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185B2" w14:textId="77777777" w:rsidR="000B03D6" w:rsidRPr="000B03D6" w:rsidRDefault="000B03D6" w:rsidP="000B03D6">
      <w:pPr>
        <w:spacing w:after="60"/>
        <w:jc w:val="center"/>
        <w:outlineLvl w:val="0"/>
        <w:rPr>
          <w:b/>
          <w:bCs/>
          <w:sz w:val="22"/>
          <w:szCs w:val="22"/>
        </w:rPr>
      </w:pPr>
      <w:bookmarkStart w:id="0" w:name="_Hlk43298409"/>
      <w:bookmarkStart w:id="1" w:name="_Hlk51763718"/>
      <w:bookmarkStart w:id="2" w:name="_Toc380582430"/>
    </w:p>
    <w:p w14:paraId="03F59029" w14:textId="6E9E0E25" w:rsidR="000B03D6" w:rsidRDefault="000B03D6" w:rsidP="000B03D6">
      <w:pPr>
        <w:spacing w:after="60"/>
        <w:jc w:val="center"/>
        <w:outlineLvl w:val="0"/>
        <w:rPr>
          <w:b/>
          <w:bCs/>
          <w:sz w:val="48"/>
          <w:szCs w:val="48"/>
        </w:rPr>
      </w:pPr>
      <w:r w:rsidRPr="00084C30">
        <w:rPr>
          <w:b/>
          <w:bCs/>
          <w:sz w:val="48"/>
          <w:szCs w:val="48"/>
        </w:rPr>
        <w:t>ÚZEMNÍ PLÁN</w:t>
      </w:r>
      <w:r>
        <w:rPr>
          <w:b/>
          <w:bCs/>
          <w:sz w:val="48"/>
          <w:szCs w:val="48"/>
        </w:rPr>
        <w:t xml:space="preserve"> </w:t>
      </w:r>
      <w:r w:rsidRPr="00084C30">
        <w:rPr>
          <w:b/>
          <w:bCs/>
          <w:sz w:val="48"/>
          <w:szCs w:val="48"/>
        </w:rPr>
        <w:t>OLOMOUC</w:t>
      </w:r>
    </w:p>
    <w:p w14:paraId="7EA8157C" w14:textId="77777777" w:rsidR="000B03D6" w:rsidRPr="003348C7" w:rsidRDefault="000B03D6" w:rsidP="000B03D6">
      <w:pPr>
        <w:spacing w:after="60"/>
        <w:jc w:val="center"/>
        <w:outlineLvl w:val="0"/>
        <w:rPr>
          <w:sz w:val="48"/>
          <w:szCs w:val="48"/>
        </w:rPr>
      </w:pPr>
      <w:r w:rsidRPr="003348C7">
        <w:rPr>
          <w:sz w:val="48"/>
          <w:szCs w:val="48"/>
        </w:rPr>
        <w:t xml:space="preserve">ÚPLNÉ ZNĚNÍ </w:t>
      </w:r>
      <w:r>
        <w:rPr>
          <w:sz w:val="48"/>
          <w:szCs w:val="48"/>
        </w:rPr>
        <w:br/>
      </w:r>
      <w:r w:rsidRPr="003348C7">
        <w:rPr>
          <w:sz w:val="48"/>
          <w:szCs w:val="48"/>
        </w:rPr>
        <w:t>PO VYDÁNÍ SOUBORU ZMĚN Č. X/</w:t>
      </w:r>
      <w:proofErr w:type="gramStart"/>
      <w:r w:rsidRPr="003348C7">
        <w:rPr>
          <w:sz w:val="48"/>
          <w:szCs w:val="48"/>
        </w:rPr>
        <w:t>2A</w:t>
      </w:r>
      <w:proofErr w:type="gramEnd"/>
    </w:p>
    <w:p w14:paraId="114D36C7" w14:textId="77777777" w:rsidR="000B03D6" w:rsidRPr="00442760" w:rsidRDefault="000B03D6" w:rsidP="000B03D6">
      <w:pPr>
        <w:spacing w:after="60"/>
        <w:jc w:val="center"/>
        <w:rPr>
          <w:bCs/>
          <w:szCs w:val="20"/>
        </w:rPr>
      </w:pPr>
    </w:p>
    <w:p w14:paraId="5A3B262A" w14:textId="77777777" w:rsidR="000B03D6" w:rsidRPr="00442760" w:rsidRDefault="000B03D6" w:rsidP="000B03D6">
      <w:pPr>
        <w:spacing w:after="60"/>
        <w:jc w:val="center"/>
        <w:rPr>
          <w:bCs/>
          <w:szCs w:val="20"/>
        </w:rPr>
      </w:pPr>
    </w:p>
    <w:p w14:paraId="2A340A1A" w14:textId="77777777" w:rsidR="000B03D6" w:rsidRPr="00084C30" w:rsidRDefault="000B03D6" w:rsidP="000B03D6">
      <w:pPr>
        <w:pStyle w:val="Styl14bzarovnnnasted"/>
        <w:spacing w:after="60"/>
        <w:rPr>
          <w:b/>
        </w:rPr>
      </w:pPr>
      <w:r w:rsidRPr="00084C30">
        <w:rPr>
          <w:noProof/>
        </w:rPr>
        <w:drawing>
          <wp:inline distT="0" distB="0" distL="0" distR="0" wp14:anchorId="3D3BB157" wp14:editId="360F1B77">
            <wp:extent cx="1637665" cy="1818005"/>
            <wp:effectExtent l="0" t="0" r="0" b="0"/>
            <wp:docPr id="2" name="obrázek 2" descr="orlice_pro_obal_meziet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rlice_pro_obal_mezietapa"/>
                    <pic:cNvPicPr>
                      <a:picLocks noChangeAspect="1" noChangeArrowheads="1"/>
                    </pic:cNvPicPr>
                  </pic:nvPicPr>
                  <pic:blipFill>
                    <a:blip r:embed="rId8" cstate="print">
                      <a:extLst>
                        <a:ext uri="{28A0092B-C50C-407E-A947-70E740481C1C}">
                          <a14:useLocalDpi xmlns:a14="http://schemas.microsoft.com/office/drawing/2010/main" val="0"/>
                        </a:ext>
                      </a:extLst>
                    </a:blip>
                    <a:srcRect t="11923" b="9784"/>
                    <a:stretch>
                      <a:fillRect/>
                    </a:stretch>
                  </pic:blipFill>
                  <pic:spPr bwMode="auto">
                    <a:xfrm>
                      <a:off x="0" y="0"/>
                      <a:ext cx="1637665" cy="1818005"/>
                    </a:xfrm>
                    <a:prstGeom prst="rect">
                      <a:avLst/>
                    </a:prstGeom>
                    <a:noFill/>
                    <a:ln>
                      <a:noFill/>
                    </a:ln>
                  </pic:spPr>
                </pic:pic>
              </a:graphicData>
            </a:graphic>
          </wp:inline>
        </w:drawing>
      </w:r>
    </w:p>
    <w:p w14:paraId="2974500D" w14:textId="77777777" w:rsidR="000B03D6" w:rsidRDefault="000B03D6" w:rsidP="000B03D6">
      <w:pPr>
        <w:pStyle w:val="Styl14bzarovnnnasted"/>
        <w:spacing w:after="60"/>
        <w:rPr>
          <w:b/>
        </w:rPr>
      </w:pPr>
    </w:p>
    <w:p w14:paraId="1B046F39" w14:textId="0E005156" w:rsidR="00207210" w:rsidRPr="00D46A9A" w:rsidRDefault="000B03D6" w:rsidP="00207210">
      <w:pPr>
        <w:pStyle w:val="StylStyl14bzarovnnnasted10bVlastnbarvaRGB34"/>
        <w:rPr>
          <w:b/>
          <w:bCs/>
          <w:sz w:val="28"/>
          <w:szCs w:val="28"/>
        </w:rPr>
      </w:pPr>
      <w:r w:rsidRPr="00D46A9A">
        <w:rPr>
          <w:b/>
          <w:bCs/>
          <w:sz w:val="28"/>
          <w:szCs w:val="28"/>
        </w:rPr>
        <w:t>2026</w:t>
      </w:r>
    </w:p>
    <w:p w14:paraId="147FB297" w14:textId="77777777" w:rsidR="000B03D6" w:rsidRPr="000B03D6" w:rsidRDefault="000B03D6" w:rsidP="000B03D6">
      <w:pPr>
        <w:spacing w:before="60" w:after="60"/>
        <w:jc w:val="center"/>
        <w:rPr>
          <w:rFonts w:ascii="Myriad Pro" w:hAnsi="Myriad Pro"/>
          <w:b/>
          <w:sz w:val="28"/>
          <w:szCs w:val="20"/>
        </w:rPr>
      </w:pPr>
    </w:p>
    <w:tbl>
      <w:tblPr>
        <w:tblpPr w:leftFromText="141" w:rightFromText="141" w:vertAnchor="text" w:horzAnchor="margin" w:tblpX="-221" w:tblpY="26"/>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9"/>
        <w:gridCol w:w="3400"/>
        <w:gridCol w:w="2729"/>
      </w:tblGrid>
      <w:tr w:rsidR="000B03D6" w:rsidRPr="000B03D6" w14:paraId="643E9B97" w14:textId="77777777" w:rsidTr="00B53EE2">
        <w:trPr>
          <w:trHeight w:val="258"/>
        </w:trPr>
        <w:tc>
          <w:tcPr>
            <w:tcW w:w="9528" w:type="dxa"/>
            <w:gridSpan w:val="3"/>
            <w:vAlign w:val="center"/>
            <w:hideMark/>
          </w:tcPr>
          <w:p w14:paraId="01F30CCC" w14:textId="77777777" w:rsidR="000B03D6" w:rsidRPr="000B03D6" w:rsidRDefault="000B03D6" w:rsidP="000B03D6">
            <w:pPr>
              <w:spacing w:before="60" w:after="60"/>
              <w:jc w:val="center"/>
              <w:rPr>
                <w:rFonts w:ascii="Myriad Pro" w:hAnsi="Myriad Pro"/>
                <w:b/>
                <w:sz w:val="24"/>
              </w:rPr>
            </w:pPr>
            <w:bookmarkStart w:id="3" w:name="_Hlk233194681"/>
            <w:r w:rsidRPr="000B03D6">
              <w:rPr>
                <w:b/>
                <w:sz w:val="24"/>
              </w:rPr>
              <w:t>ZÁZNAM O ÚČINNOSTI</w:t>
            </w:r>
          </w:p>
        </w:tc>
      </w:tr>
      <w:tr w:rsidR="000B03D6" w:rsidRPr="000B03D6" w14:paraId="6BDEFB9A" w14:textId="77777777" w:rsidTr="00B53EE2">
        <w:trPr>
          <w:trHeight w:val="680"/>
        </w:trPr>
        <w:tc>
          <w:tcPr>
            <w:tcW w:w="6799" w:type="dxa"/>
            <w:gridSpan w:val="2"/>
            <w:vAlign w:val="center"/>
            <w:hideMark/>
          </w:tcPr>
          <w:p w14:paraId="50E3D383" w14:textId="77777777" w:rsidR="000B03D6" w:rsidRPr="000B03D6" w:rsidRDefault="000B03D6" w:rsidP="000B03D6">
            <w:pPr>
              <w:spacing w:after="0"/>
              <w:rPr>
                <w:bCs/>
              </w:rPr>
            </w:pPr>
            <w:r w:rsidRPr="000B03D6">
              <w:rPr>
                <w:bCs/>
              </w:rPr>
              <w:t xml:space="preserve">Správní orgán, který změnu územního plánu vydal: </w:t>
            </w:r>
            <w:r w:rsidRPr="000B03D6">
              <w:rPr>
                <w:bCs/>
              </w:rPr>
              <w:br/>
            </w:r>
            <w:r w:rsidRPr="000B03D6">
              <w:rPr>
                <w:rFonts w:cs="Myriad Pro Light"/>
                <w:b/>
              </w:rPr>
              <w:t>Zastupitelstvo města Olomouce</w:t>
            </w:r>
            <w:r w:rsidRPr="000B03D6">
              <w:rPr>
                <w:rFonts w:cs="Myriad Pro Light"/>
                <w:bCs/>
              </w:rPr>
              <w:t xml:space="preserve"> </w:t>
            </w:r>
          </w:p>
        </w:tc>
        <w:tc>
          <w:tcPr>
            <w:tcW w:w="2729" w:type="dxa"/>
            <w:vMerge w:val="restart"/>
            <w:vAlign w:val="bottom"/>
            <w:hideMark/>
          </w:tcPr>
          <w:p w14:paraId="4F362966" w14:textId="77777777" w:rsidR="000B03D6" w:rsidRPr="000B03D6" w:rsidRDefault="000B03D6" w:rsidP="000B03D6">
            <w:pPr>
              <w:spacing w:before="60" w:after="60"/>
              <w:jc w:val="center"/>
              <w:rPr>
                <w:bCs/>
                <w:sz w:val="18"/>
                <w:szCs w:val="18"/>
              </w:rPr>
            </w:pPr>
          </w:p>
        </w:tc>
      </w:tr>
      <w:tr w:rsidR="00732ECF" w:rsidRPr="000B03D6" w14:paraId="7239BEEB" w14:textId="77777777" w:rsidTr="003622DE">
        <w:trPr>
          <w:trHeight w:val="680"/>
        </w:trPr>
        <w:tc>
          <w:tcPr>
            <w:tcW w:w="3399" w:type="dxa"/>
            <w:vAlign w:val="center"/>
            <w:hideMark/>
          </w:tcPr>
          <w:p w14:paraId="799112DA" w14:textId="77777777" w:rsidR="00732ECF" w:rsidRDefault="00732ECF" w:rsidP="00732ECF">
            <w:pPr>
              <w:spacing w:after="0"/>
              <w:rPr>
                <w:bCs/>
              </w:rPr>
            </w:pPr>
            <w:r>
              <w:rPr>
                <w:bCs/>
              </w:rPr>
              <w:t>Pořadové číslo poslední</w:t>
            </w:r>
            <w:r w:rsidRPr="00401E60">
              <w:rPr>
                <w:bCs/>
              </w:rPr>
              <w:t xml:space="preserve"> změny:</w:t>
            </w:r>
          </w:p>
          <w:p w14:paraId="72A45C19" w14:textId="4D8D3FD0" w:rsidR="00732ECF" w:rsidRPr="000B03D6" w:rsidRDefault="00732ECF" w:rsidP="00732ECF">
            <w:pPr>
              <w:spacing w:after="0"/>
              <w:rPr>
                <w:bCs/>
              </w:rPr>
            </w:pPr>
            <w:r>
              <w:rPr>
                <w:b/>
              </w:rPr>
              <w:t>Soubor změn č. X/</w:t>
            </w:r>
            <w:proofErr w:type="gramStart"/>
            <w:r>
              <w:rPr>
                <w:b/>
              </w:rPr>
              <w:t>2A</w:t>
            </w:r>
            <w:proofErr w:type="gramEnd"/>
          </w:p>
        </w:tc>
        <w:tc>
          <w:tcPr>
            <w:tcW w:w="3400" w:type="dxa"/>
            <w:vAlign w:val="center"/>
          </w:tcPr>
          <w:p w14:paraId="7D422081" w14:textId="77777777" w:rsidR="00732ECF" w:rsidRDefault="00732ECF" w:rsidP="00732ECF">
            <w:pPr>
              <w:spacing w:after="0"/>
              <w:rPr>
                <w:bCs/>
              </w:rPr>
            </w:pPr>
            <w:r w:rsidRPr="00401E60">
              <w:rPr>
                <w:bCs/>
              </w:rPr>
              <w:t>Datum nabytí účinnosti změny:</w:t>
            </w:r>
          </w:p>
          <w:p w14:paraId="6884FAC1" w14:textId="6CE5F151" w:rsidR="00732ECF" w:rsidRPr="000B03D6" w:rsidRDefault="00732ECF" w:rsidP="00732ECF">
            <w:pPr>
              <w:spacing w:after="0"/>
              <w:rPr>
                <w:b/>
              </w:rPr>
            </w:pPr>
            <w:r w:rsidRPr="00BB0519">
              <w:rPr>
                <w:b/>
              </w:rPr>
              <w:t>16. 7. 2026</w:t>
            </w:r>
          </w:p>
        </w:tc>
        <w:tc>
          <w:tcPr>
            <w:tcW w:w="2729" w:type="dxa"/>
            <w:vMerge/>
            <w:vAlign w:val="center"/>
            <w:hideMark/>
          </w:tcPr>
          <w:p w14:paraId="5094A98F" w14:textId="77777777" w:rsidR="00732ECF" w:rsidRPr="000B03D6" w:rsidRDefault="00732ECF" w:rsidP="000B03D6">
            <w:pPr>
              <w:spacing w:after="0"/>
              <w:rPr>
                <w:rFonts w:ascii="Myriad Pro" w:hAnsi="Myriad Pro"/>
                <w:bCs/>
                <w:sz w:val="18"/>
                <w:szCs w:val="18"/>
              </w:rPr>
            </w:pPr>
          </w:p>
        </w:tc>
      </w:tr>
      <w:tr w:rsidR="000B03D6" w:rsidRPr="000B03D6" w14:paraId="483B3CE9" w14:textId="77777777" w:rsidTr="00B53EE2">
        <w:trPr>
          <w:trHeight w:val="680"/>
        </w:trPr>
        <w:tc>
          <w:tcPr>
            <w:tcW w:w="6799" w:type="dxa"/>
            <w:gridSpan w:val="2"/>
            <w:vAlign w:val="center"/>
            <w:hideMark/>
          </w:tcPr>
          <w:p w14:paraId="2C5E33C2" w14:textId="77777777" w:rsidR="000B03D6" w:rsidRPr="000B03D6" w:rsidRDefault="000B03D6" w:rsidP="000B03D6">
            <w:pPr>
              <w:spacing w:after="0"/>
              <w:rPr>
                <w:bCs/>
              </w:rPr>
            </w:pPr>
            <w:r w:rsidRPr="000B03D6">
              <w:rPr>
                <w:bCs/>
              </w:rPr>
              <w:t>Pořizovatel:</w:t>
            </w:r>
          </w:p>
          <w:p w14:paraId="34F47304" w14:textId="77777777" w:rsidR="000B03D6" w:rsidRPr="000B03D6" w:rsidRDefault="000B03D6" w:rsidP="000B03D6">
            <w:pPr>
              <w:spacing w:after="0"/>
              <w:rPr>
                <w:b/>
              </w:rPr>
            </w:pPr>
            <w:r w:rsidRPr="000B03D6">
              <w:rPr>
                <w:rFonts w:cs="Myriad Pro Light"/>
                <w:b/>
              </w:rPr>
              <w:t>Magistrát města Olomouce, odbor územního plánování</w:t>
            </w:r>
          </w:p>
        </w:tc>
        <w:tc>
          <w:tcPr>
            <w:tcW w:w="2729" w:type="dxa"/>
            <w:vMerge/>
            <w:vAlign w:val="center"/>
            <w:hideMark/>
          </w:tcPr>
          <w:p w14:paraId="20ED3C9E" w14:textId="77777777" w:rsidR="000B03D6" w:rsidRPr="000B03D6" w:rsidRDefault="000B03D6" w:rsidP="000B03D6">
            <w:pPr>
              <w:spacing w:after="0"/>
              <w:rPr>
                <w:rFonts w:ascii="Myriad Pro" w:hAnsi="Myriad Pro"/>
                <w:bCs/>
                <w:sz w:val="18"/>
                <w:szCs w:val="18"/>
              </w:rPr>
            </w:pPr>
          </w:p>
        </w:tc>
      </w:tr>
      <w:tr w:rsidR="000B03D6" w:rsidRPr="000B03D6" w14:paraId="7E261A89" w14:textId="77777777" w:rsidTr="00B53EE2">
        <w:trPr>
          <w:trHeight w:val="680"/>
        </w:trPr>
        <w:tc>
          <w:tcPr>
            <w:tcW w:w="6799" w:type="dxa"/>
            <w:gridSpan w:val="2"/>
            <w:hideMark/>
          </w:tcPr>
          <w:p w14:paraId="239C8360" w14:textId="77777777" w:rsidR="000B03D6" w:rsidRPr="000B03D6" w:rsidRDefault="000B03D6" w:rsidP="000B03D6">
            <w:pPr>
              <w:spacing w:after="0"/>
              <w:rPr>
                <w:bCs/>
              </w:rPr>
            </w:pPr>
            <w:r w:rsidRPr="000B03D6">
              <w:rPr>
                <w:bCs/>
              </w:rPr>
              <w:t xml:space="preserve">Oprávněná osoba pořizovatele: </w:t>
            </w:r>
          </w:p>
          <w:p w14:paraId="4668AD5A" w14:textId="77777777" w:rsidR="000B03D6" w:rsidRPr="000B03D6" w:rsidRDefault="000B03D6" w:rsidP="000B03D6">
            <w:pPr>
              <w:spacing w:after="0"/>
              <w:rPr>
                <w:b/>
              </w:rPr>
            </w:pPr>
            <w:r w:rsidRPr="000B03D6">
              <w:rPr>
                <w:b/>
              </w:rPr>
              <w:t xml:space="preserve">Ing. Kristýna Navrátilová, </w:t>
            </w:r>
            <w:r w:rsidRPr="000B03D6">
              <w:rPr>
                <w:b/>
              </w:rPr>
              <w:br/>
              <w:t>pověřená zastupováním vedoucí odboru územního plánování</w:t>
            </w:r>
          </w:p>
        </w:tc>
        <w:tc>
          <w:tcPr>
            <w:tcW w:w="2729" w:type="dxa"/>
            <w:vMerge/>
            <w:vAlign w:val="center"/>
            <w:hideMark/>
          </w:tcPr>
          <w:p w14:paraId="38CF275E" w14:textId="77777777" w:rsidR="000B03D6" w:rsidRPr="000B03D6" w:rsidRDefault="000B03D6" w:rsidP="000B03D6">
            <w:pPr>
              <w:spacing w:after="0"/>
              <w:rPr>
                <w:rFonts w:ascii="Myriad Pro" w:hAnsi="Myriad Pro"/>
                <w:bCs/>
                <w:sz w:val="18"/>
                <w:szCs w:val="18"/>
              </w:rPr>
            </w:pPr>
          </w:p>
        </w:tc>
      </w:tr>
      <w:bookmarkEnd w:id="3"/>
    </w:tbl>
    <w:p w14:paraId="16D4EE5C" w14:textId="77777777" w:rsidR="000B03D6" w:rsidRPr="000B03D6" w:rsidRDefault="000B03D6" w:rsidP="000B03D6">
      <w:pPr>
        <w:spacing w:after="0"/>
        <w:rPr>
          <w:bCs/>
          <w:sz w:val="10"/>
          <w:szCs w:val="10"/>
          <w:highlight w:val="yellow"/>
        </w:rPr>
      </w:pPr>
    </w:p>
    <w:p w14:paraId="01C90B2E" w14:textId="77777777" w:rsidR="000B03D6" w:rsidRPr="000B03D6" w:rsidRDefault="000B03D6" w:rsidP="000B03D6">
      <w:pPr>
        <w:spacing w:after="0"/>
        <w:rPr>
          <w:bCs/>
          <w:sz w:val="10"/>
          <w:szCs w:val="10"/>
          <w:highlight w:val="yellow"/>
        </w:rPr>
      </w:pPr>
    </w:p>
    <w:tbl>
      <w:tblPr>
        <w:tblpPr w:leftFromText="141" w:rightFromText="141" w:vertAnchor="text" w:horzAnchor="margin" w:tblpX="-221"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9"/>
        <w:gridCol w:w="2729"/>
      </w:tblGrid>
      <w:tr w:rsidR="000B03D6" w:rsidRPr="000B03D6" w14:paraId="60A71609" w14:textId="77777777" w:rsidTr="00B53EE2">
        <w:trPr>
          <w:trHeight w:val="258"/>
        </w:trPr>
        <w:tc>
          <w:tcPr>
            <w:tcW w:w="9528" w:type="dxa"/>
            <w:gridSpan w:val="2"/>
            <w:vAlign w:val="center"/>
            <w:hideMark/>
          </w:tcPr>
          <w:p w14:paraId="18BE8954" w14:textId="77777777" w:rsidR="000B03D6" w:rsidRPr="000B03D6" w:rsidRDefault="000B03D6" w:rsidP="000B03D6">
            <w:pPr>
              <w:spacing w:before="60" w:after="60"/>
              <w:jc w:val="center"/>
              <w:rPr>
                <w:rFonts w:ascii="Myriad Pro" w:hAnsi="Myriad Pro"/>
                <w:b/>
                <w:sz w:val="24"/>
              </w:rPr>
            </w:pPr>
            <w:r w:rsidRPr="000B03D6">
              <w:rPr>
                <w:b/>
                <w:sz w:val="24"/>
              </w:rPr>
              <w:t>ZPRACOVATEL</w:t>
            </w:r>
          </w:p>
        </w:tc>
      </w:tr>
      <w:tr w:rsidR="000B03D6" w:rsidRPr="000B03D6" w14:paraId="3E1A35A4" w14:textId="77777777" w:rsidTr="00B53EE2">
        <w:trPr>
          <w:trHeight w:val="907"/>
        </w:trPr>
        <w:tc>
          <w:tcPr>
            <w:tcW w:w="6799" w:type="dxa"/>
            <w:vAlign w:val="center"/>
            <w:hideMark/>
          </w:tcPr>
          <w:p w14:paraId="050542CC" w14:textId="77777777" w:rsidR="000B03D6" w:rsidRPr="000B03D6" w:rsidRDefault="000B03D6" w:rsidP="000B03D6">
            <w:pPr>
              <w:spacing w:after="0"/>
              <w:rPr>
                <w:b/>
              </w:rPr>
            </w:pPr>
            <w:proofErr w:type="spellStart"/>
            <w:r w:rsidRPr="000B03D6">
              <w:rPr>
                <w:b/>
              </w:rPr>
              <w:t>knesl</w:t>
            </w:r>
            <w:proofErr w:type="spellEnd"/>
            <w:r w:rsidRPr="000B03D6">
              <w:rPr>
                <w:b/>
              </w:rPr>
              <w:t xml:space="preserve"> </w:t>
            </w:r>
            <w:proofErr w:type="spellStart"/>
            <w:r w:rsidRPr="000B03D6">
              <w:rPr>
                <w:b/>
              </w:rPr>
              <w:t>kynčl</w:t>
            </w:r>
            <w:proofErr w:type="spellEnd"/>
            <w:r w:rsidRPr="000B03D6">
              <w:rPr>
                <w:b/>
              </w:rPr>
              <w:t xml:space="preserve"> architekti s.r.o.</w:t>
            </w:r>
          </w:p>
          <w:p w14:paraId="35E03253" w14:textId="77777777" w:rsidR="000B03D6" w:rsidRPr="000B03D6" w:rsidRDefault="000B03D6" w:rsidP="000B03D6">
            <w:pPr>
              <w:spacing w:after="0"/>
              <w:rPr>
                <w:bCs/>
              </w:rPr>
            </w:pPr>
            <w:r w:rsidRPr="000B03D6">
              <w:rPr>
                <w:bCs/>
              </w:rPr>
              <w:t>architektonický ateliér</w:t>
            </w:r>
          </w:p>
          <w:p w14:paraId="74F7660D" w14:textId="77777777" w:rsidR="000B03D6" w:rsidRPr="000B03D6" w:rsidRDefault="000B03D6" w:rsidP="000B03D6">
            <w:pPr>
              <w:spacing w:after="0"/>
              <w:rPr>
                <w:bCs/>
              </w:rPr>
            </w:pPr>
            <w:r w:rsidRPr="000B03D6">
              <w:rPr>
                <w:bCs/>
              </w:rPr>
              <w:t>Šumavská 416/15, 602 00 Brno</w:t>
            </w:r>
          </w:p>
        </w:tc>
        <w:tc>
          <w:tcPr>
            <w:tcW w:w="2729" w:type="dxa"/>
            <w:vMerge w:val="restart"/>
            <w:vAlign w:val="bottom"/>
            <w:hideMark/>
          </w:tcPr>
          <w:p w14:paraId="52130100" w14:textId="77777777" w:rsidR="000B03D6" w:rsidRPr="000B03D6" w:rsidRDefault="000B03D6" w:rsidP="000B03D6">
            <w:pPr>
              <w:spacing w:before="60" w:after="60"/>
              <w:jc w:val="center"/>
              <w:rPr>
                <w:bCs/>
                <w:sz w:val="18"/>
                <w:szCs w:val="18"/>
              </w:rPr>
            </w:pPr>
          </w:p>
        </w:tc>
      </w:tr>
      <w:tr w:rsidR="000B03D6" w:rsidRPr="000B03D6" w14:paraId="72A46F8B" w14:textId="77777777" w:rsidTr="00B53EE2">
        <w:trPr>
          <w:trHeight w:val="907"/>
        </w:trPr>
        <w:tc>
          <w:tcPr>
            <w:tcW w:w="6799" w:type="dxa"/>
            <w:vAlign w:val="center"/>
            <w:hideMark/>
          </w:tcPr>
          <w:p w14:paraId="0E88A9DA" w14:textId="77777777" w:rsidR="000B03D6" w:rsidRPr="000B03D6" w:rsidRDefault="000B03D6" w:rsidP="000B03D6">
            <w:pPr>
              <w:spacing w:after="0"/>
            </w:pPr>
            <w:r w:rsidRPr="000B03D6">
              <w:t>Projektant:</w:t>
            </w:r>
          </w:p>
          <w:p w14:paraId="2BE8B86F" w14:textId="77777777" w:rsidR="000B03D6" w:rsidRPr="000B03D6" w:rsidRDefault="000B03D6" w:rsidP="000B03D6">
            <w:pPr>
              <w:spacing w:after="0"/>
              <w:rPr>
                <w:b/>
                <w:bCs/>
              </w:rPr>
            </w:pPr>
            <w:r w:rsidRPr="000B03D6">
              <w:rPr>
                <w:b/>
                <w:bCs/>
              </w:rPr>
              <w:t>doc. Ing. arch. Jakub Kynčl, Ph.D.</w:t>
            </w:r>
          </w:p>
          <w:p w14:paraId="19F8428F" w14:textId="77777777" w:rsidR="000B03D6" w:rsidRPr="000B03D6" w:rsidRDefault="000B03D6" w:rsidP="000B03D6">
            <w:pPr>
              <w:spacing w:after="0"/>
              <w:rPr>
                <w:b/>
                <w:bCs/>
              </w:rPr>
            </w:pPr>
            <w:r w:rsidRPr="000B03D6">
              <w:t>číslo autorizace ČKA: 02 672</w:t>
            </w:r>
          </w:p>
        </w:tc>
        <w:tc>
          <w:tcPr>
            <w:tcW w:w="2729" w:type="dxa"/>
            <w:vMerge/>
            <w:vAlign w:val="center"/>
            <w:hideMark/>
          </w:tcPr>
          <w:p w14:paraId="641E1F52" w14:textId="77777777" w:rsidR="000B03D6" w:rsidRPr="000B03D6" w:rsidRDefault="000B03D6" w:rsidP="000B03D6">
            <w:pPr>
              <w:spacing w:after="0"/>
              <w:rPr>
                <w:rFonts w:ascii="Myriad Pro" w:hAnsi="Myriad Pro"/>
                <w:sz w:val="18"/>
                <w:szCs w:val="18"/>
              </w:rPr>
            </w:pPr>
          </w:p>
        </w:tc>
      </w:tr>
      <w:tr w:rsidR="000B03D6" w:rsidRPr="000B03D6" w14:paraId="1D8165F1" w14:textId="77777777" w:rsidTr="00B53EE2">
        <w:trPr>
          <w:trHeight w:val="907"/>
        </w:trPr>
        <w:tc>
          <w:tcPr>
            <w:tcW w:w="6799" w:type="dxa"/>
            <w:vAlign w:val="center"/>
            <w:hideMark/>
          </w:tcPr>
          <w:p w14:paraId="295810C6" w14:textId="77777777" w:rsidR="000B03D6" w:rsidRPr="000B03D6" w:rsidRDefault="000B03D6" w:rsidP="000B03D6">
            <w:pPr>
              <w:spacing w:after="0"/>
            </w:pPr>
            <w:r w:rsidRPr="000B03D6">
              <w:t>Projekční tým:</w:t>
            </w:r>
          </w:p>
          <w:p w14:paraId="32883759" w14:textId="77777777" w:rsidR="000B03D6" w:rsidRPr="000B03D6" w:rsidRDefault="000B03D6" w:rsidP="000B03D6">
            <w:pPr>
              <w:spacing w:after="0"/>
            </w:pPr>
            <w:r w:rsidRPr="000B03D6">
              <w:t xml:space="preserve">doc. Ing. arch. Jakub Kynčl, Ph.D., Ing. arch. Jiří Knesl, </w:t>
            </w:r>
            <w:r w:rsidRPr="000B03D6">
              <w:br/>
              <w:t xml:space="preserve">Ing. arch. Bohuš Zoubek, Ing. arch. Jan Špirit, </w:t>
            </w:r>
            <w:r w:rsidRPr="000B03D6">
              <w:br/>
              <w:t>Mgr. Ondřej Hrejsemnou, Ing. arch. Jana Šímová, Ph.D.</w:t>
            </w:r>
          </w:p>
        </w:tc>
        <w:tc>
          <w:tcPr>
            <w:tcW w:w="2729" w:type="dxa"/>
            <w:vMerge/>
            <w:vAlign w:val="center"/>
            <w:hideMark/>
          </w:tcPr>
          <w:p w14:paraId="2EC02CBF" w14:textId="77777777" w:rsidR="000B03D6" w:rsidRPr="000B03D6" w:rsidRDefault="000B03D6" w:rsidP="000B03D6">
            <w:pPr>
              <w:spacing w:after="0"/>
              <w:rPr>
                <w:rFonts w:ascii="Myriad Pro" w:hAnsi="Myriad Pro"/>
                <w:sz w:val="18"/>
                <w:szCs w:val="18"/>
              </w:rPr>
            </w:pPr>
          </w:p>
        </w:tc>
      </w:tr>
    </w:tbl>
    <w:p w14:paraId="3921D13E" w14:textId="77777777" w:rsidR="00207210" w:rsidRDefault="00207210" w:rsidP="00207210">
      <w:pPr>
        <w:spacing w:after="0"/>
        <w:rPr>
          <w:rStyle w:val="A2"/>
          <w:sz w:val="23"/>
          <w:szCs w:val="23"/>
          <w:highlight w:val="yellow"/>
        </w:rPr>
      </w:pPr>
      <w:r>
        <w:rPr>
          <w:rStyle w:val="A2"/>
          <w:sz w:val="23"/>
          <w:szCs w:val="23"/>
          <w:highlight w:val="yellow"/>
        </w:rPr>
        <w:br w:type="page"/>
      </w:r>
    </w:p>
    <w:p w14:paraId="61650AFE" w14:textId="77777777" w:rsidR="00207210" w:rsidRDefault="00207210" w:rsidP="00207210">
      <w:pPr>
        <w:spacing w:after="0"/>
        <w:rPr>
          <w:rStyle w:val="A2"/>
          <w:sz w:val="23"/>
          <w:szCs w:val="23"/>
          <w:highlight w:val="yellow"/>
        </w:rPr>
      </w:pPr>
    </w:p>
    <w:p w14:paraId="7C639972" w14:textId="77777777" w:rsidR="00207210" w:rsidRPr="00C5536B" w:rsidRDefault="00207210" w:rsidP="00207210">
      <w:pPr>
        <w:rPr>
          <w:rStyle w:val="A2"/>
          <w:sz w:val="23"/>
          <w:szCs w:val="23"/>
          <w:highlight w:val="yellow"/>
        </w:rPr>
      </w:pPr>
    </w:p>
    <w:p w14:paraId="1402AF31" w14:textId="77777777" w:rsidR="00207210" w:rsidRPr="00101878" w:rsidRDefault="00207210" w:rsidP="00207210">
      <w:pPr>
        <w:spacing w:line="360" w:lineRule="auto"/>
        <w:rPr>
          <w:rStyle w:val="A2"/>
          <w:sz w:val="23"/>
          <w:szCs w:val="23"/>
        </w:rPr>
      </w:pPr>
      <w:r w:rsidRPr="00101878">
        <w:rPr>
          <w:rStyle w:val="A2"/>
          <w:sz w:val="23"/>
          <w:szCs w:val="23"/>
        </w:rPr>
        <w:t>IDENTIFIKAČNÍ ÚDAJE:</w:t>
      </w:r>
      <w:r w:rsidRPr="00101878">
        <w:rPr>
          <w:rStyle w:val="A2"/>
          <w:sz w:val="23"/>
          <w:szCs w:val="23"/>
        </w:rPr>
        <w:br/>
      </w:r>
    </w:p>
    <w:p w14:paraId="4607992E" w14:textId="77777777" w:rsidR="00207210" w:rsidRPr="008B1ADE" w:rsidRDefault="00207210" w:rsidP="00207210">
      <w:pPr>
        <w:tabs>
          <w:tab w:val="left" w:pos="2835"/>
        </w:tabs>
        <w:spacing w:before="240" w:after="60" w:line="324" w:lineRule="auto"/>
        <w:outlineLvl w:val="0"/>
        <w:rPr>
          <w:b/>
          <w:bCs/>
          <w:szCs w:val="20"/>
        </w:rPr>
      </w:pPr>
      <w:bookmarkStart w:id="4" w:name="_Hlk198716465"/>
      <w:r w:rsidRPr="008B1ADE">
        <w:rPr>
          <w:b/>
          <w:bCs/>
          <w:szCs w:val="20"/>
        </w:rPr>
        <w:t>OBJEDNATEL:</w:t>
      </w:r>
      <w:r w:rsidRPr="008B1ADE">
        <w:rPr>
          <w:b/>
          <w:bCs/>
          <w:szCs w:val="20"/>
        </w:rPr>
        <w:tab/>
        <w:t>Statutární město Olomouc</w:t>
      </w:r>
    </w:p>
    <w:p w14:paraId="2C8C6443" w14:textId="77777777" w:rsidR="00207210" w:rsidRPr="008B1ADE" w:rsidRDefault="00207210" w:rsidP="00207210">
      <w:pPr>
        <w:tabs>
          <w:tab w:val="left" w:pos="2835"/>
        </w:tabs>
        <w:spacing w:after="60" w:line="324" w:lineRule="auto"/>
      </w:pPr>
      <w:r w:rsidRPr="008B1ADE">
        <w:tab/>
        <w:t>Horní náměstí č. p. 583</w:t>
      </w:r>
    </w:p>
    <w:p w14:paraId="20EF1D0F" w14:textId="77777777" w:rsidR="00207210" w:rsidRPr="008B1ADE" w:rsidRDefault="00207210" w:rsidP="00207210">
      <w:pPr>
        <w:tabs>
          <w:tab w:val="left" w:pos="2835"/>
        </w:tabs>
        <w:spacing w:after="60" w:line="324" w:lineRule="auto"/>
      </w:pPr>
      <w:r w:rsidRPr="008B1ADE">
        <w:tab/>
        <w:t>779 11 Olomouc, IČ: 00299308</w:t>
      </w:r>
    </w:p>
    <w:p w14:paraId="103A7D34" w14:textId="77777777" w:rsidR="00207210" w:rsidRPr="00C5536B" w:rsidRDefault="00207210" w:rsidP="00207210">
      <w:pPr>
        <w:tabs>
          <w:tab w:val="left" w:pos="2835"/>
        </w:tabs>
        <w:spacing w:after="60" w:line="324" w:lineRule="auto"/>
        <w:rPr>
          <w:highlight w:val="yellow"/>
        </w:rPr>
      </w:pPr>
      <w:r w:rsidRPr="008B1ADE">
        <w:tab/>
      </w:r>
      <w:r w:rsidRPr="00212549">
        <w:t xml:space="preserve">Ing. arch. Tomáš </w:t>
      </w:r>
      <w:proofErr w:type="spellStart"/>
      <w:r w:rsidRPr="00212549">
        <w:t>Pejpek</w:t>
      </w:r>
      <w:proofErr w:type="spellEnd"/>
      <w:r w:rsidRPr="00212549">
        <w:t>, náměstek primátora</w:t>
      </w:r>
    </w:p>
    <w:p w14:paraId="2EE1E293" w14:textId="77777777" w:rsidR="00207210" w:rsidRPr="009D20AF" w:rsidRDefault="00207210" w:rsidP="00207210">
      <w:pPr>
        <w:tabs>
          <w:tab w:val="left" w:pos="2835"/>
          <w:tab w:val="left" w:pos="4536"/>
        </w:tabs>
        <w:spacing w:before="240" w:after="60" w:line="324" w:lineRule="auto"/>
        <w:rPr>
          <w:b/>
          <w:bCs/>
          <w:szCs w:val="20"/>
        </w:rPr>
      </w:pPr>
      <w:r w:rsidRPr="005D3E43">
        <w:rPr>
          <w:b/>
          <w:szCs w:val="20"/>
        </w:rPr>
        <w:t>POŘIZOVATEL:</w:t>
      </w:r>
      <w:r w:rsidRPr="005D3E43">
        <w:rPr>
          <w:b/>
          <w:bCs/>
          <w:szCs w:val="20"/>
        </w:rPr>
        <w:tab/>
      </w:r>
      <w:r w:rsidRPr="009D20AF">
        <w:rPr>
          <w:b/>
          <w:bCs/>
          <w:szCs w:val="20"/>
        </w:rPr>
        <w:t>Magistrát města Olomouce</w:t>
      </w:r>
    </w:p>
    <w:p w14:paraId="2ABDDB19" w14:textId="77777777" w:rsidR="00207210" w:rsidRPr="009D20AF" w:rsidRDefault="00207210" w:rsidP="00207210">
      <w:pPr>
        <w:tabs>
          <w:tab w:val="left" w:pos="2835"/>
        </w:tabs>
        <w:spacing w:after="60" w:line="324" w:lineRule="auto"/>
      </w:pPr>
      <w:r w:rsidRPr="009D20AF">
        <w:tab/>
      </w:r>
      <w:r w:rsidRPr="009D20AF">
        <w:rPr>
          <w:szCs w:val="20"/>
        </w:rPr>
        <w:t>Odbor územního plánování</w:t>
      </w:r>
    </w:p>
    <w:p w14:paraId="508B22AD" w14:textId="77777777" w:rsidR="00207210" w:rsidRPr="009D20AF" w:rsidRDefault="00207210" w:rsidP="00207210">
      <w:pPr>
        <w:tabs>
          <w:tab w:val="left" w:pos="2835"/>
        </w:tabs>
        <w:spacing w:after="60" w:line="324" w:lineRule="auto"/>
        <w:rPr>
          <w:szCs w:val="20"/>
        </w:rPr>
      </w:pPr>
      <w:r w:rsidRPr="009D20AF">
        <w:tab/>
      </w:r>
      <w:r w:rsidRPr="009D20AF">
        <w:rPr>
          <w:szCs w:val="20"/>
        </w:rPr>
        <w:t>Hynaisova 10, 779 11 Olomouc</w:t>
      </w:r>
    </w:p>
    <w:p w14:paraId="04BE2377" w14:textId="77777777" w:rsidR="00207210" w:rsidRPr="005D3E43" w:rsidRDefault="00207210" w:rsidP="00207210">
      <w:pPr>
        <w:tabs>
          <w:tab w:val="left" w:pos="2835"/>
        </w:tabs>
        <w:spacing w:after="60" w:line="324" w:lineRule="auto"/>
        <w:ind w:left="2835"/>
      </w:pPr>
      <w:r w:rsidRPr="009D20AF">
        <w:tab/>
      </w:r>
      <w:r w:rsidRPr="00135AD0">
        <w:rPr>
          <w:szCs w:val="20"/>
        </w:rPr>
        <w:t>Ing. Kristýna Navrátilová</w:t>
      </w:r>
      <w:r w:rsidRPr="009D20AF">
        <w:rPr>
          <w:szCs w:val="20"/>
        </w:rPr>
        <w:t xml:space="preserve">, </w:t>
      </w:r>
      <w:r>
        <w:rPr>
          <w:szCs w:val="20"/>
        </w:rPr>
        <w:t xml:space="preserve">pověřená zastupováním </w:t>
      </w:r>
      <w:r>
        <w:rPr>
          <w:szCs w:val="20"/>
        </w:rPr>
        <w:br/>
      </w:r>
      <w:r w:rsidRPr="009D20AF">
        <w:rPr>
          <w:szCs w:val="20"/>
        </w:rPr>
        <w:t xml:space="preserve">vedoucí </w:t>
      </w:r>
      <w:r>
        <w:rPr>
          <w:szCs w:val="20"/>
        </w:rPr>
        <w:t>odboru</w:t>
      </w:r>
      <w:r w:rsidRPr="009D20AF">
        <w:rPr>
          <w:szCs w:val="20"/>
        </w:rPr>
        <w:t xml:space="preserve"> územního plánování</w:t>
      </w:r>
    </w:p>
    <w:p w14:paraId="0D632CD4" w14:textId="77777777" w:rsidR="00207210" w:rsidRPr="00101878" w:rsidRDefault="00207210" w:rsidP="00207210">
      <w:pPr>
        <w:tabs>
          <w:tab w:val="left" w:pos="2835"/>
          <w:tab w:val="left" w:pos="4536"/>
        </w:tabs>
        <w:spacing w:before="240" w:after="60" w:line="324" w:lineRule="auto"/>
        <w:rPr>
          <w:b/>
          <w:bCs/>
          <w:szCs w:val="20"/>
        </w:rPr>
      </w:pPr>
      <w:r w:rsidRPr="00101878">
        <w:rPr>
          <w:b/>
          <w:szCs w:val="20"/>
        </w:rPr>
        <w:t>ZPRACOVATEL:</w:t>
      </w:r>
      <w:r w:rsidRPr="00101878">
        <w:rPr>
          <w:b/>
          <w:bCs/>
          <w:szCs w:val="20"/>
        </w:rPr>
        <w:tab/>
      </w:r>
      <w:proofErr w:type="spellStart"/>
      <w:r w:rsidRPr="00101878">
        <w:rPr>
          <w:b/>
          <w:szCs w:val="20"/>
        </w:rPr>
        <w:t>knesl</w:t>
      </w:r>
      <w:proofErr w:type="spellEnd"/>
      <w:r w:rsidRPr="00101878">
        <w:rPr>
          <w:b/>
          <w:szCs w:val="20"/>
        </w:rPr>
        <w:t xml:space="preserve"> </w:t>
      </w:r>
      <w:proofErr w:type="spellStart"/>
      <w:r w:rsidRPr="00101878">
        <w:rPr>
          <w:b/>
          <w:szCs w:val="20"/>
        </w:rPr>
        <w:t>kynčl</w:t>
      </w:r>
      <w:proofErr w:type="spellEnd"/>
      <w:r w:rsidRPr="00101878">
        <w:rPr>
          <w:b/>
          <w:szCs w:val="20"/>
        </w:rPr>
        <w:t xml:space="preserve"> architekti s.r.o.</w:t>
      </w:r>
    </w:p>
    <w:p w14:paraId="30BB7504" w14:textId="77777777" w:rsidR="00207210" w:rsidRPr="00101878" w:rsidRDefault="00207210" w:rsidP="00207210">
      <w:pPr>
        <w:tabs>
          <w:tab w:val="left" w:pos="2835"/>
        </w:tabs>
        <w:spacing w:after="60" w:line="324" w:lineRule="auto"/>
      </w:pPr>
      <w:r w:rsidRPr="00101878">
        <w:tab/>
        <w:t>Šumavská 416/15</w:t>
      </w:r>
    </w:p>
    <w:p w14:paraId="2284F68B" w14:textId="77777777" w:rsidR="00207210" w:rsidRPr="00101878" w:rsidRDefault="00207210" w:rsidP="00207210">
      <w:pPr>
        <w:tabs>
          <w:tab w:val="left" w:pos="2835"/>
        </w:tabs>
        <w:spacing w:after="60" w:line="324" w:lineRule="auto"/>
      </w:pPr>
      <w:r w:rsidRPr="00101878">
        <w:tab/>
        <w:t>602 00 Brno, IČ: 47912481</w:t>
      </w:r>
    </w:p>
    <w:p w14:paraId="61F2EF09" w14:textId="77777777" w:rsidR="00207210" w:rsidRPr="00101878" w:rsidRDefault="00207210" w:rsidP="00207210">
      <w:pPr>
        <w:tabs>
          <w:tab w:val="left" w:pos="2835"/>
        </w:tabs>
        <w:spacing w:before="240" w:after="60" w:line="324" w:lineRule="auto"/>
        <w:rPr>
          <w:bCs/>
          <w:szCs w:val="20"/>
        </w:rPr>
      </w:pPr>
      <w:r>
        <w:rPr>
          <w:b/>
          <w:bCs/>
          <w:szCs w:val="20"/>
        </w:rPr>
        <w:t>projektant</w:t>
      </w:r>
      <w:r w:rsidRPr="00101878">
        <w:rPr>
          <w:b/>
          <w:bCs/>
          <w:szCs w:val="20"/>
        </w:rPr>
        <w:t>:</w:t>
      </w:r>
      <w:r w:rsidRPr="00101878">
        <w:rPr>
          <w:b/>
          <w:bCs/>
          <w:szCs w:val="20"/>
        </w:rPr>
        <w:tab/>
      </w:r>
      <w:r w:rsidRPr="00101878">
        <w:t>doc. Ing. arch. Jakub Kynčl, Ph.D</w:t>
      </w:r>
      <w:r w:rsidRPr="00101878">
        <w:rPr>
          <w:bCs/>
          <w:szCs w:val="20"/>
        </w:rPr>
        <w:t>.</w:t>
      </w:r>
    </w:p>
    <w:p w14:paraId="3FC9237B" w14:textId="54677A47" w:rsidR="00207210" w:rsidRPr="00101878" w:rsidRDefault="00207210" w:rsidP="00207210">
      <w:pPr>
        <w:tabs>
          <w:tab w:val="left" w:pos="2835"/>
        </w:tabs>
        <w:spacing w:after="60" w:line="324" w:lineRule="auto"/>
      </w:pPr>
      <w:r w:rsidRPr="00101878">
        <w:tab/>
        <w:t>číslo autorizace ČKA: 02</w:t>
      </w:r>
      <w:r>
        <w:t> </w:t>
      </w:r>
      <w:r w:rsidRPr="00101878">
        <w:t>672</w:t>
      </w:r>
    </w:p>
    <w:bookmarkEnd w:id="4"/>
    <w:p w14:paraId="624F8CC6" w14:textId="77777777" w:rsidR="00207210" w:rsidRDefault="00207210" w:rsidP="00A0045D">
      <w:pPr>
        <w:spacing w:after="0"/>
        <w:rPr>
          <w:b/>
          <w:bCs/>
          <w:spacing w:val="20"/>
          <w:sz w:val="48"/>
          <w:szCs w:val="48"/>
        </w:rPr>
        <w:sectPr w:rsidR="00207210" w:rsidSect="0024077E">
          <w:headerReference w:type="even" r:id="rId9"/>
          <w:footerReference w:type="default" r:id="rId10"/>
          <w:pgSz w:w="11906" w:h="16838" w:code="9"/>
          <w:pgMar w:top="1588" w:right="851" w:bottom="1276" w:left="1701" w:header="709" w:footer="397" w:gutter="0"/>
          <w:pgNumType w:start="1"/>
          <w:cols w:space="708"/>
          <w:docGrid w:linePitch="360"/>
        </w:sectPr>
      </w:pPr>
    </w:p>
    <w:p w14:paraId="6F3B26F3" w14:textId="77777777" w:rsidR="00A0045D" w:rsidRPr="007769FC" w:rsidRDefault="00A0045D" w:rsidP="00A0045D">
      <w:pPr>
        <w:spacing w:after="0"/>
        <w:rPr>
          <w:b/>
          <w:bCs/>
          <w:spacing w:val="20"/>
          <w:sz w:val="48"/>
          <w:szCs w:val="48"/>
        </w:rPr>
      </w:pPr>
    </w:p>
    <w:p w14:paraId="4B523CAD" w14:textId="31346F6D" w:rsidR="00A0045D" w:rsidRPr="0077749E" w:rsidRDefault="00A0045D" w:rsidP="00A0045D">
      <w:pPr>
        <w:pStyle w:val="NADPISHLAVN"/>
      </w:pPr>
      <w:bookmarkStart w:id="5" w:name="_Hlk51763627"/>
      <w:bookmarkEnd w:id="0"/>
      <w:r w:rsidRPr="006E6AFF">
        <w:t xml:space="preserve">ÚZEMNÍ PLÁN </w:t>
      </w:r>
      <w:r w:rsidRPr="0077749E">
        <w:t>(VÝROK)</w:t>
      </w:r>
      <w:bookmarkEnd w:id="1"/>
    </w:p>
    <w:p w14:paraId="2CEE9131" w14:textId="77777777" w:rsidR="00A0045D" w:rsidRPr="0077749E" w:rsidRDefault="00A0045D" w:rsidP="00A0045D">
      <w:pPr>
        <w:spacing w:after="0"/>
        <w:rPr>
          <w:b/>
          <w:bCs/>
          <w:color w:val="0000FF"/>
          <w:spacing w:val="6"/>
          <w:sz w:val="32"/>
          <w:szCs w:val="32"/>
        </w:rPr>
      </w:pPr>
      <w:bookmarkStart w:id="6" w:name="_Hlk43298428"/>
    </w:p>
    <w:p w14:paraId="03416341" w14:textId="77777777" w:rsidR="00A0045D" w:rsidRPr="0077749E" w:rsidRDefault="00A0045D" w:rsidP="00A0045D">
      <w:pPr>
        <w:spacing w:after="0"/>
        <w:jc w:val="center"/>
        <w:rPr>
          <w:b/>
          <w:bCs/>
          <w:color w:val="0000FF"/>
          <w:spacing w:val="6"/>
          <w:sz w:val="32"/>
          <w:szCs w:val="32"/>
        </w:rPr>
      </w:pPr>
    </w:p>
    <w:p w14:paraId="7E8954FB" w14:textId="77777777" w:rsidR="00A0045D" w:rsidRPr="0077749E" w:rsidRDefault="00A0045D" w:rsidP="00A0045D">
      <w:pPr>
        <w:spacing w:after="0"/>
        <w:jc w:val="center"/>
        <w:rPr>
          <w:b/>
          <w:bCs/>
          <w:color w:val="0000FF"/>
          <w:spacing w:val="6"/>
          <w:sz w:val="32"/>
          <w:szCs w:val="32"/>
        </w:rPr>
      </w:pPr>
    </w:p>
    <w:bookmarkEnd w:id="5"/>
    <w:bookmarkEnd w:id="6"/>
    <w:p w14:paraId="758E0D01" w14:textId="15E1E2A8" w:rsidR="00EC61BF" w:rsidRPr="0077749E" w:rsidRDefault="00AF319C" w:rsidP="00AF319C">
      <w:pPr>
        <w:tabs>
          <w:tab w:val="right" w:pos="8789"/>
        </w:tabs>
        <w:spacing w:after="0"/>
      </w:pPr>
      <w:r w:rsidRPr="0077749E">
        <w:rPr>
          <w:noProof/>
        </w:rPr>
        <w:tab/>
      </w:r>
      <w:r w:rsidR="00585927" w:rsidRPr="0077749E">
        <w:rPr>
          <w:noProof/>
        </w:rPr>
        <w:drawing>
          <wp:inline distT="0" distB="0" distL="0" distR="0" wp14:anchorId="4B00CB44" wp14:editId="4C87EED3">
            <wp:extent cx="5502275" cy="5756910"/>
            <wp:effectExtent l="0" t="0" r="0" b="0"/>
            <wp:docPr id="3" name="Obrázek 1" descr="TITULKA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TITULKA_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02275" cy="5756910"/>
                    </a:xfrm>
                    <a:prstGeom prst="rect">
                      <a:avLst/>
                    </a:prstGeom>
                    <a:noFill/>
                    <a:ln>
                      <a:noFill/>
                    </a:ln>
                  </pic:spPr>
                </pic:pic>
              </a:graphicData>
            </a:graphic>
          </wp:inline>
        </w:drawing>
      </w:r>
    </w:p>
    <w:p w14:paraId="0621C8E2" w14:textId="04AFE49C" w:rsidR="00611462" w:rsidRPr="00611462" w:rsidRDefault="009176B2" w:rsidP="00520EDA">
      <w:pPr>
        <w:pStyle w:val="NADPISKK1"/>
      </w:pPr>
      <w:r w:rsidRPr="001F4515">
        <w:rPr>
          <w:highlight w:val="yellow"/>
        </w:rPr>
        <w:br w:type="page"/>
      </w:r>
    </w:p>
    <w:p w14:paraId="0D1E53A9" w14:textId="77777777" w:rsidR="00F907C4" w:rsidRPr="0033564D" w:rsidRDefault="00F907C4" w:rsidP="00F907C4">
      <w:pPr>
        <w:pStyle w:val="kkazkladn"/>
        <w:jc w:val="center"/>
        <w:rPr>
          <w:b/>
          <w:i/>
        </w:rPr>
      </w:pPr>
      <w:bookmarkStart w:id="7" w:name="_Hlk104449674"/>
      <w:r w:rsidRPr="0033564D">
        <w:rPr>
          <w:b/>
          <w:i/>
        </w:rPr>
        <w:lastRenderedPageBreak/>
        <w:t>Preambule</w:t>
      </w:r>
    </w:p>
    <w:bookmarkEnd w:id="7"/>
    <w:p w14:paraId="5F7C20AE" w14:textId="77777777" w:rsidR="00F907C4" w:rsidRPr="0033564D" w:rsidRDefault="00F907C4" w:rsidP="00F907C4">
      <w:pPr>
        <w:pStyle w:val="kkazkladn"/>
        <w:jc w:val="center"/>
        <w:rPr>
          <w:i/>
        </w:rPr>
      </w:pPr>
      <w:r w:rsidRPr="0033564D">
        <w:rPr>
          <w:i/>
        </w:rPr>
        <w:t>Územní plán Olomouc vytváří podmínky pro rozvoj území města tak, aby bylo posilováno jeho výjimečné postavení v rámci Olomouckého kraje a České republiky a zároveň byly chráněny a rozvíjeny jeho přírodní, civilizační a kulturní hodnoty.</w:t>
      </w:r>
    </w:p>
    <w:p w14:paraId="37FEAC72" w14:textId="77777777" w:rsidR="00F907C4" w:rsidRPr="0033564D" w:rsidRDefault="00F907C4" w:rsidP="00F907C4">
      <w:pPr>
        <w:pStyle w:val="kkazkladn"/>
        <w:jc w:val="center"/>
        <w:rPr>
          <w:i/>
        </w:rPr>
      </w:pPr>
    </w:p>
    <w:p w14:paraId="402A6735" w14:textId="77777777" w:rsidR="00F907C4" w:rsidRPr="0033564D" w:rsidRDefault="00F907C4" w:rsidP="00F907C4">
      <w:pPr>
        <w:pStyle w:val="kkazkladn"/>
        <w:jc w:val="center"/>
        <w:rPr>
          <w:i/>
        </w:rPr>
      </w:pPr>
      <w:r w:rsidRPr="0033564D">
        <w:rPr>
          <w:i/>
        </w:rPr>
        <w:t>Územní plán Olomouc vytváří podmínky pro kvalitní bydlení, práci, podnikání a rekreaci obyvatel města a obyvatel jeho okolí, vytváří podmínky pro ochranu a rozvoj rekreačního a hospodářského využití smíšené krajiny a lesů a vytváří podmínky pro dostupnost a propojení organismu města.</w:t>
      </w:r>
    </w:p>
    <w:p w14:paraId="35C63545" w14:textId="77777777" w:rsidR="00F907C4" w:rsidRPr="0033564D" w:rsidRDefault="00F907C4" w:rsidP="00F907C4">
      <w:pPr>
        <w:pStyle w:val="kkazkladn"/>
        <w:jc w:val="center"/>
        <w:rPr>
          <w:i/>
        </w:rPr>
      </w:pPr>
    </w:p>
    <w:p w14:paraId="0FF669D1" w14:textId="77777777" w:rsidR="00F907C4" w:rsidRPr="0033564D" w:rsidRDefault="00F907C4" w:rsidP="00F907C4">
      <w:pPr>
        <w:pStyle w:val="kkazkladn"/>
        <w:jc w:val="center"/>
        <w:rPr>
          <w:i/>
        </w:rPr>
      </w:pPr>
      <w:r w:rsidRPr="0033564D">
        <w:rPr>
          <w:i/>
        </w:rPr>
        <w:t>Územní plán vytváří podmínky pro udržitelný rozvoj města.</w:t>
      </w:r>
    </w:p>
    <w:p w14:paraId="7B4630EB" w14:textId="77777777" w:rsidR="00F907C4" w:rsidRPr="007A5AAC" w:rsidRDefault="00F907C4" w:rsidP="00F907C4">
      <w:pPr>
        <w:rPr>
          <w:highlight w:val="yellow"/>
        </w:rPr>
      </w:pPr>
      <w:r w:rsidRPr="007A5AAC">
        <w:rPr>
          <w:highlight w:val="yellow"/>
        </w:rPr>
        <w:br w:type="page"/>
      </w:r>
    </w:p>
    <w:p w14:paraId="4ECF97D6" w14:textId="77777777" w:rsidR="00F907C4" w:rsidRPr="00396CDF" w:rsidRDefault="00F907C4" w:rsidP="00F907C4">
      <w:pPr>
        <w:pStyle w:val="kka01acastcislo"/>
      </w:pPr>
      <w:bookmarkStart w:id="8" w:name="_Hlk184391536"/>
    </w:p>
    <w:p w14:paraId="0D00DF50" w14:textId="77777777" w:rsidR="00F907C4" w:rsidRPr="0033564D" w:rsidRDefault="00F907C4" w:rsidP="00F907C4">
      <w:pPr>
        <w:pStyle w:val="kka01bcastnadpis"/>
      </w:pPr>
      <w:r w:rsidRPr="0033564D">
        <w:t>Vymezení zastavěného území</w:t>
      </w:r>
    </w:p>
    <w:bookmarkEnd w:id="8"/>
    <w:p w14:paraId="7583A91F" w14:textId="77777777" w:rsidR="00F907C4" w:rsidRPr="0033564D" w:rsidRDefault="00F907C4" w:rsidP="00F907C4">
      <w:pPr>
        <w:pStyle w:val="kka03clanekcislo"/>
        <w:ind w:left="0" w:firstLine="4253"/>
      </w:pPr>
    </w:p>
    <w:p w14:paraId="56FBF8C8" w14:textId="77777777" w:rsidR="00F907C4" w:rsidRPr="0033564D" w:rsidRDefault="00F907C4" w:rsidP="00F907C4">
      <w:pPr>
        <w:pStyle w:val="kka04claneknadpis"/>
      </w:pPr>
      <w:r w:rsidRPr="0033564D">
        <w:t>Zastavěné území</w:t>
      </w:r>
    </w:p>
    <w:p w14:paraId="1B83E780" w14:textId="77777777" w:rsidR="00F907C4" w:rsidRPr="0033564D" w:rsidRDefault="00F907C4" w:rsidP="00F907C4">
      <w:pPr>
        <w:pStyle w:val="kka05odstaveccislo"/>
      </w:pPr>
      <w:r w:rsidRPr="0033564D">
        <w:t>Zastavěné území se vymezuje k datu 1. únor 2025.</w:t>
      </w:r>
    </w:p>
    <w:p w14:paraId="2E54E0FC" w14:textId="77777777" w:rsidR="00F907C4" w:rsidRPr="0033564D" w:rsidRDefault="00F907C4" w:rsidP="00F907C4">
      <w:pPr>
        <w:pStyle w:val="kka05odstaveccislo"/>
      </w:pPr>
      <w:r w:rsidRPr="0033564D">
        <w:t>Hranice zastavěného území je zobrazena ve Výkrese základního členění území (I/01) a v Hlavním výkrese (I/02.1).</w:t>
      </w:r>
    </w:p>
    <w:p w14:paraId="0947E1F7" w14:textId="77777777" w:rsidR="00F907C4" w:rsidRPr="0033564D" w:rsidRDefault="00F907C4" w:rsidP="00F907C4">
      <w:pPr>
        <w:pStyle w:val="kka05odstaveccislo"/>
      </w:pPr>
      <w:r w:rsidRPr="0033564D">
        <w:t xml:space="preserve">Podmínky využití uvnitř zastavěného území jsou stanoveny </w:t>
      </w:r>
      <w:r w:rsidRPr="00433A2C">
        <w:t>v části šesté</w:t>
      </w:r>
      <w:r>
        <w:t xml:space="preserve"> </w:t>
      </w:r>
      <w:r w:rsidRPr="0033564D">
        <w:t>a jsou případně upřesněny a doplněny v Příloze č. 1 (Tabulka ploch).</w:t>
      </w:r>
    </w:p>
    <w:p w14:paraId="25B47FF9" w14:textId="77777777" w:rsidR="00F907C4" w:rsidRPr="007A5AAC" w:rsidRDefault="00F907C4" w:rsidP="00F907C4">
      <w:pPr>
        <w:rPr>
          <w:highlight w:val="yellow"/>
        </w:rPr>
      </w:pPr>
    </w:p>
    <w:p w14:paraId="189E32A0" w14:textId="77777777" w:rsidR="00F907C4" w:rsidRPr="00085160" w:rsidRDefault="00F907C4" w:rsidP="00F907C4">
      <w:pPr>
        <w:pStyle w:val="kka01acastcislo"/>
      </w:pPr>
    </w:p>
    <w:p w14:paraId="0808DC53" w14:textId="77777777" w:rsidR="00F907C4" w:rsidRPr="00085160" w:rsidRDefault="00F907C4" w:rsidP="00F907C4">
      <w:pPr>
        <w:pStyle w:val="kka01bcastnadpis"/>
      </w:pPr>
      <w:r w:rsidRPr="00085160">
        <w:t>Základní koncepce rozvoje území města</w:t>
      </w:r>
    </w:p>
    <w:p w14:paraId="56F91878" w14:textId="77777777" w:rsidR="00F907C4" w:rsidRPr="00B521EF" w:rsidRDefault="00F907C4" w:rsidP="00B521EF">
      <w:pPr>
        <w:pStyle w:val="kka02aoddilcislo"/>
      </w:pPr>
      <w:bookmarkStart w:id="9" w:name="_Hlk177715626"/>
    </w:p>
    <w:p w14:paraId="2D2C95E7" w14:textId="77777777" w:rsidR="00F907C4" w:rsidRDefault="00F907C4" w:rsidP="00F907C4">
      <w:pPr>
        <w:pStyle w:val="kka02boddilnadpis"/>
        <w:ind w:firstLine="240"/>
      </w:pPr>
      <w:r w:rsidRPr="00085160">
        <w:t>Základní koncepce rozvoje</w:t>
      </w:r>
    </w:p>
    <w:p w14:paraId="227F7E62" w14:textId="77777777" w:rsidR="00F907C4" w:rsidRDefault="00F907C4" w:rsidP="00F907C4">
      <w:pPr>
        <w:pStyle w:val="kka03clanekcislo"/>
      </w:pPr>
    </w:p>
    <w:p w14:paraId="102049AD" w14:textId="77777777" w:rsidR="00F907C4" w:rsidRPr="001B3A19" w:rsidRDefault="00F907C4" w:rsidP="00F907C4">
      <w:pPr>
        <w:pStyle w:val="kka04claneknadpis"/>
      </w:pPr>
      <w:r>
        <w:t>Intenzita rozvoje</w:t>
      </w:r>
    </w:p>
    <w:p w14:paraId="41B71DAE" w14:textId="77777777" w:rsidR="00F907C4" w:rsidRPr="0033564D" w:rsidRDefault="00F907C4" w:rsidP="003D5210">
      <w:pPr>
        <w:pStyle w:val="kka05odstaveccislo"/>
        <w:numPr>
          <w:ilvl w:val="3"/>
          <w:numId w:val="52"/>
        </w:numPr>
      </w:pPr>
      <w:bookmarkStart w:id="10" w:name="_Hlk161300929"/>
      <w:r w:rsidRPr="0033564D">
        <w:t xml:space="preserve">Rozlišit </w:t>
      </w:r>
      <w:r w:rsidRPr="006721DE">
        <w:t>intenzitu rozvoje kompaktního města</w:t>
      </w:r>
      <w:r w:rsidRPr="0033564D">
        <w:t xml:space="preserve"> a příměstských sídel v jeho okolí definováním jejich novodobých hranic</w:t>
      </w:r>
      <w:r>
        <w:t>. K</w:t>
      </w:r>
      <w:r w:rsidRPr="0033564D">
        <w:t>oncepce je zobrazena ve Schématu urbánní koncepce (I/S01)</w:t>
      </w:r>
      <w:r>
        <w:t>.</w:t>
      </w:r>
    </w:p>
    <w:p w14:paraId="28FA8004" w14:textId="77777777" w:rsidR="00F907C4" w:rsidRPr="0033564D" w:rsidRDefault="00F907C4" w:rsidP="00F907C4">
      <w:pPr>
        <w:pStyle w:val="kka05odstaveccislo"/>
      </w:pPr>
      <w:r>
        <w:t>V</w:t>
      </w:r>
      <w:r w:rsidRPr="0033564D">
        <w:t xml:space="preserve">ytvořit kompaktní město soustředěním rozvoje směrem dovnitř města prostřednictvím využití proluk a tzv. </w:t>
      </w:r>
      <w:proofErr w:type="spellStart"/>
      <w:r w:rsidRPr="0033564D">
        <w:t>brownfields</w:t>
      </w:r>
      <w:proofErr w:type="spellEnd"/>
      <w:r w:rsidRPr="0033564D">
        <w:t>, s postupným zastavováním území směrem zevnitř ven</w:t>
      </w:r>
      <w:r>
        <w:t>.</w:t>
      </w:r>
    </w:p>
    <w:p w14:paraId="2D0DF132" w14:textId="77777777" w:rsidR="00F907C4" w:rsidRPr="0033564D" w:rsidRDefault="00F907C4" w:rsidP="00F907C4">
      <w:pPr>
        <w:pStyle w:val="kka05odstaveccislo"/>
      </w:pPr>
      <w:r>
        <w:t>S</w:t>
      </w:r>
      <w:r w:rsidRPr="0033564D">
        <w:t>tabilizovat solitérní příměstská sídla definováním jejich půdorysně pevných hranic zástavby a</w:t>
      </w:r>
      <w:r>
        <w:t> </w:t>
      </w:r>
      <w:r w:rsidRPr="0033564D">
        <w:t>rozvíjet jejich začlenění do krajiny</w:t>
      </w:r>
      <w:r>
        <w:t>.</w:t>
      </w:r>
    </w:p>
    <w:p w14:paraId="0AEAD98B" w14:textId="77777777" w:rsidR="00F907C4" w:rsidRPr="0033564D" w:rsidRDefault="00F907C4" w:rsidP="00F907C4">
      <w:pPr>
        <w:pStyle w:val="kka05odstaveccislo"/>
      </w:pPr>
      <w:r>
        <w:t>C</w:t>
      </w:r>
      <w:r w:rsidRPr="0033564D">
        <w:t>hránit zástavbu komplexními protipovodňovými opatřeními</w:t>
      </w:r>
      <w:r>
        <w:t>.</w:t>
      </w:r>
    </w:p>
    <w:p w14:paraId="6EA85CD2" w14:textId="1695F56A" w:rsidR="00F907C4" w:rsidRPr="0033564D" w:rsidRDefault="00F907C4" w:rsidP="00F907C4">
      <w:pPr>
        <w:pStyle w:val="kka05odstaveccislo"/>
      </w:pPr>
      <w:r>
        <w:t>C</w:t>
      </w:r>
      <w:r w:rsidRPr="0033564D">
        <w:t>hránit stabilizované plochy</w:t>
      </w:r>
      <w:r w:rsidR="008C69CD">
        <w:t xml:space="preserve"> –</w:t>
      </w:r>
      <w:r w:rsidRPr="0033564D">
        <w:t xml:space="preserve"> stabilizované plochy v zastavěném území jsou vymezovány s ohledem na zachování stávajícího charakteru území, zejména prostřednictvím podmínek ploch s rozdílným způsobem využití, včetně podmínek prostorových.</w:t>
      </w:r>
    </w:p>
    <w:p w14:paraId="4BFDCE63" w14:textId="77777777" w:rsidR="00F907C4" w:rsidRPr="0033564D" w:rsidRDefault="00F907C4" w:rsidP="00F907C4">
      <w:pPr>
        <w:pStyle w:val="kka05odstaveccislo"/>
      </w:pPr>
      <w:r>
        <w:t>R</w:t>
      </w:r>
      <w:r w:rsidRPr="0033564D">
        <w:t>ozvíjet návrhové plochy s ohledem na potřebu vyšší míry změn v území, přičemž zastavitelné a</w:t>
      </w:r>
      <w:r>
        <w:t> </w:t>
      </w:r>
      <w:r w:rsidRPr="0033564D">
        <w:t>transformační plochy jsou vymezovány s ohledem na vytvoření nového charakteru území, zejména prostřednictvím podmínek ploch s rozdílným způsobem využití, včetně podmínek prostorových.</w:t>
      </w:r>
    </w:p>
    <w:bookmarkEnd w:id="10"/>
    <w:p w14:paraId="62E38D98" w14:textId="77777777" w:rsidR="00F907C4" w:rsidRDefault="00F907C4" w:rsidP="00F907C4">
      <w:pPr>
        <w:spacing w:after="0"/>
        <w:rPr>
          <w:rFonts w:cs="Arial"/>
          <w:b/>
          <w:szCs w:val="20"/>
        </w:rPr>
      </w:pPr>
      <w:r>
        <w:br w:type="page"/>
      </w:r>
    </w:p>
    <w:p w14:paraId="4EBBF40F" w14:textId="77777777" w:rsidR="00F907C4" w:rsidRDefault="00F907C4" w:rsidP="00F907C4">
      <w:pPr>
        <w:pStyle w:val="kka03clanekcislo"/>
      </w:pPr>
    </w:p>
    <w:p w14:paraId="1B8EB63F" w14:textId="77777777" w:rsidR="00F907C4" w:rsidRPr="001B3A19" w:rsidRDefault="00F907C4" w:rsidP="00F907C4">
      <w:pPr>
        <w:pStyle w:val="kka04claneknadpis"/>
      </w:pPr>
      <w:r>
        <w:t>Polyfunkčnost</w:t>
      </w:r>
    </w:p>
    <w:p w14:paraId="4CF25DB6" w14:textId="77777777" w:rsidR="00F907C4" w:rsidRDefault="00F907C4" w:rsidP="00F907C4">
      <w:pPr>
        <w:pStyle w:val="kka05odstaveccislo"/>
        <w:numPr>
          <w:ilvl w:val="0"/>
          <w:numId w:val="0"/>
        </w:numPr>
        <w:ind w:left="397"/>
      </w:pPr>
    </w:p>
    <w:p w14:paraId="0901EC42" w14:textId="77777777" w:rsidR="00F907C4" w:rsidRPr="003F3C3C" w:rsidRDefault="00F907C4" w:rsidP="00F907C4">
      <w:pPr>
        <w:pStyle w:val="kka05odstaveccislo"/>
      </w:pPr>
      <w:r w:rsidRPr="003F3C3C">
        <w:t xml:space="preserve">Rozvíjet </w:t>
      </w:r>
      <w:r w:rsidRPr="006721DE">
        <w:t>polyfunkčnost města, to</w:t>
      </w:r>
      <w:r w:rsidRPr="003F3C3C">
        <w:t xml:space="preserve"> jest dosažení harmonické smíšenosti jeho využití</w:t>
      </w:r>
      <w:r>
        <w:t>.</w:t>
      </w:r>
    </w:p>
    <w:p w14:paraId="29D14AFD" w14:textId="77777777" w:rsidR="00F907C4" w:rsidRPr="00B2335D" w:rsidRDefault="00F907C4" w:rsidP="00F907C4">
      <w:pPr>
        <w:pStyle w:val="kka05odstaveccislo"/>
      </w:pPr>
      <w:r>
        <w:t>R</w:t>
      </w:r>
      <w:r w:rsidRPr="00B2335D">
        <w:t>ozvíjet západní a jižní segment kompaktního města jako polyfunkční obytné území;</w:t>
      </w:r>
    </w:p>
    <w:p w14:paraId="5D36896D" w14:textId="77777777" w:rsidR="00F907C4" w:rsidRPr="00B2335D" w:rsidRDefault="00F907C4" w:rsidP="00F907C4">
      <w:pPr>
        <w:pStyle w:val="kka05odstaveccislo"/>
      </w:pPr>
      <w:r>
        <w:t>P</w:t>
      </w:r>
      <w:r w:rsidRPr="00B2335D">
        <w:t>osilovat obytný charakter východní části města podél osy ulic Chválkovické – Hodolanské – Přerovské v návaznosti na výstavbu tzv. Východní tangenty;</w:t>
      </w:r>
    </w:p>
    <w:p w14:paraId="1042F94F" w14:textId="77777777" w:rsidR="00F907C4" w:rsidRPr="00B2335D" w:rsidRDefault="00F907C4" w:rsidP="00F907C4">
      <w:pPr>
        <w:pStyle w:val="kka05odstaveccislo"/>
      </w:pPr>
      <w:r>
        <w:t>R</w:t>
      </w:r>
      <w:r w:rsidRPr="00B2335D">
        <w:t>ozvíjet oblast podél železniční trati č. 270, východně od ní a u významných dopravních křižovatek po obvodu města jako smíšené výrobní a administrativní zóny;</w:t>
      </w:r>
    </w:p>
    <w:p w14:paraId="746315F3" w14:textId="77777777" w:rsidR="00F907C4" w:rsidRPr="00B2335D" w:rsidRDefault="00F907C4" w:rsidP="00F907C4">
      <w:pPr>
        <w:pStyle w:val="kka05odstaveccislo"/>
      </w:pPr>
      <w:r>
        <w:t>R</w:t>
      </w:r>
      <w:r w:rsidRPr="00B2335D">
        <w:t>ozvíjet zemědělskou krajinu jako polyfunkční pestré smíšené nezastavěné území.</w:t>
      </w:r>
    </w:p>
    <w:p w14:paraId="184E0BB5" w14:textId="77777777" w:rsidR="00F907C4" w:rsidRDefault="00F907C4" w:rsidP="00F907C4">
      <w:pPr>
        <w:pStyle w:val="kka03clanekcislo"/>
      </w:pPr>
    </w:p>
    <w:p w14:paraId="0523DF1F" w14:textId="77777777" w:rsidR="00F907C4" w:rsidRPr="001B3A19" w:rsidRDefault="00F907C4" w:rsidP="00F907C4">
      <w:pPr>
        <w:pStyle w:val="kka04claneknadpis"/>
      </w:pPr>
      <w:r>
        <w:t>Polycentričnost</w:t>
      </w:r>
    </w:p>
    <w:p w14:paraId="4C335CDC" w14:textId="20029812" w:rsidR="00F907C4" w:rsidRPr="002F2B58" w:rsidRDefault="00F907C4" w:rsidP="00F907C4">
      <w:pPr>
        <w:pStyle w:val="kka05odstaveccislo"/>
      </w:pPr>
      <w:r w:rsidRPr="001839FB">
        <w:t xml:space="preserve">Rozvíjet </w:t>
      </w:r>
      <w:r w:rsidRPr="006721DE">
        <w:t>polycentričnost města. Koncepce</w:t>
      </w:r>
      <w:r>
        <w:t xml:space="preserve"> je zobrazena ve </w:t>
      </w:r>
      <w:r w:rsidRPr="001D3211">
        <w:t>Schématu urbánní koncepce</w:t>
      </w:r>
      <w:r>
        <w:t xml:space="preserve"> (I/S01) a</w:t>
      </w:r>
      <w:r w:rsidR="002329F9">
        <w:t> </w:t>
      </w:r>
      <w:r>
        <w:t>podrobněji vymezena v Hlavním výkrese (I/2.1.)</w:t>
      </w:r>
    </w:p>
    <w:p w14:paraId="697E5164" w14:textId="77777777" w:rsidR="00F907C4" w:rsidRPr="00F52B44" w:rsidRDefault="00F907C4" w:rsidP="00F907C4">
      <w:pPr>
        <w:pStyle w:val="kka05odstaveccislo"/>
      </w:pPr>
      <w:r>
        <w:t>R</w:t>
      </w:r>
      <w:r w:rsidRPr="006A55BE">
        <w:t xml:space="preserve">ozvíjet historické jádro a území mezi ním a hlavním nádražím jako </w:t>
      </w:r>
      <w:r w:rsidRPr="0033564D">
        <w:t>městské centrum</w:t>
      </w:r>
      <w:r w:rsidRPr="00F52B44">
        <w:t xml:space="preserve">; </w:t>
      </w:r>
    </w:p>
    <w:p w14:paraId="2E0551A1" w14:textId="77777777" w:rsidR="00F907C4" w:rsidRDefault="00F907C4" w:rsidP="00F907C4">
      <w:pPr>
        <w:pStyle w:val="kka05odstaveccislo"/>
      </w:pPr>
      <w:r>
        <w:t>R</w:t>
      </w:r>
      <w:r w:rsidRPr="00F52B44">
        <w:t xml:space="preserve">ozvíjet </w:t>
      </w:r>
      <w:r w:rsidRPr="0033564D">
        <w:t xml:space="preserve">městská </w:t>
      </w:r>
      <w:proofErr w:type="spellStart"/>
      <w:r w:rsidRPr="0033564D">
        <w:t>subcentra</w:t>
      </w:r>
      <w:proofErr w:type="spellEnd"/>
      <w:r w:rsidRPr="00F22E49">
        <w:t xml:space="preserve"> (hlavní a doplňková);</w:t>
      </w:r>
    </w:p>
    <w:p w14:paraId="1D196156" w14:textId="77777777" w:rsidR="00F907C4" w:rsidRDefault="00F907C4" w:rsidP="00F907C4">
      <w:pPr>
        <w:pStyle w:val="kka05odstaveccislo"/>
      </w:pPr>
      <w:r>
        <w:t>R</w:t>
      </w:r>
      <w:r w:rsidRPr="00F9341D">
        <w:t xml:space="preserve">ozvíjet </w:t>
      </w:r>
      <w:r w:rsidRPr="0033564D">
        <w:t xml:space="preserve">příměstská </w:t>
      </w:r>
      <w:proofErr w:type="spellStart"/>
      <w:r w:rsidRPr="0033564D">
        <w:t>subcentra</w:t>
      </w:r>
      <w:proofErr w:type="spellEnd"/>
      <w:r w:rsidRPr="00F9341D">
        <w:t xml:space="preserve"> na území příměstských solitérních sídel</w:t>
      </w:r>
      <w:r w:rsidRPr="003E55D3">
        <w:t>;</w:t>
      </w:r>
    </w:p>
    <w:p w14:paraId="71B7DD88" w14:textId="77777777" w:rsidR="00F907C4" w:rsidRDefault="00F907C4" w:rsidP="00F907C4">
      <w:pPr>
        <w:pStyle w:val="kka05odstaveccislo"/>
      </w:pPr>
      <w:r>
        <w:t>R</w:t>
      </w:r>
      <w:r w:rsidRPr="00B2335D">
        <w:t xml:space="preserve">ozvíjet </w:t>
      </w:r>
      <w:r w:rsidRPr="0033564D">
        <w:t>městské třídy</w:t>
      </w:r>
      <w:r>
        <w:t>;</w:t>
      </w:r>
    </w:p>
    <w:p w14:paraId="35BA9A93" w14:textId="77777777" w:rsidR="00F907C4" w:rsidRDefault="00F907C4" w:rsidP="00F907C4">
      <w:pPr>
        <w:pStyle w:val="kka05odstaveccislo"/>
      </w:pPr>
      <w:r>
        <w:t xml:space="preserve">Rozvíjet tzv. </w:t>
      </w:r>
      <w:r w:rsidRPr="0033564D">
        <w:t>dopravně významné ulice.</w:t>
      </w:r>
    </w:p>
    <w:p w14:paraId="52C8D018" w14:textId="77777777" w:rsidR="00F907C4" w:rsidRDefault="00F907C4" w:rsidP="00F907C4">
      <w:pPr>
        <w:pStyle w:val="kka03clanekcislo"/>
      </w:pPr>
    </w:p>
    <w:p w14:paraId="7CE408A0" w14:textId="77777777" w:rsidR="00F907C4" w:rsidRPr="001B3A19" w:rsidRDefault="00F907C4" w:rsidP="00F907C4">
      <w:pPr>
        <w:pStyle w:val="kka04claneknadpis"/>
      </w:pPr>
      <w:proofErr w:type="spellStart"/>
      <w:r>
        <w:t>M</w:t>
      </w:r>
      <w:r w:rsidRPr="0033564D">
        <w:t>ěstotvorné</w:t>
      </w:r>
      <w:proofErr w:type="spellEnd"/>
      <w:r w:rsidRPr="0033564D">
        <w:t xml:space="preserve"> využití vodních toků a systém zeleně</w:t>
      </w:r>
    </w:p>
    <w:p w14:paraId="532BCF25" w14:textId="77777777" w:rsidR="00F907C4" w:rsidRPr="00022FAF" w:rsidRDefault="00F907C4" w:rsidP="00F907C4">
      <w:pPr>
        <w:pStyle w:val="kka05odstaveccislo"/>
      </w:pPr>
      <w:r w:rsidRPr="00022FAF">
        <w:t xml:space="preserve">Rozvíjet </w:t>
      </w:r>
      <w:proofErr w:type="spellStart"/>
      <w:r w:rsidRPr="006721DE">
        <w:t>městotvorné</w:t>
      </w:r>
      <w:proofErr w:type="spellEnd"/>
      <w:r w:rsidRPr="006721DE">
        <w:t xml:space="preserve"> využití vodních toků a systém zeleně.</w:t>
      </w:r>
      <w:r>
        <w:t xml:space="preserve"> K</w:t>
      </w:r>
      <w:r w:rsidRPr="00022FAF">
        <w:t>oncepce je zobrazena ve Schématu krajinné koncepce (I/S</w:t>
      </w:r>
      <w:r>
        <w:t>02</w:t>
      </w:r>
      <w:r w:rsidRPr="00022FAF">
        <w:t>):</w:t>
      </w:r>
    </w:p>
    <w:p w14:paraId="52B6A35E" w14:textId="77777777" w:rsidR="00F907C4" w:rsidRPr="00B2335D" w:rsidRDefault="00F907C4" w:rsidP="00F907C4">
      <w:pPr>
        <w:pStyle w:val="kka05odstaveccislo"/>
      </w:pPr>
      <w:r>
        <w:t>R</w:t>
      </w:r>
      <w:r w:rsidRPr="00B2335D">
        <w:t xml:space="preserve">ozvíjet nábřeží ve smyslu zapojení řeky do města, její přístupnosti a vytvoření podmínek pro tzv. </w:t>
      </w:r>
      <w:r>
        <w:t>městská</w:t>
      </w:r>
      <w:r w:rsidRPr="00B2335D">
        <w:t xml:space="preserve"> a rekreační nábřeží;</w:t>
      </w:r>
    </w:p>
    <w:p w14:paraId="43A640B0" w14:textId="77777777" w:rsidR="00F907C4" w:rsidRPr="00B2335D" w:rsidRDefault="00F907C4" w:rsidP="00F907C4">
      <w:pPr>
        <w:pStyle w:val="kka05odstaveccislo"/>
      </w:pPr>
      <w:r>
        <w:t>R</w:t>
      </w:r>
      <w:r w:rsidRPr="00B2335D">
        <w:t xml:space="preserve">ozvíjet </w:t>
      </w:r>
      <w:r>
        <w:t xml:space="preserve">tzv. zelené klíny </w:t>
      </w:r>
      <w:r w:rsidRPr="00B2335D">
        <w:t>podél vodních toků</w:t>
      </w:r>
      <w:r>
        <w:t>, tj.</w:t>
      </w:r>
      <w:r w:rsidRPr="00B2335D">
        <w:t xml:space="preserve"> rekreační a sportovní zónu, která se nad i pod městem rozšiřuje ve volnou krajinu</w:t>
      </w:r>
      <w:r>
        <w:t xml:space="preserve"> s přírodními břehy</w:t>
      </w:r>
      <w:r w:rsidRPr="00B2335D">
        <w:t>;</w:t>
      </w:r>
    </w:p>
    <w:p w14:paraId="5C0C7D39" w14:textId="77777777" w:rsidR="00F907C4" w:rsidRPr="005D0A1F" w:rsidRDefault="00F907C4" w:rsidP="00F907C4">
      <w:pPr>
        <w:pStyle w:val="kka05odstaveccislo"/>
      </w:pPr>
      <w:r>
        <w:t>R</w:t>
      </w:r>
      <w:r w:rsidRPr="005D0A1F">
        <w:t>ozvíjet nábřeží s přihlédnutím k odpovídajícím potřebám protipovodňových opatření a ekostabilizačních funkcí;</w:t>
      </w:r>
    </w:p>
    <w:p w14:paraId="662CD304" w14:textId="77777777" w:rsidR="00F907C4" w:rsidRPr="00B2335D" w:rsidRDefault="00F907C4" w:rsidP="00F907C4">
      <w:pPr>
        <w:pStyle w:val="kka05odstaveccislo"/>
      </w:pPr>
      <w:r>
        <w:t>C</w:t>
      </w:r>
      <w:r w:rsidRPr="00B2335D">
        <w:t>hránit a rozvíjet prstenec historických parků (Čechovy, Smetanovy a Bezručovy sady, parkový prostor Olomouckého hradu) podél hranice historického jádra a rozvíjet navrhované severní propojení parků přes ulice Koželužskou a Studentskou;</w:t>
      </w:r>
    </w:p>
    <w:p w14:paraId="60A81C17" w14:textId="77777777" w:rsidR="00F907C4" w:rsidRDefault="00F907C4" w:rsidP="00F907C4">
      <w:pPr>
        <w:pStyle w:val="kka05odstaveccislo"/>
      </w:pPr>
      <w:r>
        <w:t>R</w:t>
      </w:r>
      <w:r w:rsidRPr="005D0A1F">
        <w:t>ozvíjet rekreačně</w:t>
      </w:r>
      <w:r>
        <w:t xml:space="preserve"> </w:t>
      </w:r>
      <w:r w:rsidRPr="005D0A1F">
        <w:t xml:space="preserve">přírodní prstenec </w:t>
      </w:r>
      <w:r>
        <w:t>obepínající zástavbu na západě města;</w:t>
      </w:r>
    </w:p>
    <w:p w14:paraId="2C4A7DD1" w14:textId="77777777" w:rsidR="00F907C4" w:rsidRDefault="00F907C4" w:rsidP="00F907C4">
      <w:pPr>
        <w:pStyle w:val="kka05odstaveccislo"/>
      </w:pPr>
      <w:r>
        <w:t xml:space="preserve">Rozvíjet lesní komplex na Sv. Kopečku a jeho okolí </w:t>
      </w:r>
      <w:r w:rsidRPr="00B2335D">
        <w:t xml:space="preserve">jako přírodně rekreační zázemí </w:t>
      </w:r>
      <w:r>
        <w:t>města;</w:t>
      </w:r>
    </w:p>
    <w:p w14:paraId="40C97E23" w14:textId="77777777" w:rsidR="00F907C4" w:rsidRDefault="00F907C4" w:rsidP="00F907C4">
      <w:pPr>
        <w:pStyle w:val="kka05odstaveccislo"/>
      </w:pPr>
      <w:r>
        <w:t>Chránit pohledově exponované území pod Sv. Kopečkem</w:t>
      </w:r>
      <w:r w:rsidRPr="005D0A1F">
        <w:t>.</w:t>
      </w:r>
    </w:p>
    <w:p w14:paraId="0CF8DBEF" w14:textId="77777777" w:rsidR="00F907C4" w:rsidRDefault="00F907C4" w:rsidP="00F907C4">
      <w:pPr>
        <w:pStyle w:val="kka03clanekcislo"/>
      </w:pPr>
    </w:p>
    <w:p w14:paraId="421A23C9" w14:textId="77777777" w:rsidR="00F907C4" w:rsidRPr="001B3A19" w:rsidRDefault="00F907C4" w:rsidP="00F907C4">
      <w:pPr>
        <w:pStyle w:val="kka04claneknadpis"/>
      </w:pPr>
      <w:r>
        <w:t>Veřejné a soukromé zájmy</w:t>
      </w:r>
    </w:p>
    <w:p w14:paraId="7FDBA630" w14:textId="77777777" w:rsidR="00F907C4" w:rsidRPr="00486254" w:rsidRDefault="00F907C4" w:rsidP="00F907C4">
      <w:pPr>
        <w:pStyle w:val="kka05odstaveccislo"/>
      </w:pPr>
      <w:r w:rsidRPr="00486254">
        <w:t xml:space="preserve">Regulovat </w:t>
      </w:r>
      <w:r w:rsidRPr="006721DE">
        <w:t>veřejné a soukromé zájmy v území</w:t>
      </w:r>
      <w:r w:rsidRPr="00486254">
        <w:t>, tj. rozlišit jejich priority:</w:t>
      </w:r>
    </w:p>
    <w:p w14:paraId="28838D47" w14:textId="4F56D478" w:rsidR="00F907C4" w:rsidRPr="00B2335D" w:rsidRDefault="00F907C4" w:rsidP="00F907C4">
      <w:pPr>
        <w:pStyle w:val="kka06pismeno"/>
      </w:pPr>
      <w:r w:rsidRPr="00344193">
        <w:t xml:space="preserve">posilovat jasnou </w:t>
      </w:r>
      <w:r w:rsidRPr="00B2335D">
        <w:t>diferenciaci a hierarchizaci městských prostor, a to veřejných, polosoukromých a</w:t>
      </w:r>
      <w:r w:rsidR="00A454B3">
        <w:t> </w:t>
      </w:r>
      <w:r w:rsidRPr="00B2335D">
        <w:t>soukromých, což umožňuje zejména bloková struktura zástavby;</w:t>
      </w:r>
    </w:p>
    <w:p w14:paraId="59CFB0C9" w14:textId="77777777" w:rsidR="00F907C4" w:rsidRPr="00B2335D" w:rsidRDefault="00F907C4" w:rsidP="00F907C4">
      <w:pPr>
        <w:pStyle w:val="kka06pismeno"/>
      </w:pPr>
      <w:r w:rsidRPr="00B2335D">
        <w:t>územně zajistit základní potřeby veřejného zájmu, tj. rozvíjet veřejná prostranství, veřejné vybavení, prostupnost území a dopravní i technickou infrastrukturu.</w:t>
      </w:r>
    </w:p>
    <w:p w14:paraId="0FBE009D" w14:textId="77777777" w:rsidR="00F907C4" w:rsidRPr="00B521EF" w:rsidRDefault="00F907C4" w:rsidP="00B521EF">
      <w:pPr>
        <w:pStyle w:val="kka02aoddilcislo"/>
      </w:pPr>
    </w:p>
    <w:p w14:paraId="072A489A" w14:textId="77777777" w:rsidR="00F907C4" w:rsidRDefault="00F907C4" w:rsidP="00F907C4">
      <w:pPr>
        <w:pStyle w:val="kka02boddilnadpis"/>
        <w:ind w:firstLine="240"/>
      </w:pPr>
      <w:r w:rsidRPr="003F55F0">
        <w:t xml:space="preserve">Základní koncepce </w:t>
      </w:r>
      <w:r>
        <w:t>ochrany a r</w:t>
      </w:r>
      <w:r w:rsidRPr="003F55F0">
        <w:t xml:space="preserve">ozvoje </w:t>
      </w:r>
      <w:r>
        <w:t>hodnot</w:t>
      </w:r>
    </w:p>
    <w:p w14:paraId="7C2FECF2" w14:textId="77777777" w:rsidR="00F907C4" w:rsidRDefault="00F907C4" w:rsidP="00F907C4">
      <w:pPr>
        <w:pStyle w:val="kka03clanekcislo"/>
      </w:pPr>
    </w:p>
    <w:p w14:paraId="55A1F82C" w14:textId="77777777" w:rsidR="00F907C4" w:rsidRPr="001B3A19" w:rsidRDefault="00F907C4" w:rsidP="00F907C4">
      <w:pPr>
        <w:pStyle w:val="kka04claneknadpis"/>
      </w:pPr>
      <w:r>
        <w:t>Přírodní hodnoty</w:t>
      </w:r>
    </w:p>
    <w:p w14:paraId="41BA9E5B" w14:textId="77777777" w:rsidR="00F907C4" w:rsidRPr="00486254" w:rsidRDefault="00F907C4" w:rsidP="003D5210">
      <w:pPr>
        <w:pStyle w:val="kka05odstaveccislo"/>
        <w:numPr>
          <w:ilvl w:val="3"/>
          <w:numId w:val="49"/>
        </w:numPr>
      </w:pPr>
      <w:r w:rsidRPr="00486254">
        <w:t xml:space="preserve">Chránit a rozvíjet </w:t>
      </w:r>
      <w:r w:rsidRPr="006721DE">
        <w:t>přírodní hodnoty na</w:t>
      </w:r>
      <w:r w:rsidRPr="00486254">
        <w:t xml:space="preserve"> území města:</w:t>
      </w:r>
    </w:p>
    <w:p w14:paraId="2F59D1E4" w14:textId="77777777" w:rsidR="00F907C4" w:rsidRPr="00B2335D" w:rsidRDefault="00F907C4" w:rsidP="00F907C4">
      <w:pPr>
        <w:pStyle w:val="kka06pismeno"/>
      </w:pPr>
      <w:r w:rsidRPr="00B2335D">
        <w:t>chránit nivy vodních toků před zástavbou a rozvíjet vhodné využití jejich přírodního a rekreačního potenciálu, zejména Moravy, Mlýnského potoka a Bystřice;</w:t>
      </w:r>
    </w:p>
    <w:p w14:paraId="23D5E096" w14:textId="77777777" w:rsidR="00F907C4" w:rsidRPr="00B2335D" w:rsidRDefault="00F907C4" w:rsidP="00F907C4">
      <w:pPr>
        <w:pStyle w:val="kka06pismeno"/>
      </w:pPr>
      <w:r w:rsidRPr="00B2335D">
        <w:t>chránit a rozvíjet pestrou zemědělskou krajinu okolí města; chránit a případně zvyšovat zastoupení stromořadí a remízů ve stávajících, převážně zemědělsky využívaných partiích krajiny;</w:t>
      </w:r>
    </w:p>
    <w:p w14:paraId="5F159C47" w14:textId="77777777" w:rsidR="00F907C4" w:rsidRPr="00B2335D" w:rsidRDefault="00F907C4" w:rsidP="00F907C4">
      <w:pPr>
        <w:pStyle w:val="kka06pismeno"/>
      </w:pPr>
      <w:r w:rsidRPr="00B2335D">
        <w:t>respektovat ochranné podmínky zvláště chráněných území, lokalit soustavy NATURA 2000, přírodních parků, památných stromů, významných krajinných prvků apod.;</w:t>
      </w:r>
    </w:p>
    <w:p w14:paraId="5B193C10" w14:textId="77777777" w:rsidR="00F907C4" w:rsidRPr="00B2335D" w:rsidRDefault="00F907C4" w:rsidP="00F907C4">
      <w:pPr>
        <w:pStyle w:val="kka06pismeno"/>
      </w:pPr>
      <w:r w:rsidRPr="00B2335D">
        <w:t>chránit lokality s doloženým výskytem chráněných druhů rostlin a živočichů před nevhodným využitím;</w:t>
      </w:r>
    </w:p>
    <w:p w14:paraId="72221DB5" w14:textId="77777777" w:rsidR="00F907C4" w:rsidRPr="00B2335D" w:rsidRDefault="00F907C4" w:rsidP="00F907C4">
      <w:pPr>
        <w:pStyle w:val="kka06pismeno"/>
      </w:pPr>
      <w:r w:rsidRPr="00B2335D">
        <w:t>chránit rozsah stávajících lesních porostů, rozvíjet je jako přírodně rekreační zázemí sídla a zvýšit zastoupení lesů ve stávajících, převážně zemědělsky využívaných partiích krajiny;</w:t>
      </w:r>
    </w:p>
    <w:p w14:paraId="21DA982D" w14:textId="77777777" w:rsidR="00F907C4" w:rsidRPr="00B2335D" w:rsidRDefault="00F907C4" w:rsidP="00F907C4">
      <w:pPr>
        <w:pStyle w:val="kka06pismeno"/>
      </w:pPr>
      <w:r w:rsidRPr="00B2335D">
        <w:t>chránit a rozvíjet vymezený územní systém ekologické stability, včetně návaznosti na okolní území</w:t>
      </w:r>
      <w:r>
        <w:t>.</w:t>
      </w:r>
    </w:p>
    <w:p w14:paraId="5A0CADB8" w14:textId="77777777" w:rsidR="00F907C4" w:rsidRPr="00B54908" w:rsidRDefault="00F907C4" w:rsidP="00F907C4">
      <w:pPr>
        <w:pStyle w:val="kka06pismeno"/>
      </w:pPr>
      <w:r w:rsidRPr="00B54908">
        <w:t xml:space="preserve">chránit </w:t>
      </w:r>
      <w:r>
        <w:t>krajinný ráz stabilizovaných ploch nezastavěného území, zejména v hodnotných částech krajiny</w:t>
      </w:r>
      <w:r w:rsidRPr="00B54908">
        <w:t>.</w:t>
      </w:r>
    </w:p>
    <w:p w14:paraId="33714E9A" w14:textId="77777777" w:rsidR="00F907C4" w:rsidRDefault="00F907C4" w:rsidP="00F907C4">
      <w:pPr>
        <w:pStyle w:val="kka03clanekcislo"/>
      </w:pPr>
    </w:p>
    <w:p w14:paraId="1CE12CDC" w14:textId="77777777" w:rsidR="00F907C4" w:rsidRPr="001B3A19" w:rsidRDefault="00F907C4" w:rsidP="00F907C4">
      <w:pPr>
        <w:pStyle w:val="kka04claneknadpis"/>
      </w:pPr>
      <w:r>
        <w:t>K</w:t>
      </w:r>
      <w:r w:rsidRPr="003F55F0">
        <w:t>ulturní a civilizační</w:t>
      </w:r>
      <w:r>
        <w:t xml:space="preserve"> hodnoty</w:t>
      </w:r>
    </w:p>
    <w:p w14:paraId="0582AF45" w14:textId="77777777" w:rsidR="00F907C4" w:rsidRPr="00B2335D" w:rsidRDefault="00F907C4" w:rsidP="00F907C4">
      <w:pPr>
        <w:pStyle w:val="kka05odstaveccislo"/>
      </w:pPr>
      <w:r>
        <w:t>C</w:t>
      </w:r>
      <w:r w:rsidRPr="00B2335D">
        <w:t xml:space="preserve">hránit a rozvíjet </w:t>
      </w:r>
      <w:r w:rsidRPr="003F55F0">
        <w:rPr>
          <w:b/>
        </w:rPr>
        <w:t>morfologii urbanizované krajiny</w:t>
      </w:r>
      <w:r w:rsidRPr="00B2335D">
        <w:t>, tj. součinnost působení tvaru zemského povrchu (např. nivy vodních toků, kopců) a zásahů člověka (např. stavebních dominant, výsadby stromořadí), zejména:</w:t>
      </w:r>
    </w:p>
    <w:p w14:paraId="018A9827" w14:textId="77777777" w:rsidR="00F907C4" w:rsidRPr="003F55F0" w:rsidRDefault="00F907C4" w:rsidP="00F907C4">
      <w:pPr>
        <w:pStyle w:val="kka06pismeno"/>
      </w:pPr>
      <w:r w:rsidRPr="003F55F0">
        <w:t>chránit a rozvíjet pohledově dominantní prvky zástavby historického jádra (veduta), církevního komplexu na Svatém Kopečku a areálu Kláštera Hradisko;</w:t>
      </w:r>
    </w:p>
    <w:p w14:paraId="3CFBB87B" w14:textId="77777777" w:rsidR="00F907C4" w:rsidRPr="00636090" w:rsidRDefault="00F907C4" w:rsidP="00F907C4">
      <w:pPr>
        <w:pStyle w:val="kka06pismeno"/>
      </w:pPr>
      <w:r w:rsidRPr="00636090">
        <w:t>chránit a rozvíjet fenomén fortové pevnosti ve struktuře města a krajiny, zejména jeho pohledově dominantní části, včetně nezastavěného předpolí a tras přístupů;</w:t>
      </w:r>
    </w:p>
    <w:p w14:paraId="1FE115E3" w14:textId="77777777" w:rsidR="00F907C4" w:rsidRPr="00636090" w:rsidRDefault="00F907C4" w:rsidP="00F907C4">
      <w:pPr>
        <w:pStyle w:val="kka06pismeno"/>
      </w:pPr>
      <w:r w:rsidRPr="00636090">
        <w:lastRenderedPageBreak/>
        <w:t>chránit a roz</w:t>
      </w:r>
      <w:r w:rsidRPr="006721DE">
        <w:t>víjet stromořadí v obraze města a krajiny zajištěním dostatečného profilu uličního prostranství v plochách</w:t>
      </w:r>
      <w:r w:rsidRPr="00636090">
        <w:t xml:space="preserve"> a koridorech dopravní infrastruktury a veřejných prostranstvích, zejména těch, které leží na hranici kompaktního sídla;</w:t>
      </w:r>
    </w:p>
    <w:p w14:paraId="1911642F" w14:textId="77777777" w:rsidR="00F907C4" w:rsidRPr="00636090" w:rsidRDefault="00F907C4" w:rsidP="00F907C4">
      <w:pPr>
        <w:pStyle w:val="kka06pismeno"/>
      </w:pPr>
      <w:r w:rsidRPr="00636090">
        <w:t>chránit a rozvíjet přechod urbanizovaného území do krajiny, zejména v případě výrobních areálů a areálů komerčního vybavení, výsadbou izolační zeleně;</w:t>
      </w:r>
    </w:p>
    <w:p w14:paraId="4B3D13D3" w14:textId="77777777" w:rsidR="00F907C4" w:rsidRPr="00636090" w:rsidRDefault="00F907C4" w:rsidP="00F907C4">
      <w:pPr>
        <w:pStyle w:val="kka06pismeno"/>
      </w:pPr>
      <w:r w:rsidRPr="00636090">
        <w:t>zajistit efektivní využití zastavěného území, zastavitelných ploch a ploch transformačních umisťováním rozvodných energetických vedení a vedení elektronických komunikací v těchto plochách pod zem;</w:t>
      </w:r>
    </w:p>
    <w:p w14:paraId="012E5AB3" w14:textId="77777777" w:rsidR="00F907C4" w:rsidRPr="00636090" w:rsidRDefault="00F907C4" w:rsidP="00F907C4">
      <w:pPr>
        <w:pStyle w:val="kka06pismeno"/>
      </w:pPr>
      <w:r w:rsidRPr="00636090">
        <w:t>chránit a rozvíjet v souladu s kulturně historickými hodnotami lokalit stavební akcenty, zejména na nárožích blokové struktury zástavby a na osách městských tříd a dopravně významných ulic;</w:t>
      </w:r>
    </w:p>
    <w:p w14:paraId="6A5A3EB8" w14:textId="77777777" w:rsidR="00F907C4" w:rsidRPr="00636090" w:rsidRDefault="00F907C4" w:rsidP="00F907C4">
      <w:pPr>
        <w:pStyle w:val="kka06pismeno"/>
      </w:pPr>
      <w:r w:rsidRPr="00636090">
        <w:t xml:space="preserve">v zastavěném území a zastavitelných plochách je nutné řešit protihluková opatření </w:t>
      </w:r>
      <w:proofErr w:type="spellStart"/>
      <w:r w:rsidRPr="00636090">
        <w:t>městotvorným</w:t>
      </w:r>
      <w:proofErr w:type="spellEnd"/>
      <w:r w:rsidRPr="00636090">
        <w:t xml:space="preserve"> způsobem;</w:t>
      </w:r>
    </w:p>
    <w:p w14:paraId="232513CE" w14:textId="77777777" w:rsidR="00F907C4" w:rsidRPr="00486254" w:rsidRDefault="00F907C4" w:rsidP="00F907C4">
      <w:pPr>
        <w:pStyle w:val="kka05odstaveccislo"/>
      </w:pPr>
      <w:r>
        <w:t>C</w:t>
      </w:r>
      <w:r w:rsidRPr="00486254">
        <w:t xml:space="preserve">hránit a rozvíjet </w:t>
      </w:r>
      <w:r w:rsidRPr="00C719A8">
        <w:t xml:space="preserve">hodnotné </w:t>
      </w:r>
      <w:r w:rsidRPr="001D1826">
        <w:rPr>
          <w:b/>
        </w:rPr>
        <w:t>funkční využití</w:t>
      </w:r>
      <w:r w:rsidRPr="00486254">
        <w:t>:</w:t>
      </w:r>
    </w:p>
    <w:p w14:paraId="6075878C" w14:textId="77777777" w:rsidR="00F907C4" w:rsidRPr="00700918" w:rsidRDefault="00F907C4" w:rsidP="00F907C4">
      <w:pPr>
        <w:pStyle w:val="kka06pismeno"/>
      </w:pPr>
      <w:r w:rsidRPr="00700918">
        <w:t>chránit a rozvíjet bydlení zejména v městské památkové rezervaci a historických jádrech bývalých samostatných vesnic;</w:t>
      </w:r>
    </w:p>
    <w:p w14:paraId="17DDEB2A" w14:textId="77777777" w:rsidR="00F907C4" w:rsidRPr="00700918" w:rsidRDefault="00F907C4" w:rsidP="00F907C4">
      <w:pPr>
        <w:pStyle w:val="kka06pismeno"/>
      </w:pPr>
      <w:r w:rsidRPr="00700918">
        <w:t>chránit a rozvíjet občanské vybavení jako základ polyfunkčnosti a polycentričnosti města;</w:t>
      </w:r>
    </w:p>
    <w:p w14:paraId="379373EA" w14:textId="77777777" w:rsidR="00F907C4" w:rsidRPr="00700918" w:rsidRDefault="00F907C4" w:rsidP="00F907C4">
      <w:pPr>
        <w:pStyle w:val="kka06pismeno"/>
      </w:pPr>
      <w:r w:rsidRPr="00700918">
        <w:t>chránit a rozvíjet zázemí pro každodenní rekreaci všech věkových skupin obyvatelstva v okolí stávajících a nově stavěných bytových domů;</w:t>
      </w:r>
    </w:p>
    <w:p w14:paraId="2ED2A0B1" w14:textId="77777777" w:rsidR="00F907C4" w:rsidRPr="00700918" w:rsidRDefault="00F907C4" w:rsidP="00F907C4">
      <w:pPr>
        <w:pStyle w:val="kka06pismeno"/>
      </w:pPr>
      <w:r w:rsidRPr="00700918">
        <w:t>chránit pohodu bydlení v obytných lokalitách vhodným způsobem využívání s ní sousedících výrobních a komerčních objektů nebo areálů, výsadbou izolační zeleně v těchto areálech nebo jinými opatřeními řešenými v rámci těchto areálů;</w:t>
      </w:r>
    </w:p>
    <w:p w14:paraId="616B611E" w14:textId="77777777" w:rsidR="00F907C4" w:rsidRPr="00700918" w:rsidRDefault="00F907C4" w:rsidP="00F907C4">
      <w:pPr>
        <w:pStyle w:val="kka06pismeno"/>
      </w:pPr>
      <w:r w:rsidRPr="00700918">
        <w:t>chránit veřejná prostranství a zázemí pro každodenní rekreaci preferováním výstavby odstavných parkovacích míst v rámci objektů;</w:t>
      </w:r>
    </w:p>
    <w:p w14:paraId="6F79AC4A" w14:textId="77777777" w:rsidR="00F907C4" w:rsidRPr="00700918" w:rsidRDefault="00F907C4" w:rsidP="00F907C4">
      <w:pPr>
        <w:pStyle w:val="kka06pismeno"/>
      </w:pPr>
      <w:r w:rsidRPr="00700918">
        <w:t xml:space="preserve">preferovat umisťování veřejného vybavení celoměstského a nadměstského významu v městském centru, v městských </w:t>
      </w:r>
      <w:proofErr w:type="spellStart"/>
      <w:r w:rsidRPr="00700918">
        <w:t>subcentrech</w:t>
      </w:r>
      <w:proofErr w:type="spellEnd"/>
      <w:r w:rsidRPr="00700918">
        <w:t xml:space="preserve"> hlavních a podél městských tříd;</w:t>
      </w:r>
    </w:p>
    <w:p w14:paraId="29D37E68" w14:textId="77777777" w:rsidR="00F907C4" w:rsidRPr="001D1826" w:rsidRDefault="00F907C4" w:rsidP="00F907C4">
      <w:pPr>
        <w:pStyle w:val="kka05odstaveccislo"/>
      </w:pPr>
      <w:r>
        <w:t>C</w:t>
      </w:r>
      <w:r w:rsidRPr="001D1826">
        <w:t xml:space="preserve">hránit a rozvíjet </w:t>
      </w:r>
      <w:r w:rsidRPr="001D1826">
        <w:rPr>
          <w:b/>
        </w:rPr>
        <w:t>hodnotnou strukturu zástavby</w:t>
      </w:r>
      <w:r w:rsidRPr="001D1826">
        <w:t>, zejména:</w:t>
      </w:r>
    </w:p>
    <w:p w14:paraId="31A5286F" w14:textId="77777777" w:rsidR="00F907C4" w:rsidRPr="00700918" w:rsidRDefault="00F907C4" w:rsidP="00F907C4">
      <w:pPr>
        <w:pStyle w:val="kka06pismeno"/>
      </w:pPr>
      <w:r w:rsidRPr="00700918">
        <w:t>historické jádro města a blokovou strukturu zástavby, včetně struktury zástavby původních vesnic;</w:t>
      </w:r>
    </w:p>
    <w:p w14:paraId="280CFD32" w14:textId="77777777" w:rsidR="00F907C4" w:rsidRPr="00700918" w:rsidRDefault="00F907C4" w:rsidP="00F907C4">
      <w:pPr>
        <w:pStyle w:val="kka06pismeno"/>
      </w:pPr>
      <w:r w:rsidRPr="00700918">
        <w:t>kompaktní zástavbu lemující veřejná prostranství parkového charakteru;</w:t>
      </w:r>
    </w:p>
    <w:p w14:paraId="155A3CF6" w14:textId="77777777" w:rsidR="00F907C4" w:rsidRPr="00700918" w:rsidRDefault="00F907C4" w:rsidP="00F907C4">
      <w:pPr>
        <w:pStyle w:val="kka06pismeno"/>
      </w:pPr>
      <w:r w:rsidRPr="00700918">
        <w:t>preferovat umisťování budov podél veřejných prostranství, přičemž cílem je vytváření uličního charakteru zástavby při zohlednění účelu budovy i veřejného prostranství;</w:t>
      </w:r>
    </w:p>
    <w:p w14:paraId="41E15C05" w14:textId="77777777" w:rsidR="00F907C4" w:rsidRPr="00486254" w:rsidRDefault="00F907C4" w:rsidP="00F907C4">
      <w:pPr>
        <w:pStyle w:val="kka05odstaveccislo"/>
      </w:pPr>
      <w:r>
        <w:t>C</w:t>
      </w:r>
      <w:r w:rsidRPr="00486254">
        <w:t xml:space="preserve">hránit a rozvíjet </w:t>
      </w:r>
      <w:r w:rsidRPr="001D1826">
        <w:rPr>
          <w:b/>
        </w:rPr>
        <w:t>prostupnost a obsluhu území</w:t>
      </w:r>
      <w:r w:rsidRPr="00486254">
        <w:t>:</w:t>
      </w:r>
    </w:p>
    <w:p w14:paraId="7D93FD8F" w14:textId="77777777" w:rsidR="00F907C4" w:rsidRPr="00C719A8" w:rsidRDefault="00F907C4" w:rsidP="00F907C4">
      <w:pPr>
        <w:pStyle w:val="kka06pismeno"/>
      </w:pPr>
      <w:r w:rsidRPr="00C719A8">
        <w:t>chránit a rozvíjet prostupnost zastavěného území, včetně transformačních a zastavitelných ploch;</w:t>
      </w:r>
    </w:p>
    <w:p w14:paraId="31735DAC" w14:textId="77777777" w:rsidR="00F907C4" w:rsidRPr="00C719A8" w:rsidRDefault="00F907C4" w:rsidP="00F907C4">
      <w:pPr>
        <w:pStyle w:val="kka06pismeno"/>
      </w:pPr>
      <w:r w:rsidRPr="00C719A8">
        <w:t>chránit a rozvíjet prostupnost sídla do krajiny;</w:t>
      </w:r>
    </w:p>
    <w:p w14:paraId="31DD59BD" w14:textId="77777777" w:rsidR="00F907C4" w:rsidRPr="00C719A8" w:rsidRDefault="00F907C4" w:rsidP="00F907C4">
      <w:pPr>
        <w:pStyle w:val="kka06pismeno"/>
      </w:pPr>
      <w:r w:rsidRPr="00C719A8">
        <w:t>chránit a vytvářet dostatečně široký profil přidruženého prostoru pro pěší v rámci uličního prostoru uvnitř hranice kompaktního sídla;</w:t>
      </w:r>
    </w:p>
    <w:p w14:paraId="13C881BA" w14:textId="77777777" w:rsidR="00F907C4" w:rsidRPr="00C719A8" w:rsidRDefault="00F907C4" w:rsidP="00F907C4">
      <w:pPr>
        <w:pStyle w:val="kka06pismeno"/>
      </w:pPr>
      <w:r w:rsidRPr="00C719A8">
        <w:t>chránit a vytvářet dostatečně široký profil uličního prostoru pro cyklisty v hlavním dopravním prostoru v plochách a koridorech dopravní infrastruktury uvnitř hranice kompaktního sídla;</w:t>
      </w:r>
    </w:p>
    <w:p w14:paraId="0E257CCA" w14:textId="77777777" w:rsidR="00F907C4" w:rsidRPr="00C719A8" w:rsidRDefault="00F907C4" w:rsidP="00F907C4">
      <w:pPr>
        <w:pStyle w:val="kka06pismeno"/>
      </w:pPr>
      <w:r w:rsidRPr="00C719A8">
        <w:t>chránit a vytvářet dostatečně široký profil uličního prostoru pro obousměrný provoz silničních vozidel v plochách a koridorech veřejných prostranství a dopravní infrastruktury;</w:t>
      </w:r>
    </w:p>
    <w:p w14:paraId="4F30F80C" w14:textId="77777777" w:rsidR="00F907C4" w:rsidRPr="00C719A8" w:rsidRDefault="00F907C4" w:rsidP="00F907C4">
      <w:pPr>
        <w:pStyle w:val="kka06pismeno"/>
      </w:pPr>
      <w:r w:rsidRPr="00C719A8">
        <w:t>chránit a rozvíjet obsluhu území preferováním hromadné a nemotorové dopravy;</w:t>
      </w:r>
    </w:p>
    <w:p w14:paraId="24A8B3B6" w14:textId="77777777" w:rsidR="00F907C4" w:rsidRPr="00C719A8" w:rsidRDefault="00F907C4" w:rsidP="00F907C4">
      <w:pPr>
        <w:pStyle w:val="kka06pismeno"/>
      </w:pPr>
      <w:r w:rsidRPr="00C719A8">
        <w:t>chránit a případně obnovovat historickou cestní síť;</w:t>
      </w:r>
    </w:p>
    <w:p w14:paraId="77030E4D" w14:textId="77777777" w:rsidR="00F907C4" w:rsidRPr="00C719A8" w:rsidRDefault="00F907C4" w:rsidP="00F907C4">
      <w:pPr>
        <w:pStyle w:val="kka06pismeno"/>
      </w:pPr>
      <w:r w:rsidRPr="00C719A8">
        <w:lastRenderedPageBreak/>
        <w:t>zajistit způsobem odpovídajícím charakteru území dostatečně široký pás podél vodních toků umožňující jejich údržbu a prostupnost podél nich;</w:t>
      </w:r>
    </w:p>
    <w:p w14:paraId="4B48A139" w14:textId="77777777" w:rsidR="00F907C4" w:rsidRPr="00C719A8" w:rsidRDefault="00F907C4" w:rsidP="00F907C4">
      <w:pPr>
        <w:pStyle w:val="kka06pismeno"/>
      </w:pPr>
      <w:r w:rsidRPr="00C719A8">
        <w:t>nově budované veřejné sítě je nutné dimenzovat tak, aby umožnily rozvoj celého rozvojového území včetně dostavby okolních stabilizovaných ploch;</w:t>
      </w:r>
    </w:p>
    <w:p w14:paraId="3C5DEE49" w14:textId="77777777" w:rsidR="00F907C4" w:rsidRPr="00C719A8" w:rsidRDefault="00F907C4" w:rsidP="00F907C4">
      <w:pPr>
        <w:pStyle w:val="kka06pismeno"/>
      </w:pPr>
      <w:bookmarkStart w:id="11" w:name="_Hlk108089117"/>
      <w:r w:rsidRPr="00C719A8">
        <w:t>umisťovat veřejnou liniovou technickou infrastrukturu (zejména vodovody, kanalizace, plynovody, teplovodní vedení nebo elektrické vedení) přednostně do ploch dopravní infrastruktury a ploch veřejných prostranství</w:t>
      </w:r>
      <w:bookmarkEnd w:id="11"/>
      <w:r w:rsidRPr="00C719A8">
        <w:t xml:space="preserve">; </w:t>
      </w:r>
    </w:p>
    <w:p w14:paraId="7A8B338B" w14:textId="1CFAEDD7" w:rsidR="00F907C4" w:rsidRPr="00C719A8" w:rsidRDefault="00F907C4" w:rsidP="00F907C4">
      <w:pPr>
        <w:pStyle w:val="kka06pismeno"/>
      </w:pPr>
      <w:r w:rsidRPr="00C719A8">
        <w:t>nepřípustné je napojení nových či rekonstruovaných stávajících objektů na vodovodní a</w:t>
      </w:r>
      <w:r w:rsidR="00A454B3">
        <w:t> </w:t>
      </w:r>
      <w:r w:rsidRPr="00C719A8">
        <w:t>kanalizační síť přípojkami trasovanými přes soukromé zahrady a vnitrobloky.</w:t>
      </w:r>
    </w:p>
    <w:p w14:paraId="49455135" w14:textId="0F7D9CDF" w:rsidR="00F907C4" w:rsidRPr="003715FD" w:rsidRDefault="00F907C4" w:rsidP="00F907C4">
      <w:pPr>
        <w:pStyle w:val="kka05odstaveccislo"/>
      </w:pPr>
      <w:r>
        <w:t>C</w:t>
      </w:r>
      <w:r w:rsidRPr="003715FD">
        <w:t xml:space="preserve">hránit a </w:t>
      </w:r>
      <w:r w:rsidRPr="00A87786">
        <w:t xml:space="preserve">rozvíjet </w:t>
      </w:r>
      <w:r w:rsidRPr="001D1826">
        <w:rPr>
          <w:b/>
        </w:rPr>
        <w:t>kulturně historické hodnoty města</w:t>
      </w:r>
      <w:r w:rsidRPr="00A87786">
        <w:t>, a to především hodnoty</w:t>
      </w:r>
      <w:r>
        <w:t xml:space="preserve"> </w:t>
      </w:r>
      <w:r w:rsidRPr="003715FD">
        <w:t>městské památkové rezervace Olomouc, areálu poutního chrámu Navštívení Panny Marie na Svatém Kopečku a kláštera Hradisko, zejména jako</w:t>
      </w:r>
      <w:r w:rsidRPr="003F55F0">
        <w:t xml:space="preserve"> pohledově dominantní prvky</w:t>
      </w:r>
      <w:r w:rsidRPr="00262548">
        <w:t>, které jsou zobrazeny ve Schématu důležitých pohledů a pohledově dominantních prvků</w:t>
      </w:r>
      <w:r w:rsidRPr="00262548" w:rsidDel="00262548">
        <w:t xml:space="preserve"> </w:t>
      </w:r>
      <w:r w:rsidRPr="00262548">
        <w:t>(I/S0</w:t>
      </w:r>
      <w:r w:rsidR="00171DE7">
        <w:t>3</w:t>
      </w:r>
      <w:r w:rsidRPr="00262548">
        <w:t>).</w:t>
      </w:r>
      <w:r w:rsidRPr="003715FD">
        <w:t xml:space="preserve"> K pohledově dominantním prvkům se vztahují místa důležitých pohledů.</w:t>
      </w:r>
    </w:p>
    <w:p w14:paraId="034945E2" w14:textId="1C3FB92C" w:rsidR="00F907C4" w:rsidRPr="003715FD" w:rsidRDefault="00F907C4" w:rsidP="00F907C4">
      <w:pPr>
        <w:pStyle w:val="kka05odstaveccislo"/>
      </w:pPr>
      <w:r>
        <w:t>C</w:t>
      </w:r>
      <w:r w:rsidRPr="003715FD">
        <w:t xml:space="preserve">hránit a rozvíjet </w:t>
      </w:r>
      <w:r w:rsidRPr="001D1826">
        <w:rPr>
          <w:b/>
        </w:rPr>
        <w:t>místa důležitých pohledů</w:t>
      </w:r>
      <w:r w:rsidRPr="003715FD">
        <w:t xml:space="preserve">, která jsou vymezena pro ochranu a rozvoj veřejného prostranství a volného průhledu ve směru na stanovený cíl. Místa důležitých pohledů jsou </w:t>
      </w:r>
      <w:r w:rsidRPr="00262548">
        <w:t>zobrazena ve Schématu důležitých pohledů a pohledově dominantních prvků</w:t>
      </w:r>
      <w:r w:rsidRPr="00262548" w:rsidDel="00262548">
        <w:t xml:space="preserve"> </w:t>
      </w:r>
      <w:r w:rsidRPr="00262548">
        <w:t>(I/S0</w:t>
      </w:r>
      <w:r w:rsidR="00171DE7">
        <w:t>3</w:t>
      </w:r>
      <w:r w:rsidRPr="00262548">
        <w:t>). Jsou</w:t>
      </w:r>
      <w:r w:rsidRPr="003715FD">
        <w:t xml:space="preserve"> to:</w:t>
      </w:r>
    </w:p>
    <w:p w14:paraId="2D0AAA99" w14:textId="7CCBFD58" w:rsidR="00F907C4" w:rsidRPr="00C719A8" w:rsidRDefault="00F907C4" w:rsidP="00F907C4">
      <w:pPr>
        <w:pStyle w:val="kka06pismeno"/>
      </w:pPr>
      <w:r w:rsidRPr="00C719A8">
        <w:t xml:space="preserve">MP-01: pohled na historické jádro od </w:t>
      </w:r>
      <w:proofErr w:type="spellStart"/>
      <w:r w:rsidRPr="00C719A8">
        <w:t>fortu</w:t>
      </w:r>
      <w:proofErr w:type="spellEnd"/>
      <w:r w:rsidRPr="00C719A8">
        <w:t xml:space="preserve"> č. XV v </w:t>
      </w:r>
      <w:proofErr w:type="spellStart"/>
      <w:r w:rsidRPr="00C719A8">
        <w:t>k.ú</w:t>
      </w:r>
      <w:proofErr w:type="spellEnd"/>
      <w:r w:rsidRPr="00C719A8">
        <w:t xml:space="preserve">. </w:t>
      </w:r>
      <w:proofErr w:type="spellStart"/>
      <w:r w:rsidRPr="00C719A8">
        <w:t>Neředín</w:t>
      </w:r>
      <w:proofErr w:type="spellEnd"/>
      <w:r w:rsidRPr="00C719A8">
        <w:t>; cíl pohledu – věž chrámu sv.</w:t>
      </w:r>
      <w:r w:rsidR="00A454B3">
        <w:t> </w:t>
      </w:r>
      <w:r w:rsidRPr="00C719A8">
        <w:t>Václava; ochrana je zaměřena na průhled tř. Míru na katedrálu;</w:t>
      </w:r>
    </w:p>
    <w:p w14:paraId="0D3F6B9B" w14:textId="31B4A732" w:rsidR="00F907C4" w:rsidRPr="00C719A8" w:rsidRDefault="00F907C4" w:rsidP="00F907C4">
      <w:pPr>
        <w:pStyle w:val="kka06pismeno"/>
      </w:pPr>
      <w:r w:rsidRPr="00C719A8">
        <w:t xml:space="preserve">MP-02: pohled na historické jádro od </w:t>
      </w:r>
      <w:proofErr w:type="spellStart"/>
      <w:r w:rsidRPr="00C719A8">
        <w:t>fortu</w:t>
      </w:r>
      <w:proofErr w:type="spellEnd"/>
      <w:r w:rsidRPr="00C719A8">
        <w:t xml:space="preserve"> č. XI v </w:t>
      </w:r>
      <w:proofErr w:type="spellStart"/>
      <w:r w:rsidRPr="00C719A8">
        <w:t>k.ú</w:t>
      </w:r>
      <w:proofErr w:type="spellEnd"/>
      <w:r w:rsidRPr="00C719A8">
        <w:t>. Slavonín; cíl pohledu – věž chrámu sv.</w:t>
      </w:r>
      <w:r w:rsidR="00A454B3">
        <w:t> </w:t>
      </w:r>
      <w:r w:rsidRPr="00C719A8">
        <w:t>Václava;</w:t>
      </w:r>
    </w:p>
    <w:p w14:paraId="550FD061" w14:textId="77777777" w:rsidR="00F907C4" w:rsidRPr="00C719A8" w:rsidRDefault="00F907C4" w:rsidP="00F907C4">
      <w:pPr>
        <w:pStyle w:val="kka06pismeno"/>
      </w:pPr>
      <w:r w:rsidRPr="00C719A8">
        <w:t xml:space="preserve">MP-03: pohled na historické jádro z Holického lesa nedaleko </w:t>
      </w:r>
      <w:proofErr w:type="spellStart"/>
      <w:r w:rsidRPr="00C719A8">
        <w:t>fortu</w:t>
      </w:r>
      <w:proofErr w:type="spellEnd"/>
      <w:r w:rsidRPr="00C719A8">
        <w:t xml:space="preserve"> č. VIII v </w:t>
      </w:r>
      <w:proofErr w:type="spellStart"/>
      <w:r w:rsidRPr="00C719A8">
        <w:t>k.ú</w:t>
      </w:r>
      <w:proofErr w:type="spellEnd"/>
      <w:r w:rsidRPr="00C719A8">
        <w:t>. Holice; cíl pohledu – věž chrámu sv. Václava;</w:t>
      </w:r>
    </w:p>
    <w:p w14:paraId="5ABA067C" w14:textId="77777777" w:rsidR="00F907C4" w:rsidRPr="00C719A8" w:rsidRDefault="00F907C4" w:rsidP="00F907C4">
      <w:pPr>
        <w:pStyle w:val="kka06pismeno"/>
      </w:pPr>
      <w:r w:rsidRPr="00C719A8">
        <w:t xml:space="preserve">MP-04: pohled na centrum města z mostu nad Lipenskou na západ od Velké Bystřice v </w:t>
      </w:r>
      <w:proofErr w:type="spellStart"/>
      <w:r w:rsidRPr="00C719A8">
        <w:t>k.ú</w:t>
      </w:r>
      <w:proofErr w:type="spellEnd"/>
      <w:r w:rsidRPr="00C719A8">
        <w:t>. Velká Bystřice; cíl pohledu – výšková budova RCO;</w:t>
      </w:r>
    </w:p>
    <w:p w14:paraId="2D979672" w14:textId="77777777" w:rsidR="00F907C4" w:rsidRPr="00C719A8" w:rsidRDefault="00F907C4" w:rsidP="00F907C4">
      <w:pPr>
        <w:pStyle w:val="kka06pismeno"/>
      </w:pPr>
      <w:r w:rsidRPr="00C719A8">
        <w:t xml:space="preserve">MP-05: pohled na Sv. Kopeček od </w:t>
      </w:r>
      <w:proofErr w:type="spellStart"/>
      <w:r w:rsidRPr="00C719A8">
        <w:t>fortu</w:t>
      </w:r>
      <w:proofErr w:type="spellEnd"/>
      <w:r w:rsidRPr="00C719A8">
        <w:t xml:space="preserve"> č. IV v </w:t>
      </w:r>
      <w:proofErr w:type="spellStart"/>
      <w:r w:rsidRPr="00C719A8">
        <w:t>k.ú</w:t>
      </w:r>
      <w:proofErr w:type="spellEnd"/>
      <w:r w:rsidRPr="00C719A8">
        <w:t>. Bystrovany; cíl pohledu – poutní chrám Navštívení Panny Marie na Svatém Kopečku;</w:t>
      </w:r>
    </w:p>
    <w:p w14:paraId="2B734D43" w14:textId="77777777" w:rsidR="00F907C4" w:rsidRPr="00C719A8" w:rsidRDefault="00F907C4" w:rsidP="00F907C4">
      <w:pPr>
        <w:pStyle w:val="kka06pismeno"/>
      </w:pPr>
      <w:r w:rsidRPr="00C719A8">
        <w:t xml:space="preserve">MP-06: pohled na Sv. Kopeček od </w:t>
      </w:r>
      <w:proofErr w:type="spellStart"/>
      <w:r w:rsidRPr="00C719A8">
        <w:t>fortu</w:t>
      </w:r>
      <w:proofErr w:type="spellEnd"/>
      <w:r w:rsidRPr="00C719A8">
        <w:t xml:space="preserve"> č. II v </w:t>
      </w:r>
      <w:proofErr w:type="spellStart"/>
      <w:r w:rsidRPr="00C719A8">
        <w:t>k.ú</w:t>
      </w:r>
      <w:proofErr w:type="spellEnd"/>
      <w:r w:rsidRPr="00C719A8">
        <w:t>. Chválkovice; cíl pohledu – poutní chrám Navštívení Panny Marie na Svatém Kopečku;</w:t>
      </w:r>
    </w:p>
    <w:p w14:paraId="0167BF83" w14:textId="73728840" w:rsidR="00F907C4" w:rsidRPr="00C719A8" w:rsidRDefault="00F907C4" w:rsidP="00F907C4">
      <w:pPr>
        <w:pStyle w:val="kka06pismeno"/>
      </w:pPr>
      <w:r w:rsidRPr="00C719A8">
        <w:t xml:space="preserve">MP-07: pohled na historické jádro od </w:t>
      </w:r>
      <w:proofErr w:type="spellStart"/>
      <w:r w:rsidRPr="00C719A8">
        <w:t>fortu</w:t>
      </w:r>
      <w:proofErr w:type="spellEnd"/>
      <w:r w:rsidRPr="00C719A8">
        <w:t xml:space="preserve"> č. II v </w:t>
      </w:r>
      <w:proofErr w:type="spellStart"/>
      <w:r w:rsidRPr="00C719A8">
        <w:t>k.ú</w:t>
      </w:r>
      <w:proofErr w:type="spellEnd"/>
      <w:r w:rsidRPr="00C719A8">
        <w:t>. Chválkovice; cíl pohledu – věž chrámu sv.</w:t>
      </w:r>
      <w:r w:rsidR="00A454B3">
        <w:t> </w:t>
      </w:r>
      <w:r w:rsidRPr="00C719A8">
        <w:t>Václava;</w:t>
      </w:r>
    </w:p>
    <w:p w14:paraId="042AB29A" w14:textId="77777777" w:rsidR="00F907C4" w:rsidRPr="00C719A8" w:rsidRDefault="00F907C4" w:rsidP="00F907C4">
      <w:pPr>
        <w:pStyle w:val="kka06pismeno"/>
      </w:pPr>
      <w:r w:rsidRPr="00C719A8">
        <w:t xml:space="preserve">MP-08: pohled na historické jádro od </w:t>
      </w:r>
      <w:proofErr w:type="spellStart"/>
      <w:r w:rsidRPr="00C719A8">
        <w:t>fortu</w:t>
      </w:r>
      <w:proofErr w:type="spellEnd"/>
      <w:r w:rsidRPr="00C719A8">
        <w:t xml:space="preserve"> č. XX v </w:t>
      </w:r>
      <w:proofErr w:type="spellStart"/>
      <w:r w:rsidRPr="00C719A8">
        <w:t>k.ú</w:t>
      </w:r>
      <w:proofErr w:type="spellEnd"/>
      <w:r w:rsidRPr="00C719A8">
        <w:t xml:space="preserve">. </w:t>
      </w:r>
      <w:proofErr w:type="spellStart"/>
      <w:r w:rsidRPr="00C719A8">
        <w:t>Křelov</w:t>
      </w:r>
      <w:proofErr w:type="spellEnd"/>
      <w:r w:rsidRPr="00C719A8">
        <w:t>; cíl pohledu – věž chrámu sv. Václava;</w:t>
      </w:r>
    </w:p>
    <w:p w14:paraId="75125F49" w14:textId="77B5DB06" w:rsidR="00F907C4" w:rsidRPr="00C719A8" w:rsidRDefault="00F907C4" w:rsidP="00F907C4">
      <w:pPr>
        <w:pStyle w:val="kka06pismeno"/>
      </w:pPr>
      <w:r w:rsidRPr="00C719A8">
        <w:t xml:space="preserve">MP-09: pohled na historické jádro od </w:t>
      </w:r>
      <w:proofErr w:type="spellStart"/>
      <w:r w:rsidRPr="00C719A8">
        <w:t>fortu</w:t>
      </w:r>
      <w:proofErr w:type="spellEnd"/>
      <w:r w:rsidRPr="00C719A8">
        <w:t xml:space="preserve"> č. XVII v </w:t>
      </w:r>
      <w:proofErr w:type="spellStart"/>
      <w:r w:rsidRPr="00C719A8">
        <w:t>k.ú</w:t>
      </w:r>
      <w:proofErr w:type="spellEnd"/>
      <w:r w:rsidRPr="00C719A8">
        <w:t xml:space="preserve">. </w:t>
      </w:r>
      <w:proofErr w:type="spellStart"/>
      <w:r w:rsidRPr="00C719A8">
        <w:t>Křelov</w:t>
      </w:r>
      <w:proofErr w:type="spellEnd"/>
      <w:r w:rsidRPr="00C719A8">
        <w:t>; cíl pohledu – věž chrámu sv.</w:t>
      </w:r>
      <w:r w:rsidR="00A454B3">
        <w:t> </w:t>
      </w:r>
      <w:r w:rsidRPr="00C719A8">
        <w:t>Václava;</w:t>
      </w:r>
    </w:p>
    <w:p w14:paraId="5CDE78B3" w14:textId="77777777" w:rsidR="00F907C4" w:rsidRPr="00C719A8" w:rsidRDefault="00F907C4" w:rsidP="00F907C4">
      <w:pPr>
        <w:pStyle w:val="kka06pismeno"/>
      </w:pPr>
      <w:r w:rsidRPr="00C719A8">
        <w:t>MP-10: pohled na historické jádro od poutního chrámu Navštívení Panny Marie na Svatém Kopečku; cíl pohledu – věž chrámu sv. Václava, včetně mariánských os;</w:t>
      </w:r>
    </w:p>
    <w:p w14:paraId="5DC94B4F" w14:textId="77777777" w:rsidR="00F907C4" w:rsidRPr="00C719A8" w:rsidRDefault="00F907C4" w:rsidP="00F907C4">
      <w:pPr>
        <w:pStyle w:val="kka06pismeno"/>
      </w:pPr>
      <w:r w:rsidRPr="00C719A8">
        <w:t>MP-11: panoramatický pohled na město a jeho okolí z věže kostela sv. Mořice; cíl pohledu – zejména historické jádro;</w:t>
      </w:r>
    </w:p>
    <w:p w14:paraId="0E5AFF34" w14:textId="77777777" w:rsidR="00F907C4" w:rsidRPr="00C719A8" w:rsidRDefault="00F907C4" w:rsidP="00F907C4">
      <w:pPr>
        <w:pStyle w:val="kka06pismeno"/>
      </w:pPr>
      <w:r w:rsidRPr="00C719A8">
        <w:t>MP-12: panoramatický pohled na město a jeho okolí z restaurace RCO; cíl pohledu – zejména historické jádro a poutní chrám Navštívení Panny Marie na Svatém Kopečku;</w:t>
      </w:r>
    </w:p>
    <w:p w14:paraId="53FD17C6" w14:textId="77777777" w:rsidR="00F907C4" w:rsidRPr="00C719A8" w:rsidRDefault="00F907C4" w:rsidP="00F907C4">
      <w:pPr>
        <w:pStyle w:val="kka06pismeno"/>
      </w:pPr>
      <w:r w:rsidRPr="00C719A8">
        <w:t>MP-13: pohled na klášter Hradisko z ulice Hermannovy;</w:t>
      </w:r>
    </w:p>
    <w:p w14:paraId="2F85F560" w14:textId="77777777" w:rsidR="00F907C4" w:rsidRPr="00C719A8" w:rsidRDefault="00F907C4" w:rsidP="00F907C4">
      <w:pPr>
        <w:pStyle w:val="kka06pismeno"/>
      </w:pPr>
      <w:r w:rsidRPr="00C719A8">
        <w:lastRenderedPageBreak/>
        <w:t>MP-14: pohled na klášter Hradisko z ulice Na Letné;</w:t>
      </w:r>
    </w:p>
    <w:p w14:paraId="412333AD" w14:textId="77777777" w:rsidR="00F907C4" w:rsidRPr="00C719A8" w:rsidRDefault="00F907C4" w:rsidP="00F907C4">
      <w:pPr>
        <w:pStyle w:val="kka06pismeno"/>
      </w:pPr>
      <w:r w:rsidRPr="00C719A8">
        <w:t>MP-15: pohled na klášter Hradisko z ulice Na Letné poblíž lávky přes řeku;</w:t>
      </w:r>
    </w:p>
    <w:p w14:paraId="7E82387A" w14:textId="77777777" w:rsidR="00F907C4" w:rsidRPr="00C719A8" w:rsidRDefault="00F907C4" w:rsidP="00F907C4">
      <w:pPr>
        <w:pStyle w:val="kka06pismeno"/>
      </w:pPr>
      <w:r w:rsidRPr="00C719A8">
        <w:t>MP-16: pohled na klášter Hradisko od ulice Demlovy;</w:t>
      </w:r>
    </w:p>
    <w:p w14:paraId="64BDAF35" w14:textId="77777777" w:rsidR="00F907C4" w:rsidRPr="00C719A8" w:rsidRDefault="00F907C4" w:rsidP="00F907C4">
      <w:pPr>
        <w:pStyle w:val="kka06pismeno"/>
      </w:pPr>
      <w:r w:rsidRPr="00C719A8">
        <w:t>MP-17: pohled na klášter Hradisko od ulice Krameriovy;</w:t>
      </w:r>
    </w:p>
    <w:p w14:paraId="5BF76D14" w14:textId="77777777" w:rsidR="00F907C4" w:rsidRPr="00C719A8" w:rsidRDefault="00F907C4" w:rsidP="00F907C4">
      <w:pPr>
        <w:pStyle w:val="kka06pismeno"/>
      </w:pPr>
      <w:r w:rsidRPr="00C719A8">
        <w:t>MP-18: pohled na klášter Hradisko od ulice Václava III.;</w:t>
      </w:r>
    </w:p>
    <w:p w14:paraId="3E207687" w14:textId="77777777" w:rsidR="00F907C4" w:rsidRPr="00C719A8" w:rsidRDefault="00F907C4" w:rsidP="00F907C4">
      <w:pPr>
        <w:pStyle w:val="kka06pismeno"/>
      </w:pPr>
      <w:r w:rsidRPr="00C719A8">
        <w:t>MP-19: pohled na klášter Hradisko od mostu přes Moravu na ulici Komenského;</w:t>
      </w:r>
    </w:p>
    <w:p w14:paraId="7E6FDFD9" w14:textId="77777777" w:rsidR="00F907C4" w:rsidRPr="00C719A8" w:rsidRDefault="00F907C4" w:rsidP="00F907C4">
      <w:pPr>
        <w:pStyle w:val="kka06pismeno"/>
      </w:pPr>
      <w:r w:rsidRPr="00C719A8">
        <w:t>MP-20: pohled na klášter Hradisko od mostu na ulici Hodolanské;</w:t>
      </w:r>
    </w:p>
    <w:p w14:paraId="24EB7AA0" w14:textId="77777777" w:rsidR="00F907C4" w:rsidRPr="00C719A8" w:rsidRDefault="00F907C4" w:rsidP="00F907C4">
      <w:pPr>
        <w:pStyle w:val="kka06pismeno"/>
      </w:pPr>
      <w:r w:rsidRPr="00C719A8">
        <w:t>MP-21: pohled na klášter Hradisko z ulice U Panelárny;</w:t>
      </w:r>
    </w:p>
    <w:p w14:paraId="78CC0A16" w14:textId="77777777" w:rsidR="00F907C4" w:rsidRPr="00C719A8" w:rsidRDefault="00F907C4" w:rsidP="00F907C4">
      <w:pPr>
        <w:pStyle w:val="kka06pismeno"/>
      </w:pPr>
      <w:r w:rsidRPr="00C719A8">
        <w:t>MP-22: pohled na kostel svatého Michala od křižovatky ulic Lazecké a Na Střelnici;</w:t>
      </w:r>
    </w:p>
    <w:p w14:paraId="46ABF683" w14:textId="77777777" w:rsidR="00F907C4" w:rsidRPr="00C719A8" w:rsidRDefault="00F907C4" w:rsidP="00F907C4">
      <w:pPr>
        <w:pStyle w:val="kka06pismeno"/>
      </w:pPr>
      <w:r w:rsidRPr="00C719A8">
        <w:t>MP-23: pohled na chrám sv. Václava z křížení třídy Míru a ulice U Kovárny;</w:t>
      </w:r>
    </w:p>
    <w:p w14:paraId="4E1CD7A1" w14:textId="77777777" w:rsidR="00F907C4" w:rsidRPr="00C719A8" w:rsidRDefault="00F907C4" w:rsidP="00F907C4">
      <w:pPr>
        <w:pStyle w:val="kka06pismeno"/>
      </w:pPr>
      <w:r w:rsidRPr="00C719A8">
        <w:t>MP-24: pohled na historické jádro z ulice Keltské; cíl pohledu – věž chrámu sv. Václava;</w:t>
      </w:r>
    </w:p>
    <w:p w14:paraId="438925BD" w14:textId="22823C6B" w:rsidR="00F907C4" w:rsidRPr="00C719A8" w:rsidRDefault="00F907C4" w:rsidP="00F907C4">
      <w:pPr>
        <w:pStyle w:val="kka06pismeno"/>
      </w:pPr>
      <w:r w:rsidRPr="00C719A8">
        <w:t>MP-25: pohled na historické jádro z východního okraje Letiště Olomouc; cíl pohledu – kostel sv.</w:t>
      </w:r>
      <w:r w:rsidR="00A454B3">
        <w:t> </w:t>
      </w:r>
      <w:r w:rsidRPr="00C719A8">
        <w:t>Michala;</w:t>
      </w:r>
    </w:p>
    <w:p w14:paraId="7F798CDD" w14:textId="77777777" w:rsidR="00F907C4" w:rsidRPr="00C719A8" w:rsidRDefault="00F907C4" w:rsidP="00F907C4">
      <w:pPr>
        <w:pStyle w:val="kka06pismeno"/>
      </w:pPr>
      <w:r w:rsidRPr="00C719A8">
        <w:t>MP-26: pohled na historické jádro z ulice Jílové; cíl pohledu – kostel sv. Michala;</w:t>
      </w:r>
    </w:p>
    <w:p w14:paraId="751DE5E1" w14:textId="77777777" w:rsidR="00F907C4" w:rsidRPr="00C719A8" w:rsidRDefault="00F907C4" w:rsidP="00F907C4">
      <w:pPr>
        <w:pStyle w:val="kka06pismeno"/>
      </w:pPr>
      <w:r w:rsidRPr="00C719A8">
        <w:t>MP-27: pohled na historické jádro z mostu přes Moravu na ulici Wittgensteinovu; cíl pohledu – kostel sv. Michala.</w:t>
      </w:r>
    </w:p>
    <w:p w14:paraId="1708E2A6" w14:textId="77777777" w:rsidR="00F907C4" w:rsidRDefault="00F907C4" w:rsidP="00F907C4">
      <w:pPr>
        <w:pStyle w:val="kka05odstaveccislo"/>
      </w:pPr>
      <w:r w:rsidRPr="005D6F99">
        <w:t xml:space="preserve">Při </w:t>
      </w:r>
      <w:r w:rsidRPr="001D1826">
        <w:rPr>
          <w:b/>
        </w:rPr>
        <w:t>posuzování ochrany přírodních, civilizačních a kulturních hodnot</w:t>
      </w:r>
      <w:r w:rsidRPr="005D6F99">
        <w:t xml:space="preserve"> se musí vycházet také z předpokladu, že ochrana stávajících hodnot nevylučuje </w:t>
      </w:r>
      <w:r w:rsidRPr="00B16B7A">
        <w:t>vznik hodnot nových</w:t>
      </w:r>
      <w:r w:rsidRPr="005D6F99">
        <w:t>.</w:t>
      </w:r>
    </w:p>
    <w:p w14:paraId="4AEBC229" w14:textId="77777777" w:rsidR="00F907C4" w:rsidRPr="00B521EF" w:rsidRDefault="00F907C4" w:rsidP="00B521EF">
      <w:pPr>
        <w:pStyle w:val="kka02aoddilcislo"/>
      </w:pPr>
    </w:p>
    <w:p w14:paraId="51848027" w14:textId="77777777" w:rsidR="00F907C4" w:rsidRDefault="00F907C4" w:rsidP="00F907C4">
      <w:pPr>
        <w:pStyle w:val="kka02boddilnadpis"/>
        <w:ind w:firstLine="240"/>
      </w:pPr>
      <w:r w:rsidRPr="00066F19">
        <w:t xml:space="preserve">Koncepce rozvoje lokalit </w:t>
      </w:r>
    </w:p>
    <w:p w14:paraId="6335292A" w14:textId="77777777" w:rsidR="00F907C4" w:rsidRDefault="00F907C4" w:rsidP="00F907C4">
      <w:pPr>
        <w:pStyle w:val="kka03clanekcislo"/>
      </w:pPr>
    </w:p>
    <w:p w14:paraId="097917AA" w14:textId="3DC2FE47" w:rsidR="00F907C4" w:rsidRPr="001D1826" w:rsidRDefault="00F907C4" w:rsidP="00F907C4">
      <w:pPr>
        <w:pStyle w:val="kka04claneknadpis"/>
      </w:pPr>
      <w:r w:rsidRPr="001D1826">
        <w:t xml:space="preserve">Lokalita </w:t>
      </w:r>
      <w:r w:rsidR="005923F5">
        <w:t>L.</w:t>
      </w:r>
      <w:r w:rsidRPr="001D1826">
        <w:t xml:space="preserve">01 (Historické jádro) </w:t>
      </w:r>
    </w:p>
    <w:p w14:paraId="058D7B5A" w14:textId="77777777" w:rsidR="00F907C4" w:rsidRPr="00540A2B" w:rsidRDefault="00F907C4" w:rsidP="00F907C4">
      <w:pPr>
        <w:pStyle w:val="kka05odstaveccislo"/>
      </w:pPr>
      <w:r>
        <w:rPr>
          <w:bCs/>
        </w:rPr>
        <w:t>V</w:t>
      </w:r>
      <w:r w:rsidRPr="00540A2B">
        <w:rPr>
          <w:bCs/>
        </w:rPr>
        <w:t> lokalitě je stanovena tato koncepce:</w:t>
      </w:r>
    </w:p>
    <w:p w14:paraId="1FC1CDB7" w14:textId="77777777" w:rsidR="00F907C4" w:rsidRPr="00540A2B" w:rsidRDefault="00F907C4" w:rsidP="00F907C4">
      <w:pPr>
        <w:pStyle w:val="kka06pismeno"/>
      </w:pPr>
      <w:r w:rsidRPr="00540A2B">
        <w:t>Ochrana charakteru a struktury zástavby historického jádra. Cílem je zachovat zejména rostlou městskou strukturu zástavby při udržení obytného charakteru území s významným zastoupením místního a nadmístního občanského vybavení.</w:t>
      </w:r>
    </w:p>
    <w:p w14:paraId="68FDAAC9" w14:textId="7BD0473D" w:rsidR="00F907C4" w:rsidRDefault="00F907C4" w:rsidP="00F907C4">
      <w:pPr>
        <w:pStyle w:val="kka06pismeno"/>
      </w:pPr>
      <w:r w:rsidRPr="00540A2B">
        <w:t>Rozvoj městského centra (MC-01) zahrnujícího zejména území městské památkové rezervace a</w:t>
      </w:r>
      <w:r>
        <w:t> </w:t>
      </w:r>
      <w:r w:rsidRPr="00540A2B">
        <w:t>zástavbu mezi tř. Svobody, tř. Spojenců a Vídeňskou (tzv. </w:t>
      </w:r>
      <w:proofErr w:type="spellStart"/>
      <w:r w:rsidRPr="00540A2B">
        <w:t>Sitteho</w:t>
      </w:r>
      <w:proofErr w:type="spellEnd"/>
      <w:r w:rsidRPr="00540A2B">
        <w:t xml:space="preserve"> plán).</w:t>
      </w:r>
      <w:bookmarkStart w:id="12" w:name="_Hlk190360743"/>
    </w:p>
    <w:p w14:paraId="0049E10E" w14:textId="20268CF5" w:rsidR="00FC280E" w:rsidRPr="00540A2B" w:rsidRDefault="00FC280E" w:rsidP="00F907C4">
      <w:pPr>
        <w:pStyle w:val="kka06pismeno"/>
      </w:pPr>
      <w:bookmarkStart w:id="13" w:name="_Hlk201841849"/>
      <w:r w:rsidRPr="00FC280E">
        <w:t>Rozvoj městsk</w:t>
      </w:r>
      <w:r w:rsidR="00D822DB">
        <w:t>ých</w:t>
      </w:r>
      <w:r w:rsidRPr="00FC280E">
        <w:t xml:space="preserve"> tříd –</w:t>
      </w:r>
      <w:r>
        <w:t xml:space="preserve"> </w:t>
      </w:r>
      <w:bookmarkStart w:id="14" w:name="_Hlk201841980"/>
      <w:r w:rsidR="00BB626A">
        <w:t>Studentská – Dobrovského</w:t>
      </w:r>
      <w:r w:rsidR="00D822DB">
        <w:t xml:space="preserve">, </w:t>
      </w:r>
      <w:r>
        <w:t>Legionářská třída – třída Svobody – 17. listopadu</w:t>
      </w:r>
      <w:bookmarkEnd w:id="14"/>
      <w:r>
        <w:t>.</w:t>
      </w:r>
      <w:bookmarkEnd w:id="13"/>
    </w:p>
    <w:bookmarkEnd w:id="12"/>
    <w:p w14:paraId="668DE1E5" w14:textId="77777777" w:rsidR="00F907C4" w:rsidRPr="00540A2B" w:rsidRDefault="00F907C4" w:rsidP="00F907C4">
      <w:pPr>
        <w:pStyle w:val="kka06pismeno"/>
      </w:pPr>
      <w:r w:rsidRPr="00540A2B">
        <w:t>Přestavba v okolí tramvajové vozovny podél Koželužské ulice. Cílem je dokončení urbanizace místa v souladu s charakterem a strukturou historického jádra po případném opuštění vozovny.</w:t>
      </w:r>
    </w:p>
    <w:p w14:paraId="6C1FF836" w14:textId="77777777" w:rsidR="00F907C4" w:rsidRPr="00540A2B" w:rsidRDefault="00F907C4" w:rsidP="00F907C4">
      <w:pPr>
        <w:pStyle w:val="kka06pismeno"/>
      </w:pPr>
      <w:r w:rsidRPr="00540A2B">
        <w:t>Revitalizace území okolo Městské tržnice a starého autobusového nádraží. Cílem je dokončení urbanizace místa v souladu s charakterem a strukturou městského centra.</w:t>
      </w:r>
    </w:p>
    <w:p w14:paraId="218230A5" w14:textId="77777777" w:rsidR="00F907C4" w:rsidRPr="00540A2B" w:rsidRDefault="00F907C4" w:rsidP="00F907C4">
      <w:pPr>
        <w:pStyle w:val="kka06pismeno"/>
      </w:pPr>
      <w:r w:rsidRPr="00540A2B">
        <w:t>Ochrana a rozvoj nábřeží Mlýnského potoka podél Bezručových sadů a parkového prostoru Olomouckého hradu. Cílem je zejména vytvoření reprezentativního městského a rekreačního charakteru nábřeží, zajištění prostupnosti území prostřednictvím pěších a cyklistických stezek podél jejich břehů a zajištění protipovodňových opatření.</w:t>
      </w:r>
    </w:p>
    <w:p w14:paraId="1A90FBB1" w14:textId="77777777" w:rsidR="00F907C4" w:rsidRPr="00540A2B" w:rsidRDefault="00F907C4" w:rsidP="00F907C4">
      <w:pPr>
        <w:pStyle w:val="kka06pismeno"/>
      </w:pPr>
      <w:r w:rsidRPr="00540A2B">
        <w:lastRenderedPageBreak/>
        <w:t xml:space="preserve">Plovoucí veřejné prostranství: vymezení </w:t>
      </w:r>
      <w:r w:rsidRPr="0037391B">
        <w:t>pozemků veřejného prostranství o minimální velikosti 0,15 ha a poměru stran 1:1 až 1:3 na ploše SU.01-015 s funkcí</w:t>
      </w:r>
      <w:r w:rsidRPr="00540A2B">
        <w:t xml:space="preserve"> městského tržiště.</w:t>
      </w:r>
    </w:p>
    <w:p w14:paraId="47146F4C" w14:textId="77777777" w:rsidR="00F907C4" w:rsidRDefault="00F907C4" w:rsidP="00F907C4">
      <w:pPr>
        <w:pStyle w:val="kka03clanekcislo"/>
      </w:pPr>
    </w:p>
    <w:p w14:paraId="75FE80B6" w14:textId="2C894838" w:rsidR="00F907C4" w:rsidRDefault="00F907C4" w:rsidP="00F907C4">
      <w:pPr>
        <w:pStyle w:val="kka04claneknadpis"/>
      </w:pPr>
      <w:r w:rsidRPr="00275C30">
        <w:t xml:space="preserve">Lokalita </w:t>
      </w:r>
      <w:r w:rsidR="005923F5">
        <w:t>L.</w:t>
      </w:r>
      <w:r w:rsidRPr="00275C30">
        <w:t>02 (Masarykova – rozšířené centrum)</w:t>
      </w:r>
    </w:p>
    <w:p w14:paraId="3F9CB89C" w14:textId="77777777" w:rsidR="00F907C4" w:rsidRPr="00275C30" w:rsidRDefault="00F907C4" w:rsidP="00F907C4">
      <w:pPr>
        <w:pStyle w:val="kka05odstaveccislo"/>
      </w:pPr>
      <w:r>
        <w:t>V</w:t>
      </w:r>
      <w:r w:rsidRPr="00275C30">
        <w:t xml:space="preserve"> lokalitě je stanovena tato koncepce:</w:t>
      </w:r>
    </w:p>
    <w:p w14:paraId="7A630120" w14:textId="406BF18A" w:rsidR="00F907C4" w:rsidRPr="00275C30" w:rsidRDefault="00F907C4" w:rsidP="00F907C4">
      <w:pPr>
        <w:pStyle w:val="kka06pismeno"/>
      </w:pPr>
      <w:r w:rsidRPr="00275C30">
        <w:t>Rozvoj charakteru a struktury zástavby rozšířeného městského centra. Cílem je zejména ochrana struktury blokové zástavby 19. století podél Masarykovy třídy a kultivace zástavby podél tř.</w:t>
      </w:r>
      <w:r w:rsidR="00A454B3">
        <w:t> </w:t>
      </w:r>
      <w:r w:rsidRPr="00275C30">
        <w:t xml:space="preserve">Kosmonautů při zachování obytného charakteru území s významným zastoupením místního a nadmístního občanského vybavení. </w:t>
      </w:r>
    </w:p>
    <w:p w14:paraId="432F1B44" w14:textId="7117AE51" w:rsidR="00F907C4" w:rsidRDefault="00F907C4" w:rsidP="00F907C4">
      <w:pPr>
        <w:pStyle w:val="kka06pismeno"/>
      </w:pPr>
      <w:r w:rsidRPr="00275C30">
        <w:t>Rozvoj městského centra (MC-01) zahrnujícího zejména území mezi Masarykovou třídou a tř. Kosmonautů</w:t>
      </w:r>
      <w:bookmarkStart w:id="15" w:name="_Hlk190360894"/>
      <w:r w:rsidRPr="00275C30">
        <w:t>.</w:t>
      </w:r>
    </w:p>
    <w:p w14:paraId="348759DB" w14:textId="02762CA3" w:rsidR="00FC280E" w:rsidRDefault="00FC280E" w:rsidP="00F907C4">
      <w:pPr>
        <w:pStyle w:val="kka06pismeno"/>
      </w:pPr>
      <w:bookmarkStart w:id="16" w:name="_Hlk201842606"/>
      <w:r w:rsidRPr="00FC280E">
        <w:t>Rozvoj městsk</w:t>
      </w:r>
      <w:r w:rsidR="00D822DB">
        <w:t>ých</w:t>
      </w:r>
      <w:r w:rsidRPr="00FC280E">
        <w:t xml:space="preserve"> tříd – </w:t>
      </w:r>
      <w:r>
        <w:t>Masarykova třída, 17. listopadu – Husova – Komenského</w:t>
      </w:r>
      <w:r w:rsidR="00D822DB">
        <w:t xml:space="preserve"> – Pasteurova, Jeremenkova, 17. listopadu – </w:t>
      </w:r>
      <w:r w:rsidR="006C3962">
        <w:t xml:space="preserve">třída </w:t>
      </w:r>
      <w:r w:rsidR="00D822DB">
        <w:t>Kosmonautů.</w:t>
      </w:r>
      <w:bookmarkEnd w:id="16"/>
    </w:p>
    <w:p w14:paraId="0A9B260F" w14:textId="627C3BDE" w:rsidR="00BB626A" w:rsidRPr="00275C30" w:rsidRDefault="00BB626A" w:rsidP="00F907C4">
      <w:pPr>
        <w:pStyle w:val="kka06pismeno"/>
      </w:pPr>
      <w:bookmarkStart w:id="17" w:name="_Hlk201842747"/>
      <w:r>
        <w:t>Rozvoj dopravně významných ulic – Pasteurova.</w:t>
      </w:r>
      <w:bookmarkEnd w:id="17"/>
    </w:p>
    <w:bookmarkEnd w:id="15"/>
    <w:p w14:paraId="0135D640" w14:textId="77777777" w:rsidR="00F907C4" w:rsidRPr="00275C30" w:rsidRDefault="00F907C4" w:rsidP="00F907C4">
      <w:pPr>
        <w:pStyle w:val="kka06pismeno"/>
      </w:pPr>
      <w:r w:rsidRPr="00275C30">
        <w:t>Rozvoj nábřeží Moravy a Mlýnského potoka. Cílem je zejména vytvoření reprezentativního městského charakteru nábřeží, zajištění prostupnosti území prostřednictvím pěších a cyklistických stezek podél jejich břehů a zajištění protipovodňových opatření.</w:t>
      </w:r>
    </w:p>
    <w:p w14:paraId="096900DD" w14:textId="77777777" w:rsidR="00F907C4" w:rsidRDefault="00F907C4" w:rsidP="00F907C4">
      <w:pPr>
        <w:pStyle w:val="kka03clanekcislo"/>
      </w:pPr>
    </w:p>
    <w:p w14:paraId="1C52C6D3" w14:textId="29A45088" w:rsidR="00F907C4" w:rsidRDefault="00F907C4" w:rsidP="00F907C4">
      <w:pPr>
        <w:pStyle w:val="kka04claneknadpis"/>
      </w:pPr>
      <w:r w:rsidRPr="00275C30">
        <w:t xml:space="preserve">Lokalita </w:t>
      </w:r>
      <w:r w:rsidR="005923F5">
        <w:t>L.</w:t>
      </w:r>
      <w:r w:rsidRPr="00275C30">
        <w:t>03 (Kosmonautů – jih)</w:t>
      </w:r>
      <w:r>
        <w:t xml:space="preserve"> </w:t>
      </w:r>
    </w:p>
    <w:p w14:paraId="2EA255E5" w14:textId="77777777" w:rsidR="00F907C4" w:rsidRPr="00FC280E" w:rsidRDefault="00F907C4" w:rsidP="00F907C4">
      <w:pPr>
        <w:pStyle w:val="kka05odstaveccislo"/>
      </w:pPr>
      <w:r w:rsidRPr="00FC280E">
        <w:t>V lokalitě je stanovena tato koncepce:</w:t>
      </w:r>
    </w:p>
    <w:p w14:paraId="24C60E18" w14:textId="77777777" w:rsidR="00F907C4" w:rsidRPr="00FC280E" w:rsidRDefault="00F907C4" w:rsidP="00F907C4">
      <w:pPr>
        <w:pStyle w:val="kka06pismeno"/>
      </w:pPr>
      <w:r w:rsidRPr="00FC280E">
        <w:t xml:space="preserve">Rozvoj charakteru a struktury zástavby rozšířeného městského centra (MC-01). </w:t>
      </w:r>
      <w:bookmarkStart w:id="18" w:name="_Hlk190360858"/>
      <w:r w:rsidRPr="00FC280E">
        <w:t xml:space="preserve">Cílem je zejména kultivace zástavby podél tř. Kosmonautů při zachování obytného charakteru území s významným zastoupením místního a nadmístního občanského vybavení. </w:t>
      </w:r>
      <w:bookmarkEnd w:id="18"/>
    </w:p>
    <w:p w14:paraId="5D176D05" w14:textId="05B29F26" w:rsidR="00F907C4" w:rsidRPr="00FC280E" w:rsidRDefault="00F907C4" w:rsidP="00F907C4">
      <w:pPr>
        <w:pStyle w:val="kka06pismeno"/>
      </w:pPr>
      <w:r w:rsidRPr="00FC280E">
        <w:t>Rozvoj rozšířeného městského centra (MC-01) zahrnujícího zejména území jižně od tř.</w:t>
      </w:r>
      <w:r w:rsidR="00A454B3">
        <w:t> </w:t>
      </w:r>
      <w:r w:rsidRPr="00FC280E">
        <w:t xml:space="preserve">Kosmonautů. </w:t>
      </w:r>
    </w:p>
    <w:p w14:paraId="66BE4725" w14:textId="77777777" w:rsidR="00F907C4" w:rsidRPr="00FC280E" w:rsidRDefault="00F907C4" w:rsidP="00F907C4">
      <w:pPr>
        <w:pStyle w:val="kka06pismeno"/>
      </w:pPr>
      <w:r w:rsidRPr="00FC280E">
        <w:t>Rozvoj smíšeného obytného území jižně od tř. Kosmonautů. Cílem je přestavba bývalých výrobních a komerčních areálů na smíšené obytné území se zastoupením administrativy a obchodu.</w:t>
      </w:r>
    </w:p>
    <w:p w14:paraId="2CBC555F" w14:textId="77777777" w:rsidR="00F907C4" w:rsidRPr="00FC280E" w:rsidRDefault="00F907C4" w:rsidP="00F907C4">
      <w:pPr>
        <w:pStyle w:val="kka06pismeno"/>
      </w:pPr>
      <w:r w:rsidRPr="00FC280E">
        <w:t>Rozvoj nábřeží Moravy a Mlýnského potoka a jejich soutoku. Cílem je zejména vytvoření reprezentativního městského charakteru nábřeží, zajištění prostupnosti území prostřednictvím pěších a cyklistických stezek podél jejich břehů a zajištění protipovodňových opatření.</w:t>
      </w:r>
    </w:p>
    <w:p w14:paraId="5023EBD0" w14:textId="4A21295E" w:rsidR="00F907C4" w:rsidRPr="00FC280E" w:rsidRDefault="00F907C4" w:rsidP="00F907C4">
      <w:pPr>
        <w:pStyle w:val="kka06pismeno"/>
      </w:pPr>
      <w:bookmarkStart w:id="19" w:name="_Hlk201841756"/>
      <w:r w:rsidRPr="00FC280E">
        <w:t>Rozvoj městsk</w:t>
      </w:r>
      <w:r w:rsidR="0035200D" w:rsidRPr="00FC280E">
        <w:t>é</w:t>
      </w:r>
      <w:r w:rsidRPr="00FC280E">
        <w:t xml:space="preserve"> tříd</w:t>
      </w:r>
      <w:r w:rsidR="0035200D" w:rsidRPr="00FC280E">
        <w:t>y</w:t>
      </w:r>
      <w:r w:rsidRPr="00FC280E">
        <w:t xml:space="preserve"> – </w:t>
      </w:r>
      <w:bookmarkEnd w:id="19"/>
      <w:r w:rsidR="00916171" w:rsidRPr="00FC280E">
        <w:t>Wittgensteinova</w:t>
      </w:r>
      <w:r w:rsidRPr="00FC280E">
        <w:t>.</w:t>
      </w:r>
    </w:p>
    <w:p w14:paraId="0D1A5D49" w14:textId="77777777" w:rsidR="00F907C4" w:rsidRPr="00FC280E" w:rsidRDefault="00F907C4" w:rsidP="00F907C4">
      <w:pPr>
        <w:pStyle w:val="kka06pismeno"/>
      </w:pPr>
      <w:r w:rsidRPr="00FC280E">
        <w:t>Rozvoj městské třídy – Švýcarské nábřeží.</w:t>
      </w:r>
    </w:p>
    <w:p w14:paraId="47798160" w14:textId="08445408" w:rsidR="00F907C4" w:rsidRPr="00FC280E" w:rsidRDefault="00F907C4" w:rsidP="00F907C4">
      <w:pPr>
        <w:pStyle w:val="kka06pismeno"/>
      </w:pPr>
      <w:r w:rsidRPr="00FC280E">
        <w:t xml:space="preserve">Rozvoj dopravně významných ulic – </w:t>
      </w:r>
      <w:r w:rsidR="00916171" w:rsidRPr="00FC280E">
        <w:t xml:space="preserve">Velkomoravská – Tovární, </w:t>
      </w:r>
      <w:bookmarkStart w:id="20" w:name="_Hlk201835614"/>
      <w:r w:rsidRPr="00FC280E">
        <w:t>Wittgensteinova</w:t>
      </w:r>
      <w:bookmarkEnd w:id="20"/>
      <w:r w:rsidRPr="00FC280E">
        <w:t xml:space="preserve"> – Babíčkova</w:t>
      </w:r>
      <w:r w:rsidR="00271661" w:rsidRPr="00FC280E">
        <w:t>, Jeremenkova</w:t>
      </w:r>
      <w:r w:rsidRPr="00FC280E">
        <w:t>.</w:t>
      </w:r>
    </w:p>
    <w:p w14:paraId="1B652122" w14:textId="11F4AEF7" w:rsidR="00F907C4" w:rsidRPr="00FC280E" w:rsidRDefault="00765C3B" w:rsidP="00F907C4">
      <w:pPr>
        <w:pStyle w:val="kka06pismeno"/>
      </w:pPr>
      <w:r w:rsidRPr="00765C3B">
        <w:t xml:space="preserve"> </w:t>
      </w:r>
      <w:r>
        <w:t>R</w:t>
      </w:r>
      <w:r w:rsidRPr="004A3469">
        <w:t>ozvíjet dvě veřejná prostranství, každé o minimální velikosti 0,1 ha a poměru stran 1:1 až 1:4 v</w:t>
      </w:r>
      <w:r>
        <w:t> </w:t>
      </w:r>
      <w:r w:rsidRPr="004A3469">
        <w:t xml:space="preserve">rámci ploch </w:t>
      </w:r>
      <w:r>
        <w:t>SU.</w:t>
      </w:r>
      <w:r w:rsidRPr="004A3469">
        <w:t>03</w:t>
      </w:r>
      <w:r>
        <w:t>-</w:t>
      </w:r>
      <w:r w:rsidRPr="004A3469">
        <w:t xml:space="preserve">052 a </w:t>
      </w:r>
      <w:r>
        <w:t>SU.</w:t>
      </w:r>
      <w:r w:rsidRPr="004A3469">
        <w:t>03</w:t>
      </w:r>
      <w:r>
        <w:t>-</w:t>
      </w:r>
      <w:r w:rsidRPr="004A3469">
        <w:t>056</w:t>
      </w:r>
      <w:r>
        <w:t>.</w:t>
      </w:r>
    </w:p>
    <w:p w14:paraId="11B4E65A" w14:textId="77777777" w:rsidR="00F907C4" w:rsidRPr="00FC280E" w:rsidRDefault="00F907C4" w:rsidP="00F907C4">
      <w:pPr>
        <w:pStyle w:val="kka03clanekcislo"/>
      </w:pPr>
    </w:p>
    <w:p w14:paraId="63F5CBBB" w14:textId="1FB23020" w:rsidR="00F907C4" w:rsidRPr="00FC280E" w:rsidRDefault="00F907C4" w:rsidP="00F907C4">
      <w:pPr>
        <w:pStyle w:val="kka04claneknadpis"/>
      </w:pPr>
      <w:r w:rsidRPr="00FC280E">
        <w:t xml:space="preserve">Lokalita </w:t>
      </w:r>
      <w:r w:rsidR="005923F5" w:rsidRPr="00FC280E">
        <w:t>L.</w:t>
      </w:r>
      <w:r w:rsidRPr="00FC280E">
        <w:t xml:space="preserve">04 (třída Svobody – úřednická čtvrť) </w:t>
      </w:r>
    </w:p>
    <w:p w14:paraId="6795B83F" w14:textId="77777777" w:rsidR="00F907C4" w:rsidRPr="00FC280E" w:rsidRDefault="00F907C4" w:rsidP="00F907C4">
      <w:pPr>
        <w:pStyle w:val="kka05odstaveccislo"/>
      </w:pPr>
      <w:r w:rsidRPr="00FC280E">
        <w:rPr>
          <w:bCs/>
        </w:rPr>
        <w:t>V lokalitě je stanovena tato koncepce:</w:t>
      </w:r>
    </w:p>
    <w:p w14:paraId="75CA37A1" w14:textId="77777777" w:rsidR="00F907C4" w:rsidRPr="00FC280E" w:rsidRDefault="00F907C4" w:rsidP="00F907C4">
      <w:pPr>
        <w:pStyle w:val="kka06pismeno"/>
      </w:pPr>
      <w:r w:rsidRPr="00FC280E">
        <w:t xml:space="preserve">Ochrana a rozvoj stávajícího charakteru a struktury zástavby mezi tř. Svobody, třídou Spojenců a Vídeňskou (tzv. </w:t>
      </w:r>
      <w:proofErr w:type="spellStart"/>
      <w:r w:rsidRPr="00FC280E">
        <w:t>Sitteho</w:t>
      </w:r>
      <w:proofErr w:type="spellEnd"/>
      <w:r w:rsidRPr="00FC280E">
        <w:t xml:space="preserve"> plán) v prostoru tzv. úřednické čtvrti a okolí ulic Na Vozovce a Mozartovy a v jižní části lokality v okolí ulic Polské a Husitské. Cílem je vytvoření kultivovaných uličních prostranství zřetelně definovaných okolní zástavbou jednotného charakteru.</w:t>
      </w:r>
    </w:p>
    <w:p w14:paraId="69C50728" w14:textId="77777777" w:rsidR="00F907C4" w:rsidRPr="00FC280E" w:rsidRDefault="00F907C4" w:rsidP="00F907C4">
      <w:pPr>
        <w:pStyle w:val="kka06pismeno"/>
      </w:pPr>
      <w:r w:rsidRPr="00FC280E">
        <w:t>Rozvoj městského centra (MC-01) zahrnujícího zejména území mezi tř. Svobody, tř. Spojenců a Vídeňskou (tzv. </w:t>
      </w:r>
      <w:proofErr w:type="spellStart"/>
      <w:r w:rsidRPr="00FC280E">
        <w:t>Sitteho</w:t>
      </w:r>
      <w:proofErr w:type="spellEnd"/>
      <w:r w:rsidRPr="00FC280E">
        <w:t xml:space="preserve"> plán).</w:t>
      </w:r>
    </w:p>
    <w:p w14:paraId="46B08A7C" w14:textId="77777777" w:rsidR="00F907C4" w:rsidRPr="00FC280E" w:rsidRDefault="00F907C4" w:rsidP="00F907C4">
      <w:pPr>
        <w:pStyle w:val="kka06pismeno"/>
      </w:pPr>
      <w:r w:rsidRPr="00FC280E">
        <w:t>Ochrana charakteru Čechových a Smetanových sadů. Cílem je zajistit podmínky pro místní a celoměstskou relaxaci obyvatel v parkovém prostředí při zabezpečení prostorových vazeb na okolí, zejména ze tř. Spojenců a ulice Vídeňské.</w:t>
      </w:r>
    </w:p>
    <w:p w14:paraId="7DBD81AC" w14:textId="22C55F96" w:rsidR="00F907C4" w:rsidRPr="00FC280E" w:rsidRDefault="00F907C4" w:rsidP="00F907C4">
      <w:pPr>
        <w:pStyle w:val="kka06pismeno"/>
      </w:pPr>
      <w:r w:rsidRPr="00FC280E">
        <w:t xml:space="preserve">Rozvoj městských tříd – </w:t>
      </w:r>
      <w:r w:rsidR="00271661" w:rsidRPr="00FC280E">
        <w:t xml:space="preserve">Polská – </w:t>
      </w:r>
      <w:r w:rsidRPr="00FC280E">
        <w:t xml:space="preserve">Rooseveltova, </w:t>
      </w:r>
      <w:r w:rsidR="00271661" w:rsidRPr="00FC280E">
        <w:t xml:space="preserve">Polská – Schweitzerova, Havlíčkova – Wolkerova, </w:t>
      </w:r>
      <w:r w:rsidRPr="00FC280E">
        <w:t>Štítného,</w:t>
      </w:r>
      <w:r w:rsidR="00271661" w:rsidRPr="00FC280E">
        <w:t xml:space="preserve"> Palackého – Litovelská – tř. Míru</w:t>
      </w:r>
      <w:r w:rsidRPr="00FC280E">
        <w:t>.</w:t>
      </w:r>
    </w:p>
    <w:p w14:paraId="6A24A063" w14:textId="77777777" w:rsidR="00F907C4" w:rsidRPr="00FC280E" w:rsidRDefault="00F907C4" w:rsidP="00F907C4">
      <w:pPr>
        <w:pStyle w:val="kka06pismeno"/>
      </w:pPr>
      <w:r w:rsidRPr="00FC280E">
        <w:t>Rozvoj dopravně významných ulic – Foerstrova – Albertova – Velkomoravská.</w:t>
      </w:r>
    </w:p>
    <w:p w14:paraId="1A29EE61" w14:textId="77777777" w:rsidR="00F907C4" w:rsidRPr="00FC280E" w:rsidRDefault="00F907C4" w:rsidP="00F907C4">
      <w:pPr>
        <w:pStyle w:val="kka06pismeno"/>
      </w:pPr>
      <w:r w:rsidRPr="00FC280E">
        <w:t>Přestavba mimoúrovňové křižovatky Brněnská – Velkomoravská. Cílem je dotvoření městské struktury zástavby bezprostředního okolí křižovatky při zachování její dopravní funkce a rozvoji prostupnosti územím.</w:t>
      </w:r>
    </w:p>
    <w:p w14:paraId="55AAAEBE" w14:textId="77777777" w:rsidR="00F907C4" w:rsidRPr="00FC280E" w:rsidRDefault="00F907C4" w:rsidP="00F907C4">
      <w:pPr>
        <w:pStyle w:val="kka06pismeno"/>
      </w:pPr>
      <w:r w:rsidRPr="00FC280E">
        <w:t>Přestavba okolí areálu technických služeb v sousedství výstaviště Flora. Cílem je vytvořit zejména zázemí výstaviště Flora a prostorově a funkčně ho propojit se sousedním parkem (Smetanovy sady).</w:t>
      </w:r>
    </w:p>
    <w:p w14:paraId="0FFE8F03" w14:textId="77777777" w:rsidR="00F907C4" w:rsidRPr="00FC280E" w:rsidRDefault="00F907C4" w:rsidP="00F907C4">
      <w:pPr>
        <w:pStyle w:val="kka03clanekcislo"/>
      </w:pPr>
    </w:p>
    <w:p w14:paraId="33C10D5A" w14:textId="11ECF061" w:rsidR="00F907C4" w:rsidRPr="00FC280E" w:rsidRDefault="00F907C4" w:rsidP="00F907C4">
      <w:pPr>
        <w:pStyle w:val="kka04claneknadpis"/>
      </w:pPr>
      <w:r w:rsidRPr="00FC280E">
        <w:t xml:space="preserve">Lokalita </w:t>
      </w:r>
      <w:r w:rsidR="005923F5" w:rsidRPr="00FC280E">
        <w:t>L.</w:t>
      </w:r>
      <w:r w:rsidRPr="00FC280E">
        <w:t xml:space="preserve">05 (Legionářská, </w:t>
      </w:r>
      <w:proofErr w:type="spellStart"/>
      <w:r w:rsidRPr="00FC280E">
        <w:t>Šibeník</w:t>
      </w:r>
      <w:proofErr w:type="spellEnd"/>
      <w:r w:rsidRPr="00FC280E">
        <w:t xml:space="preserve"> a </w:t>
      </w:r>
      <w:proofErr w:type="spellStart"/>
      <w:r w:rsidRPr="00FC280E">
        <w:t>Hejčín</w:t>
      </w:r>
      <w:proofErr w:type="spellEnd"/>
      <w:r w:rsidRPr="00FC280E">
        <w:t>)</w:t>
      </w:r>
    </w:p>
    <w:p w14:paraId="102A166E" w14:textId="77777777" w:rsidR="00F907C4" w:rsidRPr="00FC280E" w:rsidRDefault="00F907C4" w:rsidP="00F907C4">
      <w:pPr>
        <w:pStyle w:val="kka05odstaveccislo"/>
      </w:pPr>
      <w:r w:rsidRPr="00FC280E">
        <w:rPr>
          <w:bCs/>
        </w:rPr>
        <w:t>V lokalitě je stanovena tato koncepce:</w:t>
      </w:r>
    </w:p>
    <w:p w14:paraId="39AB408B" w14:textId="77777777" w:rsidR="00F907C4" w:rsidRPr="00FC280E" w:rsidRDefault="00F907C4" w:rsidP="00F907C4">
      <w:pPr>
        <w:pStyle w:val="kka06pismeno"/>
      </w:pPr>
      <w:r w:rsidRPr="00FC280E">
        <w:t>Ochrana a rozvoj převážně sportovně rekreačního charakteru území podél osy ul. Legionářské. Cílem je zejména propojení tř. Svobody s Mlýnským potokem zejména pro pěší a cyklistickou dopravu a vytvoření promenádní osy (ul. Legionářská) obklopené veřejným vybavením, zejména sportovního charakteru.</w:t>
      </w:r>
    </w:p>
    <w:p w14:paraId="79D7F261" w14:textId="77777777" w:rsidR="00F907C4" w:rsidRPr="00FC280E" w:rsidRDefault="00F907C4" w:rsidP="00F907C4">
      <w:pPr>
        <w:pStyle w:val="kka06pismeno"/>
      </w:pPr>
      <w:r w:rsidRPr="00FC280E">
        <w:t xml:space="preserve">Ochrana a rozvoj obytného charakteru a struktury historicky vzniklé zástavby jádra </w:t>
      </w:r>
      <w:proofErr w:type="spellStart"/>
      <w:r w:rsidRPr="00FC280E">
        <w:t>Hejčína</w:t>
      </w:r>
      <w:proofErr w:type="spellEnd"/>
      <w:r w:rsidRPr="00FC280E">
        <w:t xml:space="preserve">. Cílem je dosažení prostorově soudržné obytné zástavby zejména Mrštíkova náměstí. </w:t>
      </w:r>
    </w:p>
    <w:p w14:paraId="6C7A63EE" w14:textId="1E1D1D72" w:rsidR="00F907C4" w:rsidRPr="00FC280E" w:rsidRDefault="00F907C4" w:rsidP="00F907C4">
      <w:pPr>
        <w:pStyle w:val="kka06pismeno"/>
      </w:pPr>
      <w:r w:rsidRPr="00FC280E">
        <w:t>Rozvoj městsk</w:t>
      </w:r>
      <w:r w:rsidR="0035200D" w:rsidRPr="00FC280E">
        <w:t>é</w:t>
      </w:r>
      <w:r w:rsidRPr="00FC280E">
        <w:t xml:space="preserve"> tříd</w:t>
      </w:r>
      <w:r w:rsidR="0035200D" w:rsidRPr="00FC280E">
        <w:t>y</w:t>
      </w:r>
      <w:r w:rsidRPr="00FC280E">
        <w:t xml:space="preserve"> –</w:t>
      </w:r>
      <w:bookmarkStart w:id="21" w:name="_Hlk190361402"/>
      <w:r w:rsidR="00AF0052" w:rsidRPr="00FC280E">
        <w:t xml:space="preserve"> Na Střelnici – Lazecká</w:t>
      </w:r>
      <w:r w:rsidRPr="00FC280E">
        <w:t>.</w:t>
      </w:r>
      <w:bookmarkEnd w:id="21"/>
    </w:p>
    <w:p w14:paraId="2E58827F" w14:textId="67C08929" w:rsidR="00F907C4" w:rsidRPr="00FC280E" w:rsidRDefault="00F907C4" w:rsidP="00F907C4">
      <w:pPr>
        <w:pStyle w:val="kka06pismeno"/>
      </w:pPr>
      <w:r w:rsidRPr="00FC280E">
        <w:t>Rozvoj dopravně významn</w:t>
      </w:r>
      <w:r w:rsidR="0035200D" w:rsidRPr="00FC280E">
        <w:t>ých</w:t>
      </w:r>
      <w:r w:rsidRPr="00FC280E">
        <w:t xml:space="preserve"> ulic – Pražská</w:t>
      </w:r>
      <w:bookmarkStart w:id="22" w:name="_Hlk190361413"/>
      <w:bookmarkStart w:id="23" w:name="_Hlk107852666"/>
      <w:r w:rsidR="00AF0052" w:rsidRPr="00FC280E">
        <w:t>, Na Střelnici – Dolní Hejčínská – Ladova – Tomkova – Erenburgova</w:t>
      </w:r>
      <w:r w:rsidRPr="00FC280E">
        <w:t>.</w:t>
      </w:r>
      <w:bookmarkEnd w:id="22"/>
      <w:bookmarkEnd w:id="23"/>
    </w:p>
    <w:p w14:paraId="1492FE4F" w14:textId="77777777" w:rsidR="00F907C4" w:rsidRPr="00FC280E" w:rsidRDefault="00F907C4" w:rsidP="00F907C4">
      <w:pPr>
        <w:pStyle w:val="kka06pismeno"/>
      </w:pPr>
      <w:r w:rsidRPr="00FC280E">
        <w:t>Rozvoj nábřeží Mlýnského potoka. Cílem je zejména vytvoření rekreačního charakteru nábřeží a zajištění prostupnosti území prostřednictvím pěších a cyklistických stezek podél jejich břehů.</w:t>
      </w:r>
    </w:p>
    <w:p w14:paraId="6632CAB4" w14:textId="77777777" w:rsidR="00F907C4" w:rsidRPr="00FC280E" w:rsidRDefault="00F907C4" w:rsidP="00F907C4">
      <w:pPr>
        <w:pStyle w:val="kka06pismeno"/>
      </w:pPr>
      <w:r w:rsidRPr="00FC280E">
        <w:t xml:space="preserve">Rozvoj obytného charakteru a struktury území okolo </w:t>
      </w:r>
      <w:proofErr w:type="spellStart"/>
      <w:r w:rsidRPr="00FC280E">
        <w:t>fortu</w:t>
      </w:r>
      <w:proofErr w:type="spellEnd"/>
      <w:r w:rsidRPr="00FC280E">
        <w:t xml:space="preserve"> </w:t>
      </w:r>
      <w:proofErr w:type="spellStart"/>
      <w:r w:rsidRPr="00FC280E">
        <w:t>Šibenik</w:t>
      </w:r>
      <w:proofErr w:type="spellEnd"/>
      <w:r w:rsidRPr="00FC280E">
        <w:t xml:space="preserve">. Cílem je dosažení prostorově soudržné obytné zástavby městského charakteru při respektování prostorových vazeb na </w:t>
      </w:r>
      <w:proofErr w:type="spellStart"/>
      <w:r w:rsidRPr="00FC280E">
        <w:t>fort</w:t>
      </w:r>
      <w:proofErr w:type="spellEnd"/>
      <w:r w:rsidRPr="00FC280E">
        <w:t>.</w:t>
      </w:r>
    </w:p>
    <w:p w14:paraId="45974976" w14:textId="77777777" w:rsidR="00F907C4" w:rsidRPr="00FC280E" w:rsidRDefault="00F907C4" w:rsidP="00F907C4">
      <w:pPr>
        <w:pStyle w:val="kka06pismeno"/>
      </w:pPr>
      <w:r w:rsidRPr="00FC280E">
        <w:t>Rozvoj obytného charakteru a struktury území mezi ulicemi Wellnerovou a Na Trati. Cílem je dosažení prostorově soudržné obytné zástavby městského charakteru při respektování prostorových vazeb na okolní stabilizované území.</w:t>
      </w:r>
    </w:p>
    <w:p w14:paraId="57EA0730" w14:textId="77777777" w:rsidR="00F907C4" w:rsidRPr="00FC280E" w:rsidRDefault="00F907C4" w:rsidP="00F907C4">
      <w:pPr>
        <w:pStyle w:val="kka06pismeno"/>
      </w:pPr>
      <w:r w:rsidRPr="00FC280E">
        <w:lastRenderedPageBreak/>
        <w:t>Přestavba okolí Staroměstských kasáren. Cílem je dotvořit městské prostředí mezi ulicemi Studentskou, Na Střelnici a fotbalovým stadionem včetně zakomponování tzv. ASO parku do organismu města.</w:t>
      </w:r>
    </w:p>
    <w:p w14:paraId="482295AD" w14:textId="77777777" w:rsidR="00F907C4" w:rsidRPr="00FC280E" w:rsidRDefault="00F907C4" w:rsidP="00F907C4">
      <w:pPr>
        <w:pStyle w:val="kka03clanekcislo"/>
      </w:pPr>
    </w:p>
    <w:p w14:paraId="71D4F47F" w14:textId="49CE67EB" w:rsidR="00F907C4" w:rsidRPr="00FC280E" w:rsidRDefault="00F907C4" w:rsidP="00F907C4">
      <w:pPr>
        <w:pStyle w:val="kka04claneknadpis"/>
      </w:pPr>
      <w:r w:rsidRPr="00FC280E">
        <w:t xml:space="preserve">Lokalita </w:t>
      </w:r>
      <w:r w:rsidR="005923F5" w:rsidRPr="00FC280E">
        <w:t>L.</w:t>
      </w:r>
      <w:r w:rsidRPr="00FC280E">
        <w:t>06 (Lazce)</w:t>
      </w:r>
    </w:p>
    <w:p w14:paraId="11B4A67F" w14:textId="77777777" w:rsidR="00F907C4" w:rsidRPr="00FC280E" w:rsidRDefault="00F907C4" w:rsidP="00F907C4">
      <w:pPr>
        <w:pStyle w:val="kka05odstaveccislo"/>
      </w:pPr>
      <w:r w:rsidRPr="00FC280E">
        <w:rPr>
          <w:bCs/>
        </w:rPr>
        <w:t>V lokalitě je stanovena tato koncepce:</w:t>
      </w:r>
    </w:p>
    <w:p w14:paraId="5A642170" w14:textId="77777777" w:rsidR="00F907C4" w:rsidRPr="00FC280E" w:rsidRDefault="00F907C4" w:rsidP="00F907C4">
      <w:pPr>
        <w:pStyle w:val="kka06pismeno"/>
      </w:pPr>
      <w:r w:rsidRPr="00FC280E">
        <w:t>Rozvoj obytného charakteru území mezi ulicemi Lazeckou a Václava III. Cílem je kultivace a rozvoj veřejných prostranství, zejména vytvoření parku mezi Mlýnským potokem a ulicí Dlouhá, který by sloužil především pro potřeby každodenní rekreace obyvatel lokality včetně odpovídajícího občanského vybavení (zařízení stravování, půjčovny sportovního vybavení apod.).</w:t>
      </w:r>
    </w:p>
    <w:p w14:paraId="4E63B495" w14:textId="7C458DF8" w:rsidR="00F907C4" w:rsidRPr="00FC280E" w:rsidRDefault="00F907C4" w:rsidP="00F907C4">
      <w:pPr>
        <w:pStyle w:val="kka06pismeno"/>
      </w:pPr>
      <w:r w:rsidRPr="00FC280E">
        <w:t xml:space="preserve">Rozvoj městských tříd – </w:t>
      </w:r>
      <w:r w:rsidR="00AF0052" w:rsidRPr="00FC280E">
        <w:t>Lazecká, Dobrovského</w:t>
      </w:r>
      <w:r w:rsidRPr="00FC280E">
        <w:t>.</w:t>
      </w:r>
    </w:p>
    <w:p w14:paraId="62138B5F" w14:textId="77777777" w:rsidR="00F907C4" w:rsidRPr="00FC280E" w:rsidRDefault="00F907C4" w:rsidP="00F907C4">
      <w:pPr>
        <w:pStyle w:val="kka06pismeno"/>
      </w:pPr>
      <w:r w:rsidRPr="00FC280E">
        <w:t>Rozvoj sportovně rekreačního území Lazce-Kouty. Cílem je vytvoření prostředí zejména pro potřeby každodenní i týdenní rekreace a sportu v území sevřeném Mlýnským potokem a ulicí Lazeckou, které zároveň vytvoří přechodovou zónu mezi městskou zástavbou a otevřenou krajinou.</w:t>
      </w:r>
    </w:p>
    <w:p w14:paraId="22D6B426" w14:textId="77777777" w:rsidR="00F907C4" w:rsidRPr="00FC280E" w:rsidRDefault="00F907C4" w:rsidP="00F907C4">
      <w:pPr>
        <w:pStyle w:val="kka06pismeno"/>
      </w:pPr>
      <w:r w:rsidRPr="00FC280E">
        <w:t>Rozvoj nábřeží Moravy a Mlýnského potoka. Cílem je zejména vytvoření reprezentativního městského a rekreačního charakteru nábřeží, zajištění prostupnosti území prostřednictvím pěších a cyklistických stezek podél jejich břehů a zajištění protipovodňových opatření.</w:t>
      </w:r>
    </w:p>
    <w:p w14:paraId="21C9DA37" w14:textId="77777777" w:rsidR="00F907C4" w:rsidRPr="00FC280E" w:rsidRDefault="00F907C4" w:rsidP="00F907C4">
      <w:pPr>
        <w:pStyle w:val="kka06pismeno"/>
      </w:pPr>
      <w:r w:rsidRPr="00FC280E">
        <w:t xml:space="preserve">Vybudování silničního propojení </w:t>
      </w:r>
      <w:proofErr w:type="spellStart"/>
      <w:r w:rsidRPr="00FC280E">
        <w:t>Řepčína</w:t>
      </w:r>
      <w:proofErr w:type="spellEnd"/>
      <w:r w:rsidRPr="00FC280E">
        <w:t xml:space="preserve">, </w:t>
      </w:r>
      <w:proofErr w:type="spellStart"/>
      <w:r w:rsidRPr="00FC280E">
        <w:t>Hejčína</w:t>
      </w:r>
      <w:proofErr w:type="spellEnd"/>
      <w:r w:rsidRPr="00FC280E">
        <w:t>, Lazců a Klášterního Hradiska. Cílem je zajištění lepšího dopravního napojení těchto čtvrtí a zároveň odlehčení centra města od dopravy směřující do těchto čtvrtí.</w:t>
      </w:r>
    </w:p>
    <w:p w14:paraId="57C54399" w14:textId="77777777" w:rsidR="00F907C4" w:rsidRPr="00FC280E" w:rsidRDefault="00F907C4" w:rsidP="00F907C4">
      <w:pPr>
        <w:pStyle w:val="kka03clanekcislo"/>
      </w:pPr>
    </w:p>
    <w:p w14:paraId="45BF39B2" w14:textId="0E75826F" w:rsidR="00F907C4" w:rsidRPr="00FC280E" w:rsidRDefault="00F907C4" w:rsidP="00F907C4">
      <w:pPr>
        <w:pStyle w:val="kka04claneknadpis"/>
      </w:pPr>
      <w:r w:rsidRPr="00FC280E">
        <w:t xml:space="preserve">Lokalita </w:t>
      </w:r>
      <w:r w:rsidR="005923F5" w:rsidRPr="00FC280E">
        <w:t>L.</w:t>
      </w:r>
      <w:r w:rsidRPr="00FC280E">
        <w:t xml:space="preserve">07 (Klášterní Hradisko a </w:t>
      </w:r>
      <w:proofErr w:type="spellStart"/>
      <w:r w:rsidRPr="00FC280E">
        <w:t>Černovír</w:t>
      </w:r>
      <w:proofErr w:type="spellEnd"/>
      <w:r w:rsidRPr="00FC280E">
        <w:t>)</w:t>
      </w:r>
    </w:p>
    <w:p w14:paraId="541537D5" w14:textId="77777777" w:rsidR="00F907C4" w:rsidRPr="00FC280E" w:rsidRDefault="00F907C4" w:rsidP="00F907C4">
      <w:pPr>
        <w:pStyle w:val="kka05odstaveccislo"/>
      </w:pPr>
      <w:r w:rsidRPr="00FC280E">
        <w:rPr>
          <w:bCs/>
        </w:rPr>
        <w:t>V lokalitě je stanovena tato koncepce:</w:t>
      </w:r>
    </w:p>
    <w:p w14:paraId="4D0BBBDF" w14:textId="65D586DD" w:rsidR="00F907C4" w:rsidRPr="00FC280E" w:rsidRDefault="00F907C4" w:rsidP="00F907C4">
      <w:pPr>
        <w:pStyle w:val="kka06pismeno"/>
      </w:pPr>
      <w:r w:rsidRPr="00FC280E">
        <w:t xml:space="preserve">Ochrana a rozvoj obytného charakteru zástavby </w:t>
      </w:r>
      <w:proofErr w:type="spellStart"/>
      <w:r w:rsidRPr="00FC280E">
        <w:t>Černovíru</w:t>
      </w:r>
      <w:proofErr w:type="spellEnd"/>
      <w:r w:rsidRPr="00FC280E">
        <w:t>. Cílem je zejména stabilizace převážně nízkopodlažní obytné zástavby sídla a rozvoj jeho struktury o nízkopodlažní obytnou funkci včetně jejího propojení prostřednictvím veřejných prostranství se strukturou stabilizovaného území.</w:t>
      </w:r>
    </w:p>
    <w:p w14:paraId="56333D84" w14:textId="77777777" w:rsidR="00F907C4" w:rsidRPr="00FC280E" w:rsidRDefault="00F907C4" w:rsidP="00F907C4">
      <w:pPr>
        <w:pStyle w:val="kka06pismeno"/>
      </w:pPr>
      <w:r w:rsidRPr="00FC280E">
        <w:t xml:space="preserve">Rozvoj městského </w:t>
      </w:r>
      <w:proofErr w:type="spellStart"/>
      <w:r w:rsidRPr="00FC280E">
        <w:t>subcentra</w:t>
      </w:r>
      <w:proofErr w:type="spellEnd"/>
      <w:r w:rsidRPr="00FC280E">
        <w:t xml:space="preserve"> doplňkového – </w:t>
      </w:r>
      <w:proofErr w:type="spellStart"/>
      <w:r w:rsidRPr="00FC280E">
        <w:t>Černovír</w:t>
      </w:r>
      <w:proofErr w:type="spellEnd"/>
      <w:r w:rsidRPr="00FC280E">
        <w:t xml:space="preserve"> – Klášterní Hradisko </w:t>
      </w:r>
      <w:r w:rsidRPr="00FC280E">
        <w:br/>
        <w:t>(MSD-21)</w:t>
      </w:r>
      <w:bookmarkStart w:id="24" w:name="_Hlk190361441"/>
      <w:r w:rsidRPr="00FC280E">
        <w:t xml:space="preserve"> v okolí </w:t>
      </w:r>
      <w:proofErr w:type="spellStart"/>
      <w:r w:rsidRPr="00FC280E">
        <w:t>Frajtova</w:t>
      </w:r>
      <w:proofErr w:type="spellEnd"/>
      <w:r w:rsidRPr="00FC280E">
        <w:t xml:space="preserve"> náměstí)</w:t>
      </w:r>
      <w:bookmarkEnd w:id="24"/>
      <w:r w:rsidRPr="00FC280E">
        <w:t>.</w:t>
      </w:r>
    </w:p>
    <w:p w14:paraId="06CBD330" w14:textId="23EB80DB" w:rsidR="00F907C4" w:rsidRPr="00FC280E" w:rsidRDefault="00F907C4" w:rsidP="00F907C4">
      <w:pPr>
        <w:pStyle w:val="kka06pismeno"/>
      </w:pPr>
      <w:r w:rsidRPr="00FC280E">
        <w:t xml:space="preserve">Rozvoj </w:t>
      </w:r>
      <w:r w:rsidR="009E3211" w:rsidRPr="00FC280E">
        <w:t>dopravně významn</w:t>
      </w:r>
      <w:r w:rsidR="0035200D" w:rsidRPr="00FC280E">
        <w:t>é</w:t>
      </w:r>
      <w:r w:rsidR="009E3211" w:rsidRPr="00FC280E">
        <w:t xml:space="preserve"> ulic</w:t>
      </w:r>
      <w:r w:rsidR="0035200D" w:rsidRPr="00FC280E">
        <w:t>e</w:t>
      </w:r>
      <w:r w:rsidRPr="00FC280E">
        <w:t xml:space="preserve"> – Pasteurova.</w:t>
      </w:r>
    </w:p>
    <w:p w14:paraId="547190EF" w14:textId="77777777" w:rsidR="00F907C4" w:rsidRPr="00FC280E" w:rsidRDefault="00F907C4" w:rsidP="00F907C4">
      <w:pPr>
        <w:pStyle w:val="kka06pismeno"/>
      </w:pPr>
      <w:r w:rsidRPr="00FC280E">
        <w:t>Ochrana a rozvoj rekreačního charakteru okolí kláštera Hradisko převážně bez zástavby. Cílem je dominantní postavení kláštera Hradisko jako pohledově dominantního prvku ve struktuře města.</w:t>
      </w:r>
    </w:p>
    <w:p w14:paraId="23D1F904" w14:textId="77777777" w:rsidR="00F907C4" w:rsidRPr="00FC280E" w:rsidRDefault="00F907C4" w:rsidP="00F907C4">
      <w:pPr>
        <w:pStyle w:val="kka06pismeno"/>
      </w:pPr>
      <w:r w:rsidRPr="00FC280E">
        <w:t xml:space="preserve">Vybudování silničního propojení </w:t>
      </w:r>
      <w:proofErr w:type="spellStart"/>
      <w:r w:rsidRPr="00FC280E">
        <w:t>Řepčína</w:t>
      </w:r>
      <w:proofErr w:type="spellEnd"/>
      <w:r w:rsidRPr="00FC280E">
        <w:t xml:space="preserve">, </w:t>
      </w:r>
      <w:proofErr w:type="spellStart"/>
      <w:r w:rsidRPr="00FC280E">
        <w:t>Hejčína</w:t>
      </w:r>
      <w:proofErr w:type="spellEnd"/>
      <w:r w:rsidRPr="00FC280E">
        <w:t>, Lazců a Klášterního Hradiska. Cílem je zajištění lepšího dopravního napojení těchto čtvrtí a zároveň odlehčení centra města od dopravy směřující do těchto čtvrtí.</w:t>
      </w:r>
    </w:p>
    <w:p w14:paraId="494AE046" w14:textId="77777777" w:rsidR="00F907C4" w:rsidRPr="00FC280E" w:rsidRDefault="00F907C4" w:rsidP="00F907C4">
      <w:pPr>
        <w:pStyle w:val="kka06pismeno"/>
      </w:pPr>
      <w:r w:rsidRPr="00FC280E">
        <w:t>Rozvoj individuální rekreace. Cílem je vytvoření kultivovaného prostředí rekreačních chat s dobrou přístupností v severovýchodní části sídla.</w:t>
      </w:r>
    </w:p>
    <w:p w14:paraId="588AC4C1" w14:textId="77777777" w:rsidR="00F907C4" w:rsidRPr="00FC280E" w:rsidRDefault="00F907C4" w:rsidP="00F907C4">
      <w:pPr>
        <w:pStyle w:val="kka06pismeno"/>
      </w:pPr>
      <w:r w:rsidRPr="00FC280E">
        <w:lastRenderedPageBreak/>
        <w:t>Rozvoj nábřeží Moravy. Cílem je zejména vytvoření rekreačního charakteru nábřeží, zajištění prostupnosti území prostřednictvím pěších a cyklistických stezek podél jejich břehů a zajištění protipovodňových opatření.</w:t>
      </w:r>
    </w:p>
    <w:p w14:paraId="6309D75E" w14:textId="77777777" w:rsidR="00F907C4" w:rsidRPr="00FC280E" w:rsidRDefault="00F907C4" w:rsidP="00F907C4">
      <w:pPr>
        <w:pStyle w:val="kka03clanekcislo"/>
      </w:pPr>
    </w:p>
    <w:p w14:paraId="0B981C73" w14:textId="4D198A8E" w:rsidR="00F907C4" w:rsidRPr="00FC280E" w:rsidRDefault="00F907C4" w:rsidP="00F907C4">
      <w:pPr>
        <w:pStyle w:val="kka04claneknadpis"/>
      </w:pPr>
      <w:r w:rsidRPr="00FC280E">
        <w:t xml:space="preserve">Lokalita </w:t>
      </w:r>
      <w:r w:rsidR="005923F5" w:rsidRPr="00FC280E">
        <w:t>L.</w:t>
      </w:r>
      <w:r w:rsidRPr="00FC280E">
        <w:t>08 (Černovírský les)</w:t>
      </w:r>
    </w:p>
    <w:p w14:paraId="65881F72" w14:textId="77777777" w:rsidR="00F907C4" w:rsidRPr="00FC280E" w:rsidRDefault="00F907C4" w:rsidP="00F907C4">
      <w:pPr>
        <w:pStyle w:val="kka05odstaveccislo"/>
      </w:pPr>
      <w:r w:rsidRPr="00FC280E">
        <w:rPr>
          <w:bCs/>
        </w:rPr>
        <w:t>V lokalitě je stanovena tato koncepce:</w:t>
      </w:r>
    </w:p>
    <w:p w14:paraId="322B570B" w14:textId="77777777" w:rsidR="00F907C4" w:rsidRPr="00FC280E" w:rsidRDefault="00F907C4" w:rsidP="00F907C4">
      <w:pPr>
        <w:pStyle w:val="kka06pismeno"/>
      </w:pPr>
      <w:r w:rsidRPr="00FC280E">
        <w:t xml:space="preserve">Ochrana a rozvoj rekreačně-přírodního charakteru Černovírského lesa. Cílem je zejména ochrana přírodně cenného komplexu slatinných luk, lužního lesa a mokřadních lad s dochovanými stopami přirozeného nivního </w:t>
      </w:r>
      <w:proofErr w:type="spellStart"/>
      <w:r w:rsidRPr="00FC280E">
        <w:t>mikroreliéfu</w:t>
      </w:r>
      <w:proofErr w:type="spellEnd"/>
      <w:r w:rsidRPr="00FC280E">
        <w:t xml:space="preserve"> a zajištění prostupnosti území formou pěších a cyklistických komunikací.</w:t>
      </w:r>
    </w:p>
    <w:p w14:paraId="43B719C9" w14:textId="77777777" w:rsidR="00F907C4" w:rsidRPr="00FC280E" w:rsidRDefault="00F907C4" w:rsidP="00F907C4">
      <w:pPr>
        <w:pStyle w:val="kka06pismeno"/>
      </w:pPr>
      <w:r w:rsidRPr="00FC280E">
        <w:t>Rozvoj dopravně významné ulice – U Podjezdu.</w:t>
      </w:r>
    </w:p>
    <w:p w14:paraId="62651739" w14:textId="77777777" w:rsidR="00F907C4" w:rsidRPr="00FC280E" w:rsidRDefault="00F907C4" w:rsidP="00F907C4">
      <w:pPr>
        <w:pStyle w:val="kka03clanekcislo"/>
      </w:pPr>
    </w:p>
    <w:p w14:paraId="5B38D26D" w14:textId="67E54632" w:rsidR="00F907C4" w:rsidRPr="00FC280E" w:rsidRDefault="00F907C4" w:rsidP="00F907C4">
      <w:pPr>
        <w:pStyle w:val="kka04claneknadpis"/>
      </w:pPr>
      <w:r w:rsidRPr="00FC280E">
        <w:t xml:space="preserve">Lokalita </w:t>
      </w:r>
      <w:r w:rsidR="005923F5" w:rsidRPr="00FC280E">
        <w:t>L.</w:t>
      </w:r>
      <w:r w:rsidRPr="00FC280E">
        <w:t>09 (Chválkovice, Pavlovičky, Bělidla)</w:t>
      </w:r>
    </w:p>
    <w:p w14:paraId="2DED8EF1" w14:textId="77777777" w:rsidR="00F907C4" w:rsidRPr="00FC280E" w:rsidRDefault="00F907C4" w:rsidP="00F907C4">
      <w:pPr>
        <w:pStyle w:val="kka05odstaveccislo"/>
      </w:pPr>
      <w:r w:rsidRPr="00FC280E">
        <w:rPr>
          <w:bCs/>
        </w:rPr>
        <w:t>V lokalitě je stanovena tato koncepce:</w:t>
      </w:r>
    </w:p>
    <w:p w14:paraId="0D918A3F" w14:textId="77777777" w:rsidR="00F907C4" w:rsidRPr="00FC280E" w:rsidRDefault="00F907C4" w:rsidP="00F907C4">
      <w:pPr>
        <w:pStyle w:val="kka06pismeno"/>
      </w:pPr>
      <w:r w:rsidRPr="00FC280E">
        <w:t xml:space="preserve">Ochrana a rozvoj obytného charakteru a struktury historicky vzniklé zástavby jádra Chválkovic. Cílem je dosažení prostorově soudržné obytné zástavby zejména Selského náměstí. </w:t>
      </w:r>
    </w:p>
    <w:p w14:paraId="23714C6F" w14:textId="386C5879" w:rsidR="00F907C4" w:rsidRPr="00FC280E" w:rsidRDefault="00F907C4" w:rsidP="00F907C4">
      <w:pPr>
        <w:pStyle w:val="kka06pismeno"/>
      </w:pPr>
      <w:r w:rsidRPr="00FC280E">
        <w:t xml:space="preserve">Rozvoj městského </w:t>
      </w:r>
      <w:proofErr w:type="spellStart"/>
      <w:r w:rsidRPr="00FC280E">
        <w:t>subcentra</w:t>
      </w:r>
      <w:proofErr w:type="spellEnd"/>
      <w:r w:rsidRPr="00FC280E">
        <w:t xml:space="preserve"> doplňkového – Chválkovická (MSD-30) mezi ulicemi Lužní a</w:t>
      </w:r>
      <w:r w:rsidR="00A454B3">
        <w:t> </w:t>
      </w:r>
      <w:r w:rsidRPr="00FC280E">
        <w:t>Na</w:t>
      </w:r>
      <w:r w:rsidR="00A454B3">
        <w:t> </w:t>
      </w:r>
      <w:r w:rsidRPr="00FC280E">
        <w:t>Luhu.</w:t>
      </w:r>
    </w:p>
    <w:p w14:paraId="4C8E04FB" w14:textId="7EE58417" w:rsidR="00F907C4" w:rsidRPr="00FC280E" w:rsidRDefault="00F907C4" w:rsidP="00F907C4">
      <w:pPr>
        <w:pStyle w:val="kka06pismeno"/>
      </w:pPr>
      <w:r w:rsidRPr="00FC280E">
        <w:t xml:space="preserve">Rozvoj městského </w:t>
      </w:r>
      <w:proofErr w:type="spellStart"/>
      <w:r w:rsidRPr="00FC280E">
        <w:t>subcentra</w:t>
      </w:r>
      <w:proofErr w:type="spellEnd"/>
      <w:r w:rsidRPr="00FC280E">
        <w:t xml:space="preserve"> doplňkového – Bělidla (MSD-29) </w:t>
      </w:r>
      <w:bookmarkStart w:id="25" w:name="_Hlk201830566"/>
      <w:r w:rsidRPr="00FC280E">
        <w:t xml:space="preserve">při </w:t>
      </w:r>
      <w:r w:rsidR="0020572C" w:rsidRPr="00FC280E">
        <w:t xml:space="preserve">ulici Táboritů v úseku mezi křižovatkami s ulicemi Beneše </w:t>
      </w:r>
      <w:proofErr w:type="spellStart"/>
      <w:r w:rsidR="0020572C" w:rsidRPr="00FC280E">
        <w:t>Třebizského</w:t>
      </w:r>
      <w:proofErr w:type="spellEnd"/>
      <w:r w:rsidR="0020572C" w:rsidRPr="00FC280E">
        <w:t xml:space="preserve"> a Bendlovou.</w:t>
      </w:r>
      <w:bookmarkEnd w:id="25"/>
    </w:p>
    <w:p w14:paraId="59F25C0A" w14:textId="428262A0" w:rsidR="0035200D" w:rsidRPr="00FC280E" w:rsidRDefault="00F907C4" w:rsidP="00F907C4">
      <w:pPr>
        <w:pStyle w:val="kka06pismeno"/>
      </w:pPr>
      <w:r w:rsidRPr="00FC280E">
        <w:t>Rozvoj městsk</w:t>
      </w:r>
      <w:r w:rsidR="0035200D" w:rsidRPr="00FC280E">
        <w:t xml:space="preserve">é třídy </w:t>
      </w:r>
      <w:r w:rsidRPr="00FC280E">
        <w:t>– Chválkovická – Pavlovická – Divišova</w:t>
      </w:r>
      <w:r w:rsidR="0035200D" w:rsidRPr="00FC280E">
        <w:t>.</w:t>
      </w:r>
      <w:r w:rsidRPr="00FC280E">
        <w:t xml:space="preserve"> </w:t>
      </w:r>
    </w:p>
    <w:p w14:paraId="7F61F609" w14:textId="4FBEC272" w:rsidR="00F907C4" w:rsidRPr="00FC280E" w:rsidRDefault="0035200D" w:rsidP="00F907C4">
      <w:pPr>
        <w:pStyle w:val="kka06pismeno"/>
      </w:pPr>
      <w:r w:rsidRPr="00FC280E">
        <w:t>Rozvoj dopravně významných ulic – U Podjezdu, Chválkovická</w:t>
      </w:r>
      <w:r w:rsidR="00F907C4" w:rsidRPr="00FC280E">
        <w:t>.</w:t>
      </w:r>
    </w:p>
    <w:p w14:paraId="6C28A3D7" w14:textId="77777777" w:rsidR="00F907C4" w:rsidRPr="00FC280E" w:rsidRDefault="00F907C4" w:rsidP="00F907C4">
      <w:pPr>
        <w:pStyle w:val="kka06pismeno"/>
      </w:pPr>
      <w:r w:rsidRPr="00FC280E">
        <w:t>Ochrana a rozvoj obytného charakteru zástavby Bělidel. Cílem je stabilizace převážně nízkopodlažní obytné zástavby Bělidel a rozvoj její struktury o nízkopodlažní obytnou funkci včetně jejího propojení prostřednictvím veřejných prostranství se strukturou stabilizovaného území.</w:t>
      </w:r>
    </w:p>
    <w:p w14:paraId="6E225096" w14:textId="7FAF36AD" w:rsidR="00F907C4" w:rsidRPr="00FC280E" w:rsidRDefault="00F907C4" w:rsidP="00F907C4">
      <w:pPr>
        <w:pStyle w:val="kka06pismeno"/>
      </w:pPr>
      <w:r w:rsidRPr="00FC280E">
        <w:t>Rozvoj obytné zástavby při okraji sídla. Cílem je vytvoření nízkopodlažní obytné zástavby západně od Chválkovické a východně od Selského náměstí, její propojení prostřednictvím veřejných prostranství se strukturou stabilizovaného území a vytvoření zřetelného a</w:t>
      </w:r>
      <w:r w:rsidR="00A454B3">
        <w:t> </w:t>
      </w:r>
      <w:r w:rsidRPr="00FC280E">
        <w:t>harmonického předělu mezi ní a nezastavěnou krajinou.</w:t>
      </w:r>
    </w:p>
    <w:p w14:paraId="357A7078" w14:textId="77777777" w:rsidR="00F907C4" w:rsidRPr="00FC280E" w:rsidRDefault="00F907C4" w:rsidP="00F907C4">
      <w:pPr>
        <w:pStyle w:val="kka06pismeno"/>
      </w:pPr>
      <w:r w:rsidRPr="00FC280E">
        <w:t>Ochrana a rozvoj převážně rekreačního charakteru nábřeží řeky Bystřice. Cílem je zajištění prostupnosti podél toku, zejména realizací pěších a cyklistických stezek podél jejích břehů.</w:t>
      </w:r>
    </w:p>
    <w:p w14:paraId="35398DAD" w14:textId="77777777" w:rsidR="00F907C4" w:rsidRPr="00FC280E" w:rsidRDefault="00F907C4" w:rsidP="00F907C4">
      <w:pPr>
        <w:pStyle w:val="kka06pismeno"/>
      </w:pPr>
      <w:r w:rsidRPr="00FC280E">
        <w:t>Rozvoj dopravní sítě výrobně-komerčního území východně od Chválkovické s prioritním napojením na tzv. Východní tangentu.</w:t>
      </w:r>
    </w:p>
    <w:p w14:paraId="7BFCF6C4" w14:textId="77777777" w:rsidR="00F907C4" w:rsidRPr="00FC280E" w:rsidRDefault="00F907C4" w:rsidP="00F907C4">
      <w:pPr>
        <w:pStyle w:val="kka06pismeno"/>
      </w:pPr>
      <w:r w:rsidRPr="00FC280E">
        <w:t>Rozvoj pestré zemědělské krajiny za západní straně lokality. Cílem je zvyšovat zastoupení remízů a vzrostlé zeleně v zemědělské krajině.</w:t>
      </w:r>
    </w:p>
    <w:p w14:paraId="3293C400" w14:textId="77777777" w:rsidR="00F907C4" w:rsidRPr="00FC280E" w:rsidRDefault="00F907C4" w:rsidP="00F907C4">
      <w:pPr>
        <w:pStyle w:val="kka03clanekcislo"/>
      </w:pPr>
    </w:p>
    <w:p w14:paraId="69D30525" w14:textId="61C2D97C" w:rsidR="00F907C4" w:rsidRPr="00FC280E" w:rsidRDefault="00F907C4" w:rsidP="00F907C4">
      <w:pPr>
        <w:pStyle w:val="kka04claneknadpis"/>
      </w:pPr>
      <w:r w:rsidRPr="00FC280E">
        <w:t xml:space="preserve">Lokalita </w:t>
      </w:r>
      <w:r w:rsidR="005923F5" w:rsidRPr="00FC280E">
        <w:t>L.</w:t>
      </w:r>
      <w:r w:rsidRPr="00FC280E">
        <w:t xml:space="preserve">10 (Hodolany a </w:t>
      </w:r>
      <w:proofErr w:type="spellStart"/>
      <w:r w:rsidRPr="00FC280E">
        <w:t>Rolsberk</w:t>
      </w:r>
      <w:proofErr w:type="spellEnd"/>
      <w:r w:rsidRPr="00FC280E">
        <w:t xml:space="preserve">) </w:t>
      </w:r>
    </w:p>
    <w:p w14:paraId="5F7951C7" w14:textId="77777777" w:rsidR="00F907C4" w:rsidRPr="00FC280E" w:rsidRDefault="00F907C4" w:rsidP="00F907C4">
      <w:pPr>
        <w:pStyle w:val="kka05odstaveccislo"/>
      </w:pPr>
      <w:r w:rsidRPr="00FC280E">
        <w:rPr>
          <w:bCs/>
        </w:rPr>
        <w:t>V lokalitě je stanovena tato koncepce:</w:t>
      </w:r>
    </w:p>
    <w:p w14:paraId="4C432A5D" w14:textId="77777777" w:rsidR="00F907C4" w:rsidRPr="00FC280E" w:rsidRDefault="00F907C4" w:rsidP="00F907C4">
      <w:pPr>
        <w:pStyle w:val="kka06pismeno"/>
      </w:pPr>
      <w:r w:rsidRPr="00FC280E">
        <w:t>Ochrana a rozvoj obytného charakteru zástavby Hodolan. Cílem je zejména stabilizace převážně nízkopodlažní obytné zástavby území.</w:t>
      </w:r>
    </w:p>
    <w:p w14:paraId="47BD2147" w14:textId="469B8026" w:rsidR="00F907C4" w:rsidRPr="00FC280E" w:rsidRDefault="00F907C4" w:rsidP="00F907C4">
      <w:pPr>
        <w:pStyle w:val="kka06pismeno"/>
      </w:pPr>
      <w:r w:rsidRPr="00FC280E">
        <w:t>Urbanizace prostoru kolem ulice Ro</w:t>
      </w:r>
      <w:r w:rsidR="00CA27B6">
        <w:t>l</w:t>
      </w:r>
      <w:r w:rsidRPr="00FC280E">
        <w:t>sberská a Přerovská. Cílem je vytvoření zejména obytné zástavby východně od ulice Rolsberské.</w:t>
      </w:r>
    </w:p>
    <w:p w14:paraId="3DB2856C" w14:textId="77777777" w:rsidR="00F907C4" w:rsidRPr="00FC280E" w:rsidRDefault="00F907C4" w:rsidP="00F907C4">
      <w:pPr>
        <w:pStyle w:val="kka06pismeno"/>
      </w:pPr>
      <w:r w:rsidRPr="00FC280E">
        <w:t xml:space="preserve">Rozvoj městského </w:t>
      </w:r>
      <w:proofErr w:type="spellStart"/>
      <w:r w:rsidRPr="00FC280E">
        <w:t>subcentra</w:t>
      </w:r>
      <w:proofErr w:type="spellEnd"/>
      <w:r w:rsidRPr="00FC280E">
        <w:t xml:space="preserve"> hlavního – </w:t>
      </w:r>
      <w:proofErr w:type="spellStart"/>
      <w:r w:rsidRPr="00FC280E">
        <w:t>Rolsberk</w:t>
      </w:r>
      <w:proofErr w:type="spellEnd"/>
      <w:r w:rsidRPr="00FC280E">
        <w:t xml:space="preserve"> (MSH-16)</w:t>
      </w:r>
      <w:bookmarkStart w:id="26" w:name="_Hlk95396226"/>
      <w:r w:rsidRPr="00FC280E">
        <w:t xml:space="preserve"> mezi ulicemi Na Výsluní a Hollarovou</w:t>
      </w:r>
      <w:bookmarkEnd w:id="26"/>
      <w:r w:rsidRPr="00FC280E">
        <w:t>).</w:t>
      </w:r>
    </w:p>
    <w:p w14:paraId="04B557E8" w14:textId="77777777" w:rsidR="00F907C4" w:rsidRPr="00FC280E" w:rsidRDefault="00F907C4" w:rsidP="00F907C4">
      <w:pPr>
        <w:pStyle w:val="kka06pismeno"/>
      </w:pPr>
      <w:r w:rsidRPr="00FC280E">
        <w:t xml:space="preserve">Rozvoj městského </w:t>
      </w:r>
      <w:proofErr w:type="spellStart"/>
      <w:r w:rsidRPr="00FC280E">
        <w:t>subcentra</w:t>
      </w:r>
      <w:proofErr w:type="spellEnd"/>
      <w:r w:rsidRPr="00FC280E">
        <w:t xml:space="preserve"> doplňkového – Hodolanská (MSD-28) při křížení ulic Hodolanské a Jiráskovy.</w:t>
      </w:r>
    </w:p>
    <w:p w14:paraId="1B7F845C" w14:textId="4137BCD2" w:rsidR="0035200D" w:rsidRPr="00FC280E" w:rsidRDefault="0035200D" w:rsidP="00F907C4">
      <w:pPr>
        <w:pStyle w:val="kka06pismeno"/>
      </w:pPr>
      <w:r w:rsidRPr="00FC280E">
        <w:t>Rozvoj městských třid – Hodolanská – Elišky Krásnohorské – Lipenská – Rolsberská – Přerovská</w:t>
      </w:r>
    </w:p>
    <w:p w14:paraId="3BFA0053" w14:textId="0D87D940" w:rsidR="00F907C4" w:rsidRPr="00FC280E" w:rsidRDefault="00F907C4" w:rsidP="00F907C4">
      <w:pPr>
        <w:pStyle w:val="kka06pismeno"/>
      </w:pPr>
      <w:r w:rsidRPr="00FC280E">
        <w:t>Rozvoj dopravně významných ulic</w:t>
      </w:r>
      <w:r w:rsidR="0035200D" w:rsidRPr="00FC280E">
        <w:t xml:space="preserve"> </w:t>
      </w:r>
      <w:r w:rsidRPr="00FC280E">
        <w:t>–</w:t>
      </w:r>
      <w:r w:rsidR="0035200D" w:rsidRPr="00FC280E">
        <w:t xml:space="preserve"> Tovární – </w:t>
      </w:r>
      <w:r w:rsidRPr="00FC280E">
        <w:t>Lipenská.</w:t>
      </w:r>
    </w:p>
    <w:p w14:paraId="00EB4DF7" w14:textId="77777777" w:rsidR="00F907C4" w:rsidRPr="00FC280E" w:rsidRDefault="00F907C4" w:rsidP="00F907C4">
      <w:pPr>
        <w:pStyle w:val="kka06pismeno"/>
      </w:pPr>
      <w:r w:rsidRPr="00FC280E">
        <w:t>Rozvoj terminálu hromadné dopravy v oblasti hlavního železničního nádraží Olomouc, včetně nového autobusového nádraží v prostoru při ulicích Táborské a Trocnovské, včetně všech souvisejících dopravních a pěších propojení.</w:t>
      </w:r>
    </w:p>
    <w:p w14:paraId="5E1AC017" w14:textId="77777777" w:rsidR="00F907C4" w:rsidRPr="00FC280E" w:rsidRDefault="00F907C4" w:rsidP="00F907C4">
      <w:pPr>
        <w:pStyle w:val="kka06pismeno"/>
      </w:pPr>
      <w:r w:rsidRPr="00FC280E">
        <w:t>Ochrana a rozvoj převážně rekreačního charakteru nábřeží řeky Bystřice. Cílem je zajištění prostupnosti podél toku, zejména realizací pěších a cyklistických stezek podél jejích břehů.</w:t>
      </w:r>
    </w:p>
    <w:p w14:paraId="43481783" w14:textId="77777777" w:rsidR="00F907C4" w:rsidRPr="00FC280E" w:rsidRDefault="00F907C4" w:rsidP="00F907C4">
      <w:pPr>
        <w:pStyle w:val="kka06pismeno"/>
      </w:pPr>
      <w:r w:rsidRPr="00FC280E">
        <w:t>Rozvoj výrobně-komerčního území na pomezí města a krajiny v návaznosti na ulici Lipenskou, Hamerskou a navrhovanou tzv. Východní tangentu.</w:t>
      </w:r>
    </w:p>
    <w:p w14:paraId="3FBAC3C6" w14:textId="77777777" w:rsidR="00F907C4" w:rsidRPr="00FC280E" w:rsidRDefault="00F907C4" w:rsidP="00F907C4">
      <w:pPr>
        <w:pStyle w:val="kka03clanekcislo"/>
      </w:pPr>
    </w:p>
    <w:p w14:paraId="7AF54BD5" w14:textId="0B1E446A" w:rsidR="00F907C4" w:rsidRPr="00FC280E" w:rsidRDefault="00F907C4" w:rsidP="00F907C4">
      <w:pPr>
        <w:pStyle w:val="kka04claneknadpis"/>
      </w:pPr>
      <w:r w:rsidRPr="00FC280E">
        <w:t xml:space="preserve">Lokalita </w:t>
      </w:r>
      <w:r w:rsidR="005923F5" w:rsidRPr="00FC280E">
        <w:t>L.</w:t>
      </w:r>
      <w:r w:rsidRPr="00FC280E">
        <w:t xml:space="preserve">11 (Holice) </w:t>
      </w:r>
    </w:p>
    <w:p w14:paraId="2F6B2078" w14:textId="77777777" w:rsidR="00F907C4" w:rsidRPr="00FC280E" w:rsidRDefault="00F907C4" w:rsidP="00F907C4">
      <w:pPr>
        <w:pStyle w:val="kka05odstaveccislo"/>
      </w:pPr>
      <w:r w:rsidRPr="00FC280E">
        <w:rPr>
          <w:bCs/>
        </w:rPr>
        <w:t>V lokalitě je stanovena tato koncepce:</w:t>
      </w:r>
    </w:p>
    <w:p w14:paraId="3BC95943" w14:textId="77777777" w:rsidR="00F907C4" w:rsidRPr="00FC280E" w:rsidRDefault="00F907C4" w:rsidP="00F907C4">
      <w:pPr>
        <w:pStyle w:val="kka06pismeno"/>
      </w:pPr>
      <w:r w:rsidRPr="00FC280E">
        <w:t xml:space="preserve">Ochrana a rozvoj obytného charakteru a struktury historicky vzniklé zástavby jádra Holice. Cílem je dosažení prostorově soudržné obytné zástavby zejména návsi Svobody náměstí. </w:t>
      </w:r>
    </w:p>
    <w:p w14:paraId="367225A0" w14:textId="77777777" w:rsidR="00F907C4" w:rsidRPr="00FC280E" w:rsidRDefault="00F907C4" w:rsidP="00F907C4">
      <w:pPr>
        <w:pStyle w:val="kka06pismeno"/>
      </w:pPr>
      <w:r w:rsidRPr="00FC280E">
        <w:t xml:space="preserve">Rozvoj městského </w:t>
      </w:r>
      <w:proofErr w:type="spellStart"/>
      <w:r w:rsidRPr="00FC280E">
        <w:t>subcentra</w:t>
      </w:r>
      <w:proofErr w:type="spellEnd"/>
      <w:r w:rsidRPr="00FC280E">
        <w:t xml:space="preserve"> hlavního – Holice (MSH-17)</w:t>
      </w:r>
      <w:bookmarkStart w:id="27" w:name="_Hlk190361476"/>
      <w:r w:rsidRPr="00FC280E">
        <w:t xml:space="preserve"> při návsi Svobody.</w:t>
      </w:r>
    </w:p>
    <w:p w14:paraId="541A2D23" w14:textId="28991E9B" w:rsidR="00F907C4" w:rsidRPr="00FC280E" w:rsidRDefault="00F907C4" w:rsidP="00F907C4">
      <w:pPr>
        <w:pStyle w:val="kka06pismeno"/>
      </w:pPr>
      <w:r w:rsidRPr="00FC280E">
        <w:t>Rozvoj doprav</w:t>
      </w:r>
      <w:r w:rsidR="001C0339" w:rsidRPr="00FC280E">
        <w:t>n</w:t>
      </w:r>
      <w:r w:rsidRPr="00FC280E">
        <w:t>ě významn</w:t>
      </w:r>
      <w:r w:rsidR="001C0339" w:rsidRPr="00FC280E">
        <w:t>ých</w:t>
      </w:r>
      <w:r w:rsidRPr="00FC280E">
        <w:t xml:space="preserve"> </w:t>
      </w:r>
      <w:bookmarkEnd w:id="27"/>
      <w:r w:rsidRPr="00FC280E">
        <w:t>ulic – Přerovská</w:t>
      </w:r>
      <w:r w:rsidR="001C0339" w:rsidRPr="00FC280E">
        <w:t xml:space="preserve"> – Týnecká</w:t>
      </w:r>
      <w:r w:rsidRPr="00FC280E">
        <w:t>.</w:t>
      </w:r>
    </w:p>
    <w:p w14:paraId="0B427288" w14:textId="77777777" w:rsidR="00F907C4" w:rsidRPr="00FC280E" w:rsidRDefault="00F907C4" w:rsidP="00F907C4">
      <w:pPr>
        <w:pStyle w:val="kka06pismeno"/>
      </w:pPr>
      <w:r w:rsidRPr="00FC280E">
        <w:t xml:space="preserve">Rozvoj zástavby jižně od návsi v okolí ulic Americké, Partyzánské a Na </w:t>
      </w:r>
      <w:proofErr w:type="spellStart"/>
      <w:r w:rsidRPr="00FC280E">
        <w:t>Zábraní</w:t>
      </w:r>
      <w:proofErr w:type="spellEnd"/>
      <w:r w:rsidRPr="00FC280E">
        <w:t>. Cílem je vytvoření kvalitního obytného prostředí včetně veřejných prostranství s optimální kvalitou uličních prostranství a rekreačního zázemí obyvatel.</w:t>
      </w:r>
    </w:p>
    <w:p w14:paraId="0F308494" w14:textId="77777777" w:rsidR="00F907C4" w:rsidRPr="00FC280E" w:rsidRDefault="00F907C4" w:rsidP="00F907C4">
      <w:pPr>
        <w:pStyle w:val="kka06pismeno"/>
      </w:pPr>
      <w:r w:rsidRPr="00FC280E">
        <w:t>Rozvoj zástavby v širším okolí křížení ulic Přerovské a Hamerské. Cílem je vytvoření kvalitního obytného prostředí včetně veřejných prostranství s optimální kvalitou uličních prostranství a rekreačního zázemí obyvatel.</w:t>
      </w:r>
    </w:p>
    <w:p w14:paraId="535AEBF2" w14:textId="77777777" w:rsidR="00F907C4" w:rsidRPr="00FC280E" w:rsidRDefault="00F907C4" w:rsidP="00F907C4">
      <w:pPr>
        <w:pStyle w:val="kka06pismeno"/>
      </w:pPr>
      <w:r w:rsidRPr="00FC280E">
        <w:t>Rozvoj individuální rekreace. Cílem je vytvoření kultivovaného prostředí rekreačních chat s dobrou přístupností v jihozápadní části sídla u železničního koridoru.</w:t>
      </w:r>
    </w:p>
    <w:p w14:paraId="621A7602" w14:textId="77777777" w:rsidR="00F907C4" w:rsidRPr="00FC280E" w:rsidRDefault="00F907C4" w:rsidP="00F907C4">
      <w:pPr>
        <w:pStyle w:val="kka06pismeno"/>
      </w:pPr>
      <w:r w:rsidRPr="00FC280E">
        <w:t>Rozvoj areálu bývalého cukrovaru a jeho okolí západně od holické návsi. Cílem je vytvoření kultivovaného prostředí smíšené komerční, výrobní, případně obytné funkce a jeho propojení prostřednictvím veřejných prostranství se strukturou stabilizovaného území.</w:t>
      </w:r>
    </w:p>
    <w:p w14:paraId="2C2E156D" w14:textId="77777777" w:rsidR="00F907C4" w:rsidRPr="00FC280E" w:rsidRDefault="00F907C4" w:rsidP="00F907C4">
      <w:pPr>
        <w:pStyle w:val="kka06pismeno"/>
      </w:pPr>
      <w:r w:rsidRPr="00FC280E">
        <w:t>Rozvoj výrobně-komerčního území při křížení ulice Holické a železničního koridoru.</w:t>
      </w:r>
    </w:p>
    <w:p w14:paraId="7EF8C33F" w14:textId="77777777" w:rsidR="00F907C4" w:rsidRPr="00FC280E" w:rsidRDefault="00F907C4" w:rsidP="00F907C4">
      <w:pPr>
        <w:pStyle w:val="kka06pismeno"/>
      </w:pPr>
      <w:r w:rsidRPr="00FC280E">
        <w:lastRenderedPageBreak/>
        <w:t>Rozvoj výrobně-komerčního území na pomezí města a krajiny v návaznosti na ulici Hamerskou a navrhovanou tzv. Východní tangentu.</w:t>
      </w:r>
    </w:p>
    <w:p w14:paraId="2867411F" w14:textId="77777777" w:rsidR="00F907C4" w:rsidRPr="00FC280E" w:rsidRDefault="00F907C4" w:rsidP="00F907C4">
      <w:pPr>
        <w:pStyle w:val="kka06pismeno"/>
      </w:pPr>
      <w:r w:rsidRPr="00FC280E">
        <w:t>Plovoucí veřejné prostranství: vymezení pozemků veřejné zeleně a parků o minimální velikosti 0,30 ha a poměru stran 1:1 až 1:4 v rámci ploch SU.11-018, SU.11-019, SU.11-022.</w:t>
      </w:r>
    </w:p>
    <w:p w14:paraId="1C3A1835" w14:textId="77777777" w:rsidR="00F907C4" w:rsidRPr="00FC280E" w:rsidRDefault="00F907C4" w:rsidP="00F907C4">
      <w:pPr>
        <w:pStyle w:val="kka06pismeno"/>
      </w:pPr>
      <w:r w:rsidRPr="00FC280E">
        <w:t>Plovoucí veřejné prostranství: vymezení pozemků veřejné zeleně a parků o minimální velikosti 0,10 ha a poměru stran 1:1 až 1:4 v rámci ploch SU.11-024, SU.11-070.</w:t>
      </w:r>
    </w:p>
    <w:p w14:paraId="7BBF69D7" w14:textId="77777777" w:rsidR="00F907C4" w:rsidRPr="00FC280E" w:rsidRDefault="00F907C4" w:rsidP="00F907C4">
      <w:pPr>
        <w:pStyle w:val="kka06pismeno"/>
      </w:pPr>
      <w:r w:rsidRPr="00FC280E">
        <w:t>Plovoucí veřejné prostranství: vymezení pozemků veřejné zeleně a parků o minimální velikosti 0,08 ha a poměru stran 1:1 až 1:4 v rámci plochy SU.11-163.</w:t>
      </w:r>
    </w:p>
    <w:p w14:paraId="794C4CF8" w14:textId="77777777" w:rsidR="00F907C4" w:rsidRPr="00FC280E" w:rsidRDefault="00F907C4" w:rsidP="00F907C4">
      <w:pPr>
        <w:pStyle w:val="kka03clanekcislo"/>
      </w:pPr>
    </w:p>
    <w:p w14:paraId="7F31CDA3" w14:textId="23334C3C" w:rsidR="00F907C4" w:rsidRPr="00FC280E" w:rsidRDefault="00F907C4" w:rsidP="00F907C4">
      <w:pPr>
        <w:pStyle w:val="kka04claneknadpis"/>
      </w:pPr>
      <w:r w:rsidRPr="00FC280E">
        <w:t xml:space="preserve">Lokalita </w:t>
      </w:r>
      <w:r w:rsidR="005923F5" w:rsidRPr="00FC280E">
        <w:t>L.</w:t>
      </w:r>
      <w:r w:rsidRPr="00FC280E">
        <w:t xml:space="preserve">12 (Nový Svět a Šlechtitelů) </w:t>
      </w:r>
    </w:p>
    <w:p w14:paraId="34AAD6AF" w14:textId="77777777" w:rsidR="00F907C4" w:rsidRPr="00FC280E" w:rsidRDefault="00F907C4" w:rsidP="00F907C4">
      <w:pPr>
        <w:pStyle w:val="kka05odstaveccislo"/>
      </w:pPr>
      <w:r w:rsidRPr="00FC280E">
        <w:rPr>
          <w:bCs/>
        </w:rPr>
        <w:t>V lokalitě je stanovena tato koncepce:</w:t>
      </w:r>
    </w:p>
    <w:p w14:paraId="18FAC3C7" w14:textId="77777777" w:rsidR="00F907C4" w:rsidRPr="00FC280E" w:rsidRDefault="00F907C4" w:rsidP="00F907C4">
      <w:pPr>
        <w:pStyle w:val="kka06pismeno"/>
      </w:pPr>
      <w:r w:rsidRPr="00FC280E">
        <w:t>Ochrana a rozvoj obytného charakteru zástavby Nového Světa. Cílem je vytvoření kvalitního obytného prostředí včetně veřejných prostranství s optimální kvalitou uličních prostranství a rekreačního zázemí obyvatel.</w:t>
      </w:r>
    </w:p>
    <w:p w14:paraId="673578B7" w14:textId="77777777" w:rsidR="00F907C4" w:rsidRPr="00FC280E" w:rsidRDefault="00F907C4" w:rsidP="00F907C4">
      <w:pPr>
        <w:pStyle w:val="kka06pismeno"/>
      </w:pPr>
      <w:r w:rsidRPr="00FC280E">
        <w:t xml:space="preserve">Rozvoj městského </w:t>
      </w:r>
      <w:proofErr w:type="spellStart"/>
      <w:r w:rsidRPr="00FC280E">
        <w:t>subcentra</w:t>
      </w:r>
      <w:proofErr w:type="spellEnd"/>
      <w:r w:rsidRPr="00FC280E">
        <w:t xml:space="preserve"> hlavního – VOP (MSH-15) v centru </w:t>
      </w:r>
      <w:proofErr w:type="spellStart"/>
      <w:r w:rsidRPr="00FC280E">
        <w:t>přestavbového</w:t>
      </w:r>
      <w:proofErr w:type="spellEnd"/>
      <w:r w:rsidRPr="00FC280E">
        <w:t xml:space="preserve"> území mezi ulicemi U rybářských stavů a železniční tratí na Prostějov.</w:t>
      </w:r>
    </w:p>
    <w:p w14:paraId="0964F301" w14:textId="77777777" w:rsidR="00F907C4" w:rsidRPr="00FC280E" w:rsidRDefault="00F907C4" w:rsidP="00F907C4">
      <w:pPr>
        <w:pStyle w:val="kka06pismeno"/>
      </w:pPr>
      <w:r w:rsidRPr="00FC280E">
        <w:t xml:space="preserve">Rozvoj městského </w:t>
      </w:r>
      <w:proofErr w:type="spellStart"/>
      <w:r w:rsidRPr="00FC280E">
        <w:t>subcentra</w:t>
      </w:r>
      <w:proofErr w:type="spellEnd"/>
      <w:r w:rsidRPr="00FC280E">
        <w:t xml:space="preserve"> doplňkového – Nový Svět (MSD-27) u Přichystalovy a Sudovy, zejména v místě jejich křížení.</w:t>
      </w:r>
    </w:p>
    <w:p w14:paraId="00CB1DC5" w14:textId="77777777" w:rsidR="00F907C4" w:rsidRPr="00FC280E" w:rsidRDefault="00F907C4" w:rsidP="00F907C4">
      <w:pPr>
        <w:pStyle w:val="kka06pismeno"/>
      </w:pPr>
      <w:r w:rsidRPr="00FC280E">
        <w:t>Rozvoj obytného charakteru území bývalých Vojenských opravárenských podniků (VOP) a jeho okolí mezi ulicemi U rybářských stavů, Velkomoravskou a železniční tratí na Prostějov. Cílem je vytvoření kvalitního obytného prostředí včetně veřejných prostranství s optimální kvalitou uličních prostranství a rekreačního zázemí obyvatel.</w:t>
      </w:r>
    </w:p>
    <w:p w14:paraId="0B41CF15" w14:textId="77777777" w:rsidR="00F907C4" w:rsidRPr="00FC280E" w:rsidRDefault="00F907C4" w:rsidP="00F907C4">
      <w:pPr>
        <w:pStyle w:val="kka06pismeno"/>
      </w:pPr>
      <w:r w:rsidRPr="00FC280E">
        <w:t>Rozvoj obytné zástavby Nového Světa. Cílem je vytvoření nízkopodlažní obytné zástavby mezi ulicemi Přichystalovou a Šlechtitelů, její propojení prostřednictvím veřejných prostranství se strukturou stabilizovaného území a vytvoření zřetelného a harmonického předělu mezi ní a nezastavěnou krajinou při hranici s Holickým lesem.</w:t>
      </w:r>
    </w:p>
    <w:p w14:paraId="29C90AFD" w14:textId="77777777" w:rsidR="00F907C4" w:rsidRPr="00FC280E" w:rsidRDefault="00F907C4" w:rsidP="00F907C4">
      <w:pPr>
        <w:pStyle w:val="kka06pismeno"/>
      </w:pPr>
      <w:r w:rsidRPr="00FC280E">
        <w:t>Rozvoj nábřeží Moravy. Cílem je vytvoření rekreačního nábřeží v severní části lokality, zachování přírodě blízkého charakteru břehů níže po toku, zajištění prostupnosti území prostřednictvím pěších a cyklistických stezek podél břehů a zajištění protipovodňových opatření.</w:t>
      </w:r>
    </w:p>
    <w:p w14:paraId="20B75D5C" w14:textId="77777777" w:rsidR="00F907C4" w:rsidRPr="00FC280E" w:rsidRDefault="00F907C4" w:rsidP="00F907C4">
      <w:pPr>
        <w:pStyle w:val="kka06pismeno"/>
      </w:pPr>
      <w:r w:rsidRPr="00FC280E">
        <w:t>Rozvoj Holického lesa. Cílem je vytvoření rekreačně přírodní plochy pro relaxaci obyvatel města se zastoupením zejména pěších a cyklistických stezek a vzrostlé zeleně.</w:t>
      </w:r>
    </w:p>
    <w:p w14:paraId="358556E8" w14:textId="77777777" w:rsidR="00F907C4" w:rsidRPr="00FC280E" w:rsidRDefault="00F907C4" w:rsidP="00F907C4">
      <w:pPr>
        <w:pStyle w:val="kka03clanekcislo"/>
      </w:pPr>
    </w:p>
    <w:p w14:paraId="5763DCDE" w14:textId="02005658" w:rsidR="00F907C4" w:rsidRPr="00FC280E" w:rsidRDefault="00F907C4" w:rsidP="00F907C4">
      <w:pPr>
        <w:pStyle w:val="kka04claneknadpis"/>
      </w:pPr>
      <w:r w:rsidRPr="00FC280E">
        <w:t xml:space="preserve">Lokalita </w:t>
      </w:r>
      <w:r w:rsidR="005923F5" w:rsidRPr="00FC280E">
        <w:t>L.</w:t>
      </w:r>
      <w:r w:rsidRPr="00FC280E">
        <w:t>13 (Povel, Slavonín-sever a Nové Sady-sever)</w:t>
      </w:r>
    </w:p>
    <w:p w14:paraId="2D1D21A4" w14:textId="77777777" w:rsidR="00F907C4" w:rsidRPr="00FC280E" w:rsidRDefault="00F907C4" w:rsidP="00F907C4">
      <w:pPr>
        <w:pStyle w:val="kka05odstaveccislo"/>
      </w:pPr>
      <w:r w:rsidRPr="00FC280E">
        <w:rPr>
          <w:bCs/>
        </w:rPr>
        <w:t>V lokalitě je stanovena tato koncepce:</w:t>
      </w:r>
    </w:p>
    <w:p w14:paraId="51A0671F" w14:textId="77777777" w:rsidR="00F907C4" w:rsidRPr="00FC280E" w:rsidRDefault="00F907C4" w:rsidP="00F907C4">
      <w:pPr>
        <w:pStyle w:val="kka06pismeno"/>
      </w:pPr>
      <w:r w:rsidRPr="00FC280E">
        <w:t>Zvyšování kvality bydlení ve stávajících panelových sídlištích v lokalitě. Cílem je zachovat strukturu zástavby panelových sídlišť a revitalizovat jejich veřejná prostranství. Cílem je posilovat rekreační charakter veřejných prostranství uvnitř struktury zástavby s vysokým zastoupením vzrostlé zeleně a posilovat komunikační a obchodní charakter veřejných prostranství hlavních obslužných komunikací po obvodě zástavby. Cílem je saturace počtu odstavných a parkovacích stání při zachování optimálního rozsahu veřejných prostranství rekreačního charakteru.</w:t>
      </w:r>
    </w:p>
    <w:p w14:paraId="11A0E23D" w14:textId="77777777" w:rsidR="00F907C4" w:rsidRPr="00FC280E" w:rsidRDefault="00F907C4" w:rsidP="00F907C4">
      <w:pPr>
        <w:pStyle w:val="kka06pismeno"/>
      </w:pPr>
      <w:r w:rsidRPr="00FC280E">
        <w:lastRenderedPageBreak/>
        <w:t>Rozvoj obytného charakteru území Slavonín-sever mezi ulicemi Schweitzerovou, Jeremiášovou, Brněnskou a Jižní. Cílem je vytvoření kvalitního obytného prostředí včetně veřejných prostranství s optimální kvalitou uličních prostranství a rekreačního zázemí obyvatel.</w:t>
      </w:r>
    </w:p>
    <w:p w14:paraId="6413E6B2" w14:textId="77777777" w:rsidR="00F907C4" w:rsidRPr="00FC280E" w:rsidRDefault="00F907C4" w:rsidP="00F907C4">
      <w:pPr>
        <w:pStyle w:val="kka06pismeno"/>
      </w:pPr>
      <w:r w:rsidRPr="00FC280E">
        <w:t xml:space="preserve">Rozvoj městského </w:t>
      </w:r>
      <w:proofErr w:type="spellStart"/>
      <w:r w:rsidRPr="00FC280E">
        <w:t>subcentra</w:t>
      </w:r>
      <w:proofErr w:type="spellEnd"/>
      <w:r w:rsidRPr="00FC280E">
        <w:t xml:space="preserve"> hlavního – Slavonín-sever (MSH-14) při křížení ulic Schweitzerovy a Voskovcovy.</w:t>
      </w:r>
    </w:p>
    <w:p w14:paraId="6A861EC4" w14:textId="7E80F548" w:rsidR="00F907C4" w:rsidRPr="00FC280E" w:rsidRDefault="00F907C4" w:rsidP="00F907C4">
      <w:pPr>
        <w:pStyle w:val="kka06pismeno"/>
      </w:pPr>
      <w:r w:rsidRPr="00FC280E">
        <w:t>Rozvoj městských tříd – Schweitzerova, Rooseveltova – Střední Novosadská.</w:t>
      </w:r>
    </w:p>
    <w:p w14:paraId="365738D2" w14:textId="5B364575" w:rsidR="00F907C4" w:rsidRPr="00FC280E" w:rsidRDefault="00F907C4" w:rsidP="00F907C4">
      <w:pPr>
        <w:pStyle w:val="kka06pismeno"/>
      </w:pPr>
      <w:r w:rsidRPr="00FC280E">
        <w:t>Rozvoj dopravně významn</w:t>
      </w:r>
      <w:r w:rsidR="00B9471F" w:rsidRPr="00FC280E">
        <w:t>ých</w:t>
      </w:r>
      <w:r w:rsidRPr="00FC280E">
        <w:t xml:space="preserve"> ulic –</w:t>
      </w:r>
      <w:r w:rsidR="00B9471F" w:rsidRPr="00FC280E">
        <w:t xml:space="preserve"> </w:t>
      </w:r>
      <w:bookmarkStart w:id="28" w:name="_Hlk201840585"/>
      <w:r w:rsidR="00B9471F" w:rsidRPr="00FC280E">
        <w:t>Brněnská,</w:t>
      </w:r>
      <w:r w:rsidRPr="00FC280E">
        <w:t xml:space="preserve"> </w:t>
      </w:r>
      <w:r w:rsidR="00B9471F" w:rsidRPr="00FC280E">
        <w:t>Hraniční – Jeremiášova – Zikova</w:t>
      </w:r>
      <w:bookmarkEnd w:id="28"/>
      <w:r w:rsidRPr="00FC280E">
        <w:t>.</w:t>
      </w:r>
    </w:p>
    <w:p w14:paraId="4B2B8E2E" w14:textId="77777777" w:rsidR="00F907C4" w:rsidRPr="00FC280E" w:rsidRDefault="00F907C4" w:rsidP="00F907C4">
      <w:pPr>
        <w:pStyle w:val="kka06pismeno"/>
      </w:pPr>
      <w:r w:rsidRPr="00FC280E">
        <w:t>Rozvoj nábřeží Moravy. Cílem je vytvoření rekreačního nábřeží v severní části lokality, zajištění prostupnosti území prostřednictvím pěších a cyklistických stezek podél břehů a zajištění protipovodňových opatření.</w:t>
      </w:r>
    </w:p>
    <w:p w14:paraId="60FA55E6" w14:textId="77777777" w:rsidR="00F907C4" w:rsidRPr="00FC280E" w:rsidRDefault="00F907C4" w:rsidP="00F907C4">
      <w:pPr>
        <w:pStyle w:val="kka03clanekcislo"/>
      </w:pPr>
    </w:p>
    <w:p w14:paraId="7EBE3490" w14:textId="61FD1874" w:rsidR="00F907C4" w:rsidRPr="00FC280E" w:rsidRDefault="00F907C4" w:rsidP="00F907C4">
      <w:pPr>
        <w:pStyle w:val="kka04claneknadpis"/>
      </w:pPr>
      <w:r w:rsidRPr="00FC280E">
        <w:t xml:space="preserve">Lokalita </w:t>
      </w:r>
      <w:r w:rsidR="005923F5" w:rsidRPr="00FC280E">
        <w:t>L.</w:t>
      </w:r>
      <w:r w:rsidRPr="00FC280E">
        <w:t>14 (Tabulový vrch a Nová Ulice)</w:t>
      </w:r>
    </w:p>
    <w:p w14:paraId="61F37A9C" w14:textId="77777777" w:rsidR="00F907C4" w:rsidRPr="00FC280E" w:rsidRDefault="00F907C4" w:rsidP="00F907C4">
      <w:pPr>
        <w:pStyle w:val="kka05odstaveccislo"/>
      </w:pPr>
      <w:r w:rsidRPr="00FC280E">
        <w:rPr>
          <w:bCs/>
        </w:rPr>
        <w:t>V lokalitě je stanovena tato koncepce:</w:t>
      </w:r>
    </w:p>
    <w:p w14:paraId="54B3AE14" w14:textId="77777777" w:rsidR="00F907C4" w:rsidRPr="00FC280E" w:rsidRDefault="00F907C4" w:rsidP="00F907C4">
      <w:pPr>
        <w:pStyle w:val="kka06pismeno"/>
      </w:pPr>
      <w:r w:rsidRPr="00FC280E">
        <w:t>Zvyšování kvality bydlení ve stávajících panelových sídlištích v lokalitě. Cílem je zachovat strukturu zástavby panelových sídlišť a revitalizovat jejich veřejná prostranství. Cílem je posilovat rekreační charakter veřejných prostranství uvnitř struktury zástavby s vysokým zastoupením vzrostlé zeleně a posilovat komunikační a obchodní charakter veřejných prostranství hlavních obslužných komunikací po obvodě zástavby. Cílem je saturace počtu odstavných a parkovacích stání při zachování optimálního rozsahu veřejných prostranství rekreačního charakteru.</w:t>
      </w:r>
    </w:p>
    <w:p w14:paraId="0C2A1554" w14:textId="77777777" w:rsidR="00F907C4" w:rsidRPr="00FC280E" w:rsidRDefault="00F907C4" w:rsidP="00F907C4">
      <w:pPr>
        <w:pStyle w:val="kka06pismeno"/>
      </w:pPr>
      <w:r w:rsidRPr="00FC280E">
        <w:t>Rozvoj smíšeného charakteru bydlení a veřejného vybavení v okolí Tabulového vrchu a podél ulice Hněvotínské. Cílem je vytvoření kvalitního obytného prostředí kombinovaného s veřejným vybavením včetně veřejných prostranství s optimální kvalitou uličních prostranství a rekreačního zázemí obyvatel.</w:t>
      </w:r>
    </w:p>
    <w:p w14:paraId="4580E5BF" w14:textId="77777777" w:rsidR="00F907C4" w:rsidRPr="00FC280E" w:rsidRDefault="00F907C4" w:rsidP="00F907C4">
      <w:pPr>
        <w:pStyle w:val="kka06pismeno"/>
      </w:pPr>
      <w:r w:rsidRPr="00FC280E">
        <w:t xml:space="preserve">Rozvoj městského </w:t>
      </w:r>
      <w:proofErr w:type="spellStart"/>
      <w:r w:rsidRPr="00FC280E">
        <w:t>subcentra</w:t>
      </w:r>
      <w:proofErr w:type="spellEnd"/>
      <w:r w:rsidRPr="00FC280E">
        <w:t xml:space="preserve"> hlavního – Foerstrova (MSH-12) v okolí ulic Kmochovy, Na Vozovce, Dobnerovy.</w:t>
      </w:r>
    </w:p>
    <w:p w14:paraId="7CFAACFF" w14:textId="77777777" w:rsidR="00F907C4" w:rsidRPr="00FC280E" w:rsidRDefault="00F907C4" w:rsidP="00F907C4">
      <w:pPr>
        <w:pStyle w:val="kka06pismeno"/>
      </w:pPr>
      <w:r w:rsidRPr="00FC280E">
        <w:t xml:space="preserve">Rozvoj městského </w:t>
      </w:r>
      <w:proofErr w:type="spellStart"/>
      <w:r w:rsidRPr="00FC280E">
        <w:t>subcentra</w:t>
      </w:r>
      <w:proofErr w:type="spellEnd"/>
      <w:r w:rsidRPr="00FC280E">
        <w:t xml:space="preserve"> hlavního – Hněvotínská (MSH-13) při křížení ulic Hněvotínské a Okružní.</w:t>
      </w:r>
    </w:p>
    <w:p w14:paraId="37CB9FF5" w14:textId="20F6060E" w:rsidR="00F907C4" w:rsidRPr="00FC280E" w:rsidRDefault="00F907C4" w:rsidP="00F907C4">
      <w:pPr>
        <w:pStyle w:val="kka06pismeno"/>
      </w:pPr>
      <w:r w:rsidRPr="00FC280E">
        <w:t>Rozvoj městských tříd – třída Míru, Hněvotínská.</w:t>
      </w:r>
    </w:p>
    <w:p w14:paraId="19C45472" w14:textId="5DF77F10" w:rsidR="00F907C4" w:rsidRPr="00FC280E" w:rsidRDefault="00F907C4" w:rsidP="00F907C4">
      <w:pPr>
        <w:pStyle w:val="kka06pismeno"/>
      </w:pPr>
      <w:r w:rsidRPr="00FC280E">
        <w:t>Rozvoj dopravně významn</w:t>
      </w:r>
      <w:r w:rsidR="00B9471F" w:rsidRPr="00FC280E">
        <w:t>ých</w:t>
      </w:r>
      <w:r w:rsidRPr="00FC280E">
        <w:t xml:space="preserve"> ulic –</w:t>
      </w:r>
      <w:r w:rsidR="00B9471F" w:rsidRPr="00FC280E">
        <w:t xml:space="preserve"> </w:t>
      </w:r>
      <w:bookmarkStart w:id="29" w:name="_Hlk201840643"/>
      <w:r w:rsidR="00B9471F" w:rsidRPr="00FC280E">
        <w:t>Neředínská – Okružní – Hraniční</w:t>
      </w:r>
      <w:bookmarkEnd w:id="29"/>
      <w:r w:rsidRPr="00FC280E">
        <w:t>.</w:t>
      </w:r>
    </w:p>
    <w:p w14:paraId="1BE8561C" w14:textId="77777777" w:rsidR="00F907C4" w:rsidRPr="00FC280E" w:rsidRDefault="00F907C4" w:rsidP="00F907C4">
      <w:pPr>
        <w:pStyle w:val="kka06pismeno"/>
      </w:pPr>
      <w:r w:rsidRPr="00FC280E">
        <w:t>Plovoucí veřejné prostranství: vymezení pozemků veřejné zeleně a parků o minimální velikosti 0,3 ha a poměru stran 1:1 až 1:4 v rámci ploch PU.14-075, SU.14-076, SU.14-127.</w:t>
      </w:r>
    </w:p>
    <w:p w14:paraId="3B3C2898" w14:textId="77777777" w:rsidR="00F907C4" w:rsidRPr="00FC280E" w:rsidRDefault="00F907C4" w:rsidP="00F907C4">
      <w:pPr>
        <w:pStyle w:val="kka03clanekcislo"/>
      </w:pPr>
    </w:p>
    <w:p w14:paraId="0DEE2072" w14:textId="459FF39B" w:rsidR="00F907C4" w:rsidRPr="00FC280E" w:rsidRDefault="00F907C4" w:rsidP="00F907C4">
      <w:pPr>
        <w:pStyle w:val="kka04claneknadpis"/>
      </w:pPr>
      <w:r w:rsidRPr="00FC280E">
        <w:t xml:space="preserve">Lokalita </w:t>
      </w:r>
      <w:r w:rsidR="005923F5" w:rsidRPr="00FC280E">
        <w:t>L.</w:t>
      </w:r>
      <w:r w:rsidRPr="00FC280E">
        <w:t>15 (</w:t>
      </w:r>
      <w:proofErr w:type="spellStart"/>
      <w:r w:rsidRPr="00FC280E">
        <w:t>Neředín</w:t>
      </w:r>
      <w:proofErr w:type="spellEnd"/>
      <w:r w:rsidRPr="00FC280E">
        <w:t xml:space="preserve"> a Cihelna)</w:t>
      </w:r>
    </w:p>
    <w:p w14:paraId="035F64FF" w14:textId="77777777" w:rsidR="00F907C4" w:rsidRPr="00FC280E" w:rsidRDefault="00F907C4" w:rsidP="00F907C4">
      <w:pPr>
        <w:pStyle w:val="kka05odstaveccislo"/>
      </w:pPr>
      <w:r w:rsidRPr="00FC280E">
        <w:rPr>
          <w:bCs/>
        </w:rPr>
        <w:t>V lokalitě je stanovena tato koncepce:</w:t>
      </w:r>
    </w:p>
    <w:p w14:paraId="7DB24B39" w14:textId="77777777" w:rsidR="00F907C4" w:rsidRPr="00FC280E" w:rsidRDefault="00F907C4" w:rsidP="00F907C4">
      <w:pPr>
        <w:pStyle w:val="kka06pismeno"/>
      </w:pPr>
      <w:r w:rsidRPr="00FC280E">
        <w:t xml:space="preserve">Ochrana a rozvoj obytného charakteru a struktury historicky vzniklé zástavby jádra </w:t>
      </w:r>
      <w:proofErr w:type="spellStart"/>
      <w:r w:rsidRPr="00FC280E">
        <w:t>Neředína</w:t>
      </w:r>
      <w:proofErr w:type="spellEnd"/>
      <w:r w:rsidRPr="00FC280E">
        <w:t xml:space="preserve">. Cílem je dosažení prostorově soudržné obytné zástavby zejména návsi na ulici Neředínská. </w:t>
      </w:r>
    </w:p>
    <w:p w14:paraId="3BFCB993" w14:textId="77777777" w:rsidR="00F907C4" w:rsidRPr="00FC280E" w:rsidRDefault="00F907C4" w:rsidP="00F907C4">
      <w:pPr>
        <w:pStyle w:val="kka06pismeno"/>
      </w:pPr>
      <w:r w:rsidRPr="00FC280E">
        <w:t>Rozvoj areálu Letiště Olomouc. Cílem je vytvoření kvalitního zázemí pro leteckou dopravu integrovaného záchranného systému a dalších na něho navázaných funkcí.</w:t>
      </w:r>
    </w:p>
    <w:p w14:paraId="69681D95" w14:textId="77777777" w:rsidR="00F907C4" w:rsidRPr="00FC280E" w:rsidRDefault="00F907C4" w:rsidP="00F907C4">
      <w:pPr>
        <w:pStyle w:val="kka06pismeno"/>
      </w:pPr>
      <w:r w:rsidRPr="00FC280E">
        <w:lastRenderedPageBreak/>
        <w:t>Rozvoj zástavby západně od ulice Okružní. Cílem je vytvoření kvalitního obytného prostředí včetně veřejných prostranství s optimální kvalitou uličních prostranství a rekreačního zázemí obyvatel.</w:t>
      </w:r>
    </w:p>
    <w:p w14:paraId="5A43CD85" w14:textId="77777777" w:rsidR="00F907C4" w:rsidRPr="00FC280E" w:rsidRDefault="00F907C4" w:rsidP="00F907C4">
      <w:pPr>
        <w:pStyle w:val="kka06pismeno"/>
      </w:pPr>
      <w:r w:rsidRPr="00FC280E">
        <w:t>Rozvoj zástavby při severním úseku ulice Balcárkovy. Cílem je vytvoření kvalitního obytného prostředí včetně veřejných prostranství s optimální kvalitou uličních prostranství a rekreačního zázemí obyvatel.</w:t>
      </w:r>
    </w:p>
    <w:p w14:paraId="763052D6" w14:textId="615DE4DA" w:rsidR="00F907C4" w:rsidRPr="00FC280E" w:rsidRDefault="00F907C4" w:rsidP="00F907C4">
      <w:pPr>
        <w:pStyle w:val="kka06pismeno"/>
      </w:pPr>
      <w:r w:rsidRPr="00FC280E">
        <w:t>Přestavba bývalé Cihelny při ulici Balcárkově na obytnou lokalitu. Cílem je vytvoření kvalitního obytného prostředí včetně veřejných prostranství s optimální kvalitou uličních prostranství a rekreačního zázemí obyvatel.</w:t>
      </w:r>
      <w:r w:rsidR="00764568">
        <w:t xml:space="preserve"> </w:t>
      </w:r>
      <w:bookmarkStart w:id="30" w:name="_Hlk220058051"/>
      <w:r w:rsidR="00764568">
        <w:t xml:space="preserve">Podmínkou je umístění mateřské školy </w:t>
      </w:r>
      <w:r w:rsidR="00042318">
        <w:t xml:space="preserve">(nebo obdobného zařízení pro předškolní děti) </w:t>
      </w:r>
      <w:r w:rsidR="00764568">
        <w:t xml:space="preserve">v rámci </w:t>
      </w:r>
      <w:r w:rsidR="00115C55">
        <w:t>rozvojového území</w:t>
      </w:r>
      <w:r w:rsidR="00764568">
        <w:t>.</w:t>
      </w:r>
      <w:bookmarkEnd w:id="30"/>
    </w:p>
    <w:p w14:paraId="36E6CEAF" w14:textId="77777777" w:rsidR="00F907C4" w:rsidRPr="00FC280E" w:rsidRDefault="00F907C4" w:rsidP="00F907C4">
      <w:pPr>
        <w:pStyle w:val="kka06pismeno"/>
      </w:pPr>
      <w:r w:rsidRPr="00FC280E">
        <w:t xml:space="preserve">Rozvoj městského </w:t>
      </w:r>
      <w:proofErr w:type="spellStart"/>
      <w:r w:rsidRPr="00FC280E">
        <w:t>subcentra</w:t>
      </w:r>
      <w:proofErr w:type="spellEnd"/>
      <w:r w:rsidRPr="00FC280E">
        <w:t xml:space="preserve"> doplňkového – </w:t>
      </w:r>
      <w:proofErr w:type="spellStart"/>
      <w:r w:rsidRPr="00FC280E">
        <w:t>Neředín</w:t>
      </w:r>
      <w:proofErr w:type="spellEnd"/>
      <w:r w:rsidRPr="00FC280E">
        <w:t xml:space="preserve"> (MSD-23) na návsi a jejím okolí.</w:t>
      </w:r>
    </w:p>
    <w:p w14:paraId="4F93DBA0" w14:textId="77777777" w:rsidR="00F907C4" w:rsidRPr="00FC280E" w:rsidRDefault="00F907C4" w:rsidP="00F907C4">
      <w:pPr>
        <w:pStyle w:val="kka06pismeno"/>
      </w:pPr>
      <w:r w:rsidRPr="00FC280E">
        <w:t xml:space="preserve">Rozvoj městského </w:t>
      </w:r>
      <w:proofErr w:type="spellStart"/>
      <w:r w:rsidRPr="00FC280E">
        <w:t>subcentra</w:t>
      </w:r>
      <w:proofErr w:type="spellEnd"/>
      <w:r w:rsidRPr="00FC280E">
        <w:t xml:space="preserve"> doplňkového – Cihelna (MSD-24).</w:t>
      </w:r>
    </w:p>
    <w:p w14:paraId="765D70F9" w14:textId="6718C078" w:rsidR="00F907C4" w:rsidRPr="00FC280E" w:rsidRDefault="00F907C4" w:rsidP="00F907C4">
      <w:pPr>
        <w:pStyle w:val="kka06pismeno"/>
      </w:pPr>
      <w:r w:rsidRPr="00FC280E">
        <w:t xml:space="preserve">Rozvoj </w:t>
      </w:r>
      <w:bookmarkStart w:id="31" w:name="_Hlk201840675"/>
      <w:r w:rsidR="00B9471F" w:rsidRPr="00FC280E">
        <w:t>dopravně významných ulic</w:t>
      </w:r>
      <w:bookmarkEnd w:id="31"/>
      <w:r w:rsidRPr="00FC280E">
        <w:t xml:space="preserve"> – třída Míru.</w:t>
      </w:r>
    </w:p>
    <w:p w14:paraId="79C3F737" w14:textId="77777777" w:rsidR="00F907C4" w:rsidRPr="00FC280E" w:rsidRDefault="00F907C4" w:rsidP="00F907C4">
      <w:pPr>
        <w:pStyle w:val="kka06pismeno"/>
      </w:pPr>
      <w:r w:rsidRPr="00FC280E">
        <w:t xml:space="preserve">Rozvoj tzv. rekreačně přírodního prstence v okolí </w:t>
      </w:r>
      <w:proofErr w:type="spellStart"/>
      <w:r w:rsidRPr="00FC280E">
        <w:t>Fortu</w:t>
      </w:r>
      <w:proofErr w:type="spellEnd"/>
      <w:r w:rsidRPr="00FC280E">
        <w:t xml:space="preserve"> XIII a neředínského horizontu. Cílem je vytvoření prostupného pásu rekreačně přírodní plochy pro relaxaci obyvatel města se zastoupením zejména pěších a cyklistických stezek a vzrostlé zeleně;</w:t>
      </w:r>
    </w:p>
    <w:p w14:paraId="6DEFF56F" w14:textId="24128C02" w:rsidR="00F907C4" w:rsidRPr="00FC280E" w:rsidRDefault="00F907C4" w:rsidP="00F907C4">
      <w:pPr>
        <w:pStyle w:val="kka06pismeno"/>
      </w:pPr>
      <w:r w:rsidRPr="00FC280E">
        <w:t>Plovoucí veřejné prostranství: vymezení pozemků veřejné zeleně a parků o minimální velikosti 0,2</w:t>
      </w:r>
      <w:r w:rsidR="00A454B3">
        <w:t> </w:t>
      </w:r>
      <w:r w:rsidRPr="00FC280E">
        <w:t>ha a poměru stran 1:1 až 1:3 v rámci plochy SU.15-073;</w:t>
      </w:r>
    </w:p>
    <w:p w14:paraId="1D8A1731" w14:textId="563AB73B" w:rsidR="00F907C4" w:rsidRPr="00FC280E" w:rsidRDefault="00F907C4" w:rsidP="00F907C4">
      <w:pPr>
        <w:pStyle w:val="kka06pismeno"/>
      </w:pPr>
      <w:r w:rsidRPr="00FC280E">
        <w:t>Plovoucí veřejné prostranství: vymezení pozemků veřejné zeleně a parků o minimální velikosti 0,4</w:t>
      </w:r>
      <w:r w:rsidR="00A454B3">
        <w:t> </w:t>
      </w:r>
      <w:r w:rsidRPr="00FC280E">
        <w:t>ha a poměru stran 1:1 až 1:3 v rámci ploch SU.15-063 a SU.15-151.</w:t>
      </w:r>
    </w:p>
    <w:p w14:paraId="55A87124" w14:textId="77777777" w:rsidR="00F907C4" w:rsidRPr="00FC280E" w:rsidRDefault="00F907C4" w:rsidP="00F907C4">
      <w:pPr>
        <w:pStyle w:val="kka03clanekcislo"/>
      </w:pPr>
    </w:p>
    <w:p w14:paraId="3A0950B7" w14:textId="24516D82" w:rsidR="00F907C4" w:rsidRPr="00FC280E" w:rsidRDefault="00F907C4" w:rsidP="00F907C4">
      <w:pPr>
        <w:pStyle w:val="kka04claneknadpis"/>
      </w:pPr>
      <w:r w:rsidRPr="00FC280E">
        <w:t xml:space="preserve">Lokalita </w:t>
      </w:r>
      <w:r w:rsidR="005923F5" w:rsidRPr="00FC280E">
        <w:t>L.</w:t>
      </w:r>
      <w:r w:rsidRPr="00FC280E">
        <w:t xml:space="preserve">16 (Pražská a </w:t>
      </w:r>
      <w:proofErr w:type="spellStart"/>
      <w:r w:rsidRPr="00FC280E">
        <w:t>Řepčín</w:t>
      </w:r>
      <w:proofErr w:type="spellEnd"/>
      <w:r w:rsidRPr="00FC280E">
        <w:t>)</w:t>
      </w:r>
    </w:p>
    <w:p w14:paraId="126A3FC5" w14:textId="77777777" w:rsidR="00F907C4" w:rsidRPr="00FC280E" w:rsidRDefault="00F907C4" w:rsidP="00F907C4">
      <w:pPr>
        <w:pStyle w:val="kka05odstaveccislo"/>
      </w:pPr>
      <w:r w:rsidRPr="00FC280E">
        <w:t>V</w:t>
      </w:r>
      <w:r w:rsidRPr="00FC280E">
        <w:rPr>
          <w:bCs/>
        </w:rPr>
        <w:t> lokalitě je stanovena tato koncepce:</w:t>
      </w:r>
    </w:p>
    <w:p w14:paraId="111D2064" w14:textId="77777777" w:rsidR="00F907C4" w:rsidRPr="00FC280E" w:rsidRDefault="00F907C4" w:rsidP="00F907C4">
      <w:pPr>
        <w:pStyle w:val="kka06pismeno"/>
      </w:pPr>
      <w:r w:rsidRPr="00FC280E">
        <w:t xml:space="preserve">Ochrana a rozvoj obytného charakteru a struktury historicky vzniklé zástavby jádra </w:t>
      </w:r>
      <w:proofErr w:type="spellStart"/>
      <w:r w:rsidRPr="00FC280E">
        <w:t>Řepčína</w:t>
      </w:r>
      <w:proofErr w:type="spellEnd"/>
      <w:r w:rsidRPr="00FC280E">
        <w:t xml:space="preserve">. Cílem je dosažení prostorově soudržné obytné zástavby zejména podél východní části ulice Řepčínské při křížení s ulicí Břetislavovou. </w:t>
      </w:r>
    </w:p>
    <w:p w14:paraId="25705C2B" w14:textId="77777777" w:rsidR="00F907C4" w:rsidRPr="00FC280E" w:rsidRDefault="00F907C4" w:rsidP="00F907C4">
      <w:pPr>
        <w:pStyle w:val="kka06pismeno"/>
      </w:pPr>
      <w:r w:rsidRPr="00FC280E">
        <w:t>Rozvoj obytného charakteru území tzv. Pražská-východ mezi ulicemi Pražskou, Křelovskou a Svatoplukovou. Cílem je vytvoření kvalitního obytného prostředí včetně veřejných prostranství s optimální kvalitou uličních prostranství a rekreačního zázemí obyvatel. Cílem je navázání struktury nových veřejných prostranství na existující, zejména Cyrilometodějské náměstí.</w:t>
      </w:r>
    </w:p>
    <w:p w14:paraId="628CAE2B" w14:textId="77777777" w:rsidR="00F907C4" w:rsidRPr="00FC280E" w:rsidRDefault="00F907C4" w:rsidP="00F907C4">
      <w:pPr>
        <w:pStyle w:val="kka06pismeno"/>
      </w:pPr>
      <w:r w:rsidRPr="00FC280E">
        <w:t>Rozvoj obchodního charakteru území OC Olomouc City (Globus) a jeho západního okolí. Cílem je vytvoření kvalitního prostředí pro maloobchod, včetně kvalitních prostranství pro nakupující, kvalitního prostranství s parkovacími stáními s významným zastoupením vzrostlé zeleně a návazností pěších tras na okolní strukturu a zastávky veřejné hromadné dopravy.</w:t>
      </w:r>
    </w:p>
    <w:p w14:paraId="4A028B93" w14:textId="77777777" w:rsidR="00F907C4" w:rsidRPr="00FC280E" w:rsidRDefault="00F907C4" w:rsidP="00F907C4">
      <w:pPr>
        <w:pStyle w:val="kka06pismeno"/>
      </w:pPr>
      <w:r w:rsidRPr="00FC280E">
        <w:t>Rozvoj západní strany Řepčínské ulice naproti areálu Moravských železáren. Cílem je prostorová kultivace zástavby podél uliční hrany stávajících areálů.</w:t>
      </w:r>
    </w:p>
    <w:p w14:paraId="5EB16C14" w14:textId="77777777" w:rsidR="00F907C4" w:rsidRPr="00FC280E" w:rsidRDefault="00F907C4" w:rsidP="00F907C4">
      <w:pPr>
        <w:pStyle w:val="kka06pismeno"/>
      </w:pPr>
      <w:r w:rsidRPr="00FC280E">
        <w:t>Rozvoj jezdeckého areálu s okolím. Cílem je dotvoření jezdeckého areálu pro chov koní a sportovní využití severně od ulice Křelovské a jeho doplnění o rozsáhlé volně přístupné rekreační louky se zajištěnou prostupností do okolí.</w:t>
      </w:r>
    </w:p>
    <w:p w14:paraId="578C27C3" w14:textId="77777777" w:rsidR="00F907C4" w:rsidRPr="00FC280E" w:rsidRDefault="00F907C4" w:rsidP="00F907C4">
      <w:pPr>
        <w:pStyle w:val="kka06pismeno"/>
      </w:pPr>
      <w:r w:rsidRPr="00FC280E">
        <w:t xml:space="preserve">Rozvoj městského </w:t>
      </w:r>
      <w:proofErr w:type="spellStart"/>
      <w:r w:rsidRPr="00FC280E">
        <w:t>subcentra</w:t>
      </w:r>
      <w:proofErr w:type="spellEnd"/>
      <w:r w:rsidRPr="00FC280E">
        <w:t xml:space="preserve"> hlavního – Pražská-východ (MSH-11). Cílem je vytvoření reprezentativního charakteru veřejných prostranství (zejména v prodloužení Cyrilometodějského </w:t>
      </w:r>
      <w:r w:rsidRPr="00FC280E">
        <w:lastRenderedPageBreak/>
        <w:t>náměstí) a jejich okolní zástavby prostřednictvím stavebního uspořádání umožňující vytvoření komerčního parteru.</w:t>
      </w:r>
    </w:p>
    <w:p w14:paraId="36DE3E47" w14:textId="3D99AE06" w:rsidR="00F907C4" w:rsidRPr="00FC280E" w:rsidRDefault="00F907C4" w:rsidP="00F907C4">
      <w:pPr>
        <w:pStyle w:val="kka06pismeno"/>
      </w:pPr>
      <w:r w:rsidRPr="00FC280E">
        <w:t xml:space="preserve">Rozvoj městského </w:t>
      </w:r>
      <w:proofErr w:type="spellStart"/>
      <w:r w:rsidRPr="00FC280E">
        <w:t>subcentra</w:t>
      </w:r>
      <w:proofErr w:type="spellEnd"/>
      <w:r w:rsidRPr="00FC280E">
        <w:t xml:space="preserve"> doplňkového – </w:t>
      </w:r>
      <w:proofErr w:type="spellStart"/>
      <w:r w:rsidRPr="00FC280E">
        <w:t>Řepčín</w:t>
      </w:r>
      <w:proofErr w:type="spellEnd"/>
      <w:r w:rsidRPr="00FC280E">
        <w:t xml:space="preserve"> (MSD-</w:t>
      </w:r>
      <w:r w:rsidR="00E42DC2" w:rsidRPr="00FC280E">
        <w:t>2</w:t>
      </w:r>
      <w:r w:rsidRPr="00FC280E">
        <w:t>2). Cílem je vytvoření reprezentativního charakteru veřejných prostranství (v okolí křížení ulic Řepčínské, Břetislavovy a Zengrovy) a jejich okolní zástavby prostřednictvím stavebního uspořádání umožňující vytvoření komerčního parteru.</w:t>
      </w:r>
    </w:p>
    <w:p w14:paraId="07080CDA" w14:textId="5445DEB6" w:rsidR="00F907C4" w:rsidRPr="00FC280E" w:rsidRDefault="00F907C4" w:rsidP="00F907C4">
      <w:pPr>
        <w:pStyle w:val="kka06pismeno"/>
      </w:pPr>
      <w:bookmarkStart w:id="32" w:name="_Hlk191202252"/>
      <w:r w:rsidRPr="00FC280E">
        <w:t>Rozvoj městsk</w:t>
      </w:r>
      <w:r w:rsidR="00DA3418" w:rsidRPr="00FC280E">
        <w:t>é</w:t>
      </w:r>
      <w:r w:rsidRPr="00FC280E">
        <w:t xml:space="preserve"> tříd</w:t>
      </w:r>
      <w:r w:rsidR="00DA3418" w:rsidRPr="00FC280E">
        <w:t>y</w:t>
      </w:r>
      <w:r w:rsidRPr="00FC280E">
        <w:t xml:space="preserve"> – ulice podél tramvajové trati v rozvojovém území Pražská-východ.</w:t>
      </w:r>
    </w:p>
    <w:p w14:paraId="5AE1BF9D" w14:textId="77777777" w:rsidR="00F907C4" w:rsidRPr="00FC280E" w:rsidRDefault="00F907C4" w:rsidP="00F907C4">
      <w:pPr>
        <w:pStyle w:val="kka06pismeno"/>
      </w:pPr>
      <w:r w:rsidRPr="00FC280E">
        <w:t>Rozvoj městské třídy v trase nové tramvajové trati v části územního plánu s prvky regulačního plánu U.08 Pražská-východ.</w:t>
      </w:r>
    </w:p>
    <w:p w14:paraId="2180E19F" w14:textId="4E199FD3" w:rsidR="00F907C4" w:rsidRPr="00FC280E" w:rsidRDefault="00F907C4" w:rsidP="00F907C4">
      <w:pPr>
        <w:pStyle w:val="kka06pismeno"/>
      </w:pPr>
      <w:bookmarkStart w:id="33" w:name="_Hlk191202268"/>
      <w:bookmarkEnd w:id="32"/>
      <w:r w:rsidRPr="00FC280E">
        <w:t>Rozvoj dopravně významn</w:t>
      </w:r>
      <w:r w:rsidR="00DA3418" w:rsidRPr="00FC280E">
        <w:t>é</w:t>
      </w:r>
      <w:r w:rsidRPr="00FC280E">
        <w:t xml:space="preserve"> ulic</w:t>
      </w:r>
      <w:r w:rsidR="00DA3418" w:rsidRPr="00FC280E">
        <w:t>e</w:t>
      </w:r>
      <w:r w:rsidRPr="00FC280E">
        <w:t xml:space="preserve"> – Pražská.</w:t>
      </w:r>
    </w:p>
    <w:bookmarkEnd w:id="33"/>
    <w:p w14:paraId="685C66B4" w14:textId="77777777" w:rsidR="00F907C4" w:rsidRPr="00FC280E" w:rsidRDefault="00F907C4" w:rsidP="00F907C4">
      <w:pPr>
        <w:pStyle w:val="kka06pismeno"/>
      </w:pPr>
      <w:r w:rsidRPr="00FC280E">
        <w:t xml:space="preserve">Dokončení úseku dálnice D35 severozápadně od </w:t>
      </w:r>
      <w:proofErr w:type="spellStart"/>
      <w:r w:rsidRPr="00FC280E">
        <w:t>Fortu</w:t>
      </w:r>
      <w:proofErr w:type="spellEnd"/>
      <w:r w:rsidRPr="00FC280E">
        <w:t xml:space="preserve"> XV. Cílem je realizovat zejména mimoúrovňovou křižovatku na dálnici D35 a její napojení na komunikační síť města.</w:t>
      </w:r>
    </w:p>
    <w:p w14:paraId="3BDCEE58" w14:textId="77777777" w:rsidR="00F907C4" w:rsidRPr="00FC280E" w:rsidRDefault="00F907C4" w:rsidP="00F907C4">
      <w:pPr>
        <w:pStyle w:val="kka06pismeno"/>
      </w:pPr>
      <w:r w:rsidRPr="00FC280E">
        <w:t xml:space="preserve">Vybudování silničního propojení </w:t>
      </w:r>
      <w:proofErr w:type="spellStart"/>
      <w:r w:rsidRPr="00FC280E">
        <w:t>Řepčína</w:t>
      </w:r>
      <w:proofErr w:type="spellEnd"/>
      <w:r w:rsidRPr="00FC280E">
        <w:t xml:space="preserve">, </w:t>
      </w:r>
      <w:proofErr w:type="spellStart"/>
      <w:r w:rsidRPr="00FC280E">
        <w:t>Hejčína</w:t>
      </w:r>
      <w:proofErr w:type="spellEnd"/>
      <w:r w:rsidRPr="00FC280E">
        <w:t>, Lazců a Klášterního Hradiska. Cílem je zajištění lepšího dopravního napojení těchto čtvrtí a zároveň odlehčení centra města od dopravy směřující do těchto čtvrtí.</w:t>
      </w:r>
    </w:p>
    <w:p w14:paraId="25B06F7A" w14:textId="77777777" w:rsidR="00F907C4" w:rsidRPr="00FC280E" w:rsidRDefault="00F907C4" w:rsidP="00F907C4">
      <w:pPr>
        <w:pStyle w:val="kka06pismeno"/>
      </w:pPr>
      <w:r w:rsidRPr="00FC280E">
        <w:t xml:space="preserve">Rozvoj tzv. rekreačně přírodního prstence v okolí </w:t>
      </w:r>
      <w:proofErr w:type="spellStart"/>
      <w:r w:rsidRPr="00FC280E">
        <w:t>Fortu</w:t>
      </w:r>
      <w:proofErr w:type="spellEnd"/>
      <w:r w:rsidRPr="00FC280E">
        <w:t xml:space="preserve"> XV směrem k </w:t>
      </w:r>
      <w:proofErr w:type="spellStart"/>
      <w:r w:rsidRPr="00FC280E">
        <w:t>Řepčínu</w:t>
      </w:r>
      <w:proofErr w:type="spellEnd"/>
      <w:r w:rsidRPr="00FC280E">
        <w:t>. Cílem je vytvoření prostupného pásu rekreačně přírodní plochy pro relaxaci obyvatel města se zastoupením zejména pěších a cyklistických stezek a vzrostlé zeleně.</w:t>
      </w:r>
    </w:p>
    <w:p w14:paraId="7CB15610" w14:textId="77777777" w:rsidR="00F907C4" w:rsidRPr="00FC280E" w:rsidRDefault="00F907C4" w:rsidP="00F907C4">
      <w:pPr>
        <w:pStyle w:val="kka06pismeno"/>
      </w:pPr>
      <w:r w:rsidRPr="00FC280E">
        <w:t>Rozvoj pestré zemědělské krajiny zejména na severozápadní straně lokality. Cílem je zvyšovat zastoupení remízů a vzrostlé zeleně v zemědělské krajině.</w:t>
      </w:r>
    </w:p>
    <w:p w14:paraId="3A3F8D3D" w14:textId="77777777" w:rsidR="00F907C4" w:rsidRPr="00FC280E" w:rsidRDefault="00F907C4" w:rsidP="00F907C4">
      <w:pPr>
        <w:pStyle w:val="kka03clanekcislo"/>
      </w:pPr>
    </w:p>
    <w:p w14:paraId="331A2684" w14:textId="62E2D2CA" w:rsidR="00F907C4" w:rsidRDefault="00F907C4" w:rsidP="00F907C4">
      <w:pPr>
        <w:pStyle w:val="kka04claneknadpis"/>
      </w:pPr>
      <w:r w:rsidRPr="00FC280E">
        <w:t xml:space="preserve">Lokalita </w:t>
      </w:r>
      <w:r w:rsidR="005923F5" w:rsidRPr="00FC280E">
        <w:t>L.</w:t>
      </w:r>
      <w:r w:rsidRPr="00FC280E">
        <w:t>17 (</w:t>
      </w:r>
      <w:proofErr w:type="spellStart"/>
      <w:proofErr w:type="gramStart"/>
      <w:r w:rsidRPr="00FC280E">
        <w:t>Černovír</w:t>
      </w:r>
      <w:proofErr w:type="spellEnd"/>
      <w:r w:rsidRPr="00FC280E">
        <w:t xml:space="preserve"> - střelnice</w:t>
      </w:r>
      <w:proofErr w:type="gramEnd"/>
      <w:r w:rsidRPr="00FC280E">
        <w:t>)</w:t>
      </w:r>
    </w:p>
    <w:p w14:paraId="0D446920" w14:textId="77777777" w:rsidR="00F907C4" w:rsidRPr="00540A2B" w:rsidRDefault="00F907C4" w:rsidP="00F907C4">
      <w:pPr>
        <w:pStyle w:val="kka05odstaveccislo"/>
      </w:pPr>
      <w:r>
        <w:t>V</w:t>
      </w:r>
      <w:r w:rsidRPr="00275C30">
        <w:t> lokalitě je stanovena tato koncepce:</w:t>
      </w:r>
    </w:p>
    <w:p w14:paraId="1481BBEE" w14:textId="77777777" w:rsidR="00F907C4" w:rsidRPr="00275C30" w:rsidRDefault="00F907C4" w:rsidP="00F907C4">
      <w:pPr>
        <w:pStyle w:val="kka06pismeno"/>
      </w:pPr>
      <w:r w:rsidRPr="00275C30">
        <w:t>Ochrana a rozvoj přírodního zázemí města – jižní výspy CHKO Litovelské Pomoraví. Cílem rozvoje této části rekreačně přírodního prstence města je vytvoření prostupného pásu přírodní plochy se zastoupením zejména pěších a cyklistických stezek při zohlednění ochrany jeho přírodního charakteru.</w:t>
      </w:r>
    </w:p>
    <w:p w14:paraId="501361FE" w14:textId="77777777" w:rsidR="00F907C4" w:rsidRDefault="00F907C4" w:rsidP="00F907C4">
      <w:pPr>
        <w:pStyle w:val="kka03clanekcislo"/>
      </w:pPr>
    </w:p>
    <w:p w14:paraId="12A32086" w14:textId="32BD82EC" w:rsidR="00F907C4" w:rsidRDefault="00F907C4" w:rsidP="00F907C4">
      <w:pPr>
        <w:pStyle w:val="kka04claneknadpis"/>
      </w:pPr>
      <w:r w:rsidRPr="00275C30">
        <w:t xml:space="preserve">Lokalita </w:t>
      </w:r>
      <w:r w:rsidR="005923F5">
        <w:t>L.</w:t>
      </w:r>
      <w:r w:rsidRPr="00275C30">
        <w:t>18 (</w:t>
      </w:r>
      <w:proofErr w:type="spellStart"/>
      <w:r w:rsidRPr="00275C30">
        <w:t>Chomoutov</w:t>
      </w:r>
      <w:proofErr w:type="spellEnd"/>
      <w:r w:rsidRPr="00275C30">
        <w:t>)</w:t>
      </w:r>
    </w:p>
    <w:p w14:paraId="17236097" w14:textId="77777777" w:rsidR="00F907C4" w:rsidRPr="00540A2B" w:rsidRDefault="00F907C4" w:rsidP="00F907C4">
      <w:pPr>
        <w:pStyle w:val="kka05odstaveccislo"/>
      </w:pPr>
      <w:r>
        <w:rPr>
          <w:bCs/>
        </w:rPr>
        <w:t>V</w:t>
      </w:r>
      <w:r w:rsidRPr="00540A2B">
        <w:rPr>
          <w:bCs/>
        </w:rPr>
        <w:t> lokalitě je stanovena tato koncepce:</w:t>
      </w:r>
    </w:p>
    <w:p w14:paraId="433D4544" w14:textId="77777777" w:rsidR="00F907C4" w:rsidRPr="00275C30" w:rsidRDefault="00F907C4" w:rsidP="00F907C4">
      <w:pPr>
        <w:pStyle w:val="kka06pismeno"/>
      </w:pPr>
      <w:r w:rsidRPr="00275C30">
        <w:t>Ochrana a rozvoj obytného charakteru zástavby Chomoutova. Cílem je zejména stabilizace převážně nízkopodlažní obytné zástavby sídla.</w:t>
      </w:r>
    </w:p>
    <w:p w14:paraId="20971553" w14:textId="77777777" w:rsidR="00F907C4" w:rsidRPr="00275C30" w:rsidRDefault="00F907C4" w:rsidP="00F907C4">
      <w:pPr>
        <w:pStyle w:val="kka06pismeno"/>
      </w:pPr>
      <w:r w:rsidRPr="00275C30">
        <w:t xml:space="preserve">Rozvoj příměstského </w:t>
      </w:r>
      <w:proofErr w:type="spellStart"/>
      <w:r w:rsidRPr="00275C30">
        <w:t>subcentra</w:t>
      </w:r>
      <w:proofErr w:type="spellEnd"/>
      <w:r w:rsidRPr="00275C30">
        <w:t xml:space="preserve"> – </w:t>
      </w:r>
      <w:proofErr w:type="spellStart"/>
      <w:r w:rsidRPr="00275C30">
        <w:t>Chomoutov</w:t>
      </w:r>
      <w:proofErr w:type="spellEnd"/>
      <w:r w:rsidRPr="00275C30">
        <w:t xml:space="preserve"> (PSC-41)</w:t>
      </w:r>
      <w:bookmarkStart w:id="34" w:name="_Hlk190361519"/>
      <w:r w:rsidRPr="00275C30">
        <w:t xml:space="preserve"> při křížení ulic Dalimilovy, Baarovy, Horecké</w:t>
      </w:r>
      <w:bookmarkEnd w:id="34"/>
      <w:r w:rsidRPr="00275C30">
        <w:t>.</w:t>
      </w:r>
    </w:p>
    <w:p w14:paraId="5F19DFE7" w14:textId="77777777" w:rsidR="00F907C4" w:rsidRPr="00275C30" w:rsidRDefault="00F907C4" w:rsidP="00F907C4">
      <w:pPr>
        <w:pStyle w:val="kka06pismeno"/>
      </w:pPr>
      <w:r w:rsidRPr="00275C30">
        <w:t>Rozvoj břehů řeky Moravy. Cílem je ochrana charakteru přírodních břehů řeky Moravy, zajištění prostupnosti území prostřednictvím pěších a cyklistických stezek podél břehů a zajištění protipovodňových opatření včetně průlehu.</w:t>
      </w:r>
    </w:p>
    <w:p w14:paraId="7EAF7715" w14:textId="77777777" w:rsidR="00F907C4" w:rsidRDefault="00F907C4" w:rsidP="00F907C4">
      <w:pPr>
        <w:pStyle w:val="kka03clanekcislo"/>
      </w:pPr>
    </w:p>
    <w:p w14:paraId="2C785C7D" w14:textId="2B547506" w:rsidR="00F907C4" w:rsidRDefault="00F907C4" w:rsidP="00F907C4">
      <w:pPr>
        <w:pStyle w:val="kka04claneknadpis"/>
      </w:pPr>
      <w:r w:rsidRPr="00275C30">
        <w:t xml:space="preserve">Lokalita </w:t>
      </w:r>
      <w:r w:rsidR="005923F5">
        <w:t>L.</w:t>
      </w:r>
      <w:r w:rsidRPr="00275C30">
        <w:t>19 (Týneček)</w:t>
      </w:r>
    </w:p>
    <w:p w14:paraId="2080E4A1" w14:textId="77777777" w:rsidR="00F907C4" w:rsidRPr="00540A2B" w:rsidRDefault="00F907C4" w:rsidP="00F907C4">
      <w:pPr>
        <w:pStyle w:val="kka05odstaveccislo"/>
      </w:pPr>
      <w:r>
        <w:rPr>
          <w:bCs/>
        </w:rPr>
        <w:t>V</w:t>
      </w:r>
      <w:r w:rsidRPr="00540A2B">
        <w:rPr>
          <w:bCs/>
        </w:rPr>
        <w:t> lokalitě je stanovena tato koncepce:</w:t>
      </w:r>
    </w:p>
    <w:p w14:paraId="0BCFB754" w14:textId="77777777" w:rsidR="00F907C4" w:rsidRPr="00275C30" w:rsidRDefault="00F907C4" w:rsidP="00F907C4">
      <w:pPr>
        <w:pStyle w:val="kka06pismeno"/>
      </w:pPr>
      <w:r w:rsidRPr="00275C30">
        <w:t xml:space="preserve">Ochrana a rozvoj obytného charakteru a struktury historicky vzniklé zástavby jádra </w:t>
      </w:r>
      <w:proofErr w:type="spellStart"/>
      <w:r w:rsidRPr="00275C30">
        <w:t>Týnečka</w:t>
      </w:r>
      <w:proofErr w:type="spellEnd"/>
      <w:r w:rsidRPr="00275C30">
        <w:t>. Cílem je dosažení prostorově soudržné obytné zástavby zejména Blodkova náměstí.</w:t>
      </w:r>
    </w:p>
    <w:p w14:paraId="3AB8C5E4" w14:textId="77777777" w:rsidR="00F907C4" w:rsidRPr="00275C30" w:rsidRDefault="00F907C4" w:rsidP="00F907C4">
      <w:pPr>
        <w:pStyle w:val="kka06pismeno"/>
      </w:pPr>
      <w:r w:rsidRPr="00275C30">
        <w:t xml:space="preserve">Rozvoj příměstského </w:t>
      </w:r>
      <w:proofErr w:type="spellStart"/>
      <w:r w:rsidRPr="00275C30">
        <w:t>subcentra</w:t>
      </w:r>
      <w:proofErr w:type="spellEnd"/>
      <w:r w:rsidRPr="00275C30">
        <w:t xml:space="preserve"> – Týneček (PSC-45) v okolí Blodkova náměstí.</w:t>
      </w:r>
    </w:p>
    <w:p w14:paraId="5D8C9464" w14:textId="77777777" w:rsidR="00F907C4" w:rsidRPr="00275C30" w:rsidRDefault="00F907C4" w:rsidP="00F907C4">
      <w:pPr>
        <w:pStyle w:val="kka06pismeno"/>
      </w:pPr>
      <w:r w:rsidRPr="00275C30">
        <w:t>Rozvoj pestré zemědělské krajiny. Cílem je zvyšovat zastoupení remízů a vzrostlé zeleně v zemědělské krajině.</w:t>
      </w:r>
    </w:p>
    <w:p w14:paraId="7525B4FD" w14:textId="77777777" w:rsidR="00F907C4" w:rsidRDefault="00F907C4" w:rsidP="00F907C4">
      <w:pPr>
        <w:pStyle w:val="kka03clanekcislo"/>
      </w:pPr>
    </w:p>
    <w:p w14:paraId="429D46FF" w14:textId="621A2020" w:rsidR="00F907C4" w:rsidRDefault="00F907C4" w:rsidP="00F907C4">
      <w:pPr>
        <w:pStyle w:val="kka04claneknadpis"/>
      </w:pPr>
      <w:r w:rsidRPr="00275C30">
        <w:t xml:space="preserve">Lokalita </w:t>
      </w:r>
      <w:r w:rsidR="005923F5">
        <w:t>L.</w:t>
      </w:r>
      <w:r w:rsidRPr="00275C30">
        <w:t>20 (</w:t>
      </w:r>
      <w:proofErr w:type="spellStart"/>
      <w:r w:rsidRPr="00275C30">
        <w:t>Droždín</w:t>
      </w:r>
      <w:proofErr w:type="spellEnd"/>
      <w:r w:rsidRPr="00275C30">
        <w:t>)</w:t>
      </w:r>
    </w:p>
    <w:p w14:paraId="26B96C7F" w14:textId="77777777" w:rsidR="00F907C4" w:rsidRPr="00540A2B" w:rsidRDefault="00F907C4" w:rsidP="00F907C4">
      <w:pPr>
        <w:pStyle w:val="kka05odstaveccislo"/>
      </w:pPr>
      <w:r>
        <w:rPr>
          <w:bCs/>
        </w:rPr>
        <w:t xml:space="preserve">V </w:t>
      </w:r>
      <w:r w:rsidRPr="00540A2B">
        <w:rPr>
          <w:bCs/>
        </w:rPr>
        <w:t>lokalitě je stanovena tato koncepce:</w:t>
      </w:r>
    </w:p>
    <w:p w14:paraId="3283FF08" w14:textId="77777777" w:rsidR="00F907C4" w:rsidRPr="00275C30" w:rsidRDefault="00F907C4" w:rsidP="00F907C4">
      <w:pPr>
        <w:pStyle w:val="kka06pismeno"/>
      </w:pPr>
      <w:r w:rsidRPr="00275C30">
        <w:t xml:space="preserve">Ochrana a rozvoj obytného charakteru zástavby </w:t>
      </w:r>
      <w:proofErr w:type="spellStart"/>
      <w:r w:rsidRPr="00275C30">
        <w:t>Droždína</w:t>
      </w:r>
      <w:proofErr w:type="spellEnd"/>
      <w:r w:rsidRPr="00275C30">
        <w:t>. Cílem je zejména stabilizace převážně nízkopodlažní obytné zástavby sídla.</w:t>
      </w:r>
    </w:p>
    <w:p w14:paraId="0CDBA6E8" w14:textId="77777777" w:rsidR="00F907C4" w:rsidRPr="00275C30" w:rsidRDefault="00F907C4" w:rsidP="00F907C4">
      <w:pPr>
        <w:pStyle w:val="kka06pismeno"/>
      </w:pPr>
      <w:r w:rsidRPr="00275C30">
        <w:t xml:space="preserve">Rozvoj příměstského </w:t>
      </w:r>
      <w:proofErr w:type="spellStart"/>
      <w:r w:rsidRPr="00275C30">
        <w:t>subcentra</w:t>
      </w:r>
      <w:proofErr w:type="spellEnd"/>
      <w:r w:rsidRPr="00275C30">
        <w:t xml:space="preserve"> – </w:t>
      </w:r>
      <w:proofErr w:type="spellStart"/>
      <w:r w:rsidRPr="00275C30">
        <w:t>Droždín</w:t>
      </w:r>
      <w:proofErr w:type="spellEnd"/>
      <w:r w:rsidRPr="00275C30">
        <w:t xml:space="preserve"> (PSC-46) při křížení ulic Gagarinovy a V Rynkách.</w:t>
      </w:r>
    </w:p>
    <w:p w14:paraId="619ED351" w14:textId="77777777" w:rsidR="00F907C4" w:rsidRPr="00275C30" w:rsidRDefault="00F907C4" w:rsidP="00F907C4">
      <w:pPr>
        <w:pStyle w:val="kka06pismeno"/>
      </w:pPr>
      <w:r w:rsidRPr="00275C30">
        <w:t>Rozvoj obytné zástavby při okraji sídla. Cílem je vytvoření nízkopodlažní obytné zástavby, její propojení prostřednictvím veřejných prostranství se strukturou stabilizovaného území a vytvoření zřetelného a harmonického předělu mezi ní a nezastavěnou krajinou.</w:t>
      </w:r>
    </w:p>
    <w:p w14:paraId="251DBDBE" w14:textId="77777777" w:rsidR="00F907C4" w:rsidRPr="00275C30" w:rsidRDefault="00F907C4" w:rsidP="00F907C4">
      <w:pPr>
        <w:pStyle w:val="kka06pismeno"/>
      </w:pPr>
      <w:r w:rsidRPr="00275C30">
        <w:t>Rozvoj individuální rekreace. Cílem je vytvoření kultivovaného prostředí rekreačních chat s dobrou přístupností v</w:t>
      </w:r>
      <w:r>
        <w:t>e</w:t>
      </w:r>
      <w:r w:rsidRPr="00275C30">
        <w:t> východní části sídla.</w:t>
      </w:r>
    </w:p>
    <w:p w14:paraId="0104EA69" w14:textId="77777777" w:rsidR="00F907C4" w:rsidRPr="008227F8" w:rsidRDefault="00F907C4" w:rsidP="00F907C4">
      <w:pPr>
        <w:pStyle w:val="kka06pismeno"/>
      </w:pPr>
      <w:r w:rsidRPr="00275C30">
        <w:t xml:space="preserve">Rozvoj pestré </w:t>
      </w:r>
      <w:r w:rsidRPr="008227F8">
        <w:t>zemědělské krajiny. Cílem je zvyšovat zastoupení remízů a vzrostlé zeleně v zemědělské krajině;</w:t>
      </w:r>
    </w:p>
    <w:p w14:paraId="34A15D17" w14:textId="77777777" w:rsidR="00F907C4" w:rsidRPr="008227F8" w:rsidRDefault="00F907C4" w:rsidP="00F907C4">
      <w:pPr>
        <w:pStyle w:val="kka06pismeno"/>
      </w:pPr>
      <w:r w:rsidRPr="008227F8">
        <w:t>Plovoucí veřejné prostranství: vymezení pozemků veřejné zeleně a parků o minimální velikosti 0,25 ha a poměru stran 1:1 až 1:2 v rámci plochy SU.20-076.</w:t>
      </w:r>
    </w:p>
    <w:p w14:paraId="2D7D15DF" w14:textId="77777777" w:rsidR="00F907C4" w:rsidRDefault="00F907C4" w:rsidP="00F907C4">
      <w:pPr>
        <w:pStyle w:val="kka03clanekcislo"/>
      </w:pPr>
    </w:p>
    <w:p w14:paraId="32BCDB2D" w14:textId="1F4F4744" w:rsidR="00F907C4" w:rsidRDefault="00F907C4" w:rsidP="00F907C4">
      <w:pPr>
        <w:pStyle w:val="kka04claneknadpis"/>
      </w:pPr>
      <w:r w:rsidRPr="00275C30">
        <w:t xml:space="preserve">Lokalita </w:t>
      </w:r>
      <w:r w:rsidR="005923F5">
        <w:t>L.</w:t>
      </w:r>
      <w:r w:rsidRPr="00275C30">
        <w:t>21 (Svatý Kopeček)</w:t>
      </w:r>
    </w:p>
    <w:p w14:paraId="1231104D" w14:textId="77777777" w:rsidR="00F907C4" w:rsidRPr="00275C30" w:rsidRDefault="00F907C4" w:rsidP="00F907C4">
      <w:pPr>
        <w:pStyle w:val="kka05odstaveccislo"/>
      </w:pPr>
      <w:r>
        <w:rPr>
          <w:bCs/>
        </w:rPr>
        <w:t>V</w:t>
      </w:r>
      <w:r w:rsidRPr="00540A2B">
        <w:rPr>
          <w:bCs/>
        </w:rPr>
        <w:t> lokalitě je stanovena tato koncepce:</w:t>
      </w:r>
    </w:p>
    <w:p w14:paraId="7F4B059D" w14:textId="77777777" w:rsidR="00F907C4" w:rsidRPr="00275C30" w:rsidRDefault="00F907C4" w:rsidP="00F907C4">
      <w:pPr>
        <w:pStyle w:val="kka06pismeno"/>
      </w:pPr>
      <w:r w:rsidRPr="00275C30">
        <w:t>Ochrana charakteru Svatého Kopečka spočívající v lokaci na pomezí strmě vystupujícího nezastavěného svahu Svatého Kopečka korunovaného poutním chrámem Navštívení Panny Marie a lesní příměstskou krajinou jeho okolí. Cílem je stabilizace sídla s převažující zástavbou rodinných domů.</w:t>
      </w:r>
    </w:p>
    <w:p w14:paraId="7C2363F6" w14:textId="77777777" w:rsidR="00F907C4" w:rsidRPr="00275C30" w:rsidRDefault="00F907C4" w:rsidP="00F907C4">
      <w:pPr>
        <w:pStyle w:val="kka06pismeno"/>
      </w:pPr>
      <w:r w:rsidRPr="00275C30">
        <w:t>Upevnění dominantní postavení areálu poutního chrámu v celém východním obzoru města Olomouce. Cílem je rekultivace svahu západně pod chrámem Navštívení Panny Marie, která spočívá zejména v udržení kontrastu stavebního souboru kláštera a nezastavěného svahu pod ním.</w:t>
      </w:r>
    </w:p>
    <w:p w14:paraId="74BEC9A1" w14:textId="77777777" w:rsidR="00F907C4" w:rsidRPr="00275C30" w:rsidRDefault="00F907C4" w:rsidP="00F907C4">
      <w:pPr>
        <w:pStyle w:val="kka06pismeno"/>
      </w:pPr>
      <w:r w:rsidRPr="00275C30">
        <w:t xml:space="preserve">Rozvoj příměstského </w:t>
      </w:r>
      <w:proofErr w:type="spellStart"/>
      <w:r w:rsidRPr="00275C30">
        <w:t>subcentra</w:t>
      </w:r>
      <w:proofErr w:type="spellEnd"/>
      <w:r w:rsidRPr="00275C30">
        <w:t xml:space="preserve"> – Svatý Kopeček (PSC-47) v okolí ulice Dvorského a předpolí poutního chrámu Navštívení Panny Marie.</w:t>
      </w:r>
    </w:p>
    <w:p w14:paraId="564A09AB" w14:textId="77777777" w:rsidR="00F907C4" w:rsidRPr="00275C30" w:rsidRDefault="00F907C4" w:rsidP="00F907C4">
      <w:pPr>
        <w:pStyle w:val="kka06pismeno"/>
      </w:pPr>
      <w:r w:rsidRPr="00275C30">
        <w:t xml:space="preserve">Odlehčení centra Svatého Kopečku od tranzitní automobilové dopravy. Cílem je realizace silničního obchvatu Svatého Kopečku. Přeložení dopravního průtahu podpoří rozvoj příměstského </w:t>
      </w:r>
      <w:proofErr w:type="spellStart"/>
      <w:r w:rsidRPr="00275C30">
        <w:lastRenderedPageBreak/>
        <w:t>subcentra</w:t>
      </w:r>
      <w:proofErr w:type="spellEnd"/>
      <w:r w:rsidRPr="00275C30">
        <w:t xml:space="preserve"> při ulici Dvorského tak, aby území bylo v co možná největší míře schopno plnit každodenní potřeby svých obyvatel a aby se touto cestou eliminovaly zbytečné přepravní vztahy a posilovala se sounáležitost obyvatel s jejich územím.</w:t>
      </w:r>
    </w:p>
    <w:p w14:paraId="7161B96A" w14:textId="77777777" w:rsidR="00F907C4" w:rsidRPr="00275C30" w:rsidRDefault="00F907C4" w:rsidP="00F907C4">
      <w:pPr>
        <w:pStyle w:val="kka06pismeno"/>
      </w:pPr>
      <w:r w:rsidRPr="00275C30">
        <w:t xml:space="preserve">Rozvoj nové vilové čtvrti na území tzv. Ovčačky. Prioritou je rozvoj nízkopodlažní zástavby v pásu území mezi ul. Dvorského a potokem </w:t>
      </w:r>
      <w:proofErr w:type="spellStart"/>
      <w:r w:rsidRPr="00275C30">
        <w:t>Adamovkou</w:t>
      </w:r>
      <w:proofErr w:type="spellEnd"/>
      <w:r w:rsidRPr="00275C30">
        <w:t xml:space="preserve"> včetně souvisejícího rekreačního zázemí a</w:t>
      </w:r>
      <w:r>
        <w:t> </w:t>
      </w:r>
      <w:r w:rsidRPr="00275C30">
        <w:t>stromořadí na hřebeni, které vytvoří pohledovou kulisu pro objekt chrámu poutního areálu z pohledu od města.</w:t>
      </w:r>
    </w:p>
    <w:p w14:paraId="4D12FE9C" w14:textId="77777777" w:rsidR="00F907C4" w:rsidRPr="00275C30" w:rsidRDefault="00F907C4" w:rsidP="00F907C4">
      <w:pPr>
        <w:pStyle w:val="kka06pismeno"/>
      </w:pPr>
      <w:r w:rsidRPr="00275C30">
        <w:t>Ochrana a rozvoj areálu ZOO. Prioritou je rozvoj zoologické zahrady v přírodě blízkém prostředí rekreačního lesa. Veškeré způsoby využití plochy musí sloužit kultivaci zoologické zahrady a</w:t>
      </w:r>
      <w:r>
        <w:t> </w:t>
      </w:r>
      <w:r w:rsidRPr="00275C30">
        <w:t>jejího zázemí v měřítku úměrném zachování krajinného rázu území s lesními porosty.</w:t>
      </w:r>
    </w:p>
    <w:p w14:paraId="6CBE7E1C" w14:textId="77777777" w:rsidR="00F907C4" w:rsidRPr="00275C30" w:rsidRDefault="00F907C4" w:rsidP="00F907C4">
      <w:pPr>
        <w:pStyle w:val="kka06pismeno"/>
      </w:pPr>
      <w:r w:rsidRPr="00275C30">
        <w:t>Zkvalitnění obsluhy areálu ZOO. Prioritou je zajištění parkovacích ploch a nového dopravního napojení významného areálu občanského vybavení nadměstského významu.</w:t>
      </w:r>
    </w:p>
    <w:p w14:paraId="62F8F766" w14:textId="77777777" w:rsidR="00F907C4" w:rsidRPr="00275C30" w:rsidRDefault="00F907C4" w:rsidP="00F907C4">
      <w:pPr>
        <w:pStyle w:val="kka06pismeno"/>
      </w:pPr>
      <w:r w:rsidRPr="00275C30">
        <w:t>Rozvoj lesního komplexu Svatého Kopečku a okolí. Cílem je vytvoření přírodně rekreačního zázemí Svatého Kopečku i obyvatel celého města.</w:t>
      </w:r>
    </w:p>
    <w:p w14:paraId="0437EE62" w14:textId="77777777" w:rsidR="00F907C4" w:rsidRDefault="00F907C4" w:rsidP="00F907C4">
      <w:pPr>
        <w:pStyle w:val="kka03clanekcislo"/>
      </w:pPr>
    </w:p>
    <w:p w14:paraId="70C0CF69" w14:textId="3F6DB4CD" w:rsidR="00F907C4" w:rsidRDefault="00F907C4" w:rsidP="00F907C4">
      <w:pPr>
        <w:pStyle w:val="kka04claneknadpis"/>
      </w:pPr>
      <w:r w:rsidRPr="00275C30">
        <w:t xml:space="preserve">Lokalita </w:t>
      </w:r>
      <w:r w:rsidR="005923F5">
        <w:t>L.</w:t>
      </w:r>
      <w:r w:rsidRPr="00275C30">
        <w:t>22 (Radíkov)</w:t>
      </w:r>
    </w:p>
    <w:p w14:paraId="2FE1D69F" w14:textId="77777777" w:rsidR="00F907C4" w:rsidRPr="00540A2B" w:rsidRDefault="00F907C4" w:rsidP="00F907C4">
      <w:pPr>
        <w:pStyle w:val="kka05odstaveccislo"/>
      </w:pPr>
      <w:r>
        <w:rPr>
          <w:bCs/>
        </w:rPr>
        <w:t>V</w:t>
      </w:r>
      <w:r w:rsidRPr="00540A2B">
        <w:rPr>
          <w:bCs/>
        </w:rPr>
        <w:t> lokalitě je stanovena tato koncepce:</w:t>
      </w:r>
    </w:p>
    <w:p w14:paraId="05F365C3" w14:textId="77777777" w:rsidR="00F907C4" w:rsidRPr="00275C30" w:rsidRDefault="00F907C4" w:rsidP="00F907C4">
      <w:pPr>
        <w:pStyle w:val="kka06pismeno"/>
      </w:pPr>
      <w:r w:rsidRPr="00275C30">
        <w:t>Ochrana a rozvoj obytného charakteru zástavby Radíkova. Cílem je zejména stabilizace převážně nízkopodlažní obytné zástavby sídla.</w:t>
      </w:r>
    </w:p>
    <w:p w14:paraId="65938EB4" w14:textId="77777777" w:rsidR="00F907C4" w:rsidRPr="00275C30" w:rsidRDefault="00F907C4" w:rsidP="00F907C4">
      <w:pPr>
        <w:pStyle w:val="kka06pismeno"/>
      </w:pPr>
      <w:r w:rsidRPr="00275C30">
        <w:t xml:space="preserve">Rozvoj příměstského </w:t>
      </w:r>
      <w:proofErr w:type="spellStart"/>
      <w:r w:rsidRPr="00275C30">
        <w:t>subcentra</w:t>
      </w:r>
      <w:proofErr w:type="spellEnd"/>
      <w:r w:rsidRPr="00275C30">
        <w:t xml:space="preserve"> – Radíkov (PSC-48) při křížení ulic Náprstkovy, Na Pevnůstce a M. Pujmanové.</w:t>
      </w:r>
    </w:p>
    <w:p w14:paraId="68D67750" w14:textId="77777777" w:rsidR="00F907C4" w:rsidRPr="00275C30" w:rsidRDefault="00F907C4" w:rsidP="00F907C4">
      <w:pPr>
        <w:pStyle w:val="kka06pismeno"/>
      </w:pPr>
      <w:r w:rsidRPr="00275C30">
        <w:t>Rozvoj lesního komplexu Svatého Kopečku a okolí. Cílem je vytvoření přírodně rekreačního zázemí Radíkova i obyvatel celého města.</w:t>
      </w:r>
    </w:p>
    <w:p w14:paraId="06AC35CC" w14:textId="77777777" w:rsidR="00F907C4" w:rsidRPr="00275C30" w:rsidRDefault="00F907C4" w:rsidP="00F907C4">
      <w:pPr>
        <w:pStyle w:val="kka06pismeno"/>
      </w:pPr>
      <w:r w:rsidRPr="00275C30">
        <w:t>Rozvoj obytné zástavby při okraji sídla. Cílem je vytvoření nízkopodlažní obytné zástavby, její propojení prostřednictvím veřejných prostranství se strukturou stabilizovaného území a vytvoření zřetelného a harmonického předělu mezi ní a nezastavěnou krajinou.</w:t>
      </w:r>
    </w:p>
    <w:p w14:paraId="17987EA5" w14:textId="77777777" w:rsidR="00F907C4" w:rsidRDefault="00F907C4" w:rsidP="00F907C4">
      <w:pPr>
        <w:pStyle w:val="kka03clanekcislo"/>
      </w:pPr>
    </w:p>
    <w:p w14:paraId="503F47DF" w14:textId="6EBDDFAE" w:rsidR="00F907C4" w:rsidRDefault="00F907C4" w:rsidP="00F907C4">
      <w:pPr>
        <w:pStyle w:val="kka04claneknadpis"/>
      </w:pPr>
      <w:r w:rsidRPr="00275C30">
        <w:t xml:space="preserve">Lokalita </w:t>
      </w:r>
      <w:r w:rsidR="005923F5">
        <w:t>L.</w:t>
      </w:r>
      <w:r w:rsidRPr="00275C30">
        <w:t>23 (</w:t>
      </w:r>
      <w:proofErr w:type="spellStart"/>
      <w:r w:rsidRPr="00275C30">
        <w:t>Lošov</w:t>
      </w:r>
      <w:proofErr w:type="spellEnd"/>
      <w:r w:rsidRPr="00275C30">
        <w:t>)</w:t>
      </w:r>
    </w:p>
    <w:p w14:paraId="26B51E3D" w14:textId="77777777" w:rsidR="00F907C4" w:rsidRPr="00540A2B" w:rsidRDefault="00F907C4" w:rsidP="00F907C4">
      <w:pPr>
        <w:pStyle w:val="kka05odstaveccislo"/>
      </w:pPr>
      <w:r>
        <w:rPr>
          <w:bCs/>
        </w:rPr>
        <w:t>V</w:t>
      </w:r>
      <w:r w:rsidRPr="00540A2B">
        <w:rPr>
          <w:bCs/>
        </w:rPr>
        <w:t> lokalitě je stanovena tato koncepce:</w:t>
      </w:r>
    </w:p>
    <w:p w14:paraId="0D55D70A" w14:textId="77777777" w:rsidR="00F907C4" w:rsidRPr="00275C30" w:rsidRDefault="00F907C4" w:rsidP="00F907C4">
      <w:pPr>
        <w:pStyle w:val="kka06pismeno"/>
      </w:pPr>
      <w:r w:rsidRPr="00275C30">
        <w:t xml:space="preserve">Ochrana a rozvoj obytného charakteru zástavby </w:t>
      </w:r>
      <w:proofErr w:type="spellStart"/>
      <w:r w:rsidRPr="00275C30">
        <w:t>Lošova</w:t>
      </w:r>
      <w:proofErr w:type="spellEnd"/>
      <w:r w:rsidRPr="00275C30">
        <w:t>. Cílem je zejména stabilizace převážně nízkopodlažní obytné zástavby sídla.</w:t>
      </w:r>
    </w:p>
    <w:p w14:paraId="31275C0C" w14:textId="77777777" w:rsidR="00F907C4" w:rsidRPr="00275C30" w:rsidRDefault="00F907C4" w:rsidP="00F907C4">
      <w:pPr>
        <w:pStyle w:val="kka06pismeno"/>
      </w:pPr>
      <w:r w:rsidRPr="00275C30">
        <w:t xml:space="preserve">Rozvoj příměstského </w:t>
      </w:r>
      <w:proofErr w:type="spellStart"/>
      <w:r w:rsidRPr="00275C30">
        <w:t>subcentra</w:t>
      </w:r>
      <w:proofErr w:type="spellEnd"/>
      <w:r w:rsidRPr="00275C30">
        <w:t xml:space="preserve"> – </w:t>
      </w:r>
      <w:proofErr w:type="spellStart"/>
      <w:r w:rsidRPr="00275C30">
        <w:t>Lošov</w:t>
      </w:r>
      <w:proofErr w:type="spellEnd"/>
      <w:r w:rsidRPr="00275C30">
        <w:t xml:space="preserve"> (PSC-49) v okolí ulic Svolinského, Strmé a Kovářské.</w:t>
      </w:r>
    </w:p>
    <w:p w14:paraId="4E0301CA" w14:textId="77777777" w:rsidR="00F907C4" w:rsidRPr="00275C30" w:rsidRDefault="00F907C4" w:rsidP="00F907C4">
      <w:pPr>
        <w:pStyle w:val="kka06pismeno"/>
      </w:pPr>
      <w:r w:rsidRPr="00275C30">
        <w:t xml:space="preserve">Rozvoj lesního komplexu Svatého Kopečku a okolí. Cílem je vytvoření přírodně rekreačního zázemí </w:t>
      </w:r>
      <w:proofErr w:type="spellStart"/>
      <w:r w:rsidRPr="00275C30">
        <w:t>Lošova</w:t>
      </w:r>
      <w:proofErr w:type="spellEnd"/>
      <w:r w:rsidRPr="00275C30">
        <w:t xml:space="preserve"> i obyvatel celého města. </w:t>
      </w:r>
    </w:p>
    <w:p w14:paraId="64687C85" w14:textId="77777777" w:rsidR="00F907C4" w:rsidRPr="00275C30" w:rsidRDefault="00F907C4" w:rsidP="00F907C4">
      <w:pPr>
        <w:pStyle w:val="kka06pismeno"/>
      </w:pPr>
      <w:r w:rsidRPr="00275C30">
        <w:t>Rozvoj obytné zástavby při okraji sídla. Cílem je vytvoření nízkopodlažní obytné zástavby zejména mezi Lošovským potokem a ulicí K Mlýnku, její propojení prostřednictvím veřejných prostranství se strukturou stabilizovaného území a vytvoření zřetelného a harmonického předělu mezi ní a nezastavěnou krajinou.</w:t>
      </w:r>
    </w:p>
    <w:p w14:paraId="177DE7DD" w14:textId="77777777" w:rsidR="00F907C4" w:rsidRPr="00275C30" w:rsidRDefault="00F907C4" w:rsidP="00F907C4">
      <w:pPr>
        <w:pStyle w:val="kka06pismeno"/>
      </w:pPr>
      <w:r w:rsidRPr="00275C30">
        <w:lastRenderedPageBreak/>
        <w:t>Rozvoj individuální rekreace. Cílem je vytvoření kultivovaného prostředí rekreačních chat s dobrou přístupností v severovýchodní části nad Lošovským potokem v návaznosti na existující osadu.</w:t>
      </w:r>
    </w:p>
    <w:p w14:paraId="5434D231" w14:textId="77777777" w:rsidR="00F907C4" w:rsidRDefault="00F907C4" w:rsidP="00F907C4">
      <w:pPr>
        <w:pStyle w:val="kka03clanekcislo"/>
      </w:pPr>
    </w:p>
    <w:p w14:paraId="09707187" w14:textId="053B13CB" w:rsidR="00F907C4" w:rsidRDefault="00F907C4" w:rsidP="00F907C4">
      <w:pPr>
        <w:pStyle w:val="kka04claneknadpis"/>
      </w:pPr>
      <w:r w:rsidRPr="00275C30">
        <w:t xml:space="preserve">Lokalita </w:t>
      </w:r>
      <w:r w:rsidR="005923F5">
        <w:t>L.</w:t>
      </w:r>
      <w:r w:rsidRPr="00275C30">
        <w:t>24 (Holice-východ)</w:t>
      </w:r>
    </w:p>
    <w:p w14:paraId="39C005B6" w14:textId="77777777" w:rsidR="00F907C4" w:rsidRPr="00540A2B" w:rsidRDefault="00F907C4" w:rsidP="00F907C4">
      <w:pPr>
        <w:pStyle w:val="kka05odstaveccislo"/>
      </w:pPr>
      <w:r>
        <w:rPr>
          <w:bCs/>
        </w:rPr>
        <w:t>V</w:t>
      </w:r>
      <w:r w:rsidRPr="00540A2B">
        <w:rPr>
          <w:bCs/>
        </w:rPr>
        <w:t> lokalitě je stanovena tato koncepce:</w:t>
      </w:r>
    </w:p>
    <w:p w14:paraId="16A7DD67" w14:textId="77777777" w:rsidR="00F907C4" w:rsidRPr="00275C30" w:rsidRDefault="00F907C4" w:rsidP="00F907C4">
      <w:pPr>
        <w:pStyle w:val="kka06pismeno"/>
      </w:pPr>
      <w:r w:rsidRPr="00275C30">
        <w:t xml:space="preserve">Rozvoj oblasti bývalého </w:t>
      </w:r>
      <w:proofErr w:type="spellStart"/>
      <w:r w:rsidRPr="00275C30">
        <w:t>Fortu</w:t>
      </w:r>
      <w:proofErr w:type="spellEnd"/>
      <w:r w:rsidRPr="00275C30">
        <w:t xml:space="preserve"> V. Cílem je vytvoření smíšeného území komerce, služeb a bydlení.</w:t>
      </w:r>
    </w:p>
    <w:p w14:paraId="40E57A6E" w14:textId="77777777" w:rsidR="00F907C4" w:rsidRPr="00275C30" w:rsidRDefault="00F907C4" w:rsidP="00F907C4">
      <w:pPr>
        <w:pStyle w:val="kka06pismeno"/>
      </w:pPr>
      <w:r w:rsidRPr="00275C30">
        <w:t>Rozvoj výrobně-komerčního území na pomezí města a krajiny v návaznosti na ulici Hamerskou a</w:t>
      </w:r>
      <w:r>
        <w:t> </w:t>
      </w:r>
      <w:r w:rsidRPr="00275C30">
        <w:t>navrhovanou tzv. Východní tangentu.</w:t>
      </w:r>
    </w:p>
    <w:p w14:paraId="3E96A8C6" w14:textId="77777777" w:rsidR="00F907C4" w:rsidRPr="00275C30" w:rsidRDefault="00F907C4" w:rsidP="00F907C4">
      <w:pPr>
        <w:pStyle w:val="kka06pismeno"/>
      </w:pPr>
      <w:r w:rsidRPr="00275C30">
        <w:t>Rozvoj pestré zemědělské krajiny na východní straně lokality. Cílem je zvyšovat zastoupení remízů a vzrostlé zeleně v zemědělské krajině.</w:t>
      </w:r>
    </w:p>
    <w:p w14:paraId="34D59377" w14:textId="77777777" w:rsidR="00F907C4" w:rsidRDefault="00F907C4" w:rsidP="00F907C4">
      <w:pPr>
        <w:pStyle w:val="kka03clanekcislo"/>
      </w:pPr>
    </w:p>
    <w:p w14:paraId="0087066A" w14:textId="467316B5" w:rsidR="00F907C4" w:rsidRDefault="00F907C4" w:rsidP="00F907C4">
      <w:pPr>
        <w:pStyle w:val="kka04claneknadpis"/>
      </w:pPr>
      <w:r w:rsidRPr="00275C30">
        <w:t xml:space="preserve">Lokalita </w:t>
      </w:r>
      <w:r w:rsidR="005923F5">
        <w:t>L.</w:t>
      </w:r>
      <w:r w:rsidRPr="00275C30">
        <w:t>25 (Nový Dvůr)</w:t>
      </w:r>
    </w:p>
    <w:p w14:paraId="570DBD3D" w14:textId="77777777" w:rsidR="00F907C4" w:rsidRPr="00540A2B" w:rsidRDefault="00F907C4" w:rsidP="00F907C4">
      <w:pPr>
        <w:pStyle w:val="kka05odstaveccislo"/>
      </w:pPr>
      <w:r>
        <w:rPr>
          <w:bCs/>
        </w:rPr>
        <w:t>V</w:t>
      </w:r>
      <w:r w:rsidRPr="00540A2B">
        <w:rPr>
          <w:bCs/>
        </w:rPr>
        <w:t> lokalitě je stanovena tato koncepce:</w:t>
      </w:r>
    </w:p>
    <w:p w14:paraId="4521B7DC" w14:textId="77777777" w:rsidR="00F907C4" w:rsidRPr="00275C30" w:rsidRDefault="00F907C4" w:rsidP="00F907C4">
      <w:pPr>
        <w:pStyle w:val="kka06pismeno"/>
      </w:pPr>
      <w:r w:rsidRPr="00275C30">
        <w:t>Stabilizace lokality Nový Dvůr. Cílem je stabilizovat zastavěné území zemědělského areálu a</w:t>
      </w:r>
      <w:r>
        <w:t> </w:t>
      </w:r>
      <w:r w:rsidRPr="00275C30">
        <w:t>obytné nízkopodlažní zástavby.</w:t>
      </w:r>
    </w:p>
    <w:p w14:paraId="39974B0A" w14:textId="77777777" w:rsidR="00F907C4" w:rsidRPr="00275C30" w:rsidRDefault="00F907C4" w:rsidP="00F907C4">
      <w:pPr>
        <w:pStyle w:val="kka06pismeno"/>
      </w:pPr>
      <w:r w:rsidRPr="00275C30">
        <w:t>Rozvoj břehů řeky Moravy. Cílem je ochrana charakteru přírodních břehů řeky Moravy, zajištění prostupnosti území prostřednictvím pěších a cyklistických stezek podél břehů.</w:t>
      </w:r>
    </w:p>
    <w:p w14:paraId="7C26897C" w14:textId="77777777" w:rsidR="00F907C4" w:rsidRPr="00275C30" w:rsidRDefault="00F907C4" w:rsidP="00F907C4">
      <w:pPr>
        <w:pStyle w:val="kka06pismeno"/>
      </w:pPr>
      <w:r w:rsidRPr="00275C30">
        <w:t>Rozvoj pestré zemědělské krajiny. Cílem je zvyšovat zastoupení remízů a vzrostlé zeleně v zemědělské krajině.</w:t>
      </w:r>
    </w:p>
    <w:p w14:paraId="6D75457E" w14:textId="77777777" w:rsidR="00F907C4" w:rsidRDefault="00F907C4" w:rsidP="00F907C4">
      <w:pPr>
        <w:pStyle w:val="kka03clanekcislo"/>
      </w:pPr>
    </w:p>
    <w:p w14:paraId="46F7DEE5" w14:textId="483AEDED" w:rsidR="00F907C4" w:rsidRDefault="00F907C4" w:rsidP="00F907C4">
      <w:pPr>
        <w:pStyle w:val="kka04claneknadpis"/>
      </w:pPr>
      <w:r w:rsidRPr="00275C30">
        <w:t xml:space="preserve">Lokalita </w:t>
      </w:r>
      <w:r w:rsidR="005923F5">
        <w:t>L.</w:t>
      </w:r>
      <w:r w:rsidRPr="00275C30">
        <w:t>26 (Kaliště)</w:t>
      </w:r>
    </w:p>
    <w:p w14:paraId="2E2ED53A" w14:textId="77777777" w:rsidR="00F907C4" w:rsidRPr="00540A2B" w:rsidRDefault="00F907C4" w:rsidP="00F907C4">
      <w:pPr>
        <w:pStyle w:val="kka05odstaveccislo"/>
      </w:pPr>
      <w:r>
        <w:rPr>
          <w:bCs/>
        </w:rPr>
        <w:t>V</w:t>
      </w:r>
      <w:r w:rsidRPr="00540A2B">
        <w:rPr>
          <w:bCs/>
        </w:rPr>
        <w:t> lokalitě je stanovena tato koncepce:</w:t>
      </w:r>
    </w:p>
    <w:p w14:paraId="55B6EA56" w14:textId="77777777" w:rsidR="00F907C4" w:rsidRPr="00275C30" w:rsidRDefault="00F907C4" w:rsidP="00F907C4">
      <w:pPr>
        <w:pStyle w:val="kka06pismeno"/>
      </w:pPr>
      <w:r w:rsidRPr="00275C30">
        <w:t>Rozvoj břehů řeky Moravy. Cílem je ochrana charakteru přírodních břehů řeky Moravy, zajištění prostupnosti území prostřednictvím pěších a cyklistických stezek podél břehů.</w:t>
      </w:r>
    </w:p>
    <w:p w14:paraId="6548BE08" w14:textId="77777777" w:rsidR="00F907C4" w:rsidRPr="00275C30" w:rsidRDefault="00F907C4" w:rsidP="00F907C4">
      <w:pPr>
        <w:pStyle w:val="kka06pismeno"/>
      </w:pPr>
      <w:r w:rsidRPr="00275C30">
        <w:t>Rozvoj pestré zemědělské krajiny. Cílem je zvyšovat zastoupení remízů a vzrostlé zeleně v zemědělské krajině.</w:t>
      </w:r>
    </w:p>
    <w:p w14:paraId="02D64AE6" w14:textId="77777777" w:rsidR="00F907C4" w:rsidRDefault="00F907C4" w:rsidP="00F907C4">
      <w:pPr>
        <w:pStyle w:val="kka03clanekcislo"/>
      </w:pPr>
    </w:p>
    <w:p w14:paraId="7203FC2B" w14:textId="62AD7578" w:rsidR="00F907C4" w:rsidRDefault="00F907C4" w:rsidP="00F907C4">
      <w:pPr>
        <w:pStyle w:val="kka04claneknadpis"/>
      </w:pPr>
      <w:r w:rsidRPr="00275C30">
        <w:t xml:space="preserve">Lokalita </w:t>
      </w:r>
      <w:r w:rsidR="005923F5">
        <w:t>L.</w:t>
      </w:r>
      <w:r w:rsidRPr="00275C30">
        <w:t>27 (Nemilany a Nové Sady</w:t>
      </w:r>
      <w:r w:rsidR="002329F9">
        <w:t>–</w:t>
      </w:r>
      <w:r w:rsidRPr="00275C30">
        <w:t>jih)</w:t>
      </w:r>
    </w:p>
    <w:p w14:paraId="1DEDFAAE" w14:textId="77777777" w:rsidR="00F907C4" w:rsidRPr="00540A2B" w:rsidRDefault="00F907C4" w:rsidP="00F907C4">
      <w:pPr>
        <w:pStyle w:val="kka05odstaveccislo"/>
      </w:pPr>
      <w:r>
        <w:rPr>
          <w:bCs/>
        </w:rPr>
        <w:t>V</w:t>
      </w:r>
      <w:r w:rsidRPr="00540A2B">
        <w:rPr>
          <w:bCs/>
        </w:rPr>
        <w:t> lokalitě je stanovena tato koncepce:</w:t>
      </w:r>
    </w:p>
    <w:p w14:paraId="4DB6B5C2" w14:textId="77777777" w:rsidR="00F907C4" w:rsidRPr="00275C30" w:rsidRDefault="00F907C4" w:rsidP="00F907C4">
      <w:pPr>
        <w:pStyle w:val="kka06pismeno"/>
      </w:pPr>
      <w:r w:rsidRPr="00275C30">
        <w:t>Ochrana a rozvoj obytného charakteru a struktury historicky vzniklé zástavby jádra Nemilan. Cílem je dosažení prostorově soudržné obytné zástavby zejména při křížení ulic Kožušanské, Lidické a Raisovy.</w:t>
      </w:r>
    </w:p>
    <w:p w14:paraId="7567B76E" w14:textId="77777777" w:rsidR="00F907C4" w:rsidRPr="00275C30" w:rsidRDefault="00F907C4" w:rsidP="00F907C4">
      <w:pPr>
        <w:pStyle w:val="kka06pismeno"/>
      </w:pPr>
      <w:r w:rsidRPr="00275C30">
        <w:t xml:space="preserve">Rozvoj městského </w:t>
      </w:r>
      <w:proofErr w:type="spellStart"/>
      <w:r w:rsidRPr="00275C30">
        <w:t>subcentra</w:t>
      </w:r>
      <w:proofErr w:type="spellEnd"/>
      <w:r w:rsidRPr="00275C30">
        <w:t xml:space="preserve"> doplňkového – Nové Sady (MSD-26) při ulici Dolní Novosadské.</w:t>
      </w:r>
    </w:p>
    <w:p w14:paraId="26F4DCA4" w14:textId="77777777" w:rsidR="00F907C4" w:rsidRPr="00275C30" w:rsidRDefault="00F907C4" w:rsidP="00F907C4">
      <w:pPr>
        <w:pStyle w:val="kka06pismeno"/>
      </w:pPr>
      <w:r w:rsidRPr="00275C30">
        <w:lastRenderedPageBreak/>
        <w:t xml:space="preserve">Rozvoj příměstského </w:t>
      </w:r>
      <w:proofErr w:type="spellStart"/>
      <w:r w:rsidRPr="00275C30">
        <w:t>subcentra</w:t>
      </w:r>
      <w:proofErr w:type="spellEnd"/>
      <w:r w:rsidRPr="00275C30">
        <w:t xml:space="preserve"> – Nemilany (PSC-44) při křížení ulic Kožušanské, Lidické a</w:t>
      </w:r>
      <w:r>
        <w:t> </w:t>
      </w:r>
      <w:r w:rsidRPr="00275C30">
        <w:t>Raisovy.</w:t>
      </w:r>
    </w:p>
    <w:p w14:paraId="1AC145CA" w14:textId="77777777" w:rsidR="00F907C4" w:rsidRPr="00275C30" w:rsidRDefault="00F907C4" w:rsidP="00F907C4">
      <w:pPr>
        <w:pStyle w:val="kka06pismeno"/>
      </w:pPr>
      <w:r w:rsidRPr="00275C30">
        <w:t xml:space="preserve">Ochrana a rozvoj obytného charakteru zástavby Dolní Novosadské a okolí. </w:t>
      </w:r>
      <w:bookmarkStart w:id="35" w:name="_Hlk181894321"/>
      <w:r w:rsidRPr="00275C30">
        <w:t>Cílem je zejména stabilizace a rozvoj převážně nízkopodlažní obytné zástavby území</w:t>
      </w:r>
      <w:bookmarkEnd w:id="35"/>
      <w:r w:rsidRPr="00275C30">
        <w:t>.</w:t>
      </w:r>
    </w:p>
    <w:p w14:paraId="039F116E" w14:textId="77777777" w:rsidR="00F907C4" w:rsidRPr="00275C30" w:rsidRDefault="00F907C4" w:rsidP="00F907C4">
      <w:pPr>
        <w:pStyle w:val="kka06pismeno"/>
      </w:pPr>
      <w:r w:rsidRPr="00275C30">
        <w:t xml:space="preserve">Rozvoj obytné zástavby při okraji sídla. </w:t>
      </w:r>
      <w:bookmarkStart w:id="36" w:name="_Hlk181894537"/>
      <w:r w:rsidRPr="00275C30">
        <w:t>Cílem je vytvoření nízkopodlažní obytné zástavby, její propojení prostřednictvím veřejných prostranství se strukturou stabilizovaného území a vytvoření zřetelného a harmonického předělu mezi ní a nezastavěnou krajinou.</w:t>
      </w:r>
      <w:bookmarkEnd w:id="36"/>
    </w:p>
    <w:p w14:paraId="086C6189" w14:textId="77777777" w:rsidR="00F907C4" w:rsidRPr="008227F8" w:rsidRDefault="00F907C4" w:rsidP="00F907C4">
      <w:pPr>
        <w:pStyle w:val="kka06pismeno"/>
      </w:pPr>
      <w:r w:rsidRPr="00275C30">
        <w:t xml:space="preserve">Rozvoj individuální rekreace. Cílem je vytvoření kultivovaného prostředí rekreačních chat s dobrou přístupností v území </w:t>
      </w:r>
      <w:r w:rsidRPr="008227F8">
        <w:t>Za Andělskou.</w:t>
      </w:r>
    </w:p>
    <w:p w14:paraId="40E67D91" w14:textId="77777777" w:rsidR="00F907C4" w:rsidRPr="008227F8" w:rsidRDefault="00F907C4" w:rsidP="00F907C4">
      <w:pPr>
        <w:pStyle w:val="kka06pismeno"/>
      </w:pPr>
      <w:r w:rsidRPr="008227F8">
        <w:t>Rozvoj centrální ČOV (TK-05) na ploše TU.27-093.</w:t>
      </w:r>
    </w:p>
    <w:p w14:paraId="656BF160" w14:textId="77777777" w:rsidR="00F907C4" w:rsidRPr="00275C30" w:rsidRDefault="00F907C4" w:rsidP="00F907C4">
      <w:pPr>
        <w:pStyle w:val="kka06pismeno"/>
      </w:pPr>
      <w:r w:rsidRPr="008227F8">
        <w:t>Rozvoj tzv. rekreačně přírodního prstence mezi zástavbou Nemilan a dálnicí. Cílem je vytvoření prostupného pásu rekreačně přírodní plochy pro relaxaci obyvatel</w:t>
      </w:r>
      <w:r w:rsidRPr="00275C30">
        <w:t xml:space="preserve"> města se zastoupením zejména pěších a cyklistických stezek a vzrostlé zeleně.</w:t>
      </w:r>
    </w:p>
    <w:p w14:paraId="7917D793" w14:textId="77777777" w:rsidR="00F907C4" w:rsidRDefault="00F907C4" w:rsidP="00F907C4">
      <w:pPr>
        <w:pStyle w:val="kka03clanekcislo"/>
      </w:pPr>
    </w:p>
    <w:p w14:paraId="22B60B3B" w14:textId="35D8CF53" w:rsidR="00F907C4" w:rsidRDefault="00F907C4" w:rsidP="00F907C4">
      <w:pPr>
        <w:pStyle w:val="kka04claneknadpis"/>
      </w:pPr>
      <w:r w:rsidRPr="00275C30">
        <w:t xml:space="preserve">Lokalita </w:t>
      </w:r>
      <w:r w:rsidR="005923F5">
        <w:t>L.</w:t>
      </w:r>
      <w:r w:rsidRPr="00275C30">
        <w:t>28 (Slavonín)</w:t>
      </w:r>
    </w:p>
    <w:p w14:paraId="3CD98E68" w14:textId="77777777" w:rsidR="00F907C4" w:rsidRPr="00540A2B" w:rsidRDefault="00F907C4" w:rsidP="00F907C4">
      <w:pPr>
        <w:pStyle w:val="kka05odstaveccislo"/>
      </w:pPr>
      <w:r>
        <w:rPr>
          <w:bCs/>
        </w:rPr>
        <w:t>V</w:t>
      </w:r>
      <w:r w:rsidRPr="00540A2B">
        <w:rPr>
          <w:bCs/>
        </w:rPr>
        <w:t> lokalitě je stanovena tato koncepce:</w:t>
      </w:r>
    </w:p>
    <w:p w14:paraId="0138F990" w14:textId="77777777" w:rsidR="00F907C4" w:rsidRPr="00275C30" w:rsidRDefault="00F907C4" w:rsidP="00F907C4">
      <w:pPr>
        <w:pStyle w:val="kka06pismeno"/>
      </w:pPr>
      <w:r w:rsidRPr="00275C30">
        <w:t>Ochrana a rozvoj obytného charakteru a struktury historicky vzniklé zástavby jádra Slavonína. Cílem je dosažení prostorově soudržné obytné zástavby zejména starší části sídla kolem ulice Zolovy a Kyselovské.</w:t>
      </w:r>
    </w:p>
    <w:p w14:paraId="01CAAB42" w14:textId="77777777" w:rsidR="00F907C4" w:rsidRPr="00275C30" w:rsidRDefault="00F907C4" w:rsidP="00F907C4">
      <w:pPr>
        <w:pStyle w:val="kka06pismeno"/>
      </w:pPr>
      <w:r w:rsidRPr="00275C30">
        <w:t xml:space="preserve">Rozvoj městského </w:t>
      </w:r>
      <w:proofErr w:type="spellStart"/>
      <w:r w:rsidRPr="00275C30">
        <w:t>subcentra</w:t>
      </w:r>
      <w:proofErr w:type="spellEnd"/>
      <w:r w:rsidRPr="00275C30">
        <w:t xml:space="preserve"> doplňkového – Slavonín (MSD-25) při ulici Zolově v prostoru návsi.</w:t>
      </w:r>
    </w:p>
    <w:p w14:paraId="5718C151" w14:textId="77777777" w:rsidR="00F907C4" w:rsidRPr="00275C30" w:rsidRDefault="00F907C4" w:rsidP="00F907C4">
      <w:pPr>
        <w:pStyle w:val="kka06pismeno"/>
      </w:pPr>
      <w:r w:rsidRPr="00275C30">
        <w:t>Rozvoj obytné zástavby při okraji sídla. Cílem je vytvoření nízkopodlažní obytné zástavby, její propojení prostřednictvím veřejných prostranství se strukturou stabilizovaného území a vytvoření zřetelného a harmonického předělu mezi ní a nezastavěnou krajinou.</w:t>
      </w:r>
    </w:p>
    <w:p w14:paraId="6BBD2A8F" w14:textId="77777777" w:rsidR="00F907C4" w:rsidRPr="00275C30" w:rsidRDefault="00F907C4" w:rsidP="00F907C4">
      <w:pPr>
        <w:pStyle w:val="kka06pismeno"/>
      </w:pPr>
      <w:r w:rsidRPr="00275C30">
        <w:t xml:space="preserve">Upravit tok </w:t>
      </w:r>
      <w:proofErr w:type="spellStart"/>
      <w:r w:rsidRPr="00275C30">
        <w:t>Nemilanky</w:t>
      </w:r>
      <w:proofErr w:type="spellEnd"/>
      <w:r w:rsidRPr="00275C30">
        <w:t xml:space="preserve"> od ulice I. P. Pavlova po železniční trať č. 301 (VT-03) z důvodu zvýšení kapacity a protipovodňové ochrany;</w:t>
      </w:r>
    </w:p>
    <w:p w14:paraId="53169148" w14:textId="77777777" w:rsidR="00F907C4" w:rsidRPr="00275C30" w:rsidRDefault="00F907C4" w:rsidP="00F907C4">
      <w:pPr>
        <w:pStyle w:val="kka06pismeno"/>
      </w:pPr>
      <w:r w:rsidRPr="00275C30">
        <w:t>Rozvoj tzv. rekreačně přírodního prstence mezi zástavbou Slavonína a dálnicí. Cílem je vytvoření prostupného pásu rekreačně přírodní plochy pro relaxaci obyvatel města se zastoupením zejména pěších a cyklistických stezek a vzrostlé zeleně.</w:t>
      </w:r>
    </w:p>
    <w:p w14:paraId="23D04F33" w14:textId="77777777" w:rsidR="00F907C4" w:rsidRDefault="00F907C4" w:rsidP="00F907C4">
      <w:pPr>
        <w:pStyle w:val="kka03clanekcislo"/>
      </w:pPr>
    </w:p>
    <w:p w14:paraId="097B1B6B" w14:textId="59966769" w:rsidR="00F907C4" w:rsidRDefault="00F907C4" w:rsidP="00F907C4">
      <w:pPr>
        <w:pStyle w:val="kka04claneknadpis"/>
      </w:pPr>
      <w:r w:rsidRPr="00275C30">
        <w:t xml:space="preserve">Lokalita </w:t>
      </w:r>
      <w:r w:rsidR="005923F5">
        <w:t>L.</w:t>
      </w:r>
      <w:r w:rsidRPr="00275C30">
        <w:t>29 (Nedvězí)</w:t>
      </w:r>
    </w:p>
    <w:p w14:paraId="52D77AB6" w14:textId="77777777" w:rsidR="00F907C4" w:rsidRPr="00540A2B" w:rsidRDefault="00F907C4" w:rsidP="00F907C4">
      <w:pPr>
        <w:pStyle w:val="kka05odstaveccislo"/>
      </w:pPr>
      <w:r>
        <w:rPr>
          <w:bCs/>
        </w:rPr>
        <w:t>V</w:t>
      </w:r>
      <w:r w:rsidRPr="00540A2B">
        <w:rPr>
          <w:bCs/>
        </w:rPr>
        <w:t> lokalitě je stanovena tato koncepce:</w:t>
      </w:r>
    </w:p>
    <w:p w14:paraId="2F8B83B7" w14:textId="77777777" w:rsidR="00F907C4" w:rsidRPr="00275C30" w:rsidRDefault="00F907C4" w:rsidP="00F907C4">
      <w:pPr>
        <w:pStyle w:val="kka06pismeno"/>
      </w:pPr>
      <w:r w:rsidRPr="00275C30">
        <w:t>Ochrana a rozvoj obytného charakteru a struktury historicky vzniklé zástavby jádra Nedvězí. Cílem je dosažení prostorově soudržné obytné zástavby zejména podél ulice Jilemnického v</w:t>
      </w:r>
      <w:r>
        <w:t> </w:t>
      </w:r>
      <w:r w:rsidRPr="00275C30">
        <w:t>prostoru návsi.</w:t>
      </w:r>
    </w:p>
    <w:p w14:paraId="1648D707" w14:textId="77777777" w:rsidR="00F907C4" w:rsidRPr="00275C30" w:rsidRDefault="00F907C4" w:rsidP="00F907C4">
      <w:pPr>
        <w:pStyle w:val="kka06pismeno"/>
      </w:pPr>
      <w:r w:rsidRPr="00275C30">
        <w:t xml:space="preserve">Rozvoj příměstského </w:t>
      </w:r>
      <w:proofErr w:type="spellStart"/>
      <w:r w:rsidRPr="00275C30">
        <w:t>subcentra</w:t>
      </w:r>
      <w:proofErr w:type="spellEnd"/>
      <w:r w:rsidRPr="00275C30">
        <w:t xml:space="preserve"> – Nedvězí (PSC-43) při ulici Jilemnického v prostoru návsi.</w:t>
      </w:r>
    </w:p>
    <w:p w14:paraId="036DEF54" w14:textId="77777777" w:rsidR="00F907C4" w:rsidRPr="00275C30" w:rsidRDefault="00F907C4" w:rsidP="00F907C4">
      <w:pPr>
        <w:pStyle w:val="kka06pismeno"/>
      </w:pPr>
      <w:r w:rsidRPr="00275C30">
        <w:t>Rozvoj obytné zástavby při okraji sídla. Cílem je vytvoření nízkopodlažní obytné zástavby, její propojení prostřednictvím veřejných prostranství se strukturou stabilizovaného území a vytvoření zřetelného a harmonického předělu mezi ní a nezastavěnou krajinou.</w:t>
      </w:r>
    </w:p>
    <w:p w14:paraId="2B831D71" w14:textId="77777777" w:rsidR="00F907C4" w:rsidRPr="00275C30" w:rsidRDefault="00F907C4" w:rsidP="00F907C4">
      <w:pPr>
        <w:pStyle w:val="kka06pismeno"/>
      </w:pPr>
      <w:r w:rsidRPr="00275C30">
        <w:lastRenderedPageBreak/>
        <w:t>Přestavba zemědělského areálu na jihu území. Cílem je nastavení nových prostorových parametrů zástavby stávajícího areálu a vytvoření zřetelného a harmonického předělu mezi ním a</w:t>
      </w:r>
      <w:r>
        <w:t> </w:t>
      </w:r>
      <w:r w:rsidRPr="00275C30">
        <w:t>nezastavěnou krajinou.</w:t>
      </w:r>
    </w:p>
    <w:p w14:paraId="600D4D2B" w14:textId="77777777" w:rsidR="00F907C4" w:rsidRPr="00275C30" w:rsidRDefault="00F907C4" w:rsidP="00F907C4">
      <w:pPr>
        <w:pStyle w:val="kka06pismeno"/>
      </w:pPr>
      <w:r w:rsidRPr="00275C30">
        <w:t>Rozvoj pestré zemědělské krajiny. Cílem je zvyšovat zastoupení remízů a vzrostlé zeleně v zemědělské krajině.</w:t>
      </w:r>
    </w:p>
    <w:p w14:paraId="795651A5" w14:textId="77777777" w:rsidR="00F907C4" w:rsidRDefault="00F907C4" w:rsidP="00F907C4">
      <w:pPr>
        <w:pStyle w:val="kka03clanekcislo"/>
      </w:pPr>
    </w:p>
    <w:p w14:paraId="7F871DC6" w14:textId="7A0A1330" w:rsidR="00F907C4" w:rsidRDefault="00F907C4" w:rsidP="00F907C4">
      <w:pPr>
        <w:pStyle w:val="kka04claneknadpis"/>
      </w:pPr>
      <w:r w:rsidRPr="00275C30">
        <w:t xml:space="preserve">Lokalita </w:t>
      </w:r>
      <w:r w:rsidR="005923F5">
        <w:t>L.</w:t>
      </w:r>
      <w:r w:rsidRPr="00275C30">
        <w:t>30 (Technopark)</w:t>
      </w:r>
    </w:p>
    <w:p w14:paraId="7D8E386D" w14:textId="77777777" w:rsidR="00F907C4" w:rsidRPr="00540A2B" w:rsidRDefault="00F907C4" w:rsidP="00F907C4">
      <w:pPr>
        <w:pStyle w:val="kka05odstaveccislo"/>
      </w:pPr>
      <w:r>
        <w:rPr>
          <w:bCs/>
        </w:rPr>
        <w:t>V</w:t>
      </w:r>
      <w:r w:rsidRPr="00540A2B">
        <w:rPr>
          <w:bCs/>
        </w:rPr>
        <w:t> lokalitě je stanovena tato koncepce:</w:t>
      </w:r>
    </w:p>
    <w:p w14:paraId="5417A568" w14:textId="77777777" w:rsidR="00F907C4" w:rsidRPr="00275C30" w:rsidRDefault="00F907C4" w:rsidP="00F907C4">
      <w:pPr>
        <w:pStyle w:val="kka06pismeno"/>
      </w:pPr>
      <w:r w:rsidRPr="00275C30">
        <w:t>Rozvoj oblasti území Technoparku Olomouc – Hněvotín. Cílem je vytvoření smíšeného území zejména výrobně-skladovacího charakteru, strategických služeb a vědy a výzkumu.</w:t>
      </w:r>
    </w:p>
    <w:p w14:paraId="2A3171B5" w14:textId="77777777" w:rsidR="00F907C4" w:rsidRPr="00275C30" w:rsidRDefault="00F907C4" w:rsidP="00F907C4">
      <w:pPr>
        <w:pStyle w:val="kka06pismeno"/>
      </w:pPr>
      <w:r w:rsidRPr="00275C30">
        <w:t>Rozvoj pestré zemědělské krajiny. Cílem je zvyšovat zastoupení remízů a vzrostlé zeleně v zemědělské krajině.</w:t>
      </w:r>
    </w:p>
    <w:p w14:paraId="45E3E7F2" w14:textId="77777777" w:rsidR="00F907C4" w:rsidRDefault="00F907C4" w:rsidP="00F907C4">
      <w:pPr>
        <w:pStyle w:val="kka03clanekcislo"/>
      </w:pPr>
    </w:p>
    <w:p w14:paraId="53461BC9" w14:textId="6F8F15CA" w:rsidR="00F907C4" w:rsidRDefault="00F907C4" w:rsidP="00F907C4">
      <w:pPr>
        <w:pStyle w:val="kka04claneknadpis"/>
      </w:pPr>
      <w:r w:rsidRPr="00275C30">
        <w:t xml:space="preserve">Lokalita </w:t>
      </w:r>
      <w:r w:rsidR="005923F5">
        <w:t>L.</w:t>
      </w:r>
      <w:r w:rsidRPr="00275C30">
        <w:t>31 (Topolany)</w:t>
      </w:r>
    </w:p>
    <w:p w14:paraId="43A4C4F0" w14:textId="77777777" w:rsidR="00F907C4" w:rsidRPr="00540A2B" w:rsidRDefault="00F907C4" w:rsidP="00F907C4">
      <w:pPr>
        <w:pStyle w:val="kka05odstaveccislo"/>
      </w:pPr>
      <w:r>
        <w:rPr>
          <w:bCs/>
        </w:rPr>
        <w:t>V</w:t>
      </w:r>
      <w:r w:rsidRPr="00540A2B">
        <w:rPr>
          <w:bCs/>
        </w:rPr>
        <w:t> lokalitě je stanovena tato koncepce:</w:t>
      </w:r>
    </w:p>
    <w:p w14:paraId="2323F9A4" w14:textId="77777777" w:rsidR="00F907C4" w:rsidRPr="00275C30" w:rsidRDefault="00F907C4" w:rsidP="00F907C4">
      <w:pPr>
        <w:pStyle w:val="kka06pismeno"/>
      </w:pPr>
      <w:r w:rsidRPr="00275C30">
        <w:t>Ochrana a rozvoj obytného charakteru a struktury historicky vzniklé zástavby jádra Topolan. Cílem je dosažení prostorově soudržné obytné zástavby a zachování stávajícího charakteru návsi zejména podél ulice Nedbalovy.</w:t>
      </w:r>
    </w:p>
    <w:p w14:paraId="362CC2E0" w14:textId="77777777" w:rsidR="00F907C4" w:rsidRPr="00275C30" w:rsidRDefault="00F907C4" w:rsidP="00F907C4">
      <w:pPr>
        <w:pStyle w:val="kka06pismeno"/>
      </w:pPr>
      <w:r w:rsidRPr="00275C30">
        <w:t xml:space="preserve">Rozvoj příměstského </w:t>
      </w:r>
      <w:proofErr w:type="spellStart"/>
      <w:r w:rsidRPr="00275C30">
        <w:t>subcentra</w:t>
      </w:r>
      <w:proofErr w:type="spellEnd"/>
      <w:r w:rsidRPr="00275C30">
        <w:t xml:space="preserve"> – Topolany (PSC-42) při ulici Nedbalově v prostoru návsi) s důrazem na zachování vzrostlé zeleně a zelených ploch.</w:t>
      </w:r>
    </w:p>
    <w:p w14:paraId="6E3CCAFD" w14:textId="77777777" w:rsidR="00F907C4" w:rsidRPr="00275C30" w:rsidRDefault="00F907C4" w:rsidP="00F907C4">
      <w:pPr>
        <w:pStyle w:val="kka06pismeno"/>
      </w:pPr>
      <w:r w:rsidRPr="00275C30">
        <w:t>Rozvoj obytné zástavby při severním a jižním okraji sídla. Cílem je vytvoření nízkopodlažní obytné zástavby, její propojení prostřednictvím veřejných prostranství se strukturou stabilizovaného území a vytvoření zřetelného a harmonického předělu mezi ní a nezastavěnou krajinou.</w:t>
      </w:r>
    </w:p>
    <w:p w14:paraId="2D442DEB" w14:textId="77777777" w:rsidR="00F907C4" w:rsidRDefault="00F907C4" w:rsidP="00F907C4">
      <w:pPr>
        <w:pStyle w:val="kka06pismeno"/>
      </w:pPr>
      <w:r w:rsidRPr="00275C30">
        <w:t>Rozvoj pestré zemědělské krajiny. Cílem je zvyšovat zastoupení remízů a vzrostlé zeleně v zemědělské krajině.</w:t>
      </w:r>
    </w:p>
    <w:p w14:paraId="2BA25A54" w14:textId="77777777" w:rsidR="00F907C4" w:rsidRPr="00B521EF" w:rsidRDefault="00F907C4" w:rsidP="00B521EF">
      <w:pPr>
        <w:pStyle w:val="kka02aoddilcislo"/>
      </w:pPr>
    </w:p>
    <w:p w14:paraId="0E7006B6" w14:textId="27014F7C" w:rsidR="00F907C4" w:rsidRDefault="00F907C4" w:rsidP="00F907C4">
      <w:pPr>
        <w:pStyle w:val="kka02boddilnadpis"/>
        <w:ind w:firstLine="240"/>
      </w:pPr>
      <w:r>
        <w:t>M</w:t>
      </w:r>
      <w:r w:rsidRPr="00477B6B">
        <w:t>etodická ustanovení</w:t>
      </w:r>
      <w:r w:rsidR="00117915">
        <w:t>,</w:t>
      </w:r>
      <w:r>
        <w:t xml:space="preserve"> nástroje územního plánu</w:t>
      </w:r>
      <w:r w:rsidR="00117915">
        <w:t xml:space="preserve"> a přechodná ustanovení</w:t>
      </w:r>
    </w:p>
    <w:p w14:paraId="7ABE1E73" w14:textId="77777777" w:rsidR="00F907C4" w:rsidRDefault="00F907C4" w:rsidP="00F907C4">
      <w:pPr>
        <w:pStyle w:val="kka03clanekcislo"/>
      </w:pPr>
    </w:p>
    <w:p w14:paraId="6AA313AB" w14:textId="77777777" w:rsidR="00F907C4" w:rsidRPr="001B3A19" w:rsidRDefault="00F907C4" w:rsidP="00F907C4">
      <w:pPr>
        <w:pStyle w:val="kka04claneknadpis"/>
      </w:pPr>
      <w:r w:rsidRPr="00852BC6">
        <w:t>Metodická ustanovení</w:t>
      </w:r>
    </w:p>
    <w:p w14:paraId="0D36648F" w14:textId="77777777" w:rsidR="00F907C4" w:rsidRPr="00486254" w:rsidRDefault="00F907C4" w:rsidP="003D5210">
      <w:pPr>
        <w:pStyle w:val="kka05odstaveccislo"/>
        <w:numPr>
          <w:ilvl w:val="3"/>
          <w:numId w:val="50"/>
        </w:numPr>
      </w:pPr>
      <w:r w:rsidRPr="00486254">
        <w:t>Územní plán zobrazuje plochy větší než 2</w:t>
      </w:r>
      <w:r w:rsidRPr="00641061">
        <w:t> </w:t>
      </w:r>
      <w:r w:rsidRPr="00486254">
        <w:t>000 m², ve výjimečných případech i menší, zasluhuje-li to jejich význam v rámci organismu města.</w:t>
      </w:r>
    </w:p>
    <w:p w14:paraId="7ABC88D4" w14:textId="77777777" w:rsidR="00F907C4" w:rsidRDefault="00F907C4" w:rsidP="00F907C4">
      <w:pPr>
        <w:pStyle w:val="kka05odstaveccislo"/>
      </w:pPr>
      <w:r w:rsidRPr="00486254">
        <w:t xml:space="preserve">Územní plán zobrazuje </w:t>
      </w:r>
      <w:r w:rsidRPr="00641061">
        <w:t>plochy a</w:t>
      </w:r>
      <w:r>
        <w:t xml:space="preserve"> </w:t>
      </w:r>
      <w:r w:rsidRPr="00486254">
        <w:t>koridory o šířce 10 m a větší, v ojedinělých případech i menší, zasluhuje-li to jejich význam.</w:t>
      </w:r>
    </w:p>
    <w:p w14:paraId="2DDA26C7" w14:textId="77777777" w:rsidR="00F907C4" w:rsidRDefault="00F907C4" w:rsidP="00F907C4">
      <w:pPr>
        <w:pStyle w:val="kka05odstaveccislo"/>
      </w:pPr>
      <w:r w:rsidRPr="005E4B7B">
        <w:t>Výkresy Územního plánu se pro rozhodování využívají pouze ve vydaných měřítkách. Odchylku hranic ploch od hranice pozemků menší než 5 m lze proto považovat za přiměřenou měřítku výkresů.</w:t>
      </w:r>
    </w:p>
    <w:p w14:paraId="250E5A37" w14:textId="77777777" w:rsidR="00F907C4" w:rsidRDefault="00F907C4" w:rsidP="00F907C4">
      <w:pPr>
        <w:pStyle w:val="kka03clanekcislo"/>
      </w:pPr>
    </w:p>
    <w:p w14:paraId="32A7B31E" w14:textId="77777777" w:rsidR="00F907C4" w:rsidRPr="001B3A19" w:rsidRDefault="00F907C4" w:rsidP="00F907C4">
      <w:pPr>
        <w:pStyle w:val="kka04claneknadpis"/>
      </w:pPr>
      <w:r>
        <w:t>Nástroje územního plánu</w:t>
      </w:r>
    </w:p>
    <w:p w14:paraId="668F5625" w14:textId="77777777" w:rsidR="00F907C4" w:rsidRPr="00852BC6" w:rsidRDefault="00F907C4" w:rsidP="00F907C4">
      <w:pPr>
        <w:pStyle w:val="kka05odstaveccislo"/>
      </w:pPr>
      <w:r w:rsidRPr="00852BC6">
        <w:t xml:space="preserve">Celé řešené území je rozděleno beze zbytku na plochy s rozdílným způsobem využití. </w:t>
      </w:r>
    </w:p>
    <w:p w14:paraId="23E8B7E3" w14:textId="77777777" w:rsidR="00F907C4" w:rsidRPr="00BA09ED" w:rsidRDefault="00F907C4" w:rsidP="00F907C4">
      <w:pPr>
        <w:pStyle w:val="kka05odstaveccislo"/>
      </w:pPr>
      <w:r w:rsidRPr="00BA09ED">
        <w:t>Územní plán vymezuje tyto druhy ploch s rozdílným způsobem využití</w:t>
      </w:r>
      <w:r>
        <w:t>. Stanovuje jim podmínky využití a případně podmínky prostorového uspořádání</w:t>
      </w:r>
      <w:r w:rsidRPr="00BA09ED">
        <w:t>:</w:t>
      </w:r>
    </w:p>
    <w:p w14:paraId="31E34F44" w14:textId="77777777" w:rsidR="00F907C4" w:rsidRPr="00D07497" w:rsidRDefault="00F907C4" w:rsidP="00F907C4">
      <w:pPr>
        <w:pStyle w:val="kka06pismeno"/>
      </w:pPr>
      <w:r>
        <w:t>p</w:t>
      </w:r>
      <w:r w:rsidRPr="00D07497">
        <w:t>lochy smíšené obytné všeobecné (SU</w:t>
      </w:r>
      <w:r>
        <w:t>.00-000</w:t>
      </w:r>
      <w:r w:rsidRPr="00D07497">
        <w:t>)</w:t>
      </w:r>
      <w:r>
        <w:t>;</w:t>
      </w:r>
    </w:p>
    <w:p w14:paraId="7864A856" w14:textId="77777777" w:rsidR="00F907C4" w:rsidRPr="00D07497" w:rsidRDefault="00F907C4" w:rsidP="00F907C4">
      <w:pPr>
        <w:pStyle w:val="kka06pismeno"/>
      </w:pPr>
      <w:r>
        <w:t>p</w:t>
      </w:r>
      <w:r w:rsidRPr="00D07497">
        <w:t>lochy smíšené výrobní všeobecné (HU</w:t>
      </w:r>
      <w:r>
        <w:t>.00-000</w:t>
      </w:r>
      <w:r w:rsidRPr="00D07497">
        <w:t>)</w:t>
      </w:r>
      <w:r>
        <w:t>;</w:t>
      </w:r>
    </w:p>
    <w:p w14:paraId="4BADCEAB" w14:textId="5588F624" w:rsidR="007C5E74" w:rsidRDefault="007C5E74" w:rsidP="002329F9">
      <w:pPr>
        <w:pStyle w:val="kka06pismeno"/>
        <w:tabs>
          <w:tab w:val="num" w:pos="851"/>
        </w:tabs>
      </w:pPr>
      <w:r>
        <w:t>plochy výroby energie z obnovitelných zdrojů (VE.00-000);</w:t>
      </w:r>
    </w:p>
    <w:p w14:paraId="489AD3C4" w14:textId="3A578C4A" w:rsidR="00F907C4" w:rsidRPr="00D07497" w:rsidRDefault="00F907C4" w:rsidP="002329F9">
      <w:pPr>
        <w:pStyle w:val="kka06pismeno"/>
        <w:tabs>
          <w:tab w:val="num" w:pos="851"/>
        </w:tabs>
      </w:pPr>
      <w:r>
        <w:t>p</w:t>
      </w:r>
      <w:r w:rsidRPr="00D07497">
        <w:t xml:space="preserve">lochy </w:t>
      </w:r>
      <w:r>
        <w:t>rekreace na oddechových plochách</w:t>
      </w:r>
      <w:r w:rsidRPr="00D07497">
        <w:t xml:space="preserve"> (</w:t>
      </w:r>
      <w:r>
        <w:t>RO.00-000</w:t>
      </w:r>
      <w:r w:rsidRPr="00D07497">
        <w:t>)</w:t>
      </w:r>
      <w:r>
        <w:t>;</w:t>
      </w:r>
    </w:p>
    <w:p w14:paraId="76BAEF06" w14:textId="77777777" w:rsidR="00F907C4" w:rsidRPr="00D07497" w:rsidRDefault="00F907C4" w:rsidP="002329F9">
      <w:pPr>
        <w:pStyle w:val="kka06pismeno"/>
        <w:tabs>
          <w:tab w:val="num" w:pos="851"/>
        </w:tabs>
      </w:pPr>
      <w:r>
        <w:t>p</w:t>
      </w:r>
      <w:r w:rsidRPr="00D07497">
        <w:t xml:space="preserve">lochy </w:t>
      </w:r>
      <w:r>
        <w:t>rekreace individuální</w:t>
      </w:r>
      <w:r w:rsidRPr="00D07497">
        <w:t xml:space="preserve"> (</w:t>
      </w:r>
      <w:r>
        <w:t>RI.00-000</w:t>
      </w:r>
      <w:r w:rsidRPr="00D07497">
        <w:t>)</w:t>
      </w:r>
      <w:r>
        <w:t>;</w:t>
      </w:r>
    </w:p>
    <w:p w14:paraId="7C70BDCD" w14:textId="77777777" w:rsidR="00F907C4" w:rsidRPr="00D07497" w:rsidRDefault="00F907C4" w:rsidP="002329F9">
      <w:pPr>
        <w:pStyle w:val="kka06pismeno"/>
        <w:tabs>
          <w:tab w:val="num" w:pos="851"/>
        </w:tabs>
      </w:pPr>
      <w:r>
        <w:t>p</w:t>
      </w:r>
      <w:r w:rsidRPr="00D07497">
        <w:t>lochy občanského vybavení veřejného (OV</w:t>
      </w:r>
      <w:r>
        <w:t>.00-000</w:t>
      </w:r>
      <w:r w:rsidRPr="00D07497">
        <w:t>)</w:t>
      </w:r>
      <w:r>
        <w:t>;</w:t>
      </w:r>
    </w:p>
    <w:p w14:paraId="0C2E4ECC" w14:textId="77777777" w:rsidR="00F907C4" w:rsidRPr="00D07497" w:rsidRDefault="00F907C4" w:rsidP="002329F9">
      <w:pPr>
        <w:pStyle w:val="kka06pismeno"/>
        <w:tabs>
          <w:tab w:val="num" w:pos="851"/>
        </w:tabs>
      </w:pPr>
      <w:r>
        <w:t>p</w:t>
      </w:r>
      <w:r w:rsidRPr="00D07497">
        <w:t>lochy veřejných prostranství všeobecných (PU</w:t>
      </w:r>
      <w:r>
        <w:t>.00-000</w:t>
      </w:r>
      <w:r w:rsidRPr="00D07497">
        <w:t>)</w:t>
      </w:r>
      <w:r>
        <w:t>;</w:t>
      </w:r>
    </w:p>
    <w:p w14:paraId="67919C2F" w14:textId="77777777" w:rsidR="00F907C4" w:rsidRPr="00D07497" w:rsidRDefault="00F907C4" w:rsidP="002329F9">
      <w:pPr>
        <w:pStyle w:val="kka06pismeno"/>
        <w:tabs>
          <w:tab w:val="num" w:pos="851"/>
        </w:tabs>
      </w:pPr>
      <w:r>
        <w:t>p</w:t>
      </w:r>
      <w:r w:rsidRPr="00D07497">
        <w:t>lochy dopravy všeobecné (DU</w:t>
      </w:r>
      <w:r>
        <w:t>.00-000</w:t>
      </w:r>
      <w:r w:rsidRPr="00D07497">
        <w:t>)</w:t>
      </w:r>
      <w:r>
        <w:t>;</w:t>
      </w:r>
    </w:p>
    <w:p w14:paraId="58219A21" w14:textId="77777777" w:rsidR="00F907C4" w:rsidRPr="00D07497" w:rsidRDefault="00F907C4" w:rsidP="00F907C4">
      <w:pPr>
        <w:pStyle w:val="kka06pismeno"/>
      </w:pPr>
      <w:r>
        <w:t>p</w:t>
      </w:r>
      <w:r w:rsidRPr="00D07497">
        <w:t>lochy technické infrastruktury všeobecné (TU</w:t>
      </w:r>
      <w:r>
        <w:t>.00-000</w:t>
      </w:r>
      <w:r w:rsidRPr="00D07497">
        <w:t>)</w:t>
      </w:r>
      <w:r>
        <w:t>;</w:t>
      </w:r>
    </w:p>
    <w:p w14:paraId="1C22C2C6" w14:textId="77777777" w:rsidR="00F907C4" w:rsidRPr="00D07497" w:rsidRDefault="00F907C4" w:rsidP="00F907C4">
      <w:pPr>
        <w:pStyle w:val="kka06pismeno"/>
      </w:pPr>
      <w:r>
        <w:t>p</w:t>
      </w:r>
      <w:r w:rsidRPr="00D07497">
        <w:t>lochy zemědělské všeobecné (AU</w:t>
      </w:r>
      <w:r>
        <w:t>.00-000</w:t>
      </w:r>
      <w:r w:rsidRPr="00D07497">
        <w:t>)</w:t>
      </w:r>
      <w:r>
        <w:t>;</w:t>
      </w:r>
    </w:p>
    <w:p w14:paraId="7C96F726" w14:textId="77777777" w:rsidR="00F907C4" w:rsidRPr="00D07497" w:rsidRDefault="00F907C4" w:rsidP="00F907C4">
      <w:pPr>
        <w:pStyle w:val="kka06pismeno"/>
      </w:pPr>
      <w:r>
        <w:t>p</w:t>
      </w:r>
      <w:r w:rsidRPr="00D07497">
        <w:t>lochy lesní všeobecné (LU</w:t>
      </w:r>
      <w:r>
        <w:t>.00-000</w:t>
      </w:r>
      <w:r w:rsidRPr="00D07497">
        <w:t>)</w:t>
      </w:r>
      <w:r>
        <w:t>;</w:t>
      </w:r>
    </w:p>
    <w:p w14:paraId="4694691C" w14:textId="77777777" w:rsidR="00F907C4" w:rsidRDefault="00F907C4" w:rsidP="00F907C4">
      <w:pPr>
        <w:pStyle w:val="kka06pismeno"/>
      </w:pPr>
      <w:r>
        <w:t>p</w:t>
      </w:r>
      <w:r w:rsidRPr="00D07497">
        <w:t>lochy vodní a vodohospodářské všeobecné (WU</w:t>
      </w:r>
      <w:r>
        <w:t>.00-000</w:t>
      </w:r>
      <w:r w:rsidRPr="00D07497">
        <w:t>).</w:t>
      </w:r>
    </w:p>
    <w:p w14:paraId="46913E33" w14:textId="77777777" w:rsidR="00F907C4" w:rsidRPr="00C1065F" w:rsidRDefault="00F907C4" w:rsidP="00F907C4">
      <w:pPr>
        <w:pStyle w:val="kka05odstaveccislo"/>
      </w:pPr>
      <w:r w:rsidRPr="00C1065F">
        <w:t xml:space="preserve">Územní plán </w:t>
      </w:r>
      <w:r>
        <w:t>rovněž</w:t>
      </w:r>
      <w:r w:rsidRPr="00C1065F">
        <w:t xml:space="preserve"> vymezuje další nástroje, které specifikují podmínky využití ploch s rozdílným způsobem využití:</w:t>
      </w:r>
    </w:p>
    <w:p w14:paraId="4D0BFB00" w14:textId="77777777" w:rsidR="00F907C4" w:rsidRPr="00641061" w:rsidRDefault="00F907C4" w:rsidP="00F907C4">
      <w:pPr>
        <w:pStyle w:val="kka06pismeno"/>
      </w:pPr>
      <w:r w:rsidRPr="00641061">
        <w:t>plochy stabilizované</w:t>
      </w:r>
      <w:r>
        <w:t>;</w:t>
      </w:r>
    </w:p>
    <w:p w14:paraId="5FA90BFC" w14:textId="77777777" w:rsidR="00F907C4" w:rsidRDefault="00F907C4" w:rsidP="00F907C4">
      <w:pPr>
        <w:pStyle w:val="kka06pismeno"/>
      </w:pPr>
      <w:r w:rsidRPr="00641061">
        <w:t>plochy návrhové</w:t>
      </w:r>
      <w:r>
        <w:t>:</w:t>
      </w:r>
    </w:p>
    <w:p w14:paraId="733DAC58" w14:textId="1124C352" w:rsidR="00F907C4" w:rsidRDefault="00F907C4" w:rsidP="00F907C4">
      <w:pPr>
        <w:pStyle w:val="kka07cislo"/>
      </w:pPr>
      <w:r w:rsidRPr="00641061">
        <w:t>plochy transformační</w:t>
      </w:r>
      <w:r>
        <w:t xml:space="preserve"> (</w:t>
      </w:r>
      <w:r w:rsidR="003C4913">
        <w:t>T</w:t>
      </w:r>
      <w:r>
        <w:t>.0000);</w:t>
      </w:r>
    </w:p>
    <w:p w14:paraId="20099818" w14:textId="77777777" w:rsidR="00F907C4" w:rsidRDefault="00F907C4" w:rsidP="00F907C4">
      <w:pPr>
        <w:pStyle w:val="kka07cislo"/>
      </w:pPr>
      <w:r w:rsidRPr="00641061">
        <w:t>plochy zastavitelné</w:t>
      </w:r>
      <w:r>
        <w:t xml:space="preserve"> (Z.0000);</w:t>
      </w:r>
    </w:p>
    <w:p w14:paraId="2B1C8864" w14:textId="77777777" w:rsidR="00F907C4" w:rsidRDefault="00F907C4" w:rsidP="00F907C4">
      <w:pPr>
        <w:pStyle w:val="kka07cislo"/>
      </w:pPr>
      <w:r w:rsidRPr="00641061">
        <w:t>plochy změn v</w:t>
      </w:r>
      <w:r>
        <w:t> </w:t>
      </w:r>
      <w:r w:rsidRPr="00641061">
        <w:t>krajině</w:t>
      </w:r>
      <w:r>
        <w:t xml:space="preserve"> (K.0000);</w:t>
      </w:r>
    </w:p>
    <w:p w14:paraId="00A93C99" w14:textId="77777777" w:rsidR="00F907C4" w:rsidRPr="00C1065F" w:rsidRDefault="00F907C4" w:rsidP="00F907C4">
      <w:pPr>
        <w:pStyle w:val="kka06pismeno"/>
      </w:pPr>
      <w:r>
        <w:t>p</w:t>
      </w:r>
      <w:r w:rsidRPr="00C1065F">
        <w:t>lochy a koridory územních rezerv</w:t>
      </w:r>
      <w:r>
        <w:t xml:space="preserve"> (R.00);</w:t>
      </w:r>
    </w:p>
    <w:p w14:paraId="14BA27D8" w14:textId="77777777" w:rsidR="008C7344" w:rsidRPr="00350446" w:rsidRDefault="008C7344" w:rsidP="008C7344">
      <w:pPr>
        <w:pStyle w:val="kka06pismeno"/>
      </w:pPr>
      <w:bookmarkStart w:id="37" w:name="_Hlk201766869"/>
      <w:bookmarkStart w:id="38" w:name="_Hlk201829006"/>
      <w:r w:rsidRPr="00350446">
        <w:t xml:space="preserve">koridory nad plochami s rozdílným způsobem využití z nadřazené dokumentace pro technickou infrastrukturu </w:t>
      </w:r>
      <w:bookmarkEnd w:id="37"/>
      <w:r w:rsidRPr="00350446">
        <w:t>(CNZ.00),</w:t>
      </w:r>
    </w:p>
    <w:bookmarkEnd w:id="38"/>
    <w:p w14:paraId="7AEA6BEE" w14:textId="77777777" w:rsidR="00F907C4" w:rsidRPr="00641061" w:rsidRDefault="00F907C4" w:rsidP="00350446">
      <w:pPr>
        <w:pStyle w:val="kka06pismeno"/>
      </w:pPr>
      <w:r w:rsidRPr="00641061">
        <w:t>biocentra a biokoridory ÚSES (lokální, regionální a nadregionální; stav a návrh)</w:t>
      </w:r>
      <w:r>
        <w:t>;</w:t>
      </w:r>
    </w:p>
    <w:p w14:paraId="0E3B81B9" w14:textId="77777777" w:rsidR="00F907C4" w:rsidRDefault="00F907C4" w:rsidP="00350446">
      <w:pPr>
        <w:pStyle w:val="kka06pismeno"/>
      </w:pPr>
      <w:r w:rsidRPr="00641061">
        <w:t>překryvné prvky</w:t>
      </w:r>
      <w:r>
        <w:t>;</w:t>
      </w:r>
    </w:p>
    <w:p w14:paraId="1BEC5E37" w14:textId="77777777" w:rsidR="00F907C4" w:rsidRPr="007823A1" w:rsidRDefault="00F907C4" w:rsidP="00F907C4">
      <w:pPr>
        <w:pStyle w:val="kka06pismeno"/>
      </w:pPr>
      <w:r w:rsidRPr="007823A1">
        <w:t xml:space="preserve">plochy a koridory, ve kterých je rozhodování o změnách v území podmíněno: </w:t>
      </w:r>
    </w:p>
    <w:p w14:paraId="52A1BBE9" w14:textId="77777777" w:rsidR="00350446" w:rsidRPr="007823A1" w:rsidRDefault="00350446" w:rsidP="00350446">
      <w:pPr>
        <w:pStyle w:val="kka07cislo"/>
      </w:pPr>
      <w:r w:rsidRPr="007823A1">
        <w:t>uzavřením plánovací smlouvy (PS.00);</w:t>
      </w:r>
    </w:p>
    <w:p w14:paraId="55E72CCF" w14:textId="77777777" w:rsidR="00F907C4" w:rsidRPr="007823A1" w:rsidRDefault="00F907C4" w:rsidP="00F907C4">
      <w:pPr>
        <w:pStyle w:val="kka07cislo"/>
      </w:pPr>
      <w:r w:rsidRPr="007823A1">
        <w:t>pořízením územní studie (US.00);</w:t>
      </w:r>
    </w:p>
    <w:p w14:paraId="72463B93" w14:textId="77777777" w:rsidR="00F907C4" w:rsidRPr="007823A1" w:rsidRDefault="00F907C4" w:rsidP="00F907C4">
      <w:pPr>
        <w:pStyle w:val="kka07cislo"/>
      </w:pPr>
      <w:r w:rsidRPr="007823A1">
        <w:t>realizací architektonické soutěže (AU.00)</w:t>
      </w:r>
      <w:r>
        <w:t>;</w:t>
      </w:r>
    </w:p>
    <w:p w14:paraId="0B6862AD" w14:textId="406744FE" w:rsidR="00F907C4" w:rsidRDefault="00F907C4" w:rsidP="00F907C4">
      <w:pPr>
        <w:pStyle w:val="kka06pismeno"/>
      </w:pPr>
      <w:r w:rsidRPr="005E32E9">
        <w:t xml:space="preserve">prvky regulačního plánu </w:t>
      </w:r>
      <w:r>
        <w:t xml:space="preserve">vymezené v částech územního plánu s prvky regulačního plánu </w:t>
      </w:r>
      <w:r w:rsidRPr="005E32E9">
        <w:t>(U.</w:t>
      </w:r>
      <w:r>
        <w:t>0</w:t>
      </w:r>
      <w:r w:rsidRPr="005E32E9">
        <w:t>)</w:t>
      </w:r>
      <w:r w:rsidR="00350446">
        <w:t>;</w:t>
      </w:r>
    </w:p>
    <w:p w14:paraId="5446E074" w14:textId="15977015" w:rsidR="00350446" w:rsidRPr="00641061" w:rsidRDefault="00350446" w:rsidP="00F907C4">
      <w:pPr>
        <w:pStyle w:val="kka06pismeno"/>
      </w:pPr>
      <w:r>
        <w:t>lokality (L.00).</w:t>
      </w:r>
    </w:p>
    <w:bookmarkEnd w:id="9"/>
    <w:p w14:paraId="4366B6B3" w14:textId="77777777" w:rsidR="00117915" w:rsidRDefault="00117915" w:rsidP="00117915">
      <w:pPr>
        <w:pStyle w:val="kka03clanekcislo"/>
      </w:pPr>
    </w:p>
    <w:p w14:paraId="567BBFA1" w14:textId="06704596" w:rsidR="00117915" w:rsidRPr="001B3A19" w:rsidRDefault="00117915" w:rsidP="00117915">
      <w:pPr>
        <w:pStyle w:val="kka04claneknadpis"/>
      </w:pPr>
      <w:r>
        <w:t>Přechodná ustanovení</w:t>
      </w:r>
    </w:p>
    <w:p w14:paraId="6473572E" w14:textId="43949083" w:rsidR="00117915" w:rsidRPr="00852BC6" w:rsidRDefault="00117915" w:rsidP="00117915">
      <w:pPr>
        <w:pStyle w:val="kka05odstaveccislo"/>
      </w:pPr>
      <w:r w:rsidRPr="00117915">
        <w:t>Záměry, u nichž bylo před datem nabytí účinnosti Souboru změn č. X/2A zahájeno řízení o jejich povolení podle zákona č. 183/2006 Sb. nebo zákona č. 283/2021 Sb., které k datu nabytí účinnosti Souboru změn nebylo dokončeno, se pro účely územního plánu Olomouc považují za přípustné v</w:t>
      </w:r>
      <w:r>
        <w:t> </w:t>
      </w:r>
      <w:r w:rsidRPr="00117915">
        <w:t>rozsahu, v jakém byly přípustné dle regulativů územního plánu Olomouc, vydaného usnesením Zastupitelstva obce 15.</w:t>
      </w:r>
      <w:r>
        <w:t xml:space="preserve"> </w:t>
      </w:r>
      <w:r w:rsidRPr="00117915">
        <w:t>9.</w:t>
      </w:r>
      <w:r>
        <w:t xml:space="preserve"> </w:t>
      </w:r>
      <w:r w:rsidRPr="00117915">
        <w:t>2014, ve znění účinném k poslednímu dni před nabytím účinnosti Souboru změn č. X/2A. Za nedokončená řízení se považují i řízení o opravných prostředcích, řízení přezkumná a soudní, jakož i opakovaná řízení navazující na zrušení rozhodnutí.</w:t>
      </w:r>
      <w:r w:rsidRPr="00852BC6">
        <w:t xml:space="preserve"> </w:t>
      </w:r>
    </w:p>
    <w:p w14:paraId="761FA6CD" w14:textId="77777777" w:rsidR="00117915" w:rsidRDefault="00117915" w:rsidP="00F907C4">
      <w:pPr>
        <w:spacing w:after="0"/>
      </w:pPr>
    </w:p>
    <w:p w14:paraId="3E9E4C75" w14:textId="3B959FC9" w:rsidR="00F907C4" w:rsidRDefault="00F907C4" w:rsidP="00F907C4">
      <w:pPr>
        <w:spacing w:after="0"/>
        <w:rPr>
          <w:rFonts w:cs="Arial"/>
          <w:b/>
          <w:caps/>
          <w:sz w:val="22"/>
          <w:szCs w:val="20"/>
        </w:rPr>
      </w:pPr>
      <w:r>
        <w:br w:type="page"/>
      </w:r>
    </w:p>
    <w:p w14:paraId="59E7F487" w14:textId="77777777" w:rsidR="00F907C4" w:rsidRDefault="00F907C4" w:rsidP="00F907C4">
      <w:pPr>
        <w:pStyle w:val="kka01acastcislo"/>
      </w:pPr>
    </w:p>
    <w:p w14:paraId="329CB895" w14:textId="77777777" w:rsidR="00F907C4" w:rsidRDefault="00F907C4" w:rsidP="00F907C4">
      <w:pPr>
        <w:pStyle w:val="kka01bcastnadpis"/>
      </w:pPr>
      <w:r>
        <w:t>Urbanistická koncepce</w:t>
      </w:r>
    </w:p>
    <w:p w14:paraId="4162084A" w14:textId="77777777" w:rsidR="00F907C4" w:rsidRDefault="00F907C4" w:rsidP="00F907C4">
      <w:pPr>
        <w:pStyle w:val="kka03clanekcislo"/>
      </w:pPr>
    </w:p>
    <w:p w14:paraId="68E4E8C1" w14:textId="77777777" w:rsidR="00F907C4" w:rsidRPr="00362FF4" w:rsidRDefault="00F907C4" w:rsidP="00F907C4">
      <w:pPr>
        <w:pStyle w:val="kka04claneknadpis"/>
      </w:pPr>
      <w:r w:rsidRPr="003B190D">
        <w:t>Koncepce bydlení</w:t>
      </w:r>
    </w:p>
    <w:p w14:paraId="30C22734" w14:textId="77777777" w:rsidR="00F907C4" w:rsidRDefault="00F907C4" w:rsidP="003D5210">
      <w:pPr>
        <w:pStyle w:val="kka05odstaveccislo"/>
        <w:numPr>
          <w:ilvl w:val="3"/>
          <w:numId w:val="51"/>
        </w:numPr>
      </w:pPr>
      <w:r>
        <w:t>P</w:t>
      </w:r>
      <w:r w:rsidRPr="00D5057D">
        <w:t>ro zajištění kvalitních podmínek pro bydlení se vymezují zejména plochy smíšené obytné</w:t>
      </w:r>
      <w:r>
        <w:t xml:space="preserve"> </w:t>
      </w:r>
      <w:r w:rsidRPr="00362FF4">
        <w:t>všeobecné (SU).</w:t>
      </w:r>
      <w:r w:rsidRPr="00D5057D">
        <w:t xml:space="preserve"> </w:t>
      </w:r>
    </w:p>
    <w:p w14:paraId="2366CFBB" w14:textId="77777777" w:rsidR="00F907C4" w:rsidRPr="00362FF4" w:rsidRDefault="00F907C4" w:rsidP="00F907C4">
      <w:pPr>
        <w:pStyle w:val="kka05odstaveccislo"/>
      </w:pPr>
      <w:r w:rsidRPr="00D5057D">
        <w:t xml:space="preserve">Plochy smíšené obytné </w:t>
      </w:r>
      <w:r w:rsidRPr="00362FF4">
        <w:t>všeobecné (SU)</w:t>
      </w:r>
      <w:r>
        <w:t xml:space="preserve"> </w:t>
      </w:r>
      <w:r w:rsidRPr="00D5057D">
        <w:t xml:space="preserve">jsou zobrazeny ve výkrese I/02.1. Podmínky využití ploch smíšených obytných </w:t>
      </w:r>
      <w:r w:rsidRPr="00362FF4">
        <w:t>všeobecných (SU)</w:t>
      </w:r>
      <w:r>
        <w:t xml:space="preserve"> </w:t>
      </w:r>
      <w:r w:rsidRPr="00D5057D">
        <w:t xml:space="preserve">jsou stanoveny v </w:t>
      </w:r>
      <w:r w:rsidRPr="00433A2C">
        <w:t>části šesté, oddílu II.</w:t>
      </w:r>
      <w:r>
        <w:t xml:space="preserve"> </w:t>
      </w:r>
      <w:r w:rsidRPr="00D5057D">
        <w:t>a jsou případně upřesněny a doplněny v Příloze č.</w:t>
      </w:r>
      <w:r>
        <w:t> </w:t>
      </w:r>
      <w:r w:rsidRPr="00D5057D">
        <w:t>1 (Tabulka ploch).</w:t>
      </w:r>
    </w:p>
    <w:p w14:paraId="3A3C0A9B" w14:textId="77777777" w:rsidR="00F907C4" w:rsidRDefault="00F907C4" w:rsidP="00F907C4">
      <w:pPr>
        <w:pStyle w:val="kka03clanekcislo"/>
      </w:pPr>
    </w:p>
    <w:p w14:paraId="2C6FB5B3" w14:textId="77777777" w:rsidR="00F907C4" w:rsidRDefault="00F907C4" w:rsidP="00F907C4">
      <w:pPr>
        <w:pStyle w:val="kka04claneknadpis"/>
      </w:pPr>
      <w:r w:rsidRPr="003B190D">
        <w:t>Koncepce výroby</w:t>
      </w:r>
    </w:p>
    <w:p w14:paraId="549A6240" w14:textId="77777777" w:rsidR="00F907C4" w:rsidRPr="00362FF4" w:rsidRDefault="00F907C4" w:rsidP="003D5210">
      <w:pPr>
        <w:pStyle w:val="kka05odstaveccislo"/>
        <w:numPr>
          <w:ilvl w:val="3"/>
          <w:numId w:val="53"/>
        </w:numPr>
      </w:pPr>
      <w:r>
        <w:t>P</w:t>
      </w:r>
      <w:r w:rsidRPr="00362FF4">
        <w:t xml:space="preserve">ro zajištění kvalitních podmínek pro průmyslovou a zemědělskou výrobu se vymezují zejména plochy smíšené výrobní všeobecné (HU). </w:t>
      </w:r>
    </w:p>
    <w:p w14:paraId="41B8235E" w14:textId="337C6BC2" w:rsidR="00F907C4" w:rsidRPr="00362FF4" w:rsidRDefault="00F907C4" w:rsidP="00F907C4">
      <w:pPr>
        <w:pStyle w:val="kka05odstaveccislo"/>
      </w:pPr>
      <w:r w:rsidRPr="00362FF4">
        <w:t>Plochy smíšené výrobní všeobecné (</w:t>
      </w:r>
      <w:r w:rsidR="003C4913">
        <w:t>HU</w:t>
      </w:r>
      <w:r w:rsidRPr="00362FF4">
        <w:t>) jsou zobrazeny ve výkrese I/02.1. Podmínky využití ploch smíšených výrobních všeobecných (</w:t>
      </w:r>
      <w:r w:rsidR="003C4913">
        <w:t>HU</w:t>
      </w:r>
      <w:r w:rsidRPr="00362FF4">
        <w:t xml:space="preserve">) jsou stanoveny </w:t>
      </w:r>
      <w:r w:rsidRPr="00433A2C">
        <w:t>v části šesté, oddílu II.</w:t>
      </w:r>
      <w:r>
        <w:t xml:space="preserve"> </w:t>
      </w:r>
      <w:r w:rsidRPr="00362FF4">
        <w:t>a jsou případně upřesněny a doplněny v Příloze č. 1 (Tabulka ploch).</w:t>
      </w:r>
    </w:p>
    <w:p w14:paraId="50319920" w14:textId="77777777" w:rsidR="00F907C4" w:rsidRDefault="00F907C4" w:rsidP="00F907C4">
      <w:pPr>
        <w:pStyle w:val="kka03clanekcislo"/>
      </w:pPr>
    </w:p>
    <w:p w14:paraId="19CC4183" w14:textId="77777777" w:rsidR="00F907C4" w:rsidRDefault="00F907C4" w:rsidP="00F907C4">
      <w:pPr>
        <w:pStyle w:val="kka04claneknadpis"/>
      </w:pPr>
      <w:r w:rsidRPr="003B190D">
        <w:t xml:space="preserve">Koncepce </w:t>
      </w:r>
      <w:r>
        <w:t xml:space="preserve">individuální </w:t>
      </w:r>
      <w:r w:rsidRPr="003B190D">
        <w:t>rekreace</w:t>
      </w:r>
      <w:r w:rsidRPr="00D5057D">
        <w:t xml:space="preserve"> </w:t>
      </w:r>
    </w:p>
    <w:p w14:paraId="4BF9ECBF" w14:textId="77777777" w:rsidR="00F907C4" w:rsidRPr="00F31FDA" w:rsidRDefault="00F907C4" w:rsidP="00F907C4">
      <w:pPr>
        <w:pStyle w:val="kka05odstaveccislo"/>
      </w:pPr>
      <w:r w:rsidRPr="00F31FDA">
        <w:t xml:space="preserve">Pro zajištění kvalitních podmínek pro rekreaci zejména v zahrádkářských a chatových osadách se vymezují plochy rekreace individuální (RI). </w:t>
      </w:r>
    </w:p>
    <w:p w14:paraId="4DFC3107" w14:textId="5AF2BFE6" w:rsidR="00F907C4" w:rsidRPr="00F31FDA" w:rsidRDefault="00F907C4" w:rsidP="00F907C4">
      <w:pPr>
        <w:pStyle w:val="kka05odstaveccislo"/>
      </w:pPr>
      <w:r w:rsidRPr="00F31FDA">
        <w:t xml:space="preserve">Plochy rekreace individuální (RI) jsou zobrazeny ve výkrese I/02.1. Podmínky využití ploch rekreace individuální (RI) jsou stanoveny </w:t>
      </w:r>
      <w:r w:rsidRPr="00433A2C">
        <w:t>v části šesté, oddílu II.</w:t>
      </w:r>
      <w:r w:rsidR="002B134D">
        <w:t xml:space="preserve"> a</w:t>
      </w:r>
      <w:r>
        <w:t xml:space="preserve"> </w:t>
      </w:r>
      <w:r w:rsidRPr="00F31FDA">
        <w:t>jsou případně upřesněny a doplněny v Příloze č. 1 (Tabulka ploch).</w:t>
      </w:r>
    </w:p>
    <w:p w14:paraId="5EF1CAFC" w14:textId="77777777" w:rsidR="00F907C4" w:rsidRDefault="00F907C4" w:rsidP="00F907C4">
      <w:pPr>
        <w:pStyle w:val="kka03clanekcislo"/>
      </w:pPr>
    </w:p>
    <w:p w14:paraId="7D04FF88" w14:textId="77777777" w:rsidR="00F907C4" w:rsidRDefault="00F907C4" w:rsidP="00F907C4">
      <w:pPr>
        <w:pStyle w:val="kka04claneknadpis"/>
      </w:pPr>
      <w:r w:rsidRPr="008A7C06">
        <w:t>Systém sídelní zeleně</w:t>
      </w:r>
      <w:r w:rsidRPr="00D5057D">
        <w:t xml:space="preserve"> </w:t>
      </w:r>
    </w:p>
    <w:p w14:paraId="43CC0A61" w14:textId="77777777" w:rsidR="00F907C4" w:rsidRPr="00211A53" w:rsidRDefault="00F907C4" w:rsidP="00F907C4">
      <w:pPr>
        <w:pStyle w:val="kka05odstaveccislo"/>
        <w:numPr>
          <w:ilvl w:val="0"/>
          <w:numId w:val="0"/>
        </w:numPr>
      </w:pPr>
      <w:r w:rsidRPr="0047515C">
        <w:t>Systém sídelní zeleně je zajištěn Koncepcí veřejné rekreace ve městě a Koncepce veřejné rekreace v krajině.</w:t>
      </w:r>
    </w:p>
    <w:p w14:paraId="57FD30F0" w14:textId="77777777" w:rsidR="00F907C4" w:rsidRDefault="00F907C4" w:rsidP="00F907C4">
      <w:pPr>
        <w:pStyle w:val="kka03clanekcislo"/>
      </w:pPr>
    </w:p>
    <w:p w14:paraId="274B5243" w14:textId="77777777" w:rsidR="00F907C4" w:rsidRDefault="00F907C4" w:rsidP="00F907C4">
      <w:pPr>
        <w:pStyle w:val="kka04claneknadpis"/>
      </w:pPr>
      <w:r w:rsidRPr="0053039D">
        <w:t xml:space="preserve">Koncepce </w:t>
      </w:r>
      <w:r w:rsidRPr="00D1280F">
        <w:t>kompaktního sídla</w:t>
      </w:r>
    </w:p>
    <w:p w14:paraId="0F9F9D79" w14:textId="77777777" w:rsidR="00F907C4" w:rsidRDefault="00F907C4" w:rsidP="00F907C4">
      <w:pPr>
        <w:pStyle w:val="kka05odstaveccislo"/>
      </w:pPr>
      <w:r w:rsidRPr="00540A2B">
        <w:t xml:space="preserve">Pro zajištění specifických podmínek kompaktního sídla a jeho estetického působení v krajině se vymezuje překryvný prvek hranice kompaktního sídla. </w:t>
      </w:r>
    </w:p>
    <w:p w14:paraId="7968E938" w14:textId="51D2FC89" w:rsidR="00F907C4" w:rsidRPr="001E3EEE" w:rsidRDefault="00F907C4" w:rsidP="00F907C4">
      <w:pPr>
        <w:pStyle w:val="kka05odstaveccislo"/>
      </w:pPr>
      <w:r w:rsidRPr="001E3EEE">
        <w:t xml:space="preserve">Hranice kompaktního sídla je zobrazena ve výkresech I/02.1 a I/02.4. Podmínky překryvného prvku koncepce jsou stanoveny v části šesté, oddílu </w:t>
      </w:r>
      <w:r w:rsidR="00C843BD">
        <w:t>I</w:t>
      </w:r>
      <w:r w:rsidRPr="001E3EEE">
        <w:t xml:space="preserve">V. Související ustanovení jsou uvedena v části </w:t>
      </w:r>
      <w:r w:rsidR="00E12495">
        <w:t>šest</w:t>
      </w:r>
      <w:r w:rsidRPr="001E3EEE">
        <w:t>, oddíl I.</w:t>
      </w:r>
    </w:p>
    <w:p w14:paraId="48C8075F" w14:textId="77777777" w:rsidR="00F907C4" w:rsidRDefault="00F907C4" w:rsidP="00F907C4">
      <w:pPr>
        <w:pStyle w:val="kka03clanekcislo"/>
      </w:pPr>
    </w:p>
    <w:p w14:paraId="3CCFB56F" w14:textId="77777777" w:rsidR="00F907C4" w:rsidRDefault="00F907C4" w:rsidP="00F907C4">
      <w:pPr>
        <w:pStyle w:val="kka04claneknadpis"/>
      </w:pPr>
      <w:r w:rsidRPr="00AB7214">
        <w:t>Urbanistická kompozice</w:t>
      </w:r>
    </w:p>
    <w:p w14:paraId="077028B6" w14:textId="77777777" w:rsidR="00F907C4" w:rsidRPr="006D0313" w:rsidRDefault="00F907C4" w:rsidP="00F907C4">
      <w:pPr>
        <w:pStyle w:val="kka05odstaveccislo"/>
        <w:numPr>
          <w:ilvl w:val="0"/>
          <w:numId w:val="0"/>
        </w:numPr>
      </w:pPr>
      <w:r w:rsidRPr="00AB7214">
        <w:t>Urbanistická kompozice je zajištěna vymezením ploch s rozdílným způsobem využití a stanovením jejich podmínek</w:t>
      </w:r>
      <w:r>
        <w:t>,</w:t>
      </w:r>
      <w:r w:rsidRPr="00AB7214">
        <w:t xml:space="preserve"> včetně podmínek prostorového </w:t>
      </w:r>
      <w:r w:rsidRPr="00433A2C">
        <w:t>využití (viz část</w:t>
      </w:r>
      <w:r>
        <w:t xml:space="preserve"> </w:t>
      </w:r>
      <w:r w:rsidRPr="00433A2C">
        <w:t>šest, oddíl II.).</w:t>
      </w:r>
      <w:r w:rsidRPr="00AB7214">
        <w:t xml:space="preserve"> </w:t>
      </w:r>
    </w:p>
    <w:p w14:paraId="74D6893C" w14:textId="77777777" w:rsidR="00F907C4" w:rsidRDefault="00F907C4" w:rsidP="00F907C4">
      <w:pPr>
        <w:pStyle w:val="kka03clanekcislo"/>
      </w:pPr>
    </w:p>
    <w:p w14:paraId="655BA8B3" w14:textId="63CA634B" w:rsidR="00F907C4" w:rsidRPr="0047515C" w:rsidRDefault="00F907C4" w:rsidP="00F907C4">
      <w:pPr>
        <w:pStyle w:val="kka04claneknadpis"/>
      </w:pPr>
      <w:r w:rsidRPr="0047515C">
        <w:t>Systém veřejn</w:t>
      </w:r>
      <w:r w:rsidR="00762E13">
        <w:t>ých</w:t>
      </w:r>
      <w:r w:rsidRPr="0047515C">
        <w:t xml:space="preserve"> prostranství </w:t>
      </w:r>
    </w:p>
    <w:p w14:paraId="0863B612" w14:textId="77777777" w:rsidR="00F907C4" w:rsidRPr="00211A53" w:rsidRDefault="00F907C4" w:rsidP="00F907C4">
      <w:pPr>
        <w:pStyle w:val="kka05odstaveccislo"/>
        <w:numPr>
          <w:ilvl w:val="0"/>
          <w:numId w:val="0"/>
        </w:numPr>
      </w:pPr>
      <w:r w:rsidRPr="00211A53">
        <w:t xml:space="preserve">Systém veřejných prostranství je zajištěn </w:t>
      </w:r>
      <w:r>
        <w:t>K</w:t>
      </w:r>
      <w:r w:rsidRPr="00211A53">
        <w:t>oncepcí prostupnosti a obsluhy území.</w:t>
      </w:r>
    </w:p>
    <w:p w14:paraId="744C7840" w14:textId="77777777" w:rsidR="00F907C4" w:rsidRDefault="00F907C4" w:rsidP="00F907C4">
      <w:pPr>
        <w:pStyle w:val="kka03clanekcislo"/>
      </w:pPr>
    </w:p>
    <w:p w14:paraId="34AE136E" w14:textId="77777777" w:rsidR="00F907C4" w:rsidRDefault="00F907C4" w:rsidP="00F907C4">
      <w:pPr>
        <w:pStyle w:val="kka04claneknadpis"/>
      </w:pPr>
      <w:r>
        <w:t>Části územního plánu s prvky regulačního plánu</w:t>
      </w:r>
    </w:p>
    <w:p w14:paraId="152C3742" w14:textId="262F0404" w:rsidR="00F907C4" w:rsidRPr="00B5604D" w:rsidRDefault="00F907C4" w:rsidP="00F907C4">
      <w:pPr>
        <w:pStyle w:val="kka05odstaveccislo"/>
      </w:pPr>
      <w:r w:rsidRPr="00B5604D">
        <w:t xml:space="preserve">Na vybraných plochách je prostorové využití zpřesněno prostřednictvím prvků regulačního plánu, které jsou vymezeny ve </w:t>
      </w:r>
      <w:r w:rsidRPr="00BB7EFE">
        <w:t>Výkrese územního plánu s prvky regulačního plánu (I/04) a podmínky stanoveny v části šesté, oddílu V.</w:t>
      </w:r>
    </w:p>
    <w:p w14:paraId="5C509FB7" w14:textId="77777777" w:rsidR="00F907C4" w:rsidRPr="00B5604D" w:rsidRDefault="00F907C4" w:rsidP="00F907C4">
      <w:pPr>
        <w:pStyle w:val="kka05odstaveccislo"/>
      </w:pPr>
      <w:r>
        <w:t>K</w:t>
      </w:r>
      <w:r w:rsidRPr="00B5604D">
        <w:t>onkrétně jsou vymezeny tyto části územního plánu s prvky regulačního plánu:</w:t>
      </w:r>
    </w:p>
    <w:p w14:paraId="1C0C06ED" w14:textId="77777777" w:rsidR="00F907C4" w:rsidRPr="00B5604D" w:rsidRDefault="00F907C4" w:rsidP="00F907C4">
      <w:pPr>
        <w:pStyle w:val="kka06pismeno"/>
      </w:pPr>
      <w:r w:rsidRPr="00B5604D">
        <w:t>U.001 Nové Sady – Andělská;</w:t>
      </w:r>
    </w:p>
    <w:p w14:paraId="1472649A" w14:textId="77777777" w:rsidR="00F907C4" w:rsidRPr="00B5604D" w:rsidRDefault="00F907C4" w:rsidP="00F907C4">
      <w:pPr>
        <w:pStyle w:val="kka06pismeno"/>
      </w:pPr>
      <w:r w:rsidRPr="00B5604D">
        <w:t>U.002 Povel – Pazderna;</w:t>
      </w:r>
    </w:p>
    <w:p w14:paraId="038A2BC2" w14:textId="77777777" w:rsidR="00F907C4" w:rsidRPr="00B5604D" w:rsidRDefault="00F907C4" w:rsidP="00F907C4">
      <w:pPr>
        <w:pStyle w:val="kka06pismeno"/>
      </w:pPr>
      <w:r w:rsidRPr="00B5604D">
        <w:t xml:space="preserve">U.003 </w:t>
      </w:r>
      <w:proofErr w:type="spellStart"/>
      <w:r w:rsidRPr="00B5604D">
        <w:t>Neředín</w:t>
      </w:r>
      <w:proofErr w:type="spellEnd"/>
      <w:r w:rsidRPr="00B5604D">
        <w:t xml:space="preserve"> – Okružní;</w:t>
      </w:r>
    </w:p>
    <w:p w14:paraId="66BD73B6" w14:textId="6CFF22ED" w:rsidR="00F907C4" w:rsidRPr="00B5604D" w:rsidRDefault="00F907C4" w:rsidP="00F907C4">
      <w:pPr>
        <w:pStyle w:val="kka06pismeno"/>
      </w:pPr>
      <w:r w:rsidRPr="00B5604D">
        <w:t xml:space="preserve">U.004 </w:t>
      </w:r>
      <w:proofErr w:type="spellStart"/>
      <w:r w:rsidRPr="00B5604D">
        <w:t>Ro</w:t>
      </w:r>
      <w:r w:rsidR="00CA27B6">
        <w:t>l</w:t>
      </w:r>
      <w:r w:rsidRPr="00B5604D">
        <w:t>sberk</w:t>
      </w:r>
      <w:proofErr w:type="spellEnd"/>
      <w:r w:rsidRPr="00B5604D">
        <w:t>;</w:t>
      </w:r>
    </w:p>
    <w:p w14:paraId="0D0CFCD7" w14:textId="77777777" w:rsidR="00F907C4" w:rsidRPr="00B5604D" w:rsidRDefault="00F907C4" w:rsidP="00F907C4">
      <w:pPr>
        <w:pStyle w:val="kka06pismeno"/>
      </w:pPr>
      <w:r w:rsidRPr="00B5604D">
        <w:t>U.005 Lipenská/Na Výsluní;</w:t>
      </w:r>
    </w:p>
    <w:p w14:paraId="464C70EA" w14:textId="77777777" w:rsidR="00F907C4" w:rsidRPr="00B5604D" w:rsidRDefault="00F907C4" w:rsidP="00F907C4">
      <w:pPr>
        <w:pStyle w:val="kka06pismeno"/>
      </w:pPr>
      <w:r w:rsidRPr="00B5604D">
        <w:t>U.006 Chelčického;</w:t>
      </w:r>
    </w:p>
    <w:p w14:paraId="7D948C4F" w14:textId="18059BC2" w:rsidR="00F907C4" w:rsidRPr="00B5604D" w:rsidRDefault="00F907C4" w:rsidP="00F907C4">
      <w:pPr>
        <w:pStyle w:val="kka06pismeno"/>
      </w:pPr>
      <w:r w:rsidRPr="00B5604D">
        <w:t>U.007 Tovární</w:t>
      </w:r>
      <w:r w:rsidR="002329F9">
        <w:t>–</w:t>
      </w:r>
      <w:r w:rsidRPr="00B5604D">
        <w:t>jih;</w:t>
      </w:r>
    </w:p>
    <w:p w14:paraId="46D7A198" w14:textId="77777777" w:rsidR="00F907C4" w:rsidRPr="00B5604D" w:rsidRDefault="00F907C4" w:rsidP="00F907C4">
      <w:pPr>
        <w:pStyle w:val="kka06pismeno"/>
      </w:pPr>
      <w:r w:rsidRPr="00B5604D">
        <w:t>U.008 Nový Svět – Holická/Sudova;</w:t>
      </w:r>
    </w:p>
    <w:p w14:paraId="595F1776" w14:textId="3132B5A3" w:rsidR="00F907C4" w:rsidRPr="00B5604D" w:rsidRDefault="00F907C4" w:rsidP="00F907C4">
      <w:pPr>
        <w:pStyle w:val="kka06pismeno"/>
      </w:pPr>
      <w:r w:rsidRPr="00B5604D">
        <w:t>U.009 Nemilany–zahrádky;</w:t>
      </w:r>
    </w:p>
    <w:p w14:paraId="30140281" w14:textId="77777777" w:rsidR="00F907C4" w:rsidRPr="00B5604D" w:rsidRDefault="00F907C4" w:rsidP="00F907C4">
      <w:pPr>
        <w:pStyle w:val="kka06pismeno"/>
      </w:pPr>
      <w:r w:rsidRPr="00B5604D">
        <w:t>U.010 Slavonín – Dykova;</w:t>
      </w:r>
    </w:p>
    <w:p w14:paraId="0AB0D347" w14:textId="77777777" w:rsidR="00F907C4" w:rsidRPr="00B5604D" w:rsidRDefault="00F907C4" w:rsidP="00F907C4">
      <w:pPr>
        <w:pStyle w:val="kka06pismeno"/>
      </w:pPr>
      <w:r w:rsidRPr="00B5604D">
        <w:t>U.011 Slavonín – Topolovka;</w:t>
      </w:r>
    </w:p>
    <w:p w14:paraId="3CA5F80D" w14:textId="77777777" w:rsidR="00F907C4" w:rsidRPr="00B5604D" w:rsidRDefault="00F907C4" w:rsidP="00F907C4">
      <w:pPr>
        <w:pStyle w:val="kka06pismeno"/>
      </w:pPr>
      <w:r w:rsidRPr="00B5604D">
        <w:t>U.012 Slavonín – Za Kostelem;</w:t>
      </w:r>
    </w:p>
    <w:p w14:paraId="4629D979" w14:textId="77777777" w:rsidR="00F907C4" w:rsidRPr="00B5604D" w:rsidRDefault="00F907C4" w:rsidP="00F907C4">
      <w:pPr>
        <w:pStyle w:val="kka06pismeno"/>
      </w:pPr>
      <w:r w:rsidRPr="00B5604D">
        <w:t>U.013 Nedvězí – za hřištěm;</w:t>
      </w:r>
    </w:p>
    <w:p w14:paraId="4E88CD20" w14:textId="77777777" w:rsidR="00F907C4" w:rsidRPr="00B5604D" w:rsidRDefault="00F907C4" w:rsidP="00F907C4">
      <w:pPr>
        <w:pStyle w:val="kka06pismeno"/>
      </w:pPr>
      <w:r w:rsidRPr="00B5604D">
        <w:t>U.014 Chválkovice – u mlýna;</w:t>
      </w:r>
    </w:p>
    <w:p w14:paraId="71321A1E" w14:textId="4BB0C901" w:rsidR="00F907C4" w:rsidRPr="00B5604D" w:rsidRDefault="00F907C4" w:rsidP="00F907C4">
      <w:pPr>
        <w:pStyle w:val="kka06pismeno"/>
      </w:pPr>
      <w:r w:rsidRPr="00B5604D">
        <w:t>U.015 Holice–jih;</w:t>
      </w:r>
    </w:p>
    <w:p w14:paraId="2A20D468" w14:textId="46E38358" w:rsidR="00F907C4" w:rsidRPr="00B5604D" w:rsidRDefault="00F907C4" w:rsidP="00F907C4">
      <w:pPr>
        <w:pStyle w:val="kka06pismeno"/>
      </w:pPr>
      <w:r w:rsidRPr="00B5604D">
        <w:t>U.016 Nedvězí–sever;</w:t>
      </w:r>
    </w:p>
    <w:p w14:paraId="488155A6" w14:textId="77777777" w:rsidR="00F907C4" w:rsidRPr="00B5604D" w:rsidRDefault="00F907C4" w:rsidP="00F907C4">
      <w:pPr>
        <w:pStyle w:val="kka06pismeno"/>
      </w:pPr>
      <w:r w:rsidRPr="00B5604D">
        <w:t>U.017 Topolany – za potokem;</w:t>
      </w:r>
    </w:p>
    <w:p w14:paraId="24BFA02A" w14:textId="5D04B27D" w:rsidR="00F907C4" w:rsidRPr="00B5604D" w:rsidRDefault="00F907C4" w:rsidP="00F907C4">
      <w:pPr>
        <w:pStyle w:val="kka06pismeno"/>
      </w:pPr>
      <w:r w:rsidRPr="00B5604D">
        <w:t>U.018 Pražská</w:t>
      </w:r>
      <w:r w:rsidR="006D46FB">
        <w:t>–</w:t>
      </w:r>
      <w:r w:rsidRPr="00B5604D">
        <w:t>východ (Díly);</w:t>
      </w:r>
    </w:p>
    <w:p w14:paraId="66704372" w14:textId="77777777" w:rsidR="00F907C4" w:rsidRPr="00B5604D" w:rsidRDefault="00F907C4" w:rsidP="00F907C4">
      <w:pPr>
        <w:pStyle w:val="kka06pismeno"/>
      </w:pPr>
      <w:r w:rsidRPr="00B5604D">
        <w:t xml:space="preserve">U.019 </w:t>
      </w:r>
      <w:proofErr w:type="spellStart"/>
      <w:r w:rsidRPr="00B5604D">
        <w:t>Černovír</w:t>
      </w:r>
      <w:proofErr w:type="spellEnd"/>
      <w:r w:rsidRPr="00B5604D">
        <w:t xml:space="preserve"> – Malé Vlčiny;</w:t>
      </w:r>
    </w:p>
    <w:p w14:paraId="7BD86499" w14:textId="77777777" w:rsidR="00F907C4" w:rsidRPr="00B5604D" w:rsidRDefault="00F907C4" w:rsidP="00F907C4">
      <w:pPr>
        <w:pStyle w:val="kka06pismeno"/>
      </w:pPr>
      <w:r w:rsidRPr="00B5604D">
        <w:t>U.020 Týneček – Nohejlova;</w:t>
      </w:r>
    </w:p>
    <w:p w14:paraId="636638B3" w14:textId="77777777" w:rsidR="00F907C4" w:rsidRPr="00B5604D" w:rsidRDefault="00F907C4" w:rsidP="002329F9">
      <w:pPr>
        <w:pStyle w:val="kka06pismeno"/>
        <w:tabs>
          <w:tab w:val="num" w:pos="851"/>
        </w:tabs>
      </w:pPr>
      <w:r w:rsidRPr="00B5604D">
        <w:t>U.022 Holice – Sladkovského;</w:t>
      </w:r>
    </w:p>
    <w:p w14:paraId="639A24DC" w14:textId="77777777" w:rsidR="00F907C4" w:rsidRPr="00B5604D" w:rsidRDefault="00F907C4" w:rsidP="002329F9">
      <w:pPr>
        <w:pStyle w:val="kka06pismeno"/>
        <w:tabs>
          <w:tab w:val="num" w:pos="851"/>
        </w:tabs>
      </w:pPr>
      <w:r w:rsidRPr="00B5604D">
        <w:t>U.023 Jana Koziny – Bratří Wolfů;</w:t>
      </w:r>
    </w:p>
    <w:p w14:paraId="2B84F31A" w14:textId="77777777" w:rsidR="00F907C4" w:rsidRPr="00B5604D" w:rsidRDefault="00F907C4" w:rsidP="002329F9">
      <w:pPr>
        <w:pStyle w:val="kka06pismeno"/>
        <w:tabs>
          <w:tab w:val="num" w:pos="851"/>
        </w:tabs>
      </w:pPr>
      <w:r w:rsidRPr="00B5604D">
        <w:t>U.024 Nová Velkomoravská (VOP);</w:t>
      </w:r>
    </w:p>
    <w:p w14:paraId="266EE47E" w14:textId="77777777" w:rsidR="00F907C4" w:rsidRPr="00B5604D" w:rsidRDefault="00F907C4" w:rsidP="002329F9">
      <w:pPr>
        <w:pStyle w:val="kka06pismeno"/>
        <w:tabs>
          <w:tab w:val="num" w:pos="851"/>
        </w:tabs>
      </w:pPr>
      <w:r w:rsidRPr="00B5604D">
        <w:lastRenderedPageBreak/>
        <w:t>U.025 Nedvězí – Václava Buriana;</w:t>
      </w:r>
    </w:p>
    <w:p w14:paraId="07408A85" w14:textId="77777777" w:rsidR="00F907C4" w:rsidRPr="00B5604D" w:rsidRDefault="00F907C4" w:rsidP="002329F9">
      <w:pPr>
        <w:pStyle w:val="kka06pismeno"/>
        <w:tabs>
          <w:tab w:val="num" w:pos="851"/>
        </w:tabs>
      </w:pPr>
      <w:r w:rsidRPr="00B5604D">
        <w:t xml:space="preserve">U.026 </w:t>
      </w:r>
      <w:proofErr w:type="spellStart"/>
      <w:r w:rsidRPr="00B5604D">
        <w:t>Chomoutov</w:t>
      </w:r>
      <w:proofErr w:type="spellEnd"/>
      <w:r w:rsidRPr="00B5604D">
        <w:t xml:space="preserve"> – Baarova;</w:t>
      </w:r>
    </w:p>
    <w:p w14:paraId="520ED480" w14:textId="77777777" w:rsidR="00F907C4" w:rsidRPr="00B5604D" w:rsidRDefault="00F907C4" w:rsidP="002329F9">
      <w:pPr>
        <w:pStyle w:val="kka06pismeno"/>
        <w:tabs>
          <w:tab w:val="num" w:pos="993"/>
        </w:tabs>
      </w:pPr>
      <w:r w:rsidRPr="00B5604D">
        <w:t>U.027 Svatý Kopeček – Ovčačka;</w:t>
      </w:r>
    </w:p>
    <w:p w14:paraId="1DFB1795" w14:textId="77777777" w:rsidR="00F907C4" w:rsidRPr="00B5604D" w:rsidRDefault="00F907C4" w:rsidP="002329F9">
      <w:pPr>
        <w:pStyle w:val="kka06pismeno"/>
      </w:pPr>
      <w:r w:rsidRPr="00B5604D">
        <w:t xml:space="preserve">U.028 </w:t>
      </w:r>
      <w:proofErr w:type="spellStart"/>
      <w:r w:rsidRPr="00B5604D">
        <w:t>Lošov</w:t>
      </w:r>
      <w:proofErr w:type="spellEnd"/>
      <w:r w:rsidRPr="00B5604D">
        <w:t xml:space="preserve"> – Na strážích;</w:t>
      </w:r>
    </w:p>
    <w:p w14:paraId="44C463E1" w14:textId="77777777" w:rsidR="00F907C4" w:rsidRPr="00B5604D" w:rsidRDefault="00F907C4" w:rsidP="002329F9">
      <w:pPr>
        <w:pStyle w:val="kka06pismeno"/>
      </w:pPr>
      <w:r w:rsidRPr="00B5604D">
        <w:t xml:space="preserve">U.029 Holice – Městský </w:t>
      </w:r>
      <w:r w:rsidRPr="002329F9">
        <w:t>dvůr</w:t>
      </w:r>
      <w:r w:rsidRPr="00B5604D">
        <w:t>;</w:t>
      </w:r>
    </w:p>
    <w:p w14:paraId="3D3883C8" w14:textId="759E3772" w:rsidR="00F907C4" w:rsidRPr="00B5604D" w:rsidRDefault="00965221" w:rsidP="002329F9">
      <w:pPr>
        <w:pStyle w:val="kka06pismeno"/>
        <w:tabs>
          <w:tab w:val="num" w:pos="993"/>
        </w:tabs>
      </w:pPr>
      <w:r>
        <w:t xml:space="preserve"> </w:t>
      </w:r>
      <w:r>
        <w:tab/>
      </w:r>
      <w:r w:rsidR="00F907C4" w:rsidRPr="00B5604D">
        <w:t>U.030 Nemilany – Za Zahradami;</w:t>
      </w:r>
    </w:p>
    <w:p w14:paraId="3C246FB7" w14:textId="77777777" w:rsidR="00F907C4" w:rsidRPr="00B5604D" w:rsidRDefault="00F907C4" w:rsidP="002329F9">
      <w:pPr>
        <w:pStyle w:val="kka06pismeno"/>
      </w:pPr>
      <w:r w:rsidRPr="00B5604D">
        <w:t xml:space="preserve">U.031 </w:t>
      </w:r>
      <w:r w:rsidRPr="002329F9">
        <w:t>Kašparova</w:t>
      </w:r>
      <w:r w:rsidRPr="00B5604D">
        <w:t>;</w:t>
      </w:r>
    </w:p>
    <w:p w14:paraId="5CDE9413" w14:textId="5133D205" w:rsidR="00F907C4" w:rsidRPr="00B5604D" w:rsidRDefault="00F907C4" w:rsidP="002329F9">
      <w:pPr>
        <w:pStyle w:val="kka06pismeno"/>
      </w:pPr>
      <w:r w:rsidRPr="00B5604D">
        <w:t xml:space="preserve">U.032 </w:t>
      </w:r>
      <w:proofErr w:type="gramStart"/>
      <w:r w:rsidRPr="00B5604D">
        <w:t>Wellnerova</w:t>
      </w:r>
      <w:r w:rsidR="006D46FB">
        <w:t>–</w:t>
      </w:r>
      <w:r w:rsidRPr="002329F9">
        <w:t>Kašparova</w:t>
      </w:r>
      <w:proofErr w:type="gramEnd"/>
      <w:r w:rsidRPr="00B5604D">
        <w:t>;</w:t>
      </w:r>
    </w:p>
    <w:p w14:paraId="61E37983" w14:textId="7AD1D465" w:rsidR="00F907C4" w:rsidRPr="00B5604D" w:rsidRDefault="00965221" w:rsidP="002329F9">
      <w:pPr>
        <w:pStyle w:val="kka06pismeno"/>
        <w:tabs>
          <w:tab w:val="num" w:pos="993"/>
        </w:tabs>
      </w:pPr>
      <w:r>
        <w:t xml:space="preserve"> </w:t>
      </w:r>
      <w:r>
        <w:tab/>
      </w:r>
      <w:r w:rsidR="00F907C4" w:rsidRPr="00B5604D">
        <w:t>U.033 Nový Svět – Boční</w:t>
      </w:r>
      <w:r w:rsidR="00F907C4">
        <w:t>.</w:t>
      </w:r>
    </w:p>
    <w:p w14:paraId="6EB983E8" w14:textId="77777777" w:rsidR="00F907C4" w:rsidRPr="00B5604D" w:rsidRDefault="00F907C4" w:rsidP="00F907C4"/>
    <w:p w14:paraId="5E065C02" w14:textId="77777777" w:rsidR="00F907C4" w:rsidRDefault="00F907C4" w:rsidP="00F907C4">
      <w:pPr>
        <w:spacing w:after="0"/>
        <w:rPr>
          <w:rFonts w:cs="Arial"/>
          <w:b/>
          <w:caps/>
          <w:sz w:val="22"/>
          <w:szCs w:val="20"/>
        </w:rPr>
      </w:pPr>
      <w:r>
        <w:br w:type="page"/>
      </w:r>
    </w:p>
    <w:p w14:paraId="350494F7" w14:textId="77777777" w:rsidR="00F907C4" w:rsidRPr="00275C30" w:rsidRDefault="00F907C4" w:rsidP="00F907C4">
      <w:pPr>
        <w:pStyle w:val="kka01acastcislo"/>
      </w:pPr>
    </w:p>
    <w:p w14:paraId="0BD39236" w14:textId="77777777" w:rsidR="00F907C4" w:rsidRDefault="00F907C4" w:rsidP="00F907C4">
      <w:pPr>
        <w:pStyle w:val="kka01bcastnadpis"/>
      </w:pPr>
      <w:r w:rsidRPr="00CA0479">
        <w:t>Koncepce veřejné infrastruktury</w:t>
      </w:r>
    </w:p>
    <w:p w14:paraId="4E9CEA39" w14:textId="77777777" w:rsidR="00F907C4" w:rsidRPr="00B521EF" w:rsidRDefault="00F907C4" w:rsidP="00B521EF">
      <w:pPr>
        <w:pStyle w:val="kka02aoddilcislo"/>
      </w:pPr>
    </w:p>
    <w:p w14:paraId="74D266EB" w14:textId="77777777" w:rsidR="00F907C4" w:rsidRPr="002E48BF" w:rsidRDefault="00F907C4" w:rsidP="00F907C4">
      <w:pPr>
        <w:pStyle w:val="kka02boddilnadpis"/>
        <w:ind w:firstLine="240"/>
      </w:pPr>
      <w:r w:rsidRPr="002E48BF">
        <w:t>Koncepce veřejných prostranství</w:t>
      </w:r>
    </w:p>
    <w:p w14:paraId="46C339E2" w14:textId="77777777" w:rsidR="00F907C4" w:rsidRDefault="00F907C4" w:rsidP="00F907C4">
      <w:pPr>
        <w:pStyle w:val="kka03clanekcislo"/>
      </w:pPr>
    </w:p>
    <w:p w14:paraId="4A907E53" w14:textId="77777777" w:rsidR="00F907C4" w:rsidRDefault="00F907C4" w:rsidP="00F907C4">
      <w:pPr>
        <w:pStyle w:val="kka04claneknadpis"/>
      </w:pPr>
      <w:r w:rsidRPr="007F175D">
        <w:t>Koncepce prostupnosti a obsluhy území</w:t>
      </w:r>
    </w:p>
    <w:p w14:paraId="244B0D39" w14:textId="77777777" w:rsidR="00F907C4" w:rsidRDefault="00F907C4" w:rsidP="00F907C4">
      <w:pPr>
        <w:pStyle w:val="kka05odstaveccislo"/>
      </w:pPr>
      <w:r>
        <w:t>P</w:t>
      </w:r>
      <w:r w:rsidRPr="00A65223">
        <w:t>ro zajištění prostupnosti</w:t>
      </w:r>
      <w:r>
        <w:t xml:space="preserve"> a obsluhy</w:t>
      </w:r>
      <w:r w:rsidRPr="00A65223">
        <w:t xml:space="preserve"> území </w:t>
      </w:r>
      <w:r>
        <w:t xml:space="preserve">prostřednictvím veřejných prostranství </w:t>
      </w:r>
      <w:r w:rsidRPr="00A65223">
        <w:t>se vymezují zejména plochy veřejných prostranství</w:t>
      </w:r>
      <w:r>
        <w:t xml:space="preserve"> všeobecných (PU)</w:t>
      </w:r>
      <w:r w:rsidRPr="00A65223">
        <w:t xml:space="preserve">, prvky pěší propojení a pasáž, případně plochy </w:t>
      </w:r>
      <w:r>
        <w:t>dopravy všeobecné (DU)</w:t>
      </w:r>
      <w:r w:rsidRPr="00A65223">
        <w:t xml:space="preserve">. </w:t>
      </w:r>
    </w:p>
    <w:p w14:paraId="6E46F9BA" w14:textId="56EB462F" w:rsidR="00F907C4" w:rsidRPr="00DA0819" w:rsidRDefault="00F907C4" w:rsidP="00F907C4">
      <w:pPr>
        <w:pStyle w:val="kka05odstaveccislo"/>
      </w:pPr>
      <w:bookmarkStart w:id="39" w:name="_Hlk201757322"/>
      <w:r w:rsidRPr="00DA0819">
        <w:t>Plochy koncepce jsou zobrazeny ve výkrese I/02.1. Podmínky využití ploch koncepce jsou stanoveny v části šesté, oddílu II. a jsou případně upřesněny a doplněny v Příloze č. 1 (Tabulka ploch).</w:t>
      </w:r>
      <w:r w:rsidR="00C843BD" w:rsidRPr="00DA0819">
        <w:t xml:space="preserve"> </w:t>
      </w:r>
    </w:p>
    <w:p w14:paraId="6B95D3AC" w14:textId="00359758" w:rsidR="00C843BD" w:rsidRPr="00DA0819" w:rsidRDefault="00C843BD" w:rsidP="00C843BD">
      <w:pPr>
        <w:pStyle w:val="kka05odstaveccislo"/>
      </w:pPr>
      <w:r w:rsidRPr="00DA0819">
        <w:t>Překryvné prvky koncepce jsou zobrazeny ve výkresech I/02.1 a I/02.2. Podmínky překryvných prvků koncepce jsou stanoveny v části šesté, oddílu IV.</w:t>
      </w:r>
    </w:p>
    <w:p w14:paraId="22FBBBC0" w14:textId="6E06FEAD" w:rsidR="002F490A" w:rsidRPr="00DA0819" w:rsidRDefault="002F490A" w:rsidP="003D5210">
      <w:pPr>
        <w:pStyle w:val="kka05odstaveccislo"/>
      </w:pPr>
      <w:r w:rsidRPr="00DA0819">
        <w:t xml:space="preserve">Koncepce </w:t>
      </w:r>
      <w:r w:rsidR="00DA0819" w:rsidRPr="00DA0819">
        <w:t>zahrnuje překryvné prvky bez ohledu</w:t>
      </w:r>
      <w:r w:rsidRPr="00DA0819">
        <w:t xml:space="preserve"> na stav a návrh</w:t>
      </w:r>
      <w:r w:rsidR="00DA0819" w:rsidRPr="00DA0819">
        <w:t>.</w:t>
      </w:r>
    </w:p>
    <w:bookmarkEnd w:id="39"/>
    <w:p w14:paraId="33E7535A" w14:textId="77777777" w:rsidR="00F907C4" w:rsidRPr="00DA0819" w:rsidRDefault="00F907C4" w:rsidP="00F907C4">
      <w:pPr>
        <w:pStyle w:val="kka03clanekcislo"/>
      </w:pPr>
    </w:p>
    <w:p w14:paraId="4C75640F" w14:textId="2B4150BF" w:rsidR="00F907C4" w:rsidRPr="00DA0819" w:rsidRDefault="00F907C4" w:rsidP="00F907C4">
      <w:pPr>
        <w:pStyle w:val="kka04claneknadpis"/>
      </w:pPr>
      <w:r w:rsidRPr="00DA0819">
        <w:t>Koncepce veřejn</w:t>
      </w:r>
      <w:r w:rsidR="00762E13" w:rsidRPr="00DA0819">
        <w:t>é</w:t>
      </w:r>
      <w:r w:rsidRPr="00DA0819">
        <w:t xml:space="preserve"> rekreace ve městě</w:t>
      </w:r>
    </w:p>
    <w:p w14:paraId="4E8C6E69" w14:textId="77777777" w:rsidR="00F907C4" w:rsidRPr="00DA0819" w:rsidRDefault="00F907C4" w:rsidP="00F907C4">
      <w:pPr>
        <w:pStyle w:val="kka05odstaveccislo"/>
      </w:pPr>
      <w:r w:rsidRPr="00DA0819">
        <w:t xml:space="preserve">Pro zajištění každodenní rekreace obyvatel uvnitř zastavěného území a zastavitelných ploch a zajištění funkce veřejného prostranství se zelení pro okolní navrženou zástavbu se vymezují zejména plochy rekreace na oddechových plochách (RO), překryvné prvky veřejná prostranství plovoucí a zeleň liniová. </w:t>
      </w:r>
    </w:p>
    <w:p w14:paraId="5B5A01C5" w14:textId="0E7D4FAE" w:rsidR="00E12495" w:rsidRPr="00DA0819" w:rsidRDefault="00E12495" w:rsidP="00F907C4">
      <w:pPr>
        <w:pStyle w:val="kka05odstaveccislo"/>
      </w:pPr>
      <w:bookmarkStart w:id="40" w:name="_Hlk201757339"/>
      <w:r w:rsidRPr="00DA0819">
        <w:t>Plochy koncepce jsou zobrazeny ve výkrese I/02.1.</w:t>
      </w:r>
      <w:r w:rsidR="00F907C4" w:rsidRPr="00DA0819">
        <w:t xml:space="preserve"> </w:t>
      </w:r>
      <w:r w:rsidRPr="00DA0819">
        <w:t>Podmínky využití ploch</w:t>
      </w:r>
      <w:r w:rsidR="00C843BD" w:rsidRPr="00DA0819">
        <w:t xml:space="preserve"> koncepce</w:t>
      </w:r>
      <w:r w:rsidRPr="00DA0819">
        <w:t xml:space="preserve"> jsou stanoveny v části šesté, oddílu II. a jsou případně upřesněny a doplněny v Příloze č. 1 (Tabulka ploch).</w:t>
      </w:r>
    </w:p>
    <w:p w14:paraId="7C749F9D" w14:textId="4AC3D52B" w:rsidR="00F907C4" w:rsidRPr="00DA0819" w:rsidRDefault="00E12495" w:rsidP="00F907C4">
      <w:pPr>
        <w:pStyle w:val="kka05odstaveccislo"/>
      </w:pPr>
      <w:r w:rsidRPr="00DA0819">
        <w:t xml:space="preserve">Překryvné prvky koncepce jsou zobrazeny ve výkrese I/02.4. </w:t>
      </w:r>
      <w:r w:rsidR="00F907C4" w:rsidRPr="00DA0819">
        <w:t xml:space="preserve">Podmínky překryvných prvků koncepce jsou stanoveny v části šesté, oddílu </w:t>
      </w:r>
      <w:r w:rsidRPr="00DA0819">
        <w:t>I</w:t>
      </w:r>
      <w:r w:rsidR="00F907C4" w:rsidRPr="00DA0819">
        <w:t>V.</w:t>
      </w:r>
    </w:p>
    <w:p w14:paraId="55D5A065" w14:textId="40D3FC77" w:rsidR="00DA0819" w:rsidRPr="00DA0819" w:rsidRDefault="00DA0819" w:rsidP="003D5210">
      <w:pPr>
        <w:pStyle w:val="kka05odstaveccislo"/>
      </w:pPr>
      <w:r w:rsidRPr="00DA0819">
        <w:t>Koncepce zahrnuje překryvné prvky bez ohledu na stav a návrh.</w:t>
      </w:r>
    </w:p>
    <w:bookmarkEnd w:id="40"/>
    <w:p w14:paraId="211C3256" w14:textId="77777777" w:rsidR="00F907C4" w:rsidRPr="00B521EF" w:rsidRDefault="00F907C4" w:rsidP="00B521EF">
      <w:pPr>
        <w:pStyle w:val="kka02aoddilcislo"/>
      </w:pPr>
    </w:p>
    <w:p w14:paraId="51C3E116" w14:textId="77777777" w:rsidR="00F907C4" w:rsidRDefault="00F907C4" w:rsidP="00F907C4">
      <w:pPr>
        <w:pStyle w:val="kka02boddilnadpis"/>
        <w:ind w:firstLine="240"/>
      </w:pPr>
      <w:r>
        <w:t>KONCEPCE OBČANSKÉHO VYBAVENÍ VEŘEJNÉ INFRASTRUKTURY</w:t>
      </w:r>
    </w:p>
    <w:p w14:paraId="629EECA5" w14:textId="77777777" w:rsidR="00F907C4" w:rsidRDefault="00F907C4" w:rsidP="00F907C4">
      <w:pPr>
        <w:pStyle w:val="kka03clanekcislo"/>
      </w:pPr>
    </w:p>
    <w:p w14:paraId="05E9661D" w14:textId="77777777" w:rsidR="00F907C4" w:rsidRDefault="00F907C4" w:rsidP="00F907C4">
      <w:pPr>
        <w:pStyle w:val="kka04claneknadpis"/>
      </w:pPr>
      <w:r w:rsidRPr="00D27747">
        <w:t>Koncepce veřejného vybavení</w:t>
      </w:r>
    </w:p>
    <w:p w14:paraId="65FF16C9" w14:textId="77777777" w:rsidR="00F907C4" w:rsidRDefault="00F907C4" w:rsidP="00F907C4">
      <w:pPr>
        <w:pStyle w:val="kka05odstaveccislo"/>
      </w:pPr>
      <w:r>
        <w:t>P</w:t>
      </w:r>
      <w:r w:rsidRPr="00A65223">
        <w:t xml:space="preserve">ro zajištění rovnoměrného rozmístění a přiměřené dostupnosti důležitého občanského vybavení sloužícího veřejnému zájmu se vymezují zejména plochy </w:t>
      </w:r>
      <w:r>
        <w:t xml:space="preserve">občanského </w:t>
      </w:r>
      <w:r w:rsidRPr="00A65223">
        <w:t>vybavení</w:t>
      </w:r>
      <w:r>
        <w:t xml:space="preserve"> veřejného (OV)</w:t>
      </w:r>
      <w:r w:rsidRPr="00A65223">
        <w:t xml:space="preserve">. </w:t>
      </w:r>
    </w:p>
    <w:p w14:paraId="061A1C54" w14:textId="169A85DE" w:rsidR="00F907C4" w:rsidRDefault="00F907C4" w:rsidP="00F907C4">
      <w:pPr>
        <w:pStyle w:val="kka05odstaveccislo"/>
      </w:pPr>
      <w:r w:rsidRPr="00A65223">
        <w:t xml:space="preserve">Plochy </w:t>
      </w:r>
      <w:r>
        <w:t>občanského vybavení veřejného (OV)</w:t>
      </w:r>
      <w:r w:rsidRPr="00A65223">
        <w:t xml:space="preserve"> jsou zobrazeny ve </w:t>
      </w:r>
      <w:bookmarkStart w:id="41" w:name="_Hlk200963271"/>
      <w:r w:rsidR="00AB6365">
        <w:t>výkrese I/02.1</w:t>
      </w:r>
      <w:bookmarkEnd w:id="41"/>
      <w:r w:rsidRPr="00A65223">
        <w:t xml:space="preserve">. Podmínky využití ploch jsou stanoveny </w:t>
      </w:r>
      <w:r w:rsidRPr="00433A2C">
        <w:t>v části šesté, oddílu II.</w:t>
      </w:r>
      <w:r>
        <w:t xml:space="preserve"> </w:t>
      </w:r>
      <w:r w:rsidRPr="00A65223">
        <w:t>a jsou případně upřesněny a doplněny v Příloze č. 1 (Tabulka ploch).</w:t>
      </w:r>
    </w:p>
    <w:p w14:paraId="32BD66EF" w14:textId="77777777" w:rsidR="00F907C4" w:rsidRPr="00B521EF" w:rsidRDefault="00F907C4" w:rsidP="00B521EF">
      <w:pPr>
        <w:pStyle w:val="kka02aoddilcislo"/>
      </w:pPr>
    </w:p>
    <w:p w14:paraId="27229CF1" w14:textId="77777777" w:rsidR="00F907C4" w:rsidRDefault="00F907C4" w:rsidP="00F907C4">
      <w:pPr>
        <w:pStyle w:val="kka02boddilnadpis"/>
        <w:ind w:firstLine="240"/>
      </w:pPr>
      <w:r>
        <w:t>kONCEPCE DOPRAVNÍ INFRASTRUKTURY</w:t>
      </w:r>
    </w:p>
    <w:p w14:paraId="75EB9347" w14:textId="77777777" w:rsidR="00F907C4" w:rsidRPr="00A65223" w:rsidRDefault="00F907C4" w:rsidP="00F907C4">
      <w:pPr>
        <w:pStyle w:val="kka03clanekcislo"/>
      </w:pPr>
    </w:p>
    <w:p w14:paraId="697E00CE" w14:textId="77777777" w:rsidR="00F907C4" w:rsidRDefault="00F907C4" w:rsidP="00F907C4">
      <w:pPr>
        <w:pStyle w:val="kka04claneknadpis"/>
      </w:pPr>
      <w:r>
        <w:t>Koncepce pěší dopravy</w:t>
      </w:r>
    </w:p>
    <w:p w14:paraId="21F1BBF9" w14:textId="2A25DB61" w:rsidR="00F907C4" w:rsidRDefault="00F907C4" w:rsidP="0017225B">
      <w:pPr>
        <w:pStyle w:val="kka05odstaveccislo"/>
        <w:numPr>
          <w:ilvl w:val="0"/>
          <w:numId w:val="0"/>
        </w:numPr>
      </w:pPr>
      <w:r w:rsidRPr="004043A3">
        <w:t xml:space="preserve">Koncepci pěší dopravy zajišťuje </w:t>
      </w:r>
      <w:bookmarkStart w:id="42" w:name="_Hlk201217927"/>
      <w:r w:rsidR="0017225B">
        <w:t>Koncepce prostupnosti a obsluhy</w:t>
      </w:r>
      <w:r w:rsidR="0017225B" w:rsidRPr="004043A3">
        <w:t xml:space="preserve"> </w:t>
      </w:r>
      <w:bookmarkEnd w:id="42"/>
      <w:r w:rsidRPr="004043A3">
        <w:t>území.</w:t>
      </w:r>
    </w:p>
    <w:p w14:paraId="51C510D4" w14:textId="77777777" w:rsidR="00F907C4" w:rsidRDefault="00F907C4" w:rsidP="00F907C4">
      <w:pPr>
        <w:pStyle w:val="kka03clanekcislo"/>
      </w:pPr>
    </w:p>
    <w:p w14:paraId="102378E6" w14:textId="77777777" w:rsidR="00F907C4" w:rsidRPr="004043A3" w:rsidRDefault="00F907C4" w:rsidP="00F907C4">
      <w:pPr>
        <w:pStyle w:val="kka04claneknadpis"/>
      </w:pPr>
      <w:r w:rsidRPr="004043A3">
        <w:t xml:space="preserve">Koncepce </w:t>
      </w:r>
      <w:r>
        <w:t xml:space="preserve">cyklistické </w:t>
      </w:r>
      <w:r w:rsidRPr="004043A3">
        <w:t>doprav</w:t>
      </w:r>
      <w:r>
        <w:t>y</w:t>
      </w:r>
    </w:p>
    <w:p w14:paraId="3BE1C7E7" w14:textId="77777777" w:rsidR="00F907C4" w:rsidRDefault="00F907C4" w:rsidP="00F907C4">
      <w:pPr>
        <w:pStyle w:val="kka05odstaveccislo"/>
      </w:pPr>
      <w:r>
        <w:t>P</w:t>
      </w:r>
      <w:r w:rsidRPr="004043A3">
        <w:t>ro zajištění podmínek pro cyklistickou dopravu se vymezují zejména plochy dopra</w:t>
      </w:r>
      <w:r>
        <w:t>vy všeobecné (DU)</w:t>
      </w:r>
      <w:r w:rsidRPr="004043A3">
        <w:t xml:space="preserve">, překryvné prvky koridor cyklistické dopravy, případně plochy veřejných prostranství </w:t>
      </w:r>
      <w:r>
        <w:t xml:space="preserve">všeobecných (PU) </w:t>
      </w:r>
      <w:r w:rsidRPr="004043A3">
        <w:t xml:space="preserve">a plochy </w:t>
      </w:r>
      <w:r>
        <w:t>rekreace na oddechových plochách (RO)</w:t>
      </w:r>
      <w:r w:rsidRPr="004043A3">
        <w:t xml:space="preserve">. </w:t>
      </w:r>
    </w:p>
    <w:p w14:paraId="656ECD2B" w14:textId="77777777" w:rsidR="003B4932" w:rsidRPr="00DA0819" w:rsidRDefault="003B4932" w:rsidP="003B4932">
      <w:pPr>
        <w:pStyle w:val="kka05odstaveccislo"/>
      </w:pPr>
      <w:bookmarkStart w:id="43" w:name="_Hlk201757413"/>
      <w:r w:rsidRPr="00DA0819">
        <w:t>Plochy koncepce jsou zobrazeny ve výkrese I/02.1. Podmínky využití ploch koncepce jsou stanoveny v části šesté, oddílu II. a jsou případně upřesněny a doplněny v Příloze č. 1 (Tabulka ploch).</w:t>
      </w:r>
    </w:p>
    <w:p w14:paraId="3F20B93A" w14:textId="72B8F7CF" w:rsidR="003B4932" w:rsidRPr="00DA0819" w:rsidRDefault="003B4932" w:rsidP="003D5210">
      <w:pPr>
        <w:pStyle w:val="kka05odstaveccislo"/>
      </w:pPr>
      <w:r w:rsidRPr="00DA0819">
        <w:t>Překryvné prvky koncepce jsou zobrazeny ve výkrese I/02.</w:t>
      </w:r>
      <w:r w:rsidR="00107623" w:rsidRPr="00DA0819">
        <w:t>2</w:t>
      </w:r>
      <w:r w:rsidRPr="00DA0819">
        <w:t>. Podmínky překryvných prvků koncepce jsou stanoveny v části šesté, oddílu IV.</w:t>
      </w:r>
    </w:p>
    <w:p w14:paraId="1FD9E302" w14:textId="6CE09EB6" w:rsidR="00575E8F" w:rsidRPr="00DA0819" w:rsidRDefault="00D42935" w:rsidP="00575E8F">
      <w:pPr>
        <w:pStyle w:val="kka05odstaveccislo"/>
      </w:pPr>
      <w:bookmarkStart w:id="44" w:name="_Hlk201301365"/>
      <w:r w:rsidRPr="00DA0819">
        <w:t>Koncepce vymezuje</w:t>
      </w:r>
      <w:r w:rsidR="00575E8F" w:rsidRPr="00DA0819">
        <w:t xml:space="preserve"> </w:t>
      </w:r>
      <w:r w:rsidR="006B061F" w:rsidRPr="00DA0819">
        <w:t>tento překryvný prvek</w:t>
      </w:r>
      <w:r w:rsidR="002F490A" w:rsidRPr="00DA0819">
        <w:t xml:space="preserve"> bez ohledu na stav a návrh</w:t>
      </w:r>
      <w:r w:rsidR="00575E8F" w:rsidRPr="00DA0819">
        <w:t>:</w:t>
      </w:r>
    </w:p>
    <w:bookmarkEnd w:id="43"/>
    <w:p w14:paraId="3DD141E6" w14:textId="79B57B48" w:rsidR="00575E8F" w:rsidRDefault="00575E8F" w:rsidP="00575E8F">
      <w:pPr>
        <w:pStyle w:val="kka06pismeno"/>
      </w:pPr>
      <w:r>
        <w:t>DC01: koridor cyklistické dopravy.</w:t>
      </w:r>
    </w:p>
    <w:bookmarkEnd w:id="44"/>
    <w:p w14:paraId="31EC790D" w14:textId="77777777" w:rsidR="00F907C4" w:rsidRPr="00CE31BA" w:rsidRDefault="00F907C4" w:rsidP="00F907C4">
      <w:pPr>
        <w:pStyle w:val="kka03clanekcislo"/>
      </w:pPr>
    </w:p>
    <w:p w14:paraId="57ECA7EF" w14:textId="77777777" w:rsidR="00F907C4" w:rsidRDefault="00F907C4" w:rsidP="00F907C4">
      <w:pPr>
        <w:pStyle w:val="kka04claneknadpis"/>
      </w:pPr>
      <w:r w:rsidRPr="004043A3">
        <w:t xml:space="preserve">Koncepce </w:t>
      </w:r>
      <w:r w:rsidRPr="00486254">
        <w:t>veřejn</w:t>
      </w:r>
      <w:r>
        <w:t>é</w:t>
      </w:r>
      <w:r w:rsidRPr="00486254">
        <w:t xml:space="preserve"> hromadn</w:t>
      </w:r>
      <w:r>
        <w:t>é</w:t>
      </w:r>
      <w:r w:rsidRPr="00486254">
        <w:t xml:space="preserve"> doprav</w:t>
      </w:r>
      <w:r>
        <w:t>y</w:t>
      </w:r>
    </w:p>
    <w:p w14:paraId="2CF36F37" w14:textId="77777777" w:rsidR="00F907C4" w:rsidRDefault="00F907C4" w:rsidP="00F907C4">
      <w:pPr>
        <w:pStyle w:val="kka05odstaveccislo"/>
      </w:pPr>
      <w:r>
        <w:t>P</w:t>
      </w:r>
      <w:r w:rsidRPr="00486254">
        <w:t xml:space="preserve">ro zajištění podmínek pro veřejnou hromadnou dopravu na území města se vymezují </w:t>
      </w:r>
      <w:r>
        <w:t xml:space="preserve">zejména </w:t>
      </w:r>
      <w:r w:rsidRPr="00486254">
        <w:t xml:space="preserve">plochy </w:t>
      </w:r>
      <w:r>
        <w:t>dopravy všeobecné (DU)</w:t>
      </w:r>
      <w:r w:rsidRPr="00486254">
        <w:t xml:space="preserve">, </w:t>
      </w:r>
      <w:r w:rsidRPr="00224BE1">
        <w:t xml:space="preserve">plochy veřejných prostranství </w:t>
      </w:r>
      <w:r>
        <w:t xml:space="preserve">všeobecných (PU) </w:t>
      </w:r>
      <w:r w:rsidRPr="00224BE1">
        <w:t xml:space="preserve">a </w:t>
      </w:r>
      <w:r>
        <w:t xml:space="preserve">překryvné </w:t>
      </w:r>
      <w:r w:rsidRPr="00224BE1">
        <w:t xml:space="preserve">prvky terminál HD hlavní, přestupní uzel HD, tramvajová trať, tramvajové obratiště a vozovna HD. </w:t>
      </w:r>
    </w:p>
    <w:p w14:paraId="0E09E20A" w14:textId="77777777" w:rsidR="00D42935" w:rsidRPr="00DA0819" w:rsidRDefault="00D42935" w:rsidP="00D42935">
      <w:pPr>
        <w:pStyle w:val="kka05odstaveccislo"/>
      </w:pPr>
      <w:bookmarkStart w:id="45" w:name="_Hlk201757450"/>
      <w:r w:rsidRPr="00DA0819">
        <w:t>Plochy koncepce jsou zobrazeny ve výkrese I/02.1. Podmínky využití ploch koncepce jsou stanoveny v části šesté, oddílu II. a jsou případně upřesněny a doplněny v Příloze č. 1 (Tabulka ploch).</w:t>
      </w:r>
    </w:p>
    <w:p w14:paraId="2C314E75" w14:textId="77777777" w:rsidR="00D42935" w:rsidRPr="00DA0819" w:rsidRDefault="00D42935" w:rsidP="003D5210">
      <w:pPr>
        <w:pStyle w:val="kka05odstaveccislo"/>
      </w:pPr>
      <w:r w:rsidRPr="00DA0819">
        <w:t>Překryvné prvky koncepce jsou zobrazeny ve výkrese I/02.2. Podmínky překryvných prvků koncepce jsou stanoveny v části šesté, oddílu IV.</w:t>
      </w:r>
    </w:p>
    <w:p w14:paraId="66C25E11" w14:textId="04C7FDA8" w:rsidR="00F907C4" w:rsidRPr="00DA0819" w:rsidRDefault="002F490A" w:rsidP="00F907C4">
      <w:pPr>
        <w:pStyle w:val="kka05odstaveccislo"/>
      </w:pPr>
      <w:r w:rsidRPr="00DA0819">
        <w:t xml:space="preserve">Koncepce zahrnuje stav a návrh překryvných prvků. </w:t>
      </w:r>
      <w:r w:rsidR="00F907C4" w:rsidRPr="00DA0819">
        <w:t>N</w:t>
      </w:r>
      <w:r w:rsidRPr="00DA0819">
        <w:t>ávrh překryvných prvků obsahuje</w:t>
      </w:r>
      <w:r w:rsidR="00F907C4" w:rsidRPr="00DA0819">
        <w:t>:</w:t>
      </w:r>
    </w:p>
    <w:bookmarkEnd w:id="45"/>
    <w:p w14:paraId="499F8D10" w14:textId="2ED5E5C1" w:rsidR="00F907C4" w:rsidRPr="003D1785" w:rsidRDefault="00F907C4" w:rsidP="00F907C4">
      <w:pPr>
        <w:pStyle w:val="kka06pismeno"/>
      </w:pPr>
      <w:r w:rsidRPr="003D1785">
        <w:t xml:space="preserve">DH01: vozovna hromadné dopravy v prostoru bývalých kasáren </w:t>
      </w:r>
      <w:proofErr w:type="spellStart"/>
      <w:r w:rsidRPr="003D1785">
        <w:t>Neředín</w:t>
      </w:r>
      <w:proofErr w:type="spellEnd"/>
      <w:r w:rsidRPr="003D1785">
        <w:t>;</w:t>
      </w:r>
    </w:p>
    <w:p w14:paraId="08F38551" w14:textId="5EDBF6E0" w:rsidR="00F907C4" w:rsidRPr="003D1785" w:rsidRDefault="00F907C4" w:rsidP="00F907C4">
      <w:pPr>
        <w:pStyle w:val="kka06pismeno"/>
      </w:pPr>
      <w:r w:rsidRPr="003D1785">
        <w:t>DH02: tramvajová trať v trase třída Míru – Pražská, včetně obratiště;</w:t>
      </w:r>
    </w:p>
    <w:p w14:paraId="014E3A7D" w14:textId="379AE071" w:rsidR="00F907C4" w:rsidRPr="003D1785" w:rsidRDefault="00F907C4" w:rsidP="00F907C4">
      <w:pPr>
        <w:pStyle w:val="kka06pismeno"/>
      </w:pPr>
      <w:r w:rsidRPr="003D1785">
        <w:t xml:space="preserve">DH04: tramvajová trať v trase třída Míru (prodloužení od krematoria k areálu bývalých kasáren </w:t>
      </w:r>
      <w:proofErr w:type="spellStart"/>
      <w:r w:rsidRPr="003D1785">
        <w:t>Neředín</w:t>
      </w:r>
      <w:proofErr w:type="spellEnd"/>
      <w:r w:rsidRPr="003D1785">
        <w:t>), včetně obratiště;</w:t>
      </w:r>
    </w:p>
    <w:p w14:paraId="31267A85" w14:textId="4BA12C90" w:rsidR="00F907C4" w:rsidRPr="003D1785" w:rsidRDefault="00F907C4" w:rsidP="00F907C4">
      <w:pPr>
        <w:pStyle w:val="kka06pismeno"/>
      </w:pPr>
      <w:r w:rsidRPr="003D1785">
        <w:t>DH07: tramvajová trať ve Schweitzerově ulici (po ulici Jižní), včetně obratiště a křížení;</w:t>
      </w:r>
    </w:p>
    <w:p w14:paraId="2C370122" w14:textId="01375E2B" w:rsidR="00F907C4" w:rsidRPr="003D1785" w:rsidRDefault="00F907C4" w:rsidP="00F907C4">
      <w:pPr>
        <w:pStyle w:val="kka06pismeno"/>
      </w:pPr>
      <w:r w:rsidRPr="003D1785">
        <w:t>DH12: terminál HD hlavní v oblasti hlavního nádraží Olomouc, včetně nového autobusového nádraží v jeho bezprostředním kontaktu, včetně všech propojení;</w:t>
      </w:r>
    </w:p>
    <w:p w14:paraId="553338E6" w14:textId="44244088" w:rsidR="00F907C4" w:rsidRPr="003D1785" w:rsidRDefault="00F907C4" w:rsidP="00F907C4">
      <w:pPr>
        <w:pStyle w:val="kka06pismeno"/>
      </w:pPr>
      <w:r w:rsidRPr="003D1785">
        <w:t>DH13: přestupní uzel HD Olomouc-centrum (v okolí tržnice, bývalého autobusového nádraží, třídy Svobody a ulice Polské);</w:t>
      </w:r>
    </w:p>
    <w:p w14:paraId="291AB2F3" w14:textId="3DCC81FE" w:rsidR="00F907C4" w:rsidRPr="003D1785" w:rsidRDefault="00F907C4" w:rsidP="00F907C4">
      <w:pPr>
        <w:pStyle w:val="kka06pismeno"/>
      </w:pPr>
      <w:r w:rsidRPr="003D1785">
        <w:t>DH14: přestupní uzel HD Na Střelnici (v okolí ulic Na Střelnici, U Stadionu a Bořivojovy);</w:t>
      </w:r>
    </w:p>
    <w:p w14:paraId="004FD8EA" w14:textId="69A3B162" w:rsidR="00F907C4" w:rsidRPr="003D1785" w:rsidRDefault="00F907C4" w:rsidP="00F907C4">
      <w:pPr>
        <w:pStyle w:val="kka06pismeno"/>
      </w:pPr>
      <w:r w:rsidRPr="003D1785">
        <w:lastRenderedPageBreak/>
        <w:t>DH16: přestupní uzel HD Fakultní nemocnice (na ulici Brněnské u fakultní nemocnice);</w:t>
      </w:r>
    </w:p>
    <w:p w14:paraId="12414B2C" w14:textId="47D8DAB6" w:rsidR="00F907C4" w:rsidRPr="003D1785" w:rsidRDefault="00F907C4" w:rsidP="00F907C4">
      <w:pPr>
        <w:pStyle w:val="kka06pismeno"/>
      </w:pPr>
      <w:r w:rsidRPr="003D1785">
        <w:t>DH17: přestupní uzel HD Rooseveltova (v okolí ulic Rooseveltovy a Velkomoravské);</w:t>
      </w:r>
    </w:p>
    <w:p w14:paraId="6DED995F" w14:textId="654B5759" w:rsidR="00F907C4" w:rsidRPr="003D1785" w:rsidRDefault="00F907C4" w:rsidP="00F907C4">
      <w:pPr>
        <w:pStyle w:val="kka06pismeno"/>
      </w:pPr>
      <w:r w:rsidRPr="003D1785">
        <w:t>DH18: tramvajová trať – vytvoření objízdné tramvajové smyčky propojením tramvajových tratí v</w:t>
      </w:r>
      <w:r>
        <w:t> </w:t>
      </w:r>
      <w:r w:rsidRPr="003D1785">
        <w:t>ulicích Sokolské a 8. května ulicí Zámečnickou;</w:t>
      </w:r>
    </w:p>
    <w:p w14:paraId="4F21B72C" w14:textId="1662EC5E" w:rsidR="00F907C4" w:rsidRPr="003D1785" w:rsidRDefault="00F907C4" w:rsidP="00F907C4">
      <w:pPr>
        <w:pStyle w:val="kka06pismeno"/>
      </w:pPr>
      <w:r w:rsidRPr="003D1785">
        <w:t>DH19: tramvajová trať ulicí I. P. Pavlova mezi ulicemi Wolkerovou a Hraniční;</w:t>
      </w:r>
    </w:p>
    <w:p w14:paraId="5B7CE0FC" w14:textId="6C128F5D" w:rsidR="00F907C4" w:rsidRPr="003D1785" w:rsidRDefault="00F907C4" w:rsidP="00F907C4">
      <w:pPr>
        <w:pStyle w:val="kka06pismeno"/>
      </w:pPr>
      <w:r w:rsidRPr="003D1785">
        <w:t>DH20: přestupní uzel HD Schweitzerova (v okolí tramvajové smyčky Schweitzerova/Jižní).</w:t>
      </w:r>
    </w:p>
    <w:p w14:paraId="60D000C2" w14:textId="77777777" w:rsidR="00F907C4" w:rsidRPr="003D1785" w:rsidRDefault="00F907C4" w:rsidP="00F907C4">
      <w:pPr>
        <w:pStyle w:val="kka03clanekcislo"/>
      </w:pPr>
    </w:p>
    <w:p w14:paraId="26B9EAD2" w14:textId="77777777" w:rsidR="00F907C4" w:rsidRDefault="00F907C4" w:rsidP="00F907C4">
      <w:pPr>
        <w:pStyle w:val="kka04claneknadpis"/>
      </w:pPr>
      <w:r w:rsidRPr="004043A3">
        <w:t xml:space="preserve">Koncepce </w:t>
      </w:r>
      <w:r w:rsidRPr="00486254">
        <w:t>železniční doprav</w:t>
      </w:r>
      <w:r>
        <w:t>y</w:t>
      </w:r>
      <w:r w:rsidRPr="00486254">
        <w:t xml:space="preserve"> </w:t>
      </w:r>
    </w:p>
    <w:p w14:paraId="457233AF" w14:textId="77777777" w:rsidR="00F907C4" w:rsidRDefault="00F907C4" w:rsidP="00F907C4">
      <w:pPr>
        <w:pStyle w:val="kka05odstaveccislo"/>
      </w:pPr>
      <w:r>
        <w:t>P</w:t>
      </w:r>
      <w:r w:rsidRPr="00486254">
        <w:t xml:space="preserve">ro zajištění územních podmínek pro železniční dopravu na území města se vymezují </w:t>
      </w:r>
      <w:r>
        <w:t xml:space="preserve">zejména </w:t>
      </w:r>
      <w:r w:rsidRPr="00486254">
        <w:t>plochy doprav</w:t>
      </w:r>
      <w:r>
        <w:t>y všeobecné (DU)</w:t>
      </w:r>
      <w:r w:rsidRPr="00486254">
        <w:t xml:space="preserve"> a </w:t>
      </w:r>
      <w:r>
        <w:t xml:space="preserve">překryvné </w:t>
      </w:r>
      <w:r w:rsidRPr="00224BE1">
        <w:t xml:space="preserve">prvky železniční trať, železniční vlečka, železniční stanice, zastávka, terminál HD </w:t>
      </w:r>
      <w:r>
        <w:t xml:space="preserve">hlavní </w:t>
      </w:r>
      <w:r w:rsidRPr="00224BE1">
        <w:t>a křížení s železniční tratí</w:t>
      </w:r>
      <w:r w:rsidRPr="00486254">
        <w:t xml:space="preserve">. </w:t>
      </w:r>
    </w:p>
    <w:p w14:paraId="09557A55" w14:textId="77777777" w:rsidR="002F490A" w:rsidRPr="00DA0819" w:rsidRDefault="002F490A" w:rsidP="002F490A">
      <w:pPr>
        <w:pStyle w:val="kka05odstaveccislo"/>
      </w:pPr>
      <w:bookmarkStart w:id="46" w:name="_Hlk201757472"/>
      <w:r w:rsidRPr="00DA0819">
        <w:t>Plochy koncepce jsou zobrazeny ve výkrese I/02.1. Podmínky využití ploch koncepce jsou stanoveny v části šesté, oddílu II. a jsou případně upřesněny a doplněny v Příloze č. 1 (Tabulka ploch).</w:t>
      </w:r>
    </w:p>
    <w:p w14:paraId="2F42C25B" w14:textId="77777777" w:rsidR="002F490A" w:rsidRPr="00DA0819" w:rsidRDefault="002F490A" w:rsidP="003D5210">
      <w:pPr>
        <w:pStyle w:val="kka05odstaveccislo"/>
      </w:pPr>
      <w:r w:rsidRPr="00DA0819">
        <w:t>Překryvné prvky koncepce jsou zobrazeny ve výkrese I/02.2. Podmínky překryvných prvků koncepce jsou stanoveny v části šesté, oddílu IV.</w:t>
      </w:r>
    </w:p>
    <w:p w14:paraId="2F26EEBB" w14:textId="77777777" w:rsidR="002F490A" w:rsidRPr="00DA0819" w:rsidRDefault="002F490A" w:rsidP="002F490A">
      <w:pPr>
        <w:pStyle w:val="kka05odstaveccislo"/>
      </w:pPr>
      <w:r w:rsidRPr="00DA0819">
        <w:t>Koncepce zahrnuje stav a návrh překryvných prvků. Návrh překryvných prvků obsahuje:</w:t>
      </w:r>
    </w:p>
    <w:bookmarkEnd w:id="46"/>
    <w:p w14:paraId="52420072" w14:textId="1F12CBFD" w:rsidR="00F907C4" w:rsidRPr="00E801C4" w:rsidRDefault="00F907C4" w:rsidP="00F907C4">
      <w:pPr>
        <w:pStyle w:val="kka06pismeno"/>
      </w:pPr>
      <w:r w:rsidRPr="00E801C4">
        <w:t>DZ02: železniční vlečka – prodloužení vlečky jižně od ulice Hamerské, včetně křížení;</w:t>
      </w:r>
    </w:p>
    <w:p w14:paraId="4917FDDD" w14:textId="2F285D49" w:rsidR="00F907C4" w:rsidRPr="00E801C4" w:rsidRDefault="00F907C4" w:rsidP="00F907C4">
      <w:pPr>
        <w:pStyle w:val="kka06pismeno"/>
      </w:pPr>
      <w:r w:rsidRPr="00E801C4">
        <w:t>DZ03: železniční stanice, zastávka na trati č. 301 na Novém Světě;</w:t>
      </w:r>
    </w:p>
    <w:p w14:paraId="3872E911" w14:textId="3A8F9216" w:rsidR="00F907C4" w:rsidRPr="007436BA" w:rsidRDefault="00F907C4" w:rsidP="00F907C4">
      <w:pPr>
        <w:pStyle w:val="kka06pismeno"/>
      </w:pPr>
      <w:r w:rsidRPr="00E801C4">
        <w:t>DZ05: železniční trať – modernizace a zkapacitnění trati č. 301, včetně přestavby železničních stanic Nemilany a Olomouc-Nové Sady</w:t>
      </w:r>
      <w:r w:rsidR="005406CC">
        <w:t xml:space="preserve"> </w:t>
      </w:r>
      <w:r w:rsidR="005406CC" w:rsidRPr="007436BA">
        <w:t>(dle ZÚR OK záměr D53)</w:t>
      </w:r>
      <w:r w:rsidRPr="007436BA">
        <w:t>;</w:t>
      </w:r>
    </w:p>
    <w:p w14:paraId="2B640C97" w14:textId="30E4244B" w:rsidR="00F907C4" w:rsidRPr="007436BA" w:rsidRDefault="00F907C4" w:rsidP="00F907C4">
      <w:pPr>
        <w:pStyle w:val="kka06pismeno"/>
      </w:pPr>
      <w:r w:rsidRPr="007436BA">
        <w:t>DZ06: železniční trať – revitalizace trati č. 275</w:t>
      </w:r>
      <w:r w:rsidR="005406CC" w:rsidRPr="007436BA">
        <w:t xml:space="preserve"> (dle ZÚR OK záměr D65)</w:t>
      </w:r>
      <w:r w:rsidRPr="007436BA">
        <w:t>;</w:t>
      </w:r>
    </w:p>
    <w:p w14:paraId="3843C769" w14:textId="3B5123F8" w:rsidR="00F907C4" w:rsidRPr="007436BA" w:rsidRDefault="00F907C4" w:rsidP="00F907C4">
      <w:pPr>
        <w:pStyle w:val="kka06pismeno"/>
      </w:pPr>
      <w:r w:rsidRPr="007436BA">
        <w:t>DZ07: železniční trať – revitalizace trati č. 310</w:t>
      </w:r>
      <w:r w:rsidR="005406CC" w:rsidRPr="007436BA">
        <w:t xml:space="preserve"> (dle ZÚR OK záměr D66)</w:t>
      </w:r>
      <w:r w:rsidRPr="007436BA">
        <w:t>.</w:t>
      </w:r>
    </w:p>
    <w:p w14:paraId="1B45D6B9" w14:textId="77777777" w:rsidR="00F907C4" w:rsidRDefault="00F907C4" w:rsidP="00F907C4">
      <w:pPr>
        <w:pStyle w:val="kka03clanekcislo"/>
      </w:pPr>
    </w:p>
    <w:p w14:paraId="614B26EF" w14:textId="77777777" w:rsidR="00F907C4" w:rsidRDefault="00F907C4" w:rsidP="00F907C4">
      <w:pPr>
        <w:pStyle w:val="kka04claneknadpis"/>
      </w:pPr>
      <w:r w:rsidRPr="004043A3">
        <w:t xml:space="preserve">Koncepce </w:t>
      </w:r>
      <w:r w:rsidRPr="00486254">
        <w:t>silniční doprav</w:t>
      </w:r>
      <w:r>
        <w:t>y</w:t>
      </w:r>
    </w:p>
    <w:p w14:paraId="1B2193B7" w14:textId="77777777" w:rsidR="00F907C4" w:rsidRDefault="00F907C4" w:rsidP="00F907C4">
      <w:pPr>
        <w:pStyle w:val="kka05odstaveccislo"/>
      </w:pPr>
      <w:r>
        <w:t>P</w:t>
      </w:r>
      <w:r w:rsidRPr="00486254">
        <w:t xml:space="preserve">ro zajištění podmínek pro silniční dopravu se vymezují </w:t>
      </w:r>
      <w:r>
        <w:t xml:space="preserve">zejména </w:t>
      </w:r>
      <w:r w:rsidRPr="00486254">
        <w:t>plochy doprav</w:t>
      </w:r>
      <w:r>
        <w:t>y všeobecné (DU)</w:t>
      </w:r>
      <w:r w:rsidRPr="00486254">
        <w:t xml:space="preserve">, plochy veřejných prostranství </w:t>
      </w:r>
      <w:r>
        <w:t xml:space="preserve">všeobecných (PU) </w:t>
      </w:r>
      <w:r w:rsidRPr="00486254">
        <w:t xml:space="preserve">a </w:t>
      </w:r>
      <w:r>
        <w:t xml:space="preserve">překryvné </w:t>
      </w:r>
      <w:r w:rsidRPr="00224BE1">
        <w:t>prvky komunikace nadměstského významu, základní komunikační síť města, účelová komunikace významná, křižovatka na komunikaci nadměstského významu, křižovatka na základní komunikační síti města a případně křížení s</w:t>
      </w:r>
      <w:r>
        <w:t> </w:t>
      </w:r>
      <w:r w:rsidRPr="00224BE1">
        <w:t>železniční tratí.</w:t>
      </w:r>
      <w:r w:rsidRPr="00486254">
        <w:t xml:space="preserve"> </w:t>
      </w:r>
    </w:p>
    <w:p w14:paraId="03A15554" w14:textId="77777777" w:rsidR="002F490A" w:rsidRPr="00DA0819" w:rsidRDefault="002F490A" w:rsidP="002F490A">
      <w:pPr>
        <w:pStyle w:val="kka05odstaveccislo"/>
      </w:pPr>
      <w:bookmarkStart w:id="47" w:name="_Hlk201757497"/>
      <w:r w:rsidRPr="00DA0819">
        <w:t>Plochy koncepce jsou zobrazeny ve výkrese I/02.1. Podmínky využití ploch koncepce jsou stanoveny v části šesté, oddílu II. a jsou případně upřesněny a doplněny v Příloze č. 1 (Tabulka ploch).</w:t>
      </w:r>
    </w:p>
    <w:p w14:paraId="5F531F60" w14:textId="77777777" w:rsidR="002F490A" w:rsidRPr="00DA0819" w:rsidRDefault="002F490A" w:rsidP="003D5210">
      <w:pPr>
        <w:pStyle w:val="kka05odstaveccislo"/>
      </w:pPr>
      <w:r w:rsidRPr="00DA0819">
        <w:t>Překryvné prvky koncepce jsou zobrazeny ve výkrese I/02.2. Podmínky překryvných prvků koncepce jsou stanoveny v části šesté, oddílu IV.</w:t>
      </w:r>
    </w:p>
    <w:p w14:paraId="12E797FE" w14:textId="77777777" w:rsidR="002F490A" w:rsidRPr="00DA0819" w:rsidRDefault="002F490A" w:rsidP="002F490A">
      <w:pPr>
        <w:pStyle w:val="kka05odstaveccislo"/>
      </w:pPr>
      <w:r w:rsidRPr="00DA0819">
        <w:t>Koncepce zahrnuje stav a návrh překryvných prvků. Návrh překryvných prvků obsahuje:</w:t>
      </w:r>
    </w:p>
    <w:bookmarkEnd w:id="47"/>
    <w:p w14:paraId="16D48046" w14:textId="32DDA8F3" w:rsidR="00F907C4" w:rsidRPr="00E75FD3" w:rsidRDefault="00F907C4" w:rsidP="00F907C4">
      <w:pPr>
        <w:pStyle w:val="kka06pismeno"/>
      </w:pPr>
      <w:r w:rsidRPr="00E75FD3">
        <w:t xml:space="preserve">DS01: komunikace nadměstského významu – pokračování silnice D35 </w:t>
      </w:r>
      <w:proofErr w:type="spellStart"/>
      <w:r w:rsidRPr="00E75FD3">
        <w:t>Neředín</w:t>
      </w:r>
      <w:proofErr w:type="spellEnd"/>
      <w:r w:rsidRPr="00E75FD3">
        <w:t xml:space="preserve"> – </w:t>
      </w:r>
      <w:proofErr w:type="spellStart"/>
      <w:r w:rsidRPr="00E75FD3">
        <w:t>Křelov</w:t>
      </w:r>
      <w:proofErr w:type="spellEnd"/>
      <w:r w:rsidRPr="00E75FD3">
        <w:t>, včetně křižovatky</w:t>
      </w:r>
      <w:r w:rsidR="007436BA">
        <w:t xml:space="preserve"> </w:t>
      </w:r>
      <w:r w:rsidR="007436BA" w:rsidRPr="007436BA">
        <w:t>(dle ZÚR OK záměr D53)</w:t>
      </w:r>
      <w:r w:rsidRPr="00E75FD3">
        <w:t>;</w:t>
      </w:r>
    </w:p>
    <w:p w14:paraId="7149AB6F" w14:textId="7CA75388" w:rsidR="00F907C4" w:rsidRPr="00E75FD3" w:rsidRDefault="00F907C4" w:rsidP="00F907C4">
      <w:pPr>
        <w:pStyle w:val="kka06pismeno"/>
      </w:pPr>
      <w:r w:rsidRPr="00E75FD3">
        <w:t>DS02: komunikace nadměstského významu – tzv. Východní tangenta (přeložka silnice I/46) od křižovatky s D35po křižovatku s ulicí Lipenskou, včetně křižovatek a křížení</w:t>
      </w:r>
      <w:r w:rsidR="00FF57A1">
        <w:t xml:space="preserve"> </w:t>
      </w:r>
      <w:r w:rsidR="00FF57A1" w:rsidRPr="00FF57A1">
        <w:t>(dle ZÚR OK záměr D37)</w:t>
      </w:r>
      <w:r w:rsidRPr="00E75FD3">
        <w:t>;</w:t>
      </w:r>
    </w:p>
    <w:p w14:paraId="3242AF65" w14:textId="3A3C7FC5" w:rsidR="00F907C4" w:rsidRPr="00E75FD3" w:rsidRDefault="00F907C4" w:rsidP="00F907C4">
      <w:pPr>
        <w:pStyle w:val="kka06pismeno"/>
      </w:pPr>
      <w:r w:rsidRPr="00E75FD3">
        <w:lastRenderedPageBreak/>
        <w:t xml:space="preserve">DS03: komunikace nadměstského významu – tzv. Východní tangenta (přeložka silnice I/46) od křižovatky s ulicí Lipenskou, dále na sever po hranici řešeného území (hranice </w:t>
      </w:r>
      <w:proofErr w:type="spellStart"/>
      <w:r w:rsidRPr="00E75FD3">
        <w:t>k.ú</w:t>
      </w:r>
      <w:proofErr w:type="spellEnd"/>
      <w:r w:rsidRPr="00E75FD3">
        <w:t xml:space="preserve">. Dolany), včetně křižovatek a křížení, mimo části v </w:t>
      </w:r>
      <w:proofErr w:type="spellStart"/>
      <w:r w:rsidRPr="00E75FD3">
        <w:t>k.ú</w:t>
      </w:r>
      <w:proofErr w:type="spellEnd"/>
      <w:r w:rsidRPr="00E75FD3">
        <w:t>. Bystrovany</w:t>
      </w:r>
      <w:r w:rsidR="00FF57A1">
        <w:t xml:space="preserve"> </w:t>
      </w:r>
      <w:r w:rsidR="00FF57A1" w:rsidRPr="00FF57A1">
        <w:t>(dle ZÚR OK záměr D37)</w:t>
      </w:r>
      <w:r w:rsidRPr="00E75FD3">
        <w:t>;</w:t>
      </w:r>
    </w:p>
    <w:p w14:paraId="434F8916" w14:textId="3DFE69AE" w:rsidR="00F907C4" w:rsidRPr="00E75FD3" w:rsidRDefault="00F907C4" w:rsidP="00F907C4">
      <w:pPr>
        <w:pStyle w:val="kka06pismeno"/>
      </w:pPr>
      <w:r w:rsidRPr="00E75FD3">
        <w:t>DS04: základní komunikační síť města – propojení silnice II/448 u Topolan se silnicí D35, včetně křižovatek</w:t>
      </w:r>
      <w:r w:rsidR="00FF57A1">
        <w:t xml:space="preserve"> </w:t>
      </w:r>
      <w:r w:rsidR="00FF57A1" w:rsidRPr="00FF57A1">
        <w:t>(dle ZÚR OK záměr D044)</w:t>
      </w:r>
      <w:r w:rsidRPr="00E75FD3">
        <w:t>;</w:t>
      </w:r>
    </w:p>
    <w:p w14:paraId="5D4AF133" w14:textId="64290C21" w:rsidR="00F907C4" w:rsidRPr="00E75FD3" w:rsidRDefault="00F907C4" w:rsidP="00F907C4">
      <w:pPr>
        <w:pStyle w:val="kka06pismeno"/>
      </w:pPr>
      <w:r w:rsidRPr="00E75FD3">
        <w:t>DS05: základní komunikační síť města – propojení ulice Pražské s ulicí Řepčínskou, včetně křižovatek</w:t>
      </w:r>
      <w:r w:rsidR="00FF57A1">
        <w:t xml:space="preserve"> </w:t>
      </w:r>
      <w:r w:rsidR="00FF57A1" w:rsidRPr="00FF57A1">
        <w:t>(dle ZÚR OK záměr D27)</w:t>
      </w:r>
      <w:r w:rsidRPr="00E75FD3">
        <w:t>;</w:t>
      </w:r>
    </w:p>
    <w:p w14:paraId="1F14140F" w14:textId="15C3389D" w:rsidR="00F907C4" w:rsidRPr="00E75FD3" w:rsidRDefault="00F907C4" w:rsidP="00F907C4">
      <w:pPr>
        <w:pStyle w:val="kka06pismeno"/>
      </w:pPr>
      <w:r w:rsidRPr="00E75FD3">
        <w:t>DS06: základní komunikační síť města – propojení ulice Pavlovické s ulicí U Panelárny, včetně křižovatky a napojení na okolní ulice;</w:t>
      </w:r>
    </w:p>
    <w:p w14:paraId="605257D1" w14:textId="7D5FA4B7" w:rsidR="00F907C4" w:rsidRPr="00E75FD3" w:rsidRDefault="00F907C4" w:rsidP="00F907C4">
      <w:pPr>
        <w:pStyle w:val="kka06pismeno"/>
      </w:pPr>
      <w:r w:rsidRPr="00E75FD3">
        <w:t>DS07: základní komunikační síť města – propojení ulice U Panelárny s křižovatkou na přeložce silnice I/46, včetně zapojení ulice Železniční, včetně křižovatek a křížení</w:t>
      </w:r>
      <w:r w:rsidR="00FF57A1">
        <w:t xml:space="preserve"> </w:t>
      </w:r>
      <w:r w:rsidR="00FF57A1" w:rsidRPr="00FF57A1">
        <w:t>(dle ZÚR OK záměr D27)</w:t>
      </w:r>
      <w:r w:rsidRPr="00E75FD3">
        <w:t>;</w:t>
      </w:r>
    </w:p>
    <w:p w14:paraId="51FFDAFF" w14:textId="593EFDD6" w:rsidR="00F907C4" w:rsidRPr="00E75FD3" w:rsidRDefault="00F907C4" w:rsidP="00F907C4">
      <w:pPr>
        <w:pStyle w:val="kka06pismeno"/>
      </w:pPr>
      <w:r w:rsidRPr="00E75FD3">
        <w:t>DS08: základní komunikační síť města – přeložka silnice III/4432 od křižovatky s tzv. Východní tangentou (přeložkou silnice I/46), souběžně s ní směrem na Samotíšky, včetně křižovatky a napojení na původní trasu III/4432;</w:t>
      </w:r>
    </w:p>
    <w:p w14:paraId="5F813BF5" w14:textId="609CD03C" w:rsidR="00F907C4" w:rsidRPr="00E75FD3" w:rsidRDefault="00F907C4" w:rsidP="00F907C4">
      <w:pPr>
        <w:pStyle w:val="kka06pismeno"/>
      </w:pPr>
      <w:r w:rsidRPr="00E75FD3">
        <w:t xml:space="preserve">DS09: základní komunikační síť města – propojení třídy Míru od </w:t>
      </w:r>
      <w:proofErr w:type="spellStart"/>
      <w:r w:rsidRPr="00E75FD3">
        <w:t>fortu</w:t>
      </w:r>
      <w:proofErr w:type="spellEnd"/>
      <w:r w:rsidRPr="00E75FD3">
        <w:t xml:space="preserve"> </w:t>
      </w:r>
      <w:proofErr w:type="spellStart"/>
      <w:r w:rsidRPr="00E75FD3">
        <w:t>Neředín</w:t>
      </w:r>
      <w:proofErr w:type="spellEnd"/>
      <w:r w:rsidRPr="00E75FD3">
        <w:t xml:space="preserve"> se silnicí D35, včetně křižovatek</w:t>
      </w:r>
    </w:p>
    <w:p w14:paraId="7BE5FF3D" w14:textId="7AED714C" w:rsidR="00F907C4" w:rsidRPr="00E75FD3" w:rsidRDefault="00F907C4" w:rsidP="00F907C4">
      <w:pPr>
        <w:pStyle w:val="kka06pismeno"/>
      </w:pPr>
      <w:r w:rsidRPr="00E75FD3">
        <w:t>DS10: základní komunikační síť města – propojení třídy Míru od krematoria po stávající okružní křižovatku u parkoviště obchodního centra Globus, včetně křižovatky a napojení na okolní ulice;</w:t>
      </w:r>
    </w:p>
    <w:p w14:paraId="417DD42D" w14:textId="02207935" w:rsidR="00F907C4" w:rsidRPr="00E75FD3" w:rsidRDefault="00F907C4" w:rsidP="00F907C4">
      <w:pPr>
        <w:pStyle w:val="kka06pismeno"/>
      </w:pPr>
      <w:r w:rsidRPr="00E75FD3">
        <w:t>DS11: základní komunikační síť města – propojení ulic Tomkovy a Svatoplukovy východně od stávající železniční trati č. 275, včetně křižovatek;</w:t>
      </w:r>
    </w:p>
    <w:p w14:paraId="1341967F" w14:textId="4F0FCD5E" w:rsidR="00F907C4" w:rsidRPr="00E75FD3" w:rsidRDefault="00F907C4" w:rsidP="00F907C4">
      <w:pPr>
        <w:pStyle w:val="kka06pismeno"/>
      </w:pPr>
      <w:r w:rsidRPr="00E75FD3">
        <w:t>DS14: základní komunikační síť města – propojení prodloužené ulice Hněvotínské s ulicí I.</w:t>
      </w:r>
      <w:r w:rsidR="00A454B3">
        <w:t> </w:t>
      </w:r>
      <w:r w:rsidRPr="00E75FD3">
        <w:t>P.</w:t>
      </w:r>
      <w:r w:rsidR="00A454B3">
        <w:t> </w:t>
      </w:r>
      <w:r w:rsidRPr="00E75FD3">
        <w:t>Pavlova u akvaparku, včetně křižovatek a napojení na okolní ulice;</w:t>
      </w:r>
    </w:p>
    <w:p w14:paraId="563738F0" w14:textId="6E97E3D0" w:rsidR="00F907C4" w:rsidRPr="00E75FD3" w:rsidRDefault="00F907C4" w:rsidP="00F907C4">
      <w:pPr>
        <w:pStyle w:val="kka06pismeno"/>
      </w:pPr>
      <w:r w:rsidRPr="00E75FD3">
        <w:t>DS15: základní komunikační síť města – propojení ulic Mošnerovy a Hněvotínské, včetně křižovatky a napojení na okolní ulice;</w:t>
      </w:r>
    </w:p>
    <w:p w14:paraId="1F902EE0" w14:textId="540B8744" w:rsidR="00F907C4" w:rsidRPr="00E75FD3" w:rsidRDefault="00F907C4" w:rsidP="00F907C4">
      <w:pPr>
        <w:pStyle w:val="kka06pismeno"/>
      </w:pPr>
      <w:r w:rsidRPr="00E75FD3">
        <w:t>DS16R: územní rezerva pro základní komunikační síť města – přeložka silnice č. II/570 (propojení ulic Štúrovy a Jilemnického severně od zástavby Nedvězí);</w:t>
      </w:r>
    </w:p>
    <w:p w14:paraId="7962F920" w14:textId="59511A56" w:rsidR="00F907C4" w:rsidRPr="00E75FD3" w:rsidRDefault="00F907C4" w:rsidP="00F907C4">
      <w:pPr>
        <w:pStyle w:val="kka06pismeno"/>
      </w:pPr>
      <w:r w:rsidRPr="00E75FD3">
        <w:t>DS17: základní komunikační síť města – propojení Libušiny ulice s prodloužením ulice U Panelárny, včetně křižovatek;</w:t>
      </w:r>
    </w:p>
    <w:p w14:paraId="64FC31D7" w14:textId="176C3EE5" w:rsidR="00F907C4" w:rsidRPr="00E75FD3" w:rsidRDefault="00F907C4" w:rsidP="00F907C4">
      <w:pPr>
        <w:pStyle w:val="kka06pismeno"/>
      </w:pPr>
      <w:r w:rsidRPr="00E75FD3">
        <w:t>DS18: základní komunikační síť města – propojení ulic Železniční a Švabinského, včetně křižovatek a napojení na okolní ulice;</w:t>
      </w:r>
    </w:p>
    <w:p w14:paraId="3A10F0A1" w14:textId="2EB58F04" w:rsidR="00F907C4" w:rsidRPr="00E75FD3" w:rsidRDefault="00F907C4" w:rsidP="00F907C4">
      <w:pPr>
        <w:pStyle w:val="kka06pismeno"/>
      </w:pPr>
      <w:r w:rsidRPr="00E75FD3">
        <w:t>DS19: základní komunikační síť města – propojení ulic U Dětského domova a Přichystalovy, včetně křižovatek a napojení na okolní ulice;</w:t>
      </w:r>
    </w:p>
    <w:p w14:paraId="36EC1D11" w14:textId="063C4C4C" w:rsidR="00F907C4" w:rsidRPr="00E75FD3" w:rsidRDefault="00F907C4" w:rsidP="00F907C4">
      <w:pPr>
        <w:pStyle w:val="kka06pismeno"/>
      </w:pPr>
      <w:r w:rsidRPr="00E75FD3">
        <w:t>DS20: základní komunikační síť města – propojení ulic Přichystalovy a Šlechtitelů, včetně křižovatek a napojení na okolní ulice;</w:t>
      </w:r>
    </w:p>
    <w:p w14:paraId="1B23E115" w14:textId="5247A9CB" w:rsidR="00F907C4" w:rsidRPr="00E75FD3" w:rsidRDefault="00F907C4" w:rsidP="00F907C4">
      <w:pPr>
        <w:pStyle w:val="kka06pismeno"/>
      </w:pPr>
      <w:r w:rsidRPr="00E75FD3">
        <w:t>DS21: základní komunikační síť města – přeložka ulice Dolní Novosadské (silnice II/435) jižně od křížení s ulicí Keplerovou (silnicí II/570), včetně křižovatek a napojení na okolní ulice;</w:t>
      </w:r>
    </w:p>
    <w:p w14:paraId="4A7E962E" w14:textId="43DD23C9" w:rsidR="00F907C4" w:rsidRPr="00E75FD3" w:rsidRDefault="00F907C4" w:rsidP="00F907C4">
      <w:pPr>
        <w:pStyle w:val="kka06pismeno"/>
      </w:pPr>
      <w:r w:rsidRPr="00E75FD3">
        <w:t>DS22: základní komunikační síť města – přeložka ulice Holické s křížením železniční trati č. 270 a</w:t>
      </w:r>
      <w:r w:rsidR="00A454B3">
        <w:t> </w:t>
      </w:r>
      <w:r w:rsidRPr="00E75FD3">
        <w:t>se zapojením do ulice Přerovské v místě nadjezdu nad vlečkou, včetně křižovatek a křížení a</w:t>
      </w:r>
      <w:r>
        <w:t> </w:t>
      </w:r>
      <w:r w:rsidRPr="00E75FD3">
        <w:t>včetně napojení na okolní ulice;</w:t>
      </w:r>
    </w:p>
    <w:p w14:paraId="75543B59" w14:textId="00A61CB6" w:rsidR="00F907C4" w:rsidRPr="00E75FD3" w:rsidRDefault="00F907C4" w:rsidP="00F907C4">
      <w:pPr>
        <w:pStyle w:val="kka06pismeno"/>
      </w:pPr>
      <w:r w:rsidRPr="00E75FD3">
        <w:t>DS23: základní komunikační síť města – propojení ulice Přerovské s ulicí Hamerskou podél železniční vlečky, včetně křižovatek a křížení;</w:t>
      </w:r>
    </w:p>
    <w:p w14:paraId="3B75C0F7" w14:textId="7FA811E2" w:rsidR="00F907C4" w:rsidRPr="00E75FD3" w:rsidRDefault="00F907C4" w:rsidP="00F907C4">
      <w:pPr>
        <w:pStyle w:val="kka06pismeno"/>
      </w:pPr>
      <w:r w:rsidRPr="00E75FD3">
        <w:lastRenderedPageBreak/>
        <w:t>DS24: základní komunikační síť města – propojení ulic Hamerské a prodloužené Keplerovy u</w:t>
      </w:r>
      <w:r>
        <w:t> </w:t>
      </w:r>
      <w:r w:rsidRPr="00E75FD3">
        <w:t>křižovatky s tzv. Východní tangentou (přeložkou silnice I/46), včetně křižovatek a napojení na okolní ulice;</w:t>
      </w:r>
    </w:p>
    <w:p w14:paraId="2F78927B" w14:textId="6DC30BE7" w:rsidR="00F907C4" w:rsidRPr="00E75FD3" w:rsidRDefault="00F907C4" w:rsidP="00F907C4">
      <w:pPr>
        <w:pStyle w:val="kka06pismeno"/>
      </w:pPr>
      <w:r w:rsidRPr="00E75FD3">
        <w:t>DS25: základní komunikační síť města – prodloužení ulice Keplerovy ke křižovatce s tzv. Východní tangentou (přeložkou silnice I/46), včetně křižovatek;</w:t>
      </w:r>
    </w:p>
    <w:p w14:paraId="3F984EDA" w14:textId="6EAC8B96" w:rsidR="00F907C4" w:rsidRPr="00E75FD3" w:rsidRDefault="00F907C4" w:rsidP="00F907C4">
      <w:pPr>
        <w:pStyle w:val="kka06pismeno"/>
      </w:pPr>
      <w:r w:rsidRPr="00E75FD3">
        <w:t>DS26: základní komunikační síť města – pokračování prodloužené ulice Keplerovy od křižovatky s tzv. Východní tangentou (přeložkou silnice I/46) na východ, včetně křižovatky a křížení a včetně napojení na okolní ulice;</w:t>
      </w:r>
    </w:p>
    <w:p w14:paraId="5115D6B0" w14:textId="6C73DE45" w:rsidR="00F907C4" w:rsidRPr="00E75FD3" w:rsidRDefault="00F907C4" w:rsidP="00F907C4">
      <w:pPr>
        <w:pStyle w:val="kka06pismeno"/>
      </w:pPr>
      <w:r w:rsidRPr="00E75FD3">
        <w:t>DS27: základní komunikační síť města – přeložka silnice III/4432, včetně křižovatek a napojení na okolní ulice;</w:t>
      </w:r>
    </w:p>
    <w:p w14:paraId="4DDA0171" w14:textId="3422E2BF" w:rsidR="00F907C4" w:rsidRPr="00E75FD3" w:rsidRDefault="00F907C4" w:rsidP="00F907C4">
      <w:pPr>
        <w:pStyle w:val="kka06pismeno"/>
      </w:pPr>
      <w:r w:rsidRPr="00E75FD3">
        <w:t>DS28: základní komunikační síť města – propojení silnice ze Sv. Kopečka do Radíkova s ulicí Darwinovou, včetně křižovatky a napojení na okolní komunikace;</w:t>
      </w:r>
    </w:p>
    <w:p w14:paraId="3F762E48" w14:textId="39617F98" w:rsidR="00F907C4" w:rsidRPr="00E75FD3" w:rsidRDefault="00F907C4" w:rsidP="00F907C4">
      <w:pPr>
        <w:pStyle w:val="kka06pismeno"/>
      </w:pPr>
      <w:r w:rsidRPr="00E75FD3">
        <w:t>DS29: základní komunikační síť města – propojení ulic Jeremiášovy a Hraniční, včetně křižovatky s ulicí Brněnskou a napojení na okolní ulice;</w:t>
      </w:r>
    </w:p>
    <w:p w14:paraId="33DA5F04" w14:textId="6C68CBA0" w:rsidR="00F907C4" w:rsidRPr="00E75FD3" w:rsidRDefault="00F907C4" w:rsidP="00F907C4">
      <w:pPr>
        <w:pStyle w:val="kka06pismeno"/>
      </w:pPr>
      <w:r w:rsidRPr="00E75FD3">
        <w:t xml:space="preserve">DS30: základní komunikační síť města – propojení ulice Heydukovy s komunikací do </w:t>
      </w:r>
      <w:proofErr w:type="spellStart"/>
      <w:r w:rsidRPr="00E75FD3">
        <w:t>Hejčína</w:t>
      </w:r>
      <w:proofErr w:type="spellEnd"/>
      <w:r w:rsidRPr="00E75FD3">
        <w:t xml:space="preserve"> západně od mostu přes Moravu, včetně křižovatek a napojení na okolní komunikace;</w:t>
      </w:r>
    </w:p>
    <w:p w14:paraId="5B7BF4A4" w14:textId="0B589810" w:rsidR="00F907C4" w:rsidRPr="00E75FD3" w:rsidRDefault="00F907C4" w:rsidP="00F907C4">
      <w:pPr>
        <w:pStyle w:val="kka06pismeno"/>
      </w:pPr>
      <w:r w:rsidRPr="00E75FD3">
        <w:t>DS31: základní komunikační síť města – prodloužení ulice Pavelkovy k novému propojení ulic Přerovské a Hamerské, včetně křižovatky a napojení na okolní ulice;</w:t>
      </w:r>
    </w:p>
    <w:p w14:paraId="3D652FC3" w14:textId="60CE56AE" w:rsidR="00F907C4" w:rsidRPr="00E75FD3" w:rsidRDefault="00F907C4" w:rsidP="00F907C4">
      <w:pPr>
        <w:pStyle w:val="kka06pismeno"/>
      </w:pPr>
      <w:r w:rsidRPr="00E75FD3">
        <w:t>DS32: křižovatka na základní komunikační síti – přestavba křižovatky ulic Pražské a Erenburgovy;</w:t>
      </w:r>
    </w:p>
    <w:p w14:paraId="6DE6332A" w14:textId="48465361" w:rsidR="00F907C4" w:rsidRPr="00E75FD3" w:rsidRDefault="00F907C4" w:rsidP="00F907C4">
      <w:pPr>
        <w:pStyle w:val="kka06pismeno"/>
      </w:pPr>
      <w:r w:rsidRPr="00E75FD3">
        <w:t>DS33: křižovatka na základní komunikační síti – přestavba křižovatky ulic Brněnské, Albertovy, Wolkerovy a Velkomoravské a křižovatky ulic Wolkerovy a Polské, včetně zapojení ulice I.</w:t>
      </w:r>
      <w:r w:rsidR="00A454B3">
        <w:t> </w:t>
      </w:r>
      <w:r w:rsidRPr="00E75FD3">
        <w:t>P.</w:t>
      </w:r>
      <w:r w:rsidR="00A454B3">
        <w:t> </w:t>
      </w:r>
      <w:r w:rsidRPr="00E75FD3">
        <w:t>Pavlova, včetně úpravy tramvajové trati;</w:t>
      </w:r>
    </w:p>
    <w:p w14:paraId="3345BE9B" w14:textId="45D9CA1A" w:rsidR="00F907C4" w:rsidRPr="00E75FD3" w:rsidRDefault="00F907C4" w:rsidP="00F907C4">
      <w:pPr>
        <w:pStyle w:val="kka06pismeno"/>
      </w:pPr>
      <w:r w:rsidRPr="00E75FD3">
        <w:t>DS34: základní komunikační síť města – propojení ulic Tovární a Hodolanské částečně v trase železniční vlečky, včetně podjezdu pod Tovární ulicí, napojení na ulici Sladkovského (jižně od Tovární) a včetně křižovatek;</w:t>
      </w:r>
    </w:p>
    <w:p w14:paraId="15AE0CF7" w14:textId="4F2B30A5" w:rsidR="00F907C4" w:rsidRPr="00E75FD3" w:rsidRDefault="00F907C4" w:rsidP="00F907C4">
      <w:pPr>
        <w:pStyle w:val="kka06pismeno"/>
      </w:pPr>
      <w:r w:rsidRPr="00E75FD3">
        <w:t>DS35: účelová komunikace významná podél ulice Lipenské;</w:t>
      </w:r>
    </w:p>
    <w:p w14:paraId="51340C3D" w14:textId="46F604AE" w:rsidR="00F907C4" w:rsidRPr="00E75FD3" w:rsidRDefault="00F907C4" w:rsidP="00F907C4">
      <w:pPr>
        <w:pStyle w:val="kka06pismeno"/>
      </w:pPr>
      <w:r w:rsidRPr="00E75FD3">
        <w:t>DS36: účelová komunikace významná propojující ulici Švabinského a silnici III/4432 přes polní trať Celky s křížením tzv. Východní tangenty (přeložky silnice I/46), včetně propojení s ulicí Šternberskou přes polní trať Padělky;</w:t>
      </w:r>
    </w:p>
    <w:p w14:paraId="54C655F4" w14:textId="671E5FC6" w:rsidR="00F907C4" w:rsidRPr="00E75FD3" w:rsidRDefault="00F907C4" w:rsidP="00F907C4">
      <w:pPr>
        <w:pStyle w:val="kka06pismeno"/>
      </w:pPr>
      <w:r w:rsidRPr="00E75FD3">
        <w:t>DS37: základní komunikační síť města – propojení ulice Dolní Hejčínské a propojky ulice Řepčínské s ulicí Lazeckou, včetně křižovatek a napojení na okolní ulice;</w:t>
      </w:r>
    </w:p>
    <w:p w14:paraId="57DC4AA8" w14:textId="134D2399" w:rsidR="00F907C4" w:rsidRPr="00E75FD3" w:rsidRDefault="00F907C4" w:rsidP="00F907C4">
      <w:pPr>
        <w:pStyle w:val="kka06pismeno"/>
      </w:pPr>
      <w:r w:rsidRPr="00E75FD3">
        <w:t>DS38: základní komunikační síť města – jižní část propojení ulice Sladovní a ulice Jablonského (od ulice Pavlovické po hranici zastavěného území), včetně křižovatky a napojení na okolní ulice;</w:t>
      </w:r>
    </w:p>
    <w:p w14:paraId="3928E0C7" w14:textId="115B50F1" w:rsidR="00F907C4" w:rsidRPr="00E75FD3" w:rsidRDefault="00F907C4" w:rsidP="00F907C4">
      <w:pPr>
        <w:pStyle w:val="kka06pismeno"/>
      </w:pPr>
      <w:r w:rsidRPr="00E75FD3">
        <w:t>DS38R: územní rezerva pro základní komunikační síť města – severní část propojení ulice Sladovní a ulice Jablonského východně od nákladového nádraží, včetně křížení železniční trati č. 270;</w:t>
      </w:r>
    </w:p>
    <w:p w14:paraId="704412A6" w14:textId="773CF567" w:rsidR="00F907C4" w:rsidRPr="00E75FD3" w:rsidRDefault="00F907C4" w:rsidP="00F907C4">
      <w:pPr>
        <w:pStyle w:val="kka06pismeno"/>
      </w:pPr>
      <w:r w:rsidRPr="00E75FD3">
        <w:t>DS39: základní komunikační síť města – propojení ulice Řepčínské a ulice Lazecké, včetně křižovatek a napojení na okolní ulice;</w:t>
      </w:r>
    </w:p>
    <w:p w14:paraId="7E8C5AC5" w14:textId="789F7809" w:rsidR="00F907C4" w:rsidRPr="00E75FD3" w:rsidRDefault="00F907C4" w:rsidP="00FF57A1">
      <w:pPr>
        <w:pStyle w:val="kka06pismeno"/>
        <w:tabs>
          <w:tab w:val="num" w:pos="851"/>
        </w:tabs>
      </w:pPr>
      <w:r w:rsidRPr="00E75FD3">
        <w:t>DS40: základní komunikační síť města – propojení ulice Lazecké a ulice Jablonského, včetně křižovatek a napojení na okolní ulice;</w:t>
      </w:r>
    </w:p>
    <w:p w14:paraId="69832A21" w14:textId="18CCE8C8" w:rsidR="00F907C4" w:rsidRPr="00E75FD3" w:rsidRDefault="00F907C4" w:rsidP="00F907C4">
      <w:pPr>
        <w:pStyle w:val="kka06pismeno"/>
      </w:pPr>
      <w:r w:rsidRPr="00E75FD3">
        <w:t>DS42: základní komunikační síť města – úprava trasy ulice Sokolovské a ulice Jablonského do souběhu s navrženými protipovodňovými hrázemi, včetně napojení na okolní ulice;</w:t>
      </w:r>
    </w:p>
    <w:p w14:paraId="67F429D9" w14:textId="080B0FB6" w:rsidR="00F907C4" w:rsidRPr="00E75FD3" w:rsidRDefault="00F907C4" w:rsidP="00F907C4">
      <w:pPr>
        <w:pStyle w:val="kka06pismeno"/>
      </w:pPr>
      <w:r w:rsidRPr="00E75FD3">
        <w:lastRenderedPageBreak/>
        <w:t>DS43: základní komunikační síť města – propojení ulice Sokolovské a ulice Pasteurovy, včetně křižovatek a napojení na okolní ulice;</w:t>
      </w:r>
    </w:p>
    <w:p w14:paraId="1CF65F52" w14:textId="2B665E6F" w:rsidR="00F907C4" w:rsidRPr="00E75FD3" w:rsidRDefault="00F907C4" w:rsidP="00F907C4">
      <w:pPr>
        <w:pStyle w:val="kka06pismeno"/>
      </w:pPr>
      <w:r w:rsidRPr="00E75FD3">
        <w:t>DS44: základní komunikační síť města – úprava trasy ulice Pasteurovy se zapojením komunikace od nákladového nádraží, včetně úpravy křižovatky ulic Pasteurovy a Jeremenkovy, včetně napojení na okolní ulice;</w:t>
      </w:r>
    </w:p>
    <w:p w14:paraId="32B39F70" w14:textId="11418D56" w:rsidR="00F907C4" w:rsidRDefault="00F907C4" w:rsidP="00F907C4">
      <w:pPr>
        <w:pStyle w:val="kka06pismeno"/>
      </w:pPr>
      <w:r w:rsidRPr="00E75FD3">
        <w:t>DS46: základní komunikační síť města – propojení navržené přeložky silnice III/4432.</w:t>
      </w:r>
    </w:p>
    <w:p w14:paraId="2FF84C94" w14:textId="77777777" w:rsidR="00F907C4" w:rsidRPr="00E75FD3" w:rsidRDefault="00F907C4" w:rsidP="00F907C4">
      <w:pPr>
        <w:pStyle w:val="kka03clanekcislo"/>
      </w:pPr>
    </w:p>
    <w:p w14:paraId="639E88C7" w14:textId="77777777" w:rsidR="00F907C4" w:rsidRDefault="00F907C4" w:rsidP="00F907C4">
      <w:pPr>
        <w:pStyle w:val="kka04claneknadpis"/>
      </w:pPr>
      <w:r w:rsidRPr="004043A3">
        <w:t xml:space="preserve">Koncepce </w:t>
      </w:r>
      <w:r w:rsidRPr="00730759">
        <w:t>statick</w:t>
      </w:r>
      <w:r>
        <w:t xml:space="preserve">é </w:t>
      </w:r>
      <w:r w:rsidRPr="00730759">
        <w:t>doprav</w:t>
      </w:r>
      <w:r>
        <w:t>y</w:t>
      </w:r>
    </w:p>
    <w:p w14:paraId="53F23147" w14:textId="77777777" w:rsidR="00F907C4" w:rsidRDefault="00F907C4" w:rsidP="00F907C4">
      <w:pPr>
        <w:pStyle w:val="kka05odstaveccislo"/>
      </w:pPr>
      <w:r>
        <w:t>P</w:t>
      </w:r>
      <w:r w:rsidRPr="00730759">
        <w:t xml:space="preserve">ro zajištění udržitelného stupně rozvoje statické dopravy se vymezují zejména </w:t>
      </w:r>
      <w:r>
        <w:t xml:space="preserve">překryvné </w:t>
      </w:r>
      <w:r w:rsidRPr="00730759">
        <w:t xml:space="preserve">prvky objekt nebo plocha statické dopravy, </w:t>
      </w:r>
      <w:proofErr w:type="spellStart"/>
      <w:r w:rsidRPr="00730759">
        <w:t>truckpark</w:t>
      </w:r>
      <w:proofErr w:type="spellEnd"/>
      <w:r w:rsidRPr="00730759">
        <w:t>, odpočívka a případně terminál HD hlavní a plochy doprav</w:t>
      </w:r>
      <w:r>
        <w:t>y všeobecné (DU)</w:t>
      </w:r>
      <w:r w:rsidRPr="00730759">
        <w:t xml:space="preserve">. </w:t>
      </w:r>
    </w:p>
    <w:p w14:paraId="59BEB740" w14:textId="77777777" w:rsidR="002F490A" w:rsidRPr="00DA0819" w:rsidRDefault="002F490A" w:rsidP="002F490A">
      <w:pPr>
        <w:pStyle w:val="kka05odstaveccislo"/>
      </w:pPr>
      <w:bookmarkStart w:id="48" w:name="_Hlk201757534"/>
      <w:r w:rsidRPr="00DA0819">
        <w:t>Plochy koncepce jsou zobrazeny ve výkrese I/02.1. Podmínky využití ploch koncepce jsou stanoveny v části šesté, oddílu II. a jsou případně upřesněny a doplněny v Příloze č. 1 (Tabulka ploch).</w:t>
      </w:r>
    </w:p>
    <w:p w14:paraId="0488F323" w14:textId="77777777" w:rsidR="002F490A" w:rsidRPr="00DA0819" w:rsidRDefault="002F490A" w:rsidP="003D5210">
      <w:pPr>
        <w:pStyle w:val="kka05odstaveccislo"/>
      </w:pPr>
      <w:r w:rsidRPr="00DA0819">
        <w:t>Překryvné prvky koncepce jsou zobrazeny ve výkrese I/02.2. Podmínky překryvných prvků koncepce jsou stanoveny v části šesté, oddílu IV.</w:t>
      </w:r>
    </w:p>
    <w:p w14:paraId="14E433E0" w14:textId="77777777" w:rsidR="002F490A" w:rsidRPr="00DA0819" w:rsidRDefault="002F490A" w:rsidP="002F490A">
      <w:pPr>
        <w:pStyle w:val="kka05odstaveccislo"/>
      </w:pPr>
      <w:r w:rsidRPr="00DA0819">
        <w:t>Koncepce zahrnuje stav a návrh překryvných prvků. Návrh překryvných prvků obsahuje:</w:t>
      </w:r>
    </w:p>
    <w:bookmarkEnd w:id="48"/>
    <w:p w14:paraId="4C9E0F24" w14:textId="1AD7DAE3" w:rsidR="00F907C4" w:rsidRPr="00E801C4" w:rsidRDefault="00F907C4" w:rsidP="00F907C4">
      <w:pPr>
        <w:pStyle w:val="kka06pismeno"/>
      </w:pPr>
      <w:r w:rsidRPr="00E801C4">
        <w:t>DK01: objekt nebo plocha statické dopravy u třídy Míru za krematoriem;</w:t>
      </w:r>
    </w:p>
    <w:p w14:paraId="66B7AEFE" w14:textId="65F4E43E" w:rsidR="00F907C4" w:rsidRPr="00E801C4" w:rsidRDefault="00F907C4" w:rsidP="00F907C4">
      <w:pPr>
        <w:pStyle w:val="kka06pismeno"/>
      </w:pPr>
      <w:r w:rsidRPr="00E801C4">
        <w:t xml:space="preserve">DK02: objekt nebo plocha statické dopravy u třídy Míru u areálu bývalých kasáren </w:t>
      </w:r>
      <w:proofErr w:type="spellStart"/>
      <w:r w:rsidRPr="00E801C4">
        <w:t>Neředín</w:t>
      </w:r>
      <w:proofErr w:type="spellEnd"/>
      <w:r w:rsidRPr="00E801C4">
        <w:t>;</w:t>
      </w:r>
    </w:p>
    <w:p w14:paraId="2FC13B17" w14:textId="7EE51E0C" w:rsidR="00F907C4" w:rsidRPr="00E801C4" w:rsidRDefault="00F907C4" w:rsidP="00F907C4">
      <w:pPr>
        <w:pStyle w:val="kka06pismeno"/>
      </w:pPr>
      <w:r w:rsidRPr="00E801C4">
        <w:t>DK04: objekt nebo plocha statické dopravy mezi ulicemi Hraniční a Horní lán;</w:t>
      </w:r>
    </w:p>
    <w:p w14:paraId="23049BA7" w14:textId="36BEB868" w:rsidR="00F907C4" w:rsidRPr="00E801C4" w:rsidRDefault="00F907C4" w:rsidP="00F907C4">
      <w:pPr>
        <w:pStyle w:val="kka06pismeno"/>
      </w:pPr>
      <w:r w:rsidRPr="00E801C4">
        <w:t>DK05: objekt nebo plocha statické dopravy u ZOO při Darwinově ulici;</w:t>
      </w:r>
    </w:p>
    <w:p w14:paraId="02D41549" w14:textId="4DB545F9" w:rsidR="00F907C4" w:rsidRPr="00E801C4" w:rsidRDefault="00F907C4" w:rsidP="00F907C4">
      <w:pPr>
        <w:pStyle w:val="kka06pismeno"/>
      </w:pPr>
      <w:r w:rsidRPr="00E801C4">
        <w:t xml:space="preserve">DK06: objekt nebo plocha statické dopravy mezi ulicemi Roháče z Dubé a Na </w:t>
      </w:r>
      <w:proofErr w:type="spellStart"/>
      <w:r w:rsidRPr="00E801C4">
        <w:t>Zákopě</w:t>
      </w:r>
      <w:proofErr w:type="spellEnd"/>
      <w:r w:rsidRPr="00E801C4">
        <w:t>;</w:t>
      </w:r>
    </w:p>
    <w:p w14:paraId="1D414D2A" w14:textId="3E4A3347" w:rsidR="00F907C4" w:rsidRPr="00E801C4" w:rsidRDefault="00F907C4" w:rsidP="00F907C4">
      <w:pPr>
        <w:pStyle w:val="kka06pismeno"/>
      </w:pPr>
      <w:r w:rsidRPr="00E801C4">
        <w:t>DK07: objekt nebo plocha statické dopravy v prostoru východní tribuny fotbalového stadionu SIGMA a navazujícího území při ulici Na Střelnici;</w:t>
      </w:r>
    </w:p>
    <w:p w14:paraId="6D3A0E36" w14:textId="3F9E121F" w:rsidR="00F907C4" w:rsidRPr="00E801C4" w:rsidRDefault="00F907C4" w:rsidP="00F907C4">
      <w:pPr>
        <w:pStyle w:val="kka06pismeno"/>
      </w:pPr>
      <w:r w:rsidRPr="00E801C4">
        <w:t>DK08: objekt nebo plocha statické dopravy u ulice Slavonínské východně od ulice Fischerovy;</w:t>
      </w:r>
    </w:p>
    <w:p w14:paraId="6740292C" w14:textId="2E29F53F" w:rsidR="00F907C4" w:rsidRPr="00E801C4" w:rsidRDefault="00F907C4" w:rsidP="00F907C4">
      <w:pPr>
        <w:pStyle w:val="kka06pismeno"/>
      </w:pPr>
      <w:r w:rsidRPr="00E801C4">
        <w:t xml:space="preserve">DK09: odpočívka na silnici </w:t>
      </w:r>
      <w:r>
        <w:t>D35</w:t>
      </w:r>
      <w:r w:rsidRPr="00E801C4">
        <w:t xml:space="preserve"> mezi Nedvězím a Nemilany;</w:t>
      </w:r>
    </w:p>
    <w:p w14:paraId="23786B0E" w14:textId="1AB23E64" w:rsidR="00F907C4" w:rsidRPr="00E801C4" w:rsidRDefault="00F907C4" w:rsidP="00F907C4">
      <w:pPr>
        <w:pStyle w:val="kka06pismeno"/>
      </w:pPr>
      <w:r w:rsidRPr="00E801C4">
        <w:t>DK10: objekt nebo plocha statické dopravy ve stávajícím areálu DP na ulici Dobrovského;</w:t>
      </w:r>
    </w:p>
    <w:p w14:paraId="5DAFCB68" w14:textId="43104743" w:rsidR="00F907C4" w:rsidRPr="00E801C4" w:rsidRDefault="00F907C4" w:rsidP="00F907C4">
      <w:pPr>
        <w:pStyle w:val="kka06pismeno"/>
      </w:pPr>
      <w:r w:rsidRPr="00E801C4">
        <w:t>DK11: objekt nebo plocha statické dopravy u ulice Legionářské;</w:t>
      </w:r>
    </w:p>
    <w:p w14:paraId="3C1B2E05" w14:textId="628AB360" w:rsidR="00F907C4" w:rsidRPr="00E801C4" w:rsidRDefault="00F907C4" w:rsidP="00F907C4">
      <w:pPr>
        <w:pStyle w:val="kka06pismeno"/>
      </w:pPr>
      <w:r w:rsidRPr="00E801C4">
        <w:t>DK13: objekt nebo plocha statické dopravy pod Palachovým náměstím;</w:t>
      </w:r>
    </w:p>
    <w:p w14:paraId="79C15C77" w14:textId="7E104223" w:rsidR="00F907C4" w:rsidRPr="00E801C4" w:rsidRDefault="00F907C4" w:rsidP="00F907C4">
      <w:pPr>
        <w:pStyle w:val="kka06pismeno"/>
      </w:pPr>
      <w:r w:rsidRPr="00E801C4">
        <w:t>DK14: objekt nebo plocha statické dopravy v prostoru bývalého autobusového nádraží při třídě Svobody;</w:t>
      </w:r>
    </w:p>
    <w:p w14:paraId="0A053B98" w14:textId="50C637DE" w:rsidR="00F907C4" w:rsidRPr="00E801C4" w:rsidRDefault="00F907C4" w:rsidP="00F907C4">
      <w:pPr>
        <w:pStyle w:val="kka06pismeno"/>
      </w:pPr>
      <w:r w:rsidRPr="00E801C4">
        <w:t>DK16: objekt nebo plocha statické dopravy u ulice Pražské naproti Globusu;</w:t>
      </w:r>
    </w:p>
    <w:p w14:paraId="05CBDB2A" w14:textId="5F5A22ED" w:rsidR="00F907C4" w:rsidRPr="00E801C4" w:rsidRDefault="00F907C4" w:rsidP="00F907C4">
      <w:pPr>
        <w:pStyle w:val="kka06pismeno"/>
      </w:pPr>
      <w:r w:rsidRPr="00E801C4">
        <w:t>DK17: objekt nebo plocha statické dopravy u křížení ulic Přerovské a Keplerovy;</w:t>
      </w:r>
    </w:p>
    <w:p w14:paraId="78A37C6C" w14:textId="1FFAD1CA" w:rsidR="00F907C4" w:rsidRPr="00E801C4" w:rsidRDefault="00F907C4" w:rsidP="00F907C4">
      <w:pPr>
        <w:pStyle w:val="kka06pismeno"/>
      </w:pPr>
      <w:r w:rsidRPr="00E801C4">
        <w:t xml:space="preserve">DK18: </w:t>
      </w:r>
      <w:proofErr w:type="spellStart"/>
      <w:r w:rsidRPr="00E801C4">
        <w:t>truckpark</w:t>
      </w:r>
      <w:proofErr w:type="spellEnd"/>
      <w:r w:rsidRPr="00E801C4">
        <w:t xml:space="preserve"> pro vozidla skupin 2 a 3 při </w:t>
      </w:r>
      <w:r>
        <w:t>D35</w:t>
      </w:r>
      <w:r w:rsidRPr="00E801C4">
        <w:t xml:space="preserve"> jihovýchodně od navržené okružní křižovatky v</w:t>
      </w:r>
      <w:r>
        <w:t> </w:t>
      </w:r>
      <w:proofErr w:type="spellStart"/>
      <w:r w:rsidRPr="00E801C4">
        <w:t>k.ú</w:t>
      </w:r>
      <w:proofErr w:type="spellEnd"/>
      <w:r w:rsidRPr="00E801C4">
        <w:t xml:space="preserve">. </w:t>
      </w:r>
      <w:proofErr w:type="spellStart"/>
      <w:r w:rsidRPr="00E801C4">
        <w:t>Řepčín</w:t>
      </w:r>
      <w:proofErr w:type="spellEnd"/>
      <w:r w:rsidRPr="00E801C4">
        <w:t>;</w:t>
      </w:r>
    </w:p>
    <w:p w14:paraId="32E934D8" w14:textId="744EF73D" w:rsidR="00F907C4" w:rsidRDefault="00F907C4" w:rsidP="00F907C4">
      <w:pPr>
        <w:pStyle w:val="kka06pismeno"/>
      </w:pPr>
      <w:r w:rsidRPr="00E801C4">
        <w:t xml:space="preserve">DK20: </w:t>
      </w:r>
      <w:proofErr w:type="spellStart"/>
      <w:r w:rsidRPr="00E801C4">
        <w:t>truckpark</w:t>
      </w:r>
      <w:proofErr w:type="spellEnd"/>
      <w:r w:rsidRPr="00E801C4">
        <w:t xml:space="preserve"> pro vozidla skupin 2 a 3 při tzv. Východní tangentě (přeložce silnice I/46) západně od křižovatky se silnicí II/570 (ulice Keplerova)</w:t>
      </w:r>
      <w:r>
        <w:t>;</w:t>
      </w:r>
    </w:p>
    <w:p w14:paraId="379D14D1" w14:textId="146FDC98" w:rsidR="00F907C4" w:rsidRPr="00E801C4" w:rsidRDefault="00F907C4" w:rsidP="00F907C4">
      <w:pPr>
        <w:pStyle w:val="kka06pismeno"/>
      </w:pPr>
      <w:r>
        <w:t xml:space="preserve">DK21: </w:t>
      </w:r>
      <w:r w:rsidRPr="00E801C4">
        <w:t xml:space="preserve">objekt nebo plocha statické dopravy u ulice </w:t>
      </w:r>
      <w:r>
        <w:t>Poupětovy</w:t>
      </w:r>
      <w:r w:rsidRPr="00E801C4">
        <w:t>;</w:t>
      </w:r>
    </w:p>
    <w:p w14:paraId="2034614E" w14:textId="226E6965" w:rsidR="00F907C4" w:rsidRDefault="00F907C4" w:rsidP="00F907C4">
      <w:pPr>
        <w:pStyle w:val="kka06pismeno"/>
      </w:pPr>
      <w:r>
        <w:t xml:space="preserve">DK22: </w:t>
      </w:r>
      <w:r w:rsidRPr="00E801C4">
        <w:t xml:space="preserve">objekt nebo plocha statické dopravy u </w:t>
      </w:r>
      <w:r>
        <w:t>křižovatky ulic Lipenské a Tovární;</w:t>
      </w:r>
    </w:p>
    <w:p w14:paraId="1485BCD6" w14:textId="00CE07AF" w:rsidR="00F907C4" w:rsidRDefault="00F907C4" w:rsidP="00F907C4">
      <w:pPr>
        <w:pStyle w:val="kka06pismeno"/>
      </w:pPr>
      <w:r>
        <w:lastRenderedPageBreak/>
        <w:t>DK23:</w:t>
      </w:r>
      <w:r w:rsidRPr="007400D7">
        <w:t xml:space="preserve"> </w:t>
      </w:r>
      <w:r w:rsidRPr="00E801C4">
        <w:t xml:space="preserve">objekt nebo plocha statické dopravy u </w:t>
      </w:r>
      <w:r>
        <w:t xml:space="preserve">konečné stanice tramvaje u křižovatky </w:t>
      </w:r>
      <w:r w:rsidRPr="00E801C4">
        <w:t>ulic</w:t>
      </w:r>
      <w:r>
        <w:t xml:space="preserve"> Schweitzerovy a Jižní.</w:t>
      </w:r>
    </w:p>
    <w:p w14:paraId="69AA2CDD" w14:textId="77777777" w:rsidR="00F907C4" w:rsidRPr="00F41F6B" w:rsidRDefault="00F907C4" w:rsidP="00F907C4">
      <w:pPr>
        <w:pStyle w:val="kka03clanekcislo"/>
      </w:pPr>
      <w:bookmarkStart w:id="49" w:name="_Hlk83906634"/>
    </w:p>
    <w:p w14:paraId="4088134B" w14:textId="77777777" w:rsidR="00F907C4" w:rsidRPr="00F41F6B" w:rsidRDefault="00F907C4" w:rsidP="00F907C4">
      <w:pPr>
        <w:pStyle w:val="kka04claneknadpis"/>
      </w:pPr>
      <w:r w:rsidRPr="00F41F6B">
        <w:t>Korekce základního počtu parkovacích stání</w:t>
      </w:r>
    </w:p>
    <w:p w14:paraId="3F590B7F" w14:textId="77777777" w:rsidR="00F907C4" w:rsidRPr="00F41F6B" w:rsidRDefault="00F907C4" w:rsidP="00F907C4">
      <w:pPr>
        <w:pStyle w:val="kka05odstaveccislo"/>
      </w:pPr>
      <w:r w:rsidRPr="00F41F6B">
        <w:t>Korekce základního počtu parkovacích stání pro stavby pro bydlení ve skupině bydlení dle Přílohy č. 1 vyhlášky o požadavcích na výstavbu č. 146/2024 Sb.:</w:t>
      </w:r>
    </w:p>
    <w:p w14:paraId="561AEC84" w14:textId="4646431C" w:rsidR="00F907C4" w:rsidRPr="002B745F" w:rsidRDefault="00F907C4" w:rsidP="00F907C4">
      <w:pPr>
        <w:pStyle w:val="kka06pismeno"/>
      </w:pPr>
      <w:r>
        <w:t xml:space="preserve">v </w:t>
      </w:r>
      <w:r w:rsidRPr="000E69D9">
        <w:t xml:space="preserve">lokalitě </w:t>
      </w:r>
      <w:r w:rsidR="002F490A">
        <w:t>L.</w:t>
      </w:r>
      <w:r w:rsidRPr="000E69D9">
        <w:t xml:space="preserve">01 (Historické jádro) </w:t>
      </w:r>
      <w:r w:rsidRPr="002B745F">
        <w:t xml:space="preserve">se pro dlouhodobá stání stanovuje korekce </w:t>
      </w:r>
      <w:r>
        <w:t>minimálně</w:t>
      </w:r>
      <w:r w:rsidRPr="002B745F">
        <w:t xml:space="preserve"> 0</w:t>
      </w:r>
      <w:r>
        <w:t> </w:t>
      </w:r>
      <w:r w:rsidRPr="002B745F">
        <w:t>%;</w:t>
      </w:r>
    </w:p>
    <w:p w14:paraId="61F05493" w14:textId="01ADFB82" w:rsidR="00F907C4" w:rsidRPr="002B745F" w:rsidRDefault="00F907C4" w:rsidP="00F907C4">
      <w:pPr>
        <w:pStyle w:val="kka06pismeno"/>
      </w:pPr>
      <w:r>
        <w:t xml:space="preserve">v </w:t>
      </w:r>
      <w:r w:rsidRPr="000E69D9">
        <w:t xml:space="preserve">lokalitě </w:t>
      </w:r>
      <w:r w:rsidR="002F490A">
        <w:t>L.</w:t>
      </w:r>
      <w:r w:rsidRPr="000E69D9">
        <w:t xml:space="preserve">01 (Historické jádro) </w:t>
      </w:r>
      <w:r w:rsidRPr="002B745F">
        <w:t>se pro krátkodobá stání stanovuje korekce 0</w:t>
      </w:r>
      <w:r w:rsidRPr="00E801C4">
        <w:t>–</w:t>
      </w:r>
      <w:r w:rsidRPr="002B745F">
        <w:t>15 %;</w:t>
      </w:r>
    </w:p>
    <w:p w14:paraId="5BE97653" w14:textId="44482311" w:rsidR="00F907C4" w:rsidRPr="002B745F" w:rsidRDefault="00F907C4" w:rsidP="00F907C4">
      <w:pPr>
        <w:pStyle w:val="kka06pismeno"/>
      </w:pPr>
      <w:r>
        <w:t xml:space="preserve">mimo </w:t>
      </w:r>
      <w:r w:rsidRPr="000E69D9">
        <w:t>lokalit</w:t>
      </w:r>
      <w:r>
        <w:t>u</w:t>
      </w:r>
      <w:r w:rsidRPr="000E69D9">
        <w:t xml:space="preserve"> </w:t>
      </w:r>
      <w:r w:rsidR="002F490A">
        <w:t>L.</w:t>
      </w:r>
      <w:r w:rsidRPr="000E69D9">
        <w:t>01 (Historické jádro)</w:t>
      </w:r>
      <w:r>
        <w:rPr>
          <w:b/>
        </w:rPr>
        <w:t xml:space="preserve"> </w:t>
      </w:r>
      <w:r w:rsidRPr="002B745F">
        <w:t xml:space="preserve">se stanovuje korekce ve výši </w:t>
      </w:r>
      <w:r>
        <w:t xml:space="preserve">minimálně </w:t>
      </w:r>
      <w:r w:rsidRPr="002B745F">
        <w:t>200 %.</w:t>
      </w:r>
    </w:p>
    <w:p w14:paraId="266D2FB6" w14:textId="77777777" w:rsidR="00F907C4" w:rsidRPr="00F41F6B" w:rsidRDefault="00F907C4" w:rsidP="00F907C4">
      <w:pPr>
        <w:pStyle w:val="kka05odstaveccislo"/>
      </w:pPr>
      <w:r w:rsidRPr="00F41F6B">
        <w:t>Korekce základního počtu parkovacích stání pro ostatní stavby mimo stavby pro bydlení se nestanovuje.</w:t>
      </w:r>
    </w:p>
    <w:p w14:paraId="45CC1FA0" w14:textId="77777777" w:rsidR="00F907C4" w:rsidRDefault="00F907C4" w:rsidP="00F907C4">
      <w:pPr>
        <w:pStyle w:val="kka05odstaveccislo"/>
      </w:pPr>
      <w:r w:rsidRPr="002B745F">
        <w:t xml:space="preserve">Pro účely výpočtu parkovacích stání se </w:t>
      </w:r>
      <w:r w:rsidRPr="007F175D">
        <w:t>podlahovou plochou</w:t>
      </w:r>
      <w:r w:rsidRPr="002B745F">
        <w:t xml:space="preserve"> rodinných nebo bytových domů rozumí součet ploch vymezených vnitřním lícem svislých konstrukcí jednotlivých místností a prostorů stavebně upravených k účelovému využití v rodinném nebo bytovém domě. Do podlahové plochy se nezapočítávají zejména garáže, sklepy a společné chodby a schodiště k bytům.</w:t>
      </w:r>
    </w:p>
    <w:p w14:paraId="42E6140B" w14:textId="77777777" w:rsidR="00F907C4" w:rsidRDefault="00F907C4" w:rsidP="00F907C4">
      <w:pPr>
        <w:pStyle w:val="kka03clanekcislo"/>
      </w:pPr>
    </w:p>
    <w:p w14:paraId="0F9BB873" w14:textId="77777777" w:rsidR="00F907C4" w:rsidRDefault="00F907C4" w:rsidP="00F907C4">
      <w:pPr>
        <w:pStyle w:val="kka04claneknadpis"/>
      </w:pPr>
      <w:r w:rsidRPr="004043A3">
        <w:t xml:space="preserve">Koncepce </w:t>
      </w:r>
      <w:r w:rsidRPr="00486254">
        <w:t>leteck</w:t>
      </w:r>
      <w:r>
        <w:t>é</w:t>
      </w:r>
      <w:r w:rsidRPr="00486254">
        <w:t xml:space="preserve"> doprav</w:t>
      </w:r>
      <w:r>
        <w:t>y</w:t>
      </w:r>
      <w:r w:rsidRPr="00486254">
        <w:t xml:space="preserve"> </w:t>
      </w:r>
    </w:p>
    <w:p w14:paraId="63FFCE12" w14:textId="77777777" w:rsidR="00F907C4" w:rsidRDefault="00F907C4" w:rsidP="00F907C4">
      <w:pPr>
        <w:pStyle w:val="kka05odstaveccislo"/>
      </w:pPr>
      <w:r>
        <w:t>P</w:t>
      </w:r>
      <w:r w:rsidRPr="00486254">
        <w:t xml:space="preserve">ro zajištění podmínek pro leteckou dopravu se vymezují </w:t>
      </w:r>
      <w:r w:rsidRPr="00AE2517">
        <w:t xml:space="preserve">zejména plochy </w:t>
      </w:r>
      <w:r>
        <w:t>dopravy všeobecné (DU)</w:t>
      </w:r>
      <w:r w:rsidRPr="00AE2517">
        <w:t xml:space="preserve">, plochy </w:t>
      </w:r>
      <w:r>
        <w:t xml:space="preserve">občanského vybavení </w:t>
      </w:r>
      <w:r w:rsidRPr="00AE2517">
        <w:t xml:space="preserve">veřejného </w:t>
      </w:r>
      <w:r>
        <w:t xml:space="preserve">(OV) </w:t>
      </w:r>
      <w:r w:rsidRPr="00AE2517">
        <w:t xml:space="preserve">a zejména </w:t>
      </w:r>
      <w:r>
        <w:t xml:space="preserve">překryvný </w:t>
      </w:r>
      <w:r w:rsidRPr="00AE2517">
        <w:t>prvek letiště a </w:t>
      </w:r>
      <w:r>
        <w:t xml:space="preserve">překryvný </w:t>
      </w:r>
      <w:r w:rsidRPr="00AE2517">
        <w:t xml:space="preserve">prvek heliport. </w:t>
      </w:r>
    </w:p>
    <w:p w14:paraId="60AAD6D3" w14:textId="77777777" w:rsidR="002F490A" w:rsidRPr="00124C7E" w:rsidRDefault="002F490A" w:rsidP="002F490A">
      <w:pPr>
        <w:pStyle w:val="kka05odstaveccislo"/>
      </w:pPr>
      <w:r w:rsidRPr="00124C7E">
        <w:t>Plochy koncepce jsou zobrazeny ve výkrese I/02.1. Podmínky využití ploch koncepce jsou stanoveny v části šesté, oddílu II. a jsou případně upřesněny a doplněny v Příloze č. 1 (Tabulka ploch).</w:t>
      </w:r>
    </w:p>
    <w:p w14:paraId="15004E52" w14:textId="77777777" w:rsidR="002F490A" w:rsidRPr="00124C7E" w:rsidRDefault="002F490A" w:rsidP="003D5210">
      <w:pPr>
        <w:pStyle w:val="kka05odstaveccislo"/>
      </w:pPr>
      <w:r w:rsidRPr="00124C7E">
        <w:t>Překryvné prvky koncepce jsou zobrazeny ve výkrese I/02.2. Podmínky překryvných prvků koncepce jsou stanoveny v části šesté, oddílu IV.</w:t>
      </w:r>
    </w:p>
    <w:p w14:paraId="380987C8" w14:textId="4AFF2F35" w:rsidR="002F490A" w:rsidRPr="00124C7E" w:rsidRDefault="002F490A" w:rsidP="003D5210">
      <w:pPr>
        <w:pStyle w:val="kka05odstaveccislo"/>
      </w:pPr>
      <w:r w:rsidRPr="00124C7E">
        <w:t>Koncepce zahrnuje stav a návrh překryvných prvků.</w:t>
      </w:r>
    </w:p>
    <w:p w14:paraId="51499FF5" w14:textId="77777777" w:rsidR="00F907C4" w:rsidRPr="00B521EF" w:rsidRDefault="00F907C4" w:rsidP="00B521EF">
      <w:pPr>
        <w:pStyle w:val="kka02aoddilcislo"/>
      </w:pPr>
    </w:p>
    <w:p w14:paraId="108A6A53" w14:textId="2325D328" w:rsidR="00F907C4" w:rsidRPr="005676FB" w:rsidRDefault="005676FB" w:rsidP="005676FB">
      <w:pPr>
        <w:pStyle w:val="kka02boddilnadpis"/>
      </w:pPr>
      <w:r w:rsidRPr="005676FB">
        <w:t>Koncepce technické infrastruktury</w:t>
      </w:r>
    </w:p>
    <w:p w14:paraId="291DB058" w14:textId="77777777" w:rsidR="00F907C4" w:rsidRDefault="00F907C4" w:rsidP="00F907C4">
      <w:pPr>
        <w:pStyle w:val="kka03clanekcislo"/>
      </w:pPr>
    </w:p>
    <w:p w14:paraId="7302F0AA" w14:textId="77777777" w:rsidR="00F907C4" w:rsidRPr="00486254" w:rsidRDefault="00F907C4" w:rsidP="00F907C4">
      <w:pPr>
        <w:pStyle w:val="kka04claneknadpis"/>
      </w:pPr>
      <w:r>
        <w:t>Koncepce zásobování vodou</w:t>
      </w:r>
    </w:p>
    <w:p w14:paraId="52D79BA6" w14:textId="26F6A36D" w:rsidR="00F907C4" w:rsidRPr="00E8203D" w:rsidRDefault="00F907C4" w:rsidP="00F907C4">
      <w:pPr>
        <w:pStyle w:val="kka05odstaveccislo"/>
      </w:pPr>
      <w:r w:rsidRPr="00E8203D">
        <w:t xml:space="preserve">Pro zajištění podmínek pro zásobování města vodou a přednostní umístění provozně souvisejících vodovodních sítí se vymezují zejména plochy technické infrastruktury všeobecné (TU), plochy veřejných prostranství všeobecných (PU) a plochy dopravy všeobecné (DU), </w:t>
      </w:r>
      <w:bookmarkStart w:id="50" w:name="_Hlk201236042"/>
      <w:r w:rsidR="00A935A1" w:rsidRPr="00A963D5">
        <w:t>koridory nad plochami s</w:t>
      </w:r>
      <w:r w:rsidR="008C7344">
        <w:t> </w:t>
      </w:r>
      <w:r w:rsidR="00A935A1" w:rsidRPr="00A963D5">
        <w:t xml:space="preserve">rozdílným způsobem využití </w:t>
      </w:r>
      <w:r w:rsidR="006A7C96" w:rsidRPr="00A963D5">
        <w:t>z nadřazené dokumentace</w:t>
      </w:r>
      <w:r w:rsidR="00A935A1" w:rsidRPr="00A963D5">
        <w:t xml:space="preserve"> pro technickou infrastrukturu (CN</w:t>
      </w:r>
      <w:r w:rsidR="006A7C96" w:rsidRPr="00A963D5">
        <w:t>Z</w:t>
      </w:r>
      <w:r w:rsidR="00A935A1" w:rsidRPr="00A963D5">
        <w:t>)</w:t>
      </w:r>
      <w:r w:rsidR="006A7C96" w:rsidRPr="00A963D5">
        <w:t>,</w:t>
      </w:r>
      <w:bookmarkEnd w:id="50"/>
      <w:r w:rsidR="00A935A1" w:rsidRPr="00A963D5">
        <w:t xml:space="preserve"> </w:t>
      </w:r>
      <w:r w:rsidRPr="00E8203D">
        <w:t xml:space="preserve">překryvné prvky vodovodní řad hlavní, vodovodní řad významný, vodní zdroj, vodojem, úpravna vody. </w:t>
      </w:r>
    </w:p>
    <w:p w14:paraId="594554B6" w14:textId="77777777" w:rsidR="0099401C" w:rsidRPr="009504BE" w:rsidRDefault="0099401C" w:rsidP="0099401C">
      <w:pPr>
        <w:pStyle w:val="kka05odstaveccislo"/>
      </w:pPr>
      <w:bookmarkStart w:id="51" w:name="_Hlk201768234"/>
      <w:r w:rsidRPr="009504BE">
        <w:lastRenderedPageBreak/>
        <w:t>Plochy koncepce jsou zobrazeny ve výkrese I/02.1. Podmínky využití ploch koncepce jsou stanoveny v části šesté, oddílu II. a jsou případně upřesněny a doplněny v Příloze č. 1 (Tabulka ploch).</w:t>
      </w:r>
    </w:p>
    <w:p w14:paraId="41C2BBD5" w14:textId="166A1D8B" w:rsidR="00B33170" w:rsidRPr="009504BE" w:rsidRDefault="00706C73" w:rsidP="003D5210">
      <w:pPr>
        <w:pStyle w:val="kka05odstaveccislo"/>
      </w:pPr>
      <w:r w:rsidRPr="009504BE">
        <w:t>Koridory a p</w:t>
      </w:r>
      <w:r w:rsidR="00B33170" w:rsidRPr="009504BE">
        <w:t>řekryvné prvky koncepce jsou zobrazeny ve výkrese I/02.3. Podmínky překryvných prvků koncepce jsou stanoveny v části šesté, oddílu IV.</w:t>
      </w:r>
    </w:p>
    <w:bookmarkEnd w:id="51"/>
    <w:p w14:paraId="6FA49BE7" w14:textId="77777777" w:rsidR="00F907C4" w:rsidRPr="009504BE" w:rsidRDefault="00F907C4" w:rsidP="00F907C4">
      <w:pPr>
        <w:pStyle w:val="kka05odstaveccislo"/>
      </w:pPr>
      <w:r w:rsidRPr="009504BE">
        <w:t>Zastavitelné, transformační a nově zastavované stabilizované plochy se zásobují vodou rozšířením stávající nebo navržené vodovodní sítě. Studnu pro individuální zásobování pitnou vodou lze umístit, pokud napojení na veřejný vodovod není technicky možné, nebo se jedná o zásobování výrobních areálů.</w:t>
      </w:r>
    </w:p>
    <w:p w14:paraId="7A6770A4" w14:textId="6F5D2C46" w:rsidR="008B5FAF" w:rsidRPr="009504BE" w:rsidRDefault="008B5FAF" w:rsidP="008B5FAF">
      <w:pPr>
        <w:pStyle w:val="kka05odstaveccislo"/>
      </w:pPr>
      <w:bookmarkStart w:id="52" w:name="_Hlk201768278"/>
      <w:r w:rsidRPr="009504BE">
        <w:t>Koncepce zahrnuje stav a návrh překryvných prvků</w:t>
      </w:r>
      <w:r w:rsidR="00427988">
        <w:t>, případně umístěné v koridorech</w:t>
      </w:r>
      <w:r w:rsidRPr="009504BE">
        <w:t>. Návrh překryvných prvků obsahuje:</w:t>
      </w:r>
    </w:p>
    <w:bookmarkEnd w:id="52"/>
    <w:p w14:paraId="5F875B21" w14:textId="7B097CB1" w:rsidR="00F907C4" w:rsidRPr="00E801C4" w:rsidRDefault="00F907C4" w:rsidP="00F907C4">
      <w:pPr>
        <w:pStyle w:val="kka06pismeno"/>
      </w:pPr>
      <w:r w:rsidRPr="00E801C4">
        <w:t>TV04: vodovodní řad významný – propojení vodovodu mezi ulicemi Železniční, Lipenskou, Hollarovou, Pavelkovou a Keplerovou;</w:t>
      </w:r>
    </w:p>
    <w:p w14:paraId="66BFEA7C" w14:textId="36019461" w:rsidR="00F907C4" w:rsidRPr="00E801C4" w:rsidRDefault="00F907C4" w:rsidP="00F907C4">
      <w:pPr>
        <w:pStyle w:val="kka06pismeno"/>
      </w:pPr>
      <w:r w:rsidRPr="00E801C4">
        <w:t xml:space="preserve">TV06: vodovodní řad hlavní – propojení vodovodu z úpravny vody </w:t>
      </w:r>
      <w:proofErr w:type="spellStart"/>
      <w:r w:rsidRPr="00E801C4">
        <w:t>Černovír</w:t>
      </w:r>
      <w:proofErr w:type="spellEnd"/>
      <w:r w:rsidRPr="00E801C4">
        <w:t xml:space="preserve"> k měrnému objektu při ulici Na Luhu;</w:t>
      </w:r>
    </w:p>
    <w:p w14:paraId="6B938DA8" w14:textId="75A618D7" w:rsidR="00F907C4" w:rsidRPr="00E801C4" w:rsidRDefault="00F907C4" w:rsidP="00F907C4">
      <w:pPr>
        <w:pStyle w:val="kka06pismeno"/>
      </w:pPr>
      <w:r w:rsidRPr="00E801C4">
        <w:t>TV07: vodovodní řad významný</w:t>
      </w:r>
      <w:r>
        <w:t xml:space="preserve"> </w:t>
      </w:r>
      <w:r w:rsidRPr="00E801C4">
        <w:t>– rekonstrukce vodovodu v ulici Schweitzerově;</w:t>
      </w:r>
    </w:p>
    <w:p w14:paraId="16AE547A" w14:textId="0013D483" w:rsidR="00F907C4" w:rsidRPr="00E801C4" w:rsidRDefault="00F907C4" w:rsidP="00F907C4">
      <w:pPr>
        <w:pStyle w:val="kka06pismeno"/>
      </w:pPr>
      <w:r w:rsidRPr="00E801C4">
        <w:t>TV09: vodovodní řad významný – propojení vodovodu mezi ulicemi Pražskou a Svatoplukovou;</w:t>
      </w:r>
    </w:p>
    <w:p w14:paraId="38EB9C45" w14:textId="13CC685B" w:rsidR="00F907C4" w:rsidRPr="00E801C4" w:rsidRDefault="00F907C4" w:rsidP="00F907C4">
      <w:pPr>
        <w:pStyle w:val="kka06pismeno"/>
      </w:pPr>
      <w:r w:rsidRPr="00E801C4">
        <w:t>TV11: vodovodní řad hlavní – vodovod Pomoraví mezi Topolany a vodojemem Stráž, část v </w:t>
      </w:r>
      <w:proofErr w:type="spellStart"/>
      <w:r w:rsidRPr="00E801C4">
        <w:t>k.ú</w:t>
      </w:r>
      <w:proofErr w:type="spellEnd"/>
      <w:r w:rsidRPr="00E801C4">
        <w:t>. Topolany</w:t>
      </w:r>
      <w:bookmarkStart w:id="53" w:name="_Hlk201236076"/>
      <w:r w:rsidR="005406CC">
        <w:t xml:space="preserve"> </w:t>
      </w:r>
      <w:r w:rsidR="005406CC" w:rsidRPr="007436BA">
        <w:t>(dle ZÚR OK záměr V4),</w:t>
      </w:r>
      <w:r w:rsidR="005406CC" w:rsidRPr="006A7F2D">
        <w:t xml:space="preserve"> </w:t>
      </w:r>
      <w:r w:rsidR="006A7C96">
        <w:t>umístěný v koridoru CNZ.V4</w:t>
      </w:r>
      <w:bookmarkEnd w:id="53"/>
      <w:r w:rsidRPr="00E801C4">
        <w:t>;</w:t>
      </w:r>
    </w:p>
    <w:p w14:paraId="41D6D5A3" w14:textId="23CC1878" w:rsidR="00F907C4" w:rsidRPr="00E801C4" w:rsidRDefault="00F907C4" w:rsidP="00F907C4">
      <w:pPr>
        <w:pStyle w:val="kka06pismeno"/>
      </w:pPr>
      <w:r w:rsidRPr="00E801C4">
        <w:t>TV12: vodovodní řad významný – vodovod mezi vodojemem Svatý Kopeček a ulicí Darwinovou;</w:t>
      </w:r>
    </w:p>
    <w:p w14:paraId="69CEAE7F" w14:textId="67D37792" w:rsidR="00F907C4" w:rsidRPr="00E801C4" w:rsidRDefault="00F907C4" w:rsidP="00F907C4">
      <w:pPr>
        <w:pStyle w:val="kka06pismeno"/>
      </w:pPr>
      <w:r w:rsidRPr="00E801C4">
        <w:t xml:space="preserve">TV16: vodovodní řad významný – rekonstrukce vodovodu od vodojemu </w:t>
      </w:r>
      <w:proofErr w:type="spellStart"/>
      <w:r w:rsidRPr="00E801C4">
        <w:t>Lošov</w:t>
      </w:r>
      <w:proofErr w:type="spellEnd"/>
      <w:r w:rsidRPr="00E801C4">
        <w:t>;</w:t>
      </w:r>
    </w:p>
    <w:p w14:paraId="390927A3" w14:textId="369F0AB6" w:rsidR="00F907C4" w:rsidRPr="00E801C4" w:rsidRDefault="00F907C4" w:rsidP="00F907C4">
      <w:pPr>
        <w:pStyle w:val="kka06pismeno"/>
      </w:pPr>
      <w:r w:rsidRPr="00E801C4">
        <w:t>TV17: vodovodní řad významný – propojení vodovodu mezi ulicemi Dolní Novosadskou a Hviezdoslavovou;</w:t>
      </w:r>
    </w:p>
    <w:p w14:paraId="2F426877" w14:textId="0E6AA676" w:rsidR="00F907C4" w:rsidRPr="00E801C4" w:rsidRDefault="00F907C4" w:rsidP="00F907C4">
      <w:pPr>
        <w:pStyle w:val="kka06pismeno"/>
      </w:pPr>
      <w:r w:rsidRPr="00E801C4">
        <w:t>TV18: vodovodní řad významný – propojení vodovodu mezi ulicemi Jižní a Kyselovskou;</w:t>
      </w:r>
    </w:p>
    <w:p w14:paraId="21AE6550" w14:textId="2C80B524" w:rsidR="00F907C4" w:rsidRPr="00E801C4" w:rsidRDefault="00F907C4" w:rsidP="00F907C4">
      <w:pPr>
        <w:pStyle w:val="kka06pismeno"/>
      </w:pPr>
      <w:r w:rsidRPr="00E801C4">
        <w:t>TV19: vodovodní řad významný – propojení vodovodu mezi ulicemi Arbesovou a Schweitzerovou;</w:t>
      </w:r>
    </w:p>
    <w:p w14:paraId="3A717DDD" w14:textId="60B1E95D" w:rsidR="00F907C4" w:rsidRPr="00E801C4" w:rsidRDefault="00F907C4" w:rsidP="00F907C4">
      <w:pPr>
        <w:pStyle w:val="kka06pismeno"/>
      </w:pPr>
      <w:r w:rsidRPr="00E801C4">
        <w:t>TV20: vodovodní řad významný – rekonstrukce vodovodu ve Slavonínské ulici;</w:t>
      </w:r>
    </w:p>
    <w:p w14:paraId="2EF64BEC" w14:textId="245272F9" w:rsidR="00F907C4" w:rsidRPr="00E801C4" w:rsidRDefault="00F907C4" w:rsidP="00F907C4">
      <w:pPr>
        <w:pStyle w:val="kka06pismeno"/>
      </w:pPr>
      <w:r w:rsidRPr="00E801C4">
        <w:t>TV23: vodovodní řad významný – propojení vodovodu mezi ulicemi Balcárkovou</w:t>
      </w:r>
      <w:r>
        <w:t xml:space="preserve"> a Karla Mareše</w:t>
      </w:r>
      <w:r w:rsidRPr="00E801C4">
        <w:t>;</w:t>
      </w:r>
    </w:p>
    <w:p w14:paraId="39CB5EE6" w14:textId="0A117A4D" w:rsidR="00F907C4" w:rsidRPr="00E801C4" w:rsidRDefault="00F907C4" w:rsidP="00F907C4">
      <w:pPr>
        <w:pStyle w:val="kka06pismeno"/>
      </w:pPr>
      <w:r w:rsidRPr="00E801C4">
        <w:t>TV24: vodovodní řad významný – propojení vodovodu mezi vodojemy Tabulový vrch a ulicí Hněvotínskou;</w:t>
      </w:r>
    </w:p>
    <w:p w14:paraId="4A045FF1" w14:textId="5B8D8628" w:rsidR="00F907C4" w:rsidRPr="00E801C4" w:rsidRDefault="00F907C4" w:rsidP="00F907C4">
      <w:pPr>
        <w:pStyle w:val="kka06pismeno"/>
      </w:pPr>
      <w:r w:rsidRPr="00E801C4">
        <w:t>TV25: vodovodní řad významný – propojení vodovodu ve třídě Míru a v ulici Hněvotínské přes rozvojové území U dvorů;</w:t>
      </w:r>
    </w:p>
    <w:p w14:paraId="24E177D8" w14:textId="5F60907C" w:rsidR="00F907C4" w:rsidRPr="00E801C4" w:rsidRDefault="00F907C4" w:rsidP="00F907C4">
      <w:pPr>
        <w:pStyle w:val="kka06pismeno"/>
      </w:pPr>
      <w:r w:rsidRPr="00E801C4">
        <w:t>TV26: vodovodní řad významný – propojení vodovodu mezi ulicemi Šlechtitelů a Přichystalovou přes rozvojové území Městský dvůr;</w:t>
      </w:r>
    </w:p>
    <w:p w14:paraId="78BF6465" w14:textId="1693CABA" w:rsidR="00F907C4" w:rsidRPr="00E801C4" w:rsidRDefault="00F907C4" w:rsidP="00F907C4">
      <w:pPr>
        <w:pStyle w:val="kka06pismeno"/>
      </w:pPr>
      <w:r w:rsidRPr="00E801C4">
        <w:t>TV27: vodovodní řad významný – propojení vodovodu mezi ulicemi Velkomoravskou a Holickou přes rozvojové území VOP Velkomoravská;</w:t>
      </w:r>
    </w:p>
    <w:p w14:paraId="617B691B" w14:textId="3ED507B4" w:rsidR="00F907C4" w:rsidRPr="00E801C4" w:rsidRDefault="00F907C4" w:rsidP="00F907C4">
      <w:pPr>
        <w:pStyle w:val="kka06pismeno"/>
      </w:pPr>
      <w:r w:rsidRPr="00E801C4">
        <w:t>TV28: vodovodní řad významný – rekonstrukce vodovodu v trase ulic Holická – Sladkovského – Brunclíkova;</w:t>
      </w:r>
    </w:p>
    <w:p w14:paraId="567C18BC" w14:textId="0D955ED5" w:rsidR="00F907C4" w:rsidRPr="00E801C4" w:rsidRDefault="00F907C4" w:rsidP="00F907C4">
      <w:pPr>
        <w:pStyle w:val="kka06pismeno"/>
      </w:pPr>
      <w:r w:rsidRPr="00E801C4">
        <w:t xml:space="preserve">TV29: vodovodní řad významný – propojení vodovodu mezi ulicemi Týneckou a Na </w:t>
      </w:r>
      <w:proofErr w:type="spellStart"/>
      <w:r w:rsidRPr="00E801C4">
        <w:t>Zábraní</w:t>
      </w:r>
      <w:proofErr w:type="spellEnd"/>
      <w:r w:rsidRPr="00E801C4">
        <w:t>;</w:t>
      </w:r>
    </w:p>
    <w:p w14:paraId="71CDBBA9" w14:textId="3663CE12" w:rsidR="00F907C4" w:rsidRPr="00E801C4" w:rsidRDefault="00F907C4" w:rsidP="00F907C4">
      <w:pPr>
        <w:pStyle w:val="kka06pismeno"/>
      </w:pPr>
      <w:r w:rsidRPr="00E801C4">
        <w:t>TV30: vodovodní řad významný a vodojem – vodojem Letiště včetně čerpací stanice a jeho napojení na vodovodní systém.</w:t>
      </w:r>
    </w:p>
    <w:p w14:paraId="7CA53AA7" w14:textId="77777777" w:rsidR="00F907C4" w:rsidRDefault="00F907C4" w:rsidP="00F907C4">
      <w:pPr>
        <w:pStyle w:val="kka03clanekcislo"/>
      </w:pPr>
    </w:p>
    <w:p w14:paraId="69C80709" w14:textId="77777777" w:rsidR="00F907C4" w:rsidRDefault="00F907C4" w:rsidP="00F907C4">
      <w:pPr>
        <w:pStyle w:val="kka04claneknadpis"/>
      </w:pPr>
      <w:r>
        <w:t xml:space="preserve">Koncepce </w:t>
      </w:r>
      <w:r w:rsidRPr="00486254">
        <w:t>odkanalizování</w:t>
      </w:r>
    </w:p>
    <w:p w14:paraId="39C2D38A" w14:textId="77777777" w:rsidR="00F907C4" w:rsidRPr="009504BE" w:rsidRDefault="00F907C4" w:rsidP="00F907C4">
      <w:pPr>
        <w:pStyle w:val="kka05odstaveccislo"/>
      </w:pPr>
      <w:r w:rsidRPr="00486254">
        <w:t xml:space="preserve">Pro zajištění podmínek pro odkanalizování území </w:t>
      </w:r>
      <w:r>
        <w:t xml:space="preserve">a přednostní umístění provozně souvisejících kanalizačních sítí </w:t>
      </w:r>
      <w:r w:rsidRPr="00486254">
        <w:t xml:space="preserve">se vymezují </w:t>
      </w:r>
      <w:r>
        <w:t xml:space="preserve">zejména </w:t>
      </w:r>
      <w:r w:rsidRPr="00486254">
        <w:t xml:space="preserve">plochy </w:t>
      </w:r>
      <w:r w:rsidRPr="00E54463">
        <w:t>technické infrastruktury</w:t>
      </w:r>
      <w:r>
        <w:t xml:space="preserve"> všeobecné (TU)</w:t>
      </w:r>
      <w:r w:rsidRPr="00E54463">
        <w:t xml:space="preserve">, plochy veřejných prostranství </w:t>
      </w:r>
      <w:r>
        <w:t xml:space="preserve">všeobecných (PU) </w:t>
      </w:r>
      <w:r w:rsidRPr="00E54463">
        <w:t>a plochy doprav</w:t>
      </w:r>
      <w:r>
        <w:t>y všeobecné (DU),</w:t>
      </w:r>
      <w:r w:rsidRPr="00486254">
        <w:t xml:space="preserve"> překryvné prvky kanalizační stoka hlavní, kanalizační stoka významná, čistírna odpadních vod, přečerpávací stanice </w:t>
      </w:r>
      <w:r w:rsidRPr="009504BE">
        <w:t xml:space="preserve">odpadních vod a dešťová zdrž. </w:t>
      </w:r>
    </w:p>
    <w:p w14:paraId="47BA6680" w14:textId="77777777" w:rsidR="008B5FAF" w:rsidRPr="009504BE" w:rsidRDefault="008B5FAF" w:rsidP="008B5FAF">
      <w:pPr>
        <w:pStyle w:val="kka05odstaveccislo"/>
      </w:pPr>
      <w:bookmarkStart w:id="54" w:name="_Hlk201768314"/>
      <w:r w:rsidRPr="009504BE">
        <w:t>Plochy koncepce jsou zobrazeny ve výkrese I/02.1. Podmínky využití ploch koncepce jsou stanoveny v části šesté, oddílu II. a jsou případně upřesněny a doplněny v Příloze č. 1 (Tabulka ploch).</w:t>
      </w:r>
    </w:p>
    <w:p w14:paraId="54FB101E" w14:textId="77777777" w:rsidR="008B5FAF" w:rsidRPr="009504BE" w:rsidRDefault="008B5FAF" w:rsidP="003D5210">
      <w:pPr>
        <w:pStyle w:val="kka05odstaveccislo"/>
      </w:pPr>
      <w:r w:rsidRPr="009504BE">
        <w:t>Překryvné prvky koncepce jsou zobrazeny ve výkrese I/02.3. Podmínky překryvných prvků koncepce jsou stanoveny v části šesté, oddílu IV.</w:t>
      </w:r>
    </w:p>
    <w:bookmarkEnd w:id="54"/>
    <w:p w14:paraId="0BA4C997" w14:textId="77777777" w:rsidR="00F907C4" w:rsidRPr="009504BE" w:rsidRDefault="00F907C4" w:rsidP="00F907C4">
      <w:pPr>
        <w:pStyle w:val="kka05odstaveccislo"/>
      </w:pPr>
      <w:r w:rsidRPr="009504BE">
        <w:t>Zastavitelné, transformační a nově zastavované stabilizované plochy se obsluhují napojením na stávající nebo navrženou kanalizaci pro veřejnou potřebu. Domovní čistírnu odpadních vod nebo žumpu na vyvážení lze umístit, pokud napojení na veřejnou kanalizaci není technicky možné.</w:t>
      </w:r>
    </w:p>
    <w:p w14:paraId="4BD66C24" w14:textId="77777777" w:rsidR="00F907C4" w:rsidRPr="009504BE" w:rsidRDefault="00F907C4" w:rsidP="00F907C4">
      <w:pPr>
        <w:pStyle w:val="kka05odstaveccislo"/>
      </w:pPr>
      <w:r w:rsidRPr="009504BE">
        <w:t>Zastavitelné, transformační a nově zastavované stabilizované plochy budou odkanalizovány rozšířením stávající nebo navržené kanalizační sítě. V návrhu odvodnění zastavitelných ploch je preferována oddílná kanalizační soustava a současně budou navržena opatření na zpomalení odtoku vody z území.</w:t>
      </w:r>
    </w:p>
    <w:p w14:paraId="7BFF7A15" w14:textId="77777777" w:rsidR="00F907C4" w:rsidRPr="009504BE" w:rsidRDefault="00F907C4" w:rsidP="00F907C4">
      <w:pPr>
        <w:pStyle w:val="kka05odstaveccislo"/>
      </w:pPr>
      <w:bookmarkStart w:id="55" w:name="_Hlk104815399"/>
      <w:r w:rsidRPr="009504BE">
        <w:t xml:space="preserve">Při umisťování </w:t>
      </w:r>
      <w:bookmarkStart w:id="56" w:name="_Hlk108105865"/>
      <w:r w:rsidRPr="009504BE">
        <w:t xml:space="preserve">staveb, provádění jejich změn nebo změn jejich užívání </w:t>
      </w:r>
      <w:bookmarkEnd w:id="56"/>
      <w:r w:rsidRPr="009504BE">
        <w:t xml:space="preserve">je pro tyto stavby nutné zabezpečit </w:t>
      </w:r>
      <w:bookmarkStart w:id="57" w:name="_Hlk108105837"/>
      <w:r w:rsidRPr="009504BE">
        <w:t xml:space="preserve">odvádění odpadních vod kanalizací </w:t>
      </w:r>
      <w:bookmarkEnd w:id="57"/>
      <w:r w:rsidRPr="009504BE">
        <w:t>k tomu určenou. Není-li kanalizace v místě k dispozici, odpadní vody se zneškodňují přímým čištěním s následným vypouštěním do vod povrchových nebo podzemních. V případě technické neproveditelnosti lze odpadní vody akumulovat v nepropustné jímce (žumpě). Rovněž je nutné zabezpečit omezení odtoku povrchových vod vzniklých dopadem atmosférických srážek na tyto stavby akumulací a následným využitím, popřípadě vsakováním na pozemku, výparem, anebo, není-li žádný z těchto způsobů omezení odtoku srážkových vod možný nebo dostatečný, jejich zadržováním a řízeným odváděním nebo kombinací těchto způsobů.</w:t>
      </w:r>
      <w:r w:rsidRPr="009504BE" w:rsidDel="00EE5DFF">
        <w:t xml:space="preserve"> </w:t>
      </w:r>
      <w:r w:rsidRPr="009504BE">
        <w:t>Domovní čistírna odpadních vod nebo žumpa</w:t>
      </w:r>
      <w:r w:rsidRPr="009504BE">
        <w:rPr>
          <w:rStyle w:val="Odkaznakoment"/>
          <w:rFonts w:ascii="Arial Narrow" w:hAnsi="Arial Narrow"/>
        </w:rPr>
        <w:t xml:space="preserve"> </w:t>
      </w:r>
      <w:r w:rsidRPr="009504BE">
        <w:t>musí být řešena tak, aby bylo umožněno výhledové připojení stavby na kanalizaci pro veřejnou potřebu ukončenou čistírnou odpadních vod.</w:t>
      </w:r>
    </w:p>
    <w:p w14:paraId="0B8BFD43" w14:textId="77777777" w:rsidR="008B5FAF" w:rsidRPr="009504BE" w:rsidRDefault="008B5FAF" w:rsidP="008B5FAF">
      <w:pPr>
        <w:pStyle w:val="kka05odstaveccislo"/>
      </w:pPr>
      <w:bookmarkStart w:id="58" w:name="_Hlk201768337"/>
      <w:bookmarkEnd w:id="55"/>
      <w:r w:rsidRPr="009504BE">
        <w:t>Koncepce zahrnuje stav a návrh překryvných prvků. Návrh překryvných prvků obsahuje:</w:t>
      </w:r>
    </w:p>
    <w:bookmarkEnd w:id="58"/>
    <w:p w14:paraId="50B0207A" w14:textId="2DE56753" w:rsidR="00F907C4" w:rsidRPr="00E801C4" w:rsidRDefault="00F907C4" w:rsidP="00F907C4">
      <w:pPr>
        <w:pStyle w:val="kka06pismeno"/>
      </w:pPr>
      <w:r w:rsidRPr="00E801C4">
        <w:t>TK01: kanalizační stoka významná – prodloužení stoky B </w:t>
      </w:r>
      <w:proofErr w:type="spellStart"/>
      <w:r w:rsidRPr="00E801C4">
        <w:t>XIXd</w:t>
      </w:r>
      <w:proofErr w:type="spellEnd"/>
      <w:r w:rsidRPr="00E801C4">
        <w:t xml:space="preserve"> do rozvojového území Studánky;</w:t>
      </w:r>
    </w:p>
    <w:p w14:paraId="0FDAB619" w14:textId="54B9AC60" w:rsidR="00F907C4" w:rsidRPr="00E801C4" w:rsidRDefault="00F907C4" w:rsidP="00F907C4">
      <w:pPr>
        <w:pStyle w:val="kka06pismeno"/>
      </w:pPr>
      <w:r w:rsidRPr="00E801C4">
        <w:t>TK03: kanalizační stoka významná – prodloužení kanalizace H </w:t>
      </w:r>
      <w:proofErr w:type="spellStart"/>
      <w:r w:rsidRPr="00E801C4">
        <w:t>IIIf</w:t>
      </w:r>
      <w:proofErr w:type="spellEnd"/>
      <w:r w:rsidRPr="00E801C4">
        <w:t xml:space="preserve"> v </w:t>
      </w:r>
      <w:proofErr w:type="spellStart"/>
      <w:r w:rsidRPr="00E801C4">
        <w:t>k.ú</w:t>
      </w:r>
      <w:proofErr w:type="spellEnd"/>
      <w:r w:rsidRPr="00E801C4">
        <w:t>. Holice (splašková kanalizace) a nová dešťová kanalizace do Přáslavické svodnice;</w:t>
      </w:r>
    </w:p>
    <w:p w14:paraId="5488A563" w14:textId="7216B4D1" w:rsidR="00F907C4" w:rsidRPr="00E801C4" w:rsidRDefault="00F907C4" w:rsidP="00F907C4">
      <w:pPr>
        <w:pStyle w:val="kka06pismeno"/>
      </w:pPr>
      <w:r w:rsidRPr="00E801C4">
        <w:t xml:space="preserve">TK05: čistírna odpadních vod – rozšíření centrální ČOV v </w:t>
      </w:r>
      <w:proofErr w:type="spellStart"/>
      <w:r w:rsidRPr="00E801C4">
        <w:t>k.ú</w:t>
      </w:r>
      <w:proofErr w:type="spellEnd"/>
      <w:r w:rsidRPr="00E801C4">
        <w:t>. Nové Sady;</w:t>
      </w:r>
    </w:p>
    <w:p w14:paraId="193DABAC" w14:textId="6C239CE0" w:rsidR="00F907C4" w:rsidRPr="00E801C4" w:rsidRDefault="00F907C4" w:rsidP="00F907C4">
      <w:pPr>
        <w:pStyle w:val="kka06pismeno"/>
      </w:pPr>
      <w:r w:rsidRPr="00E801C4">
        <w:t>TK06: kanalizační stoka významná – prodloužení stoky G III od ulice Bystrovanské k ulici Lipenské;</w:t>
      </w:r>
    </w:p>
    <w:p w14:paraId="6DEF9DC1" w14:textId="2D462D65" w:rsidR="00F907C4" w:rsidRPr="00E801C4" w:rsidRDefault="00F907C4" w:rsidP="00F907C4">
      <w:pPr>
        <w:pStyle w:val="kka06pismeno"/>
      </w:pPr>
      <w:r w:rsidRPr="00E801C4">
        <w:t xml:space="preserve">TK10: kanalizační stoka významná – napojení území při ulicích U panelárny a Železniční na stoku FIII v ulici Libušině v </w:t>
      </w:r>
      <w:proofErr w:type="spellStart"/>
      <w:r w:rsidRPr="00E801C4">
        <w:t>k.ú</w:t>
      </w:r>
      <w:proofErr w:type="spellEnd"/>
      <w:r w:rsidRPr="00E801C4">
        <w:t>. Chválkovice;</w:t>
      </w:r>
    </w:p>
    <w:p w14:paraId="1C83DEC4" w14:textId="78484472" w:rsidR="00F907C4" w:rsidRPr="00E801C4" w:rsidRDefault="00F907C4" w:rsidP="00F907C4">
      <w:pPr>
        <w:pStyle w:val="kka06pismeno"/>
      </w:pPr>
      <w:r w:rsidRPr="00E801C4">
        <w:t>TK11: kanalizační stoka významná – napojení obce Samotíšky na stoku KII v </w:t>
      </w:r>
      <w:proofErr w:type="spellStart"/>
      <w:r w:rsidRPr="00E801C4">
        <w:t>Droždíně</w:t>
      </w:r>
      <w:proofErr w:type="spellEnd"/>
      <w:r w:rsidRPr="00E801C4">
        <w:t>;</w:t>
      </w:r>
    </w:p>
    <w:p w14:paraId="0A05BD2E" w14:textId="0776B191" w:rsidR="00F907C4" w:rsidRPr="00E801C4" w:rsidRDefault="00F907C4" w:rsidP="00F907C4">
      <w:pPr>
        <w:pStyle w:val="kka06pismeno"/>
      </w:pPr>
      <w:r w:rsidRPr="00E801C4">
        <w:t>TK12: kanalizační stoka významná – napojení ulice Lipenské na stoku H;</w:t>
      </w:r>
    </w:p>
    <w:p w14:paraId="19373520" w14:textId="6F86CDBB" w:rsidR="00F907C4" w:rsidRPr="00E801C4" w:rsidRDefault="00F907C4" w:rsidP="00F907C4">
      <w:pPr>
        <w:pStyle w:val="kka06pismeno"/>
      </w:pPr>
      <w:r w:rsidRPr="00E801C4">
        <w:t>TK13: kanalizační stoka významná – prodloužení stoky HIV do ulice Hamerské.</w:t>
      </w:r>
    </w:p>
    <w:p w14:paraId="75FDD4EE" w14:textId="77777777" w:rsidR="00F907C4" w:rsidRPr="00292E94" w:rsidRDefault="00F907C4" w:rsidP="00F907C4">
      <w:pPr>
        <w:pStyle w:val="kka03clanekcislo"/>
      </w:pPr>
    </w:p>
    <w:p w14:paraId="25DE932B" w14:textId="77777777" w:rsidR="00F907C4" w:rsidRPr="00292E94" w:rsidRDefault="00F907C4" w:rsidP="00F907C4">
      <w:pPr>
        <w:pStyle w:val="kka04claneknadpis"/>
      </w:pPr>
      <w:r w:rsidRPr="00292E94">
        <w:t>Koncepce od</w:t>
      </w:r>
      <w:r>
        <w:t>padového hospodářství</w:t>
      </w:r>
    </w:p>
    <w:p w14:paraId="66C090E4" w14:textId="77777777" w:rsidR="00F907C4" w:rsidRDefault="00F907C4" w:rsidP="00F907C4">
      <w:pPr>
        <w:pStyle w:val="kka05odstaveccislo"/>
      </w:pPr>
      <w:r>
        <w:t>P</w:t>
      </w:r>
      <w:r w:rsidRPr="00486254">
        <w:t>ro zajištění podmínek pro sběr, třídění a</w:t>
      </w:r>
      <w:r>
        <w:t> </w:t>
      </w:r>
      <w:r w:rsidRPr="00486254">
        <w:t xml:space="preserve">recyklaci odpadů se vymezují </w:t>
      </w:r>
      <w:r>
        <w:t xml:space="preserve">zejména </w:t>
      </w:r>
      <w:r w:rsidRPr="00486254">
        <w:t xml:space="preserve">plochy technické infrastruktury </w:t>
      </w:r>
      <w:r>
        <w:t xml:space="preserve">všeobecné (TU) </w:t>
      </w:r>
      <w:r w:rsidRPr="00486254">
        <w:t xml:space="preserve">a </w:t>
      </w:r>
      <w:r>
        <w:t xml:space="preserve">překryvné </w:t>
      </w:r>
      <w:r w:rsidRPr="00486254">
        <w:t xml:space="preserve">prvky zařízení pro nakládání s biologicky rozložitelným odpadem, zařízení odpadového hospodářství a sběrný dvůr. </w:t>
      </w:r>
    </w:p>
    <w:p w14:paraId="3B31D650" w14:textId="77777777" w:rsidR="008B5FAF" w:rsidRPr="009504BE" w:rsidRDefault="008B5FAF" w:rsidP="008B5FAF">
      <w:pPr>
        <w:pStyle w:val="kka05odstaveccislo"/>
      </w:pPr>
      <w:bookmarkStart w:id="59" w:name="_Hlk201768362"/>
      <w:r w:rsidRPr="009504BE">
        <w:t>Plochy koncepce jsou zobrazeny ve výkrese I/02.1. Podmínky využití ploch koncepce jsou stanoveny v části šesté, oddílu II. a jsou případně upřesněny a doplněny v Příloze č. 1 (Tabulka ploch).</w:t>
      </w:r>
    </w:p>
    <w:p w14:paraId="01F79A00" w14:textId="77777777" w:rsidR="008B5FAF" w:rsidRPr="009504BE" w:rsidRDefault="008B5FAF" w:rsidP="003D5210">
      <w:pPr>
        <w:pStyle w:val="kka05odstaveccislo"/>
      </w:pPr>
      <w:r w:rsidRPr="009504BE">
        <w:t>Překryvné prvky koncepce jsou zobrazeny ve výkrese I/02.3. Podmínky překryvných prvků koncepce jsou stanoveny v části šesté, oddílu IV.</w:t>
      </w:r>
    </w:p>
    <w:p w14:paraId="103421D1" w14:textId="77777777" w:rsidR="008B5FAF" w:rsidRPr="009504BE" w:rsidRDefault="008B5FAF" w:rsidP="008B5FAF">
      <w:pPr>
        <w:pStyle w:val="kka05odstaveccislo"/>
      </w:pPr>
      <w:r w:rsidRPr="009504BE">
        <w:t>Koncepce zahrnuje stav a návrh překryvných prvků. Návrh překryvných prvků obsahuje:</w:t>
      </w:r>
    </w:p>
    <w:bookmarkEnd w:id="59"/>
    <w:p w14:paraId="3D128D11" w14:textId="218F78C5" w:rsidR="00F907C4" w:rsidRPr="00E801C4" w:rsidRDefault="00F907C4" w:rsidP="00F907C4">
      <w:pPr>
        <w:pStyle w:val="kka06pismeno"/>
      </w:pPr>
      <w:r w:rsidRPr="00E801C4">
        <w:t xml:space="preserve">TO01: zařízení odpadového hospodářství v </w:t>
      </w:r>
      <w:proofErr w:type="spellStart"/>
      <w:r w:rsidRPr="00E801C4">
        <w:t>k.ú</w:t>
      </w:r>
      <w:proofErr w:type="spellEnd"/>
      <w:r w:rsidRPr="00E801C4">
        <w:t>. Holice (</w:t>
      </w:r>
      <w:proofErr w:type="spellStart"/>
      <w:r w:rsidRPr="00E801C4">
        <w:t>Resta</w:t>
      </w:r>
      <w:bookmarkStart w:id="60" w:name="_Hlk201237533"/>
      <w:proofErr w:type="spellEnd"/>
      <w:r w:rsidRPr="00E801C4">
        <w:t>)</w:t>
      </w:r>
      <w:bookmarkEnd w:id="60"/>
      <w:r w:rsidRPr="00E801C4">
        <w:t>;</w:t>
      </w:r>
    </w:p>
    <w:p w14:paraId="0BBA95BA" w14:textId="1818DE88" w:rsidR="00F907C4" w:rsidRPr="00E801C4" w:rsidRDefault="00F907C4" w:rsidP="00F907C4">
      <w:pPr>
        <w:pStyle w:val="kka06pismeno"/>
      </w:pPr>
      <w:r w:rsidRPr="00E801C4">
        <w:t>TO02: sběrný dvůr za Ústředním hřbitovem;</w:t>
      </w:r>
    </w:p>
    <w:p w14:paraId="100EBE2A" w14:textId="0D1DCD65" w:rsidR="00F907C4" w:rsidRPr="00E801C4" w:rsidRDefault="00F907C4" w:rsidP="00F907C4">
      <w:pPr>
        <w:pStyle w:val="kka06pismeno"/>
      </w:pPr>
      <w:r w:rsidRPr="00E801C4">
        <w:t>TO08: sběrný dvůr – rozšíření sběrného dvora u ulice Chelčického.</w:t>
      </w:r>
    </w:p>
    <w:p w14:paraId="20A21093" w14:textId="77777777" w:rsidR="00F907C4" w:rsidRPr="005F51F8" w:rsidRDefault="00F907C4" w:rsidP="00F907C4">
      <w:pPr>
        <w:pStyle w:val="kka03clanekcislo"/>
      </w:pPr>
    </w:p>
    <w:p w14:paraId="04629D8A" w14:textId="77777777" w:rsidR="00F907C4" w:rsidRPr="00292E94" w:rsidRDefault="00F907C4" w:rsidP="00F907C4">
      <w:pPr>
        <w:pStyle w:val="kka04claneknadpis"/>
      </w:pPr>
      <w:r w:rsidRPr="00292E94">
        <w:t xml:space="preserve">Koncepce </w:t>
      </w:r>
      <w:r w:rsidRPr="00486254">
        <w:t>zásobování elektrickou energií</w:t>
      </w:r>
    </w:p>
    <w:bookmarkEnd w:id="49"/>
    <w:p w14:paraId="56426B35" w14:textId="1E3CD8D6" w:rsidR="00F907C4" w:rsidRPr="009504BE" w:rsidRDefault="00F907C4" w:rsidP="00F907C4">
      <w:pPr>
        <w:pStyle w:val="kka05odstaveccislo"/>
      </w:pPr>
      <w:r>
        <w:t>P</w:t>
      </w:r>
      <w:r w:rsidRPr="00486254">
        <w:t xml:space="preserve">ro zajištění podmínek pro zásobování území elektrickou energií se vymezují </w:t>
      </w:r>
      <w:r>
        <w:t xml:space="preserve">zejména </w:t>
      </w:r>
      <w:r w:rsidRPr="00486254">
        <w:t>plochy technické infrastruktury</w:t>
      </w:r>
      <w:r>
        <w:t xml:space="preserve"> všeobecné (TU)</w:t>
      </w:r>
      <w:r w:rsidRPr="00486254">
        <w:t xml:space="preserve">, </w:t>
      </w:r>
      <w:bookmarkStart w:id="61" w:name="_Hlk201237388"/>
      <w:r w:rsidR="004E5E6A" w:rsidRPr="00A963D5">
        <w:t xml:space="preserve">koridory nad plochami s rozdílným způsobem využití z nadřazené dokumentace pro technickou infrastrukturu (CNZ), </w:t>
      </w:r>
      <w:bookmarkEnd w:id="61"/>
      <w:r w:rsidRPr="00A963D5">
        <w:t xml:space="preserve">překryvné </w:t>
      </w:r>
      <w:r w:rsidRPr="006B0C24">
        <w:t xml:space="preserve">prvky elektrické vedení přenosové soustavy 400 </w:t>
      </w:r>
      <w:proofErr w:type="spellStart"/>
      <w:r w:rsidRPr="006B0C24">
        <w:t>kV</w:t>
      </w:r>
      <w:proofErr w:type="spellEnd"/>
      <w:r w:rsidRPr="006B0C24">
        <w:t xml:space="preserve">, elektrické vedení distribuční soustavy 110 </w:t>
      </w:r>
      <w:proofErr w:type="spellStart"/>
      <w:r w:rsidRPr="006B0C24">
        <w:t>kV</w:t>
      </w:r>
      <w:proofErr w:type="spellEnd"/>
      <w:r w:rsidRPr="006B0C24">
        <w:t xml:space="preserve">, elektrické vedení </w:t>
      </w:r>
      <w:r w:rsidRPr="009504BE">
        <w:t xml:space="preserve">distribuční soustavy 22 </w:t>
      </w:r>
      <w:proofErr w:type="spellStart"/>
      <w:r w:rsidRPr="009504BE">
        <w:t>kV</w:t>
      </w:r>
      <w:proofErr w:type="spellEnd"/>
      <w:r w:rsidRPr="009504BE">
        <w:t xml:space="preserve"> významné, výrobna elektřiny a elektrická stanice. </w:t>
      </w:r>
    </w:p>
    <w:p w14:paraId="1C067B8F" w14:textId="77777777" w:rsidR="008B5FAF" w:rsidRPr="009504BE" w:rsidRDefault="008B5FAF" w:rsidP="008B5FAF">
      <w:pPr>
        <w:pStyle w:val="kka05odstaveccislo"/>
      </w:pPr>
      <w:r w:rsidRPr="009504BE">
        <w:t>Plochy koncepce jsou zobrazeny ve výkrese I/02.1. Podmínky využití ploch koncepce jsou stanoveny v části šesté, oddílu II. a jsou případně upřesněny a doplněny v Příloze č. 1 (Tabulka ploch).</w:t>
      </w:r>
    </w:p>
    <w:p w14:paraId="061DDB5F" w14:textId="77777777" w:rsidR="00706C73" w:rsidRPr="009504BE" w:rsidRDefault="00706C73" w:rsidP="003D5210">
      <w:pPr>
        <w:pStyle w:val="kka05odstaveccislo"/>
      </w:pPr>
      <w:r w:rsidRPr="009504BE">
        <w:t>Koridory a překryvné prvky koncepce jsou zobrazeny ve výkrese I/02.3. Podmínky překryvných prvků koncepce jsou stanoveny v části šesté, oddílu IV.</w:t>
      </w:r>
    </w:p>
    <w:p w14:paraId="1900983C" w14:textId="2141379B" w:rsidR="008B5FAF" w:rsidRPr="009504BE" w:rsidRDefault="008B5FAF" w:rsidP="008B5FAF">
      <w:pPr>
        <w:pStyle w:val="kka05odstaveccislo"/>
      </w:pPr>
      <w:r w:rsidRPr="009504BE">
        <w:t>Koncepce zahrnuje stav a návrh překryvných prvků</w:t>
      </w:r>
      <w:r w:rsidR="00427988">
        <w:t>, případně umístěné v koridorech</w:t>
      </w:r>
      <w:r w:rsidRPr="009504BE">
        <w:t>. Návrh překryvných prvků obsahuje:</w:t>
      </w:r>
    </w:p>
    <w:p w14:paraId="31B9B245" w14:textId="58E10E74" w:rsidR="00F907C4" w:rsidRPr="00E801C4" w:rsidRDefault="00F907C4" w:rsidP="00F907C4">
      <w:pPr>
        <w:pStyle w:val="kka06pismeno"/>
      </w:pPr>
      <w:r w:rsidRPr="00E801C4">
        <w:t xml:space="preserve">TE03: elektrické vedení distribuční soustavy 110 </w:t>
      </w:r>
      <w:proofErr w:type="spellStart"/>
      <w:r w:rsidRPr="00E801C4">
        <w:t>kV</w:t>
      </w:r>
      <w:proofErr w:type="spellEnd"/>
      <w:r w:rsidRPr="00E801C4">
        <w:t xml:space="preserve"> – napájecí dvojité vedení distribuční soustavy 110 </w:t>
      </w:r>
      <w:proofErr w:type="spellStart"/>
      <w:r w:rsidRPr="00E801C4">
        <w:t>kV</w:t>
      </w:r>
      <w:proofErr w:type="spellEnd"/>
      <w:r w:rsidRPr="00E801C4">
        <w:t xml:space="preserve"> pro elektrickou stanici transformační 110/22 </w:t>
      </w:r>
      <w:proofErr w:type="spellStart"/>
      <w:r w:rsidRPr="00E801C4">
        <w:t>kV</w:t>
      </w:r>
      <w:proofErr w:type="spellEnd"/>
      <w:r w:rsidRPr="00E801C4">
        <w:t xml:space="preserve"> „Slavonín</w:t>
      </w:r>
      <w:r w:rsidRPr="005406CC">
        <w:t>“</w:t>
      </w:r>
      <w:bookmarkStart w:id="62" w:name="_Hlk201237582"/>
      <w:r w:rsidR="005406CC" w:rsidRPr="005406CC">
        <w:t xml:space="preserve"> (dle ZÚR OK záměr E05)</w:t>
      </w:r>
      <w:r w:rsidR="004E5E6A" w:rsidRPr="005406CC">
        <w:t>,</w:t>
      </w:r>
      <w:r w:rsidR="004E5E6A">
        <w:t xml:space="preserve"> umístěn</w:t>
      </w:r>
      <w:r w:rsidR="003716A1">
        <w:t>é</w:t>
      </w:r>
      <w:r w:rsidR="004E5E6A">
        <w:t xml:space="preserve"> v koridoru CNZ.</w:t>
      </w:r>
      <w:r w:rsidR="003716A1">
        <w:t>E05</w:t>
      </w:r>
      <w:bookmarkEnd w:id="62"/>
      <w:r w:rsidRPr="00E801C4">
        <w:t>;</w:t>
      </w:r>
    </w:p>
    <w:p w14:paraId="3BF8D702" w14:textId="63B559CC" w:rsidR="00F907C4" w:rsidRPr="00E801C4" w:rsidRDefault="00F907C4" w:rsidP="00F907C4">
      <w:pPr>
        <w:pStyle w:val="kka06pismeno"/>
      </w:pPr>
      <w:r w:rsidRPr="00E801C4">
        <w:t xml:space="preserve">TE04: elektrická stanice transformační 110/22 </w:t>
      </w:r>
      <w:proofErr w:type="spellStart"/>
      <w:r w:rsidRPr="00E801C4">
        <w:t>kV</w:t>
      </w:r>
      <w:proofErr w:type="spellEnd"/>
      <w:r w:rsidRPr="00E801C4">
        <w:t xml:space="preserve"> „Slavonín“ v </w:t>
      </w:r>
      <w:proofErr w:type="spellStart"/>
      <w:r w:rsidRPr="00E801C4">
        <w:t>k.ú</w:t>
      </w:r>
      <w:proofErr w:type="spellEnd"/>
      <w:r w:rsidRPr="00E801C4">
        <w:t>. Slavonín</w:t>
      </w:r>
      <w:bookmarkStart w:id="63" w:name="_Hlk201237611"/>
      <w:r w:rsidR="007436BA">
        <w:t xml:space="preserve"> </w:t>
      </w:r>
      <w:r w:rsidR="007436BA" w:rsidRPr="007436BA">
        <w:t>(dle ZÚR OK záměr E3)</w:t>
      </w:r>
      <w:r w:rsidRPr="007436BA">
        <w:t>;</w:t>
      </w:r>
      <w:bookmarkEnd w:id="63"/>
    </w:p>
    <w:p w14:paraId="545D4EAD" w14:textId="60619853" w:rsidR="00F907C4" w:rsidRPr="00E801C4" w:rsidRDefault="00F907C4" w:rsidP="00F907C4">
      <w:pPr>
        <w:pStyle w:val="kka06pismeno"/>
      </w:pPr>
      <w:r w:rsidRPr="00E801C4">
        <w:t xml:space="preserve">TE05: elektrické vedení distribuční soustavy 110 </w:t>
      </w:r>
      <w:proofErr w:type="spellStart"/>
      <w:r w:rsidRPr="00E801C4">
        <w:t>kV</w:t>
      </w:r>
      <w:proofErr w:type="spellEnd"/>
      <w:r w:rsidRPr="00E801C4">
        <w:t xml:space="preserve"> – přeložka stávajícího dvojitého venkovního vedení distribuční soustavy 110 </w:t>
      </w:r>
      <w:proofErr w:type="spellStart"/>
      <w:r w:rsidRPr="00E801C4">
        <w:t>kV</w:t>
      </w:r>
      <w:proofErr w:type="spellEnd"/>
      <w:r w:rsidRPr="00E801C4">
        <w:t xml:space="preserve"> Hodolany – Červenka</w:t>
      </w:r>
      <w:bookmarkStart w:id="64" w:name="_Hlk201237630"/>
      <w:r w:rsidR="005406CC">
        <w:t xml:space="preserve"> </w:t>
      </w:r>
      <w:r w:rsidR="005406CC" w:rsidRPr="005406CC">
        <w:t>(dle ZÚR OK záměr E20)</w:t>
      </w:r>
      <w:r w:rsidR="003716A1" w:rsidRPr="005406CC">
        <w:t>,</w:t>
      </w:r>
      <w:r w:rsidR="003716A1" w:rsidRPr="003716A1">
        <w:t xml:space="preserve"> </w:t>
      </w:r>
      <w:r w:rsidR="003716A1">
        <w:t>umístěná v koridoru CNZ.E20</w:t>
      </w:r>
      <w:bookmarkEnd w:id="64"/>
      <w:r w:rsidRPr="00E801C4">
        <w:t>;</w:t>
      </w:r>
    </w:p>
    <w:p w14:paraId="1AA032B8" w14:textId="28CCDD00" w:rsidR="00F907C4" w:rsidRPr="00E801C4" w:rsidRDefault="00F907C4" w:rsidP="00F907C4">
      <w:pPr>
        <w:pStyle w:val="kka06pismeno"/>
      </w:pPr>
      <w:r w:rsidRPr="00E801C4">
        <w:t xml:space="preserve">TE06: elektrické vedení distribuční soustavy 110 </w:t>
      </w:r>
      <w:proofErr w:type="spellStart"/>
      <w:r w:rsidRPr="00E801C4">
        <w:t>kV</w:t>
      </w:r>
      <w:proofErr w:type="spellEnd"/>
      <w:r w:rsidRPr="00E801C4">
        <w:t xml:space="preserve"> – přeložka stávajícího dvojitého vedení distribuční soustavy 110 </w:t>
      </w:r>
      <w:proofErr w:type="spellStart"/>
      <w:r w:rsidRPr="00E801C4">
        <w:t>kV</w:t>
      </w:r>
      <w:proofErr w:type="spellEnd"/>
      <w:r w:rsidRPr="00E801C4">
        <w:t xml:space="preserve"> Hodolany – </w:t>
      </w:r>
      <w:proofErr w:type="spellStart"/>
      <w:r w:rsidRPr="00E801C4">
        <w:t>Dluhonice</w:t>
      </w:r>
      <w:proofErr w:type="spellEnd"/>
      <w:r w:rsidRPr="00E801C4">
        <w:t xml:space="preserve"> a Hodolany – Holice</w:t>
      </w:r>
      <w:r w:rsidR="005406CC">
        <w:t xml:space="preserve"> </w:t>
      </w:r>
      <w:r w:rsidR="005406CC" w:rsidRPr="005406CC">
        <w:t>(dle ZÚR OK záměr E20)</w:t>
      </w:r>
      <w:r w:rsidR="003716A1" w:rsidRPr="005406CC">
        <w:t>,</w:t>
      </w:r>
      <w:r w:rsidR="003716A1" w:rsidRPr="003716A1">
        <w:t xml:space="preserve"> </w:t>
      </w:r>
      <w:r w:rsidR="003716A1">
        <w:t>umístěná v koridoru CNZ.E20</w:t>
      </w:r>
      <w:r w:rsidRPr="00E801C4">
        <w:t>;</w:t>
      </w:r>
    </w:p>
    <w:p w14:paraId="0EC67797" w14:textId="56470D7C" w:rsidR="00F907C4" w:rsidRPr="00E801C4" w:rsidRDefault="00F907C4" w:rsidP="00F907C4">
      <w:pPr>
        <w:pStyle w:val="kka06pismeno"/>
      </w:pPr>
      <w:r w:rsidRPr="00E801C4">
        <w:t xml:space="preserve">TE07: elektrické vedení distribuční soustavy 110 </w:t>
      </w:r>
      <w:proofErr w:type="spellStart"/>
      <w:r w:rsidRPr="00E801C4">
        <w:t>kV</w:t>
      </w:r>
      <w:proofErr w:type="spellEnd"/>
      <w:r w:rsidRPr="00E801C4">
        <w:t xml:space="preserve"> – přeložka stávajícího vedení distribuční soustavy 110 </w:t>
      </w:r>
      <w:proofErr w:type="spellStart"/>
      <w:r w:rsidRPr="00E801C4">
        <w:t>kV</w:t>
      </w:r>
      <w:proofErr w:type="spellEnd"/>
      <w:r w:rsidRPr="00E801C4">
        <w:t xml:space="preserve"> Hodolany – Lutín</w:t>
      </w:r>
      <w:r w:rsidR="005406CC">
        <w:t xml:space="preserve"> </w:t>
      </w:r>
      <w:r w:rsidR="005406CC" w:rsidRPr="005406CC">
        <w:t>(dle ZÚR OK záměr E20)</w:t>
      </w:r>
      <w:r w:rsidR="003716A1" w:rsidRPr="005406CC">
        <w:t>,</w:t>
      </w:r>
      <w:r w:rsidR="003716A1" w:rsidRPr="003716A1">
        <w:t xml:space="preserve"> </w:t>
      </w:r>
      <w:r w:rsidR="003716A1">
        <w:t>umístěná v koridoru CNZ.E20</w:t>
      </w:r>
      <w:r w:rsidRPr="00E801C4">
        <w:t>;</w:t>
      </w:r>
    </w:p>
    <w:p w14:paraId="6EE69EEA" w14:textId="7EDD28A2" w:rsidR="00F907C4" w:rsidRPr="00E801C4" w:rsidRDefault="00F907C4" w:rsidP="00F907C4">
      <w:pPr>
        <w:pStyle w:val="kka06pismeno"/>
      </w:pPr>
      <w:r w:rsidRPr="00E801C4">
        <w:lastRenderedPageBreak/>
        <w:t xml:space="preserve">TE08: elektrické vedení distribuční soustavy 22 </w:t>
      </w:r>
      <w:proofErr w:type="spellStart"/>
      <w:r w:rsidRPr="00E801C4">
        <w:t>kV</w:t>
      </w:r>
      <w:proofErr w:type="spellEnd"/>
      <w:r w:rsidRPr="00E801C4">
        <w:t xml:space="preserve"> významné – mezi novou elektrickou stanicí transformační 110/22 </w:t>
      </w:r>
      <w:proofErr w:type="spellStart"/>
      <w:r w:rsidRPr="00E801C4">
        <w:t>kV</w:t>
      </w:r>
      <w:proofErr w:type="spellEnd"/>
      <w:r w:rsidRPr="00E801C4">
        <w:t xml:space="preserve"> „Hněvotín“ a stávající elektrickou stanicí 22 </w:t>
      </w:r>
      <w:proofErr w:type="spellStart"/>
      <w:r w:rsidRPr="00E801C4">
        <w:t>kV</w:t>
      </w:r>
      <w:proofErr w:type="spellEnd"/>
      <w:r w:rsidRPr="00E801C4">
        <w:t xml:space="preserve"> „</w:t>
      </w:r>
      <w:proofErr w:type="spellStart"/>
      <w:r w:rsidRPr="00E801C4">
        <w:t>Neředín</w:t>
      </w:r>
      <w:proofErr w:type="spellEnd"/>
      <w:r w:rsidRPr="00E801C4">
        <w:t>“;</w:t>
      </w:r>
    </w:p>
    <w:p w14:paraId="206B66A7" w14:textId="056CBFD9" w:rsidR="00F907C4" w:rsidRPr="00E801C4" w:rsidRDefault="00F907C4" w:rsidP="00F907C4">
      <w:pPr>
        <w:pStyle w:val="kka06pismeno"/>
      </w:pPr>
      <w:r w:rsidRPr="00E801C4">
        <w:t xml:space="preserve">TE09: elektrické vedení distribuční soustavy 22 </w:t>
      </w:r>
      <w:proofErr w:type="spellStart"/>
      <w:r w:rsidRPr="00E801C4">
        <w:t>kV</w:t>
      </w:r>
      <w:proofErr w:type="spellEnd"/>
      <w:r w:rsidRPr="00E801C4">
        <w:t xml:space="preserve"> významné – mezi novou elektrickou stanicí transformační 110/22 </w:t>
      </w:r>
      <w:proofErr w:type="spellStart"/>
      <w:r w:rsidRPr="00E801C4">
        <w:t>kV</w:t>
      </w:r>
      <w:proofErr w:type="spellEnd"/>
      <w:r w:rsidRPr="00E801C4">
        <w:t xml:space="preserve"> „Hněvotín“ a stávající elektrickou stanicí 22 </w:t>
      </w:r>
      <w:proofErr w:type="spellStart"/>
      <w:r w:rsidRPr="00E801C4">
        <w:t>kV</w:t>
      </w:r>
      <w:proofErr w:type="spellEnd"/>
      <w:r w:rsidRPr="00E801C4">
        <w:t xml:space="preserve"> „Slavonín“;</w:t>
      </w:r>
    </w:p>
    <w:p w14:paraId="534DE105" w14:textId="38089803" w:rsidR="00F907C4" w:rsidRPr="00E801C4" w:rsidRDefault="00F907C4" w:rsidP="00F907C4">
      <w:pPr>
        <w:pStyle w:val="kka06pismeno"/>
      </w:pPr>
      <w:r w:rsidRPr="00E801C4">
        <w:t xml:space="preserve">TE10: elektrické vedení distribuční soustavy 110 </w:t>
      </w:r>
      <w:proofErr w:type="spellStart"/>
      <w:r w:rsidRPr="00E801C4">
        <w:t>kV</w:t>
      </w:r>
      <w:proofErr w:type="spellEnd"/>
      <w:r w:rsidRPr="00E801C4">
        <w:t xml:space="preserve"> – přeložka stávajícího dvojitého vedení distribuční soustavy 110 </w:t>
      </w:r>
      <w:proofErr w:type="spellStart"/>
      <w:r w:rsidRPr="00E801C4">
        <w:t>kV</w:t>
      </w:r>
      <w:proofErr w:type="spellEnd"/>
      <w:r w:rsidRPr="00E801C4">
        <w:t xml:space="preserve"> Hodolany – Prosenice</w:t>
      </w:r>
      <w:r w:rsidR="005406CC">
        <w:t xml:space="preserve"> </w:t>
      </w:r>
      <w:r w:rsidR="005406CC" w:rsidRPr="005406CC">
        <w:t>(dle ZÚR OK záměr E20)</w:t>
      </w:r>
      <w:r w:rsidR="003716A1" w:rsidRPr="005406CC">
        <w:t>,</w:t>
      </w:r>
      <w:r w:rsidR="003716A1" w:rsidRPr="003716A1">
        <w:t xml:space="preserve"> </w:t>
      </w:r>
      <w:r w:rsidR="003716A1">
        <w:t>umístěn</w:t>
      </w:r>
      <w:r w:rsidR="00695DA3">
        <w:t>á</w:t>
      </w:r>
      <w:r w:rsidR="003716A1">
        <w:t xml:space="preserve"> v koridoru CNZ.E20</w:t>
      </w:r>
      <w:r w:rsidRPr="00E801C4">
        <w:t>;</w:t>
      </w:r>
    </w:p>
    <w:p w14:paraId="6DBE5A2D" w14:textId="3CBC7D10" w:rsidR="00F907C4" w:rsidRPr="00583A71" w:rsidRDefault="00F907C4" w:rsidP="00F907C4">
      <w:pPr>
        <w:pStyle w:val="kka06pismeno"/>
      </w:pPr>
      <w:r w:rsidRPr="00583A71">
        <w:t xml:space="preserve">TE12: elektrické vedení distribuční soustavy 22 </w:t>
      </w:r>
      <w:proofErr w:type="spellStart"/>
      <w:r w:rsidRPr="00583A71">
        <w:t>kV</w:t>
      </w:r>
      <w:proofErr w:type="spellEnd"/>
      <w:r w:rsidRPr="00583A71">
        <w:t xml:space="preserve"> významné – mezi novou elektrickou stanicí transformační 110/22 </w:t>
      </w:r>
      <w:proofErr w:type="spellStart"/>
      <w:r w:rsidRPr="00583A71">
        <w:t>kV</w:t>
      </w:r>
      <w:proofErr w:type="spellEnd"/>
      <w:r w:rsidRPr="00583A71">
        <w:t xml:space="preserve"> „Slavonín“ a stávající elektrickou stanicí 22 </w:t>
      </w:r>
      <w:proofErr w:type="spellStart"/>
      <w:r w:rsidRPr="00583A71">
        <w:t>kV</w:t>
      </w:r>
      <w:proofErr w:type="spellEnd"/>
      <w:r w:rsidRPr="00583A71">
        <w:t xml:space="preserve"> „Slavonín“;</w:t>
      </w:r>
    </w:p>
    <w:p w14:paraId="3A9656A0" w14:textId="26169DB7" w:rsidR="00F907C4" w:rsidRDefault="00F907C4" w:rsidP="00F907C4">
      <w:pPr>
        <w:pStyle w:val="kka06pismeno"/>
      </w:pPr>
      <w:r w:rsidRPr="00155FCB">
        <w:t xml:space="preserve">TE13: elektrické vedení přenosové soustavy 400 </w:t>
      </w:r>
      <w:proofErr w:type="spellStart"/>
      <w:r w:rsidRPr="00155FCB">
        <w:t>kV</w:t>
      </w:r>
      <w:proofErr w:type="spellEnd"/>
      <w:r w:rsidRPr="00155FCB">
        <w:t xml:space="preserve"> Krasíkov–Prosenice – přestavba stávajícího vedení na </w:t>
      </w:r>
      <w:r w:rsidRPr="005406CC">
        <w:t>dvojité</w:t>
      </w:r>
      <w:r w:rsidR="005406CC" w:rsidRPr="005406CC">
        <w:t xml:space="preserve"> (dle ZÚR OK záměr E18)</w:t>
      </w:r>
      <w:r w:rsidR="003716A1" w:rsidRPr="005406CC">
        <w:t>, umístěn</w:t>
      </w:r>
      <w:r w:rsidR="00695DA3" w:rsidRPr="005406CC">
        <w:t>á</w:t>
      </w:r>
      <w:r w:rsidR="003716A1">
        <w:t xml:space="preserve"> v koridoru CNZ.E18</w:t>
      </w:r>
      <w:r w:rsidRPr="00155FCB">
        <w:t>.</w:t>
      </w:r>
    </w:p>
    <w:p w14:paraId="34860FB8" w14:textId="77777777" w:rsidR="00F907C4" w:rsidRDefault="00F907C4" w:rsidP="00F907C4">
      <w:pPr>
        <w:pStyle w:val="kka03clanekcislo"/>
      </w:pPr>
    </w:p>
    <w:p w14:paraId="1615C649" w14:textId="77777777" w:rsidR="00F907C4" w:rsidRPr="007B3BBE" w:rsidRDefault="00F907C4" w:rsidP="00F907C4">
      <w:pPr>
        <w:pStyle w:val="kka04claneknadpis"/>
      </w:pPr>
      <w:r w:rsidRPr="007B3BBE">
        <w:t xml:space="preserve">Koncepce zásobování </w:t>
      </w:r>
      <w:r>
        <w:t>plynem</w:t>
      </w:r>
    </w:p>
    <w:p w14:paraId="5C649A16" w14:textId="77777777" w:rsidR="00F907C4" w:rsidRDefault="00F907C4" w:rsidP="00F907C4">
      <w:pPr>
        <w:pStyle w:val="kka05odstaveccislo"/>
      </w:pPr>
      <w:r>
        <w:t>P</w:t>
      </w:r>
      <w:r w:rsidRPr="00486254">
        <w:t xml:space="preserve">ro zajištění podmínek pro zásobování plynem se vymezují </w:t>
      </w:r>
      <w:r>
        <w:t xml:space="preserve">zejména </w:t>
      </w:r>
      <w:r w:rsidRPr="009E2966">
        <w:t>překryvné prvky plynovod VTL, plynovod STL významný a regulační stanice plynu.</w:t>
      </w:r>
      <w:r w:rsidRPr="00486254">
        <w:t xml:space="preserve"> </w:t>
      </w:r>
    </w:p>
    <w:p w14:paraId="1A782758" w14:textId="6AC8E4C0" w:rsidR="00F907C4" w:rsidRPr="00217B28" w:rsidRDefault="00F907C4" w:rsidP="00F907C4">
      <w:pPr>
        <w:pStyle w:val="kka05odstaveccislo"/>
      </w:pPr>
      <w:r>
        <w:t xml:space="preserve">Překryvné prvky </w:t>
      </w:r>
      <w:r w:rsidRPr="00486254">
        <w:t xml:space="preserve">koncepce </w:t>
      </w:r>
      <w:r w:rsidRPr="00217B28">
        <w:t xml:space="preserve">jsou zobrazeny ve výkrese I/02.3. Podmínky využití překryvných prvků koncepce jsou stanoveny v části šesté, oddílu </w:t>
      </w:r>
      <w:r w:rsidR="000D4305" w:rsidRPr="00217B28">
        <w:t>I</w:t>
      </w:r>
      <w:r w:rsidRPr="00217B28">
        <w:t>V.</w:t>
      </w:r>
    </w:p>
    <w:p w14:paraId="4756DF7F" w14:textId="77777777" w:rsidR="000D4305" w:rsidRPr="00217B28" w:rsidRDefault="000D4305" w:rsidP="000D4305">
      <w:pPr>
        <w:pStyle w:val="kka05odstaveccislo"/>
      </w:pPr>
      <w:r w:rsidRPr="00217B28">
        <w:t>Koncepce zahrnuje stav a návrh překryvných prvků. Návrh překryvných prvků obsahuje:</w:t>
      </w:r>
    </w:p>
    <w:p w14:paraId="6392237A" w14:textId="4C0CE228" w:rsidR="00F907C4" w:rsidRPr="00E801C4" w:rsidRDefault="00F907C4" w:rsidP="00F907C4">
      <w:pPr>
        <w:pStyle w:val="kka06pismeno"/>
      </w:pPr>
      <w:r w:rsidRPr="00E801C4">
        <w:t xml:space="preserve">TP01: plynovod STL významný – prodloužení plynovodu STL z ulice Přerovské </w:t>
      </w:r>
      <w:r w:rsidR="002205E9">
        <w:t>do ulice Týnecké</w:t>
      </w:r>
      <w:r w:rsidRPr="00E801C4">
        <w:t xml:space="preserve">, včetně prodloužení plynovodu STL do nových lokalit v </w:t>
      </w:r>
      <w:proofErr w:type="spellStart"/>
      <w:r w:rsidRPr="00E801C4">
        <w:t>k.ú</w:t>
      </w:r>
      <w:proofErr w:type="spellEnd"/>
      <w:r w:rsidRPr="00E801C4">
        <w:t>. Holice;</w:t>
      </w:r>
    </w:p>
    <w:p w14:paraId="62808AFA" w14:textId="14F170C7" w:rsidR="00F907C4" w:rsidRDefault="00F907C4" w:rsidP="00F907C4">
      <w:pPr>
        <w:pStyle w:val="kka06pismeno"/>
      </w:pPr>
      <w:r w:rsidRPr="00E801C4">
        <w:t>TP02: plynovod STL významný – prodloužení plynovodu STL podél třídy Míru;</w:t>
      </w:r>
    </w:p>
    <w:p w14:paraId="78608BC2" w14:textId="02609346" w:rsidR="00F907C4" w:rsidRDefault="00F907C4" w:rsidP="00F907C4">
      <w:pPr>
        <w:pStyle w:val="kka06pismeno"/>
      </w:pPr>
      <w:r>
        <w:t>TP05: plynovod VTL a regulační stanice plynu – přeložka stávající regulační stanice v rozvojové lokalitě při ulici Loudově včetně přípojky VTL;</w:t>
      </w:r>
    </w:p>
    <w:p w14:paraId="2ADE83BE" w14:textId="3B66ED56" w:rsidR="00F907C4" w:rsidRDefault="00F907C4" w:rsidP="00F907C4">
      <w:pPr>
        <w:pStyle w:val="kka06pismeno"/>
      </w:pPr>
      <w:r>
        <w:t xml:space="preserve">TP06: </w:t>
      </w:r>
      <w:r w:rsidRPr="00E801C4">
        <w:t>plynovod STL významný</w:t>
      </w:r>
      <w:r>
        <w:t xml:space="preserve"> – napojení stávajících STL plynovodů na novou regulační stanici (TP05).</w:t>
      </w:r>
    </w:p>
    <w:p w14:paraId="3570EA03" w14:textId="77777777" w:rsidR="00F907C4" w:rsidRDefault="00F907C4" w:rsidP="00F907C4">
      <w:pPr>
        <w:pStyle w:val="kka03clanekcislo"/>
      </w:pPr>
    </w:p>
    <w:p w14:paraId="47CE54B3" w14:textId="77777777" w:rsidR="00F907C4" w:rsidRPr="007B3BBE" w:rsidRDefault="00F907C4" w:rsidP="00F907C4">
      <w:pPr>
        <w:pStyle w:val="kka04claneknadpis"/>
      </w:pPr>
      <w:r w:rsidRPr="007B3BBE">
        <w:t xml:space="preserve">Koncepce zásobování </w:t>
      </w:r>
      <w:r>
        <w:t>teplem</w:t>
      </w:r>
    </w:p>
    <w:p w14:paraId="5194282D" w14:textId="77777777" w:rsidR="00F907C4" w:rsidRDefault="00F907C4" w:rsidP="00F907C4">
      <w:pPr>
        <w:pStyle w:val="kka05odstaveccislo"/>
      </w:pPr>
      <w:r>
        <w:t>P</w:t>
      </w:r>
      <w:r w:rsidRPr="00A97C49">
        <w:t>ro zajištění podmínek pro zásobování teplem se vymezují zejména plochy technické infrastruktury</w:t>
      </w:r>
      <w:r>
        <w:t xml:space="preserve"> všeobecné (TU)</w:t>
      </w:r>
      <w:r w:rsidRPr="00A97C49">
        <w:t xml:space="preserve">, překryvné prvky teplovodní vedení významné a výrobna tepla. </w:t>
      </w:r>
    </w:p>
    <w:p w14:paraId="3E694BDB" w14:textId="77777777" w:rsidR="000D4305" w:rsidRPr="003904C2" w:rsidRDefault="000D4305" w:rsidP="000D4305">
      <w:pPr>
        <w:pStyle w:val="kka05odstaveccislo"/>
      </w:pPr>
      <w:r w:rsidRPr="003904C2">
        <w:t>Plochy koncepce jsou zobrazeny ve výkrese I/02.1. Podmínky využití ploch koncepce jsou stanoveny v části šesté, oddílu II. a jsou případně upřesněny a doplněny v Příloze č. 1 (Tabulka ploch).</w:t>
      </w:r>
    </w:p>
    <w:p w14:paraId="688FD51E" w14:textId="70EFC174" w:rsidR="000D4305" w:rsidRPr="003904C2" w:rsidRDefault="000D4305" w:rsidP="003D5210">
      <w:pPr>
        <w:pStyle w:val="kka05odstaveccislo"/>
      </w:pPr>
      <w:r w:rsidRPr="003904C2">
        <w:t>Překryvné prvky koncepce jsou zobrazeny ve výkrese I/02.3. Podmínky překryvných prvků koncepce jsou stanoveny v části šesté, oddílu IV.</w:t>
      </w:r>
    </w:p>
    <w:p w14:paraId="21858615" w14:textId="77777777" w:rsidR="000D4305" w:rsidRPr="003904C2" w:rsidRDefault="000D4305" w:rsidP="000D4305">
      <w:pPr>
        <w:pStyle w:val="kka05odstaveccislo"/>
      </w:pPr>
      <w:r w:rsidRPr="003904C2">
        <w:t>Koncepce zahrnuje stav a návrh překryvných prvků. Návrh překryvných prvků obsahuje:</w:t>
      </w:r>
    </w:p>
    <w:p w14:paraId="64A5486A" w14:textId="76ABC5F8" w:rsidR="00F907C4" w:rsidRPr="00E801C4" w:rsidRDefault="00F907C4" w:rsidP="00F907C4">
      <w:pPr>
        <w:pStyle w:val="kka06pismeno"/>
      </w:pPr>
      <w:r w:rsidRPr="00E801C4">
        <w:t>TH01: teplovodní vedení významné – propojení horkovodů mezi ulicemi Hynaisovou a Dlouhou;</w:t>
      </w:r>
    </w:p>
    <w:p w14:paraId="33D7EF23" w14:textId="36D6B11B" w:rsidR="00F907C4" w:rsidRPr="00E801C4" w:rsidRDefault="00F907C4" w:rsidP="00F907C4">
      <w:pPr>
        <w:pStyle w:val="kka06pismeno"/>
      </w:pPr>
      <w:r w:rsidRPr="00E801C4">
        <w:t xml:space="preserve">TH02: teplovodní vedení významné – prodloužení horkovodu na </w:t>
      </w:r>
      <w:proofErr w:type="spellStart"/>
      <w:r w:rsidRPr="00E801C4">
        <w:t>k.ú</w:t>
      </w:r>
      <w:proofErr w:type="spellEnd"/>
      <w:r w:rsidRPr="00E801C4">
        <w:t>. Nová Ulice z ulice Hněvotínské do lokality Technopark;</w:t>
      </w:r>
    </w:p>
    <w:p w14:paraId="7DFDE961" w14:textId="655535F1" w:rsidR="00F907C4" w:rsidRPr="00E801C4" w:rsidRDefault="00F907C4" w:rsidP="00F907C4">
      <w:pPr>
        <w:pStyle w:val="kka06pismeno"/>
      </w:pPr>
      <w:r w:rsidRPr="00E801C4">
        <w:t>TH03: teplovodní vedení významné – propojení horkovodů mezi ulicemi Pražskou, Dlouhou a Legionářskou.</w:t>
      </w:r>
    </w:p>
    <w:p w14:paraId="10EF1C03" w14:textId="77777777" w:rsidR="00F907C4" w:rsidRDefault="00F907C4" w:rsidP="00F907C4">
      <w:pPr>
        <w:pStyle w:val="kka03clanekcislo"/>
      </w:pPr>
    </w:p>
    <w:p w14:paraId="4012569D" w14:textId="77777777" w:rsidR="00F907C4" w:rsidRPr="007B3BBE" w:rsidRDefault="00F907C4" w:rsidP="00F907C4">
      <w:pPr>
        <w:pStyle w:val="kka04claneknadpis"/>
      </w:pPr>
      <w:r w:rsidRPr="007B3BBE">
        <w:t xml:space="preserve">Koncepce </w:t>
      </w:r>
      <w:r>
        <w:t>elektronické komunikace</w:t>
      </w:r>
    </w:p>
    <w:p w14:paraId="1A918F5E" w14:textId="77777777" w:rsidR="00F907C4" w:rsidRPr="008021BE" w:rsidRDefault="00F907C4" w:rsidP="00F907C4">
      <w:pPr>
        <w:pStyle w:val="kka05odstaveccislo"/>
      </w:pPr>
      <w:r>
        <w:t>P</w:t>
      </w:r>
      <w:r w:rsidRPr="00C87532">
        <w:t xml:space="preserve">ro zajištění podmínek pro elektronickou komunikaci se vymezují </w:t>
      </w:r>
      <w:r>
        <w:t xml:space="preserve">překryvné </w:t>
      </w:r>
      <w:r w:rsidRPr="00C87532">
        <w:t xml:space="preserve">prvky elektronické </w:t>
      </w:r>
      <w:r w:rsidRPr="008021BE">
        <w:t xml:space="preserve">komunikační vedení významné a elektronické komunikační zařízení významné. </w:t>
      </w:r>
    </w:p>
    <w:p w14:paraId="5D35C3D1" w14:textId="3FD22FDA" w:rsidR="00F907C4" w:rsidRPr="008021BE" w:rsidRDefault="00F907C4" w:rsidP="00F907C4">
      <w:pPr>
        <w:pStyle w:val="kka05odstaveccislo"/>
      </w:pPr>
      <w:r w:rsidRPr="008021BE">
        <w:t xml:space="preserve">Překryvné prvky koncepce jsou zobrazeny ve výkrese I/02.3. Podmínky využití překryvných prvků koncepce jsou stanoveny v části šesté, oddílu </w:t>
      </w:r>
      <w:r w:rsidR="00982150" w:rsidRPr="008021BE">
        <w:t>I</w:t>
      </w:r>
      <w:r w:rsidRPr="008021BE">
        <w:t>V.</w:t>
      </w:r>
    </w:p>
    <w:p w14:paraId="15BEE691" w14:textId="77777777" w:rsidR="00982150" w:rsidRPr="008021BE" w:rsidRDefault="00982150" w:rsidP="003D5210">
      <w:pPr>
        <w:pStyle w:val="kka05odstaveccislo"/>
      </w:pPr>
      <w:r w:rsidRPr="008021BE">
        <w:t>Koncepce zahrnuje stav a návrh překryvných prvků.</w:t>
      </w:r>
    </w:p>
    <w:p w14:paraId="7D8295EF" w14:textId="77777777" w:rsidR="00982150" w:rsidRPr="00486254" w:rsidRDefault="00982150" w:rsidP="00982150">
      <w:pPr>
        <w:pStyle w:val="kka05odstaveccislo"/>
        <w:numPr>
          <w:ilvl w:val="0"/>
          <w:numId w:val="0"/>
        </w:numPr>
      </w:pPr>
    </w:p>
    <w:p w14:paraId="670F7C00" w14:textId="6D55369C" w:rsidR="002329F9" w:rsidRDefault="002329F9">
      <w:pPr>
        <w:spacing w:after="0"/>
        <w:rPr>
          <w:rFonts w:cs="Arial"/>
          <w:b/>
          <w:caps/>
          <w:sz w:val="22"/>
          <w:szCs w:val="20"/>
        </w:rPr>
      </w:pPr>
      <w:r>
        <w:br w:type="page"/>
      </w:r>
    </w:p>
    <w:p w14:paraId="791CEDA3" w14:textId="77777777" w:rsidR="00F907C4" w:rsidRDefault="00F907C4" w:rsidP="00F907C4">
      <w:pPr>
        <w:pStyle w:val="kka01acastcislo"/>
      </w:pPr>
    </w:p>
    <w:p w14:paraId="5814FE44" w14:textId="77777777" w:rsidR="00F907C4" w:rsidRDefault="00F907C4" w:rsidP="00F907C4">
      <w:pPr>
        <w:pStyle w:val="kka01bcastnadpis"/>
      </w:pPr>
      <w:r w:rsidRPr="008007A2">
        <w:t>Koncepce uspořádání krajiny</w:t>
      </w:r>
    </w:p>
    <w:p w14:paraId="386B509E" w14:textId="77777777" w:rsidR="00F907C4" w:rsidRDefault="00F907C4" w:rsidP="00F907C4">
      <w:pPr>
        <w:pStyle w:val="kka03clanekcislo"/>
      </w:pPr>
    </w:p>
    <w:p w14:paraId="0800960B" w14:textId="77777777" w:rsidR="00F907C4" w:rsidRPr="008007A2" w:rsidRDefault="00F907C4" w:rsidP="00F907C4">
      <w:pPr>
        <w:pStyle w:val="kka04claneknadpis"/>
      </w:pPr>
      <w:r>
        <w:t>Koncepce veřejné rekreace v krajině</w:t>
      </w:r>
    </w:p>
    <w:p w14:paraId="1988D2E7" w14:textId="77777777" w:rsidR="00F907C4" w:rsidRDefault="00F907C4" w:rsidP="00F907C4">
      <w:pPr>
        <w:pStyle w:val="kka05odstaveccislo"/>
      </w:pPr>
      <w:r>
        <w:t>P</w:t>
      </w:r>
      <w:r w:rsidRPr="00D5057D">
        <w:t xml:space="preserve">ro zajištění kvalitních podmínek pro rekreaci </w:t>
      </w:r>
      <w:r w:rsidRPr="009272F4">
        <w:t xml:space="preserve">v nezastavěném území a jeho dobré dostupnosti se vymezují zejména plochy </w:t>
      </w:r>
      <w:r>
        <w:t xml:space="preserve">rekreace na oddechových plochách (RO) </w:t>
      </w:r>
      <w:r w:rsidRPr="00D361DE">
        <w:t xml:space="preserve">a </w:t>
      </w:r>
      <w:r>
        <w:t xml:space="preserve">překryvné </w:t>
      </w:r>
      <w:r w:rsidRPr="00D361DE">
        <w:t xml:space="preserve">prvky zeleň liniová. </w:t>
      </w:r>
    </w:p>
    <w:p w14:paraId="537426D4" w14:textId="77777777" w:rsidR="00000010" w:rsidRPr="003D472A" w:rsidRDefault="00000010" w:rsidP="00000010">
      <w:pPr>
        <w:pStyle w:val="kka05odstaveccislo"/>
      </w:pPr>
      <w:r w:rsidRPr="003D472A">
        <w:t>Plochy koncepce jsou zobrazeny ve výkrese I/02.1. Podmínky využití ploch koncepce jsou stanoveny v části šesté, oddílu II. a jsou případně upřesněny a doplněny v Příloze č. 1 (Tabulka ploch).</w:t>
      </w:r>
    </w:p>
    <w:p w14:paraId="2A0275FF" w14:textId="34603289" w:rsidR="00000010" w:rsidRPr="003D472A" w:rsidRDefault="00000010" w:rsidP="00000010">
      <w:pPr>
        <w:pStyle w:val="kka05odstaveccislo"/>
      </w:pPr>
      <w:r w:rsidRPr="003D472A">
        <w:t>Překryvné prvky koncepce jsou zobrazeny ve výkrese I/02.4. Podmínky překryvných prvků koncepce jsou stanoveny v části šesté, oddílu IV.</w:t>
      </w:r>
    </w:p>
    <w:p w14:paraId="7327675C" w14:textId="77777777" w:rsidR="00000010" w:rsidRPr="003D472A" w:rsidRDefault="00000010" w:rsidP="003D5210">
      <w:pPr>
        <w:pStyle w:val="kka05odstaveccislo"/>
      </w:pPr>
      <w:r w:rsidRPr="003D472A">
        <w:t>Koncepce zahrnuje překryvné prvky bez ohledu na stav a návrh.</w:t>
      </w:r>
    </w:p>
    <w:p w14:paraId="42D9D48C" w14:textId="77777777" w:rsidR="00F907C4" w:rsidRDefault="00F907C4" w:rsidP="00F907C4">
      <w:pPr>
        <w:pStyle w:val="kka03clanekcislo"/>
      </w:pPr>
    </w:p>
    <w:p w14:paraId="39BBDC98" w14:textId="77777777" w:rsidR="00F907C4" w:rsidRPr="007638C4" w:rsidRDefault="00F907C4" w:rsidP="00F907C4">
      <w:pPr>
        <w:pStyle w:val="kka04claneknadpis"/>
      </w:pPr>
      <w:r w:rsidRPr="007638C4">
        <w:t xml:space="preserve">Koncepce </w:t>
      </w:r>
      <w:r>
        <w:t>zemědělské krajiny</w:t>
      </w:r>
    </w:p>
    <w:p w14:paraId="770A95F9" w14:textId="1103564A" w:rsidR="00F907C4" w:rsidRPr="0037391B" w:rsidRDefault="00F907C4" w:rsidP="00F907C4">
      <w:pPr>
        <w:pStyle w:val="kka05odstaveccislo"/>
      </w:pPr>
      <w:r w:rsidRPr="007638C4">
        <w:t>Pro zajištění různorodosti nezastavěné krajiny, zajištění její ekologické stability, jejího rekreačního a</w:t>
      </w:r>
      <w:r>
        <w:t> </w:t>
      </w:r>
      <w:r w:rsidRPr="007638C4">
        <w:t xml:space="preserve">hospodářského využití a dobré dostupnosti se vymezují zejména plochy zemědělské </w:t>
      </w:r>
      <w:r>
        <w:t xml:space="preserve">všeobecné (AU) </w:t>
      </w:r>
      <w:r w:rsidRPr="007638C4">
        <w:t xml:space="preserve">a případně plochy vodní </w:t>
      </w:r>
      <w:r w:rsidRPr="002A7D25">
        <w:t xml:space="preserve">a vodohospodářské všeobecné (WU), překryvné prvky protierozní </w:t>
      </w:r>
      <w:r w:rsidR="00151779">
        <w:t>opatření</w:t>
      </w:r>
      <w:r w:rsidRPr="002A7D25">
        <w:t>, ochranné zatravnění, překryvné prvky ÚSES a malý vodní tok.</w:t>
      </w:r>
      <w:r w:rsidRPr="0037391B">
        <w:t xml:space="preserve"> </w:t>
      </w:r>
    </w:p>
    <w:p w14:paraId="2CFCCE10" w14:textId="77777777" w:rsidR="00FF07D4" w:rsidRPr="003D472A" w:rsidRDefault="00FF07D4" w:rsidP="00FF07D4">
      <w:pPr>
        <w:pStyle w:val="kka05odstaveccislo"/>
      </w:pPr>
      <w:bookmarkStart w:id="65" w:name="_Hlk201769733"/>
      <w:r w:rsidRPr="003D472A">
        <w:t>Plochy koncepce jsou zobrazeny ve výkrese I/02.1. Podmínky využití ploch koncepce jsou stanoveny v části šesté, oddílu II. a jsou případně upřesněny a doplněny v Příloze č. 1 (Tabulka ploch).</w:t>
      </w:r>
    </w:p>
    <w:p w14:paraId="797A0C48" w14:textId="77777777" w:rsidR="00FF07D4" w:rsidRPr="003D472A" w:rsidRDefault="00FF07D4" w:rsidP="00FF07D4">
      <w:pPr>
        <w:pStyle w:val="kka05odstaveccislo"/>
      </w:pPr>
      <w:r w:rsidRPr="003D472A">
        <w:t>Překryvné prvky koncepce jsou zobrazeny ve výkrese I/02.4. Podmínky překryvných prvků koncepce jsou stanoveny v části šesté, oddílu IV.</w:t>
      </w:r>
    </w:p>
    <w:p w14:paraId="26DED663" w14:textId="77777777" w:rsidR="00FF07D4" w:rsidRPr="003D472A" w:rsidRDefault="00FF07D4" w:rsidP="003D5210">
      <w:pPr>
        <w:pStyle w:val="kka05odstaveccislo"/>
      </w:pPr>
      <w:r w:rsidRPr="003D472A">
        <w:t>Koncepce zahrnuje stav a návrh překryvných prvků.</w:t>
      </w:r>
    </w:p>
    <w:bookmarkEnd w:id="65"/>
    <w:p w14:paraId="632D99B7" w14:textId="77777777" w:rsidR="00F907C4" w:rsidRDefault="00F907C4" w:rsidP="00F907C4">
      <w:pPr>
        <w:pStyle w:val="kka03clanekcislo"/>
      </w:pPr>
    </w:p>
    <w:p w14:paraId="676EDCF7" w14:textId="77777777" w:rsidR="00F907C4" w:rsidRPr="007638C4" w:rsidRDefault="00F907C4" w:rsidP="00F907C4">
      <w:pPr>
        <w:pStyle w:val="kka04claneknadpis"/>
      </w:pPr>
      <w:r w:rsidRPr="007638C4">
        <w:t xml:space="preserve">Koncepce </w:t>
      </w:r>
      <w:r>
        <w:t>lesů</w:t>
      </w:r>
    </w:p>
    <w:p w14:paraId="231FE79E" w14:textId="77777777" w:rsidR="00F907C4" w:rsidRPr="007638C4" w:rsidRDefault="00F907C4" w:rsidP="00F907C4">
      <w:pPr>
        <w:pStyle w:val="kka05odstaveccislo"/>
      </w:pPr>
      <w:r w:rsidRPr="007638C4">
        <w:t>Pro zajištění ekologické stability krajiny, kvalitních podmínek růstu lesa, jeho rekreačního a</w:t>
      </w:r>
      <w:r>
        <w:t> </w:t>
      </w:r>
      <w:r w:rsidRPr="007638C4">
        <w:t>hospodářského využití a dobré dostupnosti a prostupnosti se vymezují zejména plochy lesní</w:t>
      </w:r>
      <w:r>
        <w:t xml:space="preserve"> všeobecné (LU)</w:t>
      </w:r>
      <w:r w:rsidRPr="007638C4">
        <w:t xml:space="preserve">, případně plochy vodní a vodohospodářské </w:t>
      </w:r>
      <w:r>
        <w:t>všeobecné (WU)</w:t>
      </w:r>
      <w:r w:rsidRPr="007638C4">
        <w:t xml:space="preserve"> a překryvný prvek malý vodní tok. </w:t>
      </w:r>
    </w:p>
    <w:p w14:paraId="31E150A0" w14:textId="77777777" w:rsidR="00FF07D4" w:rsidRPr="003D472A" w:rsidRDefault="00FF07D4" w:rsidP="00FF07D4">
      <w:pPr>
        <w:pStyle w:val="kka05odstaveccislo"/>
      </w:pPr>
      <w:bookmarkStart w:id="66" w:name="_Hlk201769748"/>
      <w:r w:rsidRPr="003D472A">
        <w:t>Plochy koncepce jsou zobrazeny ve výkrese I/02.1. Podmínky využití ploch koncepce jsou stanoveny v části šesté, oddílu II. a jsou případně upřesněny a doplněny v Příloze č. 1 (Tabulka ploch).</w:t>
      </w:r>
    </w:p>
    <w:p w14:paraId="2BDED5E1" w14:textId="77777777" w:rsidR="00FF07D4" w:rsidRPr="003D472A" w:rsidRDefault="00FF07D4" w:rsidP="00FF07D4">
      <w:pPr>
        <w:pStyle w:val="kka05odstaveccislo"/>
      </w:pPr>
      <w:r w:rsidRPr="003D472A">
        <w:t>Překryvné prvky koncepce jsou zobrazeny ve výkrese I/02.4. Podmínky překryvných prvků koncepce jsou stanoveny v části šesté, oddílu IV.</w:t>
      </w:r>
    </w:p>
    <w:p w14:paraId="1EBFE4B8" w14:textId="77777777" w:rsidR="00FF07D4" w:rsidRPr="003D472A" w:rsidRDefault="00FF07D4" w:rsidP="003D5210">
      <w:pPr>
        <w:pStyle w:val="kka05odstaveccislo"/>
      </w:pPr>
      <w:r w:rsidRPr="003D472A">
        <w:t>Koncepce zahrnuje stav a návrh překryvných prvků.</w:t>
      </w:r>
    </w:p>
    <w:bookmarkEnd w:id="66"/>
    <w:p w14:paraId="5BD478A9" w14:textId="77777777" w:rsidR="00F907C4" w:rsidRDefault="00F907C4" w:rsidP="00F907C4">
      <w:pPr>
        <w:pStyle w:val="kka03clanekcislo"/>
      </w:pPr>
    </w:p>
    <w:p w14:paraId="0125DCC4" w14:textId="77777777" w:rsidR="00F907C4" w:rsidRPr="007638C4" w:rsidRDefault="00F907C4" w:rsidP="00F907C4">
      <w:pPr>
        <w:pStyle w:val="kka04claneknadpis"/>
      </w:pPr>
      <w:r w:rsidRPr="007638C4">
        <w:t xml:space="preserve">Koncepce </w:t>
      </w:r>
      <w:r>
        <w:t>vodních toků a ploch</w:t>
      </w:r>
    </w:p>
    <w:p w14:paraId="2492F7DD" w14:textId="602AC14D" w:rsidR="00F907C4" w:rsidRPr="00B31E27" w:rsidRDefault="00F907C4" w:rsidP="00F907C4">
      <w:pPr>
        <w:pStyle w:val="kka05odstaveccislo"/>
      </w:pPr>
      <w:r w:rsidRPr="00B31E27">
        <w:t>Pro zajištění podmínek pro hospodaření s vodami, ochranu před jejich škodlivými účinky a suchem a</w:t>
      </w:r>
      <w:r w:rsidR="00FF07D4">
        <w:t> </w:t>
      </w:r>
      <w:r w:rsidRPr="00B31E27">
        <w:t xml:space="preserve">pro regulaci vodního režimu v území se vymezují zejména plochy vodní a vodohospodářské všeobecné (WU) a překryvný prvek malý vodní tok. </w:t>
      </w:r>
    </w:p>
    <w:p w14:paraId="6346A2FA" w14:textId="77777777" w:rsidR="00FF07D4" w:rsidRPr="003D472A" w:rsidRDefault="00FF07D4" w:rsidP="00FF07D4">
      <w:pPr>
        <w:pStyle w:val="kka05odstaveccislo"/>
      </w:pPr>
      <w:bookmarkStart w:id="67" w:name="_Hlk201769768"/>
      <w:r w:rsidRPr="003D472A">
        <w:t>Plochy koncepce jsou zobrazeny ve výkrese I/02.1. Podmínky využití ploch koncepce jsou stanoveny v části šesté, oddílu II. a jsou případně upřesněny a doplněny v Příloze č. 1 (Tabulka ploch).</w:t>
      </w:r>
    </w:p>
    <w:p w14:paraId="27E74243" w14:textId="77777777" w:rsidR="00FF07D4" w:rsidRPr="003D472A" w:rsidRDefault="00FF07D4" w:rsidP="00FF07D4">
      <w:pPr>
        <w:pStyle w:val="kka05odstaveccislo"/>
      </w:pPr>
      <w:r w:rsidRPr="003D472A">
        <w:t>Překryvné prvky koncepce jsou zobrazeny ve výkrese I/02.4. Podmínky překryvných prvků koncepce jsou stanoveny v části šesté, oddílu IV.</w:t>
      </w:r>
    </w:p>
    <w:p w14:paraId="5B36C8C5" w14:textId="0F64E2FE" w:rsidR="00FF07D4" w:rsidRPr="003D472A" w:rsidRDefault="00FF07D4" w:rsidP="00FF07D4">
      <w:pPr>
        <w:pStyle w:val="kka05odstaveccislo"/>
      </w:pPr>
      <w:r w:rsidRPr="003D472A">
        <w:t>Koncepce zahrnuje stav a návrh překryvných prvků. Návrh překryvných prvků obsahuje:</w:t>
      </w:r>
    </w:p>
    <w:bookmarkEnd w:id="67"/>
    <w:p w14:paraId="4B06DEB2" w14:textId="48121266" w:rsidR="00F907C4" w:rsidRPr="00E801C4" w:rsidRDefault="00F907C4" w:rsidP="00F907C4">
      <w:pPr>
        <w:pStyle w:val="kka06pismeno"/>
      </w:pPr>
      <w:r w:rsidRPr="00E801C4">
        <w:t xml:space="preserve">VT02: malý vodní tok – úprava Hamerského náhonu v </w:t>
      </w:r>
      <w:proofErr w:type="spellStart"/>
      <w:r w:rsidRPr="00E801C4">
        <w:t>k.ú</w:t>
      </w:r>
      <w:proofErr w:type="spellEnd"/>
      <w:r w:rsidRPr="00E801C4">
        <w:t>. Holice;</w:t>
      </w:r>
    </w:p>
    <w:p w14:paraId="619A2C6D" w14:textId="7858B1C3" w:rsidR="00F907C4" w:rsidRPr="00E801C4" w:rsidRDefault="00F907C4" w:rsidP="00F907C4">
      <w:pPr>
        <w:pStyle w:val="kka06pismeno"/>
      </w:pPr>
      <w:r w:rsidRPr="00E801C4">
        <w:t xml:space="preserve">VT03: malý vodní tok – úprava toku </w:t>
      </w:r>
      <w:proofErr w:type="spellStart"/>
      <w:r w:rsidRPr="00E801C4">
        <w:t>Nemilanky</w:t>
      </w:r>
      <w:proofErr w:type="spellEnd"/>
      <w:r w:rsidRPr="00E801C4">
        <w:t xml:space="preserve"> od ulice I.P. Pavlova po železniční trať č. 301;</w:t>
      </w:r>
    </w:p>
    <w:p w14:paraId="72A742A9" w14:textId="7DA87674" w:rsidR="00F907C4" w:rsidRPr="00E801C4" w:rsidRDefault="00F907C4" w:rsidP="00F907C4">
      <w:pPr>
        <w:pStyle w:val="kka06pismeno"/>
      </w:pPr>
      <w:r w:rsidRPr="00E801C4">
        <w:t xml:space="preserve">VT04: malý vodní tok – úprava toku </w:t>
      </w:r>
      <w:proofErr w:type="spellStart"/>
      <w:r w:rsidRPr="00E801C4">
        <w:t>Romzy</w:t>
      </w:r>
      <w:proofErr w:type="spellEnd"/>
      <w:r w:rsidRPr="00E801C4">
        <w:t xml:space="preserve"> v </w:t>
      </w:r>
      <w:proofErr w:type="spellStart"/>
      <w:r w:rsidRPr="00E801C4">
        <w:t>k.ú</w:t>
      </w:r>
      <w:proofErr w:type="spellEnd"/>
      <w:r w:rsidRPr="00E801C4">
        <w:t>. Nedvězí;</w:t>
      </w:r>
    </w:p>
    <w:p w14:paraId="15B55145" w14:textId="42D540A5" w:rsidR="00F907C4" w:rsidRPr="00E801C4" w:rsidRDefault="00F907C4" w:rsidP="00F907C4">
      <w:pPr>
        <w:pStyle w:val="kka06pismeno"/>
      </w:pPr>
      <w:r w:rsidRPr="00E801C4">
        <w:t xml:space="preserve">VT05: malý vodní tok – úprava toku </w:t>
      </w:r>
      <w:proofErr w:type="spellStart"/>
      <w:r w:rsidRPr="00E801C4">
        <w:t>Stouska</w:t>
      </w:r>
      <w:proofErr w:type="spellEnd"/>
      <w:r w:rsidRPr="00E801C4">
        <w:t xml:space="preserve"> v </w:t>
      </w:r>
      <w:proofErr w:type="spellStart"/>
      <w:r w:rsidRPr="00E801C4">
        <w:t>k.ú</w:t>
      </w:r>
      <w:proofErr w:type="spellEnd"/>
      <w:r w:rsidRPr="00E801C4">
        <w:t xml:space="preserve">. Topolany a v </w:t>
      </w:r>
      <w:proofErr w:type="spellStart"/>
      <w:r w:rsidRPr="00E801C4">
        <w:t>k.ú</w:t>
      </w:r>
      <w:proofErr w:type="spellEnd"/>
      <w:r w:rsidRPr="00E801C4">
        <w:t xml:space="preserve">. </w:t>
      </w:r>
      <w:proofErr w:type="spellStart"/>
      <w:r w:rsidRPr="00E801C4">
        <w:t>Neředín</w:t>
      </w:r>
      <w:proofErr w:type="spellEnd"/>
      <w:r w:rsidRPr="00E801C4">
        <w:t>;</w:t>
      </w:r>
    </w:p>
    <w:p w14:paraId="67FB91EA" w14:textId="0A1DC134" w:rsidR="00F907C4" w:rsidRPr="00E801C4" w:rsidRDefault="00F907C4" w:rsidP="00F907C4">
      <w:pPr>
        <w:pStyle w:val="kka06pismeno"/>
      </w:pPr>
      <w:r w:rsidRPr="00E801C4">
        <w:t xml:space="preserve">VT06: malý vodní tok – úprava Křelovského potoka v </w:t>
      </w:r>
      <w:proofErr w:type="spellStart"/>
      <w:r w:rsidRPr="00E801C4">
        <w:t>k.ú</w:t>
      </w:r>
      <w:proofErr w:type="spellEnd"/>
      <w:r w:rsidRPr="00E801C4">
        <w:t>. Topolany;</w:t>
      </w:r>
    </w:p>
    <w:p w14:paraId="3919B3A5" w14:textId="32899167" w:rsidR="00F907C4" w:rsidRPr="00E801C4" w:rsidRDefault="00F907C4" w:rsidP="00F907C4">
      <w:pPr>
        <w:pStyle w:val="kka06pismeno"/>
      </w:pPr>
      <w:r w:rsidRPr="00E801C4">
        <w:t xml:space="preserve">VT07: malý vodní tok – úprava svodnice 1130 od </w:t>
      </w:r>
      <w:proofErr w:type="spellStart"/>
      <w:r w:rsidRPr="00E801C4">
        <w:t>Křelova</w:t>
      </w:r>
      <w:proofErr w:type="spellEnd"/>
      <w:r w:rsidRPr="00E801C4">
        <w:t xml:space="preserve"> v </w:t>
      </w:r>
      <w:proofErr w:type="spellStart"/>
      <w:r w:rsidRPr="00E801C4">
        <w:t>k.ú</w:t>
      </w:r>
      <w:proofErr w:type="spellEnd"/>
      <w:r w:rsidRPr="00E801C4">
        <w:t xml:space="preserve">. </w:t>
      </w:r>
      <w:proofErr w:type="spellStart"/>
      <w:r w:rsidRPr="00E801C4">
        <w:t>Řepčín</w:t>
      </w:r>
      <w:proofErr w:type="spellEnd"/>
      <w:r w:rsidRPr="00E801C4">
        <w:t>;</w:t>
      </w:r>
    </w:p>
    <w:p w14:paraId="2A0DA187" w14:textId="629BE805" w:rsidR="00F907C4" w:rsidRPr="00E801C4" w:rsidRDefault="00F907C4" w:rsidP="00F907C4">
      <w:pPr>
        <w:pStyle w:val="kka06pismeno"/>
      </w:pPr>
      <w:r w:rsidRPr="00E801C4">
        <w:t xml:space="preserve">VT08: malý vodní tok – úprava toku </w:t>
      </w:r>
      <w:proofErr w:type="spellStart"/>
      <w:r w:rsidRPr="00E801C4">
        <w:t>Adamovky</w:t>
      </w:r>
      <w:proofErr w:type="spellEnd"/>
      <w:r w:rsidRPr="00E801C4">
        <w:t xml:space="preserve"> v </w:t>
      </w:r>
      <w:proofErr w:type="spellStart"/>
      <w:r w:rsidRPr="00E801C4">
        <w:t>k.ú</w:t>
      </w:r>
      <w:proofErr w:type="spellEnd"/>
      <w:r w:rsidRPr="00E801C4">
        <w:t xml:space="preserve">. </w:t>
      </w:r>
      <w:proofErr w:type="spellStart"/>
      <w:r w:rsidRPr="00E801C4">
        <w:t>Droždín</w:t>
      </w:r>
      <w:proofErr w:type="spellEnd"/>
      <w:r w:rsidRPr="00E801C4">
        <w:t xml:space="preserve"> a v </w:t>
      </w:r>
      <w:proofErr w:type="spellStart"/>
      <w:r w:rsidRPr="00E801C4">
        <w:t>k.ú</w:t>
      </w:r>
      <w:proofErr w:type="spellEnd"/>
      <w:r w:rsidRPr="00E801C4">
        <w:t>. Svatý Kopeček;</w:t>
      </w:r>
    </w:p>
    <w:p w14:paraId="67FA70B0" w14:textId="1220EC39" w:rsidR="00F907C4" w:rsidRPr="00E801C4" w:rsidRDefault="00F907C4" w:rsidP="00F907C4">
      <w:pPr>
        <w:pStyle w:val="kka06pismeno"/>
      </w:pPr>
      <w:r w:rsidRPr="00E801C4">
        <w:t xml:space="preserve">VT09: malý vodní tok – přeložka svodnice od Samotíšek a její napojení do </w:t>
      </w:r>
      <w:proofErr w:type="spellStart"/>
      <w:r w:rsidRPr="00E801C4">
        <w:t>Adamovky</w:t>
      </w:r>
      <w:proofErr w:type="spellEnd"/>
      <w:r w:rsidRPr="00E801C4">
        <w:t>;</w:t>
      </w:r>
    </w:p>
    <w:p w14:paraId="0DC1F611" w14:textId="14130979" w:rsidR="00F907C4" w:rsidRPr="00E801C4" w:rsidRDefault="00F907C4" w:rsidP="00F907C4">
      <w:pPr>
        <w:pStyle w:val="kka06pismeno"/>
      </w:pPr>
      <w:r w:rsidRPr="00E801C4">
        <w:t xml:space="preserve">VT10: malý vodní tok – úprava toku </w:t>
      </w:r>
      <w:proofErr w:type="spellStart"/>
      <w:r w:rsidRPr="00E801C4">
        <w:t>Nemilanky</w:t>
      </w:r>
      <w:proofErr w:type="spellEnd"/>
      <w:r w:rsidRPr="00E801C4">
        <w:t xml:space="preserve"> od železniční trati č. 301 po hranici území města;</w:t>
      </w:r>
    </w:p>
    <w:p w14:paraId="6509B3C1" w14:textId="395F145D" w:rsidR="00F907C4" w:rsidRPr="00E801C4" w:rsidRDefault="00F907C4" w:rsidP="00F907C4">
      <w:pPr>
        <w:pStyle w:val="kka06pismeno"/>
      </w:pPr>
      <w:r w:rsidRPr="00E801C4">
        <w:t xml:space="preserve">VT11: malý vodní tok – obtok </w:t>
      </w:r>
      <w:proofErr w:type="spellStart"/>
      <w:r w:rsidRPr="00E801C4">
        <w:t>Nemilanky</w:t>
      </w:r>
      <w:proofErr w:type="spellEnd"/>
      <w:r w:rsidRPr="00E801C4">
        <w:t xml:space="preserve"> v Nemilanech;</w:t>
      </w:r>
    </w:p>
    <w:p w14:paraId="4041DB30" w14:textId="0F9D107A" w:rsidR="00F907C4" w:rsidRPr="00E801C4" w:rsidRDefault="00F907C4" w:rsidP="00F907C4">
      <w:pPr>
        <w:pStyle w:val="kka06pismeno"/>
      </w:pPr>
      <w:r w:rsidRPr="00E801C4">
        <w:t>VT12: malý vodní tok – přeložka svodnice 11_02 a její napojení do Moravy;</w:t>
      </w:r>
    </w:p>
    <w:p w14:paraId="3982A5BE" w14:textId="178DBFE3" w:rsidR="00F907C4" w:rsidRPr="00E801C4" w:rsidRDefault="00F907C4" w:rsidP="00F907C4">
      <w:pPr>
        <w:pStyle w:val="kka06pismeno"/>
      </w:pPr>
      <w:r w:rsidRPr="00E801C4">
        <w:t>VT13: malý vodní tok – úprava stávající trasy Přáslavické svodnice v zástavbě Holice;</w:t>
      </w:r>
    </w:p>
    <w:p w14:paraId="641D33AD" w14:textId="34071758" w:rsidR="00F907C4" w:rsidRPr="00E801C4" w:rsidRDefault="00F907C4" w:rsidP="00F907C4">
      <w:pPr>
        <w:pStyle w:val="kka06pismeno"/>
      </w:pPr>
      <w:r w:rsidRPr="00E801C4">
        <w:t xml:space="preserve">VT14: malý vodní tok – úprava </w:t>
      </w:r>
      <w:proofErr w:type="spellStart"/>
      <w:r w:rsidRPr="00E801C4">
        <w:t>Nemilanky</w:t>
      </w:r>
      <w:proofErr w:type="spellEnd"/>
      <w:r w:rsidRPr="00E801C4">
        <w:t xml:space="preserve"> v Balcárkově ulici;</w:t>
      </w:r>
    </w:p>
    <w:p w14:paraId="4F5462E4" w14:textId="0F17676F" w:rsidR="00F907C4" w:rsidRPr="00E801C4" w:rsidRDefault="00F907C4" w:rsidP="00F907C4">
      <w:pPr>
        <w:pStyle w:val="kka06pismeno"/>
      </w:pPr>
      <w:r w:rsidRPr="00E801C4">
        <w:t>VT15: malý vodní tok – úprava svodnice 1248 v </w:t>
      </w:r>
      <w:proofErr w:type="spellStart"/>
      <w:r w:rsidRPr="00E801C4">
        <w:t>Řepčíně</w:t>
      </w:r>
      <w:proofErr w:type="spellEnd"/>
      <w:r w:rsidRPr="00E801C4">
        <w:t>.</w:t>
      </w:r>
    </w:p>
    <w:p w14:paraId="7362A602" w14:textId="77777777" w:rsidR="00F907C4" w:rsidRDefault="00F907C4" w:rsidP="00F907C4">
      <w:pPr>
        <w:pStyle w:val="kka03clanekcislo"/>
      </w:pPr>
    </w:p>
    <w:p w14:paraId="2A878B1F" w14:textId="77777777" w:rsidR="00F907C4" w:rsidRDefault="00F907C4" w:rsidP="00F907C4">
      <w:pPr>
        <w:pStyle w:val="kka04claneknadpis"/>
      </w:pPr>
      <w:r w:rsidRPr="00607FA2">
        <w:t>Územní systém ekologické stability</w:t>
      </w:r>
    </w:p>
    <w:p w14:paraId="2CF0E96C" w14:textId="77777777" w:rsidR="00F907C4" w:rsidRDefault="00F907C4" w:rsidP="00F907C4">
      <w:pPr>
        <w:pStyle w:val="kka05odstaveccislo"/>
      </w:pPr>
      <w:r>
        <w:t>P</w:t>
      </w:r>
      <w:r w:rsidRPr="000E39B5">
        <w:t xml:space="preserve">ro zajištění vzájemně </w:t>
      </w:r>
      <w:r w:rsidRPr="002A7D25">
        <w:t>propojeného systému ekologické stability se vymezují překryvné prvky ÚSES – nadregionální biokoridor, ÚSES – regionální biocentrum, ÚSES – regionální biokoridor, ÚSES –lokální biocentrum, ÚSES – lokální biokoridor.</w:t>
      </w:r>
    </w:p>
    <w:p w14:paraId="3137A0D0" w14:textId="587AF306" w:rsidR="00F907C4" w:rsidRPr="003D472A" w:rsidRDefault="00F907C4" w:rsidP="00F907C4">
      <w:pPr>
        <w:pStyle w:val="kka05odstaveccislo"/>
      </w:pPr>
      <w:r w:rsidRPr="003D472A">
        <w:t xml:space="preserve">Překryvné prvky územního systému ekologické stability jsou zobrazeny ve výkrese I/02.1 a I/02.4 Podmínky využití překryvných prvků koncepce jsou stanoveny v části šesté, </w:t>
      </w:r>
      <w:bookmarkStart w:id="68" w:name="_Hlk201769798"/>
      <w:r w:rsidRPr="003D472A">
        <w:t xml:space="preserve">oddílu </w:t>
      </w:r>
      <w:r w:rsidR="00FF07D4" w:rsidRPr="003D472A">
        <w:t>I</w:t>
      </w:r>
      <w:r w:rsidRPr="003D472A">
        <w:t>V.</w:t>
      </w:r>
    </w:p>
    <w:p w14:paraId="3E211777" w14:textId="5C14DF07" w:rsidR="00F907C4" w:rsidRPr="003D472A" w:rsidRDefault="00FF07D4" w:rsidP="00F907C4">
      <w:pPr>
        <w:pStyle w:val="kka05odstaveccislo"/>
      </w:pPr>
      <w:bookmarkStart w:id="69" w:name="_Hlk201769819"/>
      <w:r w:rsidRPr="003D472A">
        <w:t xml:space="preserve">Koncepce zahrnuje stav a návrh biocenter a biokoridorů ÚSES. </w:t>
      </w:r>
      <w:r w:rsidR="00F907C4" w:rsidRPr="003D472A">
        <w:t>Vymezeny jsou následné skladebné části ÚSES:</w:t>
      </w:r>
    </w:p>
    <w:bookmarkEnd w:id="68"/>
    <w:bookmarkEnd w:id="69"/>
    <w:p w14:paraId="168E0A26" w14:textId="18FFB7CC" w:rsidR="00F907C4" w:rsidRPr="009630BF" w:rsidRDefault="00F907C4" w:rsidP="00F907C4">
      <w:pPr>
        <w:pStyle w:val="kka06pismeno"/>
      </w:pPr>
      <w:r w:rsidRPr="009630BF">
        <w:t>nadregionální biokoridor NRBK</w:t>
      </w:r>
      <w:r w:rsidR="00A963D5">
        <w:t>.</w:t>
      </w:r>
      <w:r w:rsidRPr="009630BF">
        <w:t>136 včetně vložených lokálních biocenter</w:t>
      </w:r>
      <w:r w:rsidR="00490AEA">
        <w:t xml:space="preserve"> </w:t>
      </w:r>
      <w:bookmarkStart w:id="70" w:name="_Hlk201241075"/>
      <w:r w:rsidR="00490AEA">
        <w:t>LBC.1, LBC.2, LBC.</w:t>
      </w:r>
      <w:r w:rsidR="001C1EE4">
        <w:t>3, LBC.4, LBC.5, LBC.6, LBC.7, LBC.9, LBC.10, LBC.11</w:t>
      </w:r>
      <w:bookmarkEnd w:id="70"/>
      <w:r w:rsidRPr="009630BF">
        <w:t>;</w:t>
      </w:r>
    </w:p>
    <w:p w14:paraId="62280614" w14:textId="2FD36203" w:rsidR="00F907C4" w:rsidRPr="009630BF" w:rsidRDefault="00F907C4" w:rsidP="00F907C4">
      <w:pPr>
        <w:pStyle w:val="kka06pismeno"/>
      </w:pPr>
      <w:r w:rsidRPr="009630BF">
        <w:t>regionální biocentra: RBC</w:t>
      </w:r>
      <w:r w:rsidR="00A963D5">
        <w:t>.</w:t>
      </w:r>
      <w:r w:rsidRPr="009630BF">
        <w:t>270, RBC</w:t>
      </w:r>
      <w:r w:rsidR="00A963D5">
        <w:t>.</w:t>
      </w:r>
      <w:r w:rsidRPr="009630BF">
        <w:t>272, RBC</w:t>
      </w:r>
      <w:r w:rsidR="00A963D5">
        <w:t>.</w:t>
      </w:r>
      <w:r w:rsidRPr="009630BF">
        <w:t>OK32;</w:t>
      </w:r>
    </w:p>
    <w:p w14:paraId="347E28E6" w14:textId="3843B060" w:rsidR="00F907C4" w:rsidRPr="009630BF" w:rsidRDefault="00F907C4" w:rsidP="00F907C4">
      <w:pPr>
        <w:pStyle w:val="kka06pismeno"/>
      </w:pPr>
      <w:r w:rsidRPr="009630BF">
        <w:t>regionální biokoridory: RBK</w:t>
      </w:r>
      <w:r w:rsidR="00A963D5">
        <w:t>.</w:t>
      </w:r>
      <w:r w:rsidRPr="009630BF">
        <w:t>1435</w:t>
      </w:r>
      <w:r w:rsidR="001C1EE4" w:rsidRPr="001C1EE4">
        <w:t xml:space="preserve"> </w:t>
      </w:r>
      <w:bookmarkStart w:id="71" w:name="_Hlk201241090"/>
      <w:r w:rsidR="001C1EE4" w:rsidRPr="009630BF">
        <w:t>včetně vložených lokálních biocenter</w:t>
      </w:r>
      <w:r w:rsidR="001C1EE4">
        <w:t xml:space="preserve"> LBC.12, LBC.13</w:t>
      </w:r>
      <w:bookmarkEnd w:id="71"/>
      <w:r w:rsidRPr="009630BF">
        <w:t>, RBK</w:t>
      </w:r>
      <w:r w:rsidR="00A963D5">
        <w:t>.</w:t>
      </w:r>
      <w:r w:rsidRPr="009630BF">
        <w:t>OK52;</w:t>
      </w:r>
    </w:p>
    <w:p w14:paraId="32389CC3" w14:textId="722A5B42" w:rsidR="00F907C4" w:rsidRPr="009630BF" w:rsidRDefault="00F907C4" w:rsidP="00A963D5">
      <w:pPr>
        <w:pStyle w:val="kka06pismeno"/>
      </w:pPr>
      <w:r w:rsidRPr="009630BF">
        <w:lastRenderedPageBreak/>
        <w:t xml:space="preserve">lokální </w:t>
      </w:r>
      <w:r w:rsidRPr="00A963D5">
        <w:t>biocentra</w:t>
      </w:r>
      <w:r w:rsidR="00A963D5">
        <w:t>:</w:t>
      </w:r>
      <w:r w:rsidRPr="009630BF">
        <w:t xml:space="preserve"> </w:t>
      </w:r>
      <w:bookmarkStart w:id="72" w:name="_Hlk201241108"/>
      <w:r w:rsidRPr="009630BF">
        <w:t>LBC</w:t>
      </w:r>
      <w:r w:rsidR="001C1EE4">
        <w:t>.</w:t>
      </w:r>
      <w:r w:rsidRPr="009630BF">
        <w:t>14, LBC</w:t>
      </w:r>
      <w:r w:rsidR="001C1EE4">
        <w:t>.</w:t>
      </w:r>
      <w:r w:rsidRPr="009630BF">
        <w:t>15, LBC</w:t>
      </w:r>
      <w:r w:rsidR="001C1EE4">
        <w:t>.</w:t>
      </w:r>
      <w:r w:rsidRPr="009630BF">
        <w:t>16, LBC</w:t>
      </w:r>
      <w:r w:rsidR="001C1EE4">
        <w:t>.</w:t>
      </w:r>
      <w:r w:rsidRPr="009630BF">
        <w:t>17, LBC</w:t>
      </w:r>
      <w:r w:rsidR="001C1EE4">
        <w:t>.</w:t>
      </w:r>
      <w:r w:rsidRPr="009630BF">
        <w:t>18, LBC</w:t>
      </w:r>
      <w:r w:rsidR="001C1EE4">
        <w:t>.</w:t>
      </w:r>
      <w:r w:rsidRPr="009630BF">
        <w:t>19, LBC</w:t>
      </w:r>
      <w:r w:rsidR="001C1EE4">
        <w:t>.</w:t>
      </w:r>
      <w:r w:rsidRPr="009630BF">
        <w:t>20, LBC</w:t>
      </w:r>
      <w:r w:rsidR="001C1EE4">
        <w:t>.</w:t>
      </w:r>
      <w:r w:rsidRPr="009630BF">
        <w:t>21, LBC</w:t>
      </w:r>
      <w:r w:rsidR="001C1EE4">
        <w:t>.</w:t>
      </w:r>
      <w:r w:rsidRPr="009630BF">
        <w:t>22, LBC</w:t>
      </w:r>
      <w:r w:rsidR="001C1EE4">
        <w:t>.</w:t>
      </w:r>
      <w:r w:rsidRPr="009630BF">
        <w:t>23, LBC</w:t>
      </w:r>
      <w:r w:rsidR="001C1EE4">
        <w:t>.</w:t>
      </w:r>
      <w:r w:rsidRPr="009630BF">
        <w:t>24, LBC</w:t>
      </w:r>
      <w:r w:rsidR="001C1EE4">
        <w:t>.</w:t>
      </w:r>
      <w:r w:rsidRPr="009630BF">
        <w:t>25, LBC</w:t>
      </w:r>
      <w:r w:rsidR="001C1EE4">
        <w:t>.</w:t>
      </w:r>
      <w:r w:rsidRPr="009630BF">
        <w:t>26, LBC</w:t>
      </w:r>
      <w:r w:rsidR="001C1EE4">
        <w:t>.</w:t>
      </w:r>
      <w:r w:rsidRPr="009630BF">
        <w:t>27, LBC</w:t>
      </w:r>
      <w:r w:rsidR="001C1EE4">
        <w:t>.</w:t>
      </w:r>
      <w:r w:rsidRPr="009630BF">
        <w:t>28, LBC</w:t>
      </w:r>
      <w:r w:rsidR="001C1EE4">
        <w:t>.</w:t>
      </w:r>
      <w:r w:rsidRPr="009630BF">
        <w:t>29, LBC</w:t>
      </w:r>
      <w:r w:rsidR="001C1EE4">
        <w:t>.</w:t>
      </w:r>
      <w:r w:rsidRPr="009630BF">
        <w:t>30, LBC</w:t>
      </w:r>
      <w:r w:rsidR="001C1EE4">
        <w:t>.</w:t>
      </w:r>
      <w:r w:rsidRPr="009630BF">
        <w:t>31, LBC</w:t>
      </w:r>
      <w:r w:rsidR="001C1EE4">
        <w:t>.</w:t>
      </w:r>
      <w:r w:rsidRPr="009630BF">
        <w:t>32, LBC</w:t>
      </w:r>
      <w:r w:rsidR="001C1EE4">
        <w:t>.</w:t>
      </w:r>
      <w:r w:rsidRPr="009630BF">
        <w:t>33, LBC</w:t>
      </w:r>
      <w:r w:rsidR="001C1EE4">
        <w:t>.</w:t>
      </w:r>
      <w:r w:rsidRPr="009630BF">
        <w:t>34, LBC</w:t>
      </w:r>
      <w:r w:rsidR="001C1EE4">
        <w:t>.</w:t>
      </w:r>
      <w:r w:rsidRPr="009630BF">
        <w:t>35, LBC</w:t>
      </w:r>
      <w:r w:rsidR="001C1EE4">
        <w:t>.</w:t>
      </w:r>
      <w:r w:rsidRPr="009630BF">
        <w:t>36, LBC</w:t>
      </w:r>
      <w:r w:rsidR="001C1EE4">
        <w:t>.</w:t>
      </w:r>
      <w:r w:rsidRPr="009630BF">
        <w:t>37, LBC</w:t>
      </w:r>
      <w:r w:rsidR="001C1EE4">
        <w:t>.</w:t>
      </w:r>
      <w:r w:rsidRPr="009630BF">
        <w:t>38, LBC</w:t>
      </w:r>
      <w:r w:rsidR="001C1EE4">
        <w:t>.</w:t>
      </w:r>
      <w:r w:rsidRPr="009630BF">
        <w:t>39, LBC</w:t>
      </w:r>
      <w:r w:rsidR="001C1EE4">
        <w:t>.</w:t>
      </w:r>
      <w:r w:rsidRPr="009630BF">
        <w:t>40, LBC</w:t>
      </w:r>
      <w:r w:rsidR="001C1EE4">
        <w:t>.</w:t>
      </w:r>
      <w:r w:rsidRPr="009630BF">
        <w:t>41, LBC</w:t>
      </w:r>
      <w:r w:rsidR="001C1EE4">
        <w:t>.</w:t>
      </w:r>
      <w:r w:rsidRPr="009630BF">
        <w:t>42, LBC</w:t>
      </w:r>
      <w:r w:rsidR="001C1EE4">
        <w:t>.</w:t>
      </w:r>
      <w:r w:rsidRPr="009630BF">
        <w:t>43, LBC</w:t>
      </w:r>
      <w:r w:rsidR="001C1EE4">
        <w:t>.</w:t>
      </w:r>
      <w:r w:rsidRPr="009630BF">
        <w:t>44, LBC</w:t>
      </w:r>
      <w:r w:rsidR="001C1EE4">
        <w:t>.</w:t>
      </w:r>
      <w:r w:rsidRPr="009630BF">
        <w:t>45, LBC</w:t>
      </w:r>
      <w:r w:rsidR="001C1EE4">
        <w:t>.</w:t>
      </w:r>
      <w:r w:rsidRPr="009630BF">
        <w:t>46, LBC</w:t>
      </w:r>
      <w:r w:rsidR="001C1EE4">
        <w:t>.</w:t>
      </w:r>
      <w:r w:rsidRPr="009630BF">
        <w:t>47, LBC</w:t>
      </w:r>
      <w:r w:rsidR="001C1EE4">
        <w:t>.</w:t>
      </w:r>
      <w:r w:rsidRPr="009630BF">
        <w:t>48, LBC</w:t>
      </w:r>
      <w:r w:rsidR="001C1EE4">
        <w:t>.</w:t>
      </w:r>
      <w:r w:rsidRPr="009630BF">
        <w:t>49, LBC</w:t>
      </w:r>
      <w:r w:rsidR="001C1EE4">
        <w:t>.</w:t>
      </w:r>
      <w:r w:rsidRPr="009630BF">
        <w:t>50, LBC</w:t>
      </w:r>
      <w:r w:rsidR="001C1EE4">
        <w:t>.</w:t>
      </w:r>
      <w:r w:rsidRPr="009630BF">
        <w:t>51</w:t>
      </w:r>
      <w:bookmarkEnd w:id="72"/>
      <w:r w:rsidR="001C1EE4">
        <w:t>;</w:t>
      </w:r>
    </w:p>
    <w:p w14:paraId="564F6428" w14:textId="5F12C22D" w:rsidR="00F907C4" w:rsidRPr="00247A19" w:rsidRDefault="00F907C4" w:rsidP="00A963D5">
      <w:pPr>
        <w:pStyle w:val="kka06pismeno"/>
      </w:pPr>
      <w:r w:rsidRPr="009630BF">
        <w:t>lokální biokoridory</w:t>
      </w:r>
      <w:r w:rsidR="00A963D5">
        <w:t>:</w:t>
      </w:r>
      <w:r w:rsidRPr="009630BF">
        <w:t xml:space="preserve"> </w:t>
      </w:r>
      <w:bookmarkStart w:id="73" w:name="_Hlk201241117"/>
      <w:r w:rsidRPr="00247A19">
        <w:t>LBK</w:t>
      </w:r>
      <w:r w:rsidR="00E60C11">
        <w:t>.</w:t>
      </w:r>
      <w:r w:rsidRPr="00247A19">
        <w:t>1, LBK</w:t>
      </w:r>
      <w:r w:rsidR="00E60C11">
        <w:t>.</w:t>
      </w:r>
      <w:r w:rsidRPr="00247A19">
        <w:t>2, LBK</w:t>
      </w:r>
      <w:r w:rsidR="00E60C11">
        <w:t>.</w:t>
      </w:r>
      <w:r w:rsidRPr="00247A19">
        <w:t>3, LBK</w:t>
      </w:r>
      <w:r w:rsidR="00E60C11">
        <w:t>.</w:t>
      </w:r>
      <w:r w:rsidRPr="00247A19">
        <w:t>4, LBK</w:t>
      </w:r>
      <w:r w:rsidR="00E60C11">
        <w:t>.</w:t>
      </w:r>
      <w:r w:rsidRPr="00247A19">
        <w:t>5, LBK</w:t>
      </w:r>
      <w:r w:rsidR="00E60C11">
        <w:t>.</w:t>
      </w:r>
      <w:r w:rsidRPr="00247A19">
        <w:t>6, LBK</w:t>
      </w:r>
      <w:r w:rsidR="00E60C11">
        <w:t>.</w:t>
      </w:r>
      <w:r w:rsidRPr="00247A19">
        <w:t>7, LBK</w:t>
      </w:r>
      <w:r w:rsidR="00E60C11">
        <w:t>.</w:t>
      </w:r>
      <w:r w:rsidRPr="00247A19">
        <w:t>8, LBK</w:t>
      </w:r>
      <w:r w:rsidR="00E60C11">
        <w:t>.</w:t>
      </w:r>
      <w:r w:rsidRPr="00247A19">
        <w:t>9, LBK</w:t>
      </w:r>
      <w:r w:rsidR="00E60C11">
        <w:t>.</w:t>
      </w:r>
      <w:r w:rsidRPr="00247A19">
        <w:t>10, LBK</w:t>
      </w:r>
      <w:r w:rsidR="00E60C11">
        <w:t>.</w:t>
      </w:r>
      <w:r w:rsidRPr="00247A19">
        <w:t>11, LBK</w:t>
      </w:r>
      <w:r w:rsidR="00E60C11">
        <w:t>.</w:t>
      </w:r>
      <w:r w:rsidRPr="00247A19">
        <w:t>12, LBK</w:t>
      </w:r>
      <w:r w:rsidR="00E60C11">
        <w:t>.</w:t>
      </w:r>
      <w:r w:rsidRPr="00247A19">
        <w:t>13, LBK</w:t>
      </w:r>
      <w:r w:rsidR="00E60C11">
        <w:t>.</w:t>
      </w:r>
      <w:r w:rsidRPr="00247A19">
        <w:t>14, LBK</w:t>
      </w:r>
      <w:r w:rsidR="00E60C11">
        <w:t>.</w:t>
      </w:r>
      <w:r w:rsidRPr="00247A19">
        <w:t>15, LBK</w:t>
      </w:r>
      <w:r w:rsidR="00E60C11">
        <w:t>.</w:t>
      </w:r>
      <w:r w:rsidRPr="00247A19">
        <w:t>16, LBK</w:t>
      </w:r>
      <w:r w:rsidR="00E60C11">
        <w:t>.</w:t>
      </w:r>
      <w:r w:rsidRPr="00247A19">
        <w:t>17, LBK</w:t>
      </w:r>
      <w:r w:rsidR="00E60C11">
        <w:t>.</w:t>
      </w:r>
      <w:r w:rsidRPr="00247A19">
        <w:t>18, LBK</w:t>
      </w:r>
      <w:r w:rsidR="00E60C11">
        <w:t>.</w:t>
      </w:r>
      <w:r w:rsidRPr="00247A19">
        <w:t>19, LBK</w:t>
      </w:r>
      <w:r w:rsidR="00E60C11">
        <w:t>.</w:t>
      </w:r>
      <w:r w:rsidRPr="00247A19">
        <w:t>20, LBK</w:t>
      </w:r>
      <w:r w:rsidR="00E60C11">
        <w:t>.</w:t>
      </w:r>
      <w:r w:rsidRPr="00247A19">
        <w:t>21, LBK</w:t>
      </w:r>
      <w:r w:rsidR="00E60C11">
        <w:t>.</w:t>
      </w:r>
      <w:r w:rsidRPr="00247A19">
        <w:t>22, LBK</w:t>
      </w:r>
      <w:r w:rsidR="00E60C11">
        <w:t>.</w:t>
      </w:r>
      <w:r w:rsidRPr="00247A19">
        <w:t>23, LBK</w:t>
      </w:r>
      <w:r w:rsidR="00E60C11">
        <w:t>.</w:t>
      </w:r>
      <w:r w:rsidRPr="00247A19">
        <w:t>24, LBK</w:t>
      </w:r>
      <w:r w:rsidR="00E60C11">
        <w:t>.</w:t>
      </w:r>
      <w:r w:rsidRPr="00247A19">
        <w:t>25, LBK</w:t>
      </w:r>
      <w:r w:rsidR="00E60C11">
        <w:t>.</w:t>
      </w:r>
      <w:r w:rsidRPr="00247A19">
        <w:t>26, LBK</w:t>
      </w:r>
      <w:r w:rsidR="00E60C11">
        <w:t>.</w:t>
      </w:r>
      <w:r w:rsidRPr="00247A19">
        <w:t>27, LBK</w:t>
      </w:r>
      <w:r w:rsidR="00E60C11">
        <w:t>.</w:t>
      </w:r>
      <w:r w:rsidRPr="00247A19">
        <w:t>28, LBK</w:t>
      </w:r>
      <w:r w:rsidR="00E60C11">
        <w:t>.</w:t>
      </w:r>
      <w:r w:rsidRPr="00247A19">
        <w:t>29, LBK</w:t>
      </w:r>
      <w:r w:rsidR="00E60C11">
        <w:t>.</w:t>
      </w:r>
      <w:r w:rsidRPr="00247A19">
        <w:t>30, LBK</w:t>
      </w:r>
      <w:r w:rsidR="00E60C11">
        <w:t>.</w:t>
      </w:r>
      <w:r w:rsidRPr="00247A19">
        <w:t>31, LBK</w:t>
      </w:r>
      <w:r w:rsidR="00E60C11">
        <w:t>.</w:t>
      </w:r>
      <w:r w:rsidRPr="00247A19">
        <w:t>32, LBK</w:t>
      </w:r>
      <w:r w:rsidR="00E60C11">
        <w:t>.</w:t>
      </w:r>
      <w:r w:rsidRPr="00247A19">
        <w:t>33, LBK</w:t>
      </w:r>
      <w:r w:rsidR="00E60C11">
        <w:t>.</w:t>
      </w:r>
      <w:r w:rsidRPr="00247A19">
        <w:t>34, LBK</w:t>
      </w:r>
      <w:r w:rsidR="00E60C11">
        <w:t>.</w:t>
      </w:r>
      <w:r w:rsidRPr="00247A19">
        <w:t>35, LBK</w:t>
      </w:r>
      <w:r w:rsidR="00E60C11">
        <w:t>.</w:t>
      </w:r>
      <w:r w:rsidRPr="00247A19">
        <w:t>36, LBK</w:t>
      </w:r>
      <w:r w:rsidR="00E60C11">
        <w:t>.</w:t>
      </w:r>
      <w:r w:rsidRPr="00247A19">
        <w:t>37, LBK</w:t>
      </w:r>
      <w:r w:rsidR="00E60C11">
        <w:t>.</w:t>
      </w:r>
      <w:r w:rsidRPr="00247A19">
        <w:t>38, LBK</w:t>
      </w:r>
      <w:r w:rsidR="00E60C11">
        <w:t>.</w:t>
      </w:r>
      <w:r w:rsidRPr="00247A19">
        <w:t>39, LBK</w:t>
      </w:r>
      <w:r w:rsidR="00E60C11">
        <w:t>.</w:t>
      </w:r>
      <w:r w:rsidRPr="00247A19">
        <w:t>40, LBK</w:t>
      </w:r>
      <w:r w:rsidR="00E60C11">
        <w:t>.</w:t>
      </w:r>
      <w:r w:rsidRPr="00247A19">
        <w:t>41, LBK</w:t>
      </w:r>
      <w:r w:rsidR="00E60C11">
        <w:t>.</w:t>
      </w:r>
      <w:r w:rsidRPr="00247A19">
        <w:t>42, LBK</w:t>
      </w:r>
      <w:r w:rsidR="00E60C11">
        <w:t>.</w:t>
      </w:r>
      <w:r w:rsidRPr="00247A19">
        <w:t>43, LBK</w:t>
      </w:r>
      <w:r w:rsidR="00E60C11">
        <w:t>.</w:t>
      </w:r>
      <w:r w:rsidRPr="00247A19">
        <w:t>44, LBK</w:t>
      </w:r>
      <w:r w:rsidR="00E60C11">
        <w:t>.</w:t>
      </w:r>
      <w:r w:rsidRPr="00247A19">
        <w:t>45, LBK</w:t>
      </w:r>
      <w:r w:rsidR="00E60C11">
        <w:t>.</w:t>
      </w:r>
      <w:r w:rsidRPr="00247A19">
        <w:t>46, LBK</w:t>
      </w:r>
      <w:r w:rsidR="00E60C11">
        <w:t>.</w:t>
      </w:r>
      <w:r w:rsidRPr="00247A19">
        <w:t>47, LBK</w:t>
      </w:r>
      <w:r w:rsidR="00E60C11">
        <w:t>.</w:t>
      </w:r>
      <w:r w:rsidRPr="00247A19">
        <w:t>48, LBK</w:t>
      </w:r>
      <w:r w:rsidR="00E60C11">
        <w:t>.</w:t>
      </w:r>
      <w:r w:rsidRPr="00247A19">
        <w:t>49, LBK</w:t>
      </w:r>
      <w:r w:rsidR="00E60C11">
        <w:t>.</w:t>
      </w:r>
      <w:r w:rsidRPr="00247A19">
        <w:t>50, LBK</w:t>
      </w:r>
      <w:r w:rsidR="00E60C11">
        <w:t>.</w:t>
      </w:r>
      <w:r w:rsidRPr="00247A19">
        <w:t>51, LBK</w:t>
      </w:r>
      <w:r w:rsidR="00E60C11">
        <w:t>.</w:t>
      </w:r>
      <w:r w:rsidRPr="00247A19">
        <w:t>52, LBK</w:t>
      </w:r>
      <w:r w:rsidR="00E60C11">
        <w:t>.</w:t>
      </w:r>
      <w:r w:rsidRPr="00247A19">
        <w:t>53, LBK</w:t>
      </w:r>
      <w:r w:rsidR="00E60C11">
        <w:t>.</w:t>
      </w:r>
      <w:r w:rsidRPr="00247A19">
        <w:t>54, LBK</w:t>
      </w:r>
      <w:r w:rsidR="00E60C11">
        <w:t>.</w:t>
      </w:r>
      <w:r w:rsidRPr="00247A19">
        <w:t>55, LBK</w:t>
      </w:r>
      <w:r w:rsidR="00E60C11">
        <w:t>.</w:t>
      </w:r>
      <w:r w:rsidRPr="00247A19">
        <w:t>56, LBK</w:t>
      </w:r>
      <w:r w:rsidR="00E60C11">
        <w:t>.</w:t>
      </w:r>
      <w:r w:rsidRPr="00247A19">
        <w:t>57, LBK</w:t>
      </w:r>
      <w:r w:rsidR="00E60C11">
        <w:t>.</w:t>
      </w:r>
      <w:r w:rsidRPr="00247A19">
        <w:t>58, LBK</w:t>
      </w:r>
      <w:r w:rsidR="00E60C11">
        <w:t>.</w:t>
      </w:r>
      <w:r w:rsidRPr="00247A19">
        <w:t>59, LBK</w:t>
      </w:r>
      <w:r w:rsidR="00E60C11">
        <w:t>.</w:t>
      </w:r>
      <w:r w:rsidRPr="00247A19">
        <w:t>60, LBK</w:t>
      </w:r>
      <w:r w:rsidR="00E60C11">
        <w:t>.</w:t>
      </w:r>
      <w:r w:rsidRPr="00247A19">
        <w:t>61, LBK</w:t>
      </w:r>
      <w:r w:rsidR="00E60C11">
        <w:t>.</w:t>
      </w:r>
      <w:r w:rsidRPr="00247A19">
        <w:t>62, LBK</w:t>
      </w:r>
      <w:r w:rsidR="00E60C11">
        <w:t>.</w:t>
      </w:r>
      <w:r w:rsidRPr="00247A19">
        <w:t>63, LBK</w:t>
      </w:r>
      <w:r w:rsidR="00E60C11">
        <w:t>.</w:t>
      </w:r>
      <w:r w:rsidRPr="00247A19">
        <w:t>64</w:t>
      </w:r>
      <w:r w:rsidR="00E60C11">
        <w:t>,</w:t>
      </w:r>
      <w:r w:rsidRPr="00247A19">
        <w:t xml:space="preserve"> LBK</w:t>
      </w:r>
      <w:r w:rsidR="00E60C11">
        <w:t>.</w:t>
      </w:r>
      <w:r w:rsidRPr="00247A19">
        <w:t>65</w:t>
      </w:r>
      <w:bookmarkEnd w:id="73"/>
      <w:r w:rsidRPr="00247A19">
        <w:t>.</w:t>
      </w:r>
    </w:p>
    <w:p w14:paraId="3EC23BCE" w14:textId="77777777" w:rsidR="00F907C4" w:rsidRDefault="00F907C4" w:rsidP="00F907C4">
      <w:pPr>
        <w:pStyle w:val="kka03clanekcislo"/>
      </w:pPr>
    </w:p>
    <w:p w14:paraId="3C7D2F8B" w14:textId="77777777" w:rsidR="00F907C4" w:rsidRDefault="00F907C4" w:rsidP="00F907C4">
      <w:pPr>
        <w:pStyle w:val="kka04claneknadpis"/>
      </w:pPr>
      <w:r w:rsidRPr="00607FA2">
        <w:t>Koncepc</w:t>
      </w:r>
      <w:r>
        <w:t>e</w:t>
      </w:r>
      <w:r w:rsidRPr="00607FA2">
        <w:t xml:space="preserve"> prostupnosti krajiny</w:t>
      </w:r>
      <w:r w:rsidRPr="00D5057D">
        <w:t xml:space="preserve"> </w:t>
      </w:r>
    </w:p>
    <w:p w14:paraId="2995BBF1" w14:textId="77777777" w:rsidR="00F907C4" w:rsidRPr="00D5057D" w:rsidRDefault="00F907C4" w:rsidP="00FF07D4">
      <w:pPr>
        <w:pStyle w:val="kka05odstaveccislo"/>
        <w:numPr>
          <w:ilvl w:val="0"/>
          <w:numId w:val="0"/>
        </w:numPr>
      </w:pPr>
      <w:r w:rsidRPr="0078791A">
        <w:t>Koncepci prostupnosti krajiny zaručují</w:t>
      </w:r>
      <w:r w:rsidRPr="00D5057D">
        <w:t xml:space="preserve"> koncepce veřejných prostranství, koncepce cyklistické dopravy, koncepce lesů, případně koncepce silniční dopravy a koncepce veřejné rekreace v</w:t>
      </w:r>
      <w:r>
        <w:t> </w:t>
      </w:r>
      <w:r w:rsidRPr="00D5057D">
        <w:t>krajině.</w:t>
      </w:r>
    </w:p>
    <w:p w14:paraId="7057DB39" w14:textId="77777777" w:rsidR="00F907C4" w:rsidRDefault="00F907C4" w:rsidP="00F907C4">
      <w:pPr>
        <w:pStyle w:val="kka03clanekcislo"/>
      </w:pPr>
    </w:p>
    <w:p w14:paraId="75820F44" w14:textId="77777777" w:rsidR="00F907C4" w:rsidRDefault="00F907C4" w:rsidP="00F907C4">
      <w:pPr>
        <w:pStyle w:val="kka04claneknadpis"/>
      </w:pPr>
      <w:r w:rsidRPr="00607FA2">
        <w:t>Koncepce protipovodňové ochrany</w:t>
      </w:r>
      <w:r w:rsidRPr="00D5057D">
        <w:t xml:space="preserve"> </w:t>
      </w:r>
    </w:p>
    <w:p w14:paraId="1990A3C2" w14:textId="77777777" w:rsidR="00F907C4" w:rsidRPr="00F56B2F" w:rsidRDefault="00F907C4" w:rsidP="00F907C4">
      <w:pPr>
        <w:pStyle w:val="kka05odstaveccislo"/>
      </w:pPr>
      <w:r>
        <w:t>P</w:t>
      </w:r>
      <w:r w:rsidRPr="000E39B5">
        <w:t xml:space="preserve">ro zajištění ochrany města před povodněmi a pro podporu retenční schopnosti krajiny se vymezují zejména plochy vodní a vodohospodářské </w:t>
      </w:r>
      <w:r>
        <w:t xml:space="preserve">všeobecné (WU) </w:t>
      </w:r>
      <w:r w:rsidRPr="000E39B5">
        <w:t xml:space="preserve">a překryvné prvky protipovodňová opatření, poldr a průleh a případně plochy lesní, překryvné prvky ÚSES, malý vodní tok a zeleň </w:t>
      </w:r>
      <w:r w:rsidRPr="00F56B2F">
        <w:t xml:space="preserve">liniová. </w:t>
      </w:r>
    </w:p>
    <w:p w14:paraId="38406BC2" w14:textId="77777777" w:rsidR="00F56B2F" w:rsidRPr="00002E0C" w:rsidRDefault="00F56B2F" w:rsidP="00F56B2F">
      <w:pPr>
        <w:pStyle w:val="kka05odstaveccislo"/>
      </w:pPr>
      <w:bookmarkStart w:id="74" w:name="_Hlk106700436"/>
      <w:r w:rsidRPr="00002E0C">
        <w:t>Plochy koncepce jsou zobrazeny ve výkrese I/02.1. Podmínky využití ploch koncepce jsou stanoveny v části šesté, oddílu II. a jsou případně upřesněny a doplněny v Příloze č. 1 (Tabulka ploch).</w:t>
      </w:r>
    </w:p>
    <w:p w14:paraId="1A72D0B7" w14:textId="77777777" w:rsidR="00F56B2F" w:rsidRPr="00002E0C" w:rsidRDefault="00F56B2F" w:rsidP="00F56B2F">
      <w:pPr>
        <w:pStyle w:val="kka05odstaveccislo"/>
      </w:pPr>
      <w:r w:rsidRPr="00002E0C">
        <w:t>Překryvné prvky koncepce jsou zobrazeny ve výkrese I/02.4. Podmínky překryvných prvků koncepce jsou stanoveny v části šesté, oddílu IV.</w:t>
      </w:r>
    </w:p>
    <w:p w14:paraId="41BDAAC9" w14:textId="64FB0BB7" w:rsidR="00F56B2F" w:rsidRPr="00002E0C" w:rsidRDefault="00F56B2F" w:rsidP="00F56B2F">
      <w:pPr>
        <w:pStyle w:val="kka05odstaveccislo"/>
      </w:pPr>
      <w:r w:rsidRPr="00002E0C">
        <w:t>Koncepce zahrnuje stav, návrh a rezervu překryvných prvků. Návrh a rezerva překryvných prvků obsahuje:</w:t>
      </w:r>
    </w:p>
    <w:p w14:paraId="35F3789E" w14:textId="0B7E9FFE" w:rsidR="00F907C4" w:rsidRPr="00E801C4" w:rsidRDefault="00F907C4" w:rsidP="00F907C4">
      <w:pPr>
        <w:pStyle w:val="kka06pismeno"/>
      </w:pPr>
      <w:r w:rsidRPr="00E801C4">
        <w:t xml:space="preserve">PP01: poldr na </w:t>
      </w:r>
      <w:proofErr w:type="spellStart"/>
      <w:r w:rsidRPr="00E801C4">
        <w:t>Stousce</w:t>
      </w:r>
      <w:proofErr w:type="spellEnd"/>
      <w:r w:rsidRPr="00E801C4">
        <w:t xml:space="preserve"> východně od zástavby Topolan;</w:t>
      </w:r>
    </w:p>
    <w:p w14:paraId="58671891" w14:textId="13CC8AA6" w:rsidR="00F907C4" w:rsidRPr="00E801C4" w:rsidRDefault="00F907C4" w:rsidP="00F907C4">
      <w:pPr>
        <w:pStyle w:val="kka06pismeno"/>
      </w:pPr>
      <w:r w:rsidRPr="00E801C4">
        <w:t>PP02: průleh na levém břehu Moravy vedený severně a východně od zástavby Chomoutova;</w:t>
      </w:r>
    </w:p>
    <w:p w14:paraId="06266459" w14:textId="28EFBEB3" w:rsidR="00F907C4" w:rsidRPr="00E801C4" w:rsidRDefault="00F907C4" w:rsidP="00F907C4">
      <w:pPr>
        <w:pStyle w:val="kka06pismeno"/>
      </w:pPr>
      <w:r w:rsidRPr="00E801C4">
        <w:t>PP03: protipovodňové opatření na západním okraji severní části Chomoutova;</w:t>
      </w:r>
    </w:p>
    <w:p w14:paraId="09E44C81" w14:textId="10739BF1" w:rsidR="00F907C4" w:rsidRPr="00E801C4" w:rsidRDefault="00F907C4" w:rsidP="00F907C4">
      <w:pPr>
        <w:pStyle w:val="kka06pismeno"/>
      </w:pPr>
      <w:r w:rsidRPr="00E801C4">
        <w:t>PP04: protipovodňové opatření na východním okraji jižní části Chomoutova od mostu přes Moravu přes část Hrachoviska po severní hranu ulice Lužní;</w:t>
      </w:r>
    </w:p>
    <w:p w14:paraId="16579DC0" w14:textId="3E3227E5" w:rsidR="00F907C4" w:rsidRPr="00E801C4" w:rsidRDefault="00F907C4" w:rsidP="00F907C4">
      <w:pPr>
        <w:pStyle w:val="kka06pismeno"/>
      </w:pPr>
      <w:r w:rsidRPr="00E801C4">
        <w:t xml:space="preserve">PP05: protipovodňové opatření na Hejčínských loukách mezi ulicí Břetislavovou v </w:t>
      </w:r>
      <w:proofErr w:type="spellStart"/>
      <w:r w:rsidRPr="00E801C4">
        <w:t>Řepčíně</w:t>
      </w:r>
      <w:proofErr w:type="spellEnd"/>
      <w:r w:rsidRPr="00E801C4">
        <w:t xml:space="preserve"> a mostem přes Moravu v </w:t>
      </w:r>
      <w:proofErr w:type="spellStart"/>
      <w:r w:rsidRPr="00E801C4">
        <w:t>Černovíru</w:t>
      </w:r>
      <w:proofErr w:type="spellEnd"/>
      <w:r w:rsidRPr="00E801C4">
        <w:t>;</w:t>
      </w:r>
    </w:p>
    <w:p w14:paraId="3A4B7AA9" w14:textId="253150A3" w:rsidR="00F907C4" w:rsidRPr="00E801C4" w:rsidRDefault="00F907C4" w:rsidP="00F907C4">
      <w:pPr>
        <w:pStyle w:val="kka06pismeno"/>
      </w:pPr>
      <w:r w:rsidRPr="00E801C4">
        <w:t xml:space="preserve">PP06: protipovodňové opatření na levém břehu Moravy od černovírského mostu po </w:t>
      </w:r>
      <w:r>
        <w:t>most Komenského</w:t>
      </w:r>
      <w:r w:rsidRPr="00E801C4">
        <w:t>;</w:t>
      </w:r>
    </w:p>
    <w:p w14:paraId="7CAD69CD" w14:textId="6FEF4BE3" w:rsidR="00F907C4" w:rsidRPr="00E801C4" w:rsidRDefault="00F907C4" w:rsidP="00F907C4">
      <w:pPr>
        <w:pStyle w:val="kka06pismeno"/>
      </w:pPr>
      <w:r w:rsidRPr="00E801C4">
        <w:t>PP07: protipovodňové opatření na levém břehu Bystřice od ulice Masarykovy po soutok s Moravou, dále na levém břehu Moravy od soutoku s Bystřicí po železniční most trati č. 275;</w:t>
      </w:r>
    </w:p>
    <w:p w14:paraId="23C0D775" w14:textId="4A3F3907" w:rsidR="00F907C4" w:rsidRPr="00E801C4" w:rsidRDefault="00F907C4" w:rsidP="00F907C4">
      <w:pPr>
        <w:pStyle w:val="kka06pismeno"/>
      </w:pPr>
      <w:r w:rsidRPr="00E801C4">
        <w:t>PP08</w:t>
      </w:r>
      <w:r w:rsidR="00FF57A1">
        <w:t>:</w:t>
      </w:r>
      <w:r w:rsidRPr="00E801C4">
        <w:t xml:space="preserve"> protipovodňové opatření na pravém břehu Moravy od černovírského mostu </w:t>
      </w:r>
      <w:r>
        <w:t xml:space="preserve">po most Komenského </w:t>
      </w:r>
      <w:r w:rsidRPr="00E801C4">
        <w:t xml:space="preserve">a </w:t>
      </w:r>
      <w:r>
        <w:t xml:space="preserve">od železničního mostu přes Moravu na trati č. 301 </w:t>
      </w:r>
      <w:r w:rsidRPr="00E801C4">
        <w:t>dále na jih podél silnice II/435 až na hranici území města;</w:t>
      </w:r>
    </w:p>
    <w:p w14:paraId="5029FDC8" w14:textId="1A2A130A" w:rsidR="00F907C4" w:rsidRPr="00E801C4" w:rsidRDefault="00F907C4" w:rsidP="00F907C4">
      <w:pPr>
        <w:pStyle w:val="kka06pismeno"/>
      </w:pPr>
      <w:r w:rsidRPr="00E801C4">
        <w:lastRenderedPageBreak/>
        <w:t xml:space="preserve">PP10: poldr v povodí </w:t>
      </w:r>
      <w:proofErr w:type="spellStart"/>
      <w:r w:rsidRPr="00E801C4">
        <w:t>Nemilanky</w:t>
      </w:r>
      <w:proofErr w:type="spellEnd"/>
      <w:r w:rsidRPr="00E801C4">
        <w:t xml:space="preserve"> severozápadně od Zolovy ulice v </w:t>
      </w:r>
      <w:proofErr w:type="spellStart"/>
      <w:r w:rsidRPr="00E801C4">
        <w:t>k.ú</w:t>
      </w:r>
      <w:proofErr w:type="spellEnd"/>
      <w:r w:rsidRPr="00E801C4">
        <w:t>. Slavonín;</w:t>
      </w:r>
    </w:p>
    <w:p w14:paraId="75F9B725" w14:textId="5B29342F" w:rsidR="00F907C4" w:rsidRPr="00E801C4" w:rsidRDefault="00F907C4" w:rsidP="00F907C4">
      <w:pPr>
        <w:pStyle w:val="kka06pismeno"/>
      </w:pPr>
      <w:r w:rsidRPr="00E801C4">
        <w:t xml:space="preserve">PP11: poldr na soutoku </w:t>
      </w:r>
      <w:proofErr w:type="spellStart"/>
      <w:r w:rsidRPr="00E801C4">
        <w:t>Nemilanky</w:t>
      </w:r>
      <w:proofErr w:type="spellEnd"/>
      <w:r w:rsidRPr="00E801C4">
        <w:t xml:space="preserve"> a jejího levostranného přítoku severně od křížení </w:t>
      </w:r>
      <w:proofErr w:type="spellStart"/>
      <w:r w:rsidRPr="00E801C4">
        <w:t>Nemilanky</w:t>
      </w:r>
      <w:proofErr w:type="spellEnd"/>
      <w:r w:rsidRPr="00E801C4">
        <w:t xml:space="preserve"> s železniční tratí č. 301;</w:t>
      </w:r>
    </w:p>
    <w:p w14:paraId="07F41050" w14:textId="56C3C8D6" w:rsidR="00F907C4" w:rsidRPr="00E801C4" w:rsidRDefault="00F907C4" w:rsidP="00F907C4">
      <w:pPr>
        <w:pStyle w:val="kka06pismeno"/>
      </w:pPr>
      <w:r w:rsidRPr="00E801C4">
        <w:t>PP12R: územní rezerva pro protipovodňové opatření na východním a jižním okraji severní části Chomoutova;</w:t>
      </w:r>
    </w:p>
    <w:p w14:paraId="392288EE" w14:textId="2FFCAACF" w:rsidR="00F907C4" w:rsidRPr="00E801C4" w:rsidRDefault="00F907C4" w:rsidP="00F907C4">
      <w:pPr>
        <w:pStyle w:val="kka06pismeno"/>
      </w:pPr>
      <w:r w:rsidRPr="00E801C4">
        <w:t>PP13R: územní rezerva pro protipovodňové opatření na západním okraji jižní části Chomoutova;</w:t>
      </w:r>
    </w:p>
    <w:p w14:paraId="7CEBF151" w14:textId="0B31A4B7" w:rsidR="00F907C4" w:rsidRPr="00E801C4" w:rsidRDefault="00F907C4" w:rsidP="00F907C4">
      <w:pPr>
        <w:pStyle w:val="kka06pismeno"/>
      </w:pPr>
      <w:r w:rsidRPr="00E801C4">
        <w:t xml:space="preserve">PP14: poldr v povodí </w:t>
      </w:r>
      <w:proofErr w:type="spellStart"/>
      <w:r w:rsidRPr="00E801C4">
        <w:t>Stousky</w:t>
      </w:r>
      <w:proofErr w:type="spellEnd"/>
      <w:r w:rsidRPr="00E801C4">
        <w:t xml:space="preserve"> západně od silnice </w:t>
      </w:r>
      <w:r>
        <w:t>D35</w:t>
      </w:r>
      <w:r w:rsidRPr="00E801C4">
        <w:t xml:space="preserve"> u letiště </w:t>
      </w:r>
      <w:proofErr w:type="spellStart"/>
      <w:r w:rsidRPr="00E801C4">
        <w:t>Neředín</w:t>
      </w:r>
      <w:proofErr w:type="spellEnd"/>
      <w:r w:rsidRPr="00E801C4">
        <w:t>;</w:t>
      </w:r>
    </w:p>
    <w:p w14:paraId="0295AEFC" w14:textId="0A88A7F9" w:rsidR="00F907C4" w:rsidRPr="00E801C4" w:rsidRDefault="00F907C4" w:rsidP="00F907C4">
      <w:pPr>
        <w:pStyle w:val="kka06pismeno"/>
      </w:pPr>
      <w:r w:rsidRPr="00E801C4">
        <w:t>PP16R: územní rezerva pro protipovodňové opatření na jihovýchodním okraji jižní části Chomoutova;</w:t>
      </w:r>
    </w:p>
    <w:p w14:paraId="4366A515" w14:textId="37A0A45E" w:rsidR="00F907C4" w:rsidRPr="00E801C4" w:rsidRDefault="00F907C4" w:rsidP="00F907C4">
      <w:pPr>
        <w:pStyle w:val="kka06pismeno"/>
      </w:pPr>
      <w:r w:rsidRPr="00E801C4">
        <w:t>PP17: protipovodňové opatření na levém břehu Trusovického potoka v celé jeho délce na území města, dále na levém břehu Moravy od soutoku s Trusovickým potokem po černovírský most;</w:t>
      </w:r>
    </w:p>
    <w:p w14:paraId="53D7DE90" w14:textId="28CE8ABC" w:rsidR="00F907C4" w:rsidRPr="00E801C4" w:rsidRDefault="00F907C4" w:rsidP="00F907C4">
      <w:pPr>
        <w:pStyle w:val="kka06pismeno"/>
      </w:pPr>
      <w:r w:rsidRPr="00E801C4">
        <w:t xml:space="preserve">PP18: protipovodňové opatření na levém břehu Moravy od </w:t>
      </w:r>
      <w:r>
        <w:t xml:space="preserve">železničního mostu přes Moravu na trati č. 301 </w:t>
      </w:r>
      <w:r w:rsidRPr="00E801C4">
        <w:t>po jižním okraji města až k železniční trati č. 270;</w:t>
      </w:r>
    </w:p>
    <w:p w14:paraId="1B82132E" w14:textId="16AD06F2" w:rsidR="00F907C4" w:rsidRPr="00E801C4" w:rsidRDefault="00F907C4" w:rsidP="00F907C4">
      <w:pPr>
        <w:pStyle w:val="kka06pismeno"/>
      </w:pPr>
      <w:r w:rsidRPr="00E801C4">
        <w:t>PP19: poldr na Křelovském potoce severně od zástavby Topolan;</w:t>
      </w:r>
    </w:p>
    <w:p w14:paraId="68268F85" w14:textId="06F031AF" w:rsidR="00F907C4" w:rsidRPr="00E801C4" w:rsidRDefault="00F907C4" w:rsidP="00F907C4">
      <w:pPr>
        <w:pStyle w:val="kka06pismeno"/>
      </w:pPr>
      <w:r w:rsidRPr="00E801C4">
        <w:t xml:space="preserve">PP20: poldr Zolova na </w:t>
      </w:r>
      <w:proofErr w:type="spellStart"/>
      <w:r w:rsidRPr="00E801C4">
        <w:t>Nemilance</w:t>
      </w:r>
      <w:proofErr w:type="spellEnd"/>
      <w:r w:rsidRPr="00E801C4">
        <w:t xml:space="preserve"> v </w:t>
      </w:r>
      <w:proofErr w:type="spellStart"/>
      <w:r w:rsidRPr="00E801C4">
        <w:t>k.ú</w:t>
      </w:r>
      <w:proofErr w:type="spellEnd"/>
      <w:r w:rsidRPr="00E801C4">
        <w:t>. Slavonín;</w:t>
      </w:r>
    </w:p>
    <w:p w14:paraId="2A5CC9EB" w14:textId="47AEA9CA" w:rsidR="00F907C4" w:rsidRDefault="00F907C4" w:rsidP="00F907C4">
      <w:pPr>
        <w:pStyle w:val="kka06pismeno"/>
      </w:pPr>
      <w:r w:rsidRPr="00E801C4">
        <w:t>PP21: poldr na přeložce svodnice v </w:t>
      </w:r>
      <w:proofErr w:type="spellStart"/>
      <w:r w:rsidRPr="00E801C4">
        <w:t>k.ú</w:t>
      </w:r>
      <w:proofErr w:type="spellEnd"/>
      <w:r w:rsidRPr="00E801C4">
        <w:t>. Chválkovice.</w:t>
      </w:r>
    </w:p>
    <w:p w14:paraId="44BB05BA" w14:textId="77777777" w:rsidR="00F907C4" w:rsidRDefault="00F907C4" w:rsidP="00F907C4">
      <w:pPr>
        <w:pStyle w:val="kka03clanekcislo"/>
      </w:pPr>
    </w:p>
    <w:p w14:paraId="55D783BD" w14:textId="77777777" w:rsidR="00F907C4" w:rsidRDefault="00F907C4" w:rsidP="00F907C4">
      <w:pPr>
        <w:pStyle w:val="kka04claneknadpis"/>
      </w:pPr>
      <w:r w:rsidRPr="00310883">
        <w:t>Koncepce protierozní ochrany</w:t>
      </w:r>
    </w:p>
    <w:p w14:paraId="47E5DB54" w14:textId="12B49276" w:rsidR="00F907C4" w:rsidRDefault="00F907C4" w:rsidP="00F907C4">
      <w:pPr>
        <w:pStyle w:val="kka05odstaveccislo"/>
      </w:pPr>
      <w:r>
        <w:t>P</w:t>
      </w:r>
      <w:r w:rsidRPr="0078791A">
        <w:t>ro podporu protierozní schopnosti krajiny se vymezují zejména překryvné prvky protierozní opatření, ochranné zatravnění a případně plochy zemědělské</w:t>
      </w:r>
      <w:r>
        <w:t xml:space="preserve"> všeobecné (AU)</w:t>
      </w:r>
      <w:r w:rsidRPr="0078791A">
        <w:t>, plochy lesní</w:t>
      </w:r>
      <w:r>
        <w:t xml:space="preserve"> všeobecné (LU)</w:t>
      </w:r>
      <w:r w:rsidRPr="0078791A">
        <w:t xml:space="preserve">, překryvné prvky ÚSES, malý vodní tok a zeleň liniová. </w:t>
      </w:r>
    </w:p>
    <w:p w14:paraId="40E07CBE" w14:textId="77777777" w:rsidR="005C0F4D" w:rsidRPr="009C7147" w:rsidRDefault="005C0F4D" w:rsidP="005C0F4D">
      <w:pPr>
        <w:pStyle w:val="kka05odstaveccislo"/>
      </w:pPr>
      <w:r w:rsidRPr="009C7147">
        <w:t>Plochy koncepce jsou zobrazeny ve výkrese I/02.1. Podmínky využití ploch koncepce jsou stanoveny v části šesté, oddílu II. a jsou případně upřesněny a doplněny v Příloze č. 1 (Tabulka ploch).</w:t>
      </w:r>
    </w:p>
    <w:p w14:paraId="7F1E6BBF" w14:textId="77777777" w:rsidR="005C0F4D" w:rsidRPr="009C7147" w:rsidRDefault="005C0F4D" w:rsidP="005C0F4D">
      <w:pPr>
        <w:pStyle w:val="kka05odstaveccislo"/>
      </w:pPr>
      <w:r w:rsidRPr="009C7147">
        <w:t>Překryvné prvky koncepce jsou zobrazeny ve výkrese I/02.4. Podmínky překryvných prvků koncepce jsou stanoveny v části šesté, oddílu IV.</w:t>
      </w:r>
    </w:p>
    <w:p w14:paraId="4927C8FE" w14:textId="77777777" w:rsidR="003842A5" w:rsidRPr="009C7147" w:rsidRDefault="005C0F4D" w:rsidP="003842A5">
      <w:pPr>
        <w:pStyle w:val="kka05odstaveccislo"/>
      </w:pPr>
      <w:r w:rsidRPr="009C7147">
        <w:t xml:space="preserve">Koncepce zahrnuje stav a návrh překryvných prvků. </w:t>
      </w:r>
    </w:p>
    <w:p w14:paraId="4288159B" w14:textId="38F27964" w:rsidR="00F907C4" w:rsidRPr="009C7147" w:rsidRDefault="005C0F4D" w:rsidP="003D5210">
      <w:pPr>
        <w:pStyle w:val="kka05odstaveccislo"/>
      </w:pPr>
      <w:r w:rsidRPr="009C7147">
        <w:t xml:space="preserve">Návrh překryvných prvků </w:t>
      </w:r>
      <w:r w:rsidR="00F907C4" w:rsidRPr="009C7147">
        <w:t>protierozních opatření</w:t>
      </w:r>
      <w:r w:rsidR="003842A5" w:rsidRPr="009C7147">
        <w:t xml:space="preserve"> obsahuje</w:t>
      </w:r>
      <w:r w:rsidR="00F907C4" w:rsidRPr="009C7147">
        <w:t>:</w:t>
      </w:r>
    </w:p>
    <w:p w14:paraId="79B1AD94" w14:textId="74E591DB" w:rsidR="00F907C4" w:rsidRPr="00E801C4" w:rsidRDefault="00F907C4" w:rsidP="00F907C4">
      <w:pPr>
        <w:pStyle w:val="kka06pismeno"/>
      </w:pPr>
      <w:r w:rsidRPr="00E801C4">
        <w:t xml:space="preserve">PE02, PE88, PE89, PE90, PE91, PE92, PE93, PE94: protierozní opatření v </w:t>
      </w:r>
      <w:proofErr w:type="spellStart"/>
      <w:r w:rsidRPr="00E801C4">
        <w:t>k.ú</w:t>
      </w:r>
      <w:proofErr w:type="spellEnd"/>
      <w:r w:rsidRPr="00E801C4">
        <w:t>. Radíkov;</w:t>
      </w:r>
    </w:p>
    <w:p w14:paraId="305CF18A" w14:textId="7F51CE5D" w:rsidR="00F907C4" w:rsidRPr="00E801C4" w:rsidRDefault="00F907C4" w:rsidP="00F907C4">
      <w:pPr>
        <w:pStyle w:val="kka06pismeno"/>
      </w:pPr>
      <w:r w:rsidRPr="00E801C4">
        <w:t xml:space="preserve">PE04, PE05, PE06, PE08, PE09, </w:t>
      </w:r>
      <w:r>
        <w:t xml:space="preserve">PE13, </w:t>
      </w:r>
      <w:r w:rsidRPr="00E801C4">
        <w:t xml:space="preserve">PE77, PE78, PE79, PE80: protierozní opatření v </w:t>
      </w:r>
      <w:proofErr w:type="spellStart"/>
      <w:r w:rsidRPr="00E801C4">
        <w:t>k.ú</w:t>
      </w:r>
      <w:proofErr w:type="spellEnd"/>
      <w:r w:rsidRPr="00E801C4">
        <w:t xml:space="preserve">. </w:t>
      </w:r>
      <w:proofErr w:type="spellStart"/>
      <w:r w:rsidRPr="00E801C4">
        <w:t>Lošov</w:t>
      </w:r>
      <w:proofErr w:type="spellEnd"/>
      <w:r w:rsidRPr="00E801C4">
        <w:t>;</w:t>
      </w:r>
    </w:p>
    <w:p w14:paraId="78AB0ED3" w14:textId="7DF17DDE" w:rsidR="00F907C4" w:rsidRPr="00E801C4" w:rsidRDefault="00F907C4" w:rsidP="00F907C4">
      <w:pPr>
        <w:pStyle w:val="kka06pismeno"/>
      </w:pPr>
      <w:r w:rsidRPr="00E801C4">
        <w:t xml:space="preserve">PE16, PE17, PE18, PE20, PE21, PE22, PE23, PE24, PE81, PE82, PE83, PE84: protierozní opatření v </w:t>
      </w:r>
      <w:proofErr w:type="spellStart"/>
      <w:r w:rsidRPr="00E801C4">
        <w:t>k.ú</w:t>
      </w:r>
      <w:proofErr w:type="spellEnd"/>
      <w:r w:rsidRPr="00E801C4">
        <w:t xml:space="preserve">. </w:t>
      </w:r>
      <w:proofErr w:type="spellStart"/>
      <w:r w:rsidRPr="00E801C4">
        <w:t>Droždín</w:t>
      </w:r>
      <w:proofErr w:type="spellEnd"/>
      <w:r w:rsidRPr="00E801C4">
        <w:t>;</w:t>
      </w:r>
    </w:p>
    <w:p w14:paraId="5564B0BC" w14:textId="2E44BCCE" w:rsidR="00F907C4" w:rsidRPr="00E801C4" w:rsidRDefault="00F907C4" w:rsidP="00F907C4">
      <w:pPr>
        <w:pStyle w:val="kka06pismeno"/>
      </w:pPr>
      <w:r w:rsidRPr="00E801C4">
        <w:t xml:space="preserve">PE26, PE27, PE28, PE29, PE30, PE85: protierozní opatření v </w:t>
      </w:r>
      <w:proofErr w:type="spellStart"/>
      <w:r w:rsidRPr="00E801C4">
        <w:t>k.ú</w:t>
      </w:r>
      <w:proofErr w:type="spellEnd"/>
      <w:r w:rsidRPr="00E801C4">
        <w:t>. Holice;</w:t>
      </w:r>
    </w:p>
    <w:p w14:paraId="12DCEE59" w14:textId="6E029F1F" w:rsidR="00F907C4" w:rsidRPr="00E801C4" w:rsidRDefault="00F907C4" w:rsidP="00F907C4">
      <w:pPr>
        <w:pStyle w:val="kka06pismeno"/>
      </w:pPr>
      <w:r w:rsidRPr="00E801C4">
        <w:t xml:space="preserve">PE31, PE32, PE33: protierozní opatření v </w:t>
      </w:r>
      <w:proofErr w:type="spellStart"/>
      <w:r w:rsidRPr="00E801C4">
        <w:t>k.ú</w:t>
      </w:r>
      <w:proofErr w:type="spellEnd"/>
      <w:r w:rsidRPr="00E801C4">
        <w:t>. Nemilany;</w:t>
      </w:r>
    </w:p>
    <w:p w14:paraId="40B07BD6" w14:textId="49362098" w:rsidR="00F907C4" w:rsidRPr="00E801C4" w:rsidRDefault="00F907C4" w:rsidP="00F907C4">
      <w:pPr>
        <w:pStyle w:val="kka06pismeno"/>
      </w:pPr>
      <w:r w:rsidRPr="00E801C4">
        <w:t>PE34, PE35,</w:t>
      </w:r>
      <w:r>
        <w:t xml:space="preserve"> PE36,</w:t>
      </w:r>
      <w:r w:rsidRPr="00E801C4">
        <w:t xml:space="preserve"> PE37, PE38, PE39, PE40: protierozní opatření v </w:t>
      </w:r>
      <w:proofErr w:type="spellStart"/>
      <w:r w:rsidRPr="00E801C4">
        <w:t>k.ú</w:t>
      </w:r>
      <w:proofErr w:type="spellEnd"/>
      <w:r w:rsidRPr="00E801C4">
        <w:t>. Slavonín;</w:t>
      </w:r>
    </w:p>
    <w:p w14:paraId="4D8BA0BA" w14:textId="50B33F84" w:rsidR="00F907C4" w:rsidRPr="00E801C4" w:rsidRDefault="00F907C4" w:rsidP="00F907C4">
      <w:pPr>
        <w:pStyle w:val="kka06pismeno"/>
      </w:pPr>
      <w:r w:rsidRPr="00E801C4">
        <w:t xml:space="preserve">PE41, PE42, PE43, PE44, PE45, PE46: protierozní opatření v </w:t>
      </w:r>
      <w:proofErr w:type="spellStart"/>
      <w:r w:rsidRPr="00E801C4">
        <w:t>k.ú</w:t>
      </w:r>
      <w:proofErr w:type="spellEnd"/>
      <w:r w:rsidRPr="00E801C4">
        <w:t>. Nedvězí;</w:t>
      </w:r>
    </w:p>
    <w:p w14:paraId="00A1CD33" w14:textId="43D5318D" w:rsidR="00F907C4" w:rsidRPr="00E801C4" w:rsidRDefault="00F907C4" w:rsidP="00F907C4">
      <w:pPr>
        <w:pStyle w:val="kka06pismeno"/>
      </w:pPr>
      <w:r w:rsidRPr="00E801C4">
        <w:t xml:space="preserve">PE47, PE48, PE49, PE50, PE51, PE52, PE53, PE54, PE58, PE59, PE61, PE62, PE63, PE64: protierozní opatření v </w:t>
      </w:r>
      <w:proofErr w:type="spellStart"/>
      <w:r w:rsidRPr="00E801C4">
        <w:t>k.ú</w:t>
      </w:r>
      <w:proofErr w:type="spellEnd"/>
      <w:r w:rsidRPr="00E801C4">
        <w:t>. Topolany;</w:t>
      </w:r>
    </w:p>
    <w:p w14:paraId="5A49D7E5" w14:textId="64DAB4CE" w:rsidR="00F907C4" w:rsidRPr="00E801C4" w:rsidRDefault="00F907C4" w:rsidP="00F907C4">
      <w:pPr>
        <w:pStyle w:val="kka06pismeno"/>
      </w:pPr>
      <w:r w:rsidRPr="00E801C4">
        <w:t xml:space="preserve">PE56: protierozní opatření v </w:t>
      </w:r>
      <w:proofErr w:type="spellStart"/>
      <w:r w:rsidRPr="00E801C4">
        <w:t>k.ú</w:t>
      </w:r>
      <w:proofErr w:type="spellEnd"/>
      <w:r w:rsidRPr="00E801C4">
        <w:t xml:space="preserve">. Topolany a </w:t>
      </w:r>
      <w:proofErr w:type="spellStart"/>
      <w:r w:rsidRPr="00E801C4">
        <w:t>k.ú</w:t>
      </w:r>
      <w:proofErr w:type="spellEnd"/>
      <w:r w:rsidRPr="00E801C4">
        <w:t xml:space="preserve">. </w:t>
      </w:r>
      <w:proofErr w:type="spellStart"/>
      <w:r w:rsidRPr="00E801C4">
        <w:t>Řepčín</w:t>
      </w:r>
      <w:proofErr w:type="spellEnd"/>
      <w:r w:rsidRPr="00E801C4">
        <w:t>;</w:t>
      </w:r>
    </w:p>
    <w:p w14:paraId="5DEC5923" w14:textId="355720B9" w:rsidR="00F907C4" w:rsidRPr="00E801C4" w:rsidRDefault="00F907C4" w:rsidP="00F907C4">
      <w:pPr>
        <w:pStyle w:val="kka06pismeno"/>
      </w:pPr>
      <w:r w:rsidRPr="00E801C4">
        <w:lastRenderedPageBreak/>
        <w:t xml:space="preserve">PE65: protierozní opatření v </w:t>
      </w:r>
      <w:proofErr w:type="spellStart"/>
      <w:r w:rsidRPr="00E801C4">
        <w:t>k.ú</w:t>
      </w:r>
      <w:proofErr w:type="spellEnd"/>
      <w:r w:rsidRPr="00E801C4">
        <w:t xml:space="preserve">. </w:t>
      </w:r>
      <w:proofErr w:type="spellStart"/>
      <w:r w:rsidRPr="00E801C4">
        <w:t>Neředín</w:t>
      </w:r>
      <w:proofErr w:type="spellEnd"/>
      <w:r w:rsidRPr="00E801C4">
        <w:t xml:space="preserve"> a </w:t>
      </w:r>
      <w:proofErr w:type="spellStart"/>
      <w:r w:rsidRPr="00E801C4">
        <w:t>k.ú</w:t>
      </w:r>
      <w:proofErr w:type="spellEnd"/>
      <w:r w:rsidRPr="00E801C4">
        <w:t xml:space="preserve">. </w:t>
      </w:r>
      <w:proofErr w:type="spellStart"/>
      <w:r w:rsidRPr="00E801C4">
        <w:t>Řepčín</w:t>
      </w:r>
      <w:proofErr w:type="spellEnd"/>
      <w:r w:rsidRPr="00E801C4">
        <w:t>;</w:t>
      </w:r>
    </w:p>
    <w:p w14:paraId="4F247D10" w14:textId="6838AA1C" w:rsidR="00F907C4" w:rsidRPr="00E801C4" w:rsidRDefault="00F907C4" w:rsidP="00F907C4">
      <w:pPr>
        <w:pStyle w:val="kka06pismeno"/>
      </w:pPr>
      <w:r w:rsidRPr="00E801C4">
        <w:t xml:space="preserve">PE66, PE67, PE68, PE69, PE70: protierozní opatření v </w:t>
      </w:r>
      <w:proofErr w:type="spellStart"/>
      <w:r w:rsidRPr="00E801C4">
        <w:t>k.ú</w:t>
      </w:r>
      <w:proofErr w:type="spellEnd"/>
      <w:r w:rsidRPr="00E801C4">
        <w:t xml:space="preserve">. </w:t>
      </w:r>
      <w:proofErr w:type="spellStart"/>
      <w:r w:rsidRPr="00E801C4">
        <w:t>Řepčín</w:t>
      </w:r>
      <w:proofErr w:type="spellEnd"/>
      <w:r w:rsidRPr="00E801C4">
        <w:t>;</w:t>
      </w:r>
    </w:p>
    <w:p w14:paraId="45DEB77D" w14:textId="60E2ED7B" w:rsidR="00F907C4" w:rsidRPr="00E801C4" w:rsidRDefault="00F907C4" w:rsidP="00F907C4">
      <w:pPr>
        <w:pStyle w:val="kka06pismeno"/>
      </w:pPr>
      <w:r w:rsidRPr="00E801C4">
        <w:t xml:space="preserve">PE72: protierozní opatření v </w:t>
      </w:r>
      <w:proofErr w:type="spellStart"/>
      <w:r w:rsidRPr="00E801C4">
        <w:t>k.ú</w:t>
      </w:r>
      <w:proofErr w:type="spellEnd"/>
      <w:r w:rsidRPr="00E801C4">
        <w:t>. Týneček;</w:t>
      </w:r>
    </w:p>
    <w:p w14:paraId="0C3206BD" w14:textId="453A2EE5" w:rsidR="00F907C4" w:rsidRPr="00E801C4" w:rsidRDefault="00F907C4" w:rsidP="00F907C4">
      <w:pPr>
        <w:pStyle w:val="kka06pismeno"/>
      </w:pPr>
      <w:r w:rsidRPr="00E801C4">
        <w:t xml:space="preserve">PE75, PE76, PE87: protierozní opatření v </w:t>
      </w:r>
      <w:proofErr w:type="spellStart"/>
      <w:r w:rsidRPr="00E801C4">
        <w:t>k.ú</w:t>
      </w:r>
      <w:proofErr w:type="spellEnd"/>
      <w:r w:rsidRPr="00E801C4">
        <w:t>. Chválkovice.</w:t>
      </w:r>
    </w:p>
    <w:p w14:paraId="76392958" w14:textId="7836A0C7" w:rsidR="00F907C4" w:rsidRPr="009C7147" w:rsidRDefault="003842A5" w:rsidP="00F907C4">
      <w:pPr>
        <w:pStyle w:val="kka05odstaveccislo"/>
      </w:pPr>
      <w:bookmarkStart w:id="75" w:name="_Hlk201769937"/>
      <w:r w:rsidRPr="009C7147">
        <w:t xml:space="preserve">Návrh překryvných prvků </w:t>
      </w:r>
      <w:r w:rsidR="00F907C4" w:rsidRPr="009C7147">
        <w:t>ochranného zatravnění</w:t>
      </w:r>
      <w:r w:rsidRPr="009C7147">
        <w:t xml:space="preserve"> obsahuje</w:t>
      </w:r>
      <w:r w:rsidR="00F907C4" w:rsidRPr="009C7147">
        <w:t>:</w:t>
      </w:r>
    </w:p>
    <w:bookmarkEnd w:id="75"/>
    <w:p w14:paraId="09F40703" w14:textId="6425EAFE" w:rsidR="00F907C4" w:rsidRPr="00E801C4" w:rsidRDefault="00F907C4" w:rsidP="00F907C4">
      <w:pPr>
        <w:pStyle w:val="kka06pismeno"/>
      </w:pPr>
      <w:r w:rsidRPr="00E801C4">
        <w:t xml:space="preserve">PE01: ochranné zatravnění v </w:t>
      </w:r>
      <w:proofErr w:type="spellStart"/>
      <w:r w:rsidRPr="00E801C4">
        <w:t>k.ú</w:t>
      </w:r>
      <w:proofErr w:type="spellEnd"/>
      <w:r w:rsidRPr="00E801C4">
        <w:t>. Radíkov;</w:t>
      </w:r>
    </w:p>
    <w:p w14:paraId="71BDC33F" w14:textId="0CA4D1C9" w:rsidR="00F907C4" w:rsidRPr="00E801C4" w:rsidRDefault="00F907C4" w:rsidP="00F907C4">
      <w:pPr>
        <w:pStyle w:val="kka06pismeno"/>
      </w:pPr>
      <w:r w:rsidRPr="00E801C4">
        <w:t xml:space="preserve">PE03, PE07, PE10, PE11, PE12, PE14, PE15: ochranné zatravnění v </w:t>
      </w:r>
      <w:proofErr w:type="spellStart"/>
      <w:r w:rsidRPr="00E801C4">
        <w:t>k.ú</w:t>
      </w:r>
      <w:proofErr w:type="spellEnd"/>
      <w:r w:rsidRPr="00E801C4">
        <w:t xml:space="preserve">. </w:t>
      </w:r>
      <w:proofErr w:type="spellStart"/>
      <w:r w:rsidRPr="00E801C4">
        <w:t>Lošov</w:t>
      </w:r>
      <w:proofErr w:type="spellEnd"/>
      <w:r w:rsidRPr="00E801C4">
        <w:t>;</w:t>
      </w:r>
    </w:p>
    <w:p w14:paraId="17F83AD4" w14:textId="5E58CAC6" w:rsidR="00F907C4" w:rsidRPr="00E801C4" w:rsidRDefault="00F907C4" w:rsidP="00F907C4">
      <w:pPr>
        <w:pStyle w:val="kka06pismeno"/>
      </w:pPr>
      <w:r w:rsidRPr="00E801C4">
        <w:t>PE19</w:t>
      </w:r>
      <w:r w:rsidRPr="00E57246">
        <w:t>, PE25: ochranné</w:t>
      </w:r>
      <w:r w:rsidRPr="00E801C4">
        <w:t xml:space="preserve"> zatravnění v </w:t>
      </w:r>
      <w:proofErr w:type="spellStart"/>
      <w:r w:rsidRPr="00E801C4">
        <w:t>k.ú</w:t>
      </w:r>
      <w:proofErr w:type="spellEnd"/>
      <w:r w:rsidRPr="00E801C4">
        <w:t xml:space="preserve">. </w:t>
      </w:r>
      <w:proofErr w:type="spellStart"/>
      <w:r w:rsidRPr="00E801C4">
        <w:t>Droždín</w:t>
      </w:r>
      <w:proofErr w:type="spellEnd"/>
      <w:r w:rsidRPr="00E801C4">
        <w:t>;</w:t>
      </w:r>
    </w:p>
    <w:p w14:paraId="28F5A312" w14:textId="0091E289" w:rsidR="00F907C4" w:rsidRPr="00E801C4" w:rsidRDefault="00F907C4" w:rsidP="00F907C4">
      <w:pPr>
        <w:pStyle w:val="kka06pismeno"/>
      </w:pPr>
      <w:r w:rsidRPr="00E801C4">
        <w:t xml:space="preserve">PE55, PE57, PE60: ochranné zatravnění v </w:t>
      </w:r>
      <w:proofErr w:type="spellStart"/>
      <w:r w:rsidRPr="00E801C4">
        <w:t>k.ú</w:t>
      </w:r>
      <w:proofErr w:type="spellEnd"/>
      <w:r w:rsidRPr="00E801C4">
        <w:t>. Topolany;</w:t>
      </w:r>
    </w:p>
    <w:p w14:paraId="727DAB06" w14:textId="77AC47AE" w:rsidR="00F907C4" w:rsidRPr="00E801C4" w:rsidRDefault="00F907C4" w:rsidP="00F907C4">
      <w:pPr>
        <w:pStyle w:val="kka06pismeno"/>
      </w:pPr>
      <w:r w:rsidRPr="00E801C4">
        <w:t xml:space="preserve">PE71: ochranné zatravnění v </w:t>
      </w:r>
      <w:proofErr w:type="spellStart"/>
      <w:r w:rsidRPr="00E801C4">
        <w:t>k.ú</w:t>
      </w:r>
      <w:proofErr w:type="spellEnd"/>
      <w:r w:rsidRPr="00E801C4">
        <w:t>. Týneček;</w:t>
      </w:r>
    </w:p>
    <w:p w14:paraId="5A16FBF1" w14:textId="2746DAF8" w:rsidR="00F907C4" w:rsidRPr="00E801C4" w:rsidRDefault="00F907C4" w:rsidP="00F907C4">
      <w:pPr>
        <w:pStyle w:val="kka06pismeno"/>
      </w:pPr>
      <w:r w:rsidRPr="00E801C4">
        <w:t xml:space="preserve">PE73: ochranné zatravnění v </w:t>
      </w:r>
      <w:proofErr w:type="spellStart"/>
      <w:r w:rsidRPr="00E801C4">
        <w:t>k.ú</w:t>
      </w:r>
      <w:proofErr w:type="spellEnd"/>
      <w:r w:rsidRPr="00E801C4">
        <w:t xml:space="preserve">. Chválkovice a </w:t>
      </w:r>
      <w:proofErr w:type="spellStart"/>
      <w:r w:rsidRPr="00E801C4">
        <w:t>k.ú</w:t>
      </w:r>
      <w:proofErr w:type="spellEnd"/>
      <w:r w:rsidRPr="00E801C4">
        <w:t>. Pavlovičky;</w:t>
      </w:r>
    </w:p>
    <w:p w14:paraId="3ECC22A5" w14:textId="644B2BBE" w:rsidR="00F907C4" w:rsidRPr="00E801C4" w:rsidRDefault="00F907C4" w:rsidP="00F907C4">
      <w:pPr>
        <w:pStyle w:val="kka06pismeno"/>
      </w:pPr>
      <w:r w:rsidRPr="00E801C4">
        <w:t xml:space="preserve">PE74: ochranné zatravnění v </w:t>
      </w:r>
      <w:proofErr w:type="spellStart"/>
      <w:r w:rsidRPr="00E801C4">
        <w:t>k.ú</w:t>
      </w:r>
      <w:proofErr w:type="spellEnd"/>
      <w:r w:rsidRPr="00E801C4">
        <w:t>. Chválkovice.</w:t>
      </w:r>
    </w:p>
    <w:p w14:paraId="3859E278" w14:textId="77777777" w:rsidR="00F907C4" w:rsidRDefault="00F907C4" w:rsidP="00F907C4">
      <w:pPr>
        <w:pStyle w:val="kka03clanekcislo"/>
      </w:pPr>
    </w:p>
    <w:p w14:paraId="6B51D6DB" w14:textId="77777777" w:rsidR="00F907C4" w:rsidRDefault="00F907C4" w:rsidP="00F907C4">
      <w:pPr>
        <w:pStyle w:val="kka04claneknadpis"/>
      </w:pPr>
      <w:r w:rsidRPr="00572718">
        <w:t>Koncepce hodnotných částí krajiny</w:t>
      </w:r>
    </w:p>
    <w:p w14:paraId="3DAC716A" w14:textId="77777777" w:rsidR="00F907C4" w:rsidRPr="001266ED" w:rsidRDefault="00F907C4" w:rsidP="00F907C4">
      <w:pPr>
        <w:pStyle w:val="kka05odstaveccislo"/>
      </w:pPr>
      <w:r>
        <w:t>P</w:t>
      </w:r>
      <w:r w:rsidRPr="0078791A">
        <w:t xml:space="preserve">ro zajištění ochrany krajinného rázu, zejména zvýšené koncentrace přírodních hodnot, se vymezuje </w:t>
      </w:r>
      <w:r w:rsidRPr="001266ED">
        <w:t xml:space="preserve">překryvný prvek hodnotná část krajiny. </w:t>
      </w:r>
    </w:p>
    <w:p w14:paraId="1B87D20B" w14:textId="40CA067D" w:rsidR="00F907C4" w:rsidRPr="001266ED" w:rsidRDefault="00F907C4" w:rsidP="00F907C4">
      <w:pPr>
        <w:pStyle w:val="kka05odstaveccislo"/>
      </w:pPr>
      <w:r w:rsidRPr="001266ED">
        <w:t xml:space="preserve">Překryvný prvek koncepce je zobrazen ve výkrese I/02.4. Podmínky využití překryvného prvku koncepce je stanoven v části šesté, oddílu </w:t>
      </w:r>
      <w:r w:rsidR="003842A5" w:rsidRPr="001266ED">
        <w:t>I</w:t>
      </w:r>
      <w:r w:rsidRPr="001266ED">
        <w:t>V.</w:t>
      </w:r>
    </w:p>
    <w:p w14:paraId="2167D29D" w14:textId="560C227A" w:rsidR="003842A5" w:rsidRPr="001266ED" w:rsidRDefault="003842A5" w:rsidP="003D5210">
      <w:pPr>
        <w:pStyle w:val="kka05odstaveccislo"/>
      </w:pPr>
      <w:r w:rsidRPr="001266ED">
        <w:t>Koncepce zahrnuje překryvné prvky bez ohledu na stav a návrh.</w:t>
      </w:r>
    </w:p>
    <w:p w14:paraId="44919E01" w14:textId="77777777" w:rsidR="00F907C4" w:rsidRDefault="00F907C4" w:rsidP="00F907C4">
      <w:pPr>
        <w:pStyle w:val="kka03clanekcislo"/>
      </w:pPr>
    </w:p>
    <w:p w14:paraId="21675412" w14:textId="77777777" w:rsidR="00F907C4" w:rsidRDefault="00F907C4" w:rsidP="00F907C4">
      <w:pPr>
        <w:pStyle w:val="kka04claneknadpis"/>
      </w:pPr>
      <w:r w:rsidRPr="006E582F">
        <w:t>Koncepce dobývání nerostů</w:t>
      </w:r>
    </w:p>
    <w:p w14:paraId="141109DD" w14:textId="77777777" w:rsidR="00F907C4" w:rsidRPr="00E801C4" w:rsidRDefault="00F907C4" w:rsidP="003842A5">
      <w:pPr>
        <w:pStyle w:val="kka05odstaveccislo"/>
        <w:numPr>
          <w:ilvl w:val="0"/>
          <w:numId w:val="0"/>
        </w:numPr>
      </w:pPr>
      <w:r w:rsidRPr="0078791A">
        <w:t>Územní plán nevymezuje plochy těžby nerostů. Koncepce spočívá ve vymezení ložisek nerostných surovin především jako ploch v nezastavěném území. V případě vymezení takového ložiska v</w:t>
      </w:r>
      <w:r>
        <w:t> </w:t>
      </w:r>
      <w:r w:rsidRPr="0078791A">
        <w:t xml:space="preserve">zastavitelné ploše je pro tuto plochu určeno </w:t>
      </w:r>
      <w:r w:rsidRPr="00581D57">
        <w:t>pořadí změn (etapizace).</w:t>
      </w:r>
    </w:p>
    <w:bookmarkEnd w:id="74"/>
    <w:p w14:paraId="6CB41629" w14:textId="77777777" w:rsidR="00F907C4" w:rsidRDefault="00F907C4" w:rsidP="00F907C4">
      <w:pPr>
        <w:spacing w:after="0"/>
        <w:rPr>
          <w:rFonts w:cs="Arial"/>
          <w:b/>
          <w:caps/>
          <w:sz w:val="22"/>
          <w:szCs w:val="20"/>
        </w:rPr>
      </w:pPr>
      <w:r>
        <w:br w:type="page"/>
      </w:r>
    </w:p>
    <w:p w14:paraId="53C3098C" w14:textId="77777777" w:rsidR="00F907C4" w:rsidRDefault="00F907C4" w:rsidP="00F907C4">
      <w:pPr>
        <w:pStyle w:val="kka01acastcislo"/>
      </w:pPr>
    </w:p>
    <w:p w14:paraId="7C521400" w14:textId="77777777" w:rsidR="00F907C4" w:rsidRDefault="00F907C4" w:rsidP="00F907C4">
      <w:pPr>
        <w:pStyle w:val="kka01bcastnadpis"/>
      </w:pPr>
      <w:r w:rsidRPr="00BB4F70">
        <w:t xml:space="preserve">Podmínky pro využití a prostorové uspořádání vymezených ploch </w:t>
      </w:r>
      <w:r w:rsidRPr="00BB4F70">
        <w:br/>
        <w:t>s rozdílným způsobem využití</w:t>
      </w:r>
    </w:p>
    <w:p w14:paraId="73D64386" w14:textId="77777777" w:rsidR="00F907C4" w:rsidRPr="00B521EF" w:rsidRDefault="00F907C4" w:rsidP="00B521EF">
      <w:pPr>
        <w:pStyle w:val="kka02aoddilcislo"/>
        <w:numPr>
          <w:ilvl w:val="1"/>
          <w:numId w:val="48"/>
        </w:numPr>
      </w:pPr>
    </w:p>
    <w:p w14:paraId="7DE971DF" w14:textId="77777777" w:rsidR="00F907C4" w:rsidRPr="00284E61" w:rsidRDefault="00F907C4" w:rsidP="00F907C4">
      <w:pPr>
        <w:pStyle w:val="kka02boddilnadpis"/>
        <w:ind w:firstLine="240"/>
      </w:pPr>
      <w:r w:rsidRPr="00A63DF5">
        <w:t>Obecné podmínky</w:t>
      </w:r>
    </w:p>
    <w:p w14:paraId="7FC28480" w14:textId="77777777" w:rsidR="00F907C4" w:rsidRDefault="00F907C4" w:rsidP="00F907C4">
      <w:pPr>
        <w:pStyle w:val="kka03clanekcislo"/>
      </w:pPr>
    </w:p>
    <w:p w14:paraId="64621284" w14:textId="77777777" w:rsidR="00F907C4" w:rsidRPr="004A0C1C" w:rsidRDefault="00F907C4" w:rsidP="00F907C4">
      <w:pPr>
        <w:pStyle w:val="kka04claneknadpis"/>
      </w:pPr>
      <w:r>
        <w:t xml:space="preserve">Charakter území </w:t>
      </w:r>
    </w:p>
    <w:p w14:paraId="216D4113" w14:textId="34364FA2" w:rsidR="00F907C4" w:rsidRDefault="00F907C4" w:rsidP="00F907C4">
      <w:pPr>
        <w:pStyle w:val="kka05odstaveccislo"/>
      </w:pPr>
      <w:bookmarkStart w:id="76" w:name="_Hlk189812573"/>
      <w:r>
        <w:t>Charakter území je územním plánem určen</w:t>
      </w:r>
      <w:r w:rsidR="001B027F">
        <w:t xml:space="preserve"> zejména</w:t>
      </w:r>
      <w:r>
        <w:t>:</w:t>
      </w:r>
    </w:p>
    <w:p w14:paraId="776637B0" w14:textId="5C5C15A2" w:rsidR="00F907C4" w:rsidRPr="00035B36" w:rsidRDefault="00F907C4" w:rsidP="00F907C4">
      <w:pPr>
        <w:pStyle w:val="kka06pismeno"/>
      </w:pPr>
      <w:r w:rsidRPr="00035B36">
        <w:t>podmínkami ploch s rozdílným způsobem využití (část šest, oddíl II.) a jejich vzájemným uspořádáním a provázaností, zejména plochami veřejných prostranství všeobecných (PU) a</w:t>
      </w:r>
      <w:r>
        <w:t> </w:t>
      </w:r>
      <w:r w:rsidRPr="00035B36">
        <w:t xml:space="preserve">plochami dopravy všeobecné (DU); </w:t>
      </w:r>
    </w:p>
    <w:p w14:paraId="27734736" w14:textId="627B6362" w:rsidR="00F907C4" w:rsidRPr="00035B36" w:rsidRDefault="00F907C4" w:rsidP="00F907C4">
      <w:pPr>
        <w:pStyle w:val="kka06pismeno"/>
      </w:pPr>
      <w:r w:rsidRPr="00035B36">
        <w:t xml:space="preserve">podmínkami prostorového uspořádání, tj. maximální výškou, strukturou zástavby, </w:t>
      </w:r>
      <w:r w:rsidR="009D4492">
        <w:t xml:space="preserve">maximální </w:t>
      </w:r>
      <w:r w:rsidRPr="00035B36">
        <w:t>zastavěností, minimálním podílem zeleně (část šest, oddíl III.);</w:t>
      </w:r>
    </w:p>
    <w:p w14:paraId="0C7FA83B" w14:textId="09C64B43" w:rsidR="00F907C4" w:rsidRPr="00035B36" w:rsidRDefault="00F907C4" w:rsidP="00F907C4">
      <w:pPr>
        <w:pStyle w:val="kka06pismeno"/>
      </w:pPr>
      <w:r w:rsidRPr="00035B36">
        <w:t>prvky regulačního plánu (část šest, oddíl V.)</w:t>
      </w:r>
      <w:r w:rsidR="00FF6748">
        <w:t>,</w:t>
      </w:r>
      <w:r w:rsidRPr="00035B36">
        <w:t xml:space="preserve"> a to zejména v návrhových plochách;</w:t>
      </w:r>
    </w:p>
    <w:p w14:paraId="18658919" w14:textId="75EC3D63" w:rsidR="00F907C4" w:rsidRPr="00035B36" w:rsidRDefault="00F907C4" w:rsidP="00F907C4">
      <w:pPr>
        <w:pStyle w:val="kka06pismeno"/>
      </w:pPr>
      <w:r w:rsidRPr="00035B36">
        <w:t>harmonickým měřítkem k okolní zástav</w:t>
      </w:r>
      <w:r w:rsidR="001B027F">
        <w:t>b</w:t>
      </w:r>
      <w:r w:rsidRPr="00035B36">
        <w:t>ě, kapacitou úměrnou potenciálu daného území a jejich vzájemnými vztahy v krajině, a to zejména ve stabilizovaných plochách.</w:t>
      </w:r>
    </w:p>
    <w:p w14:paraId="0A493743" w14:textId="77777777" w:rsidR="00F907C4" w:rsidRPr="00035B36" w:rsidRDefault="00F907C4" w:rsidP="00F907C4">
      <w:pPr>
        <w:pStyle w:val="kka05odstaveccislo"/>
      </w:pPr>
      <w:r w:rsidRPr="00035B36">
        <w:t>Při vyhodnocování souladu posuzovaného záměru s charakterem území se rovněž přihlíží k požadavkům základní koncepce rozvoje (část d</w:t>
      </w:r>
      <w:r>
        <w:t>va</w:t>
      </w:r>
      <w:r w:rsidRPr="00035B36">
        <w:t>, oddíl I.), koncepce ochrany a rozvoje hodnot (část d</w:t>
      </w:r>
      <w:r>
        <w:t>va</w:t>
      </w:r>
      <w:r w:rsidRPr="00035B36">
        <w:t>, oddíl II.) a koncepce rozvoje lokalit (část d</w:t>
      </w:r>
      <w:r>
        <w:t>va</w:t>
      </w:r>
      <w:r w:rsidRPr="00035B36">
        <w:t>, oddíl III.).</w:t>
      </w:r>
    </w:p>
    <w:p w14:paraId="35D9BB24" w14:textId="77777777" w:rsidR="00F907C4" w:rsidRDefault="00F907C4" w:rsidP="00F907C4">
      <w:pPr>
        <w:pStyle w:val="kka03clanekcislo"/>
      </w:pPr>
      <w:bookmarkStart w:id="77" w:name="_Hlk35526968"/>
    </w:p>
    <w:p w14:paraId="7CED1796" w14:textId="77777777" w:rsidR="00F907C4" w:rsidRDefault="00F907C4" w:rsidP="00F907C4">
      <w:pPr>
        <w:pStyle w:val="kka04claneknadpis"/>
      </w:pPr>
      <w:r w:rsidRPr="00A857ED">
        <w:t>Obecné podmínky přípustnosti</w:t>
      </w:r>
    </w:p>
    <w:bookmarkEnd w:id="76"/>
    <w:bookmarkEnd w:id="77"/>
    <w:p w14:paraId="2EAEC895" w14:textId="77777777" w:rsidR="00F907C4" w:rsidRDefault="00F907C4" w:rsidP="00F907C4">
      <w:pPr>
        <w:pStyle w:val="kka05odstaveccislo"/>
      </w:pPr>
      <w:r w:rsidRPr="00486254">
        <w:t xml:space="preserve">V celém území lze v </w:t>
      </w:r>
      <w:r w:rsidRPr="00A72C4F">
        <w:t>souladu s charakterem území</w:t>
      </w:r>
      <w:r>
        <w:t xml:space="preserve"> </w:t>
      </w:r>
      <w:r w:rsidRPr="00A72C4F">
        <w:t xml:space="preserve">realizovat </w:t>
      </w:r>
      <w:r>
        <w:t>záměry</w:t>
      </w:r>
      <w:r w:rsidRPr="006355A9">
        <w:t xml:space="preserve"> uvedené jako hlavní využití, na zbylé části předmětné plochy pak </w:t>
      </w:r>
      <w:r>
        <w:t>záměry</w:t>
      </w:r>
      <w:r w:rsidRPr="006355A9">
        <w:t xml:space="preserve"> uvedené jako</w:t>
      </w:r>
      <w:r w:rsidRPr="00486254">
        <w:t xml:space="preserve"> přípustné</w:t>
      </w:r>
      <w:r>
        <w:t xml:space="preserve"> nebo </w:t>
      </w:r>
      <w:r w:rsidRPr="00486254">
        <w:t>podmíněně přípustné, u kterých bylo prokázáno splnění stanovených podmínek.</w:t>
      </w:r>
      <w:r>
        <w:t xml:space="preserve"> </w:t>
      </w:r>
      <w:r w:rsidRPr="00C44EB3">
        <w:t xml:space="preserve">Není-li hlavní využití stanoveno, lze využít celou plochu ve prospěch </w:t>
      </w:r>
      <w:r>
        <w:t>záměrů</w:t>
      </w:r>
      <w:r w:rsidRPr="00C44EB3">
        <w:t xml:space="preserve"> uvedených v přípustném využití </w:t>
      </w:r>
      <w:r>
        <w:t>nebo</w:t>
      </w:r>
      <w:r w:rsidRPr="00C44EB3">
        <w:t> podmíněně přípustném využití</w:t>
      </w:r>
      <w:r>
        <w:t>.</w:t>
      </w:r>
    </w:p>
    <w:p w14:paraId="0251D5F9" w14:textId="77777777" w:rsidR="00F907C4" w:rsidRPr="006355A9" w:rsidRDefault="00F907C4" w:rsidP="00F907C4">
      <w:pPr>
        <w:pStyle w:val="kka05odstaveccislo"/>
      </w:pPr>
      <w:r w:rsidRPr="00486254">
        <w:t xml:space="preserve">V celém území </w:t>
      </w:r>
      <w:r>
        <w:t>je</w:t>
      </w:r>
      <w:r w:rsidRPr="00486254">
        <w:t xml:space="preserve"> v souladu s charakterem území</w:t>
      </w:r>
      <w:r>
        <w:t xml:space="preserve"> a</w:t>
      </w:r>
      <w:r w:rsidRPr="00486254">
        <w:t xml:space="preserve"> s požadavky na ochranu a rozvoj hodnot </w:t>
      </w:r>
      <w:r>
        <w:t>obecně přípustné umisťovat</w:t>
      </w:r>
      <w:r w:rsidRPr="006355A9">
        <w:t>:</w:t>
      </w:r>
    </w:p>
    <w:p w14:paraId="188A5CC5" w14:textId="77777777" w:rsidR="00F907C4" w:rsidRPr="00992D21" w:rsidRDefault="00F907C4" w:rsidP="00F907C4">
      <w:pPr>
        <w:pStyle w:val="kka06pismeno"/>
      </w:pPr>
      <w:r w:rsidRPr="00992D21">
        <w:t>stavby, zařízení a jiná opatření pro veřejnou dopravní infrastrukturu, včetně staveb, které s nimi bezprostředně souvisejí;</w:t>
      </w:r>
    </w:p>
    <w:p w14:paraId="0F15A499" w14:textId="5692CE1F" w:rsidR="00F907C4" w:rsidRDefault="00F907C4" w:rsidP="00F907C4">
      <w:pPr>
        <w:pStyle w:val="kka06pismeno"/>
      </w:pPr>
      <w:r w:rsidRPr="0072315E">
        <w:t>stavby, zařízení a jiná opatření pro veřejnou technickou infrastrukturu, včetně staveb, které s nimi bezprostředně souvisejí</w:t>
      </w:r>
      <w:r>
        <w:t xml:space="preserve">, </w:t>
      </w:r>
      <w:r w:rsidRPr="0072315E">
        <w:t>např. rozvodny, vodárny, čističky odpadních vod, vedení elektrické soustavy</w:t>
      </w:r>
      <w:r>
        <w:t xml:space="preserve"> (přípustnost </w:t>
      </w:r>
      <w:r w:rsidRPr="00325029">
        <w:t>stav</w:t>
      </w:r>
      <w:r>
        <w:t>eb</w:t>
      </w:r>
      <w:r w:rsidRPr="00325029">
        <w:t xml:space="preserve"> a zařízení pro výrobu energie z obnovitelných zdrojů</w:t>
      </w:r>
      <w:r>
        <w:t xml:space="preserve">, pro ukládání energie a </w:t>
      </w:r>
      <w:r w:rsidR="00D21908">
        <w:t xml:space="preserve">pro </w:t>
      </w:r>
      <w:r>
        <w:t>zařízení pro nakládání s odpady se řídí jednotlivými podmínkami ploch s rozdílným způsobem využití)</w:t>
      </w:r>
      <w:r w:rsidRPr="0072315E">
        <w:t>;</w:t>
      </w:r>
    </w:p>
    <w:p w14:paraId="4C584072" w14:textId="77777777" w:rsidR="00F907C4" w:rsidRPr="00992D21" w:rsidRDefault="00F907C4" w:rsidP="00F907C4">
      <w:pPr>
        <w:pStyle w:val="kka06pismeno"/>
      </w:pPr>
      <w:r w:rsidRPr="00992D21">
        <w:t>přípojky a účelové komunikace;</w:t>
      </w:r>
    </w:p>
    <w:p w14:paraId="70AD3E76" w14:textId="77777777" w:rsidR="00F907C4" w:rsidRDefault="00F907C4" w:rsidP="00F907C4">
      <w:pPr>
        <w:pStyle w:val="kka06pismeno"/>
      </w:pPr>
      <w:r>
        <w:t xml:space="preserve">související dopravní infrastruktura, včetně </w:t>
      </w:r>
      <w:r w:rsidRPr="00992D21">
        <w:t>most</w:t>
      </w:r>
      <w:r>
        <w:t>ů</w:t>
      </w:r>
      <w:r w:rsidRPr="00992D21">
        <w:t>, láv</w:t>
      </w:r>
      <w:r>
        <w:t>ek</w:t>
      </w:r>
      <w:r w:rsidRPr="00992D21">
        <w:t>, nadchod</w:t>
      </w:r>
      <w:r>
        <w:t>ů</w:t>
      </w:r>
      <w:r w:rsidRPr="00992D21">
        <w:t>, tunel</w:t>
      </w:r>
      <w:r>
        <w:t>ů</w:t>
      </w:r>
      <w:r w:rsidRPr="00992D21">
        <w:t>, podzemní</w:t>
      </w:r>
      <w:r>
        <w:t>ch</w:t>
      </w:r>
      <w:r w:rsidRPr="00992D21">
        <w:t xml:space="preserve"> chod</w:t>
      </w:r>
      <w:r>
        <w:t>eb</w:t>
      </w:r>
      <w:r w:rsidRPr="00992D21">
        <w:t xml:space="preserve"> apod., procházející</w:t>
      </w:r>
      <w:r>
        <w:t>ch</w:t>
      </w:r>
      <w:r w:rsidRPr="00992D21">
        <w:t xml:space="preserve"> zejména přes či pod veřejnými prostranstvími, dopravní a technickou </w:t>
      </w:r>
      <w:r w:rsidRPr="00992D21">
        <w:lastRenderedPageBreak/>
        <w:t>infrastrukturou a vodními toky</w:t>
      </w:r>
      <w:r>
        <w:t>, a související technická infrastruktura, včetně objektů a opatření pro hospodaření se srážkovými vodami;</w:t>
      </w:r>
    </w:p>
    <w:p w14:paraId="41422808" w14:textId="77777777" w:rsidR="00F907C4" w:rsidRPr="00992D21" w:rsidRDefault="00F907C4" w:rsidP="00F907C4">
      <w:pPr>
        <w:pStyle w:val="kka06pismeno"/>
      </w:pPr>
      <w:r w:rsidRPr="00992D21">
        <w:t>stavby, zařízení a jiná opatření pro ochranu přírody a krajiny, včetně staveb, které s</w:t>
      </w:r>
      <w:r>
        <w:t> </w:t>
      </w:r>
      <w:r w:rsidRPr="00992D21">
        <w:t>nimi bezprostředně souvisejí;</w:t>
      </w:r>
    </w:p>
    <w:p w14:paraId="22069BCA" w14:textId="77777777" w:rsidR="00F907C4" w:rsidRPr="00992D21" w:rsidRDefault="00F907C4" w:rsidP="00F907C4">
      <w:pPr>
        <w:pStyle w:val="kka06pismeno"/>
      </w:pPr>
      <w:r w:rsidRPr="00992D21">
        <w:t>stavby, zařízení a jiná opatření pro snižování nebezpečí ekologických a přírodních katastrof a pro odstraňování jejich důsledků (zejména protipovodňová, retenční nebo protierozní), včetně staveb, které s nimi bezprostředně souvisejí;</w:t>
      </w:r>
    </w:p>
    <w:p w14:paraId="729368E6" w14:textId="77777777" w:rsidR="00F907C4" w:rsidRPr="00992D21" w:rsidRDefault="00F907C4" w:rsidP="00F907C4">
      <w:pPr>
        <w:pStyle w:val="kka06pismeno"/>
      </w:pPr>
      <w:r w:rsidRPr="00992D21">
        <w:t>stavby, zařízení a technická opatření, které zlepší podmínky využití pro účely rekreace a cestovního ruchu (například cyklistické stezky, hygienická zařízení, ekologická a</w:t>
      </w:r>
      <w:r>
        <w:t> </w:t>
      </w:r>
      <w:r w:rsidRPr="00992D21">
        <w:t>informační centra</w:t>
      </w:r>
      <w:r>
        <w:t xml:space="preserve"> zřizovaná ve veřejném zájmu</w:t>
      </w:r>
      <w:r w:rsidRPr="00992D21">
        <w:t xml:space="preserve"> a dále odpočívadla, plastiky, turistické přístřešky, altány, informační zařízení naučných stezek, rozhledny, amfiteátry, památníky, kaple, boží muka), to vše včetně staveb, které s nimi bezprostředně souvisejí; </w:t>
      </w:r>
    </w:p>
    <w:p w14:paraId="1C2C3B90" w14:textId="77777777" w:rsidR="00F907C4" w:rsidRDefault="00F907C4" w:rsidP="00F907C4">
      <w:pPr>
        <w:pStyle w:val="kka06pismeno"/>
      </w:pPr>
      <w:r>
        <w:t>pozemky s trvalou vegetací a pozemky krajinné zeleně bez primárního hospodářského významu, zejména aleje podél komunikací, břehový porost, rozptýlená zeleň, remízy a územní systém ekologické stability (ÚSES);</w:t>
      </w:r>
    </w:p>
    <w:p w14:paraId="67F5CE77" w14:textId="77777777" w:rsidR="00F907C4" w:rsidRDefault="00F907C4" w:rsidP="00F907C4">
      <w:pPr>
        <w:pStyle w:val="kka06pismeno"/>
      </w:pPr>
      <w:r>
        <w:t>pozemky veřejné zeleně a parků;</w:t>
      </w:r>
    </w:p>
    <w:p w14:paraId="5BFE8C30" w14:textId="77777777" w:rsidR="00F907C4" w:rsidRPr="00992D21" w:rsidRDefault="00F907C4" w:rsidP="00F907C4">
      <w:pPr>
        <w:pStyle w:val="kka06pismeno"/>
      </w:pPr>
      <w:r w:rsidRPr="00992D21">
        <w:t>vodní toky a plochy včetně mokřadů;</w:t>
      </w:r>
    </w:p>
    <w:p w14:paraId="4F54E8ED" w14:textId="77777777" w:rsidR="00F907C4" w:rsidRPr="003E5708" w:rsidRDefault="00F907C4" w:rsidP="00F907C4">
      <w:pPr>
        <w:pStyle w:val="kka06pismeno"/>
      </w:pPr>
      <w:r w:rsidRPr="00992D21">
        <w:t>fotovoltaické elektrárny na střechách a fasádách budov</w:t>
      </w:r>
      <w:r>
        <w:t xml:space="preserve"> a na rezervních plochách </w:t>
      </w:r>
      <w:r w:rsidRPr="003E5708">
        <w:t>areálů, mimo stávající objekty KP, NKP, areály KP, prostředí KP, NKP, stabilizovaná území MPR a prostředí památky Světového dědictví a na území OP, kde bude pro předmětné lokality postupováno na základě doložených individuálních posouzení zohledňující chráněné kulturně historické hodnoty;</w:t>
      </w:r>
    </w:p>
    <w:p w14:paraId="07789DA0" w14:textId="77777777" w:rsidR="00F907C4" w:rsidRDefault="00F907C4" w:rsidP="00F907C4">
      <w:pPr>
        <w:pStyle w:val="kka06pismeno"/>
      </w:pPr>
      <w:r w:rsidRPr="00B160B1">
        <w:t>pěší propojení a další prvky vymezené v grafické části územního plánu.</w:t>
      </w:r>
    </w:p>
    <w:p w14:paraId="3943A837" w14:textId="77777777" w:rsidR="00F907C4" w:rsidRDefault="00F907C4" w:rsidP="00F907C4">
      <w:pPr>
        <w:pStyle w:val="kka05odstaveccislo"/>
      </w:pPr>
      <w:r>
        <w:t>V nezastavěném území je nepřípustné umisťovat stavby s funkcí bydlení a pobytové rekreace.</w:t>
      </w:r>
    </w:p>
    <w:p w14:paraId="73991C72" w14:textId="44ECEE46" w:rsidR="00F907C4" w:rsidRPr="00C712BB" w:rsidRDefault="00F907C4" w:rsidP="00F907C4">
      <w:pPr>
        <w:pStyle w:val="kka05odstaveccislo"/>
      </w:pPr>
      <w:r>
        <w:t>Reklamní zařízení</w:t>
      </w:r>
      <w:r w:rsidR="007424C9">
        <w:t xml:space="preserve"> a stavby pro reklamu</w:t>
      </w:r>
      <w:r w:rsidRPr="00C712BB">
        <w:t xml:space="preserve"> je </w:t>
      </w:r>
      <w:r>
        <w:t>přípustné</w:t>
      </w:r>
      <w:r w:rsidRPr="00C712BB">
        <w:t xml:space="preserve"> umisťovat ve vzdálenosti minimálně 3 m od </w:t>
      </w:r>
      <w:r w:rsidRPr="00106098">
        <w:t>hlavního dopravního prostoru</w:t>
      </w:r>
      <w:r w:rsidRPr="00C712BB">
        <w:t xml:space="preserve"> a mimo rozhledové trojúhelníky.</w:t>
      </w:r>
    </w:p>
    <w:p w14:paraId="53E532C8" w14:textId="77777777" w:rsidR="00F907C4" w:rsidRPr="00992D21" w:rsidRDefault="00F907C4" w:rsidP="00F907C4">
      <w:pPr>
        <w:pStyle w:val="kka05odstaveccislo"/>
      </w:pPr>
      <w:r>
        <w:t>Ve stabilizovaných plochách v zastavěném území</w:t>
      </w:r>
      <w:r w:rsidRPr="006355A9">
        <w:t xml:space="preserve"> </w:t>
      </w:r>
      <w:r>
        <w:t xml:space="preserve">jsou </w:t>
      </w:r>
      <w:r w:rsidRPr="006355A9">
        <w:t>přípustné</w:t>
      </w:r>
      <w:r>
        <w:t xml:space="preserve"> stavby podmiňující či doplňující bydlení na stávajících pozemcích staveb pro bydlení, není-li v nepřípustném využití předmětné plochy stanoveno jinak.</w:t>
      </w:r>
    </w:p>
    <w:p w14:paraId="1AD9F5C1" w14:textId="54785215" w:rsidR="00F907C4" w:rsidRPr="00C712BB" w:rsidRDefault="00F907C4" w:rsidP="00F907C4">
      <w:pPr>
        <w:pStyle w:val="kka05odstaveccislo"/>
      </w:pPr>
      <w:r w:rsidRPr="00C712BB">
        <w:t>U dokončených staveb, které nejsou v souladu s podmínkami využití ploch s rozdílným způsobem využití, při zachování stávajícího využití, jsou přípustné stavební úpravy, přístavby nezbytně nutné pro zajištění provozu staveb (venkovní výtahy, rampy a schodiště, zádveří, kryté vstupy, balkony, lodžie) a nástavby v částech nesouvisejících přímo s</w:t>
      </w:r>
      <w:r>
        <w:t> </w:t>
      </w:r>
      <w:r w:rsidRPr="00C712BB">
        <w:t xml:space="preserve">veřejným prostranstvím nepřekračující stanovenou max. výšku </w:t>
      </w:r>
      <w:r w:rsidRPr="007731E6">
        <w:t xml:space="preserve">a nemající zásadní vliv na změnu v území, to vše po prokázání, že řešení záměru, včetně zajištění nároků statické dopravy, je v souladu s charakterem území, </w:t>
      </w:r>
      <w:r>
        <w:t xml:space="preserve">se </w:t>
      </w:r>
      <w:r w:rsidRPr="00207390">
        <w:t>základní</w:t>
      </w:r>
      <w:r w:rsidRPr="00585696">
        <w:t xml:space="preserve"> </w:t>
      </w:r>
      <w:r w:rsidRPr="000E2C13">
        <w:t>koncepcí ochrany a rozvoje hodnot města (část dva, oddíl II.) a koncepcí rozvoje lokalit (část dva, oddíl III.), nemá</w:t>
      </w:r>
      <w:r>
        <w:t xml:space="preserve"> negativní vliv</w:t>
      </w:r>
      <w:r w:rsidRPr="007731E6">
        <w:t xml:space="preserve"> na pohodu bydlení, na krajinný ráz, na veřejné zdraví z hlediska ovlivnění hlukových poměrů (včetně negativního vlivu vibrací) a kvality ovzduší a je</w:t>
      </w:r>
      <w:r>
        <w:t>ho</w:t>
      </w:r>
      <w:r w:rsidRPr="007731E6">
        <w:t xml:space="preserve"> řešení a</w:t>
      </w:r>
      <w:r w:rsidR="00A454B3">
        <w:t> </w:t>
      </w:r>
      <w:r w:rsidRPr="007731E6">
        <w:t>provoz nesníží kvalitu obytného prostředí souvisejícího území, neohrozí jeho hodnoty a</w:t>
      </w:r>
      <w:r w:rsidR="00A454B3">
        <w:t> </w:t>
      </w:r>
      <w:r w:rsidRPr="007731E6">
        <w:t>nepřiměřeně nezvýší dopravní zátěž v obytném území.</w:t>
      </w:r>
    </w:p>
    <w:p w14:paraId="36B5B173" w14:textId="77777777" w:rsidR="00F907C4" w:rsidRPr="00C712BB" w:rsidRDefault="00F907C4" w:rsidP="00F907C4">
      <w:pPr>
        <w:pStyle w:val="kka05odstaveccislo"/>
      </w:pPr>
      <w:r w:rsidRPr="00C712BB">
        <w:t>U dokončených staveb (mimo staveb pro bydlení), jejichž pozemky jsou obklopeny výhradně nezastavěným územím, jsou přípustné pouze takové stavební úpravy, při kterých se zachovává vnější půdorysné i výškové ohraničení stavby, přičemž za přípustnou stavební úpravu se považuje též zateplení pláště.</w:t>
      </w:r>
    </w:p>
    <w:p w14:paraId="7365556D" w14:textId="117DB655" w:rsidR="00F907C4" w:rsidRPr="007D06A6" w:rsidRDefault="00F907C4" w:rsidP="00F907C4">
      <w:pPr>
        <w:pStyle w:val="kka05odstaveccislo"/>
      </w:pPr>
      <w:r w:rsidRPr="00C712BB">
        <w:lastRenderedPageBreak/>
        <w:t xml:space="preserve">U dokončených staveb pro bydlení, jejichž pozemky jsou obklopeny výhradně nezastavěným územím, jsou přípustné přístavby velikosti do 25 % výměry </w:t>
      </w:r>
      <w:r>
        <w:t>zastavěné plochy stavby</w:t>
      </w:r>
      <w:r w:rsidRPr="007D06A6">
        <w:t xml:space="preserve"> k datu nabytí účinnosti Územního plánu </w:t>
      </w:r>
      <w:r w:rsidRPr="007731E6">
        <w:t>a nástavby do výšky stanovené v Příloze č. 1</w:t>
      </w:r>
      <w:r w:rsidR="009048E1">
        <w:t xml:space="preserve"> (Tabulka ploch)</w:t>
      </w:r>
      <w:r w:rsidRPr="007731E6">
        <w:t>.</w:t>
      </w:r>
    </w:p>
    <w:p w14:paraId="118B2FD6" w14:textId="77777777" w:rsidR="00F907C4" w:rsidRPr="00BA744F" w:rsidRDefault="00F907C4" w:rsidP="00F907C4">
      <w:pPr>
        <w:pStyle w:val="kka05odstaveccislo"/>
      </w:pPr>
      <w:bookmarkStart w:id="78" w:name="_Hlk190786230"/>
      <w:r>
        <w:t>Rodinné domy</w:t>
      </w:r>
      <w:r w:rsidRPr="007D06A6">
        <w:t xml:space="preserve"> </w:t>
      </w:r>
      <w:r>
        <w:t>lze umisťovat na pozemcích o výměře</w:t>
      </w:r>
      <w:r w:rsidRPr="007D06A6">
        <w:t xml:space="preserve"> </w:t>
      </w:r>
      <w:r>
        <w:t xml:space="preserve">maximálně </w:t>
      </w:r>
      <w:r w:rsidRPr="00BA744F">
        <w:t xml:space="preserve">1 200 </w:t>
      </w:r>
      <w:bookmarkStart w:id="79" w:name="_Hlk190090477"/>
      <w:r w:rsidRPr="00BA744F">
        <w:t>m²</w:t>
      </w:r>
      <w:r>
        <w:t xml:space="preserve">. </w:t>
      </w:r>
      <w:bookmarkEnd w:id="79"/>
      <w:r>
        <w:t>P</w:t>
      </w:r>
      <w:r w:rsidRPr="00BA744F">
        <w:t>ozemky rodinných domů na hranici kompaktního sídla mohou být větší</w:t>
      </w:r>
      <w:bookmarkEnd w:id="78"/>
      <w:r>
        <w:t>.</w:t>
      </w:r>
    </w:p>
    <w:p w14:paraId="23B6D453" w14:textId="77777777" w:rsidR="00F907C4" w:rsidRDefault="00F907C4" w:rsidP="00F907C4">
      <w:pPr>
        <w:pStyle w:val="kka05odstaveccislo"/>
      </w:pPr>
      <w:r w:rsidRPr="00BA744F">
        <w:t xml:space="preserve">V plochách smíšených obytných </w:t>
      </w:r>
      <w:r>
        <w:t xml:space="preserve">všeobecných (SU) </w:t>
      </w:r>
      <w:r w:rsidRPr="00BA744F">
        <w:t>se parkovací a odstavná stání na venkovních parkovacích plochách vždy doplňují výsadbou stromů.</w:t>
      </w:r>
    </w:p>
    <w:p w14:paraId="630976F0" w14:textId="02F28A74" w:rsidR="00996D8F" w:rsidRDefault="00996D8F" w:rsidP="00F907C4">
      <w:pPr>
        <w:pStyle w:val="kka05odstaveccislo"/>
      </w:pPr>
      <w:r>
        <w:t>V případě vymezení překryvných prvků nad plochou s rozdílným způsobem využití se využití příslušné plochy nebo její části řídí přísnější z podmínek.</w:t>
      </w:r>
    </w:p>
    <w:p w14:paraId="37FC34BE" w14:textId="77777777" w:rsidR="00F907C4" w:rsidRPr="00B521EF" w:rsidRDefault="00F907C4" w:rsidP="00B521EF">
      <w:pPr>
        <w:pStyle w:val="kka02aoddilcislo"/>
      </w:pPr>
    </w:p>
    <w:p w14:paraId="61802687" w14:textId="2CE652FD" w:rsidR="00F907C4" w:rsidRDefault="00F907C4" w:rsidP="00F907C4">
      <w:pPr>
        <w:pStyle w:val="kka02boddilnadpis"/>
        <w:ind w:firstLine="240"/>
      </w:pPr>
      <w:r w:rsidRPr="00A63DF5">
        <w:t xml:space="preserve">Podmínky </w:t>
      </w:r>
      <w:r w:rsidR="003C3E15" w:rsidRPr="00A63DF5">
        <w:rPr>
          <w:caps w:val="0"/>
        </w:rPr>
        <w:t xml:space="preserve">VYUŽITÍ PLOCH </w:t>
      </w:r>
      <w:r w:rsidRPr="00A63DF5">
        <w:t>s rozdílným způsobem využití</w:t>
      </w:r>
    </w:p>
    <w:p w14:paraId="0C52EA27" w14:textId="77777777" w:rsidR="00F907C4" w:rsidRDefault="00F907C4" w:rsidP="00F907C4">
      <w:pPr>
        <w:pStyle w:val="kka03clanekcislo"/>
      </w:pPr>
    </w:p>
    <w:p w14:paraId="63ED9D3A" w14:textId="77777777" w:rsidR="00F907C4" w:rsidRPr="004A0C1C" w:rsidRDefault="00F907C4" w:rsidP="00F907C4">
      <w:pPr>
        <w:pStyle w:val="kka04claneknadpis"/>
      </w:pPr>
      <w:r w:rsidRPr="004A0C1C">
        <w:t xml:space="preserve">Plochy smíšené obytné </w:t>
      </w:r>
      <w:r>
        <w:t xml:space="preserve">všeobecné </w:t>
      </w:r>
      <w:r w:rsidRPr="004A0C1C">
        <w:t>(</w:t>
      </w:r>
      <w:r>
        <w:t>SU</w:t>
      </w:r>
      <w:r w:rsidRPr="004A0C1C">
        <w:t>)</w:t>
      </w:r>
    </w:p>
    <w:p w14:paraId="2DB5A9B7" w14:textId="77777777" w:rsidR="00F907C4" w:rsidRPr="00A55199" w:rsidRDefault="00F907C4" w:rsidP="00F907C4">
      <w:pPr>
        <w:pStyle w:val="kka05odstaveccislo"/>
      </w:pPr>
      <w:r w:rsidRPr="00A55199">
        <w:rPr>
          <w:b/>
        </w:rPr>
        <w:t xml:space="preserve">Hlavní využití </w:t>
      </w:r>
      <w:r w:rsidRPr="00A55199">
        <w:t>není stanoveno.</w:t>
      </w:r>
    </w:p>
    <w:p w14:paraId="2D3C9DAF" w14:textId="77777777" w:rsidR="00F907C4" w:rsidRPr="00A55199" w:rsidRDefault="00F907C4" w:rsidP="00F907C4">
      <w:pPr>
        <w:pStyle w:val="kka05odstaveccislo"/>
      </w:pPr>
      <w:r w:rsidRPr="00A55199">
        <w:rPr>
          <w:b/>
          <w:bCs/>
        </w:rPr>
        <w:t>Přípustné využití:</w:t>
      </w:r>
    </w:p>
    <w:p w14:paraId="097A1200" w14:textId="77777777" w:rsidR="00F907C4" w:rsidRPr="00FD746F" w:rsidRDefault="00F907C4" w:rsidP="00F907C4">
      <w:pPr>
        <w:pStyle w:val="kka06pismeno"/>
      </w:pPr>
      <w:r w:rsidRPr="00FD746F">
        <w:t>pozemky rodinných domů;</w:t>
      </w:r>
    </w:p>
    <w:p w14:paraId="2B115228" w14:textId="0072B7E9" w:rsidR="00F907C4" w:rsidRPr="00FD746F" w:rsidRDefault="00F907C4" w:rsidP="00F907C4">
      <w:pPr>
        <w:pStyle w:val="kka06pismeno"/>
      </w:pPr>
      <w:r w:rsidRPr="00FD746F">
        <w:t xml:space="preserve">pozemky bytových domů, ve kterých je </w:t>
      </w:r>
      <w:r w:rsidRPr="00915172">
        <w:t>minimálně 70 %</w:t>
      </w:r>
      <w:r w:rsidRPr="00FD746F">
        <w:t xml:space="preserve"> potřeby součtu parkovacích a odstavných stání situováno v rámci objektu</w:t>
      </w:r>
      <w:r w:rsidRPr="00A750F3">
        <w:t xml:space="preserve">, </w:t>
      </w:r>
      <w:r>
        <w:t>případně v samostatném objektu, a zároveň minimálně 90 % součtu všech stání situováno v rámci stavebního pozemku (ve zvlášť odůvodněných případech možnost snížení na 70 %)</w:t>
      </w:r>
      <w:r w:rsidR="00D20116" w:rsidRPr="00D20116">
        <w:t xml:space="preserve"> </w:t>
      </w:r>
      <w:r w:rsidR="00D20116">
        <w:t>mimo lokality L.18, L.19, L.20, L.21, L.22, L.23, L.27, L.29, L.31</w:t>
      </w:r>
      <w:r w:rsidRPr="00FD746F">
        <w:t>;</w:t>
      </w:r>
    </w:p>
    <w:p w14:paraId="333F2B86" w14:textId="340917C1" w:rsidR="00D20116" w:rsidRDefault="00D20116" w:rsidP="00F907C4">
      <w:pPr>
        <w:pStyle w:val="kka06pismeno"/>
      </w:pPr>
      <w:r>
        <w:t xml:space="preserve">pozemky </w:t>
      </w:r>
      <w:proofErr w:type="spellStart"/>
      <w:r>
        <w:t>malobytových</w:t>
      </w:r>
      <w:proofErr w:type="spellEnd"/>
      <w:r>
        <w:t xml:space="preserve"> domů;</w:t>
      </w:r>
    </w:p>
    <w:p w14:paraId="52899F4C" w14:textId="768A5080" w:rsidR="00F907C4" w:rsidRPr="00915172" w:rsidRDefault="00F907C4" w:rsidP="00F907C4">
      <w:pPr>
        <w:pStyle w:val="kka06pismeno"/>
      </w:pPr>
      <w:r w:rsidRPr="00915172">
        <w:t xml:space="preserve">pozemky </w:t>
      </w:r>
      <w:r w:rsidRPr="00A750F3">
        <w:t xml:space="preserve">polyfunkčních domů, ve kterých je minimálně 70 % potřeby součtu parkovacích a odstavných stání situováno v rámci objektu, </w:t>
      </w:r>
      <w:r>
        <w:t>případně v samostatném objektu</w:t>
      </w:r>
      <w:r w:rsidRPr="00915172">
        <w:t>;</w:t>
      </w:r>
    </w:p>
    <w:p w14:paraId="04B10D7D" w14:textId="12369610" w:rsidR="00F907C4" w:rsidRPr="00E46A45" w:rsidRDefault="00F907C4" w:rsidP="00F907C4">
      <w:pPr>
        <w:pStyle w:val="kka06pismeno"/>
      </w:pPr>
      <w:r w:rsidRPr="00E46A45">
        <w:t>pozemky veřejných prostranství;</w:t>
      </w:r>
    </w:p>
    <w:p w14:paraId="175F36F3" w14:textId="77777777" w:rsidR="00F907C4" w:rsidRPr="00E46A45" w:rsidRDefault="00F907C4" w:rsidP="00F907C4">
      <w:pPr>
        <w:pStyle w:val="kka06pismeno"/>
      </w:pPr>
      <w:r>
        <w:t>pozemky zahrad či vnitrobloků se vzrostlou zelení</w:t>
      </w:r>
      <w:r w:rsidRPr="00E46A45">
        <w:t>;</w:t>
      </w:r>
    </w:p>
    <w:p w14:paraId="3ACBC725" w14:textId="77777777" w:rsidR="00F907C4" w:rsidRPr="00E46A45" w:rsidRDefault="00F907C4" w:rsidP="00F907C4">
      <w:pPr>
        <w:pStyle w:val="kka06pismeno"/>
      </w:pPr>
      <w:r w:rsidRPr="00E46A45">
        <w:t>pozemky staveb a zařízení veřejného vybavení;</w:t>
      </w:r>
    </w:p>
    <w:p w14:paraId="36A39921" w14:textId="2679FEDE" w:rsidR="00F907C4" w:rsidRPr="00100FCC" w:rsidRDefault="00F907C4" w:rsidP="00F907C4">
      <w:pPr>
        <w:pStyle w:val="kka06pismeno"/>
      </w:pPr>
      <w:r w:rsidRPr="00100FCC">
        <w:t xml:space="preserve">pozemky staveb a zařízení pro obranu a bezpečnost státu </w:t>
      </w:r>
      <w:r>
        <w:t xml:space="preserve">– </w:t>
      </w:r>
      <w:r w:rsidRPr="00100FCC">
        <w:t>v plochách</w:t>
      </w:r>
      <w:r>
        <w:t xml:space="preserve"> </w:t>
      </w:r>
      <w:r w:rsidRPr="00100FCC">
        <w:t>označených v</w:t>
      </w:r>
      <w:r w:rsidR="00A454B3">
        <w:t> </w:t>
      </w:r>
      <w:r w:rsidRPr="00100FCC">
        <w:t>Příloze č. 1 (Tabulka ploch) jako „obrana a bezpečnost“;</w:t>
      </w:r>
    </w:p>
    <w:p w14:paraId="3D3653CA" w14:textId="77777777" w:rsidR="00F907C4" w:rsidRPr="00E46A45" w:rsidRDefault="00F907C4" w:rsidP="00F907C4">
      <w:pPr>
        <w:pStyle w:val="kka06pismeno"/>
        <w:tabs>
          <w:tab w:val="num" w:pos="625"/>
        </w:tabs>
        <w:ind w:left="625"/>
      </w:pPr>
      <w:r w:rsidRPr="00E46A45">
        <w:t>pozemky staveb a zařízení pro obchod do 600 m² hrubé podlažní plochy, mimo prodejní stánky a</w:t>
      </w:r>
      <w:r>
        <w:t> </w:t>
      </w:r>
      <w:r w:rsidRPr="00E46A45">
        <w:t>autobazary;</w:t>
      </w:r>
    </w:p>
    <w:p w14:paraId="68394D30" w14:textId="77777777" w:rsidR="00F907C4" w:rsidRPr="005E4E52" w:rsidRDefault="00F907C4" w:rsidP="00F907C4">
      <w:pPr>
        <w:pStyle w:val="kka06pismeno"/>
      </w:pPr>
      <w:r w:rsidRPr="005E4E52">
        <w:t>pozemky staveb a zařízení pro nerušivé služby a stravování;</w:t>
      </w:r>
    </w:p>
    <w:p w14:paraId="79531E59" w14:textId="77777777" w:rsidR="00F907C4" w:rsidRPr="00A750F3" w:rsidRDefault="00F907C4" w:rsidP="00F907C4">
      <w:pPr>
        <w:pStyle w:val="kka06pismeno"/>
      </w:pPr>
      <w:r w:rsidRPr="00A750F3">
        <w:t>pozemky staveb a zařízení pro administrativu, vědu a výzkum a ubytování, ve kterých je minimálně 70 % potřeby součtu parkovacích a odstavených stání situováno v rámci objektu</w:t>
      </w:r>
      <w:r>
        <w:t>, případně v samostatném objektu</w:t>
      </w:r>
      <w:r w:rsidRPr="00A750F3">
        <w:t>;</w:t>
      </w:r>
    </w:p>
    <w:p w14:paraId="04C03C77" w14:textId="77777777" w:rsidR="00F907C4" w:rsidRPr="00700A65" w:rsidRDefault="00F907C4" w:rsidP="00F907C4">
      <w:pPr>
        <w:pStyle w:val="kka06pismeno"/>
      </w:pPr>
      <w:r w:rsidRPr="00700A65">
        <w:t xml:space="preserve">pozemky staveb a zařízení veřejného vybavení celoměstského a nadměstského významu v městském centru a podél městských tříd a </w:t>
      </w:r>
      <w:r>
        <w:t xml:space="preserve">dopravně </w:t>
      </w:r>
      <w:r w:rsidRPr="00700A65">
        <w:t>významných ulic, ve kterých je minimálně 70 % potřeby součtu parkovacích a odstavných stání situováno v rámci objektu</w:t>
      </w:r>
      <w:r>
        <w:t>, případně v samostatném objektu</w:t>
      </w:r>
      <w:r w:rsidRPr="00700A65">
        <w:t>;</w:t>
      </w:r>
    </w:p>
    <w:p w14:paraId="5DDC45B8" w14:textId="77777777" w:rsidR="00F907C4" w:rsidRPr="00700A65" w:rsidRDefault="00F907C4" w:rsidP="00F907C4">
      <w:pPr>
        <w:pStyle w:val="kka06pismeno"/>
      </w:pPr>
      <w:r w:rsidRPr="00100FCC">
        <w:lastRenderedPageBreak/>
        <w:t xml:space="preserve">pozemky staveb a zařízení pro zemědělství </w:t>
      </w:r>
      <w:r>
        <w:t xml:space="preserve">– </w:t>
      </w:r>
      <w:r w:rsidRPr="00100FCC">
        <w:t>v plochách</w:t>
      </w:r>
      <w:r>
        <w:t xml:space="preserve"> označených</w:t>
      </w:r>
      <w:r w:rsidRPr="00700A65">
        <w:t xml:space="preserve"> v Příloze č. 1 (Tabulka ploch)</w:t>
      </w:r>
      <w:r>
        <w:t xml:space="preserve"> jako „zemědělství“</w:t>
      </w:r>
      <w:r w:rsidRPr="00700A65">
        <w:t>;</w:t>
      </w:r>
    </w:p>
    <w:p w14:paraId="666B8F4A" w14:textId="0D804EA6" w:rsidR="00F907C4" w:rsidRDefault="00F907C4" w:rsidP="00F907C4">
      <w:pPr>
        <w:pStyle w:val="kka06pismeno"/>
      </w:pPr>
      <w:r w:rsidRPr="00506938">
        <w:t>pozemky staveb a zařízení pro administrativu nebo veřejnou správu, ve kterých je minimálně 40</w:t>
      </w:r>
      <w:r>
        <w:t> </w:t>
      </w:r>
      <w:r w:rsidRPr="00506938">
        <w:t>% potřeby součtu parkovacích stání situováno v rámci objektu, případně v samostatném objektu, označených v Příloze č. 1 (Tabulka ploch) jako „parkov</w:t>
      </w:r>
      <w:r w:rsidR="001A0DB6">
        <w:t>á</w:t>
      </w:r>
      <w:r w:rsidRPr="00506938">
        <w:t>ní 40“;</w:t>
      </w:r>
    </w:p>
    <w:p w14:paraId="7BAD6116" w14:textId="19895427" w:rsidR="00590344" w:rsidRPr="00506938" w:rsidRDefault="00590344" w:rsidP="00F907C4">
      <w:pPr>
        <w:pStyle w:val="kka06pismeno"/>
      </w:pPr>
      <w:r>
        <w:t>stanoviště sběrných nádob (např. pro popelnice, kontejnery, veřejné odpadkové koše).</w:t>
      </w:r>
    </w:p>
    <w:p w14:paraId="4764F5DB" w14:textId="77777777" w:rsidR="00F907C4" w:rsidRPr="00A55199" w:rsidRDefault="00F907C4" w:rsidP="00F907C4">
      <w:pPr>
        <w:pStyle w:val="kka05odstaveccislo"/>
      </w:pPr>
      <w:r w:rsidRPr="00A55199">
        <w:rPr>
          <w:b/>
          <w:bCs/>
        </w:rPr>
        <w:t>Podmíněně přípustné využití</w:t>
      </w:r>
      <w:r w:rsidRPr="00A55199">
        <w:rPr>
          <w:bCs/>
        </w:rPr>
        <w:t xml:space="preserve">, přičemž pozemky, stavby či zařízení uvedené níže lze do území umístit za podmínky prokázání, že jejich řešení a provoz, včetně zajištění nároků statické dopravy, je v souladu se základní </w:t>
      </w:r>
      <w:r w:rsidRPr="00F5397F">
        <w:rPr>
          <w:bCs/>
        </w:rPr>
        <w:t>koncepcí ochrany a rozvoje hodnot města (část dva, oddíl II.) a koncepcí rozvoje lokalit (část dva, oddíl III.), nemá</w:t>
      </w:r>
      <w:r w:rsidRPr="00A55199">
        <w:rPr>
          <w:bCs/>
        </w:rPr>
        <w:t xml:space="preserve"> negativní vliv na pohodu bydlení, na krajinný ráz a na veřejné zdraví z</w:t>
      </w:r>
      <w:r>
        <w:rPr>
          <w:bCs/>
        </w:rPr>
        <w:t> </w:t>
      </w:r>
      <w:r w:rsidRPr="00A55199">
        <w:rPr>
          <w:bCs/>
        </w:rPr>
        <w:t>hlediska ovlivnění hlukových poměrů (včetně negativního vlivu vibrací) a kvality ovzduší a nepřiměřeně nezvýší dopravní zátěž v obytném území zejména v dané ploše:</w:t>
      </w:r>
    </w:p>
    <w:p w14:paraId="0738A296" w14:textId="507DCCD2" w:rsidR="00F907C4" w:rsidRPr="00F54D01" w:rsidRDefault="00F907C4" w:rsidP="00F907C4">
      <w:pPr>
        <w:pStyle w:val="kka06pismeno"/>
      </w:pPr>
      <w:r w:rsidRPr="00F54D01">
        <w:t>pozemky staveb a zařízení pro obchod do 2 500 m</w:t>
      </w:r>
      <w:r w:rsidRPr="00F54D01">
        <w:rPr>
          <w:rFonts w:cs="Myriad Pro"/>
        </w:rPr>
        <w:t>²</w:t>
      </w:r>
      <w:r w:rsidRPr="00F54D01">
        <w:t xml:space="preserve"> hrub</w:t>
      </w:r>
      <w:r w:rsidRPr="00F54D01">
        <w:rPr>
          <w:rFonts w:cs="Myriad Pro"/>
        </w:rPr>
        <w:t>é</w:t>
      </w:r>
      <w:r w:rsidRPr="00F54D01">
        <w:t xml:space="preserve"> podla</w:t>
      </w:r>
      <w:r w:rsidRPr="00F54D01">
        <w:rPr>
          <w:rFonts w:cs="Myriad Pro"/>
        </w:rPr>
        <w:t>ž</w:t>
      </w:r>
      <w:r w:rsidRPr="00F54D01">
        <w:t>n</w:t>
      </w:r>
      <w:r w:rsidRPr="00F54D01">
        <w:rPr>
          <w:rFonts w:cs="Myriad Pro"/>
        </w:rPr>
        <w:t>í</w:t>
      </w:r>
      <w:r w:rsidRPr="00F54D01">
        <w:t xml:space="preserve"> plochy v</w:t>
      </w:r>
      <w:r w:rsidRPr="00F54D01">
        <w:rPr>
          <w:rFonts w:cs="Myriad Pro"/>
        </w:rPr>
        <w:t>š</w:t>
      </w:r>
      <w:r w:rsidRPr="00F54D01">
        <w:t>ech objekt</w:t>
      </w:r>
      <w:r w:rsidRPr="00F54D01">
        <w:rPr>
          <w:rFonts w:cs="Myriad Pro"/>
        </w:rPr>
        <w:t>ů</w:t>
      </w:r>
      <w:r w:rsidRPr="00F54D01">
        <w:t xml:space="preserve"> z</w:t>
      </w:r>
      <w:r w:rsidRPr="00F54D01">
        <w:rPr>
          <w:rFonts w:cs="Myriad Pro"/>
        </w:rPr>
        <w:t>á</w:t>
      </w:r>
      <w:r w:rsidRPr="00F54D01">
        <w:t>m</w:t>
      </w:r>
      <w:r w:rsidRPr="00F54D01">
        <w:rPr>
          <w:rFonts w:cs="Myriad Pro"/>
        </w:rPr>
        <w:t>ě</w:t>
      </w:r>
      <w:r w:rsidRPr="00F54D01">
        <w:t>ru, p</w:t>
      </w:r>
      <w:r w:rsidRPr="00F54D01">
        <w:rPr>
          <w:rFonts w:cs="Myriad Pro"/>
        </w:rPr>
        <w:t>ř</w:t>
      </w:r>
      <w:r w:rsidRPr="00F54D01">
        <w:t>i</w:t>
      </w:r>
      <w:r w:rsidRPr="00F54D01">
        <w:rPr>
          <w:rFonts w:cs="Myriad Pro"/>
        </w:rPr>
        <w:t>č</w:t>
      </w:r>
      <w:r w:rsidRPr="00F54D01">
        <w:t>em</w:t>
      </w:r>
      <w:r w:rsidRPr="00F54D01">
        <w:rPr>
          <w:rFonts w:cs="Myriad Pro"/>
        </w:rPr>
        <w:t>ž</w:t>
      </w:r>
      <w:r w:rsidRPr="00F54D01">
        <w:t xml:space="preserve"> je</w:t>
      </w:r>
      <w:r w:rsidRPr="00F54D01">
        <w:rPr>
          <w:rFonts w:cs="Myriad Pro"/>
        </w:rPr>
        <w:t> </w:t>
      </w:r>
      <w:r w:rsidRPr="00F54D01">
        <w:t>venkovn</w:t>
      </w:r>
      <w:r w:rsidRPr="00F54D01">
        <w:rPr>
          <w:rFonts w:cs="Myriad Pro"/>
        </w:rPr>
        <w:t>í</w:t>
      </w:r>
      <w:r w:rsidRPr="00F54D01">
        <w:t xml:space="preserve"> parkov</w:t>
      </w:r>
      <w:r w:rsidRPr="00F54D01">
        <w:rPr>
          <w:rFonts w:cs="Myriad Pro"/>
        </w:rPr>
        <w:t>á</w:t>
      </w:r>
      <w:r w:rsidRPr="00F54D01">
        <w:t>n</w:t>
      </w:r>
      <w:r w:rsidRPr="00F54D01">
        <w:rPr>
          <w:rFonts w:cs="Myriad Pro"/>
        </w:rPr>
        <w:t>í</w:t>
      </w:r>
      <w:r w:rsidRPr="00F54D01">
        <w:t xml:space="preserve"> vybaveno rastrem vzrostl</w:t>
      </w:r>
      <w:r w:rsidRPr="00F54D01">
        <w:rPr>
          <w:rFonts w:cs="Myriad Pro"/>
        </w:rPr>
        <w:t>é</w:t>
      </w:r>
      <w:r w:rsidRPr="00F54D01">
        <w:t xml:space="preserve"> zelen</w:t>
      </w:r>
      <w:r w:rsidRPr="00F54D01">
        <w:rPr>
          <w:rFonts w:cs="Myriad Pro"/>
        </w:rPr>
        <w:t>ě</w:t>
      </w:r>
      <w:r w:rsidRPr="00F54D01">
        <w:t>;</w:t>
      </w:r>
    </w:p>
    <w:p w14:paraId="22C207AC" w14:textId="77777777" w:rsidR="00F907C4" w:rsidRPr="00581D57" w:rsidRDefault="00F907C4" w:rsidP="00F907C4">
      <w:pPr>
        <w:pStyle w:val="kka06pismeno"/>
      </w:pPr>
      <w:r w:rsidRPr="00F54D01">
        <w:t>pozemky staveb a zařízení pro obchod nad 2 </w:t>
      </w:r>
      <w:r w:rsidRPr="00F54D01">
        <w:rPr>
          <w:rFonts w:cs="Arial Narrow"/>
        </w:rPr>
        <w:t>500 m</w:t>
      </w:r>
      <w:r w:rsidRPr="00F54D01">
        <w:rPr>
          <w:rFonts w:cs="Myriad Pro"/>
        </w:rPr>
        <w:t>²</w:t>
      </w:r>
      <w:r w:rsidRPr="00F54D01">
        <w:rPr>
          <w:rFonts w:cs="Arial Narrow"/>
        </w:rPr>
        <w:t xml:space="preserve"> hrub</w:t>
      </w:r>
      <w:r w:rsidRPr="00F54D01">
        <w:rPr>
          <w:rFonts w:cs="Myriad Pro"/>
        </w:rPr>
        <w:t>é</w:t>
      </w:r>
      <w:r w:rsidRPr="00F54D01">
        <w:rPr>
          <w:rFonts w:cs="Arial Narrow"/>
        </w:rPr>
        <w:t xml:space="preserve"> podla</w:t>
      </w:r>
      <w:r w:rsidRPr="00F54D01">
        <w:rPr>
          <w:rFonts w:cs="Myriad Pro"/>
        </w:rPr>
        <w:t>ž</w:t>
      </w:r>
      <w:r w:rsidRPr="00F54D01">
        <w:rPr>
          <w:rFonts w:cs="Arial Narrow"/>
        </w:rPr>
        <w:t>n</w:t>
      </w:r>
      <w:r w:rsidRPr="00F54D01">
        <w:rPr>
          <w:rFonts w:cs="Myriad Pro"/>
        </w:rPr>
        <w:t>í</w:t>
      </w:r>
      <w:r w:rsidRPr="00F54D01">
        <w:rPr>
          <w:rFonts w:cs="Arial Narrow"/>
        </w:rPr>
        <w:t xml:space="preserve"> plochy ur</w:t>
      </w:r>
      <w:r w:rsidRPr="00F54D01">
        <w:rPr>
          <w:rFonts w:cs="Myriad Pro"/>
        </w:rPr>
        <w:t>č</w:t>
      </w:r>
      <w:r w:rsidRPr="00F54D01">
        <w:rPr>
          <w:rFonts w:cs="Arial Narrow"/>
        </w:rPr>
        <w:t>en</w:t>
      </w:r>
      <w:r w:rsidRPr="00F54D01">
        <w:rPr>
          <w:rFonts w:cs="Myriad Pro"/>
        </w:rPr>
        <w:t>é</w:t>
      </w:r>
      <w:r w:rsidRPr="00F54D01">
        <w:rPr>
          <w:rFonts w:cs="Arial Narrow"/>
        </w:rPr>
        <w:t xml:space="preserve"> pro v</w:t>
      </w:r>
      <w:r w:rsidRPr="00F54D01">
        <w:rPr>
          <w:rFonts w:cs="Myriad Pro"/>
        </w:rPr>
        <w:t>í</w:t>
      </w:r>
      <w:r w:rsidRPr="00F54D01">
        <w:rPr>
          <w:rFonts w:cs="Arial Narrow"/>
        </w:rPr>
        <w:t>cepodla</w:t>
      </w:r>
      <w:r w:rsidRPr="00F54D01">
        <w:rPr>
          <w:rFonts w:cs="Myriad Pro"/>
        </w:rPr>
        <w:t>ž</w:t>
      </w:r>
      <w:r w:rsidRPr="00F54D01">
        <w:rPr>
          <w:rFonts w:cs="Arial Narrow"/>
        </w:rPr>
        <w:t>n</w:t>
      </w:r>
      <w:r w:rsidRPr="00F54D01">
        <w:rPr>
          <w:rFonts w:cs="Myriad Pro"/>
        </w:rPr>
        <w:t>í</w:t>
      </w:r>
      <w:r w:rsidRPr="00F54D01">
        <w:rPr>
          <w:rFonts w:cs="Arial Narrow"/>
        </w:rPr>
        <w:t xml:space="preserve"> objekty s</w:t>
      </w:r>
      <w:r w:rsidRPr="00F54D01">
        <w:rPr>
          <w:rFonts w:cs="Myriad Pro"/>
        </w:rPr>
        <w:t> </w:t>
      </w:r>
      <w:r w:rsidRPr="00F54D01">
        <w:rPr>
          <w:rFonts w:cs="Arial Narrow"/>
        </w:rPr>
        <w:t>nezbytným parkováním situovaným minimálně ze 70 %</w:t>
      </w:r>
      <w:r w:rsidRPr="00F54D01">
        <w:t xml:space="preserve"> v rámci objektu</w:t>
      </w:r>
      <w:r>
        <w:t>, případně v samostatném objektu,</w:t>
      </w:r>
      <w:r w:rsidRPr="00F54D01">
        <w:t xml:space="preserve"> a s venkovním parkováním vybaveným rastrem vzrostlé zeleně, přičemž jejich zásobování bude vedeno pouze </w:t>
      </w:r>
      <w:r w:rsidRPr="00581D57">
        <w:t>plochami dopravy všeobecné (DU);</w:t>
      </w:r>
    </w:p>
    <w:p w14:paraId="08AD0749" w14:textId="77777777" w:rsidR="00F907C4" w:rsidRPr="00AF341C" w:rsidRDefault="00F907C4" w:rsidP="00F907C4">
      <w:pPr>
        <w:pStyle w:val="kka06pismeno"/>
      </w:pPr>
      <w:r w:rsidRPr="00581D57">
        <w:t>pozemky staveb a zařízení pro obchod nad 2 </w:t>
      </w:r>
      <w:r w:rsidRPr="00581D57">
        <w:rPr>
          <w:rFonts w:cs="Arial Narrow"/>
        </w:rPr>
        <w:t>500 m</w:t>
      </w:r>
      <w:r w:rsidRPr="00581D57">
        <w:rPr>
          <w:rFonts w:cs="Myriad Pro"/>
        </w:rPr>
        <w:t>²</w:t>
      </w:r>
      <w:r w:rsidRPr="00581D57">
        <w:rPr>
          <w:rFonts w:cs="Arial Narrow"/>
        </w:rPr>
        <w:t xml:space="preserve"> hrub</w:t>
      </w:r>
      <w:r w:rsidRPr="00581D57">
        <w:rPr>
          <w:rFonts w:cs="Myriad Pro"/>
        </w:rPr>
        <w:t>é</w:t>
      </w:r>
      <w:r w:rsidRPr="00581D57">
        <w:rPr>
          <w:rFonts w:cs="Arial Narrow"/>
        </w:rPr>
        <w:t xml:space="preserve"> podla</w:t>
      </w:r>
      <w:r w:rsidRPr="00581D57">
        <w:rPr>
          <w:rFonts w:cs="Myriad Pro"/>
        </w:rPr>
        <w:t>ž</w:t>
      </w:r>
      <w:r w:rsidRPr="00581D57">
        <w:rPr>
          <w:rFonts w:cs="Arial Narrow"/>
        </w:rPr>
        <w:t>n</w:t>
      </w:r>
      <w:r w:rsidRPr="00581D57">
        <w:rPr>
          <w:rFonts w:cs="Myriad Pro"/>
        </w:rPr>
        <w:t>í</w:t>
      </w:r>
      <w:r w:rsidRPr="00581D57">
        <w:rPr>
          <w:rFonts w:cs="Arial Narrow"/>
        </w:rPr>
        <w:t xml:space="preserve"> plochy </w:t>
      </w:r>
      <w:r w:rsidRPr="00581D57">
        <w:t xml:space="preserve">– </w:t>
      </w:r>
      <w:r w:rsidRPr="00581D57">
        <w:rPr>
          <w:rFonts w:cs="Arial Narrow"/>
        </w:rPr>
        <w:t>v</w:t>
      </w:r>
      <w:r w:rsidRPr="00581D57">
        <w:rPr>
          <w:rFonts w:cs="Myriad Pro"/>
        </w:rPr>
        <w:t> </w:t>
      </w:r>
      <w:r w:rsidRPr="00581D57">
        <w:rPr>
          <w:rFonts w:cs="Arial Narrow"/>
        </w:rPr>
        <w:t>ploch</w:t>
      </w:r>
      <w:r w:rsidRPr="00581D57">
        <w:rPr>
          <w:rFonts w:cs="Myriad Pro"/>
        </w:rPr>
        <w:t>á</w:t>
      </w:r>
      <w:r w:rsidRPr="00581D57">
        <w:rPr>
          <w:rFonts w:cs="Arial Narrow"/>
        </w:rPr>
        <w:t xml:space="preserve">ch, </w:t>
      </w:r>
      <w:r w:rsidRPr="00581D57">
        <w:t>pro které byly zpřesněny podmínky využití</w:t>
      </w:r>
      <w:r w:rsidRPr="00581D57">
        <w:rPr>
          <w:rFonts w:cs="Arial Narrow"/>
        </w:rPr>
        <w:t xml:space="preserve"> </w:t>
      </w:r>
      <w:r w:rsidRPr="00581D57">
        <w:t>v Příloze č. 1 (Tabulka ploch) jako „obchod nad 2 </w:t>
      </w:r>
      <w:r w:rsidRPr="00581D57">
        <w:rPr>
          <w:rFonts w:cs="Arial Narrow"/>
        </w:rPr>
        <w:t>500 m</w:t>
      </w:r>
      <w:r w:rsidRPr="00581D57">
        <w:rPr>
          <w:rFonts w:cs="Myriad Pro"/>
        </w:rPr>
        <w:t>²“</w:t>
      </w:r>
      <w:r w:rsidRPr="00581D57">
        <w:t>, přičemž jejich zásobování bude vedeno pouze plochami dopravy všeobecné (DU) a venkovní</w:t>
      </w:r>
      <w:r w:rsidRPr="00AF341C">
        <w:t xml:space="preserve"> parkování bude vybaveno rastrem vzrostlé zeleně;</w:t>
      </w:r>
    </w:p>
    <w:p w14:paraId="70FD3F07" w14:textId="77777777" w:rsidR="00F907C4" w:rsidRPr="00317DF0" w:rsidRDefault="00F907C4" w:rsidP="00F907C4">
      <w:pPr>
        <w:pStyle w:val="kka06pismeno"/>
      </w:pPr>
      <w:r w:rsidRPr="00317DF0">
        <w:t>pozemky staveb a zařízení pro výrobu;</w:t>
      </w:r>
    </w:p>
    <w:p w14:paraId="3E67E2A2" w14:textId="77777777" w:rsidR="00F907C4" w:rsidRPr="00317DF0" w:rsidRDefault="00F907C4" w:rsidP="00F907C4">
      <w:pPr>
        <w:pStyle w:val="kka06pismeno"/>
      </w:pPr>
      <w:r w:rsidRPr="00317DF0">
        <w:t>pozemky staveb a zařízení pro skladování;</w:t>
      </w:r>
    </w:p>
    <w:p w14:paraId="326E3AB1" w14:textId="77777777" w:rsidR="00F907C4" w:rsidRPr="00317DF0" w:rsidRDefault="00F907C4" w:rsidP="00F907C4">
      <w:pPr>
        <w:pStyle w:val="kka06pismeno"/>
      </w:pPr>
      <w:r w:rsidRPr="00317DF0">
        <w:t>pozemky zahradnických areálů;</w:t>
      </w:r>
    </w:p>
    <w:p w14:paraId="49CE69F9" w14:textId="77777777" w:rsidR="00F907C4" w:rsidRPr="00A314FA" w:rsidRDefault="00F907C4" w:rsidP="00F907C4">
      <w:pPr>
        <w:pStyle w:val="kka06pismeno"/>
      </w:pPr>
      <w:r w:rsidRPr="00A314FA">
        <w:t>pozemky čerpacích stanic pohonných hmot, pokud není jejich přípustnost vyloučena</w:t>
      </w:r>
      <w:r>
        <w:t xml:space="preserve"> </w:t>
      </w:r>
      <w:r w:rsidRPr="00A314FA">
        <w:t>v ploše označené v Příloze č. 1 (Tabulka ploch) jako „bez ČS PHM“</w:t>
      </w:r>
      <w:r>
        <w:t xml:space="preserve"> (vyloučení se netýká plynových stanic)</w:t>
      </w:r>
      <w:r w:rsidRPr="00A314FA">
        <w:t>;</w:t>
      </w:r>
    </w:p>
    <w:p w14:paraId="0EC44EDA" w14:textId="77777777" w:rsidR="00F907C4" w:rsidRPr="00317DF0" w:rsidRDefault="00F907C4" w:rsidP="00F907C4">
      <w:pPr>
        <w:pStyle w:val="kka06pismeno"/>
      </w:pPr>
      <w:r w:rsidRPr="00317DF0">
        <w:t>pozemky a stavby hromadných garáží pro vozidla skupiny 1 sloužící pro potřeby přilehlého území;</w:t>
      </w:r>
    </w:p>
    <w:p w14:paraId="1C11A90F" w14:textId="77777777" w:rsidR="00F907C4" w:rsidRPr="00317DF0" w:rsidRDefault="00F907C4" w:rsidP="00F907C4">
      <w:pPr>
        <w:pStyle w:val="kka06pismeno"/>
      </w:pPr>
      <w:r w:rsidRPr="00317DF0">
        <w:t xml:space="preserve">dočasné stavby prodejních stánků na dobu </w:t>
      </w:r>
      <w:r>
        <w:t>6 let</w:t>
      </w:r>
      <w:r w:rsidRPr="00317DF0">
        <w:t>;</w:t>
      </w:r>
    </w:p>
    <w:p w14:paraId="6C8F7033" w14:textId="77777777" w:rsidR="00F907C4" w:rsidRPr="00317DF0" w:rsidRDefault="00F907C4" w:rsidP="00F907C4">
      <w:pPr>
        <w:pStyle w:val="kka06pismeno"/>
      </w:pPr>
      <w:r w:rsidRPr="00317DF0">
        <w:t xml:space="preserve">dočasné stavby a zařízení autobazarů na dobu </w:t>
      </w:r>
      <w:r>
        <w:t>6 let</w:t>
      </w:r>
      <w:r w:rsidRPr="00317DF0">
        <w:t>;</w:t>
      </w:r>
    </w:p>
    <w:p w14:paraId="55D046DE" w14:textId="77777777" w:rsidR="00F907C4" w:rsidRPr="00317DF0" w:rsidRDefault="00F907C4" w:rsidP="00F907C4">
      <w:pPr>
        <w:pStyle w:val="kka06pismeno"/>
      </w:pPr>
      <w:r w:rsidRPr="00317DF0">
        <w:t>pozemky staveb a zařízení pro služby motoristům (např. pneuservisy, autoservisy, autopůjčovny);</w:t>
      </w:r>
    </w:p>
    <w:p w14:paraId="323B93AF" w14:textId="014709ED" w:rsidR="00F907C4" w:rsidRPr="003E5708" w:rsidRDefault="00F907C4" w:rsidP="00F907C4">
      <w:pPr>
        <w:pStyle w:val="kka06pismeno"/>
      </w:pPr>
      <w:bookmarkStart w:id="80" w:name="_Hlk191203573"/>
      <w:r w:rsidRPr="003E5708">
        <w:t>dočasn</w:t>
      </w:r>
      <w:r w:rsidR="007424C9">
        <w:t>á</w:t>
      </w:r>
      <w:r w:rsidRPr="003E5708">
        <w:t xml:space="preserve"> </w:t>
      </w:r>
      <w:r w:rsidRPr="000A7F51">
        <w:t>reklamní zařízení</w:t>
      </w:r>
      <w:r w:rsidR="007424C9">
        <w:t xml:space="preserve"> a stavby pro reklamu</w:t>
      </w:r>
      <w:r w:rsidRPr="000A7F51">
        <w:t xml:space="preserve"> na dobu 6 let, přičemž v městském centru pouze o celkové ploše do 0,6 m², v městských </w:t>
      </w:r>
      <w:proofErr w:type="spellStart"/>
      <w:r w:rsidRPr="000A7F51">
        <w:t>subcentrech</w:t>
      </w:r>
      <w:proofErr w:type="spellEnd"/>
      <w:r w:rsidRPr="000A7F51">
        <w:t xml:space="preserve">, příměstských </w:t>
      </w:r>
      <w:proofErr w:type="spellStart"/>
      <w:r w:rsidRPr="000A7F51">
        <w:t>subcentrech</w:t>
      </w:r>
      <w:proofErr w:type="spellEnd"/>
      <w:r w:rsidRPr="000A7F51">
        <w:t xml:space="preserve">, </w:t>
      </w:r>
      <w:r>
        <w:t xml:space="preserve">podél městských tříd pouze </w:t>
      </w:r>
      <w:r w:rsidRPr="0074455F">
        <w:t>o</w:t>
      </w:r>
      <w:r>
        <w:t> </w:t>
      </w:r>
      <w:r w:rsidRPr="0074455F">
        <w:t>celkové</w:t>
      </w:r>
      <w:r>
        <w:t xml:space="preserve"> ploše do 2,4 m² a dopravně významných ulic pouze o celkové ploše do 8 m² (v případě překryvu dvou prvků polycentrického systému, platí podmínka přísnější);</w:t>
      </w:r>
    </w:p>
    <w:bookmarkEnd w:id="80"/>
    <w:p w14:paraId="329D5CAB" w14:textId="77777777" w:rsidR="00F907C4" w:rsidRPr="00317DF0" w:rsidRDefault="00F907C4" w:rsidP="00F907C4">
      <w:pPr>
        <w:pStyle w:val="kka06pismeno"/>
      </w:pPr>
      <w:r w:rsidRPr="00317DF0">
        <w:t>dočasné stavby zařízení staveniště na dobu 2 roky;</w:t>
      </w:r>
    </w:p>
    <w:p w14:paraId="59F8D985" w14:textId="77777777" w:rsidR="00F907C4" w:rsidRDefault="00F907C4" w:rsidP="00F907C4">
      <w:pPr>
        <w:pStyle w:val="kka06pismeno"/>
      </w:pPr>
      <w:r w:rsidRPr="001C00C7">
        <w:t>stavby</w:t>
      </w:r>
      <w:r w:rsidRPr="00F53C10">
        <w:t xml:space="preserve"> a zařízení pro domácí chov</w:t>
      </w:r>
      <w:r>
        <w:t>;</w:t>
      </w:r>
    </w:p>
    <w:p w14:paraId="3ABDB582" w14:textId="77777777" w:rsidR="00F907C4" w:rsidRDefault="00F907C4" w:rsidP="00F907C4">
      <w:pPr>
        <w:pStyle w:val="kka06pismeno"/>
      </w:pPr>
      <w:r>
        <w:t>pozemky pro těžbu nerostných surovin – v plochách označených v Příloze č. 1 (Tabulka ploch) jako „těžba“;</w:t>
      </w:r>
    </w:p>
    <w:p w14:paraId="1AE90F2D" w14:textId="77777777" w:rsidR="00F907C4" w:rsidRDefault="00F907C4" w:rsidP="00F907C4">
      <w:pPr>
        <w:pStyle w:val="kka06pismeno"/>
      </w:pPr>
      <w:r>
        <w:t>dočasně přípustné stávající jednotlivé nebo řadové garáže na dobu 6 let – v plochách označených v Příloze č. 1 (Tabulka ploch) jako „garáž“.</w:t>
      </w:r>
    </w:p>
    <w:p w14:paraId="79F7E7BE" w14:textId="77777777" w:rsidR="00F907C4" w:rsidRPr="00A55199" w:rsidRDefault="00F907C4" w:rsidP="00F907C4">
      <w:pPr>
        <w:pStyle w:val="kka05odstaveccislo"/>
      </w:pPr>
      <w:r w:rsidRPr="00A55199">
        <w:rPr>
          <w:b/>
          <w:bCs/>
        </w:rPr>
        <w:lastRenderedPageBreak/>
        <w:t>Nepřípustné využití:</w:t>
      </w:r>
    </w:p>
    <w:p w14:paraId="36825F48" w14:textId="77777777" w:rsidR="00F907C4" w:rsidRPr="00700A65" w:rsidRDefault="00F907C4" w:rsidP="00F907C4">
      <w:pPr>
        <w:pStyle w:val="kka06pismeno"/>
      </w:pPr>
      <w:r w:rsidRPr="00486254">
        <w:t xml:space="preserve">pozemky, stavby a zařízení neuvedené jako </w:t>
      </w:r>
      <w:r>
        <w:t xml:space="preserve">obecně přípustné, </w:t>
      </w:r>
      <w:r w:rsidRPr="00486254">
        <w:t xml:space="preserve">hlavní, přípustné nebo podmíněně </w:t>
      </w:r>
      <w:r w:rsidRPr="00700A65">
        <w:t>přípustné využití, u kterých nebylo prokázáno splnění stanovených podmínek;</w:t>
      </w:r>
    </w:p>
    <w:p w14:paraId="428E1F5A" w14:textId="77777777" w:rsidR="00F907C4" w:rsidRPr="00700A65" w:rsidRDefault="00F907C4" w:rsidP="00F907C4">
      <w:pPr>
        <w:pStyle w:val="kka06pismeno"/>
      </w:pPr>
      <w:r>
        <w:t xml:space="preserve">v lokalitách L.18, L.19, L.20, L.21, L.22, L.23, L.27, L.29, L.31 – pozemky bytových domů, vyjma </w:t>
      </w:r>
      <w:proofErr w:type="spellStart"/>
      <w:r>
        <w:t>malobytových</w:t>
      </w:r>
      <w:proofErr w:type="spellEnd"/>
      <w:r>
        <w:t xml:space="preserve"> domů</w:t>
      </w:r>
      <w:r w:rsidRPr="00700A65">
        <w:t>;</w:t>
      </w:r>
    </w:p>
    <w:p w14:paraId="6155A380" w14:textId="1958078A" w:rsidR="00F907C4" w:rsidRPr="00486254" w:rsidRDefault="00F907C4" w:rsidP="00F907C4">
      <w:pPr>
        <w:pStyle w:val="kka06pismeno"/>
      </w:pPr>
      <w:r w:rsidRPr="00486254">
        <w:t xml:space="preserve">pozemky staveb a zařízení, které nejsou v souladu s podmínkami prostorového uspořádání ploch stanovenými </w:t>
      </w:r>
      <w:r>
        <w:t>v části šesté</w:t>
      </w:r>
      <w:r w:rsidRPr="00581D57">
        <w:t>, oddílu III. a V. a Příloze č. 1 (Tabulka ploch);</w:t>
      </w:r>
    </w:p>
    <w:p w14:paraId="2D6E3D3E" w14:textId="77777777" w:rsidR="00F907C4" w:rsidRPr="009826FD" w:rsidRDefault="00F907C4" w:rsidP="00F907C4">
      <w:pPr>
        <w:pStyle w:val="kka06pismeno"/>
      </w:pPr>
      <w:r w:rsidRPr="00486254">
        <w:t xml:space="preserve">oplocení pozemků, které významně omezí </w:t>
      </w:r>
      <w:r>
        <w:t>prostupnost</w:t>
      </w:r>
      <w:r w:rsidRPr="00486254">
        <w:t xml:space="preserve"> územím a naruší harmonické </w:t>
      </w:r>
      <w:r w:rsidRPr="009826FD">
        <w:t>měřítko území.</w:t>
      </w:r>
    </w:p>
    <w:p w14:paraId="793041E5" w14:textId="77777777" w:rsidR="00F907C4" w:rsidRPr="00A55199" w:rsidRDefault="00F907C4" w:rsidP="00F907C4">
      <w:pPr>
        <w:pStyle w:val="kka05odstaveccislo"/>
      </w:pPr>
      <w:r w:rsidRPr="00A55199">
        <w:rPr>
          <w:b/>
          <w:bCs/>
        </w:rPr>
        <w:t>Podmínky prostorového uspořádání</w:t>
      </w:r>
    </w:p>
    <w:p w14:paraId="4B5CEE3E" w14:textId="49C1B56C" w:rsidR="00F907C4" w:rsidRDefault="00F907C4" w:rsidP="00F907C4">
      <w:pPr>
        <w:pStyle w:val="kka06pismeno"/>
      </w:pPr>
      <w:r>
        <w:t>Podmínky</w:t>
      </w:r>
      <w:r w:rsidRPr="00630126">
        <w:t xml:space="preserve"> </w:t>
      </w:r>
      <w:r>
        <w:t xml:space="preserve">prostorového uspořádání </w:t>
      </w:r>
      <w:r w:rsidRPr="00630126">
        <w:t xml:space="preserve">ploch (maximální výška zástavby, </w:t>
      </w:r>
      <w:r w:rsidR="009D4492">
        <w:t xml:space="preserve">maximální </w:t>
      </w:r>
      <w:r w:rsidRPr="00630126">
        <w:t xml:space="preserve">zastavěnost, struktura zástavby a minimální podíl zeleně) jsou obecně stanoveny </w:t>
      </w:r>
      <w:r>
        <w:t>v části šesté</w:t>
      </w:r>
      <w:r w:rsidRPr="00581D57">
        <w:t xml:space="preserve">, oddílu III. </w:t>
      </w:r>
      <w:r w:rsidRPr="00630126">
        <w:t xml:space="preserve">a určeny pro konkrétní plochy v Příloze č. 1 (Tabulka ploch). Pro vybrané plochy jsou obecně stanoveny prvky regulačního plánu </w:t>
      </w:r>
      <w:r w:rsidRPr="00581D57">
        <w:t>v části šesté, oddílu V. a zobrazeny ve Výkrese územního plánu s prvky regulačního plánu (I/04).</w:t>
      </w:r>
      <w:r w:rsidRPr="00630126">
        <w:t xml:space="preserve"> </w:t>
      </w:r>
    </w:p>
    <w:p w14:paraId="472CAAB2" w14:textId="77777777" w:rsidR="00F907C4" w:rsidRPr="00630126" w:rsidRDefault="00F907C4" w:rsidP="00F907C4">
      <w:pPr>
        <w:pStyle w:val="kka06pismeno"/>
      </w:pPr>
      <w:bookmarkStart w:id="81" w:name="_Hlk190961285"/>
      <w:r w:rsidRPr="00630126">
        <w:t xml:space="preserve">Není-li maximální výška zástavby stanovena v Příloze č. 1 (Tabulka ploch), a to ani prostřednictvím prvků regulačního plánu (PRP), má se za maximálně možnou hladinu zástavby výška 7/10 m. Při jejím výpočtu se postupuje obdobně jako při výpočtu maximální výšky zástavby </w:t>
      </w:r>
      <w:r>
        <w:t>„</w:t>
      </w:r>
      <w:r w:rsidRPr="00630126">
        <w:t>X/Y</w:t>
      </w:r>
      <w:r>
        <w:t>“</w:t>
      </w:r>
      <w:r w:rsidRPr="00630126">
        <w:t>.</w:t>
      </w:r>
    </w:p>
    <w:bookmarkEnd w:id="81"/>
    <w:p w14:paraId="179D5744" w14:textId="77777777" w:rsidR="00F907C4" w:rsidRDefault="00F907C4" w:rsidP="00F907C4">
      <w:pPr>
        <w:pStyle w:val="kka03clanekcislo"/>
      </w:pPr>
    </w:p>
    <w:p w14:paraId="0A299510" w14:textId="77777777" w:rsidR="00F907C4" w:rsidRPr="004E1667" w:rsidRDefault="00F907C4" w:rsidP="00F907C4">
      <w:pPr>
        <w:pStyle w:val="kka04claneknadpis"/>
      </w:pPr>
      <w:r w:rsidRPr="004E1667">
        <w:t xml:space="preserve">Plochy smíšené výrobní </w:t>
      </w:r>
      <w:r>
        <w:t xml:space="preserve">všeobecné </w:t>
      </w:r>
      <w:r w:rsidRPr="004E1667">
        <w:t>(</w:t>
      </w:r>
      <w:r>
        <w:t>HU</w:t>
      </w:r>
      <w:r w:rsidRPr="004E1667">
        <w:t>)</w:t>
      </w:r>
    </w:p>
    <w:p w14:paraId="36CE8EEC" w14:textId="0E55ED4E" w:rsidR="00177035" w:rsidRPr="002A4818" w:rsidRDefault="00F907C4" w:rsidP="00F907C4">
      <w:pPr>
        <w:pStyle w:val="kka05odstaveccislo"/>
      </w:pPr>
      <w:r w:rsidRPr="002A4818">
        <w:rPr>
          <w:b/>
          <w:bCs/>
        </w:rPr>
        <w:t>Hlavní využití</w:t>
      </w:r>
      <w:r w:rsidR="006F76FC">
        <w:rPr>
          <w:b/>
          <w:bCs/>
        </w:rPr>
        <w:t xml:space="preserve"> není stanoveno.</w:t>
      </w:r>
    </w:p>
    <w:p w14:paraId="04F12612" w14:textId="77777777" w:rsidR="00F907C4" w:rsidRPr="00A55199" w:rsidRDefault="00F907C4" w:rsidP="00F907C4">
      <w:pPr>
        <w:pStyle w:val="kka05odstaveccislo"/>
      </w:pPr>
      <w:r w:rsidRPr="00A55199">
        <w:rPr>
          <w:b/>
          <w:bCs/>
        </w:rPr>
        <w:t>Přípustné využití:</w:t>
      </w:r>
    </w:p>
    <w:p w14:paraId="324E22C8" w14:textId="77777777" w:rsidR="00F907C4" w:rsidRPr="00486254" w:rsidRDefault="00F907C4" w:rsidP="00F907C4">
      <w:pPr>
        <w:pStyle w:val="kka06pismeno"/>
      </w:pPr>
      <w:r w:rsidRPr="00486254">
        <w:t xml:space="preserve">pozemky staveb a zařízení pro výrobu bez rušivých </w:t>
      </w:r>
      <w:r w:rsidRPr="00581D57">
        <w:t>účinků vně dané plochy a s důrazem na čisté inovační technologie, jejichž zásobování bude vedeno pouze plochami dopravy všeobecné (DU);</w:t>
      </w:r>
    </w:p>
    <w:p w14:paraId="7A992CDE" w14:textId="77777777" w:rsidR="00F907C4" w:rsidRPr="00486254" w:rsidRDefault="00F907C4" w:rsidP="00F907C4">
      <w:pPr>
        <w:pStyle w:val="kka06pismeno"/>
      </w:pPr>
      <w:r w:rsidRPr="00486254">
        <w:t>pozemky staveb a zařízení pro administrativu;</w:t>
      </w:r>
    </w:p>
    <w:p w14:paraId="615B3529" w14:textId="77777777" w:rsidR="00F907C4" w:rsidRPr="00486254" w:rsidRDefault="00F907C4" w:rsidP="00F907C4">
      <w:pPr>
        <w:pStyle w:val="kka06pismeno"/>
      </w:pPr>
      <w:r w:rsidRPr="00486254">
        <w:t>pozemky staveb a zařízení pro služby;</w:t>
      </w:r>
    </w:p>
    <w:p w14:paraId="0313511F" w14:textId="77777777" w:rsidR="00F907C4" w:rsidRPr="00486254" w:rsidRDefault="00F907C4" w:rsidP="00F907C4">
      <w:pPr>
        <w:pStyle w:val="kka06pismeno"/>
      </w:pPr>
      <w:r w:rsidRPr="00486254">
        <w:t>pozemky veřejných prostranství;</w:t>
      </w:r>
    </w:p>
    <w:p w14:paraId="171BC2F8" w14:textId="77777777" w:rsidR="00F907C4" w:rsidRPr="00486254" w:rsidRDefault="00F907C4" w:rsidP="00F907C4">
      <w:pPr>
        <w:pStyle w:val="kka06pismeno"/>
      </w:pPr>
      <w:r w:rsidRPr="00486254">
        <w:t>pozemky staveb a zařízení pro stravování;</w:t>
      </w:r>
    </w:p>
    <w:p w14:paraId="1F135A1F" w14:textId="77777777" w:rsidR="00F907C4" w:rsidRPr="00486254" w:rsidRDefault="00F907C4" w:rsidP="00F907C4">
      <w:pPr>
        <w:pStyle w:val="kka06pismeno"/>
      </w:pPr>
      <w:r w:rsidRPr="00486254">
        <w:t>pozemky staveb a zařízení veřejného vybavení;</w:t>
      </w:r>
    </w:p>
    <w:p w14:paraId="44752051" w14:textId="77777777" w:rsidR="00F907C4" w:rsidRPr="00486254" w:rsidRDefault="00F907C4" w:rsidP="00F907C4">
      <w:pPr>
        <w:pStyle w:val="kka06pismeno"/>
      </w:pPr>
      <w:r w:rsidRPr="00486254">
        <w:t>pozemky polyfunkčních domů bez bydlení;</w:t>
      </w:r>
    </w:p>
    <w:p w14:paraId="5C65A116" w14:textId="77777777" w:rsidR="00F907C4" w:rsidRPr="0051634B" w:rsidRDefault="00F907C4" w:rsidP="00F907C4">
      <w:pPr>
        <w:pStyle w:val="kka06pismeno"/>
      </w:pPr>
      <w:r w:rsidRPr="0051634B">
        <w:t xml:space="preserve">pozemky staveb a zařízení pro obranu a bezpečnost státu </w:t>
      </w:r>
      <w:r>
        <w:t xml:space="preserve">– </w:t>
      </w:r>
      <w:r w:rsidRPr="0051634B">
        <w:t>v plochách označených v Příloze č. 1 (Tabulka ploch) jako „obrana a bezpečnost“;</w:t>
      </w:r>
    </w:p>
    <w:p w14:paraId="41E1A4C8" w14:textId="77777777" w:rsidR="00F907C4" w:rsidRPr="00486254" w:rsidRDefault="00F907C4" w:rsidP="00F907C4">
      <w:pPr>
        <w:pStyle w:val="kka06pismeno"/>
      </w:pPr>
      <w:r w:rsidRPr="00486254">
        <w:t>pozemky staveb a zařízení pro vědu a výzkum;</w:t>
      </w:r>
    </w:p>
    <w:p w14:paraId="087B53B1" w14:textId="77777777" w:rsidR="00F907C4" w:rsidRPr="00486254" w:rsidRDefault="00F907C4" w:rsidP="00F907C4">
      <w:pPr>
        <w:pStyle w:val="kka06pismeno"/>
      </w:pPr>
      <w:r w:rsidRPr="00486254">
        <w:t xml:space="preserve">pozemky staveb a zařízení </w:t>
      </w:r>
      <w:r w:rsidRPr="00E7332D">
        <w:t xml:space="preserve">pro </w:t>
      </w:r>
      <w:r w:rsidRPr="00486254">
        <w:t>ubytování;</w:t>
      </w:r>
    </w:p>
    <w:p w14:paraId="7E466844" w14:textId="77777777" w:rsidR="00F907C4" w:rsidRPr="00486254" w:rsidRDefault="00F907C4" w:rsidP="00F907C4">
      <w:pPr>
        <w:pStyle w:val="kka06pismeno"/>
      </w:pPr>
      <w:r w:rsidRPr="00486254">
        <w:t>pozemky a stavby hromadných garáží pro vozidla skupiny 1 sloužící pro potřeby souvisejícího území;</w:t>
      </w:r>
    </w:p>
    <w:p w14:paraId="6E1AF708" w14:textId="77777777" w:rsidR="00F907C4" w:rsidRPr="00486254" w:rsidRDefault="00F907C4" w:rsidP="00F907C4">
      <w:pPr>
        <w:pStyle w:val="kka06pismeno"/>
      </w:pPr>
      <w:r w:rsidRPr="00486254">
        <w:t>pozemky, stavby a zařízení pro parkování pro vozidla skupin 1, 2 a 3 určené pro přímou obsluhu stavby nebo území, provozní a manipulační plochy určené pro přímou obsluhu staveb;</w:t>
      </w:r>
    </w:p>
    <w:p w14:paraId="1B83D157" w14:textId="77777777" w:rsidR="00F907C4" w:rsidRPr="00486254" w:rsidRDefault="00F907C4" w:rsidP="00F907C4">
      <w:pPr>
        <w:pStyle w:val="kka06pismeno"/>
      </w:pPr>
      <w:r w:rsidRPr="00486254">
        <w:t>pozemky zahradnických areálů;</w:t>
      </w:r>
    </w:p>
    <w:p w14:paraId="2B02AB95" w14:textId="77777777" w:rsidR="00F907C4" w:rsidRPr="00573BF7" w:rsidRDefault="00F907C4" w:rsidP="00F907C4">
      <w:pPr>
        <w:pStyle w:val="kka06pismeno"/>
      </w:pPr>
      <w:r w:rsidRPr="00573BF7">
        <w:lastRenderedPageBreak/>
        <w:t xml:space="preserve">pozemky staveb a zařízení pro zemědělství </w:t>
      </w:r>
      <w:r>
        <w:t xml:space="preserve">– </w:t>
      </w:r>
      <w:r w:rsidRPr="00573BF7">
        <w:t>v plochách</w:t>
      </w:r>
      <w:r w:rsidRPr="0006408A">
        <w:t xml:space="preserve"> </w:t>
      </w:r>
      <w:r>
        <w:t xml:space="preserve">označených </w:t>
      </w:r>
      <w:r w:rsidRPr="0006408A">
        <w:t>v Příloze č.1 (Tabulka ploch)</w:t>
      </w:r>
      <w:r>
        <w:t xml:space="preserve"> jako „zemědělství“</w:t>
      </w:r>
      <w:r w:rsidRPr="0006408A">
        <w:t>;</w:t>
      </w:r>
    </w:p>
    <w:p w14:paraId="207D36B7" w14:textId="77777777" w:rsidR="00F907C4" w:rsidRPr="00943E7F" w:rsidRDefault="00F907C4" w:rsidP="00F907C4">
      <w:pPr>
        <w:pStyle w:val="kka06pismeno"/>
      </w:pPr>
      <w:r w:rsidRPr="00943E7F">
        <w:t xml:space="preserve">pozemky staveb a zařízení fotovoltaických elektráren </w:t>
      </w:r>
      <w:r>
        <w:t xml:space="preserve">– </w:t>
      </w:r>
      <w:r w:rsidRPr="00943E7F">
        <w:t>v plochách označených v Příloze č. 1 (Tabulka ploch) jako „fotovoltaika“;</w:t>
      </w:r>
    </w:p>
    <w:p w14:paraId="7EA8DE2C" w14:textId="082D18FD" w:rsidR="00F907C4" w:rsidRPr="000A7F51" w:rsidRDefault="00F907C4" w:rsidP="00F907C4">
      <w:pPr>
        <w:pStyle w:val="kka06pismeno"/>
      </w:pPr>
      <w:r w:rsidRPr="000A7F51">
        <w:t xml:space="preserve">dočasné reklamní zařízení </w:t>
      </w:r>
      <w:r w:rsidR="00784F35">
        <w:t>a stavby pro reklamu</w:t>
      </w:r>
      <w:r w:rsidR="00784F35" w:rsidRPr="000A7F51">
        <w:t xml:space="preserve"> </w:t>
      </w:r>
      <w:r w:rsidRPr="000A7F51">
        <w:t>na dobu 6 let, přičemž v městském centru pouze o</w:t>
      </w:r>
      <w:r>
        <w:t> </w:t>
      </w:r>
      <w:r w:rsidRPr="000A7F51">
        <w:t xml:space="preserve">celkové ploše do 0,6 m², v městských </w:t>
      </w:r>
      <w:proofErr w:type="spellStart"/>
      <w:r w:rsidRPr="000A7F51">
        <w:t>subcentrech</w:t>
      </w:r>
      <w:proofErr w:type="spellEnd"/>
      <w:r w:rsidRPr="000A7F51">
        <w:t xml:space="preserve">, příměstských </w:t>
      </w:r>
      <w:proofErr w:type="spellStart"/>
      <w:r w:rsidRPr="000A7F51">
        <w:t>subcentrech</w:t>
      </w:r>
      <w:proofErr w:type="spellEnd"/>
      <w:r w:rsidRPr="000A7F51">
        <w:t xml:space="preserve">, </w:t>
      </w:r>
      <w:r>
        <w:t>podél městských tříd pouze o celkové ploše do 2,4 m² a dopravně významných ulic pouze o celkové ploše do 8 m² (v případě překryvu dvou prvků polycentrického systému, platí podmínka přísnější)</w:t>
      </w:r>
      <w:r w:rsidRPr="000A7F51">
        <w:t>;</w:t>
      </w:r>
    </w:p>
    <w:p w14:paraId="2F603A11" w14:textId="0260193B" w:rsidR="00F907C4" w:rsidRPr="00FF5B1C" w:rsidRDefault="00E37E2E" w:rsidP="00E37E2E">
      <w:pPr>
        <w:pStyle w:val="kka06pismeno"/>
      </w:pPr>
      <w:r>
        <w:t>stanoviště sběrných nádob (např. pro popelnice, kontejnery, veřejné odpadkové koše)</w:t>
      </w:r>
      <w:r w:rsidR="00F907C4" w:rsidRPr="00FF5B1C">
        <w:t>;</w:t>
      </w:r>
    </w:p>
    <w:p w14:paraId="19A0703A" w14:textId="77777777" w:rsidR="00F907C4" w:rsidRPr="00FF5B1C" w:rsidRDefault="00F907C4" w:rsidP="00F907C4">
      <w:pPr>
        <w:pStyle w:val="kka06pismeno"/>
      </w:pPr>
      <w:r w:rsidRPr="00FF5B1C">
        <w:t xml:space="preserve">pozemky staveb a zařízení pro nakládání s biologicky rozložitelným odpadem </w:t>
      </w:r>
      <w:r>
        <w:t xml:space="preserve">– </w:t>
      </w:r>
      <w:r w:rsidRPr="00FF5B1C">
        <w:t>v</w:t>
      </w:r>
      <w:r>
        <w:t> </w:t>
      </w:r>
      <w:r w:rsidRPr="00FF5B1C">
        <w:t>plochách</w:t>
      </w:r>
      <w:r>
        <w:t xml:space="preserve"> </w:t>
      </w:r>
      <w:r w:rsidRPr="00FF5B1C">
        <w:t>označených v Příloze č.1 (Tabulka ploch) jako „biologický odpad“;</w:t>
      </w:r>
    </w:p>
    <w:p w14:paraId="3AFE1093" w14:textId="77777777" w:rsidR="00F907C4" w:rsidRDefault="00F907C4" w:rsidP="00F907C4">
      <w:pPr>
        <w:pStyle w:val="kka06pismeno"/>
      </w:pPr>
      <w:r w:rsidRPr="003629AC">
        <w:t>pozemky staveb a zařízení pro skladování nad 10</w:t>
      </w:r>
      <w:r>
        <w:t> </w:t>
      </w:r>
      <w:r w:rsidRPr="003629AC">
        <w:rPr>
          <w:rFonts w:cs="Arial Narrow"/>
        </w:rPr>
        <w:t>000 m</w:t>
      </w:r>
      <w:r w:rsidRPr="003629AC">
        <w:rPr>
          <w:rFonts w:cs="Myriad Pro"/>
        </w:rPr>
        <w:t>²</w:t>
      </w:r>
      <w:r w:rsidRPr="003629AC">
        <w:rPr>
          <w:rFonts w:cs="Arial Narrow"/>
        </w:rPr>
        <w:t xml:space="preserve"> hrub</w:t>
      </w:r>
      <w:r w:rsidRPr="003629AC">
        <w:rPr>
          <w:rFonts w:cs="Myriad Pro"/>
        </w:rPr>
        <w:t>é</w:t>
      </w:r>
      <w:r w:rsidRPr="003629AC">
        <w:rPr>
          <w:rFonts w:cs="Arial Narrow"/>
        </w:rPr>
        <w:t xml:space="preserve"> podlažní pl</w:t>
      </w:r>
      <w:r w:rsidRPr="003629AC">
        <w:t xml:space="preserve">ochy </w:t>
      </w:r>
      <w:r>
        <w:t xml:space="preserve">– </w:t>
      </w:r>
      <w:r w:rsidRPr="003629AC">
        <w:t>v plochách označených v Příloze č. 1 (Tabulka ploch) jako „logistika“;</w:t>
      </w:r>
    </w:p>
    <w:p w14:paraId="548D16BE" w14:textId="77777777" w:rsidR="000844BF" w:rsidRPr="007846A2" w:rsidRDefault="000844BF" w:rsidP="000844BF">
      <w:pPr>
        <w:pStyle w:val="kka06pismeno"/>
      </w:pPr>
      <w:r>
        <w:t>stavby</w:t>
      </w:r>
      <w:r w:rsidRPr="007846A2">
        <w:t xml:space="preserve"> a zařízení technické infrastruktury nad rámec potřeby vlastní plochy – v plochách označených v Příloze č. 1 (Tabulka ploch) jako „</w:t>
      </w:r>
      <w:r>
        <w:t>TI+“;</w:t>
      </w:r>
    </w:p>
    <w:p w14:paraId="3FCEB763" w14:textId="6775DEE2" w:rsidR="00F907C4" w:rsidRPr="002A4818" w:rsidRDefault="00F907C4" w:rsidP="00F907C4">
      <w:pPr>
        <w:pStyle w:val="kka06pismeno"/>
      </w:pPr>
      <w:r w:rsidRPr="00AC59AC">
        <w:t>stavby úkrytů na nářadí do 5 m</w:t>
      </w:r>
      <w:r w:rsidRPr="006D6C6B">
        <w:rPr>
          <w:vertAlign w:val="superscript"/>
        </w:rPr>
        <w:t xml:space="preserve">2 </w:t>
      </w:r>
      <w:r w:rsidRPr="00AC59AC">
        <w:t>zastavěné</w:t>
      </w:r>
      <w:r w:rsidRPr="00486254">
        <w:t xml:space="preserve"> plochy </w:t>
      </w:r>
      <w:r>
        <w:t>stavby</w:t>
      </w:r>
      <w:r w:rsidRPr="00486254">
        <w:t xml:space="preserve"> řešené v souladu s charakterem území </w:t>
      </w:r>
      <w:r w:rsidRPr="002A4818">
        <w:t>na oplocených pozemcích využívaných jako zahrady</w:t>
      </w:r>
      <w:r w:rsidR="00E37E2E" w:rsidRPr="002A4818">
        <w:t>.</w:t>
      </w:r>
    </w:p>
    <w:p w14:paraId="785E1E96" w14:textId="77777777" w:rsidR="00F907C4" w:rsidRPr="002A4818" w:rsidRDefault="00F907C4" w:rsidP="00F907C4">
      <w:pPr>
        <w:pStyle w:val="kka05odstaveccislo"/>
      </w:pPr>
      <w:r w:rsidRPr="002A4818">
        <w:rPr>
          <w:b/>
          <w:bCs/>
        </w:rPr>
        <w:t>Podmíněně přípustné využití</w:t>
      </w:r>
      <w:r w:rsidRPr="002A4818">
        <w:rPr>
          <w:bCs/>
        </w:rPr>
        <w:t>, přičemž pozemky, stavby či zařízení uvedené níže lze do území umístit za podmínky prokázání, že jejich řešení a provoz, včetně zajištění nároků statické dopravy, je v souladu se základní koncepcí ochrany a rozvoje hodnot města (část dva, oddíl II.) a koncepcí rozvoje lokalit (část dva, oddíl III.), nemá negativní vliv na pohodu bydlení, na krajinný ráz a na veřejné zdraví z hlediska ovlivnění hlukových poměrů (včetně negativního vlivu vibrací) a kvality ovzduší a nepřiměřeně nezvýší dopravní zátěž v obytném území:</w:t>
      </w:r>
    </w:p>
    <w:p w14:paraId="4DC86796" w14:textId="4A973486" w:rsidR="00F907C4" w:rsidRPr="002A4818" w:rsidRDefault="00F907C4" w:rsidP="00F907C4">
      <w:pPr>
        <w:pStyle w:val="kka06pismeno"/>
      </w:pPr>
      <w:r w:rsidRPr="002A4818">
        <w:t>pozemky staveb a zařízení pro obchod do 2</w:t>
      </w:r>
      <w:r w:rsidR="004D1D05">
        <w:t> </w:t>
      </w:r>
      <w:r w:rsidRPr="002A4818">
        <w:rPr>
          <w:rFonts w:cs="Arial Narrow"/>
        </w:rPr>
        <w:t>500 m</w:t>
      </w:r>
      <w:r w:rsidRPr="002A4818">
        <w:rPr>
          <w:rFonts w:cs="Myriad Pro"/>
        </w:rPr>
        <w:t>²</w:t>
      </w:r>
      <w:r w:rsidRPr="002A4818">
        <w:rPr>
          <w:rFonts w:cs="Arial Narrow"/>
        </w:rPr>
        <w:t xml:space="preserve"> hrub</w:t>
      </w:r>
      <w:r w:rsidRPr="002A4818">
        <w:rPr>
          <w:rFonts w:cs="Myriad Pro"/>
        </w:rPr>
        <w:t>é</w:t>
      </w:r>
      <w:r w:rsidRPr="002A4818">
        <w:rPr>
          <w:rFonts w:cs="Arial Narrow"/>
        </w:rPr>
        <w:t xml:space="preserve"> podlažní plochy</w:t>
      </w:r>
      <w:r w:rsidRPr="002A4818">
        <w:t xml:space="preserve"> všech objektů záměru</w:t>
      </w:r>
      <w:r w:rsidRPr="002A4818">
        <w:rPr>
          <w:rFonts w:cs="Arial Narrow"/>
        </w:rPr>
        <w:t xml:space="preserve">, přičemž venkovní parkování </w:t>
      </w:r>
      <w:r w:rsidRPr="004D1D05">
        <w:rPr>
          <w:rFonts w:cs="Arial Narrow"/>
        </w:rPr>
        <w:t>bu</w:t>
      </w:r>
      <w:r w:rsidRPr="004D1D05">
        <w:t>de vybaveno rastrem vzrostlé zeleně</w:t>
      </w:r>
      <w:r w:rsidR="00177035" w:rsidRPr="004D1D05">
        <w:t>;</w:t>
      </w:r>
    </w:p>
    <w:p w14:paraId="1C3AD284" w14:textId="77777777" w:rsidR="00F907C4" w:rsidRPr="002A4818" w:rsidRDefault="00F907C4" w:rsidP="00F907C4">
      <w:pPr>
        <w:pStyle w:val="kka06pismeno"/>
      </w:pPr>
      <w:r w:rsidRPr="002A4818">
        <w:t>pozemky staveb a zařízení pro zemědělství;</w:t>
      </w:r>
    </w:p>
    <w:p w14:paraId="17AAD072" w14:textId="77777777" w:rsidR="00F907C4" w:rsidRPr="00A0782D" w:rsidRDefault="00F907C4" w:rsidP="00F907C4">
      <w:pPr>
        <w:pStyle w:val="kka06pismeno"/>
      </w:pPr>
      <w:r w:rsidRPr="00A0782D">
        <w:t>pozemky čerpacích stanic pohonných hmot, pokud není jejich přípustnost vyloučena v ploše označené v Příloze č. 1 (Tabulka ploch) jako „bez ČS PHM“ (vyloučení se netýká plynových stanic);</w:t>
      </w:r>
    </w:p>
    <w:p w14:paraId="0F0B6BA0" w14:textId="5A75483C" w:rsidR="00F907C4" w:rsidRPr="00A0782D" w:rsidRDefault="00F907C4" w:rsidP="00F907C4">
      <w:pPr>
        <w:pStyle w:val="kka06pismeno"/>
      </w:pPr>
      <w:r w:rsidRPr="00A0782D">
        <w:t>pozemky staveb a zařízení pro služby motoristům (např. pneuservisy, autoservisy, autopůjčovny);</w:t>
      </w:r>
    </w:p>
    <w:p w14:paraId="442C942B" w14:textId="03F40520" w:rsidR="00F907C4" w:rsidRPr="00A0782D" w:rsidRDefault="00F907C4" w:rsidP="00F907C4">
      <w:pPr>
        <w:pStyle w:val="kka06pismeno"/>
      </w:pPr>
      <w:r w:rsidRPr="00A0782D">
        <w:t>pozemky stavebních dvorů a zařízení pro údržbu pozemních komunikací</w:t>
      </w:r>
      <w:r w:rsidR="00177035" w:rsidRPr="00A0782D">
        <w:t>;</w:t>
      </w:r>
    </w:p>
    <w:p w14:paraId="7D3D148D" w14:textId="04AEBCB8" w:rsidR="00F907C4" w:rsidRPr="00A0782D" w:rsidRDefault="00F907C4" w:rsidP="00F907C4">
      <w:pPr>
        <w:pStyle w:val="kka06pismeno"/>
      </w:pPr>
      <w:r w:rsidRPr="00A0782D">
        <w:t xml:space="preserve">pozemky staveb a zařízení odpadového hospodářství, např. třídírny odpadů, sběrné dvory, zařízení pro recyklaci odpadu, likvidaci biologického odpadu a zařízení pro energetické </w:t>
      </w:r>
      <w:r w:rsidR="009826B9" w:rsidRPr="00A0782D">
        <w:t xml:space="preserve">využití </w:t>
      </w:r>
      <w:r w:rsidRPr="00A0782D">
        <w:t>odpadu</w:t>
      </w:r>
      <w:r w:rsidR="00177035" w:rsidRPr="00A0782D">
        <w:t>;</w:t>
      </w:r>
    </w:p>
    <w:p w14:paraId="2B4A6ABF" w14:textId="64B1CA3E" w:rsidR="00F907C4" w:rsidRPr="00A0782D" w:rsidRDefault="00F907C4" w:rsidP="00F907C4">
      <w:pPr>
        <w:pStyle w:val="kka06pismeno"/>
      </w:pPr>
      <w:r w:rsidRPr="00A0782D">
        <w:t>pozemky staveb a zařízení pro skladování do 10 000 m</w:t>
      </w:r>
      <w:r w:rsidRPr="00A0782D">
        <w:rPr>
          <w:rFonts w:cs="Myriad Pro"/>
        </w:rPr>
        <w:t>²</w:t>
      </w:r>
      <w:r w:rsidRPr="00A0782D">
        <w:t xml:space="preserve"> hrub</w:t>
      </w:r>
      <w:r w:rsidRPr="00A0782D">
        <w:rPr>
          <w:rFonts w:cs="Myriad Pro"/>
        </w:rPr>
        <w:t>é</w:t>
      </w:r>
      <w:r w:rsidRPr="00A0782D">
        <w:t xml:space="preserve"> podla</w:t>
      </w:r>
      <w:r w:rsidRPr="00A0782D">
        <w:rPr>
          <w:rFonts w:cs="Myriad Pro"/>
        </w:rPr>
        <w:t>ž</w:t>
      </w:r>
      <w:r w:rsidRPr="00A0782D">
        <w:t>n</w:t>
      </w:r>
      <w:r w:rsidRPr="00A0782D">
        <w:rPr>
          <w:rFonts w:cs="Myriad Pro"/>
        </w:rPr>
        <w:t>í</w:t>
      </w:r>
      <w:r w:rsidRPr="00A0782D">
        <w:t xml:space="preserve"> plochy samostatn</w:t>
      </w:r>
      <w:r w:rsidRPr="00A0782D">
        <w:rPr>
          <w:rFonts w:cs="Myriad Pro"/>
        </w:rPr>
        <w:t>ě</w:t>
      </w:r>
      <w:r w:rsidRPr="00A0782D">
        <w:t xml:space="preserve"> stoj</w:t>
      </w:r>
      <w:r w:rsidRPr="00A0782D">
        <w:rPr>
          <w:rFonts w:cs="Myriad Pro"/>
        </w:rPr>
        <w:t>í</w:t>
      </w:r>
      <w:r w:rsidRPr="00A0782D">
        <w:t>c</w:t>
      </w:r>
      <w:r w:rsidRPr="00A0782D">
        <w:rPr>
          <w:rFonts w:cs="Myriad Pro"/>
        </w:rPr>
        <w:t>í</w:t>
      </w:r>
      <w:r w:rsidRPr="00A0782D">
        <w:t>ch objektů</w:t>
      </w:r>
      <w:r w:rsidR="00177035" w:rsidRPr="00A0782D">
        <w:t>;</w:t>
      </w:r>
    </w:p>
    <w:p w14:paraId="60EDEF3C" w14:textId="1E55A0FE" w:rsidR="00F907C4" w:rsidRPr="00A0782D" w:rsidRDefault="00F907C4" w:rsidP="00F907C4">
      <w:pPr>
        <w:pStyle w:val="kka06pismeno"/>
      </w:pPr>
      <w:r w:rsidRPr="00A0782D">
        <w:t>pozemky staveb a zařízení pro bioplynové stanice</w:t>
      </w:r>
      <w:r w:rsidR="00177035" w:rsidRPr="00A0782D">
        <w:t>;</w:t>
      </w:r>
    </w:p>
    <w:p w14:paraId="22FFC670" w14:textId="560DF761" w:rsidR="00F907C4" w:rsidRPr="00A0782D" w:rsidRDefault="00F907C4" w:rsidP="00F907C4">
      <w:pPr>
        <w:pStyle w:val="kka06pismeno"/>
      </w:pPr>
      <w:r w:rsidRPr="00A0782D">
        <w:t>stavby a zařízení autobazarů</w:t>
      </w:r>
      <w:r w:rsidR="00177035" w:rsidRPr="00A0782D">
        <w:t>;</w:t>
      </w:r>
    </w:p>
    <w:p w14:paraId="496C70E8" w14:textId="77777777" w:rsidR="00F907C4" w:rsidRPr="00A0782D" w:rsidRDefault="00F907C4" w:rsidP="00F907C4">
      <w:pPr>
        <w:pStyle w:val="kka06pismeno"/>
      </w:pPr>
      <w:r w:rsidRPr="00A0782D">
        <w:t>dočasné stavby zařízení staveniště na dobu 2 roky;</w:t>
      </w:r>
    </w:p>
    <w:p w14:paraId="6034534A" w14:textId="30317DFB" w:rsidR="00F907C4" w:rsidRPr="00A0782D" w:rsidRDefault="00F907C4" w:rsidP="00F907C4">
      <w:pPr>
        <w:pStyle w:val="kka06pismeno"/>
      </w:pPr>
      <w:r w:rsidRPr="00A0782D">
        <w:t>pozemky staveb a zařízení pro skladování, manipulaci a výrobu nebezpečných látek</w:t>
      </w:r>
      <w:r w:rsidR="00177035" w:rsidRPr="00A0782D">
        <w:t>“</w:t>
      </w:r>
      <w:r w:rsidRPr="00A0782D">
        <w:t>.</w:t>
      </w:r>
    </w:p>
    <w:p w14:paraId="526C2402" w14:textId="77777777" w:rsidR="00F907C4" w:rsidRPr="002A1431" w:rsidRDefault="00F907C4" w:rsidP="003C3E15">
      <w:pPr>
        <w:pStyle w:val="kka05odstaveccislo"/>
        <w:keepNext/>
      </w:pPr>
      <w:r w:rsidRPr="00A55199">
        <w:rPr>
          <w:b/>
          <w:bCs/>
        </w:rPr>
        <w:lastRenderedPageBreak/>
        <w:t>Nepřípustné využití:</w:t>
      </w:r>
    </w:p>
    <w:p w14:paraId="19AE50AC" w14:textId="77777777" w:rsidR="00F907C4" w:rsidRPr="00486254" w:rsidRDefault="00F907C4" w:rsidP="00F907C4">
      <w:pPr>
        <w:pStyle w:val="kka06pismeno"/>
      </w:pPr>
      <w:r w:rsidRPr="00486254">
        <w:t xml:space="preserve">pozemky, stavby a zařízení neuvedené jako </w:t>
      </w:r>
      <w:r>
        <w:t xml:space="preserve">obecně přípustné, </w:t>
      </w:r>
      <w:r w:rsidRPr="00486254">
        <w:t>hlavní, přípustné nebo podmíněně přípustné využití, u kterých nebylo prokázáno splnění stanovených podmínek;</w:t>
      </w:r>
    </w:p>
    <w:p w14:paraId="4F599832" w14:textId="09AA8F0D" w:rsidR="00F907C4" w:rsidRPr="00486254" w:rsidRDefault="00F907C4" w:rsidP="00F907C4">
      <w:pPr>
        <w:pStyle w:val="kka06pismeno"/>
      </w:pPr>
      <w:r w:rsidRPr="00486254">
        <w:t>pozemky staveb a zařízení, které nejsou v souladu s podmínkami prostorového uspořádání ploch stanovenými v</w:t>
      </w:r>
      <w:r>
        <w:t> </w:t>
      </w:r>
      <w:r w:rsidRPr="001F7573">
        <w:rPr>
          <w:bCs/>
        </w:rPr>
        <w:t xml:space="preserve">části šesté, oddílu III. a V. </w:t>
      </w:r>
      <w:r w:rsidRPr="00486254">
        <w:t xml:space="preserve">a Příloze </w:t>
      </w:r>
      <w:r>
        <w:t>č. 1</w:t>
      </w:r>
      <w:r w:rsidRPr="00486254">
        <w:t xml:space="preserve"> (Tabulka ploch);</w:t>
      </w:r>
    </w:p>
    <w:p w14:paraId="3B309B78" w14:textId="77777777" w:rsidR="00F907C4" w:rsidRDefault="00F907C4" w:rsidP="00F907C4">
      <w:pPr>
        <w:pStyle w:val="kka06pismeno"/>
      </w:pPr>
      <w:r w:rsidRPr="00486254">
        <w:t xml:space="preserve">oplocení pozemků, které významně omezí </w:t>
      </w:r>
      <w:r>
        <w:t>prostupnost</w:t>
      </w:r>
      <w:r w:rsidRPr="00486254" w:rsidDel="00756E57">
        <w:t xml:space="preserve"> </w:t>
      </w:r>
      <w:r w:rsidRPr="00486254">
        <w:t>t územím a naruší harmonické měřítko území</w:t>
      </w:r>
      <w:r>
        <w:t>;</w:t>
      </w:r>
    </w:p>
    <w:p w14:paraId="52C9143F" w14:textId="77777777" w:rsidR="00F907C4" w:rsidRPr="00486254" w:rsidRDefault="00F907C4" w:rsidP="00F907C4">
      <w:pPr>
        <w:pStyle w:val="kka06pismeno"/>
      </w:pPr>
      <w:r>
        <w:t>pozemky staveb a zařízení, které svým užíváním znemožní nebo výrazně omezí umisťování či provozování staveb a zařízení pro výrobu a skladování.</w:t>
      </w:r>
    </w:p>
    <w:p w14:paraId="071AA3EF" w14:textId="749DC827" w:rsidR="00F907C4" w:rsidRPr="000B7D25" w:rsidRDefault="00F907C4" w:rsidP="00F907C4">
      <w:pPr>
        <w:pStyle w:val="kka05odstaveccislo"/>
      </w:pPr>
      <w:r w:rsidRPr="00A55199">
        <w:rPr>
          <w:b/>
          <w:bCs/>
        </w:rPr>
        <w:t xml:space="preserve">Podmínky prostorového uspořádání </w:t>
      </w:r>
      <w:r w:rsidRPr="002A1431">
        <w:rPr>
          <w:bCs/>
        </w:rPr>
        <w:t xml:space="preserve">ploch </w:t>
      </w:r>
      <w:r w:rsidRPr="00A55199">
        <w:rPr>
          <w:bCs/>
        </w:rPr>
        <w:t xml:space="preserve">(maximální výška zástavby, </w:t>
      </w:r>
      <w:r w:rsidR="009D4492">
        <w:rPr>
          <w:bCs/>
        </w:rPr>
        <w:t xml:space="preserve">maximální </w:t>
      </w:r>
      <w:r w:rsidRPr="00A55199">
        <w:rPr>
          <w:bCs/>
        </w:rPr>
        <w:t xml:space="preserve">zastavěnost, struktura zástavby a minimální podíl zeleně) jsou obecně stanoveny </w:t>
      </w:r>
      <w:r w:rsidRPr="00486254">
        <w:t>v</w:t>
      </w:r>
      <w:r>
        <w:t> </w:t>
      </w:r>
      <w:r w:rsidRPr="001F7573">
        <w:rPr>
          <w:bCs/>
        </w:rPr>
        <w:t xml:space="preserve">části šesté, oddílu III. </w:t>
      </w:r>
      <w:r w:rsidRPr="00A55199">
        <w:rPr>
          <w:bCs/>
        </w:rPr>
        <w:t xml:space="preserve">a určeny pro konkrétní plochy v Příloze č. 1 (Tabulka ploch). Pro vybrané plochy jsou obecně stanoveny prvky regulačního plánu </w:t>
      </w:r>
      <w:r w:rsidRPr="00486254">
        <w:t>v</w:t>
      </w:r>
      <w:r>
        <w:t> </w:t>
      </w:r>
      <w:r w:rsidRPr="001F7573">
        <w:rPr>
          <w:bCs/>
        </w:rPr>
        <w:t xml:space="preserve">části šesté, oddílu V. </w:t>
      </w:r>
      <w:r w:rsidRPr="00A55199">
        <w:rPr>
          <w:bCs/>
        </w:rPr>
        <w:t xml:space="preserve">a </w:t>
      </w:r>
      <w:r>
        <w:rPr>
          <w:bCs/>
        </w:rPr>
        <w:t>zobrazeny</w:t>
      </w:r>
      <w:r w:rsidRPr="00A55199">
        <w:rPr>
          <w:bCs/>
        </w:rPr>
        <w:t xml:space="preserve"> ve Výkrese územního plánu s prvky regulačního plánu </w:t>
      </w:r>
      <w:r>
        <w:rPr>
          <w:bCs/>
        </w:rPr>
        <w:t>(</w:t>
      </w:r>
      <w:r w:rsidRPr="00A55199">
        <w:rPr>
          <w:bCs/>
        </w:rPr>
        <w:t>I/04).</w:t>
      </w:r>
    </w:p>
    <w:p w14:paraId="7DC07686" w14:textId="77777777" w:rsidR="000B7D25" w:rsidRDefault="000B7D25" w:rsidP="000B7D25">
      <w:pPr>
        <w:pStyle w:val="kka03clanekcislo"/>
      </w:pPr>
    </w:p>
    <w:p w14:paraId="5B8FE698" w14:textId="25B316E5" w:rsidR="000B7D25" w:rsidRPr="00D21908" w:rsidRDefault="000B7D25" w:rsidP="000B7D25">
      <w:pPr>
        <w:pStyle w:val="kka04claneknadpis"/>
      </w:pPr>
      <w:r w:rsidRPr="00D21908">
        <w:t>Plochy výroby energie z obnovitelných zdrojů (VE)</w:t>
      </w:r>
    </w:p>
    <w:p w14:paraId="3A8E2F0F" w14:textId="77777777" w:rsidR="000B7D25" w:rsidRPr="00D21908" w:rsidRDefault="000B7D25" w:rsidP="000B7D25">
      <w:pPr>
        <w:pStyle w:val="kka05odstaveccislo"/>
      </w:pPr>
      <w:r w:rsidRPr="00D21908">
        <w:rPr>
          <w:b/>
          <w:bCs/>
        </w:rPr>
        <w:t>Hlavní využití:</w:t>
      </w:r>
    </w:p>
    <w:p w14:paraId="2232DFB4" w14:textId="1478BD74" w:rsidR="008F77B3" w:rsidRPr="00D21908" w:rsidRDefault="008F77B3" w:rsidP="000B7D25">
      <w:pPr>
        <w:pStyle w:val="kka06pismeno"/>
      </w:pPr>
      <w:r w:rsidRPr="00D21908">
        <w:t>pozemky staveb a zařízení fotovoltaických elektráren</w:t>
      </w:r>
      <w:r w:rsidR="005A7F4B" w:rsidRPr="00D21908">
        <w:t xml:space="preserve">, včetně </w:t>
      </w:r>
      <w:proofErr w:type="spellStart"/>
      <w:r w:rsidR="005A7F4B" w:rsidRPr="00D21908">
        <w:t>agrovoltaické</w:t>
      </w:r>
      <w:proofErr w:type="spellEnd"/>
      <w:r w:rsidR="005A7F4B" w:rsidRPr="00D21908">
        <w:t xml:space="preserve"> výrobny energie.</w:t>
      </w:r>
    </w:p>
    <w:p w14:paraId="0D14DEF9" w14:textId="5780508F" w:rsidR="000B7D25" w:rsidRPr="00D21908" w:rsidRDefault="000B7D25" w:rsidP="000B7D25">
      <w:pPr>
        <w:pStyle w:val="kka05odstaveccislo"/>
      </w:pPr>
      <w:r w:rsidRPr="00D21908">
        <w:rPr>
          <w:b/>
          <w:bCs/>
        </w:rPr>
        <w:t>Přípustné využití:</w:t>
      </w:r>
    </w:p>
    <w:p w14:paraId="4F82627E" w14:textId="6D5D7588" w:rsidR="008F77B3" w:rsidRPr="00D21908" w:rsidRDefault="008F77B3" w:rsidP="000B7D25">
      <w:pPr>
        <w:pStyle w:val="kka06pismeno"/>
      </w:pPr>
      <w:r w:rsidRPr="00D21908">
        <w:t xml:space="preserve">pozemky zemědělského půdního fondu; </w:t>
      </w:r>
    </w:p>
    <w:p w14:paraId="4BC21AE4" w14:textId="77777777" w:rsidR="005A7F4B" w:rsidRPr="00D21908" w:rsidRDefault="000B7D25" w:rsidP="000B7D25">
      <w:pPr>
        <w:pStyle w:val="kka06pismeno"/>
      </w:pPr>
      <w:r w:rsidRPr="00D21908">
        <w:t>pozemky veřejných prostranství</w:t>
      </w:r>
      <w:r w:rsidR="005A7F4B" w:rsidRPr="00D21908">
        <w:t>;</w:t>
      </w:r>
    </w:p>
    <w:p w14:paraId="34D3C392" w14:textId="03CCB09D" w:rsidR="005A7F4B" w:rsidRPr="00D21908" w:rsidRDefault="005A7F4B" w:rsidP="005A7F4B">
      <w:pPr>
        <w:pStyle w:val="kka06pismeno"/>
      </w:pPr>
      <w:r w:rsidRPr="00D21908">
        <w:t>stavby a zařízení pro ukládání energie.</w:t>
      </w:r>
    </w:p>
    <w:p w14:paraId="394CCBCF" w14:textId="77777777" w:rsidR="000B7D25" w:rsidRPr="00D21908" w:rsidRDefault="000B7D25" w:rsidP="000B7D25">
      <w:pPr>
        <w:pStyle w:val="kka05odstaveccislo"/>
      </w:pPr>
      <w:r w:rsidRPr="00D21908">
        <w:rPr>
          <w:b/>
          <w:bCs/>
        </w:rPr>
        <w:t>Podmíněně přípustné využití</w:t>
      </w:r>
      <w:r w:rsidRPr="00D21908">
        <w:rPr>
          <w:bCs/>
        </w:rPr>
        <w:t>, přičemž pozemky, stavby či zařízení uvedené níže lze do území umístit za podmínky prokázání, že jejich řešení a provoz, včetně zajištění nároků statické dopravy, je v souladu se základní koncepcí ochrany a rozvoje hodnot města (část dva, oddíl II.) a koncepcí rozvoje lokalit (část dva, oddíl III.), nemá negativní vliv na pohodu bydlení, na krajinný ráz a na veřejné zdraví z hlediska ovlivnění hlukových poměrů (včetně negativního vlivu vibrací) a kvality ovzduší a nepřiměřeně nezvýší dopravní zátěž v obytném území:</w:t>
      </w:r>
    </w:p>
    <w:p w14:paraId="1D225BB3" w14:textId="02CFCA50" w:rsidR="008F77B3" w:rsidRPr="00D21908" w:rsidRDefault="008F77B3" w:rsidP="008F77B3">
      <w:pPr>
        <w:pStyle w:val="kka06pismeno"/>
      </w:pPr>
      <w:r w:rsidRPr="00D21908">
        <w:t>pozemky staveb pro zemědělství, včetně včelařství a rybářství, které svým účelem a kapacitou odpovídají charakteru a výměře místně souvisejících zemědělských pozemků a jsou technologicky přímo vázány na dané stanoviště.</w:t>
      </w:r>
    </w:p>
    <w:p w14:paraId="45ED1673" w14:textId="77777777" w:rsidR="000B7D25" w:rsidRPr="00D21908" w:rsidRDefault="000B7D25" w:rsidP="000B7D25">
      <w:pPr>
        <w:pStyle w:val="kka05odstaveccislo"/>
      </w:pPr>
      <w:r w:rsidRPr="00D21908">
        <w:rPr>
          <w:b/>
          <w:bCs/>
        </w:rPr>
        <w:t>Nepřípustné využití:</w:t>
      </w:r>
    </w:p>
    <w:p w14:paraId="33832321" w14:textId="77777777" w:rsidR="000B7D25" w:rsidRPr="00D21908" w:rsidRDefault="000B7D25" w:rsidP="000B7D25">
      <w:pPr>
        <w:pStyle w:val="kka06pismeno"/>
      </w:pPr>
      <w:r w:rsidRPr="00D21908">
        <w:t>pozemky, stavby a zařízení neuvedené jako obecně přípustné, hlavní, přípustné nebo podmíněně přípustné využití, u kterých nebylo prokázáno splnění stanovených podmínek;</w:t>
      </w:r>
    </w:p>
    <w:p w14:paraId="48E76B4D" w14:textId="5825C884" w:rsidR="000B7D25" w:rsidRPr="00D21908" w:rsidRDefault="000B7D25" w:rsidP="000B7D25">
      <w:pPr>
        <w:pStyle w:val="kka06pismeno"/>
      </w:pPr>
      <w:r w:rsidRPr="00D21908">
        <w:t>pozemky staveb a zařízení, které nejsou v souladu s podmínkami prostorového uspořádání ploch stanovenými v </w:t>
      </w:r>
      <w:r w:rsidRPr="00D21908">
        <w:rPr>
          <w:bCs/>
        </w:rPr>
        <w:t xml:space="preserve">části šesté, oddílu III. a V. </w:t>
      </w:r>
      <w:r w:rsidRPr="00D21908">
        <w:t>a Příloze č. 1 (Tabulka ploch)</w:t>
      </w:r>
      <w:r w:rsidR="008F77B3" w:rsidRPr="00D21908">
        <w:t>.</w:t>
      </w:r>
    </w:p>
    <w:p w14:paraId="5A0A0A25" w14:textId="77777777" w:rsidR="000B7D25" w:rsidRPr="00D21908" w:rsidRDefault="000B7D25" w:rsidP="000B7D25">
      <w:pPr>
        <w:pStyle w:val="kka05odstaveccislo"/>
      </w:pPr>
      <w:r w:rsidRPr="00D21908">
        <w:rPr>
          <w:b/>
          <w:bCs/>
        </w:rPr>
        <w:t xml:space="preserve">Podmínky prostorového uspořádání </w:t>
      </w:r>
      <w:r w:rsidRPr="00D21908">
        <w:rPr>
          <w:bCs/>
        </w:rPr>
        <w:t xml:space="preserve">ploch (maximální výška zástavby, maximální zastavěnost, struktura zástavby a minimální podíl zeleně) jsou obecně stanoveny </w:t>
      </w:r>
      <w:r w:rsidRPr="00D21908">
        <w:t>v </w:t>
      </w:r>
      <w:r w:rsidRPr="00D21908">
        <w:rPr>
          <w:bCs/>
        </w:rPr>
        <w:t xml:space="preserve">části šesté, oddílu III. a určeny pro konkrétní plochy v Příloze č. 1 (Tabulka ploch). Pro vybrané plochy jsou obecně stanoveny prvky regulačního plánu </w:t>
      </w:r>
      <w:r w:rsidRPr="00D21908">
        <w:t>v </w:t>
      </w:r>
      <w:r w:rsidRPr="00D21908">
        <w:rPr>
          <w:bCs/>
        </w:rPr>
        <w:t>části šesté, oddílu V. a zobrazeny ve Výkrese územního plánu s prvky regulačního plánu (I/04).</w:t>
      </w:r>
    </w:p>
    <w:p w14:paraId="240FC2A5" w14:textId="77777777" w:rsidR="00F907C4" w:rsidRDefault="00F907C4" w:rsidP="00F907C4">
      <w:pPr>
        <w:pStyle w:val="kka03clanekcislo"/>
      </w:pPr>
    </w:p>
    <w:p w14:paraId="0BAAFDF9" w14:textId="77777777" w:rsidR="00F907C4" w:rsidRPr="00F02005" w:rsidRDefault="00F907C4" w:rsidP="00F907C4">
      <w:pPr>
        <w:pStyle w:val="kka04claneknadpis"/>
      </w:pPr>
      <w:r w:rsidRPr="00F02005">
        <w:t xml:space="preserve">Plochy </w:t>
      </w:r>
      <w:r>
        <w:t>rekreace na oddechových plochách</w:t>
      </w:r>
      <w:r w:rsidRPr="00F02005">
        <w:t xml:space="preserve"> (R</w:t>
      </w:r>
      <w:r>
        <w:t>O</w:t>
      </w:r>
      <w:r w:rsidRPr="00F02005">
        <w:t>)</w:t>
      </w:r>
    </w:p>
    <w:p w14:paraId="39DDFE9E" w14:textId="77777777" w:rsidR="00F907C4" w:rsidRPr="002A1431" w:rsidRDefault="00F907C4" w:rsidP="00F907C4">
      <w:pPr>
        <w:pStyle w:val="kka05odstaveccislo"/>
      </w:pPr>
      <w:r w:rsidRPr="002A1431">
        <w:rPr>
          <w:b/>
          <w:bCs/>
        </w:rPr>
        <w:t>Hlavní využití:</w:t>
      </w:r>
    </w:p>
    <w:p w14:paraId="147DBFFA" w14:textId="77777777" w:rsidR="00F907C4" w:rsidRPr="00DC7886" w:rsidRDefault="00F907C4" w:rsidP="00F907C4">
      <w:pPr>
        <w:pStyle w:val="kka06pismeno"/>
      </w:pPr>
      <w:r w:rsidRPr="00486254">
        <w:t>pozemky veřejných prostranství, zejména pozemky veřejné zeleně a parků</w:t>
      </w:r>
      <w:r>
        <w:t xml:space="preserve"> – </w:t>
      </w:r>
      <w:r w:rsidRPr="00DC7886">
        <w:t>v plochách označených v Příloze č. 1 (Tabulka ploch) jako „park“;</w:t>
      </w:r>
    </w:p>
    <w:p w14:paraId="373AA5B9" w14:textId="77777777" w:rsidR="00F907C4" w:rsidRDefault="00F907C4" w:rsidP="00F907C4">
      <w:pPr>
        <w:pStyle w:val="kka06pismeno"/>
      </w:pPr>
      <w:r w:rsidRPr="00DC7886">
        <w:t xml:space="preserve">pozemky </w:t>
      </w:r>
      <w:bookmarkStart w:id="82" w:name="_Hlk108099017"/>
      <w:r w:rsidRPr="00DC7886">
        <w:t>veřejné rekreace v nezastavěném území (např. rekreační louky, přírodní koupaliště, pláže)</w:t>
      </w:r>
      <w:bookmarkEnd w:id="82"/>
      <w:r w:rsidRPr="00DC7886">
        <w:t xml:space="preserve"> </w:t>
      </w:r>
      <w:r>
        <w:t xml:space="preserve">– </w:t>
      </w:r>
      <w:r w:rsidRPr="00DC7886">
        <w:t>v plochách označených v Příloze č. 1 (Tabulka ploch) jako „zeleň rekreační krajiny“</w:t>
      </w:r>
      <w:r>
        <w:t>;</w:t>
      </w:r>
    </w:p>
    <w:p w14:paraId="5FF4841F" w14:textId="77777777" w:rsidR="00F907C4" w:rsidRPr="00486254" w:rsidRDefault="00F907C4" w:rsidP="00F907C4">
      <w:pPr>
        <w:pStyle w:val="kka06pismeno"/>
      </w:pPr>
      <w:r>
        <w:t>pozemky jezdeckých areálů</w:t>
      </w:r>
      <w:r w:rsidRPr="00DC7886">
        <w:t xml:space="preserve"> </w:t>
      </w:r>
      <w:r>
        <w:t xml:space="preserve">– </w:t>
      </w:r>
      <w:r w:rsidRPr="00DC7886">
        <w:t>v plochách označených v Příloze č. 1 (Tabulka ploch) jako „</w:t>
      </w:r>
      <w:r>
        <w:t>jezdecký areál</w:t>
      </w:r>
      <w:r w:rsidRPr="00DC7886">
        <w:t>“</w:t>
      </w:r>
      <w:r w:rsidRPr="00A651F6">
        <w:t>.</w:t>
      </w:r>
    </w:p>
    <w:p w14:paraId="427D71E7" w14:textId="77777777" w:rsidR="00F907C4" w:rsidRPr="00684A39" w:rsidRDefault="00F907C4" w:rsidP="00F907C4">
      <w:pPr>
        <w:pStyle w:val="kka05odstaveccislo"/>
      </w:pPr>
      <w:r w:rsidRPr="00684A39">
        <w:rPr>
          <w:b/>
        </w:rPr>
        <w:t>Přípustné využití</w:t>
      </w:r>
      <w:r w:rsidRPr="00684A39">
        <w:t>, které souvisí s převažujícím hlavním využitím nebo je s ním slučitelné:</w:t>
      </w:r>
    </w:p>
    <w:p w14:paraId="6187802F" w14:textId="77777777" w:rsidR="00F907C4" w:rsidRPr="007257AB" w:rsidRDefault="00F907C4" w:rsidP="00F907C4">
      <w:pPr>
        <w:pStyle w:val="kka06pismeno"/>
      </w:pPr>
      <w:r>
        <w:t>odstavná a parkovací stání</w:t>
      </w:r>
      <w:r w:rsidRPr="007257AB">
        <w:t xml:space="preserve"> vozidel v pásu do 6 m od pozemku dopravní infrastruktury umístěného </w:t>
      </w:r>
      <w:r>
        <w:t xml:space="preserve">– </w:t>
      </w:r>
      <w:r w:rsidRPr="007257AB">
        <w:t xml:space="preserve">v plochách </w:t>
      </w:r>
      <w:r>
        <w:t>dopravy všeobecné či veřejných prostranství všeobecných</w:t>
      </w:r>
      <w:r w:rsidRPr="007257AB">
        <w:t>;</w:t>
      </w:r>
    </w:p>
    <w:p w14:paraId="264D800A" w14:textId="77777777" w:rsidR="00F907C4" w:rsidRPr="00486254" w:rsidRDefault="00F907C4" w:rsidP="00F907C4">
      <w:pPr>
        <w:pStyle w:val="kka06pismeno"/>
      </w:pPr>
      <w:r w:rsidRPr="00486254">
        <w:t xml:space="preserve">pozemky staveb a zařízení pro provoz botanické zahrady a rozária, </w:t>
      </w:r>
      <w:r w:rsidRPr="006E36C3">
        <w:t>pro které byly zpřesněny podmínky využití v Příloze č. 1 (Tabulka ploch) jako "zázemí botanické zahrady a rozária";</w:t>
      </w:r>
    </w:p>
    <w:p w14:paraId="0635C7DE" w14:textId="5539D6AB" w:rsidR="00F907C4" w:rsidRDefault="00F907C4" w:rsidP="00F907C4">
      <w:pPr>
        <w:pStyle w:val="kka06pismeno"/>
      </w:pPr>
      <w:r w:rsidRPr="007257AB">
        <w:t>dočasné stavby úkrytů na nářadí do 5 m</w:t>
      </w:r>
      <w:r w:rsidRPr="007257AB">
        <w:rPr>
          <w:vertAlign w:val="superscript"/>
        </w:rPr>
        <w:t>2</w:t>
      </w:r>
      <w:r w:rsidRPr="00486254">
        <w:rPr>
          <w:vertAlign w:val="superscript"/>
        </w:rPr>
        <w:t xml:space="preserve"> </w:t>
      </w:r>
      <w:r w:rsidRPr="00486254">
        <w:t xml:space="preserve">zastavěné plochy </w:t>
      </w:r>
      <w:r>
        <w:t>stavby</w:t>
      </w:r>
      <w:r w:rsidRPr="00486254">
        <w:t xml:space="preserve"> řešené v souladu s charakterem území na oplocených pozemcích využívaných jako zahrady</w:t>
      </w:r>
      <w:r>
        <w:t xml:space="preserve"> na dobu 6 let</w:t>
      </w:r>
      <w:r w:rsidRPr="00486254">
        <w:t>, vyjma území CHKO Litovelské Pomoraví, na území ochranného pásma kulturních památek jen do 4 m</w:t>
      </w:r>
      <w:r w:rsidRPr="00486254">
        <w:rPr>
          <w:vertAlign w:val="superscript"/>
        </w:rPr>
        <w:t>2</w:t>
      </w:r>
      <w:r w:rsidRPr="00486254">
        <w:t xml:space="preserve"> zastavěné plochy</w:t>
      </w:r>
      <w:r>
        <w:t xml:space="preserve"> stavby</w:t>
      </w:r>
      <w:r w:rsidR="00590344">
        <w:t>;</w:t>
      </w:r>
    </w:p>
    <w:p w14:paraId="26ED4261" w14:textId="657FA2EA" w:rsidR="00590344" w:rsidRPr="00486254" w:rsidRDefault="00590344" w:rsidP="00590344">
      <w:pPr>
        <w:pStyle w:val="kka06pismeno"/>
      </w:pPr>
      <w:r>
        <w:t>stanoviště sběrných nádob (např. pro popelnice, kontejnery, veřejné odpadkové koše).</w:t>
      </w:r>
    </w:p>
    <w:p w14:paraId="58414705" w14:textId="77777777" w:rsidR="00F907C4" w:rsidRPr="00CF2F42" w:rsidRDefault="00F907C4" w:rsidP="00F907C4">
      <w:pPr>
        <w:pStyle w:val="kka05odstaveccislo"/>
      </w:pPr>
      <w:r w:rsidRPr="00CF2F42">
        <w:rPr>
          <w:b/>
        </w:rPr>
        <w:t>Podmíněně přípustné využití</w:t>
      </w:r>
      <w:r w:rsidRPr="00CF2F42">
        <w:t xml:space="preserve">, přičemž pozemky, stavby či zařízení uvedené níže lze do území umístit za podmínky prokázání, že jejich řešení a provoz, včetně zajištění nároků statické dopravy, nemá negativní vliv na krajinný ráz, neohrozí </w:t>
      </w:r>
      <w:r w:rsidRPr="00343155">
        <w:t>základní</w:t>
      </w:r>
      <w:r w:rsidRPr="00343155">
        <w:rPr>
          <w:b/>
        </w:rPr>
        <w:t xml:space="preserve"> </w:t>
      </w:r>
      <w:r w:rsidRPr="00343155">
        <w:t>koncepcí ochrany a rozvoje</w:t>
      </w:r>
      <w:r w:rsidRPr="00343155">
        <w:rPr>
          <w:b/>
        </w:rPr>
        <w:t xml:space="preserve"> </w:t>
      </w:r>
      <w:r w:rsidRPr="00343155">
        <w:t>hodnot</w:t>
      </w:r>
      <w:r w:rsidRPr="00343155">
        <w:rPr>
          <w:b/>
        </w:rPr>
        <w:t xml:space="preserve"> </w:t>
      </w:r>
      <w:r w:rsidRPr="00343155">
        <w:t>města </w:t>
      </w:r>
      <w:r w:rsidRPr="00F5397F">
        <w:rPr>
          <w:bCs/>
        </w:rPr>
        <w:t>(část dva, oddíl II.) a koncepc</w:t>
      </w:r>
      <w:r>
        <w:rPr>
          <w:bCs/>
        </w:rPr>
        <w:t>i</w:t>
      </w:r>
      <w:r w:rsidRPr="00F5397F">
        <w:rPr>
          <w:bCs/>
        </w:rPr>
        <w:t xml:space="preserve"> rozvoje lokalit (část dva, oddíl III.)</w:t>
      </w:r>
      <w:r w:rsidRPr="00CF2F42">
        <w:t xml:space="preserve"> a nepřiměřeně nezvýší dopravní zátěž v obytném území.</w:t>
      </w:r>
    </w:p>
    <w:p w14:paraId="5B4E6D92" w14:textId="77777777" w:rsidR="00F907C4" w:rsidRPr="00486254" w:rsidRDefault="00F907C4" w:rsidP="00F907C4">
      <w:pPr>
        <w:pStyle w:val="kka06pismeno"/>
      </w:pPr>
      <w:r w:rsidRPr="00486254">
        <w:t xml:space="preserve">pozemky staveb pro stravování, kulturu a nerušivé služby sloužících potřebám daného území </w:t>
      </w:r>
      <w:r w:rsidRPr="00DC7886">
        <w:t>s</w:t>
      </w:r>
      <w:r>
        <w:t> </w:t>
      </w:r>
      <w:r w:rsidRPr="00DC7886">
        <w:t>venkovním parkováním vybaveným vzrostlou zelení</w:t>
      </w:r>
      <w:r w:rsidRPr="00486254">
        <w:t>;</w:t>
      </w:r>
    </w:p>
    <w:p w14:paraId="6ACE6350" w14:textId="77777777" w:rsidR="00F907C4" w:rsidRPr="00486254" w:rsidRDefault="00F907C4" w:rsidP="00F907C4">
      <w:pPr>
        <w:pStyle w:val="kka06pismeno"/>
      </w:pPr>
      <w:r w:rsidRPr="00486254">
        <w:t>pozemky, stavby a zařízení pro chov zvířat, který souvisí s rekreačním využíváním souvisejícího území (např. chov koní</w:t>
      </w:r>
      <w:r>
        <w:t xml:space="preserve"> bez krytých jízdáren</w:t>
      </w:r>
      <w:r w:rsidRPr="00486254">
        <w:t>, mini ZOO);</w:t>
      </w:r>
    </w:p>
    <w:p w14:paraId="0AC4D5C6" w14:textId="77777777" w:rsidR="00F907C4" w:rsidRPr="00486254" w:rsidRDefault="00F907C4" w:rsidP="00F907C4">
      <w:pPr>
        <w:pStyle w:val="kka06pismeno"/>
      </w:pPr>
      <w:r w:rsidRPr="00486254">
        <w:t>pozemky a stavby podzemních garáží pro vozidla skupiny 1 sloužící pro potřeby uživatelů souvisejícího území maximálně na 25 % plochy;</w:t>
      </w:r>
    </w:p>
    <w:p w14:paraId="3C49BB03" w14:textId="77777777" w:rsidR="00F907C4" w:rsidRPr="00486254" w:rsidRDefault="00F907C4" w:rsidP="00F907C4">
      <w:pPr>
        <w:pStyle w:val="kka06pismeno"/>
      </w:pPr>
      <w:r w:rsidRPr="00486254">
        <w:t>pozemky oplocených hřišť;</w:t>
      </w:r>
    </w:p>
    <w:p w14:paraId="739830C3" w14:textId="45245EFA" w:rsidR="00F907C4" w:rsidRPr="00486254" w:rsidRDefault="00F907C4" w:rsidP="00F907C4">
      <w:pPr>
        <w:pStyle w:val="kka06pismeno"/>
      </w:pPr>
      <w:r w:rsidRPr="00681260">
        <w:t>dočasné reklamní zařízení</w:t>
      </w:r>
      <w:r>
        <w:t xml:space="preserve"> </w:t>
      </w:r>
      <w:r w:rsidR="00784F35">
        <w:t>a stavby pro reklamu</w:t>
      </w:r>
      <w:r w:rsidR="00784F35" w:rsidRPr="000A7F51">
        <w:t xml:space="preserve"> </w:t>
      </w:r>
      <w:r>
        <w:t>na dobu 6 let</w:t>
      </w:r>
      <w:r w:rsidRPr="000A7F51">
        <w:t xml:space="preserve">, přičemž v městském centru pouze o celkové ploše do 0,6 m², v městských </w:t>
      </w:r>
      <w:proofErr w:type="spellStart"/>
      <w:r w:rsidRPr="000A7F51">
        <w:t>subcentrech</w:t>
      </w:r>
      <w:proofErr w:type="spellEnd"/>
      <w:r w:rsidRPr="000A7F51">
        <w:t xml:space="preserve">, příměstských </w:t>
      </w:r>
      <w:proofErr w:type="spellStart"/>
      <w:r w:rsidRPr="000A7F51">
        <w:t>subcentrech</w:t>
      </w:r>
      <w:proofErr w:type="spellEnd"/>
      <w:r w:rsidRPr="000A7F51">
        <w:t xml:space="preserve">, </w:t>
      </w:r>
      <w:r>
        <w:t>podél městských tříd pouze o celkové ploše do 2,4 m² a dopravně významných ulic pouze o celkové ploše do 8 m² (v případě překryvu dvou prvků polycentrického systému, platí podmínka přísnější)</w:t>
      </w:r>
      <w:r w:rsidRPr="00486254">
        <w:t>;</w:t>
      </w:r>
    </w:p>
    <w:p w14:paraId="30939E67" w14:textId="77777777" w:rsidR="00F907C4" w:rsidRPr="00486254" w:rsidRDefault="00F907C4" w:rsidP="00F907C4">
      <w:pPr>
        <w:pStyle w:val="kka06pismeno"/>
      </w:pPr>
      <w:r w:rsidRPr="00486254">
        <w:t>pozemky odstavných a parkovacích ploch pro vozidla skupiny 1 určené pro přímou obsluhu staveb a území v souvislosti s hlavním využitím, s venkovním parkováním vybaveným vzrostlou zelení;</w:t>
      </w:r>
    </w:p>
    <w:p w14:paraId="2A30AF1C" w14:textId="77777777" w:rsidR="00F907C4" w:rsidRDefault="00F907C4" w:rsidP="00F907C4">
      <w:pPr>
        <w:pStyle w:val="kka06pismeno"/>
      </w:pPr>
      <w:r w:rsidRPr="00486254">
        <w:t>dočasné stavby zařízení staveniště na dobu 2 roky</w:t>
      </w:r>
      <w:r>
        <w:t>.</w:t>
      </w:r>
    </w:p>
    <w:p w14:paraId="28BA88E9" w14:textId="77777777" w:rsidR="00F907C4" w:rsidRPr="00181DD4" w:rsidRDefault="00F907C4" w:rsidP="00F907C4">
      <w:pPr>
        <w:pStyle w:val="kka05odstaveccislo"/>
      </w:pPr>
      <w:r w:rsidRPr="002A1431">
        <w:rPr>
          <w:b/>
        </w:rPr>
        <w:t>Nepřípustné využití:</w:t>
      </w:r>
    </w:p>
    <w:p w14:paraId="17230DEA" w14:textId="77777777" w:rsidR="00F907C4" w:rsidRPr="00486254" w:rsidRDefault="00F907C4" w:rsidP="00F907C4">
      <w:pPr>
        <w:pStyle w:val="kka06pismeno"/>
      </w:pPr>
      <w:r w:rsidRPr="00486254">
        <w:t xml:space="preserve">pozemky, stavby a zařízení neuvedené jako </w:t>
      </w:r>
      <w:r>
        <w:t xml:space="preserve">obecně přípustné, </w:t>
      </w:r>
      <w:r w:rsidRPr="00486254">
        <w:t>hlavní, přípustné nebo podmíněně přípustné využití, u kterých nebylo prokázáno splnění stanovených podmínek;</w:t>
      </w:r>
    </w:p>
    <w:p w14:paraId="36D9977C" w14:textId="3F88F8E6" w:rsidR="00F907C4" w:rsidRPr="00AB132C" w:rsidRDefault="00F907C4" w:rsidP="00F907C4">
      <w:pPr>
        <w:pStyle w:val="kka06pismeno"/>
      </w:pPr>
      <w:r w:rsidRPr="00AB132C">
        <w:lastRenderedPageBreak/>
        <w:t>pozemky staveb pro bydlení, pozemky a stavby hromadných garáží pro vozidla skupiny 2 a 3 a</w:t>
      </w:r>
      <w:r>
        <w:t> </w:t>
      </w:r>
      <w:r w:rsidRPr="00AB132C">
        <w:t xml:space="preserve">pozemky staveb a zařízení pro energetické </w:t>
      </w:r>
      <w:r w:rsidR="009826B9">
        <w:t xml:space="preserve">využití </w:t>
      </w:r>
      <w:r w:rsidRPr="00AB132C">
        <w:t>odpadu;</w:t>
      </w:r>
    </w:p>
    <w:p w14:paraId="549542D7" w14:textId="4F7C8BB7" w:rsidR="00F907C4" w:rsidRPr="00486254" w:rsidRDefault="00F907C4" w:rsidP="00F907C4">
      <w:pPr>
        <w:pStyle w:val="kka06pismeno"/>
      </w:pPr>
      <w:r w:rsidRPr="00486254">
        <w:t>pozemky staveb a zařízení, které nejsou v souladu s podmínkami prostorového uspořádání ploch stanovenými v</w:t>
      </w:r>
      <w:r>
        <w:t> </w:t>
      </w:r>
      <w:r w:rsidRPr="001F7573">
        <w:rPr>
          <w:bCs/>
        </w:rPr>
        <w:t xml:space="preserve">části šesté, oddílu III. a V. </w:t>
      </w:r>
      <w:r w:rsidRPr="00486254">
        <w:t xml:space="preserve">a Příloze </w:t>
      </w:r>
      <w:r>
        <w:t>č. 1</w:t>
      </w:r>
      <w:r w:rsidRPr="00486254">
        <w:t xml:space="preserve"> (Tabulka ploch);</w:t>
      </w:r>
    </w:p>
    <w:p w14:paraId="7D32274A" w14:textId="77777777" w:rsidR="00F907C4" w:rsidRPr="00F5397F" w:rsidRDefault="00F907C4" w:rsidP="00F907C4">
      <w:pPr>
        <w:pStyle w:val="kka06pismeno"/>
      </w:pPr>
      <w:r w:rsidRPr="00F5397F">
        <w:t>v nezastavěném území nelze vymezovat pozemky a umisťovat stavby a zařízení uvedené v odstavci 3;</w:t>
      </w:r>
    </w:p>
    <w:p w14:paraId="081A4563" w14:textId="77777777" w:rsidR="00F907C4" w:rsidRPr="00486254" w:rsidRDefault="00F907C4" w:rsidP="00F907C4">
      <w:pPr>
        <w:pStyle w:val="kka06pismeno"/>
      </w:pPr>
      <w:r w:rsidRPr="00486254">
        <w:t xml:space="preserve">oplocení pozemků, které významně omezí </w:t>
      </w:r>
      <w:r>
        <w:t>prostupnost</w:t>
      </w:r>
      <w:r w:rsidRPr="00486254">
        <w:t xml:space="preserve"> územím a naruší harmonické měřítko krajiny.</w:t>
      </w:r>
    </w:p>
    <w:p w14:paraId="72E4920C" w14:textId="6D549772" w:rsidR="00F907C4" w:rsidRDefault="00F907C4" w:rsidP="00F907C4">
      <w:pPr>
        <w:pStyle w:val="kka05odstaveccislo"/>
      </w:pPr>
      <w:r w:rsidRPr="00961F8D">
        <w:rPr>
          <w:b/>
        </w:rPr>
        <w:t xml:space="preserve">Podmínky prostorového uspořádání </w:t>
      </w:r>
      <w:r w:rsidRPr="00961F8D">
        <w:t xml:space="preserve">ploch (maximální výška zástavby, </w:t>
      </w:r>
      <w:r w:rsidR="009D4492">
        <w:t xml:space="preserve">maximální </w:t>
      </w:r>
      <w:r w:rsidRPr="00961F8D">
        <w:t xml:space="preserve">zastavěnost, struktura zástavby a minimální podíl zeleně) jsou obecně stanoveny </w:t>
      </w:r>
      <w:r w:rsidRPr="00486254">
        <w:t>v</w:t>
      </w:r>
      <w:r>
        <w:t> </w:t>
      </w:r>
      <w:r w:rsidRPr="001F7573">
        <w:rPr>
          <w:bCs/>
        </w:rPr>
        <w:t>části šesté, oddílu III.</w:t>
      </w:r>
      <w:r>
        <w:rPr>
          <w:bCs/>
        </w:rPr>
        <w:t xml:space="preserve"> </w:t>
      </w:r>
      <w:r w:rsidRPr="00961F8D">
        <w:t xml:space="preserve">a určeny pro konkrétní plochy v Příloze č. 1 (Tabulka ploch). Pro vybrané plochy jsou obecně stanoveny prvky regulačního plánu </w:t>
      </w:r>
      <w:r w:rsidRPr="00486254">
        <w:t>v</w:t>
      </w:r>
      <w:r>
        <w:t> </w:t>
      </w:r>
      <w:r w:rsidRPr="001F7573">
        <w:rPr>
          <w:bCs/>
        </w:rPr>
        <w:t xml:space="preserve">části šesté, oddílu V. </w:t>
      </w:r>
      <w:r w:rsidRPr="00961F8D">
        <w:t xml:space="preserve">a </w:t>
      </w:r>
      <w:r>
        <w:t xml:space="preserve">zobrazeny </w:t>
      </w:r>
      <w:r w:rsidRPr="00961F8D">
        <w:t xml:space="preserve">ve Výkrese </w:t>
      </w:r>
      <w:r>
        <w:t xml:space="preserve">územního plánu </w:t>
      </w:r>
      <w:r w:rsidRPr="00961F8D">
        <w:t xml:space="preserve">s prvky regulačního plánu </w:t>
      </w:r>
      <w:r>
        <w:t>(</w:t>
      </w:r>
      <w:r w:rsidRPr="00961F8D">
        <w:t>I/04).</w:t>
      </w:r>
    </w:p>
    <w:p w14:paraId="45C3C135" w14:textId="77777777" w:rsidR="00F907C4" w:rsidRDefault="00F907C4" w:rsidP="00F907C4">
      <w:pPr>
        <w:pStyle w:val="kka03clanekcislo"/>
      </w:pPr>
    </w:p>
    <w:p w14:paraId="01D7E8FF" w14:textId="77777777" w:rsidR="00F907C4" w:rsidRPr="00F02005" w:rsidRDefault="00F907C4" w:rsidP="00F907C4">
      <w:pPr>
        <w:pStyle w:val="kka04claneknadpis"/>
      </w:pPr>
      <w:r w:rsidRPr="00F02005">
        <w:t>Plochy rekreace individuální (</w:t>
      </w:r>
      <w:r>
        <w:t>RI</w:t>
      </w:r>
      <w:r w:rsidRPr="00F02005">
        <w:t>)</w:t>
      </w:r>
    </w:p>
    <w:p w14:paraId="531230D6" w14:textId="77777777" w:rsidR="00F907C4" w:rsidRPr="00812626" w:rsidRDefault="00F907C4" w:rsidP="00F907C4">
      <w:pPr>
        <w:pStyle w:val="kka05odstaveccislo"/>
      </w:pPr>
      <w:r w:rsidRPr="00EF7A00">
        <w:rPr>
          <w:b/>
        </w:rPr>
        <w:t>Hlavní využití:</w:t>
      </w:r>
    </w:p>
    <w:p w14:paraId="7BE87668" w14:textId="77777777" w:rsidR="00F907C4" w:rsidRPr="00486254" w:rsidRDefault="00F907C4" w:rsidP="00F907C4">
      <w:pPr>
        <w:pStyle w:val="kka06pismeno"/>
      </w:pPr>
      <w:r w:rsidRPr="00486254">
        <w:t>pozemky zahrad;</w:t>
      </w:r>
    </w:p>
    <w:p w14:paraId="20135D82" w14:textId="77777777" w:rsidR="00F907C4" w:rsidRPr="00486254" w:rsidRDefault="00F907C4" w:rsidP="00F907C4">
      <w:pPr>
        <w:pStyle w:val="kka06pismeno"/>
      </w:pPr>
      <w:r w:rsidRPr="00486254">
        <w:t xml:space="preserve">pozemky </w:t>
      </w:r>
      <w:r>
        <w:t>staveb pro rodinnou rekreaci</w:t>
      </w:r>
      <w:r w:rsidRPr="00486254">
        <w:t>;</w:t>
      </w:r>
    </w:p>
    <w:p w14:paraId="21F70318" w14:textId="77777777" w:rsidR="00F907C4" w:rsidRDefault="00F907C4" w:rsidP="00F907C4">
      <w:pPr>
        <w:pStyle w:val="kka06pismeno"/>
      </w:pPr>
      <w:r>
        <w:t xml:space="preserve">pozemky lesní mateřské školy – </w:t>
      </w:r>
      <w:r w:rsidRPr="00FD59B3">
        <w:t>v plochách označených v Příloze č. 1 (Tabulka ploch) jako „</w:t>
      </w:r>
      <w:r>
        <w:t>lesní školka</w:t>
      </w:r>
      <w:r w:rsidRPr="00FD59B3">
        <w:t>“</w:t>
      </w:r>
      <w:r>
        <w:t>;</w:t>
      </w:r>
    </w:p>
    <w:p w14:paraId="1C3E7268" w14:textId="77777777" w:rsidR="00F907C4" w:rsidRPr="0043609A" w:rsidRDefault="00F907C4" w:rsidP="00F907C4">
      <w:pPr>
        <w:pStyle w:val="kka06pismeno"/>
      </w:pPr>
      <w:r>
        <w:t xml:space="preserve">v plochách </w:t>
      </w:r>
      <w:r w:rsidRPr="00FD59B3">
        <w:t>označených v Příloze č. 1 (Tabulka ploch) jako „</w:t>
      </w:r>
      <w:r>
        <w:t>zahrady</w:t>
      </w:r>
      <w:r w:rsidRPr="00FD59B3">
        <w:t>“</w:t>
      </w:r>
      <w:r>
        <w:t xml:space="preserve"> – pouze </w:t>
      </w:r>
      <w:r w:rsidRPr="007257AB">
        <w:t>úkryt</w:t>
      </w:r>
      <w:r>
        <w:t>y</w:t>
      </w:r>
      <w:r w:rsidRPr="007257AB">
        <w:t xml:space="preserve"> na nářadí do 5 m</w:t>
      </w:r>
      <w:r w:rsidRPr="007257AB">
        <w:rPr>
          <w:vertAlign w:val="superscript"/>
        </w:rPr>
        <w:t>2</w:t>
      </w:r>
      <w:r w:rsidRPr="00486254">
        <w:rPr>
          <w:vertAlign w:val="superscript"/>
        </w:rPr>
        <w:t xml:space="preserve"> </w:t>
      </w:r>
      <w:r w:rsidRPr="00486254">
        <w:t xml:space="preserve">zastavěné plochy </w:t>
      </w:r>
      <w:r>
        <w:t>stavby</w:t>
      </w:r>
      <w:r w:rsidRPr="00486254">
        <w:t xml:space="preserve"> řešen</w:t>
      </w:r>
      <w:r>
        <w:t>é</w:t>
      </w:r>
      <w:r w:rsidRPr="00486254">
        <w:t xml:space="preserve"> v souladu s charakterem území na oplocených pozemcích využívaných jako zahrady</w:t>
      </w:r>
      <w:r>
        <w:t>.</w:t>
      </w:r>
    </w:p>
    <w:p w14:paraId="22B7CC96" w14:textId="77777777" w:rsidR="00F907C4" w:rsidRPr="0043609A" w:rsidRDefault="00F907C4" w:rsidP="00F907C4">
      <w:pPr>
        <w:pStyle w:val="kka05odstaveccislo"/>
      </w:pPr>
      <w:r w:rsidRPr="00EF7A00">
        <w:rPr>
          <w:b/>
        </w:rPr>
        <w:t>Přípustné využití:</w:t>
      </w:r>
    </w:p>
    <w:p w14:paraId="003050F1" w14:textId="77777777" w:rsidR="00F907C4" w:rsidRPr="00486254" w:rsidRDefault="00F907C4" w:rsidP="00F907C4">
      <w:pPr>
        <w:pStyle w:val="kka06pismeno"/>
      </w:pPr>
      <w:r w:rsidRPr="00486254">
        <w:t>pozemky veřejné rekreace (např. rekreační louky, veřejná tábořiště</w:t>
      </w:r>
      <w:r>
        <w:t>, hřiště</w:t>
      </w:r>
      <w:r w:rsidRPr="00486254">
        <w:t>);</w:t>
      </w:r>
    </w:p>
    <w:p w14:paraId="589DD4BD" w14:textId="77777777" w:rsidR="00F907C4" w:rsidRPr="00486254" w:rsidRDefault="00F907C4" w:rsidP="00F907C4">
      <w:pPr>
        <w:pStyle w:val="kka06pismeno"/>
      </w:pPr>
      <w:r w:rsidRPr="00486254">
        <w:t>pozemky veřejných prostranství;</w:t>
      </w:r>
    </w:p>
    <w:p w14:paraId="39F7306D" w14:textId="77777777" w:rsidR="00F907C4" w:rsidRPr="00486254" w:rsidRDefault="00F907C4" w:rsidP="00F907C4">
      <w:pPr>
        <w:pStyle w:val="kka06pismeno"/>
      </w:pPr>
      <w:r w:rsidRPr="00486254">
        <w:t>pozemky vodních toků a ploch;</w:t>
      </w:r>
    </w:p>
    <w:p w14:paraId="5B099EB0" w14:textId="77777777" w:rsidR="00F907C4" w:rsidRPr="00486254" w:rsidRDefault="00F907C4" w:rsidP="00F907C4">
      <w:pPr>
        <w:pStyle w:val="kka06pismeno"/>
      </w:pPr>
      <w:r w:rsidRPr="00486254">
        <w:t>pozemky protierozních, protipovodňových a retenčních opatření;</w:t>
      </w:r>
    </w:p>
    <w:p w14:paraId="1B199EA8" w14:textId="64DC0B13" w:rsidR="00F907C4" w:rsidRDefault="00F907C4" w:rsidP="00F907C4">
      <w:pPr>
        <w:pStyle w:val="kka06pismeno"/>
      </w:pPr>
      <w:r w:rsidRPr="00486254">
        <w:t>pozemky s trvalou vegetací bez primárního hospodářského významu, zejména aleje podél komunikací, rozptýlená zeleň, meze, remízy, ÚSES apod.</w:t>
      </w:r>
      <w:r w:rsidR="00590344">
        <w:t>;</w:t>
      </w:r>
    </w:p>
    <w:p w14:paraId="68A1D3C2" w14:textId="2E2078F9" w:rsidR="00590344" w:rsidRPr="00486254" w:rsidRDefault="00590344" w:rsidP="00590344">
      <w:pPr>
        <w:pStyle w:val="kka06pismeno"/>
      </w:pPr>
      <w:r>
        <w:t>stanoviště sběrných nádob (např. pro popelnice, kontejnery, veřejné odpadkové koše).</w:t>
      </w:r>
    </w:p>
    <w:p w14:paraId="40E848E8" w14:textId="77777777" w:rsidR="00F907C4" w:rsidRPr="00812626" w:rsidRDefault="00F907C4" w:rsidP="00F907C4">
      <w:pPr>
        <w:pStyle w:val="kka05odstaveccislo"/>
        <w:rPr>
          <w:bCs/>
        </w:rPr>
      </w:pPr>
      <w:r w:rsidRPr="00812626">
        <w:rPr>
          <w:b/>
          <w:bCs/>
        </w:rPr>
        <w:t>Podmíněně přípustné využití</w:t>
      </w:r>
      <w:r w:rsidRPr="00812626">
        <w:rPr>
          <w:bCs/>
        </w:rPr>
        <w:t xml:space="preserve">, přičemž pozemky, stavby či zařízení uvedené níže lze do území umístit za podmínky prokázání, že jejich řešení a provoz, včetně zajištění nároků statické dopravy, nemá negativní vliv na krajinný ráz, neohrozí </w:t>
      </w:r>
      <w:bookmarkStart w:id="83" w:name="_Hlk87374382"/>
      <w:r w:rsidRPr="00F5397F">
        <w:rPr>
          <w:bCs/>
        </w:rPr>
        <w:t>základní koncepcí ochrany a rozvoje hodnot města </w:t>
      </w:r>
      <w:bookmarkEnd w:id="83"/>
      <w:r w:rsidRPr="00F5397F">
        <w:rPr>
          <w:bCs/>
        </w:rPr>
        <w:t>část dva, oddíl II.) a koncepci rozvoje lokalit (část dva, oddíl III.)</w:t>
      </w:r>
      <w:r>
        <w:rPr>
          <w:bCs/>
        </w:rPr>
        <w:t>,</w:t>
      </w:r>
      <w:r w:rsidRPr="00F5397F">
        <w:rPr>
          <w:bCs/>
        </w:rPr>
        <w:t xml:space="preserve"> nepřiměřeně</w:t>
      </w:r>
      <w:r w:rsidRPr="00812626">
        <w:rPr>
          <w:bCs/>
        </w:rPr>
        <w:t xml:space="preserve"> nezvýší dopravní zátěž v obytném území:</w:t>
      </w:r>
    </w:p>
    <w:p w14:paraId="2A41B6C3" w14:textId="77777777" w:rsidR="00F907C4" w:rsidRPr="00124CC0" w:rsidRDefault="00F907C4" w:rsidP="00F907C4">
      <w:pPr>
        <w:pStyle w:val="kka06pismeno"/>
      </w:pPr>
      <w:r w:rsidRPr="00486254">
        <w:t>pozemky odstavných a parkovacích ploch pro vozidla skupiny 1 určené pro přímou obsluhu staveb a území v souvislosti s hlavním využitím, s venkovním parkováním vybaveným vzrostlou zelení;</w:t>
      </w:r>
    </w:p>
    <w:p w14:paraId="360D1F72" w14:textId="77777777" w:rsidR="00F907C4" w:rsidRPr="00EF7A00" w:rsidRDefault="00F907C4" w:rsidP="003C3E15">
      <w:pPr>
        <w:pStyle w:val="kka05odstaveccislo"/>
        <w:keepNext/>
      </w:pPr>
      <w:r w:rsidRPr="00EF7A00">
        <w:rPr>
          <w:b/>
          <w:bCs/>
        </w:rPr>
        <w:lastRenderedPageBreak/>
        <w:t>Nepřípustné využití</w:t>
      </w:r>
      <w:r w:rsidRPr="00EF7A00">
        <w:rPr>
          <w:b/>
        </w:rPr>
        <w:t>:</w:t>
      </w:r>
    </w:p>
    <w:p w14:paraId="307C32A1" w14:textId="77777777" w:rsidR="00F907C4" w:rsidRPr="00486254" w:rsidRDefault="00F907C4" w:rsidP="00F907C4">
      <w:pPr>
        <w:pStyle w:val="kka06pismeno"/>
      </w:pPr>
      <w:r w:rsidRPr="00486254">
        <w:t xml:space="preserve">pozemky, stavby a zařízení neuvedené jako </w:t>
      </w:r>
      <w:r>
        <w:t xml:space="preserve">obecně přípustné, </w:t>
      </w:r>
      <w:r w:rsidRPr="00486254">
        <w:t>hlavní, přípustné nebo podmíněně přípustné využití, u kterých nebylo prokázáno splnění stanovených podmínek;</w:t>
      </w:r>
    </w:p>
    <w:p w14:paraId="27AF18A4" w14:textId="77777777" w:rsidR="00F907C4" w:rsidRPr="00F5397F" w:rsidRDefault="00F907C4" w:rsidP="00F907C4">
      <w:pPr>
        <w:pStyle w:val="kka06pismeno"/>
      </w:pPr>
      <w:r w:rsidRPr="00AC59AC">
        <w:t xml:space="preserve">pozemky staveb pro bydlení a </w:t>
      </w:r>
      <w:r w:rsidRPr="00F5397F">
        <w:t>pozemky a stavby hromadných garáží pro vozidla skupiny 2 a 3.</w:t>
      </w:r>
    </w:p>
    <w:p w14:paraId="0351105E" w14:textId="7B05ADDA" w:rsidR="00F907C4" w:rsidRPr="00F5397F" w:rsidRDefault="00F907C4" w:rsidP="00F907C4">
      <w:pPr>
        <w:pStyle w:val="kka06pismeno"/>
      </w:pPr>
      <w:r w:rsidRPr="00F5397F">
        <w:t>pozemky staveb a zařízení, které nejsou v souladu s podmínkami prostorového uspořádání ploch stanovenými v </w:t>
      </w:r>
      <w:r w:rsidRPr="00F5397F">
        <w:rPr>
          <w:bCs/>
        </w:rPr>
        <w:t>části šesté, oddílu III. a V</w:t>
      </w:r>
      <w:r w:rsidRPr="00F5397F">
        <w:t>. a Příloze č. 1 (Tabulka ploch);</w:t>
      </w:r>
    </w:p>
    <w:p w14:paraId="57ED8FE2" w14:textId="77777777" w:rsidR="00F907C4" w:rsidRPr="00F5397F" w:rsidRDefault="00F907C4" w:rsidP="00F907C4">
      <w:pPr>
        <w:pStyle w:val="kka06pismeno"/>
      </w:pPr>
      <w:r w:rsidRPr="00F5397F">
        <w:t>oplocení pozemků, které významně omezí prostupnost územím a naruší harmonické měřítko území;</w:t>
      </w:r>
    </w:p>
    <w:p w14:paraId="4FB5B19C" w14:textId="77777777" w:rsidR="00F907C4" w:rsidRPr="00124CC0" w:rsidRDefault="00F907C4" w:rsidP="00F907C4">
      <w:pPr>
        <w:pStyle w:val="kka06pismeno"/>
      </w:pPr>
      <w:r w:rsidRPr="00124CC0">
        <w:t>stavby podzemních objektů v území ochranného pásma kulturních památek areálu chrámu Navštívení Panny Marie na Sv. Kopečku a areálu bývalého premonstrátského kláštera Hradisko.</w:t>
      </w:r>
    </w:p>
    <w:p w14:paraId="086B9CB8" w14:textId="0973D4E2" w:rsidR="00F907C4" w:rsidRPr="00812626" w:rsidRDefault="00F907C4" w:rsidP="00F907C4">
      <w:pPr>
        <w:pStyle w:val="kka05odstaveccislo"/>
        <w:rPr>
          <w:bCs/>
        </w:rPr>
      </w:pPr>
      <w:r w:rsidRPr="00812626">
        <w:rPr>
          <w:b/>
          <w:bCs/>
        </w:rPr>
        <w:t xml:space="preserve">Podmínky prostorového uspořádání </w:t>
      </w:r>
      <w:r w:rsidRPr="00812626">
        <w:rPr>
          <w:bCs/>
        </w:rPr>
        <w:t xml:space="preserve">ploch (maximální výška zástavby, </w:t>
      </w:r>
      <w:r w:rsidR="009D4492">
        <w:rPr>
          <w:bCs/>
        </w:rPr>
        <w:t xml:space="preserve">maximální </w:t>
      </w:r>
      <w:r w:rsidRPr="00812626">
        <w:rPr>
          <w:bCs/>
        </w:rPr>
        <w:t xml:space="preserve">zastavěnost, struktura zástavby a minimální podíl zeleně) jsou obecně stanoveny </w:t>
      </w:r>
      <w:r w:rsidRPr="00486254">
        <w:t>v</w:t>
      </w:r>
      <w:r>
        <w:t> </w:t>
      </w:r>
      <w:r w:rsidRPr="001F7573">
        <w:rPr>
          <w:bCs/>
        </w:rPr>
        <w:t xml:space="preserve">části šesté, oddílu III. </w:t>
      </w:r>
      <w:r w:rsidRPr="00812626">
        <w:rPr>
          <w:bCs/>
        </w:rPr>
        <w:t xml:space="preserve">a určeny pro konkrétní plochy v Příloze č. 1 (Tabulka ploch). Pro vybrané plochy jsou obecně stanoveny prvky regulačního plánu </w:t>
      </w:r>
      <w:r w:rsidRPr="00486254">
        <w:t>v</w:t>
      </w:r>
      <w:r>
        <w:t> </w:t>
      </w:r>
      <w:r w:rsidRPr="001F7573">
        <w:rPr>
          <w:bCs/>
        </w:rPr>
        <w:t xml:space="preserve">části šesté, oddílu V. </w:t>
      </w:r>
      <w:r w:rsidRPr="00812626">
        <w:rPr>
          <w:bCs/>
        </w:rPr>
        <w:t xml:space="preserve">a zobrazeny ve Výkrese územního plánu s prvky regulačního plánu </w:t>
      </w:r>
      <w:r>
        <w:rPr>
          <w:bCs/>
        </w:rPr>
        <w:t>(</w:t>
      </w:r>
      <w:r w:rsidRPr="00812626">
        <w:rPr>
          <w:bCs/>
        </w:rPr>
        <w:t>I/04).</w:t>
      </w:r>
    </w:p>
    <w:p w14:paraId="2367F9AA" w14:textId="77777777" w:rsidR="00F907C4" w:rsidRDefault="00F907C4" w:rsidP="00F907C4">
      <w:pPr>
        <w:pStyle w:val="kka03clanekcislo"/>
      </w:pPr>
    </w:p>
    <w:p w14:paraId="66E1B8C9" w14:textId="77777777" w:rsidR="00F907C4" w:rsidRPr="00162FED" w:rsidRDefault="00F907C4" w:rsidP="00F907C4">
      <w:pPr>
        <w:pStyle w:val="kka04claneknadpis"/>
      </w:pPr>
      <w:r w:rsidRPr="00162FED">
        <w:t xml:space="preserve">Plochy </w:t>
      </w:r>
      <w:r>
        <w:t xml:space="preserve">občanského </w:t>
      </w:r>
      <w:r w:rsidRPr="00162FED">
        <w:t xml:space="preserve">vybavení </w:t>
      </w:r>
      <w:r>
        <w:t xml:space="preserve">veřejného </w:t>
      </w:r>
      <w:r w:rsidRPr="00162FED">
        <w:t>(O</w:t>
      </w:r>
      <w:r>
        <w:t>V</w:t>
      </w:r>
      <w:r w:rsidRPr="00162FED">
        <w:t>)</w:t>
      </w:r>
    </w:p>
    <w:p w14:paraId="7C7AE28A" w14:textId="77777777" w:rsidR="00F907C4" w:rsidRPr="00335AC5" w:rsidRDefault="00F907C4" w:rsidP="00F907C4">
      <w:pPr>
        <w:pStyle w:val="kka05odstaveccislo"/>
        <w:rPr>
          <w:bCs/>
        </w:rPr>
      </w:pPr>
      <w:r w:rsidRPr="00335AC5">
        <w:rPr>
          <w:b/>
          <w:bCs/>
        </w:rPr>
        <w:t>Hlavní využití:</w:t>
      </w:r>
    </w:p>
    <w:p w14:paraId="1151BB13" w14:textId="77777777" w:rsidR="00F907C4" w:rsidRPr="00FD59B3" w:rsidRDefault="00F907C4" w:rsidP="00F907C4">
      <w:pPr>
        <w:pStyle w:val="kka06pismeno"/>
      </w:pPr>
      <w:r>
        <w:t>p</w:t>
      </w:r>
      <w:r w:rsidRPr="00FD59B3">
        <w:t>ozemky zoologických zahrad v přírodě blízkém prostředí rekreačního lesa</w:t>
      </w:r>
      <w:r>
        <w:t xml:space="preserve"> </w:t>
      </w:r>
      <w:bookmarkStart w:id="84" w:name="_Hlk198554120"/>
      <w:r>
        <w:t>–</w:t>
      </w:r>
      <w:bookmarkEnd w:id="84"/>
      <w:r>
        <w:t xml:space="preserve"> </w:t>
      </w:r>
      <w:r w:rsidRPr="00FD59B3">
        <w:t>v plochách označených v Příloze č. 1 (Tabulka ploch) jako „ZOO“;</w:t>
      </w:r>
    </w:p>
    <w:p w14:paraId="078293F5" w14:textId="77777777" w:rsidR="00F907C4" w:rsidRPr="00FD59B3" w:rsidRDefault="00F907C4" w:rsidP="00F907C4">
      <w:pPr>
        <w:pStyle w:val="kka06pismeno"/>
      </w:pPr>
      <w:r w:rsidRPr="00FD59B3">
        <w:t xml:space="preserve">pozemky veřejných pohřebišť </w:t>
      </w:r>
      <w:r>
        <w:t xml:space="preserve">– </w:t>
      </w:r>
      <w:r w:rsidRPr="00FD59B3">
        <w:t>v plochách označených v Příloze č. 1 (Tabulka ploch) jako „hřbitov“;</w:t>
      </w:r>
    </w:p>
    <w:p w14:paraId="3772DF7E" w14:textId="77777777" w:rsidR="00F907C4" w:rsidRPr="005304B4" w:rsidRDefault="00F907C4" w:rsidP="00F907C4">
      <w:pPr>
        <w:pStyle w:val="kka06pismeno"/>
      </w:pPr>
      <w:r w:rsidRPr="009E2966">
        <w:t xml:space="preserve">pozemky staveb a zařízení kempů a veřejných tábořišť </w:t>
      </w:r>
      <w:r>
        <w:t xml:space="preserve">– </w:t>
      </w:r>
      <w:r w:rsidRPr="009E2966">
        <w:t>v</w:t>
      </w:r>
      <w:r w:rsidRPr="005C7F30">
        <w:t> </w:t>
      </w:r>
      <w:r w:rsidRPr="004E5B57">
        <w:t>plochách</w:t>
      </w:r>
      <w:r w:rsidRPr="00A31539">
        <w:t xml:space="preserve"> označených</w:t>
      </w:r>
      <w:r w:rsidRPr="00122ED8">
        <w:t xml:space="preserve"> v Příloze č. 1 (Tabulka ploch)</w:t>
      </w:r>
      <w:r w:rsidRPr="00310883">
        <w:t xml:space="preserve"> jako „kemp“</w:t>
      </w:r>
      <w:r w:rsidRPr="005304B4">
        <w:t>;</w:t>
      </w:r>
    </w:p>
    <w:p w14:paraId="4CF4B52C" w14:textId="77777777" w:rsidR="00F907C4" w:rsidRPr="00E801C4" w:rsidRDefault="00F907C4" w:rsidP="00F907C4">
      <w:pPr>
        <w:pStyle w:val="kka06pismeno"/>
      </w:pPr>
      <w:r w:rsidRPr="00E801C4">
        <w:t xml:space="preserve">pozemky staveb a zařízení pro tělovýchovu a sport </w:t>
      </w:r>
      <w:r>
        <w:t xml:space="preserve">– </w:t>
      </w:r>
      <w:r w:rsidRPr="00E801C4">
        <w:t>v plochách označených v Příloze č. 1 (Tabulka ploch) jako „sport“;</w:t>
      </w:r>
    </w:p>
    <w:p w14:paraId="62D72F00" w14:textId="77777777" w:rsidR="00F907C4" w:rsidRPr="00B61D23" w:rsidRDefault="00F907C4" w:rsidP="00F907C4">
      <w:pPr>
        <w:pStyle w:val="kka06pismeno"/>
      </w:pPr>
      <w:r w:rsidRPr="00B61D23">
        <w:t xml:space="preserve">pozemky staveb a zařízení pro vzdělávání a výchovu </w:t>
      </w:r>
      <w:r>
        <w:t xml:space="preserve">– </w:t>
      </w:r>
      <w:r w:rsidRPr="00B61D23">
        <w:t>v plochách označených v Příloze č. 1 (Tabulka ploch) jako „školství“;</w:t>
      </w:r>
    </w:p>
    <w:p w14:paraId="743300EB" w14:textId="77777777" w:rsidR="00F907C4" w:rsidRPr="00D04724" w:rsidRDefault="00F907C4" w:rsidP="00F907C4">
      <w:pPr>
        <w:pStyle w:val="kka06pismeno"/>
      </w:pPr>
      <w:r w:rsidRPr="00D04724">
        <w:t xml:space="preserve">pozemky základních škol s možným doplněním mateřských škol, jeslí apod. </w:t>
      </w:r>
      <w:r>
        <w:t xml:space="preserve">– </w:t>
      </w:r>
      <w:r w:rsidRPr="00D04724">
        <w:t>v plochách označených v Příloze č. 1 (Tabulka ploch) jako „základní škola“;</w:t>
      </w:r>
    </w:p>
    <w:p w14:paraId="63B7231E" w14:textId="77777777" w:rsidR="00F907C4" w:rsidRPr="00D04724" w:rsidRDefault="00F907C4" w:rsidP="00F907C4">
      <w:pPr>
        <w:pStyle w:val="kka06pismeno"/>
      </w:pPr>
      <w:r w:rsidRPr="00D04724">
        <w:t xml:space="preserve">pozemky mateřských škol </w:t>
      </w:r>
      <w:r>
        <w:t xml:space="preserve">– </w:t>
      </w:r>
      <w:r w:rsidRPr="00D04724">
        <w:t>v plochách označených v Příloze č. 1 (Tabulka ploch) jako „mateřská škola“;</w:t>
      </w:r>
    </w:p>
    <w:p w14:paraId="03CB1789" w14:textId="77777777" w:rsidR="00F907C4" w:rsidRPr="0081556D" w:rsidRDefault="00F907C4" w:rsidP="00F907C4">
      <w:pPr>
        <w:pStyle w:val="kka06pismeno"/>
      </w:pPr>
      <w:r w:rsidRPr="00E801C4">
        <w:t xml:space="preserve">pozemky staveb a zařízení pro obranu a bezpečnost státu </w:t>
      </w:r>
      <w:r>
        <w:t xml:space="preserve">– </w:t>
      </w:r>
      <w:r w:rsidRPr="00E801C4">
        <w:t>v plochách označených v Příloze č. 1 (Tabulka ploch) jako „obra</w:t>
      </w:r>
      <w:r w:rsidRPr="0081556D">
        <w:t>na a bezpečnost“;</w:t>
      </w:r>
    </w:p>
    <w:p w14:paraId="215289E2" w14:textId="77777777" w:rsidR="00F907C4" w:rsidRDefault="00F907C4" w:rsidP="00F907C4">
      <w:pPr>
        <w:pStyle w:val="kka06pismeno"/>
      </w:pPr>
      <w:r w:rsidRPr="00571008">
        <w:t>pozemky staveb a zařízení pro vědu a výzkum</w:t>
      </w:r>
      <w:r w:rsidRPr="00161626">
        <w:t xml:space="preserve"> </w:t>
      </w:r>
      <w:r>
        <w:t xml:space="preserve">– v plochách </w:t>
      </w:r>
      <w:r w:rsidRPr="00161626">
        <w:t>označených v Příloze č. 1 (Tabulka ploch) jako „věda a výzkum“;</w:t>
      </w:r>
    </w:p>
    <w:p w14:paraId="768075E5" w14:textId="77777777" w:rsidR="00F907C4" w:rsidRDefault="00F907C4" w:rsidP="00F907C4">
      <w:pPr>
        <w:pStyle w:val="kka06pismeno"/>
      </w:pPr>
      <w:r w:rsidRPr="00571008">
        <w:t xml:space="preserve">pozemky staveb a zařízení pro </w:t>
      </w:r>
      <w:r>
        <w:t>leteckou dopravu</w:t>
      </w:r>
      <w:r w:rsidRPr="00161626">
        <w:t xml:space="preserve"> </w:t>
      </w:r>
      <w:r>
        <w:t xml:space="preserve">a pozemky staveb a zařízení pro ochranu obyvatelstva – v plochách </w:t>
      </w:r>
      <w:r w:rsidRPr="00161626">
        <w:t>označených v Příloze č. 1 (Tabulka ploch) jako „</w:t>
      </w:r>
      <w:r>
        <w:t>letiště1</w:t>
      </w:r>
      <w:r w:rsidRPr="00161626">
        <w:t>“;</w:t>
      </w:r>
    </w:p>
    <w:p w14:paraId="2BE8B160" w14:textId="77777777" w:rsidR="00F907C4" w:rsidRPr="00081074" w:rsidRDefault="00F907C4" w:rsidP="00F907C4">
      <w:pPr>
        <w:pStyle w:val="kka06pismeno"/>
      </w:pPr>
      <w:r>
        <w:t xml:space="preserve">pozemky staveb a zařízení pro tělovýchovu a sport nebo pozemky parků a zahrad určených pro </w:t>
      </w:r>
      <w:r w:rsidRPr="00081074">
        <w:t>rekreaci – v plochách označených v Příloze č. 1 (Tabulka ploch) jako „sport a rekreace“;</w:t>
      </w:r>
    </w:p>
    <w:p w14:paraId="2B15261F" w14:textId="0A4A8BCC" w:rsidR="004E346E" w:rsidRPr="00081074" w:rsidRDefault="004E346E" w:rsidP="004E346E">
      <w:pPr>
        <w:pStyle w:val="kka06pismeno"/>
      </w:pPr>
      <w:r w:rsidRPr="00081074">
        <w:lastRenderedPageBreak/>
        <w:t>pozemky staveb a zařízení pro administrativu, vědu a výzkum, nerušivé služby, stravování a ubytování, ve kterých je minimálně 70 % potřeby součtu parkovacích a odstavných stání u novostaveb situováno v rámci objektu, případně v samostatném objektu, a venkovní parkování je vybaveno rastrem vzrostlé zeleně – v plochách označených v Příloze č. 1 (Tabulka ploch) jako „</w:t>
      </w:r>
      <w:r w:rsidR="00E52E43" w:rsidRPr="00081074">
        <w:t>jiné vybavení</w:t>
      </w:r>
      <w:r w:rsidRPr="00081074">
        <w:t>“;</w:t>
      </w:r>
    </w:p>
    <w:p w14:paraId="18E98140" w14:textId="6D642C25" w:rsidR="00F907C4" w:rsidRPr="00486254" w:rsidRDefault="00F907C4" w:rsidP="00F907C4">
      <w:pPr>
        <w:pStyle w:val="kka06pismeno"/>
      </w:pPr>
      <w:r>
        <w:t xml:space="preserve">na ostatních plochách – </w:t>
      </w:r>
      <w:r w:rsidRPr="00486254">
        <w:t>pozemky staveb a zařízení veřejného vybavení</w:t>
      </w:r>
      <w:r>
        <w:t xml:space="preserve"> (tj. pro vzdělávání a výchovu, sociální služby a péči o rodinu, zdravotní služby, kulturu, náboženské účely, veřejnou správu, ochranu obyvatelstva a tělovýchovu a sport)</w:t>
      </w:r>
      <w:r w:rsidRPr="00486254">
        <w:t>, ve kterých je minimálně 70 % potřeby součtu parkovacích a odstavných stání u</w:t>
      </w:r>
      <w:r>
        <w:t> </w:t>
      </w:r>
      <w:r w:rsidRPr="00486254">
        <w:t>novostaveb situováno v rámci objektu</w:t>
      </w:r>
      <w:r w:rsidRPr="00A750F3">
        <w:t xml:space="preserve">, </w:t>
      </w:r>
      <w:r>
        <w:t>případně v samostatném objektu</w:t>
      </w:r>
      <w:r w:rsidRPr="00486254">
        <w:t>.</w:t>
      </w:r>
    </w:p>
    <w:p w14:paraId="511031C4" w14:textId="77777777" w:rsidR="00F907C4" w:rsidRPr="00335AC5" w:rsidRDefault="00F907C4" w:rsidP="00F907C4">
      <w:pPr>
        <w:pStyle w:val="kka05odstaveccislo"/>
        <w:rPr>
          <w:bCs/>
        </w:rPr>
      </w:pPr>
      <w:r w:rsidRPr="00335AC5">
        <w:rPr>
          <w:b/>
          <w:bCs/>
        </w:rPr>
        <w:t>Přípustné využití:</w:t>
      </w:r>
    </w:p>
    <w:p w14:paraId="75520AE9" w14:textId="77777777" w:rsidR="00F907C4" w:rsidRPr="00486254" w:rsidRDefault="00F907C4" w:rsidP="00F907C4">
      <w:pPr>
        <w:pStyle w:val="kka06pismeno"/>
      </w:pPr>
      <w:r w:rsidRPr="00486254">
        <w:t>pozemky veřejných prostranství;</w:t>
      </w:r>
    </w:p>
    <w:p w14:paraId="67797D42" w14:textId="77777777" w:rsidR="00F907C4" w:rsidRPr="00486254" w:rsidRDefault="00F907C4" w:rsidP="00F907C4">
      <w:pPr>
        <w:pStyle w:val="kka06pismeno"/>
      </w:pPr>
      <w:r w:rsidRPr="00486254">
        <w:t>byty správců budov či areálů;</w:t>
      </w:r>
    </w:p>
    <w:p w14:paraId="3AC74D7B" w14:textId="77777777" w:rsidR="00F907C4" w:rsidRPr="00486254" w:rsidRDefault="00F907C4" w:rsidP="00F907C4">
      <w:pPr>
        <w:pStyle w:val="kka06pismeno"/>
      </w:pPr>
      <w:r w:rsidRPr="00486254">
        <w:t>stavby a zařízení pro obchod, stravování a služby o výměře maximálně 600 m² hrubé podlažní plochy integrované do objektu s hlavním využitím;</w:t>
      </w:r>
    </w:p>
    <w:p w14:paraId="0AF42EDE" w14:textId="77777777" w:rsidR="00F907C4" w:rsidRPr="00AE61D5" w:rsidRDefault="00F907C4" w:rsidP="00F907C4">
      <w:pPr>
        <w:pStyle w:val="kka06pismeno"/>
      </w:pPr>
      <w:r w:rsidRPr="00AE61D5">
        <w:t>pozemky staveb a zařízení kempů a veřejných tábořišť;</w:t>
      </w:r>
    </w:p>
    <w:p w14:paraId="54B6C38D" w14:textId="77777777" w:rsidR="00F907C4" w:rsidRPr="00AE61D5" w:rsidRDefault="00F907C4" w:rsidP="00F907C4">
      <w:pPr>
        <w:pStyle w:val="kka06pismeno"/>
      </w:pPr>
      <w:r w:rsidRPr="00AE61D5">
        <w:t xml:space="preserve">pozemky staveb a zařízení specifické rekreace s převládajícím přírodním charakterem (např. ZOO, golfová hřiště, jezdecké areály včetně jízdáren) </w:t>
      </w:r>
      <w:r>
        <w:t xml:space="preserve">– </w:t>
      </w:r>
      <w:r w:rsidRPr="00AE61D5">
        <w:t>v plochách</w:t>
      </w:r>
      <w:r w:rsidRPr="00A06B04">
        <w:t xml:space="preserve"> </w:t>
      </w:r>
      <w:r w:rsidRPr="005304B4">
        <w:t>označených v Př</w:t>
      </w:r>
      <w:r w:rsidRPr="00AF037C">
        <w:t>íloze č. 1 (Tabulka ploch) jako „specifická rekreace“</w:t>
      </w:r>
      <w:r w:rsidRPr="00AE61D5">
        <w:t>;</w:t>
      </w:r>
    </w:p>
    <w:p w14:paraId="0278EE50" w14:textId="77777777" w:rsidR="00F907C4" w:rsidRPr="00486254" w:rsidRDefault="00F907C4" w:rsidP="00F907C4">
      <w:pPr>
        <w:pStyle w:val="kka06pismeno"/>
      </w:pPr>
      <w:r w:rsidRPr="00486254">
        <w:t>pozemky staveb a zařízení pro vědu a výzkum</w:t>
      </w:r>
      <w:r w:rsidRPr="00AE61D5">
        <w:t>;</w:t>
      </w:r>
    </w:p>
    <w:p w14:paraId="745B30BA" w14:textId="77777777" w:rsidR="00F907C4" w:rsidRPr="00F5397F" w:rsidRDefault="00F907C4" w:rsidP="00F907C4">
      <w:pPr>
        <w:pStyle w:val="kka06pismeno"/>
      </w:pPr>
      <w:r w:rsidRPr="007257AB">
        <w:t>dočasné stavby úkrytů na nářadí do 5 m</w:t>
      </w:r>
      <w:r w:rsidRPr="007257AB">
        <w:rPr>
          <w:vertAlign w:val="superscript"/>
        </w:rPr>
        <w:t>2</w:t>
      </w:r>
      <w:r w:rsidRPr="00486254">
        <w:rPr>
          <w:vertAlign w:val="superscript"/>
        </w:rPr>
        <w:t xml:space="preserve"> </w:t>
      </w:r>
      <w:r w:rsidRPr="00486254">
        <w:t xml:space="preserve">zastavěné plochy </w:t>
      </w:r>
      <w:r>
        <w:t>stavby</w:t>
      </w:r>
      <w:r w:rsidRPr="00486254">
        <w:t xml:space="preserve"> řešené v souladu s charakterem území na oplocených pozemcích využívaných jako zahrady</w:t>
      </w:r>
      <w:r>
        <w:t xml:space="preserve"> na dobu 6 let</w:t>
      </w:r>
      <w:r w:rsidRPr="00486254">
        <w:t xml:space="preserve">, vyjma </w:t>
      </w:r>
      <w:r w:rsidRPr="00F5397F">
        <w:t>území CHKO Litovelské Pomoraví;</w:t>
      </w:r>
    </w:p>
    <w:p w14:paraId="72D423B0" w14:textId="77777777" w:rsidR="008E5EAC" w:rsidRPr="007846A2" w:rsidRDefault="008E5EAC" w:rsidP="008E5EAC">
      <w:pPr>
        <w:pStyle w:val="kka06pismeno"/>
      </w:pPr>
      <w:r>
        <w:t>stavby</w:t>
      </w:r>
      <w:r w:rsidRPr="007846A2">
        <w:t xml:space="preserve"> a zařízení technické infrastruktury nad rámec potřeby vlastní plochy – v plochách označených v Příloze č. 1 (Tabulka ploch) jako „</w:t>
      </w:r>
      <w:r>
        <w:t>TI+“;</w:t>
      </w:r>
    </w:p>
    <w:p w14:paraId="24B265A8" w14:textId="45B53FD1" w:rsidR="00590344" w:rsidRPr="00590344" w:rsidRDefault="00590344" w:rsidP="00590344">
      <w:pPr>
        <w:pStyle w:val="kka06pismeno"/>
      </w:pPr>
      <w:r>
        <w:t>stanoviště sběrných nádob (např. pro popelnice, kontejnery, veřejné odpadkové koše).</w:t>
      </w:r>
    </w:p>
    <w:p w14:paraId="05380970" w14:textId="77777777" w:rsidR="00F907C4" w:rsidRPr="00D177EC" w:rsidRDefault="00F907C4" w:rsidP="00F907C4">
      <w:pPr>
        <w:pStyle w:val="kka05odstaveccislo"/>
      </w:pPr>
      <w:r w:rsidRPr="00812626">
        <w:rPr>
          <w:b/>
          <w:bCs/>
        </w:rPr>
        <w:t>Podmíněně přípustné využití</w:t>
      </w:r>
      <w:r w:rsidRPr="00812626">
        <w:rPr>
          <w:bCs/>
        </w:rPr>
        <w:t xml:space="preserve">, přičemž pozemky, stavby či zařízení uvedené níže lze do území umístit za podmínky prokázání, že jejich řešení a provoz, včetně zajištění nároků statické dopravy, </w:t>
      </w:r>
      <w:r w:rsidRPr="00F5397F">
        <w:rPr>
          <w:bCs/>
        </w:rPr>
        <w:t>nemá negativní vliv na krajinný ráz, neohrozí základní koncepcí ochrany a rozvoje hodnot města (část dva, oddíl II.) a koncepci rozvoje lokalit (část dva, oddíl III.) a nepřiměřeně</w:t>
      </w:r>
      <w:r w:rsidRPr="00812626">
        <w:rPr>
          <w:bCs/>
        </w:rPr>
        <w:t xml:space="preserve"> nezvýší dopravní zátěž v obytném území</w:t>
      </w:r>
      <w:r w:rsidRPr="00D177EC">
        <w:t>:</w:t>
      </w:r>
    </w:p>
    <w:p w14:paraId="51CEC00A" w14:textId="2F57A35F" w:rsidR="00F907C4" w:rsidRPr="00486254" w:rsidRDefault="00F907C4" w:rsidP="00F907C4">
      <w:pPr>
        <w:pStyle w:val="kka06pismeno"/>
      </w:pPr>
      <w:r w:rsidRPr="00486254">
        <w:t>pozemky staveb a zařízení pro administrativu, vědu a výzkum, nerušivé služby, stravování a ubytování související s hlavním využitím v souladu s jeho charakterem, ve kterých je minimálně </w:t>
      </w:r>
      <w:r>
        <w:t>70</w:t>
      </w:r>
      <w:r w:rsidRPr="00486254">
        <w:t xml:space="preserve"> % potřeby součtu parkovacích a odstavných stání u</w:t>
      </w:r>
      <w:r>
        <w:t> </w:t>
      </w:r>
      <w:r w:rsidRPr="00486254">
        <w:t xml:space="preserve">novostaveb </w:t>
      </w:r>
      <w:r w:rsidR="00335792">
        <w:t xml:space="preserve">nad 2 NP </w:t>
      </w:r>
      <w:r w:rsidRPr="00486254">
        <w:t>situováno v rámci objektu</w:t>
      </w:r>
      <w:r w:rsidRPr="00A750F3">
        <w:t xml:space="preserve">, </w:t>
      </w:r>
      <w:r>
        <w:t>případně v samostatném objektu,</w:t>
      </w:r>
      <w:r w:rsidRPr="00486254">
        <w:t xml:space="preserve"> a venkovní parkování je vybaveno rastrem vzrostlé zeleně;</w:t>
      </w:r>
    </w:p>
    <w:p w14:paraId="03AA1BE0" w14:textId="7927658E" w:rsidR="00F907C4" w:rsidRPr="00486254" w:rsidRDefault="00F907C4" w:rsidP="00F907C4">
      <w:pPr>
        <w:pStyle w:val="kka06pismeno"/>
      </w:pPr>
      <w:r w:rsidRPr="00486254">
        <w:t>pozemky a stavby hromadných garáží pro vozidla skupiny 1 sloužící pro potřeby souvisejícího území;</w:t>
      </w:r>
    </w:p>
    <w:p w14:paraId="2FFC047E" w14:textId="1F5C7816" w:rsidR="00F907C4" w:rsidRPr="000A7F51" w:rsidRDefault="00F907C4" w:rsidP="00F907C4">
      <w:pPr>
        <w:pStyle w:val="kka06pismeno"/>
      </w:pPr>
      <w:r w:rsidRPr="000A7F51">
        <w:t xml:space="preserve">dočasné reklamní zařízení </w:t>
      </w:r>
      <w:r w:rsidR="00784F35">
        <w:t>a stavby pro reklamu</w:t>
      </w:r>
      <w:r w:rsidR="00784F35" w:rsidRPr="000A7F51">
        <w:t xml:space="preserve"> </w:t>
      </w:r>
      <w:r w:rsidRPr="000A7F51">
        <w:t xml:space="preserve">na dobu 6 let, přičemž v městském centru pouze o celkové ploše do 0,6 m², v městských </w:t>
      </w:r>
      <w:proofErr w:type="spellStart"/>
      <w:r w:rsidRPr="000A7F51">
        <w:t>subcentrech</w:t>
      </w:r>
      <w:proofErr w:type="spellEnd"/>
      <w:r w:rsidRPr="000A7F51">
        <w:t xml:space="preserve">, příměstských </w:t>
      </w:r>
      <w:proofErr w:type="spellStart"/>
      <w:r w:rsidRPr="000A7F51">
        <w:t>subcentrech</w:t>
      </w:r>
      <w:proofErr w:type="spellEnd"/>
      <w:r w:rsidRPr="000A7F51">
        <w:t xml:space="preserve">, </w:t>
      </w:r>
      <w:r>
        <w:t>podél městských tříd pouze o celkové ploše do 2,4 m² a dopravně významných ulic pouze o celkové ploše do 8 m² (v případě překryvu dvou prvků polycentrického systému, platí podmínka přísnější)</w:t>
      </w:r>
      <w:r w:rsidRPr="000A7F51">
        <w:t>;</w:t>
      </w:r>
    </w:p>
    <w:p w14:paraId="72451E60" w14:textId="77777777" w:rsidR="00F907C4" w:rsidRDefault="00F907C4" w:rsidP="00F907C4">
      <w:pPr>
        <w:pStyle w:val="kka06pismeno"/>
      </w:pPr>
      <w:r w:rsidRPr="00486254">
        <w:t>dočasné stavby zařízení staveniště na dobu 2 roky</w:t>
      </w:r>
      <w:r>
        <w:t>.</w:t>
      </w:r>
    </w:p>
    <w:p w14:paraId="60AB4973" w14:textId="77777777" w:rsidR="00F907C4" w:rsidRPr="00335AC5" w:rsidRDefault="00F907C4" w:rsidP="00F907C4">
      <w:pPr>
        <w:pStyle w:val="kka05odstaveccislo"/>
        <w:rPr>
          <w:bCs/>
        </w:rPr>
      </w:pPr>
      <w:r w:rsidRPr="00335AC5">
        <w:rPr>
          <w:b/>
          <w:bCs/>
        </w:rPr>
        <w:lastRenderedPageBreak/>
        <w:t>Nepřípustné využití:</w:t>
      </w:r>
    </w:p>
    <w:p w14:paraId="262DB54B" w14:textId="77777777" w:rsidR="00F907C4" w:rsidRPr="00486254" w:rsidRDefault="00F907C4" w:rsidP="00F907C4">
      <w:pPr>
        <w:pStyle w:val="kka06pismeno"/>
      </w:pPr>
      <w:r w:rsidRPr="00486254">
        <w:t xml:space="preserve">pozemky, stavby a zařízení neuvedené jako </w:t>
      </w:r>
      <w:r>
        <w:t xml:space="preserve">obecně přípustné, </w:t>
      </w:r>
      <w:r w:rsidRPr="00486254">
        <w:t>hlavní, přípustné nebo podmíněně přípustné využití, u kterých nebylo prokázáno splnění stanovených podmínek;</w:t>
      </w:r>
    </w:p>
    <w:p w14:paraId="4290C308" w14:textId="1F2BB8D2" w:rsidR="00F907C4" w:rsidRPr="00486254" w:rsidRDefault="00F907C4" w:rsidP="00F907C4">
      <w:pPr>
        <w:pStyle w:val="kka06pismeno"/>
      </w:pPr>
      <w:r w:rsidRPr="00486254">
        <w:t>pozemky staveb a zařízení, které nejsou v souladu s podmínkami prostorového uspořádání ploch stanovenými v</w:t>
      </w:r>
      <w:r>
        <w:t> </w:t>
      </w:r>
      <w:r w:rsidRPr="001F7573">
        <w:rPr>
          <w:bCs/>
        </w:rPr>
        <w:t xml:space="preserve">části šesté, oddílu III. a V. </w:t>
      </w:r>
      <w:r w:rsidRPr="00486254">
        <w:t xml:space="preserve">a Příloze </w:t>
      </w:r>
      <w:r>
        <w:t>č. 1</w:t>
      </w:r>
      <w:r w:rsidRPr="00486254">
        <w:t xml:space="preserve"> (Tabulka ploch);</w:t>
      </w:r>
    </w:p>
    <w:p w14:paraId="4696DA01" w14:textId="77777777" w:rsidR="00F907C4" w:rsidRDefault="00F907C4" w:rsidP="00F907C4">
      <w:pPr>
        <w:pStyle w:val="kka06pismeno"/>
      </w:pPr>
      <w:r w:rsidRPr="00486254">
        <w:t xml:space="preserve">oplocení pozemků, které významně omezí </w:t>
      </w:r>
      <w:r>
        <w:t>prostupnost</w:t>
      </w:r>
      <w:r w:rsidRPr="00486254">
        <w:t xml:space="preserve"> územím a naruší harmonické měřítko území</w:t>
      </w:r>
      <w:r>
        <w:t>.</w:t>
      </w:r>
    </w:p>
    <w:p w14:paraId="243638DF" w14:textId="62883776" w:rsidR="00F907C4" w:rsidRPr="00335AC5" w:rsidRDefault="00F907C4" w:rsidP="00F907C4">
      <w:pPr>
        <w:pStyle w:val="kka05odstaveccislo"/>
        <w:rPr>
          <w:bCs/>
        </w:rPr>
      </w:pPr>
      <w:r w:rsidRPr="00335AC5">
        <w:rPr>
          <w:b/>
          <w:bCs/>
        </w:rPr>
        <w:t xml:space="preserve">Podmínky prostorového uspořádání </w:t>
      </w:r>
      <w:r w:rsidRPr="00335AC5">
        <w:rPr>
          <w:bCs/>
        </w:rPr>
        <w:t xml:space="preserve">ploch (maximální výška zástavby, </w:t>
      </w:r>
      <w:r w:rsidR="009D4492">
        <w:rPr>
          <w:bCs/>
        </w:rPr>
        <w:t xml:space="preserve">maximální </w:t>
      </w:r>
      <w:r w:rsidRPr="00335AC5">
        <w:rPr>
          <w:bCs/>
        </w:rPr>
        <w:t xml:space="preserve">zastavěnost, struktura zástavby a minimální podíl zeleně) jsou obecně stanoveny </w:t>
      </w:r>
      <w:r w:rsidRPr="00486254">
        <w:t>v</w:t>
      </w:r>
      <w:r>
        <w:t> </w:t>
      </w:r>
      <w:r w:rsidRPr="001F7573">
        <w:rPr>
          <w:bCs/>
        </w:rPr>
        <w:t xml:space="preserve">části šesté, oddílu III. </w:t>
      </w:r>
      <w:r w:rsidRPr="00335AC5">
        <w:rPr>
          <w:bCs/>
        </w:rPr>
        <w:t xml:space="preserve">a určeny pro konkrétní plochy v Příloze č. 1 (Tabulka ploch). Pro vybrané plochy jsou obecně stanoveny prvky regulačního plánu </w:t>
      </w:r>
      <w:r w:rsidRPr="00486254">
        <w:t>v</w:t>
      </w:r>
      <w:r>
        <w:t> </w:t>
      </w:r>
      <w:r w:rsidRPr="001F7573">
        <w:rPr>
          <w:bCs/>
        </w:rPr>
        <w:t xml:space="preserve">části šesté, oddílu V. </w:t>
      </w:r>
      <w:r w:rsidRPr="00335AC5">
        <w:rPr>
          <w:bCs/>
        </w:rPr>
        <w:t xml:space="preserve">a zobrazeny ve Výkrese územního plánu s prvky regulačního plánu </w:t>
      </w:r>
      <w:r>
        <w:rPr>
          <w:bCs/>
        </w:rPr>
        <w:t>(</w:t>
      </w:r>
      <w:r w:rsidRPr="00335AC5">
        <w:rPr>
          <w:bCs/>
        </w:rPr>
        <w:t>I/04).</w:t>
      </w:r>
    </w:p>
    <w:p w14:paraId="4F309B0D" w14:textId="77777777" w:rsidR="00F907C4" w:rsidRDefault="00F907C4" w:rsidP="00F907C4">
      <w:pPr>
        <w:pStyle w:val="kka03clanekcislo"/>
      </w:pPr>
    </w:p>
    <w:p w14:paraId="16B92BF9" w14:textId="77777777" w:rsidR="00F907C4" w:rsidRPr="009C055E" w:rsidRDefault="00F907C4" w:rsidP="00F907C4">
      <w:pPr>
        <w:pStyle w:val="kka04claneknadpis"/>
      </w:pPr>
      <w:r w:rsidRPr="009C055E">
        <w:t xml:space="preserve">Plochy veřejných prostranství </w:t>
      </w:r>
      <w:r>
        <w:t xml:space="preserve">všeobecných </w:t>
      </w:r>
      <w:r w:rsidRPr="009C055E">
        <w:t>(P</w:t>
      </w:r>
      <w:r>
        <w:t>U</w:t>
      </w:r>
      <w:r w:rsidRPr="009C055E">
        <w:t>)</w:t>
      </w:r>
    </w:p>
    <w:p w14:paraId="58D8B8A9" w14:textId="77777777" w:rsidR="00F907C4" w:rsidRPr="00016293" w:rsidRDefault="00F907C4" w:rsidP="00F907C4">
      <w:pPr>
        <w:pStyle w:val="kka05odstaveccislo"/>
        <w:rPr>
          <w:bCs/>
        </w:rPr>
      </w:pPr>
      <w:r w:rsidRPr="00016293">
        <w:rPr>
          <w:b/>
          <w:bCs/>
        </w:rPr>
        <w:t>Hlavní využití:</w:t>
      </w:r>
    </w:p>
    <w:p w14:paraId="0D3116FF" w14:textId="77777777" w:rsidR="00F907C4" w:rsidRPr="00486254" w:rsidRDefault="00F907C4" w:rsidP="00F907C4">
      <w:pPr>
        <w:pStyle w:val="kka06pismeno"/>
      </w:pPr>
      <w:r w:rsidRPr="00486254">
        <w:t>pozemky veřejných prostranství, zejména náměstí, ulice, chodníky, neoplocená hřiště, veřejná zeleň a další veřejně přístupné prostory bez omezení.</w:t>
      </w:r>
    </w:p>
    <w:p w14:paraId="2F4BE1D2" w14:textId="77777777" w:rsidR="00F907C4" w:rsidRPr="00016293" w:rsidRDefault="00F907C4" w:rsidP="00F907C4">
      <w:pPr>
        <w:pStyle w:val="kka05odstaveccislo"/>
        <w:rPr>
          <w:bCs/>
        </w:rPr>
      </w:pPr>
      <w:r w:rsidRPr="00016293">
        <w:rPr>
          <w:b/>
          <w:bCs/>
        </w:rPr>
        <w:t>Přípustné využití:</w:t>
      </w:r>
    </w:p>
    <w:p w14:paraId="0D22FD13" w14:textId="77777777" w:rsidR="00F907C4" w:rsidRPr="00486254" w:rsidRDefault="00F907C4" w:rsidP="00F907C4">
      <w:pPr>
        <w:pStyle w:val="kka06pismeno"/>
      </w:pPr>
      <w:r w:rsidRPr="00486254">
        <w:t xml:space="preserve">pozemky, stavby a zařízení dopravní infrastruktury </w:t>
      </w:r>
      <w:r>
        <w:t xml:space="preserve">zejména </w:t>
      </w:r>
      <w:r w:rsidRPr="00486254">
        <w:t>pro pěší, cyklistickou, hromadnou a silniční dopravu;</w:t>
      </w:r>
    </w:p>
    <w:p w14:paraId="125375D5" w14:textId="77777777" w:rsidR="00F907C4" w:rsidRPr="00486254" w:rsidRDefault="00F907C4" w:rsidP="00F907C4">
      <w:pPr>
        <w:pStyle w:val="kka06pismeno"/>
      </w:pPr>
      <w:r>
        <w:t>  </w:t>
      </w:r>
      <w:r w:rsidRPr="00486254">
        <w:t>pozemky a stavby podzemních garáží pro vozidla skupiny 1 sloužící pro potřeby uživatelů souvisejícího území mimo území MPR Olomouc a pozemky NKP;</w:t>
      </w:r>
    </w:p>
    <w:p w14:paraId="26DC1B23" w14:textId="77777777" w:rsidR="00F907C4" w:rsidRPr="00486254" w:rsidRDefault="00F907C4" w:rsidP="00F907C4">
      <w:pPr>
        <w:pStyle w:val="kka06pismeno"/>
      </w:pPr>
      <w:r w:rsidRPr="00486254">
        <w:t>drobná doprovodná a sakrální architektura (např. kapličky, boží muka, turistické přístřešky, altánky, odpočívadla a plastiky);</w:t>
      </w:r>
    </w:p>
    <w:p w14:paraId="6509CE60" w14:textId="0EA0D0AE" w:rsidR="00F907C4" w:rsidRDefault="00F907C4" w:rsidP="00F907C4">
      <w:pPr>
        <w:pStyle w:val="kka06pismeno"/>
      </w:pPr>
      <w:r w:rsidRPr="00486254">
        <w:t>mosty, lávky a další formy přemostění při zachování hlavního využití plochy</w:t>
      </w:r>
      <w:r w:rsidR="00590344">
        <w:t>;</w:t>
      </w:r>
    </w:p>
    <w:p w14:paraId="4A72655F" w14:textId="3E11FEC6" w:rsidR="00590344" w:rsidRPr="00486254" w:rsidRDefault="00590344" w:rsidP="00590344">
      <w:pPr>
        <w:pStyle w:val="kka06pismeno"/>
      </w:pPr>
      <w:bookmarkStart w:id="85" w:name="_Hlk201752240"/>
      <w:r>
        <w:t>stanoviště sběrných nádob (např. pro popelnice, kontejnery, veřejné odpadkové koše).</w:t>
      </w:r>
    </w:p>
    <w:bookmarkEnd w:id="85"/>
    <w:p w14:paraId="443F2FB6" w14:textId="77777777" w:rsidR="00F907C4" w:rsidRPr="00016293" w:rsidRDefault="00F907C4" w:rsidP="00F907C4">
      <w:pPr>
        <w:pStyle w:val="kka05odstaveccislo"/>
        <w:rPr>
          <w:bCs/>
        </w:rPr>
      </w:pPr>
      <w:r w:rsidRPr="00016293">
        <w:rPr>
          <w:b/>
          <w:bCs/>
        </w:rPr>
        <w:t>Podmíněně přípustné využití</w:t>
      </w:r>
      <w:r w:rsidRPr="00016293">
        <w:rPr>
          <w:bCs/>
        </w:rPr>
        <w:t xml:space="preserve">, přičemž pozemky, stavby či zařízení uvedené níže lze do území umístit za podmínky prokázání, že jejich řešení a provoz, včetně zajištění nároků statické dopravy, neomezí prostupnost územím, nemá negativní vliv na krajinný ráz, neohrozí základní koncepcí ochrany a rozvoje hodnot </w:t>
      </w:r>
      <w:r w:rsidRPr="00F5397F">
        <w:rPr>
          <w:bCs/>
        </w:rPr>
        <w:t>města (část dva, oddíl II.) a koncepci rozvoje lokalit (část dva, oddíl III.) a nepřiměřeně nezvýší dopravní zátěž v obytném území:</w:t>
      </w:r>
    </w:p>
    <w:p w14:paraId="4716361A" w14:textId="77777777" w:rsidR="00F907C4" w:rsidRPr="00486254" w:rsidRDefault="00F907C4" w:rsidP="00F907C4">
      <w:pPr>
        <w:pStyle w:val="kka06pismeno"/>
      </w:pPr>
      <w:r w:rsidRPr="00486254">
        <w:t>odstavné a parkovací plochy pro vozidla skupin 1, 2 a 3;</w:t>
      </w:r>
    </w:p>
    <w:p w14:paraId="3A266D3F" w14:textId="3977A09C" w:rsidR="00F907C4" w:rsidRPr="000A7F51" w:rsidRDefault="00F907C4" w:rsidP="00F907C4">
      <w:pPr>
        <w:pStyle w:val="kka06pismeno"/>
      </w:pPr>
      <w:r w:rsidRPr="000A7F51">
        <w:t xml:space="preserve">dočasné reklamní zařízení </w:t>
      </w:r>
      <w:r w:rsidR="00784F35">
        <w:t>a stavby pro reklamu</w:t>
      </w:r>
      <w:r w:rsidR="00784F35" w:rsidRPr="000A7F51">
        <w:t xml:space="preserve"> </w:t>
      </w:r>
      <w:r w:rsidRPr="000A7F51">
        <w:t>na dobu 6 let, přičemž v</w:t>
      </w:r>
      <w:r>
        <w:t> </w:t>
      </w:r>
      <w:r w:rsidRPr="000A7F51">
        <w:t>městském centru pouze o celkové ploše do 0,6 m², v</w:t>
      </w:r>
      <w:r>
        <w:t> </w:t>
      </w:r>
      <w:r w:rsidRPr="000A7F51">
        <w:t xml:space="preserve">městských </w:t>
      </w:r>
      <w:proofErr w:type="spellStart"/>
      <w:r w:rsidRPr="000A7F51">
        <w:t>subcentrech</w:t>
      </w:r>
      <w:proofErr w:type="spellEnd"/>
      <w:r w:rsidRPr="000A7F51">
        <w:t xml:space="preserve">, příměstských </w:t>
      </w:r>
      <w:proofErr w:type="spellStart"/>
      <w:r w:rsidRPr="000A7F51">
        <w:t>subcentrech</w:t>
      </w:r>
      <w:proofErr w:type="spellEnd"/>
      <w:r w:rsidRPr="000A7F51">
        <w:t xml:space="preserve">, </w:t>
      </w:r>
      <w:r>
        <w:t>podél městských tříd pouze o celkové ploše do 2,4 m² a dopravně významných ulic pouze o celkové ploše do 8 m² (v případě překryvu dvou prvků polycentrického systému, platí podmínka přísnější)</w:t>
      </w:r>
      <w:r w:rsidRPr="000A7F51">
        <w:t>;</w:t>
      </w:r>
    </w:p>
    <w:p w14:paraId="6F39CFA4" w14:textId="77777777" w:rsidR="00F907C4" w:rsidRPr="00486254" w:rsidRDefault="00F907C4" w:rsidP="00F907C4">
      <w:pPr>
        <w:pStyle w:val="kka06pismeno"/>
      </w:pPr>
      <w:r w:rsidRPr="00486254">
        <w:t>pozemky oplocených hřišť;</w:t>
      </w:r>
    </w:p>
    <w:p w14:paraId="17DFCAE7" w14:textId="77777777" w:rsidR="00F907C4" w:rsidRPr="00AE0426" w:rsidRDefault="00F907C4" w:rsidP="00F907C4">
      <w:pPr>
        <w:pStyle w:val="kka06pismeno"/>
      </w:pPr>
      <w:r w:rsidRPr="00AE0426">
        <w:t xml:space="preserve">pozemky, stavby a zařízení na zbytkové části plochy veřejného prostranství </w:t>
      </w:r>
      <w:r>
        <w:t xml:space="preserve">všeobecného </w:t>
      </w:r>
      <w:r w:rsidRPr="00AE0426">
        <w:t>v</w:t>
      </w:r>
      <w:r>
        <w:t> </w:t>
      </w:r>
      <w:r w:rsidRPr="00AE0426">
        <w:t>souladu s</w:t>
      </w:r>
      <w:r>
        <w:t> </w:t>
      </w:r>
      <w:r w:rsidRPr="00AE0426">
        <w:t>podmínkami využití bezprostředně sousedící plochy s</w:t>
      </w:r>
      <w:r>
        <w:t> </w:t>
      </w:r>
      <w:r w:rsidRPr="00AE0426">
        <w:t xml:space="preserve">rozdílným způsobem využití za podmínky, že byla regulačním plánem upřesněna poloha pozemků veřejných prostranství, pro </w:t>
      </w:r>
      <w:r w:rsidRPr="00AE0426">
        <w:lastRenderedPageBreak/>
        <w:t>které byla plocha navržena</w:t>
      </w:r>
      <w:r>
        <w:t>, nebo že byla příslušná část záměrů uvedených v hlavním využití realizována</w:t>
      </w:r>
      <w:r w:rsidRPr="00AE0426">
        <w:t>;</w:t>
      </w:r>
    </w:p>
    <w:p w14:paraId="7F77D15D" w14:textId="77777777" w:rsidR="00F907C4" w:rsidRPr="00486254" w:rsidRDefault="00F907C4" w:rsidP="00F907C4">
      <w:pPr>
        <w:pStyle w:val="kka06pismeno"/>
      </w:pPr>
      <w:r w:rsidRPr="00486254">
        <w:t>pozemky tržišť;</w:t>
      </w:r>
    </w:p>
    <w:p w14:paraId="32A7C7A2" w14:textId="77777777" w:rsidR="00F907C4" w:rsidRPr="00486254" w:rsidRDefault="00F907C4" w:rsidP="00F907C4">
      <w:pPr>
        <w:pStyle w:val="kka06pismeno"/>
      </w:pPr>
      <w:r w:rsidRPr="00486254">
        <w:t>pozemky stávajících předzahrádek rodinných a bytových domů;</w:t>
      </w:r>
    </w:p>
    <w:p w14:paraId="69A26C96" w14:textId="77777777" w:rsidR="00F907C4" w:rsidRDefault="00F907C4" w:rsidP="00F907C4">
      <w:pPr>
        <w:pStyle w:val="kka06pismeno"/>
      </w:pPr>
      <w:r w:rsidRPr="00486254">
        <w:t>dočasné stavby zařízení staveniště na dobu 2 roky</w:t>
      </w:r>
      <w:r>
        <w:t>.</w:t>
      </w:r>
    </w:p>
    <w:p w14:paraId="172CB56C" w14:textId="77777777" w:rsidR="00F907C4" w:rsidRPr="00016293" w:rsidRDefault="00F907C4" w:rsidP="00F907C4">
      <w:pPr>
        <w:pStyle w:val="kka05odstaveccislo"/>
        <w:rPr>
          <w:bCs/>
        </w:rPr>
      </w:pPr>
      <w:r w:rsidRPr="00016293">
        <w:rPr>
          <w:b/>
          <w:bCs/>
        </w:rPr>
        <w:t>Nepřípustné využití:</w:t>
      </w:r>
    </w:p>
    <w:p w14:paraId="2938BE89" w14:textId="77777777" w:rsidR="00F907C4" w:rsidRDefault="00F907C4" w:rsidP="00F907C4">
      <w:pPr>
        <w:pStyle w:val="kka06pismeno"/>
      </w:pPr>
      <w:r w:rsidRPr="00486254">
        <w:t xml:space="preserve">pozemky, stavby a zařízení neuvedené jako </w:t>
      </w:r>
      <w:r>
        <w:t xml:space="preserve">obecně přípustné, </w:t>
      </w:r>
      <w:r w:rsidRPr="00486254">
        <w:t xml:space="preserve">hlavní, přípustné nebo podmíněně přípustné využití, u kterých nebylo prokázáno splnění stanovených podmínek; </w:t>
      </w:r>
    </w:p>
    <w:p w14:paraId="00F2607F" w14:textId="77777777" w:rsidR="00F907C4" w:rsidRPr="00486254" w:rsidRDefault="00F907C4" w:rsidP="00F907C4">
      <w:pPr>
        <w:pStyle w:val="kka06pismeno"/>
      </w:pPr>
      <w:r w:rsidRPr="00486254">
        <w:t>pozemky staveb a zařízení, které nejsou v</w:t>
      </w:r>
      <w:r>
        <w:t> </w:t>
      </w:r>
      <w:r w:rsidRPr="00486254">
        <w:t>souladu s</w:t>
      </w:r>
      <w:r>
        <w:t> </w:t>
      </w:r>
      <w:r w:rsidRPr="00486254">
        <w:t>podmínkami prostorového uspořádání ploch stanovenými v</w:t>
      </w:r>
      <w:r>
        <w:t> </w:t>
      </w:r>
      <w:r w:rsidRPr="001F7573">
        <w:rPr>
          <w:bCs/>
        </w:rPr>
        <w:t xml:space="preserve">části šesté, oddílu III. a IV. </w:t>
      </w:r>
      <w:r w:rsidRPr="00486254">
        <w:t xml:space="preserve">a Příloze </w:t>
      </w:r>
      <w:r>
        <w:t>č. 1</w:t>
      </w:r>
      <w:r w:rsidRPr="00486254">
        <w:t xml:space="preserve"> (Tabulka ploch);</w:t>
      </w:r>
    </w:p>
    <w:p w14:paraId="6D6C89A1" w14:textId="77777777" w:rsidR="00F907C4" w:rsidRPr="00762DEE" w:rsidRDefault="00F907C4" w:rsidP="00F907C4">
      <w:pPr>
        <w:pStyle w:val="kka06pismeno"/>
      </w:pPr>
      <w:r w:rsidRPr="00762DEE">
        <w:t>oplocení pozemků s</w:t>
      </w:r>
      <w:r>
        <w:t> </w:t>
      </w:r>
      <w:r w:rsidRPr="00762DEE">
        <w:t xml:space="preserve">výjimkou </w:t>
      </w:r>
      <w:r w:rsidRPr="00F5397F">
        <w:t>ustanovení v odst. 3, písm. c) a f).</w:t>
      </w:r>
    </w:p>
    <w:p w14:paraId="77E8C6BE" w14:textId="5F1861EB" w:rsidR="00F907C4" w:rsidRPr="0007156D" w:rsidRDefault="00F907C4" w:rsidP="00F907C4">
      <w:pPr>
        <w:pStyle w:val="kka05odstaveccislo"/>
        <w:rPr>
          <w:bCs/>
        </w:rPr>
      </w:pPr>
      <w:r w:rsidRPr="009B407F">
        <w:rPr>
          <w:b/>
          <w:bCs/>
        </w:rPr>
        <w:t xml:space="preserve">Podmínky prostorového uspořádání </w:t>
      </w:r>
      <w:r w:rsidRPr="009B407F">
        <w:rPr>
          <w:bCs/>
        </w:rPr>
        <w:t xml:space="preserve">ploch (maximální výška zástavby, </w:t>
      </w:r>
      <w:r w:rsidR="009D4492">
        <w:rPr>
          <w:bCs/>
        </w:rPr>
        <w:t xml:space="preserve">maximální </w:t>
      </w:r>
      <w:r w:rsidRPr="009B407F">
        <w:rPr>
          <w:bCs/>
        </w:rPr>
        <w:t xml:space="preserve">zastavěnost, struktura zástavby a minimální podíl zeleně) jsou obecně stanoveny </w:t>
      </w:r>
      <w:r w:rsidRPr="00486254">
        <w:t>v</w:t>
      </w:r>
      <w:r>
        <w:t> </w:t>
      </w:r>
      <w:r w:rsidRPr="001F7573">
        <w:rPr>
          <w:bCs/>
        </w:rPr>
        <w:t xml:space="preserve">části šesté, oddílu III. </w:t>
      </w:r>
      <w:r w:rsidRPr="009B407F">
        <w:rPr>
          <w:bCs/>
        </w:rPr>
        <w:t xml:space="preserve">a případně určeny pro konkrétní plochy v Příloze č. 1 (Tabulka ploch). Pro vybrané plochy jsou obecně stanoveny prvky regulačního plánu </w:t>
      </w:r>
      <w:r w:rsidRPr="00486254">
        <w:t>v</w:t>
      </w:r>
      <w:r>
        <w:t> </w:t>
      </w:r>
      <w:r w:rsidRPr="001F7573">
        <w:rPr>
          <w:bCs/>
        </w:rPr>
        <w:t xml:space="preserve">části šesté, oddílu V. </w:t>
      </w:r>
      <w:r w:rsidRPr="009B407F">
        <w:rPr>
          <w:bCs/>
        </w:rPr>
        <w:t xml:space="preserve">a zobrazeny ve Výkrese územního plánu s prvky regulačního plánu </w:t>
      </w:r>
      <w:r>
        <w:rPr>
          <w:bCs/>
        </w:rPr>
        <w:t>(</w:t>
      </w:r>
      <w:r w:rsidRPr="009B407F">
        <w:rPr>
          <w:bCs/>
        </w:rPr>
        <w:t>I/04).</w:t>
      </w:r>
    </w:p>
    <w:p w14:paraId="381D69ED" w14:textId="77777777" w:rsidR="00F907C4" w:rsidRDefault="00F907C4" w:rsidP="00F907C4">
      <w:pPr>
        <w:pStyle w:val="kka03clanekcislo"/>
      </w:pPr>
    </w:p>
    <w:p w14:paraId="5B756929" w14:textId="77777777" w:rsidR="00F907C4" w:rsidRPr="00F02005" w:rsidRDefault="00F907C4" w:rsidP="00F907C4">
      <w:pPr>
        <w:pStyle w:val="kka04claneknadpis"/>
      </w:pPr>
      <w:bookmarkStart w:id="86" w:name="_Hlk198557801"/>
      <w:r w:rsidRPr="00F02005">
        <w:t>Plochy doprav</w:t>
      </w:r>
      <w:r>
        <w:t xml:space="preserve">y všeobecné </w:t>
      </w:r>
      <w:r w:rsidRPr="00F02005">
        <w:t>(D</w:t>
      </w:r>
      <w:r>
        <w:t>U</w:t>
      </w:r>
      <w:r w:rsidRPr="00F02005">
        <w:t>)</w:t>
      </w:r>
    </w:p>
    <w:p w14:paraId="42502F59" w14:textId="77777777" w:rsidR="00F907C4" w:rsidRPr="00C63B28" w:rsidRDefault="00F907C4" w:rsidP="00F907C4">
      <w:pPr>
        <w:pStyle w:val="kka05odstaveccislo"/>
        <w:rPr>
          <w:bCs/>
        </w:rPr>
      </w:pPr>
      <w:r w:rsidRPr="00C63B28">
        <w:rPr>
          <w:b/>
          <w:bCs/>
        </w:rPr>
        <w:t>Hlavní využití:</w:t>
      </w:r>
    </w:p>
    <w:p w14:paraId="193540ED" w14:textId="77777777" w:rsidR="00F907C4" w:rsidRPr="00486254" w:rsidRDefault="00F907C4" w:rsidP="00F907C4">
      <w:pPr>
        <w:pStyle w:val="kka06pismeno"/>
      </w:pPr>
      <w:r w:rsidRPr="00486254">
        <w:t>pozemky dopravní infrastruktury řešené v</w:t>
      </w:r>
      <w:r>
        <w:t> </w:t>
      </w:r>
      <w:r w:rsidRPr="00486254">
        <w:t>souladu s</w:t>
      </w:r>
      <w:r>
        <w:t> </w:t>
      </w:r>
      <w:r w:rsidRPr="00486254">
        <w:t xml:space="preserve">koncepcí </w:t>
      </w:r>
      <w:r>
        <w:t>dopravní infrastruktury</w:t>
      </w:r>
      <w:r w:rsidRPr="00486254">
        <w:t>.</w:t>
      </w:r>
    </w:p>
    <w:p w14:paraId="2B08848A" w14:textId="77777777" w:rsidR="00F907C4" w:rsidRPr="00C63B28" w:rsidRDefault="00F907C4" w:rsidP="00F907C4">
      <w:pPr>
        <w:pStyle w:val="kka05odstaveccislo"/>
        <w:rPr>
          <w:bCs/>
        </w:rPr>
      </w:pPr>
      <w:r w:rsidRPr="00C63B28">
        <w:rPr>
          <w:b/>
          <w:bCs/>
        </w:rPr>
        <w:t>Přípustné využití:</w:t>
      </w:r>
    </w:p>
    <w:p w14:paraId="00D15DB4" w14:textId="77777777" w:rsidR="00F907C4" w:rsidRPr="00486254" w:rsidRDefault="00F907C4" w:rsidP="00F907C4">
      <w:pPr>
        <w:pStyle w:val="kka06pismeno"/>
      </w:pPr>
      <w:r w:rsidRPr="00486254">
        <w:t>pozemky veřejných prostranství, zejména ulice, chodníky, veřejná zeleň a další veřejně přístupné prostory;</w:t>
      </w:r>
    </w:p>
    <w:p w14:paraId="7B048560" w14:textId="77777777" w:rsidR="00F907C4" w:rsidRDefault="00F907C4" w:rsidP="00F907C4">
      <w:pPr>
        <w:pStyle w:val="kka06pismeno"/>
      </w:pPr>
      <w:r w:rsidRPr="007257AB">
        <w:t>dočasné stavby úkrytů na nářadí do 5 m</w:t>
      </w:r>
      <w:r w:rsidRPr="007257AB">
        <w:rPr>
          <w:vertAlign w:val="superscript"/>
        </w:rPr>
        <w:t>2</w:t>
      </w:r>
      <w:r w:rsidRPr="00486254">
        <w:rPr>
          <w:vertAlign w:val="superscript"/>
        </w:rPr>
        <w:t xml:space="preserve"> </w:t>
      </w:r>
      <w:r w:rsidRPr="00486254">
        <w:t xml:space="preserve">zastavěné plochy </w:t>
      </w:r>
      <w:r>
        <w:t>stavby</w:t>
      </w:r>
      <w:r w:rsidRPr="00486254">
        <w:t xml:space="preserve"> řešené v</w:t>
      </w:r>
      <w:r>
        <w:t> </w:t>
      </w:r>
      <w:r w:rsidRPr="00486254">
        <w:t>souladu s</w:t>
      </w:r>
      <w:r>
        <w:t> </w:t>
      </w:r>
      <w:r w:rsidRPr="00486254">
        <w:t>charakterem území na oplocených pozemcích využívaných jako zahrady</w:t>
      </w:r>
      <w:r>
        <w:t xml:space="preserve"> na dobu 6 let</w:t>
      </w:r>
      <w:r w:rsidRPr="00486254">
        <w:t>, vyjma území CHKO Litovelské Pomoraví</w:t>
      </w:r>
      <w:r>
        <w:t>;</w:t>
      </w:r>
    </w:p>
    <w:p w14:paraId="777D9C8C" w14:textId="5367B97C" w:rsidR="00F907C4" w:rsidRDefault="00F907C4" w:rsidP="00F907C4">
      <w:pPr>
        <w:pStyle w:val="kka06pismeno"/>
      </w:pPr>
      <w:r w:rsidRPr="00BA0A50">
        <w:t>pozemky staveb a zařízení hromadné dopravy sloužící pro odstavování a opravy prostředků hromadné dopravy</w:t>
      </w:r>
      <w:r>
        <w:t xml:space="preserve"> – v plochách označených v Příloze č. 1 (Tabulka ploch) jako „vozovna HD“</w:t>
      </w:r>
      <w:r w:rsidRPr="00BA0A50">
        <w:t>;</w:t>
      </w:r>
    </w:p>
    <w:p w14:paraId="4D43B5CB" w14:textId="4CBEF06E" w:rsidR="00590344" w:rsidRPr="00486254" w:rsidRDefault="00590344" w:rsidP="00590344">
      <w:pPr>
        <w:pStyle w:val="kka06pismeno"/>
      </w:pPr>
      <w:r>
        <w:t>stanoviště sběrných nádob (např. pro popelnice, kontejnery, veřejné odpadkové koše).</w:t>
      </w:r>
    </w:p>
    <w:p w14:paraId="28EBA929" w14:textId="77777777" w:rsidR="00F907C4" w:rsidRPr="00C63B28" w:rsidRDefault="00F907C4" w:rsidP="00F907C4">
      <w:pPr>
        <w:pStyle w:val="kka05odstaveccislo"/>
        <w:rPr>
          <w:b/>
          <w:bCs/>
        </w:rPr>
      </w:pPr>
      <w:r w:rsidRPr="00C63B28">
        <w:rPr>
          <w:b/>
          <w:bCs/>
        </w:rPr>
        <w:t>Podmíněně přípustné využití</w:t>
      </w:r>
      <w:r w:rsidRPr="00C63B28">
        <w:rPr>
          <w:bCs/>
        </w:rPr>
        <w:t xml:space="preserve">, přičemž pozemky, stavby či zařízení uvedené níže lze do území umístit za podmínky prokázání, že jejich řešení a provoz, včetně zajištění nároků statické dopravy, nemá negativní vliv na krajinný ráz, neohrozí </w:t>
      </w:r>
      <w:r w:rsidRPr="00F5397F">
        <w:rPr>
          <w:bCs/>
        </w:rPr>
        <w:t>základní koncepcí ochrany a rozvoje hodnot města (část dva, oddíl II.) a koncepci rozvoje lokalit (část dva, oddíl III.) a nepřiměřeně</w:t>
      </w:r>
      <w:r w:rsidRPr="00C63B28">
        <w:rPr>
          <w:bCs/>
        </w:rPr>
        <w:t xml:space="preserve"> nezvýší dopravní zátěž v obytném území:</w:t>
      </w:r>
    </w:p>
    <w:p w14:paraId="73C55EEF" w14:textId="77777777" w:rsidR="00F907C4" w:rsidRPr="00486254" w:rsidRDefault="00F907C4" w:rsidP="00F907C4">
      <w:pPr>
        <w:pStyle w:val="kka06pismeno"/>
      </w:pPr>
      <w:r w:rsidRPr="00486254">
        <w:t xml:space="preserve">pozemky staveb pro služby, </w:t>
      </w:r>
      <w:r>
        <w:t xml:space="preserve">administrativu, </w:t>
      </w:r>
      <w:r w:rsidRPr="00486254">
        <w:t>stravování a ubytování související s</w:t>
      </w:r>
      <w:r>
        <w:t> </w:t>
      </w:r>
      <w:r w:rsidRPr="00486254">
        <w:t>hlavním využitím v</w:t>
      </w:r>
      <w:r>
        <w:t> </w:t>
      </w:r>
      <w:r w:rsidRPr="00486254">
        <w:t>kapacitě úměrné potřebám území a v</w:t>
      </w:r>
      <w:r>
        <w:t> </w:t>
      </w:r>
      <w:r w:rsidRPr="00486254">
        <w:t>souladu s</w:t>
      </w:r>
      <w:r>
        <w:t> </w:t>
      </w:r>
      <w:r w:rsidRPr="00486254">
        <w:t>jeho charakterem;</w:t>
      </w:r>
    </w:p>
    <w:p w14:paraId="75D7FD3E" w14:textId="77777777" w:rsidR="00F907C4" w:rsidRPr="00486254" w:rsidRDefault="00F907C4" w:rsidP="00F907C4">
      <w:pPr>
        <w:pStyle w:val="kka06pismeno"/>
      </w:pPr>
      <w:r w:rsidRPr="00486254">
        <w:t>pozemky odstavných a parkovacích ploch pro vozidla skupin 1, 2 a 3;</w:t>
      </w:r>
    </w:p>
    <w:p w14:paraId="7A1B2EA1" w14:textId="77777777" w:rsidR="00F907C4" w:rsidRPr="00486254" w:rsidRDefault="00F907C4" w:rsidP="00F907C4">
      <w:pPr>
        <w:pStyle w:val="kka06pismeno"/>
      </w:pPr>
      <w:r w:rsidRPr="00486254">
        <w:t>pozemky čerpacích stanic pohonných hmot;</w:t>
      </w:r>
    </w:p>
    <w:p w14:paraId="7FD8C11C" w14:textId="77777777" w:rsidR="00F907C4" w:rsidRPr="00486254" w:rsidRDefault="00F907C4" w:rsidP="00F907C4">
      <w:pPr>
        <w:pStyle w:val="kka06pismeno"/>
      </w:pPr>
      <w:r w:rsidRPr="00486254">
        <w:t>pozemky staveb a zařízení pro služby motoristům (např. pneuservisy, autoservisy, autopůjčovny);</w:t>
      </w:r>
    </w:p>
    <w:p w14:paraId="39753B4B" w14:textId="3D59587D" w:rsidR="00F907C4" w:rsidRPr="00491F0A" w:rsidRDefault="00F907C4" w:rsidP="00F907C4">
      <w:pPr>
        <w:pStyle w:val="kka06pismeno"/>
      </w:pPr>
      <w:r w:rsidRPr="00491F0A">
        <w:lastRenderedPageBreak/>
        <w:t xml:space="preserve">dočasné reklamní zařízení </w:t>
      </w:r>
      <w:r w:rsidR="00784F35">
        <w:t>a stavby pro reklamu</w:t>
      </w:r>
      <w:r w:rsidR="00784F35" w:rsidRPr="000A7F51">
        <w:t xml:space="preserve"> </w:t>
      </w:r>
      <w:r w:rsidRPr="00491F0A">
        <w:t>na dobu 6 let, přičemž v</w:t>
      </w:r>
      <w:r>
        <w:t> </w:t>
      </w:r>
      <w:r w:rsidRPr="00491F0A">
        <w:t>městském centru pouze o celkové ploše do 0,6 m², v</w:t>
      </w:r>
      <w:r>
        <w:t> </w:t>
      </w:r>
      <w:r w:rsidRPr="00491F0A">
        <w:t xml:space="preserve">městských </w:t>
      </w:r>
      <w:proofErr w:type="spellStart"/>
      <w:r w:rsidRPr="00491F0A">
        <w:t>subcentrech</w:t>
      </w:r>
      <w:proofErr w:type="spellEnd"/>
      <w:r w:rsidRPr="00491F0A">
        <w:t xml:space="preserve">, příměstských </w:t>
      </w:r>
      <w:proofErr w:type="spellStart"/>
      <w:r w:rsidRPr="00491F0A">
        <w:t>subcentrech</w:t>
      </w:r>
      <w:proofErr w:type="spellEnd"/>
      <w:r w:rsidRPr="00491F0A">
        <w:t xml:space="preserve">, </w:t>
      </w:r>
      <w:r>
        <w:t>podél městských tříd pouze o celkové ploše do 2,4 m² a dopravně významných ulic pouze o celkové ploše do 8 m² (v případě překryvu dvou prvků polycentrického systému, platí podmínka přísnější)</w:t>
      </w:r>
      <w:r w:rsidRPr="00491F0A">
        <w:t>;</w:t>
      </w:r>
    </w:p>
    <w:p w14:paraId="61708A48" w14:textId="77777777" w:rsidR="00F907C4" w:rsidRPr="00486254" w:rsidRDefault="00F907C4" w:rsidP="00F907C4">
      <w:pPr>
        <w:pStyle w:val="kka06pismeno"/>
      </w:pPr>
      <w:r w:rsidRPr="00486254">
        <w:t xml:space="preserve">pozemky, stavby a zařízení </w:t>
      </w:r>
      <w:r w:rsidRPr="001F7573">
        <w:t>na zbytkové části plochy dopravy všeobecné (DU) v zastavitelném území v souladu s podmínkami využití bezprostředně</w:t>
      </w:r>
      <w:r w:rsidRPr="00486254">
        <w:t xml:space="preserve"> sousedící plochy s</w:t>
      </w:r>
      <w:r>
        <w:t> </w:t>
      </w:r>
      <w:r w:rsidRPr="00486254">
        <w:t>rozdílným způsobem využití nebo v</w:t>
      </w:r>
      <w:r>
        <w:t> </w:t>
      </w:r>
      <w:r w:rsidRPr="00486254">
        <w:t>nezastavěném území v</w:t>
      </w:r>
      <w:r>
        <w:t> </w:t>
      </w:r>
      <w:r w:rsidRPr="00486254">
        <w:t>případě, že nezhoršují kvalitu prostředí a negativně neomezují využívání sousedních pozemků, to vše za podmínky, že byla regulačním plánem upřesněna poloha tras dopravní infrastruktury, pro které byla plocha navržena</w:t>
      </w:r>
      <w:r>
        <w:t>, nebo že byla příslušná část záměrů uvedených v hlavním využití realizována</w:t>
      </w:r>
      <w:r w:rsidRPr="00486254">
        <w:t>;</w:t>
      </w:r>
    </w:p>
    <w:p w14:paraId="3575C46C" w14:textId="77777777" w:rsidR="00F907C4" w:rsidRDefault="00F907C4" w:rsidP="00F907C4">
      <w:pPr>
        <w:pStyle w:val="kka06pismeno"/>
      </w:pPr>
      <w:r w:rsidRPr="00486254">
        <w:t>dočasné stavby zařízení staveniště na dobu 2 roky</w:t>
      </w:r>
      <w:r>
        <w:t>;</w:t>
      </w:r>
    </w:p>
    <w:p w14:paraId="01FD3C07" w14:textId="77777777" w:rsidR="00F907C4" w:rsidRPr="00486254" w:rsidRDefault="00F907C4" w:rsidP="00F907C4">
      <w:pPr>
        <w:pStyle w:val="kka06pismeno"/>
      </w:pPr>
      <w:r w:rsidRPr="00486254">
        <w:t>pozemky staveb pro služby</w:t>
      </w:r>
      <w:r>
        <w:t xml:space="preserve"> a</w:t>
      </w:r>
      <w:r w:rsidRPr="00486254">
        <w:t xml:space="preserve"> </w:t>
      </w:r>
      <w:r>
        <w:t>administrativu,</w:t>
      </w:r>
      <w:r w:rsidRPr="00486254">
        <w:t xml:space="preserve"> </w:t>
      </w:r>
      <w:r>
        <w:t xml:space="preserve">výrobu a skladování a odpadové hospodářství </w:t>
      </w:r>
      <w:r w:rsidRPr="00486254">
        <w:t>v</w:t>
      </w:r>
      <w:r>
        <w:t> </w:t>
      </w:r>
      <w:r w:rsidRPr="00486254">
        <w:t>kapacitě úměrné potřebám území a v</w:t>
      </w:r>
      <w:r>
        <w:t> </w:t>
      </w:r>
      <w:r w:rsidRPr="00486254">
        <w:t>souladu s</w:t>
      </w:r>
      <w:r>
        <w:t> </w:t>
      </w:r>
      <w:r w:rsidRPr="00486254">
        <w:t>jeho charakterem</w:t>
      </w:r>
      <w:r>
        <w:t xml:space="preserve"> – v plochách označených v Příloze č. 1 (Tabulka ploch) jako „komerce“.</w:t>
      </w:r>
    </w:p>
    <w:p w14:paraId="6AF49562" w14:textId="77777777" w:rsidR="00F907C4" w:rsidRPr="00C63B28" w:rsidRDefault="00F907C4" w:rsidP="00F907C4">
      <w:pPr>
        <w:pStyle w:val="kka05odstaveccislo"/>
        <w:rPr>
          <w:bCs/>
        </w:rPr>
      </w:pPr>
      <w:r w:rsidRPr="00C63B28">
        <w:rPr>
          <w:b/>
          <w:bCs/>
        </w:rPr>
        <w:t>Nepřípustné využití:</w:t>
      </w:r>
    </w:p>
    <w:p w14:paraId="4413BD53" w14:textId="77777777" w:rsidR="00F907C4" w:rsidRPr="00486254" w:rsidRDefault="00F907C4" w:rsidP="00F907C4">
      <w:pPr>
        <w:pStyle w:val="kka06pismeno"/>
      </w:pPr>
      <w:r w:rsidRPr="00486254">
        <w:t xml:space="preserve">pozemky, stavby a zařízení neuvedené jako </w:t>
      </w:r>
      <w:r>
        <w:t xml:space="preserve">obecně přípustné, </w:t>
      </w:r>
      <w:r w:rsidRPr="00486254">
        <w:t>hlavní, přípustné nebo podmíněně přípustné využití, u kterých nebylo prokázáno splnění stanovených podmínek;</w:t>
      </w:r>
    </w:p>
    <w:p w14:paraId="4452F923" w14:textId="6FBBC4FA" w:rsidR="00F907C4" w:rsidRPr="00486254" w:rsidRDefault="00F907C4" w:rsidP="00F907C4">
      <w:pPr>
        <w:pStyle w:val="kka06pismeno"/>
      </w:pPr>
      <w:r w:rsidRPr="00486254">
        <w:t>pozemky staveb a zařízení, které nejsou v</w:t>
      </w:r>
      <w:r>
        <w:t> </w:t>
      </w:r>
      <w:r w:rsidRPr="00486254">
        <w:t>souladu s</w:t>
      </w:r>
      <w:r>
        <w:t> </w:t>
      </w:r>
      <w:r w:rsidRPr="00486254">
        <w:t>podmínkami prostorového uspořádání ploch stanovenými v</w:t>
      </w:r>
      <w:r>
        <w:t> </w:t>
      </w:r>
      <w:r w:rsidRPr="001F7573">
        <w:rPr>
          <w:bCs/>
        </w:rPr>
        <w:t xml:space="preserve">části šesté, oddílu III. a V. </w:t>
      </w:r>
      <w:r w:rsidRPr="00486254">
        <w:t xml:space="preserve">a Příloze </w:t>
      </w:r>
      <w:r>
        <w:t>č. 1</w:t>
      </w:r>
      <w:r w:rsidRPr="00486254">
        <w:t xml:space="preserve"> (Tabulka ploch);</w:t>
      </w:r>
    </w:p>
    <w:p w14:paraId="3E2C8157" w14:textId="77777777" w:rsidR="00F907C4" w:rsidRDefault="00F907C4" w:rsidP="00F907C4">
      <w:pPr>
        <w:pStyle w:val="kka06pismeno"/>
      </w:pPr>
      <w:r w:rsidRPr="00486254">
        <w:t xml:space="preserve">oplocení pozemků, které významně omezí </w:t>
      </w:r>
      <w:r>
        <w:t>prostupnost</w:t>
      </w:r>
      <w:r w:rsidRPr="00486254">
        <w:t xml:space="preserve"> územím a naruší harmonické měřítko území</w:t>
      </w:r>
      <w:r>
        <w:t>;</w:t>
      </w:r>
    </w:p>
    <w:p w14:paraId="4C6AC756" w14:textId="77777777" w:rsidR="00F907C4" w:rsidRPr="00F5397F" w:rsidRDefault="00F907C4" w:rsidP="00F907C4">
      <w:pPr>
        <w:pStyle w:val="kka06pismeno"/>
      </w:pPr>
      <w:r w:rsidRPr="00F5397F">
        <w:t>stavby pro bydlení kromě případů uvedených v odst. 3, písm. f) a h).</w:t>
      </w:r>
    </w:p>
    <w:p w14:paraId="376E1B30" w14:textId="3E636803" w:rsidR="00F907C4" w:rsidRPr="00C63B28" w:rsidRDefault="00F907C4" w:rsidP="00F907C4">
      <w:pPr>
        <w:pStyle w:val="kka05odstaveccislo"/>
        <w:rPr>
          <w:bCs/>
        </w:rPr>
      </w:pPr>
      <w:r w:rsidRPr="00C63B28">
        <w:rPr>
          <w:b/>
          <w:bCs/>
        </w:rPr>
        <w:t xml:space="preserve">Podmínky prostorového uspořádání </w:t>
      </w:r>
      <w:r w:rsidRPr="00C63B28">
        <w:rPr>
          <w:bCs/>
        </w:rPr>
        <w:t xml:space="preserve">ploch (maximální výška zástavby, </w:t>
      </w:r>
      <w:r w:rsidR="009D4492">
        <w:rPr>
          <w:bCs/>
        </w:rPr>
        <w:t xml:space="preserve">maximální </w:t>
      </w:r>
      <w:r w:rsidRPr="00C63B28">
        <w:rPr>
          <w:bCs/>
        </w:rPr>
        <w:t xml:space="preserve">zastavěnost, struktura zástavby a minimální podíl zeleně) jsou obecně stanoveny </w:t>
      </w:r>
      <w:r w:rsidRPr="00486254">
        <w:t>v</w:t>
      </w:r>
      <w:r>
        <w:t> </w:t>
      </w:r>
      <w:r w:rsidRPr="001F7573">
        <w:rPr>
          <w:bCs/>
        </w:rPr>
        <w:t>části šesté, oddílu III.</w:t>
      </w:r>
      <w:r>
        <w:rPr>
          <w:bCs/>
        </w:rPr>
        <w:t xml:space="preserve"> </w:t>
      </w:r>
      <w:r w:rsidRPr="00C63B28">
        <w:rPr>
          <w:bCs/>
        </w:rPr>
        <w:t xml:space="preserve">a případně určeny pro konkrétní plochy v Příloze č. 1 (Tabulka ploch). Pro vybrané plochy jsou obecně stanoveny prvky regulačního plánu </w:t>
      </w:r>
      <w:r w:rsidRPr="00486254">
        <w:t>v</w:t>
      </w:r>
      <w:r>
        <w:t> </w:t>
      </w:r>
      <w:r w:rsidRPr="001F7573">
        <w:rPr>
          <w:bCs/>
        </w:rPr>
        <w:t xml:space="preserve">části šesté, oddílu V. </w:t>
      </w:r>
      <w:r w:rsidRPr="00C63B28">
        <w:rPr>
          <w:bCs/>
        </w:rPr>
        <w:t>a zobrazeny ve Výkrese územního plánu s prvky regulačního plánu (I/04).</w:t>
      </w:r>
    </w:p>
    <w:bookmarkEnd w:id="86"/>
    <w:p w14:paraId="1615DE53" w14:textId="77777777" w:rsidR="00F907C4" w:rsidRDefault="00F907C4" w:rsidP="00F907C4">
      <w:pPr>
        <w:pStyle w:val="kka03clanekcislo"/>
      </w:pPr>
    </w:p>
    <w:p w14:paraId="5FFEE07B" w14:textId="77777777" w:rsidR="00F907C4" w:rsidRPr="00F02005" w:rsidRDefault="00F907C4" w:rsidP="00F907C4">
      <w:pPr>
        <w:pStyle w:val="kka04claneknadpis"/>
      </w:pPr>
      <w:r w:rsidRPr="00F02005">
        <w:t xml:space="preserve">Plochy technické infrastruktury </w:t>
      </w:r>
      <w:r>
        <w:t xml:space="preserve">všeobecné </w:t>
      </w:r>
      <w:r w:rsidRPr="00F02005">
        <w:t>(T</w:t>
      </w:r>
      <w:r>
        <w:t>U</w:t>
      </w:r>
      <w:r w:rsidRPr="00F02005">
        <w:t>)</w:t>
      </w:r>
    </w:p>
    <w:p w14:paraId="4FF6AFB7" w14:textId="77777777" w:rsidR="00F907C4" w:rsidRPr="003B1A4C" w:rsidRDefault="00F907C4" w:rsidP="00F907C4">
      <w:pPr>
        <w:pStyle w:val="kka05odstaveccislo"/>
        <w:rPr>
          <w:bCs/>
        </w:rPr>
      </w:pPr>
      <w:r w:rsidRPr="003B1A4C">
        <w:rPr>
          <w:b/>
          <w:bCs/>
        </w:rPr>
        <w:t>Hlavní využití:</w:t>
      </w:r>
    </w:p>
    <w:p w14:paraId="45BFE1F0" w14:textId="77777777" w:rsidR="00F907C4" w:rsidRPr="00486254" w:rsidRDefault="00F907C4" w:rsidP="00F907C4">
      <w:pPr>
        <w:pStyle w:val="kka06pismeno"/>
      </w:pPr>
      <w:r w:rsidRPr="00486254">
        <w:t xml:space="preserve">pozemky technické infrastruktury </w:t>
      </w:r>
      <w:r w:rsidRPr="00876379">
        <w:t>řešené v</w:t>
      </w:r>
      <w:r>
        <w:t> </w:t>
      </w:r>
      <w:r w:rsidRPr="00876379">
        <w:t>souladu s</w:t>
      </w:r>
      <w:r>
        <w:t> </w:t>
      </w:r>
      <w:r w:rsidRPr="00876379">
        <w:t xml:space="preserve">koncepcí </w:t>
      </w:r>
      <w:r>
        <w:t>technické infrastruktury</w:t>
      </w:r>
      <w:r w:rsidRPr="00876379">
        <w:t>.</w:t>
      </w:r>
    </w:p>
    <w:p w14:paraId="6D4B8196" w14:textId="77777777" w:rsidR="00F907C4" w:rsidRPr="00FA216F" w:rsidRDefault="00F907C4" w:rsidP="00F907C4">
      <w:pPr>
        <w:pStyle w:val="kka05odstaveccislo"/>
        <w:rPr>
          <w:bCs/>
        </w:rPr>
      </w:pPr>
      <w:r w:rsidRPr="00FA216F">
        <w:rPr>
          <w:b/>
          <w:bCs/>
        </w:rPr>
        <w:t>Přípustné využití:</w:t>
      </w:r>
    </w:p>
    <w:p w14:paraId="04B749B0" w14:textId="77777777" w:rsidR="00F907C4" w:rsidRPr="00C858E0" w:rsidRDefault="00F907C4" w:rsidP="00F907C4">
      <w:pPr>
        <w:pStyle w:val="kka06pismeno"/>
      </w:pPr>
      <w:r w:rsidRPr="00C858E0">
        <w:t>pozemky veřejných prostranství;</w:t>
      </w:r>
    </w:p>
    <w:p w14:paraId="06929186" w14:textId="77777777" w:rsidR="00F907C4" w:rsidRPr="00486254" w:rsidRDefault="00F907C4" w:rsidP="00F907C4">
      <w:pPr>
        <w:pStyle w:val="kka06pismeno"/>
      </w:pPr>
      <w:r w:rsidRPr="00486254">
        <w:t>byty správců budov či areálů;</w:t>
      </w:r>
    </w:p>
    <w:p w14:paraId="3FE57814" w14:textId="77777777" w:rsidR="00F907C4" w:rsidRPr="00486254" w:rsidRDefault="00F907C4" w:rsidP="00F907C4">
      <w:pPr>
        <w:pStyle w:val="kka06pismeno"/>
      </w:pPr>
      <w:r w:rsidRPr="00486254">
        <w:t>pozemky staveb pro administrativu související s</w:t>
      </w:r>
      <w:r>
        <w:t> </w:t>
      </w:r>
      <w:r w:rsidRPr="00486254">
        <w:t>hlavním využitím;</w:t>
      </w:r>
    </w:p>
    <w:p w14:paraId="613C6C28" w14:textId="04C174DD" w:rsidR="00F907C4" w:rsidRPr="00AB132C" w:rsidRDefault="00F907C4" w:rsidP="00F907C4">
      <w:pPr>
        <w:pStyle w:val="kka06pismeno"/>
      </w:pPr>
      <w:r w:rsidRPr="00AB132C">
        <w:t xml:space="preserve">pozemky staveb a zařízení odpadového hospodářství, např. třídírny odpadů, sběrné dvory, zařízení pro recyklaci odpadu, likvidaci biologického odpadu a zařízení pro energetické </w:t>
      </w:r>
      <w:r w:rsidR="009826B9">
        <w:t xml:space="preserve">využití </w:t>
      </w:r>
      <w:r w:rsidRPr="00AB132C">
        <w:t xml:space="preserve">odpadu </w:t>
      </w:r>
      <w:r>
        <w:t xml:space="preserve">– </w:t>
      </w:r>
      <w:r w:rsidRPr="00AB132C">
        <w:t>v</w:t>
      </w:r>
      <w:r>
        <w:t> </w:t>
      </w:r>
      <w:r w:rsidRPr="00AB132C">
        <w:t xml:space="preserve">plochách </w:t>
      </w:r>
      <w:r w:rsidRPr="005304B4">
        <w:t>označených</w:t>
      </w:r>
      <w:r w:rsidRPr="00AB132C">
        <w:t xml:space="preserve"> v</w:t>
      </w:r>
      <w:r>
        <w:t> </w:t>
      </w:r>
      <w:r w:rsidRPr="00AB132C">
        <w:t>Příloze č. 1 (Tabulka ploch)</w:t>
      </w:r>
      <w:r>
        <w:t xml:space="preserve"> jako „odpadové hospodářství“</w:t>
      </w:r>
      <w:r w:rsidRPr="00AB132C">
        <w:t>;</w:t>
      </w:r>
    </w:p>
    <w:p w14:paraId="660E3304" w14:textId="7F769A38" w:rsidR="00F907C4" w:rsidRDefault="00F907C4" w:rsidP="00F907C4">
      <w:pPr>
        <w:pStyle w:val="kka06pismeno"/>
      </w:pPr>
      <w:r w:rsidRPr="007257AB">
        <w:t>dočasné stavby úkrytů na nářadí do 5 m</w:t>
      </w:r>
      <w:r w:rsidRPr="007257AB">
        <w:rPr>
          <w:vertAlign w:val="superscript"/>
        </w:rPr>
        <w:t>2</w:t>
      </w:r>
      <w:r w:rsidRPr="00486254">
        <w:rPr>
          <w:vertAlign w:val="superscript"/>
        </w:rPr>
        <w:t xml:space="preserve"> </w:t>
      </w:r>
      <w:r w:rsidRPr="00486254">
        <w:t xml:space="preserve">zastavěné plochy </w:t>
      </w:r>
      <w:r>
        <w:t>stavby</w:t>
      </w:r>
      <w:r w:rsidRPr="00486254">
        <w:t xml:space="preserve"> řešené v</w:t>
      </w:r>
      <w:r>
        <w:t> </w:t>
      </w:r>
      <w:r w:rsidRPr="00486254">
        <w:t>souladu s</w:t>
      </w:r>
      <w:r>
        <w:t> </w:t>
      </w:r>
      <w:r w:rsidRPr="00486254">
        <w:t>charakterem území na oplocených pozemcích využívaných jako zahrady</w:t>
      </w:r>
      <w:r>
        <w:t xml:space="preserve"> </w:t>
      </w:r>
      <w:r w:rsidRPr="00486254">
        <w:t xml:space="preserve">na dobu </w:t>
      </w:r>
      <w:r>
        <w:t>6</w:t>
      </w:r>
      <w:r w:rsidRPr="00486254">
        <w:t xml:space="preserve"> roky, vyjma území CHKO Litovelské Pomoraví</w:t>
      </w:r>
      <w:r w:rsidR="00590344">
        <w:t>;</w:t>
      </w:r>
    </w:p>
    <w:p w14:paraId="0407574D" w14:textId="0DF0FC47" w:rsidR="00590344" w:rsidRPr="00486254" w:rsidRDefault="00590344" w:rsidP="00590344">
      <w:pPr>
        <w:pStyle w:val="kka06pismeno"/>
      </w:pPr>
      <w:r>
        <w:lastRenderedPageBreak/>
        <w:t>stanoviště sběrných nádob (např. pro popelnice, kontejnery, veřejné odpadkové koše).</w:t>
      </w:r>
    </w:p>
    <w:p w14:paraId="49C7FD4A" w14:textId="77777777" w:rsidR="00F907C4" w:rsidRPr="00FA216F" w:rsidRDefault="00F907C4" w:rsidP="00F907C4">
      <w:pPr>
        <w:pStyle w:val="kka05odstaveccislo"/>
        <w:rPr>
          <w:bCs/>
        </w:rPr>
      </w:pPr>
      <w:r w:rsidRPr="00FA216F">
        <w:rPr>
          <w:b/>
          <w:bCs/>
        </w:rPr>
        <w:t>Podmíněně přípustné využití</w:t>
      </w:r>
      <w:r w:rsidRPr="00FA216F">
        <w:rPr>
          <w:bCs/>
        </w:rPr>
        <w:t>, přičemž pozemky, stavby či zařízení uvedené níže lze do území umístit za podmínky prokázání, že jejich řešení a provoz, včetně zajištění nároků statické dopravy, nemá negativní vliv na krajinný ráz</w:t>
      </w:r>
      <w:r w:rsidRPr="00F5397F">
        <w:rPr>
          <w:bCs/>
        </w:rPr>
        <w:t>, neohrozí základní koncepcí ochrany a rozvoje hodnot města (část dva, oddíl II.) a koncepci rozvoje lokalit (část dva, oddíl III.) a nepřiměřeně</w:t>
      </w:r>
      <w:r w:rsidRPr="00FA216F">
        <w:rPr>
          <w:bCs/>
        </w:rPr>
        <w:t xml:space="preserve"> nezvýší dopravní zátěž v obytném území:</w:t>
      </w:r>
    </w:p>
    <w:p w14:paraId="184CDBBF" w14:textId="27A488C1" w:rsidR="00F907C4" w:rsidRPr="009123C7" w:rsidRDefault="00F907C4" w:rsidP="00F907C4">
      <w:pPr>
        <w:pStyle w:val="kka06pismeno"/>
      </w:pPr>
      <w:r w:rsidRPr="000A7F51">
        <w:t xml:space="preserve">dočasné reklamní zařízení </w:t>
      </w:r>
      <w:r w:rsidR="00784F35">
        <w:t>a stavby pro reklamu</w:t>
      </w:r>
      <w:r w:rsidR="00784F35" w:rsidRPr="000A7F51">
        <w:t xml:space="preserve"> </w:t>
      </w:r>
      <w:r w:rsidRPr="000A7F51">
        <w:t>na dobu 6 let, přičemž v</w:t>
      </w:r>
      <w:r>
        <w:t> </w:t>
      </w:r>
      <w:r w:rsidRPr="000A7F51">
        <w:t>městském centru pouze o celkové ploše do 0,6 m², v</w:t>
      </w:r>
      <w:r>
        <w:t> </w:t>
      </w:r>
      <w:r w:rsidRPr="000A7F51">
        <w:t xml:space="preserve">městských </w:t>
      </w:r>
      <w:proofErr w:type="spellStart"/>
      <w:r w:rsidRPr="000A7F51">
        <w:t>subcentrech</w:t>
      </w:r>
      <w:proofErr w:type="spellEnd"/>
      <w:r w:rsidRPr="000A7F51">
        <w:t xml:space="preserve">, příměstských </w:t>
      </w:r>
      <w:proofErr w:type="spellStart"/>
      <w:r w:rsidRPr="000A7F51">
        <w:t>subcentrech</w:t>
      </w:r>
      <w:proofErr w:type="spellEnd"/>
      <w:r w:rsidRPr="000A7F51">
        <w:t xml:space="preserve">, </w:t>
      </w:r>
      <w:r>
        <w:t>podél městských tříd pouze o celkové ploše do 2,4 m² a dopravně významných ulic pouze o celkové ploše do 8 m² (</w:t>
      </w:r>
      <w:bookmarkStart w:id="87" w:name="_Hlk193962352"/>
      <w:r>
        <w:t>v případě překryvu dvou prvků polycentrického systému, platí podmínka přísnější</w:t>
      </w:r>
      <w:bookmarkEnd w:id="87"/>
      <w:r>
        <w:t>)</w:t>
      </w:r>
      <w:r w:rsidRPr="009123C7">
        <w:t>;</w:t>
      </w:r>
    </w:p>
    <w:p w14:paraId="5796FC63" w14:textId="77777777" w:rsidR="00F907C4" w:rsidRPr="00486254" w:rsidRDefault="00F907C4" w:rsidP="00F907C4">
      <w:pPr>
        <w:pStyle w:val="kka06pismeno"/>
      </w:pPr>
      <w:r w:rsidRPr="00486254">
        <w:t>pozemky, stavby a zařízení na</w:t>
      </w:r>
      <w:r>
        <w:t xml:space="preserve"> </w:t>
      </w:r>
      <w:r w:rsidRPr="00486254">
        <w:t xml:space="preserve">zbytkové části </w:t>
      </w:r>
      <w:r w:rsidRPr="00F5397F">
        <w:t>plochy technické infrastruktury všeobecné</w:t>
      </w:r>
      <w:r>
        <w:t xml:space="preserve"> (TU) </w:t>
      </w:r>
      <w:r w:rsidRPr="00486254">
        <w:t>v</w:t>
      </w:r>
      <w:r>
        <w:t> </w:t>
      </w:r>
      <w:r w:rsidRPr="00486254">
        <w:t>souladu s</w:t>
      </w:r>
      <w:r>
        <w:t> </w:t>
      </w:r>
      <w:r w:rsidRPr="00486254">
        <w:t xml:space="preserve">podmínkami využití </w:t>
      </w:r>
      <w:r>
        <w:t xml:space="preserve">bezprostředně </w:t>
      </w:r>
      <w:r w:rsidRPr="00486254">
        <w:t>sousedící plochy s</w:t>
      </w:r>
      <w:r>
        <w:t> </w:t>
      </w:r>
      <w:r w:rsidRPr="00486254">
        <w:t>rozdílným způsobem využití za podmínky, že byla regulačním plánem upřesněna poloha technické infrastruktury, pro kterou byla plocha navržena</w:t>
      </w:r>
      <w:r>
        <w:t>, nebo že byla příslušná část záměrů uvedených v hlavním využití realizována</w:t>
      </w:r>
      <w:r w:rsidRPr="00486254">
        <w:t>;</w:t>
      </w:r>
    </w:p>
    <w:p w14:paraId="565D3F2D" w14:textId="77777777" w:rsidR="00F907C4" w:rsidRPr="00A314FA" w:rsidRDefault="00F907C4" w:rsidP="00F907C4">
      <w:pPr>
        <w:pStyle w:val="kka06pismeno"/>
      </w:pPr>
      <w:r w:rsidRPr="00A314FA">
        <w:t>dočasné stavby zařízení staveniště na dobu 2 roky</w:t>
      </w:r>
      <w:r>
        <w:t>;</w:t>
      </w:r>
    </w:p>
    <w:p w14:paraId="524D79B0" w14:textId="77777777" w:rsidR="00F907C4" w:rsidRPr="00486254" w:rsidRDefault="00F907C4" w:rsidP="00F907C4">
      <w:pPr>
        <w:pStyle w:val="kka06pismeno"/>
      </w:pPr>
      <w:r w:rsidRPr="00486254">
        <w:t>pozemky staveb a zařízení pro bioplynové stanice;</w:t>
      </w:r>
    </w:p>
    <w:p w14:paraId="014234B3" w14:textId="77777777" w:rsidR="00F907C4" w:rsidRPr="00A314FA" w:rsidRDefault="00F907C4" w:rsidP="00F907C4">
      <w:pPr>
        <w:pStyle w:val="kka06pismeno"/>
      </w:pPr>
      <w:r w:rsidRPr="00A314FA">
        <w:t>pozemky čerpacích stanic pohonných hmot, pokud není jejich přípustnost vyloučena v</w:t>
      </w:r>
      <w:r>
        <w:t> </w:t>
      </w:r>
      <w:r w:rsidRPr="00A314FA">
        <w:t xml:space="preserve">ploše označené </w:t>
      </w:r>
      <w:r w:rsidRPr="004C5604">
        <w:t>v</w:t>
      </w:r>
      <w:r>
        <w:t> </w:t>
      </w:r>
      <w:r w:rsidRPr="004C5604">
        <w:t>Příloze č. 1 (Tabulka ploch) jako „bez ČS PHM“ (vyloučení se netýká plynových a</w:t>
      </w:r>
      <w:r>
        <w:t> </w:t>
      </w:r>
      <w:r w:rsidRPr="004C5604">
        <w:t>vodíkových stanic).</w:t>
      </w:r>
    </w:p>
    <w:p w14:paraId="63EC6FBF" w14:textId="77777777" w:rsidR="00F907C4" w:rsidRPr="00FA216F" w:rsidRDefault="00F907C4" w:rsidP="00F907C4">
      <w:pPr>
        <w:pStyle w:val="kka05odstaveccislo"/>
        <w:rPr>
          <w:bCs/>
        </w:rPr>
      </w:pPr>
      <w:r w:rsidRPr="00FA216F">
        <w:rPr>
          <w:b/>
          <w:bCs/>
        </w:rPr>
        <w:t>Nepřípustné využití:</w:t>
      </w:r>
    </w:p>
    <w:p w14:paraId="0087DF7D" w14:textId="77777777" w:rsidR="00F907C4" w:rsidRPr="00486254" w:rsidRDefault="00F907C4" w:rsidP="00F907C4">
      <w:pPr>
        <w:pStyle w:val="kka06pismeno"/>
      </w:pPr>
      <w:r w:rsidRPr="00486254">
        <w:t xml:space="preserve">pozemky, stavby a zařízení neuvedené jako </w:t>
      </w:r>
      <w:r>
        <w:t xml:space="preserve">obecně přípustné, </w:t>
      </w:r>
      <w:r w:rsidRPr="00486254">
        <w:t>hlavní, přípustné nebo podmíněně přípustné využití, u kterých nebylo prokázáno splnění stanovených podmínek;</w:t>
      </w:r>
    </w:p>
    <w:p w14:paraId="779568F7" w14:textId="0CD81D6A" w:rsidR="00F907C4" w:rsidRPr="00486254" w:rsidRDefault="00F907C4" w:rsidP="00F907C4">
      <w:pPr>
        <w:pStyle w:val="kka06pismeno"/>
      </w:pPr>
      <w:r w:rsidRPr="00486254">
        <w:t>pozemky staveb a zařízení, které nejsou v</w:t>
      </w:r>
      <w:r>
        <w:t> </w:t>
      </w:r>
      <w:r w:rsidRPr="00486254">
        <w:t>souladu s</w:t>
      </w:r>
      <w:r>
        <w:t> </w:t>
      </w:r>
      <w:r w:rsidRPr="00486254">
        <w:t xml:space="preserve">podmínkami prostorového uspořádání ploch </w:t>
      </w:r>
      <w:r w:rsidRPr="00E440C0">
        <w:t xml:space="preserve">stanovenými </w:t>
      </w:r>
      <w:r w:rsidRPr="00486254">
        <w:t>v</w:t>
      </w:r>
      <w:r>
        <w:t> </w:t>
      </w:r>
      <w:r w:rsidRPr="001F7573">
        <w:rPr>
          <w:bCs/>
        </w:rPr>
        <w:t xml:space="preserve">části šesté, oddílu III. a V. </w:t>
      </w:r>
      <w:r w:rsidRPr="00E440C0">
        <w:t>a Příloze č. 1 (Tabulka ploch);</w:t>
      </w:r>
    </w:p>
    <w:p w14:paraId="39E8D287" w14:textId="77777777" w:rsidR="00F907C4" w:rsidRPr="00486254" w:rsidRDefault="00F907C4" w:rsidP="00F907C4">
      <w:pPr>
        <w:pStyle w:val="kka06pismeno"/>
      </w:pPr>
      <w:r w:rsidRPr="00486254">
        <w:t xml:space="preserve">oplocení pozemků, které významně omezí </w:t>
      </w:r>
      <w:r>
        <w:t>prostupnost</w:t>
      </w:r>
      <w:r w:rsidRPr="00486254">
        <w:t xml:space="preserve"> územím a naruší harmonické měřítko území.</w:t>
      </w:r>
    </w:p>
    <w:p w14:paraId="33E161BB" w14:textId="099AFE21" w:rsidR="00F907C4" w:rsidRPr="00FA216F" w:rsidRDefault="00F907C4" w:rsidP="00F907C4">
      <w:pPr>
        <w:pStyle w:val="kka05odstaveccislo"/>
        <w:rPr>
          <w:bCs/>
        </w:rPr>
      </w:pPr>
      <w:r w:rsidRPr="00FA216F">
        <w:rPr>
          <w:b/>
          <w:bCs/>
        </w:rPr>
        <w:t xml:space="preserve">Podmínky prostorového uspořádání </w:t>
      </w:r>
      <w:r w:rsidRPr="00FA216F">
        <w:rPr>
          <w:bCs/>
        </w:rPr>
        <w:t xml:space="preserve">ploch (maximální výška zástavby, </w:t>
      </w:r>
      <w:r w:rsidR="009D4492">
        <w:rPr>
          <w:bCs/>
        </w:rPr>
        <w:t xml:space="preserve">maximální </w:t>
      </w:r>
      <w:r w:rsidRPr="00FA216F">
        <w:rPr>
          <w:bCs/>
        </w:rPr>
        <w:t xml:space="preserve">zastavěnost, struktura zástavby a minimální podíl zeleně) </w:t>
      </w:r>
      <w:r w:rsidRPr="00F5397F">
        <w:rPr>
          <w:bCs/>
        </w:rPr>
        <w:t xml:space="preserve">jsou obecně stanoveny </w:t>
      </w:r>
      <w:r w:rsidRPr="00F5397F">
        <w:t>v </w:t>
      </w:r>
      <w:r w:rsidRPr="00F5397F">
        <w:rPr>
          <w:bCs/>
        </w:rPr>
        <w:t xml:space="preserve">části šesté, oddílu III. a případně určeny pro konkrétní plochy v Příloze č. 1 (Tabulka ploch). Pro vybrané plochy jsou obecně stanoveny prvky regulačního plánu </w:t>
      </w:r>
      <w:r w:rsidRPr="00F5397F">
        <w:t>v </w:t>
      </w:r>
      <w:r w:rsidRPr="00F5397F">
        <w:rPr>
          <w:bCs/>
        </w:rPr>
        <w:t>části šesté, oddílu V. a zobrazeny ve</w:t>
      </w:r>
      <w:r w:rsidRPr="00FA216F">
        <w:rPr>
          <w:bCs/>
        </w:rPr>
        <w:t xml:space="preserve"> Výkrese územního plánu s prvky regulačního plánu (I/04).</w:t>
      </w:r>
    </w:p>
    <w:p w14:paraId="686F10DB" w14:textId="77777777" w:rsidR="00F907C4" w:rsidRDefault="00F907C4" w:rsidP="00F907C4">
      <w:pPr>
        <w:pStyle w:val="kka03clanekcislo"/>
      </w:pPr>
    </w:p>
    <w:p w14:paraId="07E69E2B" w14:textId="77777777" w:rsidR="00F907C4" w:rsidRPr="00F02005" w:rsidRDefault="00F907C4" w:rsidP="00F907C4">
      <w:pPr>
        <w:pStyle w:val="kka04claneknadpis"/>
      </w:pPr>
      <w:bookmarkStart w:id="88" w:name="_Hlk97907484"/>
      <w:r w:rsidRPr="00F02005">
        <w:t xml:space="preserve">Plochy zemědělské </w:t>
      </w:r>
      <w:r>
        <w:t xml:space="preserve">všeobecné </w:t>
      </w:r>
      <w:r w:rsidRPr="00F02005">
        <w:t>(</w:t>
      </w:r>
      <w:r>
        <w:t>AU</w:t>
      </w:r>
      <w:r w:rsidRPr="00F02005">
        <w:t>)</w:t>
      </w:r>
    </w:p>
    <w:p w14:paraId="354E8DB8" w14:textId="77777777" w:rsidR="00F907C4" w:rsidRPr="00665F54" w:rsidRDefault="00F907C4" w:rsidP="00F907C4">
      <w:pPr>
        <w:pStyle w:val="kka05odstaveccislo"/>
        <w:rPr>
          <w:bCs/>
        </w:rPr>
      </w:pPr>
      <w:r w:rsidRPr="00665F54">
        <w:rPr>
          <w:b/>
          <w:bCs/>
        </w:rPr>
        <w:t>Hlavní využití:</w:t>
      </w:r>
    </w:p>
    <w:p w14:paraId="219FAB3B" w14:textId="77777777" w:rsidR="00F907C4" w:rsidRDefault="00F907C4" w:rsidP="00F907C4">
      <w:pPr>
        <w:pStyle w:val="kka06pismeno"/>
      </w:pPr>
      <w:r w:rsidRPr="003448F0">
        <w:t>neoplocené pozemky zemědělského půdního fondu (</w:t>
      </w:r>
      <w:r>
        <w:t>orná půda</w:t>
      </w:r>
      <w:r w:rsidRPr="003448F0">
        <w:t xml:space="preserve">, </w:t>
      </w:r>
      <w:r>
        <w:t>trvalý travní porost</w:t>
      </w:r>
      <w:r w:rsidRPr="003448F0">
        <w:t xml:space="preserve">, </w:t>
      </w:r>
      <w:r>
        <w:t xml:space="preserve">ovocné sady, </w:t>
      </w:r>
      <w:r w:rsidRPr="003448F0">
        <w:t xml:space="preserve">vinice </w:t>
      </w:r>
      <w:r>
        <w:t>a</w:t>
      </w:r>
      <w:r w:rsidRPr="003448F0">
        <w:t xml:space="preserve"> chmelnice</w:t>
      </w:r>
      <w:r w:rsidRPr="00B7676A">
        <w:t xml:space="preserve"> </w:t>
      </w:r>
      <w:r>
        <w:t>mimo území CHKO</w:t>
      </w:r>
      <w:r w:rsidRPr="003448F0">
        <w:t>);</w:t>
      </w:r>
      <w:r w:rsidRPr="00486254">
        <w:t xml:space="preserve"> </w:t>
      </w:r>
    </w:p>
    <w:p w14:paraId="0578B2AE" w14:textId="77777777" w:rsidR="00F907C4" w:rsidRDefault="00F907C4" w:rsidP="00F907C4">
      <w:pPr>
        <w:pStyle w:val="kka06pismeno"/>
      </w:pPr>
      <w:r>
        <w:t xml:space="preserve">neoplocené pozemky ochranného zatravnění – </w:t>
      </w:r>
      <w:r w:rsidRPr="00802A2C">
        <w:t>v</w:t>
      </w:r>
      <w:r>
        <w:t> </w:t>
      </w:r>
      <w:r w:rsidRPr="00802A2C">
        <w:t>plochách označených v</w:t>
      </w:r>
      <w:r>
        <w:t> </w:t>
      </w:r>
      <w:r w:rsidRPr="00802A2C">
        <w:t>Příloze č. 1 (Tabulka ploch) jako „</w:t>
      </w:r>
      <w:r>
        <w:t>ochranné zatravnění</w:t>
      </w:r>
      <w:r w:rsidRPr="00802A2C">
        <w:t>“</w:t>
      </w:r>
      <w:r>
        <w:t>;</w:t>
      </w:r>
    </w:p>
    <w:p w14:paraId="026B7230" w14:textId="77777777" w:rsidR="00F907C4" w:rsidRPr="00802A2C" w:rsidRDefault="00F907C4" w:rsidP="00F907C4">
      <w:pPr>
        <w:pStyle w:val="kka06pismeno"/>
      </w:pPr>
      <w:r>
        <w:t xml:space="preserve">neoplocené </w:t>
      </w:r>
      <w:r w:rsidRPr="00802A2C">
        <w:t xml:space="preserve">pozemky poldrů </w:t>
      </w:r>
      <w:r>
        <w:t xml:space="preserve">– </w:t>
      </w:r>
      <w:r w:rsidRPr="00802A2C">
        <w:t>v</w:t>
      </w:r>
      <w:r>
        <w:t> </w:t>
      </w:r>
      <w:r w:rsidRPr="00802A2C">
        <w:t>plochách označených v</w:t>
      </w:r>
      <w:r>
        <w:t> </w:t>
      </w:r>
      <w:r w:rsidRPr="00802A2C">
        <w:t>Příloze č. 1 (Tabulka ploch) jako „poldr“</w:t>
      </w:r>
      <w:r>
        <w:t>.</w:t>
      </w:r>
    </w:p>
    <w:p w14:paraId="6F085F05" w14:textId="77777777" w:rsidR="00F907C4" w:rsidRPr="00665F54" w:rsidRDefault="00F907C4" w:rsidP="003C3E15">
      <w:pPr>
        <w:pStyle w:val="kka05odstaveccislo"/>
        <w:keepNext/>
        <w:rPr>
          <w:bCs/>
        </w:rPr>
      </w:pPr>
      <w:r w:rsidRPr="00665F54">
        <w:rPr>
          <w:b/>
          <w:bCs/>
        </w:rPr>
        <w:lastRenderedPageBreak/>
        <w:t>Přípustné využití:</w:t>
      </w:r>
    </w:p>
    <w:p w14:paraId="2F323CE1" w14:textId="77777777" w:rsidR="00F907C4" w:rsidRPr="00486254" w:rsidRDefault="00F907C4" w:rsidP="00F907C4">
      <w:pPr>
        <w:pStyle w:val="kka06pismeno"/>
      </w:pPr>
      <w:r w:rsidRPr="006064FB">
        <w:t>dočasné oplocenky pro ochranu ploch se souvislými výsadbami mladých dřevin proti poškození zvěří, které významně neomezí prostupnost územím a nenaruší harmonické měřítko krajiny, a to na dobu 6 let</w:t>
      </w:r>
      <w:r w:rsidRPr="00486254">
        <w:t>.</w:t>
      </w:r>
    </w:p>
    <w:p w14:paraId="35564A19" w14:textId="77777777" w:rsidR="00F907C4" w:rsidRPr="00665F54" w:rsidRDefault="00F907C4" w:rsidP="00F907C4">
      <w:pPr>
        <w:pStyle w:val="kka05odstaveccislo"/>
        <w:rPr>
          <w:bCs/>
        </w:rPr>
      </w:pPr>
      <w:r w:rsidRPr="00665F54">
        <w:rPr>
          <w:b/>
          <w:bCs/>
        </w:rPr>
        <w:t>Podmíněně přípustné využití</w:t>
      </w:r>
      <w:r w:rsidRPr="00665F54">
        <w:rPr>
          <w:bCs/>
        </w:rPr>
        <w:t>, přičemž pozemky, stavby či zařízení uvedené níže lze do území umístit za podmínky prokázání, že jejich řešení a provoz, včetně zajištění nároků statické dopravy, nemá negativní vliv na krajinný ráz</w:t>
      </w:r>
      <w:r w:rsidRPr="00F5397F">
        <w:rPr>
          <w:bCs/>
        </w:rPr>
        <w:t>, neohrozí základní koncepcí ochrany a rozvoje hodnot města (část dva, oddíl II.) a koncepci rozvoje lokalit (část dva, oddíl III.) a nepřiměřeně</w:t>
      </w:r>
      <w:r w:rsidRPr="00665F54">
        <w:rPr>
          <w:bCs/>
        </w:rPr>
        <w:t xml:space="preserve"> nezvýší dopravní zátěž v obytném území:</w:t>
      </w:r>
    </w:p>
    <w:p w14:paraId="4A656A10" w14:textId="77777777" w:rsidR="00F907C4" w:rsidRPr="00486254" w:rsidRDefault="00F907C4" w:rsidP="00F907C4">
      <w:pPr>
        <w:pStyle w:val="kka06pismeno"/>
      </w:pPr>
      <w:r>
        <w:t xml:space="preserve">mimo území CHKO </w:t>
      </w:r>
      <w:r w:rsidRPr="00486254">
        <w:t>pozemky staveb pro zemědělství</w:t>
      </w:r>
      <w:r>
        <w:t>,</w:t>
      </w:r>
      <w:r w:rsidRPr="00486254">
        <w:t xml:space="preserve"> včetně včelařství a rybářství, které svým účelem a</w:t>
      </w:r>
      <w:r>
        <w:t> </w:t>
      </w:r>
      <w:r w:rsidRPr="00486254">
        <w:t>kapacitou odpovídají charakteru a výměře místně souvisejících zemědělských pozemků a jsou technologicky přímo vázány na dané stanoviště;</w:t>
      </w:r>
    </w:p>
    <w:p w14:paraId="2FA2BE81" w14:textId="77777777" w:rsidR="00F907C4" w:rsidRPr="00E11E6A" w:rsidRDefault="00F907C4" w:rsidP="00F907C4">
      <w:pPr>
        <w:pStyle w:val="kka06pismeno"/>
      </w:pPr>
      <w:r w:rsidRPr="00E11E6A">
        <w:t>dočasné stavby zařízení staveniště na dobu 2 roky</w:t>
      </w:r>
      <w:r>
        <w:t>;</w:t>
      </w:r>
    </w:p>
    <w:p w14:paraId="11733AC6" w14:textId="77777777" w:rsidR="00F907C4" w:rsidRPr="00E11E6A" w:rsidRDefault="00F907C4" w:rsidP="00F907C4">
      <w:pPr>
        <w:pStyle w:val="kka06pismeno"/>
      </w:pPr>
      <w:r w:rsidRPr="00E11E6A">
        <w:t>školky dřevin, které významně neomezí prostupnost územím a nenaruší harmonické měřítko krajiny;</w:t>
      </w:r>
    </w:p>
    <w:p w14:paraId="0CA28497" w14:textId="77777777" w:rsidR="00F907C4" w:rsidRPr="00245A3A" w:rsidRDefault="00F907C4" w:rsidP="00F907C4">
      <w:pPr>
        <w:pStyle w:val="kka06pismeno"/>
      </w:pPr>
      <w:r w:rsidRPr="00245A3A">
        <w:t>stavby a zařízení pro chov zvířat k</w:t>
      </w:r>
      <w:r>
        <w:t> </w:t>
      </w:r>
      <w:r w:rsidRPr="00245A3A">
        <w:t>jiným než hospodářským účelům (např. chov koní)</w:t>
      </w:r>
      <w:r>
        <w:t>;</w:t>
      </w:r>
    </w:p>
    <w:p w14:paraId="22FAE68B" w14:textId="77777777" w:rsidR="00F907C4" w:rsidRPr="00314AFD" w:rsidRDefault="00F907C4" w:rsidP="00F907C4">
      <w:pPr>
        <w:pStyle w:val="kka05odstaveccislo"/>
        <w:rPr>
          <w:bCs/>
        </w:rPr>
      </w:pPr>
      <w:r w:rsidRPr="00314AFD">
        <w:rPr>
          <w:b/>
          <w:bCs/>
        </w:rPr>
        <w:t>Nepřípustné využití:</w:t>
      </w:r>
    </w:p>
    <w:p w14:paraId="0E6B1B12" w14:textId="77777777" w:rsidR="00F907C4" w:rsidRPr="00314AFD" w:rsidRDefault="00F907C4" w:rsidP="00F907C4">
      <w:pPr>
        <w:pStyle w:val="kka06pismeno"/>
      </w:pPr>
      <w:r w:rsidRPr="00314AFD">
        <w:t>pozemky, stavby a zařízení neuvedené jako obecně přípustné, hlavní, přípustné nebo podmíněně přípustné využití, u kterých nebylo prokázáno splnění stanovených podmínek;</w:t>
      </w:r>
    </w:p>
    <w:p w14:paraId="3DFA3A56" w14:textId="7A430A46" w:rsidR="00F907C4" w:rsidRPr="00314AFD" w:rsidRDefault="00F907C4" w:rsidP="00F907C4">
      <w:pPr>
        <w:pStyle w:val="kka06pismeno"/>
      </w:pPr>
      <w:r w:rsidRPr="00314AFD">
        <w:t>pozemky staveb a zařízení, které nejsou v souladu s podmínkami prostorového uspořádání ploch stanovenými v </w:t>
      </w:r>
      <w:r w:rsidRPr="00314AFD">
        <w:rPr>
          <w:bCs/>
        </w:rPr>
        <w:t xml:space="preserve">části šesté, oddílu III. a V. </w:t>
      </w:r>
      <w:r w:rsidRPr="00314AFD">
        <w:t>a Příloze č. 1 (Tabulka ploch);</w:t>
      </w:r>
    </w:p>
    <w:p w14:paraId="439CC2F1" w14:textId="19E54EDA" w:rsidR="00F907C4" w:rsidRPr="00314AFD" w:rsidRDefault="00A711C8" w:rsidP="00F907C4">
      <w:pPr>
        <w:pStyle w:val="kka06pismeno"/>
      </w:pPr>
      <w:r w:rsidRPr="00314AFD">
        <w:t xml:space="preserve">dočasné </w:t>
      </w:r>
      <w:r w:rsidR="00F907C4" w:rsidRPr="00314AFD">
        <w:t>oplocení pozemků, které významně omezí prostupnost územím a naruší harmonické měřítko krajiny;</w:t>
      </w:r>
    </w:p>
    <w:p w14:paraId="6FEF7F40" w14:textId="77777777" w:rsidR="00F907C4" w:rsidRPr="00314AFD" w:rsidRDefault="00F907C4" w:rsidP="00F907C4">
      <w:pPr>
        <w:pStyle w:val="kka06pismeno"/>
      </w:pPr>
      <w:r w:rsidRPr="00314AFD">
        <w:t>trvalé oplocení pozemků;</w:t>
      </w:r>
    </w:p>
    <w:p w14:paraId="3E09EE3D" w14:textId="015EA532" w:rsidR="00F907C4" w:rsidRPr="00314AFD" w:rsidRDefault="00F907C4" w:rsidP="00F907C4">
      <w:pPr>
        <w:pStyle w:val="kka06pismeno"/>
      </w:pPr>
      <w:r w:rsidRPr="00314AFD">
        <w:t xml:space="preserve">stavby a zařízení pro výrobu energie z obnovitelných </w:t>
      </w:r>
      <w:proofErr w:type="gramStart"/>
      <w:r w:rsidRPr="00314AFD">
        <w:t>zdrojů ;</w:t>
      </w:r>
      <w:proofErr w:type="gramEnd"/>
    </w:p>
    <w:p w14:paraId="1E0567F0" w14:textId="0062EDED" w:rsidR="00F907C4" w:rsidRPr="0000733A" w:rsidRDefault="00F907C4" w:rsidP="00F907C4">
      <w:pPr>
        <w:pStyle w:val="kka06pismeno"/>
      </w:pPr>
      <w:r w:rsidRPr="0000733A">
        <w:t xml:space="preserve">stavby a zařízení pro ukládání energie; </w:t>
      </w:r>
    </w:p>
    <w:p w14:paraId="50712A7E" w14:textId="77777777" w:rsidR="00F907C4" w:rsidRPr="00325029" w:rsidRDefault="00F907C4" w:rsidP="00F907C4">
      <w:pPr>
        <w:pStyle w:val="kka06pismeno"/>
      </w:pPr>
      <w:r w:rsidRPr="00325029">
        <w:t>zázemí lesních mateřských škol</w:t>
      </w:r>
      <w:r>
        <w:t>;</w:t>
      </w:r>
    </w:p>
    <w:p w14:paraId="2078087B" w14:textId="77777777" w:rsidR="00F907C4" w:rsidRPr="00486254" w:rsidRDefault="00F907C4" w:rsidP="00F907C4">
      <w:pPr>
        <w:pStyle w:val="kka06pismeno"/>
      </w:pPr>
      <w:r w:rsidRPr="00325029">
        <w:t>v</w:t>
      </w:r>
      <w:r>
        <w:t> </w:t>
      </w:r>
      <w:r w:rsidRPr="00325029">
        <w:t xml:space="preserve">hodnotné části krajiny </w:t>
      </w:r>
      <w:r w:rsidRPr="007731E6">
        <w:t>stavby pro zemědělství</w:t>
      </w:r>
      <w:r>
        <w:t>,</w:t>
      </w:r>
      <w:r w:rsidRPr="007731E6">
        <w:t xml:space="preserve"> vyjma staveb pro včelařství a rybářství</w:t>
      </w:r>
      <w:r w:rsidRPr="00486254">
        <w:t>.</w:t>
      </w:r>
    </w:p>
    <w:bookmarkEnd w:id="88"/>
    <w:p w14:paraId="37EA0EF5" w14:textId="7744BCFA" w:rsidR="00F907C4" w:rsidRPr="00665F54" w:rsidRDefault="00F907C4" w:rsidP="00F907C4">
      <w:pPr>
        <w:pStyle w:val="kka05odstaveccislo"/>
        <w:rPr>
          <w:bCs/>
        </w:rPr>
      </w:pPr>
      <w:r w:rsidRPr="00665F54">
        <w:rPr>
          <w:b/>
          <w:bCs/>
        </w:rPr>
        <w:t xml:space="preserve">Podmínky prostorového uspořádání </w:t>
      </w:r>
      <w:r w:rsidRPr="00665F54">
        <w:rPr>
          <w:bCs/>
        </w:rPr>
        <w:t xml:space="preserve">ploch (maximální výška zástavby, </w:t>
      </w:r>
      <w:r w:rsidR="009D4492">
        <w:rPr>
          <w:bCs/>
        </w:rPr>
        <w:t xml:space="preserve">maximální </w:t>
      </w:r>
      <w:r w:rsidRPr="00665F54">
        <w:rPr>
          <w:bCs/>
        </w:rPr>
        <w:t xml:space="preserve">zastavěnost, struktura zástavby a minimální podíl zeleně) jsou obecně stanoveny </w:t>
      </w:r>
      <w:r w:rsidRPr="00486254">
        <w:t>v</w:t>
      </w:r>
      <w:r>
        <w:t> </w:t>
      </w:r>
      <w:r w:rsidRPr="001F7573">
        <w:rPr>
          <w:bCs/>
        </w:rPr>
        <w:t xml:space="preserve">části šesté, oddílu III. </w:t>
      </w:r>
      <w:r w:rsidRPr="00665F54">
        <w:rPr>
          <w:bCs/>
        </w:rPr>
        <w:t xml:space="preserve">a případně určeny pro konkrétní plochy v Příloze č. 1 (Tabulka ploch). Pro vybrané plochy jsou obecně stanoveny prvky regulačního </w:t>
      </w:r>
      <w:r w:rsidRPr="00F5397F">
        <w:rPr>
          <w:bCs/>
        </w:rPr>
        <w:t xml:space="preserve">plánu </w:t>
      </w:r>
      <w:r w:rsidRPr="00F5397F">
        <w:t>v </w:t>
      </w:r>
      <w:r w:rsidRPr="00F5397F">
        <w:rPr>
          <w:bCs/>
        </w:rPr>
        <w:t>části šesté</w:t>
      </w:r>
      <w:r w:rsidRPr="001F7573">
        <w:rPr>
          <w:bCs/>
        </w:rPr>
        <w:t xml:space="preserve">, oddílu V. </w:t>
      </w:r>
      <w:r w:rsidRPr="00665F54">
        <w:rPr>
          <w:bCs/>
        </w:rPr>
        <w:t>a zobrazeny ve Výkrese územního plánu s prvky regulačního plánu (I/04).</w:t>
      </w:r>
    </w:p>
    <w:p w14:paraId="294C904B" w14:textId="77777777" w:rsidR="00F907C4" w:rsidRDefault="00F907C4" w:rsidP="00F907C4">
      <w:pPr>
        <w:pStyle w:val="kka03clanekcislo"/>
      </w:pPr>
    </w:p>
    <w:p w14:paraId="79484511" w14:textId="77777777" w:rsidR="00F907C4" w:rsidRPr="00F02005" w:rsidRDefault="00F907C4" w:rsidP="00F907C4">
      <w:pPr>
        <w:pStyle w:val="kka04claneknadpis"/>
      </w:pPr>
      <w:r w:rsidRPr="00F02005">
        <w:t xml:space="preserve">Plochy lesní </w:t>
      </w:r>
      <w:r>
        <w:t xml:space="preserve">všeobecné </w:t>
      </w:r>
      <w:r w:rsidRPr="00F02005">
        <w:t>(L</w:t>
      </w:r>
      <w:r>
        <w:t>U</w:t>
      </w:r>
      <w:r w:rsidRPr="00F02005">
        <w:t>)</w:t>
      </w:r>
    </w:p>
    <w:p w14:paraId="648E8360" w14:textId="77777777" w:rsidR="00F907C4" w:rsidRPr="000F0A76" w:rsidRDefault="00F907C4" w:rsidP="00F907C4">
      <w:pPr>
        <w:pStyle w:val="kka05odstaveccislo"/>
        <w:rPr>
          <w:bCs/>
        </w:rPr>
      </w:pPr>
      <w:r w:rsidRPr="000F0A76">
        <w:rPr>
          <w:b/>
          <w:bCs/>
        </w:rPr>
        <w:t>Hlavní využití:</w:t>
      </w:r>
    </w:p>
    <w:p w14:paraId="4A52F0C9" w14:textId="77777777" w:rsidR="00F907C4" w:rsidRPr="00486254" w:rsidRDefault="00F907C4" w:rsidP="00F907C4">
      <w:pPr>
        <w:pStyle w:val="kka06pismeno"/>
      </w:pPr>
      <w:r w:rsidRPr="00486254">
        <w:t>pozemky určené k</w:t>
      </w:r>
      <w:r>
        <w:t> </w:t>
      </w:r>
      <w:r w:rsidRPr="00486254">
        <w:t>plnění funkcí lesa.</w:t>
      </w:r>
    </w:p>
    <w:p w14:paraId="6AEC32F9" w14:textId="77777777" w:rsidR="00F907C4" w:rsidRPr="000F0A76" w:rsidRDefault="00F907C4" w:rsidP="00F907C4">
      <w:pPr>
        <w:pStyle w:val="kka05odstaveccislo"/>
        <w:rPr>
          <w:bCs/>
        </w:rPr>
      </w:pPr>
      <w:r w:rsidRPr="000F0A76">
        <w:rPr>
          <w:b/>
          <w:bCs/>
        </w:rPr>
        <w:t>Přípustné využití:</w:t>
      </w:r>
    </w:p>
    <w:p w14:paraId="026C6024" w14:textId="77777777" w:rsidR="00F907C4" w:rsidRPr="00FB0FC9" w:rsidRDefault="00F907C4" w:rsidP="00F907C4">
      <w:pPr>
        <w:pStyle w:val="kka06pismeno"/>
      </w:pPr>
      <w:r w:rsidRPr="00FB0FC9">
        <w:t>školky dřevin bez staveb;</w:t>
      </w:r>
    </w:p>
    <w:p w14:paraId="12B0E4ED" w14:textId="77777777" w:rsidR="00F907C4" w:rsidRPr="00486254" w:rsidRDefault="00F907C4" w:rsidP="00F907C4">
      <w:pPr>
        <w:pStyle w:val="kka06pismeno"/>
      </w:pPr>
      <w:r w:rsidRPr="00486254">
        <w:t>neoplocené pozemky zemědělského půdního fondu jen ve stabilizovaných plochách;</w:t>
      </w:r>
    </w:p>
    <w:p w14:paraId="274B1325" w14:textId="77777777" w:rsidR="00F907C4" w:rsidRPr="00486254" w:rsidRDefault="00F907C4" w:rsidP="00F907C4">
      <w:pPr>
        <w:pStyle w:val="kka06pismeno"/>
      </w:pPr>
      <w:r w:rsidRPr="00486254">
        <w:lastRenderedPageBreak/>
        <w:t>pozemky určené pro převažující vodohospodářské využití;</w:t>
      </w:r>
    </w:p>
    <w:p w14:paraId="062A4205" w14:textId="77777777" w:rsidR="00F907C4" w:rsidRPr="00486254" w:rsidRDefault="00F907C4" w:rsidP="00F907C4">
      <w:pPr>
        <w:pStyle w:val="kka06pismeno"/>
      </w:pPr>
      <w:r w:rsidRPr="00486254">
        <w:t>trvalý travní porost;</w:t>
      </w:r>
    </w:p>
    <w:p w14:paraId="1E33698C" w14:textId="77777777" w:rsidR="00F907C4" w:rsidRPr="00486254" w:rsidRDefault="00F907C4" w:rsidP="00F907C4">
      <w:pPr>
        <w:pStyle w:val="kka06pismeno"/>
      </w:pPr>
      <w:r w:rsidRPr="00486254">
        <w:t>porosty tvořené stromy a keři lesních dřevin plnících v</w:t>
      </w:r>
      <w:r>
        <w:t> </w:t>
      </w:r>
      <w:r w:rsidRPr="00486254">
        <w:t>daných podmínkách funkci lesa;</w:t>
      </w:r>
    </w:p>
    <w:p w14:paraId="3564EE63" w14:textId="77777777" w:rsidR="00F907C4" w:rsidRPr="00FB0FC9" w:rsidRDefault="00F907C4" w:rsidP="00F907C4">
      <w:pPr>
        <w:pStyle w:val="kka06pismeno"/>
      </w:pPr>
      <w:r w:rsidRPr="00FB0FC9">
        <w:t>dočasné oplocenky pro ochranu ploch se souvislými výsadbami mladých dřevin proti poškození zvěří, které významně neomezí prostupnost územím a nenaruší harmonické měřítko krajiny, a to na dobu 6 let.</w:t>
      </w:r>
    </w:p>
    <w:p w14:paraId="7C1A0D39" w14:textId="77777777" w:rsidR="00F907C4" w:rsidRPr="000F0A76" w:rsidRDefault="00F907C4" w:rsidP="00F907C4">
      <w:pPr>
        <w:pStyle w:val="kka05odstaveccislo"/>
        <w:rPr>
          <w:bCs/>
        </w:rPr>
      </w:pPr>
      <w:r w:rsidRPr="000F0A76">
        <w:rPr>
          <w:b/>
          <w:bCs/>
        </w:rPr>
        <w:t>Podmíněně přípustné využití</w:t>
      </w:r>
      <w:r w:rsidRPr="000F0A76">
        <w:rPr>
          <w:bCs/>
        </w:rPr>
        <w:t>,</w:t>
      </w:r>
      <w:r w:rsidRPr="000F0A76">
        <w:rPr>
          <w:b/>
          <w:bCs/>
        </w:rPr>
        <w:t xml:space="preserve"> </w:t>
      </w:r>
      <w:r w:rsidRPr="000F0A76">
        <w:rPr>
          <w:bCs/>
        </w:rPr>
        <w:t xml:space="preserve">přičemž pozemky, stavby či zařízení uvedené níže lze do území umístit za podmínky prokázání, že jejich řešení a provoz, včetně zajištění nároků statické dopravy, nemá negativní vliv na krajinný ráz, </w:t>
      </w:r>
      <w:r w:rsidRPr="00F5397F">
        <w:rPr>
          <w:bCs/>
        </w:rPr>
        <w:t>neohrozí základní koncepcí ochrany a rozvoje hodnot města (část dva, oddíl II.) a koncepci rozvoje lokalit (část dva, oddíl III.) a nepřiměřeně</w:t>
      </w:r>
      <w:r w:rsidRPr="000F0A76">
        <w:rPr>
          <w:bCs/>
        </w:rPr>
        <w:t xml:space="preserve"> nezvýší dopravní zátěž v obytném území:</w:t>
      </w:r>
    </w:p>
    <w:p w14:paraId="0E7A4BEE" w14:textId="77777777" w:rsidR="00F907C4" w:rsidRPr="00486254" w:rsidRDefault="00F907C4" w:rsidP="00F907C4">
      <w:pPr>
        <w:pStyle w:val="kka06pismeno"/>
      </w:pPr>
      <w:r w:rsidRPr="00486254">
        <w:t>pozemky staveb a zařízení lesního hospodářství a včelařství, které svým účelem a</w:t>
      </w:r>
      <w:r>
        <w:t> </w:t>
      </w:r>
      <w:r w:rsidRPr="00486254">
        <w:t>kapacitou odpovídají charakteru a výměře místně souvisejících pozemků plnících funkci lesa a jsou technologicky přímo vázány na dané stanoviště;</w:t>
      </w:r>
    </w:p>
    <w:p w14:paraId="04BFA5A2" w14:textId="77777777" w:rsidR="00F907C4" w:rsidRDefault="00F907C4" w:rsidP="00F907C4">
      <w:pPr>
        <w:pStyle w:val="kka06pismeno"/>
      </w:pPr>
      <w:r w:rsidRPr="00486254">
        <w:t>dočasné stavby zařízení staveniště na dobu 2 roky</w:t>
      </w:r>
      <w:r>
        <w:t>.</w:t>
      </w:r>
    </w:p>
    <w:p w14:paraId="4741E5DB" w14:textId="77777777" w:rsidR="00F907C4" w:rsidRPr="000F0A76" w:rsidRDefault="00F907C4" w:rsidP="00F907C4">
      <w:pPr>
        <w:pStyle w:val="kka05odstaveccislo"/>
        <w:rPr>
          <w:bCs/>
        </w:rPr>
      </w:pPr>
      <w:r w:rsidRPr="000F0A76">
        <w:rPr>
          <w:b/>
          <w:bCs/>
        </w:rPr>
        <w:t>Nepřípustné využití:</w:t>
      </w:r>
    </w:p>
    <w:p w14:paraId="461BF0A1" w14:textId="77777777" w:rsidR="00F907C4" w:rsidRPr="00486254" w:rsidRDefault="00F907C4" w:rsidP="00F907C4">
      <w:pPr>
        <w:pStyle w:val="kka06pismeno"/>
      </w:pPr>
      <w:r w:rsidRPr="00486254">
        <w:t xml:space="preserve">pozemky, stavby a zařízení neuvedené jako </w:t>
      </w:r>
      <w:r>
        <w:t xml:space="preserve">obecně přípustné, </w:t>
      </w:r>
      <w:r w:rsidRPr="00486254">
        <w:t>hlavní, přípustné nebo podmíněně přípustné využití, u kterých nebylo prokázáno splnění stanovených podmínek;</w:t>
      </w:r>
    </w:p>
    <w:p w14:paraId="38EB23CF" w14:textId="61C4C115" w:rsidR="00F907C4" w:rsidRPr="00486254" w:rsidRDefault="00F907C4" w:rsidP="00F907C4">
      <w:pPr>
        <w:pStyle w:val="kka06pismeno"/>
      </w:pPr>
      <w:r w:rsidRPr="00486254">
        <w:t>pozemky staveb a zařízení, které nejsou v</w:t>
      </w:r>
      <w:r>
        <w:t> </w:t>
      </w:r>
      <w:r w:rsidRPr="00486254">
        <w:t>souladu s</w:t>
      </w:r>
      <w:r>
        <w:t> </w:t>
      </w:r>
      <w:r w:rsidRPr="00486254">
        <w:t>podmínkami prostorového uspořádání ploch stanovenými v</w:t>
      </w:r>
      <w:r>
        <w:t> </w:t>
      </w:r>
      <w:r w:rsidRPr="001F7573">
        <w:rPr>
          <w:bCs/>
        </w:rPr>
        <w:t xml:space="preserve">části šesté, oddílu III. a V. </w:t>
      </w:r>
      <w:r w:rsidRPr="00486254">
        <w:t xml:space="preserve">a Příloze </w:t>
      </w:r>
      <w:r>
        <w:t>č. 1</w:t>
      </w:r>
      <w:r w:rsidRPr="00486254">
        <w:t xml:space="preserve"> (Tabulka ploch);</w:t>
      </w:r>
    </w:p>
    <w:p w14:paraId="2FC99571" w14:textId="39E600F0" w:rsidR="00F907C4" w:rsidRDefault="00A711C8" w:rsidP="00F907C4">
      <w:pPr>
        <w:pStyle w:val="kka06pismeno"/>
      </w:pPr>
      <w:r>
        <w:t xml:space="preserve">trvalé </w:t>
      </w:r>
      <w:r w:rsidR="00F907C4" w:rsidRPr="00486254">
        <w:t>oplocení pozemků</w:t>
      </w:r>
      <w:r w:rsidR="00F907C4">
        <w:t>;</w:t>
      </w:r>
    </w:p>
    <w:p w14:paraId="6376D056" w14:textId="77777777" w:rsidR="00F907C4" w:rsidRPr="00325029" w:rsidRDefault="00F907C4" w:rsidP="00F907C4">
      <w:pPr>
        <w:pStyle w:val="kka06pismeno"/>
      </w:pPr>
      <w:r w:rsidRPr="00325029">
        <w:t>zázemí lesních mateřských škol</w:t>
      </w:r>
      <w:r>
        <w:t>;</w:t>
      </w:r>
    </w:p>
    <w:p w14:paraId="60236D99" w14:textId="77777777" w:rsidR="00F907C4" w:rsidRDefault="00F907C4" w:rsidP="00F907C4">
      <w:pPr>
        <w:pStyle w:val="kka06pismeno"/>
      </w:pPr>
      <w:r w:rsidRPr="00325029">
        <w:t>stavby a zařízení pro výrobu energie z</w:t>
      </w:r>
      <w:r>
        <w:t> </w:t>
      </w:r>
      <w:r w:rsidRPr="00325029">
        <w:t>obnovitelných zdrojů</w:t>
      </w:r>
      <w:r>
        <w:t>.</w:t>
      </w:r>
    </w:p>
    <w:p w14:paraId="4A30782C" w14:textId="77777777" w:rsidR="00F907C4" w:rsidRPr="00486254" w:rsidRDefault="00F907C4" w:rsidP="00F907C4">
      <w:pPr>
        <w:pStyle w:val="kka06pismeno"/>
      </w:pPr>
      <w:r w:rsidRPr="00325029">
        <w:t xml:space="preserve">stavby a zařízení pro </w:t>
      </w:r>
      <w:r>
        <w:t xml:space="preserve">ukládání </w:t>
      </w:r>
      <w:r w:rsidRPr="00325029">
        <w:t>energie</w:t>
      </w:r>
      <w:r>
        <w:t>.</w:t>
      </w:r>
    </w:p>
    <w:p w14:paraId="407F17E9" w14:textId="79C6DBBF" w:rsidR="00F907C4" w:rsidRDefault="00F907C4" w:rsidP="00F907C4">
      <w:pPr>
        <w:pStyle w:val="kka05odstaveccislo"/>
        <w:rPr>
          <w:bCs/>
        </w:rPr>
      </w:pPr>
      <w:r w:rsidRPr="000F0A76">
        <w:rPr>
          <w:b/>
          <w:bCs/>
        </w:rPr>
        <w:t xml:space="preserve">Podmínky prostorového uspořádání </w:t>
      </w:r>
      <w:r w:rsidRPr="000F0A76">
        <w:rPr>
          <w:bCs/>
        </w:rPr>
        <w:t xml:space="preserve">ploch (maximální výška zástavby, </w:t>
      </w:r>
      <w:r w:rsidR="009D4492">
        <w:rPr>
          <w:bCs/>
        </w:rPr>
        <w:t xml:space="preserve">maximální </w:t>
      </w:r>
      <w:r w:rsidRPr="000F0A76">
        <w:rPr>
          <w:bCs/>
        </w:rPr>
        <w:t xml:space="preserve">zastavěnost, struktura zástavby a minimální podíl zeleně) jsou obecně stanoveny </w:t>
      </w:r>
      <w:r w:rsidRPr="00486254">
        <w:t>v</w:t>
      </w:r>
      <w:r>
        <w:t> </w:t>
      </w:r>
      <w:r w:rsidRPr="001F7573">
        <w:rPr>
          <w:bCs/>
        </w:rPr>
        <w:t xml:space="preserve">části šesté, oddílu III. </w:t>
      </w:r>
      <w:r w:rsidRPr="000F0A76">
        <w:rPr>
          <w:bCs/>
        </w:rPr>
        <w:t>a případně určeny pro konkrétní plochy v Příloze č. 1 (Tabulka ploch). Pro vybrané plochy jsou obecně stanoveny prvky regulačního plánu v </w:t>
      </w:r>
      <w:proofErr w:type="spellStart"/>
      <w:r w:rsidRPr="00486254">
        <w:t>v</w:t>
      </w:r>
      <w:proofErr w:type="spellEnd"/>
      <w:r>
        <w:t> </w:t>
      </w:r>
      <w:r w:rsidRPr="001F7573">
        <w:rPr>
          <w:bCs/>
        </w:rPr>
        <w:t xml:space="preserve">části šesté, oddílu V. </w:t>
      </w:r>
      <w:r w:rsidRPr="000F0A76">
        <w:rPr>
          <w:bCs/>
        </w:rPr>
        <w:t>a zobrazeny ve Výkrese územního plánu s prvky regulačního plánu (I/04).</w:t>
      </w:r>
    </w:p>
    <w:p w14:paraId="66C51D02" w14:textId="77777777" w:rsidR="00F907C4" w:rsidRPr="000F0A76" w:rsidRDefault="00F907C4" w:rsidP="00F907C4">
      <w:pPr>
        <w:pStyle w:val="kka03clanekcislo"/>
      </w:pPr>
    </w:p>
    <w:p w14:paraId="32F6CDFD" w14:textId="77777777" w:rsidR="00F907C4" w:rsidRPr="00BD3391" w:rsidRDefault="00F907C4" w:rsidP="00F907C4">
      <w:pPr>
        <w:pStyle w:val="kka04claneknadpis"/>
      </w:pPr>
      <w:r w:rsidRPr="00BD3391">
        <w:t xml:space="preserve">Plochy vodní a vodohospodářské </w:t>
      </w:r>
      <w:r>
        <w:t xml:space="preserve">všeobecné </w:t>
      </w:r>
      <w:r w:rsidRPr="00BD3391">
        <w:t>(W</w:t>
      </w:r>
      <w:r>
        <w:t>U</w:t>
      </w:r>
      <w:r w:rsidRPr="00BD3391">
        <w:t>)</w:t>
      </w:r>
    </w:p>
    <w:p w14:paraId="41492AD7" w14:textId="77777777" w:rsidR="00F907C4" w:rsidRPr="009A78D7" w:rsidRDefault="00F907C4" w:rsidP="00F907C4">
      <w:pPr>
        <w:pStyle w:val="kka05odstaveccislo"/>
        <w:keepNext/>
        <w:rPr>
          <w:bCs/>
        </w:rPr>
      </w:pPr>
      <w:r w:rsidRPr="009A78D7">
        <w:rPr>
          <w:b/>
          <w:bCs/>
        </w:rPr>
        <w:t>Hlavní využití:</w:t>
      </w:r>
    </w:p>
    <w:p w14:paraId="2EFD6255" w14:textId="77777777" w:rsidR="00F907C4" w:rsidRPr="00486254" w:rsidRDefault="00F907C4" w:rsidP="00F907C4">
      <w:pPr>
        <w:pStyle w:val="kka06pismeno"/>
      </w:pPr>
      <w:r w:rsidRPr="00486254">
        <w:t>pozemky vodních toků a ploch přírodního charakteru;</w:t>
      </w:r>
    </w:p>
    <w:p w14:paraId="49B223C1" w14:textId="77777777" w:rsidR="00F907C4" w:rsidRPr="00486254" w:rsidRDefault="00F907C4" w:rsidP="00F907C4">
      <w:pPr>
        <w:pStyle w:val="kka06pismeno"/>
      </w:pPr>
      <w:r w:rsidRPr="00486254">
        <w:t>pozemky protipovodňových opatření;</w:t>
      </w:r>
    </w:p>
    <w:p w14:paraId="52128AE3" w14:textId="77777777" w:rsidR="00F907C4" w:rsidRDefault="00F907C4" w:rsidP="00F907C4">
      <w:pPr>
        <w:pStyle w:val="kka06pismeno"/>
      </w:pPr>
      <w:r w:rsidRPr="00486254">
        <w:t>pozemky staveb a zařízení pro vodohospodářské využití (např. stavidla, jezy, bermy)</w:t>
      </w:r>
      <w:r>
        <w:t>;</w:t>
      </w:r>
    </w:p>
    <w:p w14:paraId="2C671642" w14:textId="77777777" w:rsidR="00F907C4" w:rsidRPr="00486254" w:rsidRDefault="00F907C4" w:rsidP="00F907C4">
      <w:pPr>
        <w:pStyle w:val="kka06pismeno"/>
      </w:pPr>
      <w:r w:rsidRPr="00802A2C">
        <w:t xml:space="preserve">pozemky poldrů </w:t>
      </w:r>
      <w:r>
        <w:t xml:space="preserve">– </w:t>
      </w:r>
      <w:r w:rsidRPr="00802A2C">
        <w:t>v</w:t>
      </w:r>
      <w:r>
        <w:t> </w:t>
      </w:r>
      <w:r w:rsidRPr="00802A2C">
        <w:t>plochách označených v</w:t>
      </w:r>
      <w:r>
        <w:t> </w:t>
      </w:r>
      <w:r w:rsidRPr="00802A2C">
        <w:t>Příloze č. 1 (Tabulka ploch) jako „poldr“</w:t>
      </w:r>
      <w:r w:rsidRPr="00486254">
        <w:t>.</w:t>
      </w:r>
    </w:p>
    <w:p w14:paraId="09CDBC1E" w14:textId="77777777" w:rsidR="00F907C4" w:rsidRPr="009A78D7" w:rsidRDefault="00F907C4" w:rsidP="00F907C4">
      <w:pPr>
        <w:pStyle w:val="kka05odstaveccislo"/>
        <w:rPr>
          <w:bCs/>
        </w:rPr>
      </w:pPr>
      <w:r w:rsidRPr="009A78D7">
        <w:rPr>
          <w:b/>
          <w:bCs/>
        </w:rPr>
        <w:t>Přípustné využití</w:t>
      </w:r>
      <w:r>
        <w:rPr>
          <w:b/>
          <w:bCs/>
        </w:rPr>
        <w:t>:</w:t>
      </w:r>
    </w:p>
    <w:p w14:paraId="34B69215" w14:textId="77777777" w:rsidR="00F907C4" w:rsidRPr="00486254" w:rsidRDefault="00F907C4" w:rsidP="00F907C4">
      <w:pPr>
        <w:pStyle w:val="kka06pismeno"/>
      </w:pPr>
      <w:r w:rsidRPr="00486254">
        <w:t>pozemky s</w:t>
      </w:r>
      <w:r>
        <w:t> </w:t>
      </w:r>
      <w:r w:rsidRPr="00486254">
        <w:t>trvalou vegetací bez primárního hospodářského významu, zejména břehový porost, aleje podél komunikací, rozptýlená zeleň, meze, remízy apod.;</w:t>
      </w:r>
    </w:p>
    <w:p w14:paraId="5B0EF888" w14:textId="77777777" w:rsidR="00F907C4" w:rsidRPr="00486254" w:rsidRDefault="00F907C4" w:rsidP="00F907C4">
      <w:pPr>
        <w:pStyle w:val="kka06pismeno"/>
      </w:pPr>
      <w:r w:rsidRPr="00486254">
        <w:lastRenderedPageBreak/>
        <w:t>tunely, podzemní chodby, podchody, podzemní garáže a další formy podzemních staveb při zachování hlavního využití plochy;</w:t>
      </w:r>
    </w:p>
    <w:p w14:paraId="68616F7E" w14:textId="1DC9F4DF" w:rsidR="00F907C4" w:rsidRDefault="00F907C4" w:rsidP="00F907C4">
      <w:pPr>
        <w:pStyle w:val="kka06pismeno"/>
      </w:pPr>
      <w:r w:rsidRPr="00486254">
        <w:t>mosty, lávky a další formy přemostění při zachování hlavního využití plochy</w:t>
      </w:r>
      <w:r w:rsidR="00590344">
        <w:t>;</w:t>
      </w:r>
    </w:p>
    <w:p w14:paraId="67C3DFA2" w14:textId="09EB11B7" w:rsidR="00590344" w:rsidRPr="00486254" w:rsidRDefault="00590344" w:rsidP="00590344">
      <w:pPr>
        <w:pStyle w:val="kka06pismeno"/>
      </w:pPr>
      <w:r>
        <w:t>stanoviště sběrných nádob (např. pro popelnice, kontejnery, veřejné odpadkové koše).</w:t>
      </w:r>
    </w:p>
    <w:p w14:paraId="7CFF18CD" w14:textId="77777777" w:rsidR="00F907C4" w:rsidRPr="009A78D7" w:rsidRDefault="00F907C4" w:rsidP="00F907C4">
      <w:pPr>
        <w:pStyle w:val="kka05odstaveccislo"/>
        <w:rPr>
          <w:bCs/>
        </w:rPr>
      </w:pPr>
      <w:r w:rsidRPr="009A78D7">
        <w:rPr>
          <w:b/>
          <w:bCs/>
        </w:rPr>
        <w:t>Podmíněně přípustné využití</w:t>
      </w:r>
      <w:r w:rsidRPr="009A78D7">
        <w:rPr>
          <w:bCs/>
        </w:rPr>
        <w:t xml:space="preserve">, přičemž pozemky, stavby či zařízení uvedené níže lze do území umístit za podmínky prokázání, že jejich řešení a provoz, včetně zajištění nároků statické dopravy, nemá negativní vliv na krajinný ráz, neohrozí </w:t>
      </w:r>
      <w:r w:rsidRPr="00663725">
        <w:rPr>
          <w:bCs/>
        </w:rPr>
        <w:t>základní koncepcí ochrany a rozvoje hodnot města (část dva, oddíl II.) a koncepci rozvoje lokalit (část dva, oddíl III.), nepřiměřeně nezvýší</w:t>
      </w:r>
      <w:r w:rsidRPr="009A78D7">
        <w:rPr>
          <w:bCs/>
        </w:rPr>
        <w:t xml:space="preserve"> dopravní zátěž v obytném území a nezhorší odtokové poměry v území:</w:t>
      </w:r>
    </w:p>
    <w:p w14:paraId="61675D1E" w14:textId="77777777" w:rsidR="00F907C4" w:rsidRPr="00486254" w:rsidRDefault="00F907C4" w:rsidP="00F907C4">
      <w:pPr>
        <w:pStyle w:val="kka06pismeno"/>
      </w:pPr>
      <w:r w:rsidRPr="00486254">
        <w:t>pozemky určené k plnění funkcí lesa;</w:t>
      </w:r>
    </w:p>
    <w:p w14:paraId="556C306C" w14:textId="77777777" w:rsidR="00F907C4" w:rsidRPr="00486254" w:rsidRDefault="00F907C4" w:rsidP="00F907C4">
      <w:pPr>
        <w:pStyle w:val="kka06pismeno"/>
      </w:pPr>
      <w:r w:rsidRPr="00486254">
        <w:t>neoplocené pozemky zemědělského půdního fondu;</w:t>
      </w:r>
    </w:p>
    <w:p w14:paraId="328A87FC" w14:textId="77777777" w:rsidR="00F907C4" w:rsidRPr="00486254" w:rsidRDefault="00F907C4" w:rsidP="00F907C4">
      <w:pPr>
        <w:pStyle w:val="kka06pismeno"/>
      </w:pPr>
      <w:r w:rsidRPr="00486254">
        <w:t>pozemky malých vodních elektráren;</w:t>
      </w:r>
    </w:p>
    <w:p w14:paraId="078FA5D8" w14:textId="77777777" w:rsidR="00F907C4" w:rsidRPr="00486254" w:rsidRDefault="00F907C4" w:rsidP="00F907C4">
      <w:pPr>
        <w:pStyle w:val="kka06pismeno"/>
      </w:pPr>
      <w:r w:rsidRPr="00486254">
        <w:t>pozemky veřejných prostranství;</w:t>
      </w:r>
    </w:p>
    <w:p w14:paraId="2CD9F409" w14:textId="77777777" w:rsidR="00F907C4" w:rsidRPr="00C46AF3" w:rsidRDefault="00F907C4" w:rsidP="00F907C4">
      <w:pPr>
        <w:pStyle w:val="kka06pismeno"/>
      </w:pPr>
      <w:r w:rsidRPr="00486254">
        <w:t>pozemky staveb pro vodní sporty;</w:t>
      </w:r>
    </w:p>
    <w:p w14:paraId="4073C952" w14:textId="77777777" w:rsidR="00F907C4" w:rsidRPr="00C46AF3" w:rsidRDefault="00F907C4" w:rsidP="00F907C4">
      <w:pPr>
        <w:pStyle w:val="kka06pismeno"/>
      </w:pPr>
      <w:r w:rsidRPr="00C46AF3">
        <w:t xml:space="preserve">pozemky, stavby a zařízení na </w:t>
      </w:r>
      <w:r w:rsidRPr="00663725">
        <w:t>zbytkové části plochy vodní a vodohospodářské všeobecné</w:t>
      </w:r>
      <w:r>
        <w:t xml:space="preserve"> (WU) </w:t>
      </w:r>
      <w:r w:rsidRPr="00C46AF3">
        <w:t>v souladu s podmínkami využití bezprostředně sousedící plochy s rozdílným způsobem využití za podmínky, že byla regulačním plánem upřesněna poloha pozemků uvedených v hlavním využití</w:t>
      </w:r>
      <w:r>
        <w:t>, nebo že byla příslušná část záměrů uvedených v hlavním využití realizována</w:t>
      </w:r>
      <w:r w:rsidRPr="00C46AF3">
        <w:t>;</w:t>
      </w:r>
    </w:p>
    <w:p w14:paraId="34FF36A4" w14:textId="77777777" w:rsidR="00F907C4" w:rsidRDefault="00F907C4" w:rsidP="00F907C4">
      <w:pPr>
        <w:pStyle w:val="kka06pismeno"/>
      </w:pPr>
      <w:r w:rsidRPr="00C46AF3">
        <w:t>dočasné stavby zařízení staveniště na dobu 2 roky</w:t>
      </w:r>
      <w:r>
        <w:t>.</w:t>
      </w:r>
    </w:p>
    <w:p w14:paraId="3DE001FA" w14:textId="77777777" w:rsidR="00F907C4" w:rsidRPr="009A78D7" w:rsidRDefault="00F907C4" w:rsidP="00F907C4">
      <w:pPr>
        <w:pStyle w:val="kka05odstaveccislo"/>
        <w:rPr>
          <w:bCs/>
        </w:rPr>
      </w:pPr>
      <w:bookmarkStart w:id="89" w:name="_Hlk108763154"/>
      <w:r w:rsidRPr="009A78D7">
        <w:rPr>
          <w:b/>
          <w:bCs/>
        </w:rPr>
        <w:t>Nepřípustné využití:</w:t>
      </w:r>
    </w:p>
    <w:p w14:paraId="55B8A9D6" w14:textId="77777777" w:rsidR="00F907C4" w:rsidRPr="00486254" w:rsidRDefault="00F907C4" w:rsidP="00F907C4">
      <w:pPr>
        <w:pStyle w:val="kka06pismeno"/>
      </w:pPr>
      <w:r w:rsidRPr="00486254">
        <w:t xml:space="preserve">pozemky, stavby a zařízení neuvedené jako </w:t>
      </w:r>
      <w:r>
        <w:t xml:space="preserve">obecně přípustné, </w:t>
      </w:r>
      <w:r w:rsidRPr="00486254">
        <w:t>hlavní, přípustné nebo podmíněně přípustné využití, u kterých nebylo prokázáno splnění stanovených podmínek;</w:t>
      </w:r>
    </w:p>
    <w:p w14:paraId="285864AA" w14:textId="5841D0EA" w:rsidR="00F907C4" w:rsidRPr="00486254" w:rsidRDefault="00F907C4" w:rsidP="00F907C4">
      <w:pPr>
        <w:pStyle w:val="kka06pismeno"/>
      </w:pPr>
      <w:r w:rsidRPr="00486254">
        <w:t>pozemky staveb a zařízení, které nejsou v</w:t>
      </w:r>
      <w:r>
        <w:t> </w:t>
      </w:r>
      <w:r w:rsidRPr="00486254">
        <w:t>souladu s</w:t>
      </w:r>
      <w:r>
        <w:t> </w:t>
      </w:r>
      <w:r w:rsidRPr="00486254">
        <w:t>podmínkami prostorového uspořádání ploch stanovenými v</w:t>
      </w:r>
      <w:r>
        <w:t> </w:t>
      </w:r>
      <w:r w:rsidRPr="001F7573">
        <w:rPr>
          <w:bCs/>
        </w:rPr>
        <w:t xml:space="preserve">části šesté, oddílu III. a V. </w:t>
      </w:r>
      <w:r w:rsidRPr="001F7573">
        <w:t>a Příloze</w:t>
      </w:r>
      <w:r w:rsidRPr="00486254">
        <w:t xml:space="preserve"> </w:t>
      </w:r>
      <w:r>
        <w:t>č. 1</w:t>
      </w:r>
      <w:r w:rsidRPr="00486254">
        <w:t xml:space="preserve"> (Tabulka ploch);</w:t>
      </w:r>
    </w:p>
    <w:p w14:paraId="621A9324" w14:textId="77777777" w:rsidR="00F907C4" w:rsidRDefault="00F907C4" w:rsidP="00F907C4">
      <w:pPr>
        <w:pStyle w:val="kka06pismeno"/>
      </w:pPr>
      <w:r w:rsidRPr="00486254">
        <w:t xml:space="preserve">oplocení pozemků, které významně omezí </w:t>
      </w:r>
      <w:r>
        <w:t>prostupnost</w:t>
      </w:r>
      <w:r w:rsidRPr="00486254">
        <w:t xml:space="preserve"> územím a naruší harmonické měřítko krajiny</w:t>
      </w:r>
      <w:bookmarkEnd w:id="89"/>
      <w:r>
        <w:t>;</w:t>
      </w:r>
    </w:p>
    <w:p w14:paraId="308BAD90" w14:textId="77777777" w:rsidR="00F907C4" w:rsidRPr="00325029" w:rsidRDefault="00F907C4" w:rsidP="00F907C4">
      <w:pPr>
        <w:pStyle w:val="kka06pismeno"/>
      </w:pPr>
      <w:bookmarkStart w:id="90" w:name="_Hlk193894565"/>
      <w:r w:rsidRPr="00325029">
        <w:t>zázemí lesních mateřských škol</w:t>
      </w:r>
      <w:r>
        <w:t>;</w:t>
      </w:r>
    </w:p>
    <w:p w14:paraId="798E2CD9" w14:textId="77777777" w:rsidR="00F907C4" w:rsidRDefault="00F907C4" w:rsidP="00F907C4">
      <w:pPr>
        <w:pStyle w:val="kka06pismeno"/>
      </w:pPr>
      <w:r w:rsidRPr="00325029">
        <w:t>stavby a zařízení pro výrobu energie z</w:t>
      </w:r>
      <w:r>
        <w:t> </w:t>
      </w:r>
      <w:r w:rsidRPr="00325029">
        <w:t>obnovitelných zdrojů</w:t>
      </w:r>
      <w:r>
        <w:t>;</w:t>
      </w:r>
    </w:p>
    <w:p w14:paraId="5E5B823B" w14:textId="77777777" w:rsidR="00F907C4" w:rsidRPr="00486254" w:rsidRDefault="00F907C4" w:rsidP="00F907C4">
      <w:pPr>
        <w:pStyle w:val="kka06pismeno"/>
      </w:pPr>
      <w:r w:rsidRPr="00325029">
        <w:t xml:space="preserve">stavby a zařízení pro </w:t>
      </w:r>
      <w:r>
        <w:t xml:space="preserve">ukládání </w:t>
      </w:r>
      <w:r w:rsidRPr="00325029">
        <w:t>energie</w:t>
      </w:r>
      <w:r>
        <w:t>.</w:t>
      </w:r>
    </w:p>
    <w:bookmarkEnd w:id="90"/>
    <w:p w14:paraId="77A005F2" w14:textId="43E890E8" w:rsidR="00F907C4" w:rsidRDefault="00F907C4" w:rsidP="00F907C4">
      <w:pPr>
        <w:pStyle w:val="kka05odstaveccislo"/>
        <w:rPr>
          <w:bCs/>
        </w:rPr>
      </w:pPr>
      <w:r w:rsidRPr="009A78D7">
        <w:rPr>
          <w:b/>
          <w:bCs/>
        </w:rPr>
        <w:t xml:space="preserve">Podmínky prostorového uspořádání </w:t>
      </w:r>
      <w:r w:rsidRPr="009A78D7">
        <w:rPr>
          <w:bCs/>
        </w:rPr>
        <w:t xml:space="preserve">ploch (maximální výška zástavby, </w:t>
      </w:r>
      <w:r w:rsidR="009D4492">
        <w:rPr>
          <w:bCs/>
        </w:rPr>
        <w:t xml:space="preserve">maximální </w:t>
      </w:r>
      <w:r w:rsidRPr="009A78D7">
        <w:rPr>
          <w:bCs/>
        </w:rPr>
        <w:t xml:space="preserve">zastavěnost, struktura zástavby a minimální podíl zeleně) jsou obecně </w:t>
      </w:r>
      <w:r w:rsidRPr="001F7573">
        <w:rPr>
          <w:bCs/>
        </w:rPr>
        <w:t>stanoveny v části šesté, oddílu III. a případně</w:t>
      </w:r>
      <w:r w:rsidRPr="009A78D7">
        <w:rPr>
          <w:bCs/>
        </w:rPr>
        <w:t xml:space="preserve"> určeny pro konkrétní plochy v Příloze č. 1 (Tabulka ploch). Pro vybrané plochy jsou obecně stanoveny prvky </w:t>
      </w:r>
      <w:r w:rsidRPr="00663725">
        <w:rPr>
          <w:bCs/>
        </w:rPr>
        <w:t>regulačního plánu v části šest, oddíl</w:t>
      </w:r>
      <w:r>
        <w:rPr>
          <w:bCs/>
        </w:rPr>
        <w:t>u</w:t>
      </w:r>
      <w:r w:rsidRPr="00663725">
        <w:rPr>
          <w:bCs/>
        </w:rPr>
        <w:t xml:space="preserve"> V. a zobrazeny</w:t>
      </w:r>
      <w:r w:rsidRPr="009A78D7">
        <w:rPr>
          <w:bCs/>
        </w:rPr>
        <w:t xml:space="preserve"> ve Výkrese územního plánu s prvky regulačního plánu (I/04).</w:t>
      </w:r>
    </w:p>
    <w:p w14:paraId="51110010" w14:textId="77777777" w:rsidR="00F907C4" w:rsidRPr="00B521EF" w:rsidRDefault="00F907C4" w:rsidP="00B521EF">
      <w:pPr>
        <w:pStyle w:val="kka02aoddilcislo"/>
      </w:pPr>
    </w:p>
    <w:p w14:paraId="143C3610" w14:textId="5FF02772" w:rsidR="00F907C4" w:rsidRPr="00632B74" w:rsidRDefault="00F907C4" w:rsidP="00F907C4">
      <w:pPr>
        <w:pStyle w:val="kka02boddilnadpis"/>
        <w:ind w:firstLine="240"/>
      </w:pPr>
      <w:r w:rsidRPr="00F02005">
        <w:t>Podmínky prostorového uspořádání</w:t>
      </w:r>
      <w:r>
        <w:t xml:space="preserve"> a zpřesnění podmínek využití</w:t>
      </w:r>
    </w:p>
    <w:p w14:paraId="64F2CBE4" w14:textId="77777777" w:rsidR="00F907C4" w:rsidRDefault="00F907C4" w:rsidP="00F907C4">
      <w:pPr>
        <w:pStyle w:val="kka03clanekcislo"/>
      </w:pPr>
    </w:p>
    <w:p w14:paraId="5184DFFD" w14:textId="77777777" w:rsidR="00F907C4" w:rsidRPr="00F02005" w:rsidRDefault="00F907C4" w:rsidP="00F907C4">
      <w:pPr>
        <w:pStyle w:val="kka04claneknadpis"/>
      </w:pPr>
      <w:r>
        <w:t>Maximální výška zástavby</w:t>
      </w:r>
    </w:p>
    <w:p w14:paraId="7191D7E8" w14:textId="77777777" w:rsidR="00F907C4" w:rsidRPr="004D5FB4" w:rsidRDefault="00F907C4" w:rsidP="00F907C4">
      <w:pPr>
        <w:pStyle w:val="kka05odstaveccislo"/>
        <w:rPr>
          <w:bCs/>
        </w:rPr>
      </w:pPr>
      <w:r w:rsidRPr="00A63DF5">
        <w:rPr>
          <w:bCs/>
        </w:rPr>
        <w:t>Maximální výška zástavby je</w:t>
      </w:r>
      <w:r w:rsidRPr="00631BCF">
        <w:rPr>
          <w:bCs/>
        </w:rPr>
        <w:t xml:space="preserve"> </w:t>
      </w:r>
      <w:r>
        <w:rPr>
          <w:bCs/>
        </w:rPr>
        <w:t xml:space="preserve">pro plochy s rozdílným způsobem využití </w:t>
      </w:r>
      <w:r w:rsidRPr="00631BCF">
        <w:rPr>
          <w:bCs/>
        </w:rPr>
        <w:t xml:space="preserve">stanovena v Příloze č. 1 (Tabulka ploch) </w:t>
      </w:r>
      <w:r>
        <w:rPr>
          <w:bCs/>
        </w:rPr>
        <w:t>prostřednictvím níže uvedených označení a k nim přináležejícím požadavkům: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3"/>
      </w:tblGrid>
      <w:tr w:rsidR="00F907C4" w14:paraId="34D2BBA8" w14:textId="77777777" w:rsidTr="00734FC7">
        <w:trPr>
          <w:tblHeader/>
        </w:trPr>
        <w:tc>
          <w:tcPr>
            <w:tcW w:w="680" w:type="pct"/>
            <w:shd w:val="clear" w:color="auto" w:fill="D9D9D9"/>
          </w:tcPr>
          <w:p w14:paraId="0314C7CF" w14:textId="77777777" w:rsidR="00F907C4" w:rsidRPr="00BF58CC" w:rsidRDefault="00F907C4" w:rsidP="00734FC7">
            <w:pPr>
              <w:pStyle w:val="abc2"/>
              <w:jc w:val="both"/>
              <w:rPr>
                <w:rFonts w:ascii="Arial" w:hAnsi="Arial" w:cs="Arial"/>
              </w:rPr>
            </w:pPr>
            <w:proofErr w:type="spellStart"/>
            <w:r w:rsidRPr="00BF58CC">
              <w:rPr>
                <w:rFonts w:ascii="Arial" w:hAnsi="Arial" w:cs="Arial"/>
              </w:rPr>
              <w:t>Ozn</w:t>
            </w:r>
            <w:proofErr w:type="spellEnd"/>
            <w:r w:rsidRPr="00BF58CC">
              <w:rPr>
                <w:rFonts w:ascii="Arial" w:hAnsi="Arial" w:cs="Arial"/>
              </w:rPr>
              <w:t>.</w:t>
            </w:r>
          </w:p>
        </w:tc>
        <w:tc>
          <w:tcPr>
            <w:tcW w:w="4320" w:type="pct"/>
            <w:shd w:val="clear" w:color="auto" w:fill="D9D9D9"/>
          </w:tcPr>
          <w:p w14:paraId="4F4212A9" w14:textId="77777777" w:rsidR="00F907C4" w:rsidRPr="00BF58CC" w:rsidRDefault="00F907C4" w:rsidP="00734FC7">
            <w:pPr>
              <w:pStyle w:val="abc2"/>
              <w:jc w:val="both"/>
              <w:rPr>
                <w:rFonts w:ascii="Arial" w:hAnsi="Arial" w:cs="Arial"/>
              </w:rPr>
            </w:pPr>
            <w:r w:rsidRPr="00BF58CC">
              <w:rPr>
                <w:rFonts w:ascii="Arial" w:hAnsi="Arial" w:cs="Arial"/>
              </w:rPr>
              <w:t>požadavky</w:t>
            </w:r>
          </w:p>
        </w:tc>
      </w:tr>
      <w:tr w:rsidR="00F907C4" w14:paraId="3BDE327F" w14:textId="77777777" w:rsidTr="00734FC7">
        <w:tc>
          <w:tcPr>
            <w:tcW w:w="680" w:type="pct"/>
            <w:shd w:val="clear" w:color="auto" w:fill="auto"/>
          </w:tcPr>
          <w:p w14:paraId="1375F9D8" w14:textId="77777777" w:rsidR="00F907C4" w:rsidRPr="00BF58CC" w:rsidRDefault="00F907C4" w:rsidP="00734FC7">
            <w:pPr>
              <w:pStyle w:val="abc2"/>
              <w:jc w:val="both"/>
              <w:rPr>
                <w:rFonts w:ascii="Arial" w:hAnsi="Arial" w:cs="Arial"/>
                <w:b/>
              </w:rPr>
            </w:pPr>
            <w:r w:rsidRPr="00BF58CC">
              <w:rPr>
                <w:rFonts w:ascii="Arial" w:hAnsi="Arial" w:cs="Arial"/>
                <w:b/>
              </w:rPr>
              <w:t>X/Y</w:t>
            </w:r>
          </w:p>
        </w:tc>
        <w:tc>
          <w:tcPr>
            <w:tcW w:w="4320" w:type="pct"/>
            <w:shd w:val="clear" w:color="auto" w:fill="auto"/>
          </w:tcPr>
          <w:p w14:paraId="2FFE96D5" w14:textId="77777777" w:rsidR="00F907C4" w:rsidRPr="00BF58CC" w:rsidRDefault="00F907C4" w:rsidP="00734FC7">
            <w:pPr>
              <w:pStyle w:val="abc2"/>
              <w:jc w:val="both"/>
              <w:rPr>
                <w:rFonts w:ascii="Arial" w:hAnsi="Arial" w:cs="Arial"/>
              </w:rPr>
            </w:pPr>
            <w:r w:rsidRPr="00BF58CC">
              <w:rPr>
                <w:rFonts w:ascii="Arial" w:hAnsi="Arial" w:cs="Arial"/>
              </w:rPr>
              <w:t xml:space="preserve">Stanovuje hodnotu maximální výšky stavby ve tvaru: „maximální výška římsy, okapní hrany nebo atiky / maximální výška hřebene střechy nebo atiky ustupujícího podlaží po úhlem 45°“, to vše měřené od úrovně veřejného prostranství, k němuž je orientované průčelí stavby. </w:t>
            </w:r>
          </w:p>
          <w:p w14:paraId="54ED282B" w14:textId="77777777" w:rsidR="00F907C4" w:rsidRPr="00BF58CC" w:rsidRDefault="00F907C4" w:rsidP="00734FC7">
            <w:pPr>
              <w:pStyle w:val="abc2"/>
              <w:jc w:val="both"/>
              <w:rPr>
                <w:rFonts w:ascii="Arial" w:hAnsi="Arial" w:cs="Arial"/>
              </w:rPr>
            </w:pPr>
            <w:r w:rsidRPr="00BF58CC">
              <w:rPr>
                <w:rFonts w:ascii="Arial" w:hAnsi="Arial" w:cs="Arial"/>
              </w:rPr>
              <w:t>Mimo území MPR Olomouc a jejího ochranného pásma lze ve zvlášť odůvodněných případech při využití netypicky vysokého podlaží (např. obchodního parteru, nadstandardně vyšších světlých výškách podlaží, nebo při umisťování zástavby podél sklonitého veřejného prostranství pro zajištění jednotné výšky stavby a pro zachování očekávatelné podlažnosti), překročit výšku římsy, okapní hrany nebo atiky stavby se stanovenou hodnotou do 25 m o max. 10 % stanovené maximální výšky, nad 25 m výšky o 5 %.</w:t>
            </w:r>
          </w:p>
          <w:p w14:paraId="292ADBB4" w14:textId="77777777" w:rsidR="00F907C4" w:rsidRPr="00BF58CC" w:rsidRDefault="00F907C4" w:rsidP="00734FC7">
            <w:pPr>
              <w:pStyle w:val="abc2"/>
              <w:jc w:val="both"/>
              <w:rPr>
                <w:rFonts w:ascii="Arial" w:hAnsi="Arial" w:cs="Arial"/>
              </w:rPr>
            </w:pPr>
            <w:r w:rsidRPr="00BF58CC">
              <w:rPr>
                <w:rFonts w:ascii="Arial" w:hAnsi="Arial" w:cs="Arial"/>
              </w:rPr>
              <w:t xml:space="preserve">V případě </w:t>
            </w:r>
            <w:r w:rsidRPr="007500C1">
              <w:rPr>
                <w:rFonts w:ascii="Arial" w:hAnsi="Arial" w:cs="Arial"/>
              </w:rPr>
              <w:t>ztížených terénních podmínek (viz příklad D obr. D.167 odůvodnění Územního plánu) lze</w:t>
            </w:r>
            <w:r w:rsidRPr="00BF58CC">
              <w:rPr>
                <w:rFonts w:ascii="Arial" w:hAnsi="Arial" w:cs="Arial"/>
              </w:rPr>
              <w:t xml:space="preserve"> maximální výšku stavby měřit v nejnižším místě původního terénu při obvodu stavby orientovaném k nejbližšímu veřejnému prostranství.</w:t>
            </w:r>
          </w:p>
          <w:p w14:paraId="6C3B5950" w14:textId="77777777" w:rsidR="00F907C4" w:rsidRPr="00BF58CC" w:rsidRDefault="00F907C4" w:rsidP="00734FC7">
            <w:pPr>
              <w:pStyle w:val="abc2"/>
              <w:jc w:val="both"/>
              <w:rPr>
                <w:rFonts w:ascii="Arial" w:hAnsi="Arial" w:cs="Arial"/>
              </w:rPr>
            </w:pPr>
            <w:r w:rsidRPr="00BF58CC">
              <w:rPr>
                <w:rFonts w:ascii="Arial" w:hAnsi="Arial" w:cs="Arial"/>
              </w:rPr>
              <w:t>V případě zahrádkářských a rekreačních chat umisťovaných v koloniích, kde nelze prostorově jednoznačně určit vztah k nejbližšímu veřejnému prostranství, se maximální výška stanovuje v nejvyšší úrovni původního terénu při obvodu stavby.</w:t>
            </w:r>
          </w:p>
        </w:tc>
      </w:tr>
      <w:tr w:rsidR="00F907C4" w14:paraId="27B78AD9" w14:textId="77777777" w:rsidTr="00734FC7">
        <w:trPr>
          <w:cantSplit/>
          <w:trHeight w:val="274"/>
        </w:trPr>
        <w:tc>
          <w:tcPr>
            <w:tcW w:w="680" w:type="pct"/>
            <w:shd w:val="clear" w:color="auto" w:fill="auto"/>
          </w:tcPr>
          <w:p w14:paraId="56440348" w14:textId="77777777" w:rsidR="00F907C4" w:rsidRPr="00BF58CC" w:rsidRDefault="00F907C4" w:rsidP="00734FC7">
            <w:pPr>
              <w:pStyle w:val="abc2"/>
              <w:jc w:val="both"/>
              <w:rPr>
                <w:rFonts w:ascii="Arial" w:hAnsi="Arial" w:cs="Arial"/>
                <w:b/>
              </w:rPr>
            </w:pPr>
            <w:r w:rsidRPr="00BF58CC">
              <w:rPr>
                <w:rFonts w:ascii="Arial" w:hAnsi="Arial" w:cs="Arial"/>
                <w:b/>
              </w:rPr>
              <w:t>PV</w:t>
            </w:r>
          </w:p>
        </w:tc>
        <w:tc>
          <w:tcPr>
            <w:tcW w:w="4320" w:type="pct"/>
            <w:shd w:val="clear" w:color="auto" w:fill="auto"/>
          </w:tcPr>
          <w:p w14:paraId="0A3ED67F" w14:textId="77777777" w:rsidR="00F907C4" w:rsidRPr="00BF58CC" w:rsidRDefault="00F907C4" w:rsidP="00734FC7">
            <w:pPr>
              <w:rPr>
                <w:rFonts w:cs="Arial"/>
              </w:rPr>
            </w:pPr>
            <w:bookmarkStart w:id="91" w:name="_Hlk190786020"/>
            <w:r w:rsidRPr="00BF58CC">
              <w:rPr>
                <w:rFonts w:cs="Arial"/>
              </w:rPr>
              <w:t>Výška stavby nepřekročí převažující výšku stávající zástavby v ploše.</w:t>
            </w:r>
            <w:bookmarkEnd w:id="91"/>
          </w:p>
        </w:tc>
      </w:tr>
      <w:tr w:rsidR="00F907C4" w14:paraId="02BC524F" w14:textId="77777777" w:rsidTr="00734FC7">
        <w:trPr>
          <w:cantSplit/>
          <w:trHeight w:val="405"/>
        </w:trPr>
        <w:tc>
          <w:tcPr>
            <w:tcW w:w="680" w:type="pct"/>
            <w:shd w:val="clear" w:color="auto" w:fill="auto"/>
          </w:tcPr>
          <w:p w14:paraId="47566FF6" w14:textId="77777777" w:rsidR="00F907C4" w:rsidRPr="00BF58CC" w:rsidRDefault="00F907C4" w:rsidP="00734FC7">
            <w:pPr>
              <w:pStyle w:val="abc2"/>
              <w:jc w:val="both"/>
              <w:rPr>
                <w:rFonts w:ascii="Arial" w:hAnsi="Arial" w:cs="Arial"/>
                <w:b/>
              </w:rPr>
            </w:pPr>
            <w:proofErr w:type="spellStart"/>
            <w:r w:rsidRPr="00BF58CC">
              <w:rPr>
                <w:rFonts w:ascii="Arial" w:hAnsi="Arial" w:cs="Arial"/>
                <w:b/>
              </w:rPr>
              <w:t>Prp</w:t>
            </w:r>
            <w:proofErr w:type="spellEnd"/>
          </w:p>
        </w:tc>
        <w:tc>
          <w:tcPr>
            <w:tcW w:w="4320" w:type="pct"/>
            <w:shd w:val="clear" w:color="auto" w:fill="auto"/>
          </w:tcPr>
          <w:p w14:paraId="5A1214FF" w14:textId="77777777" w:rsidR="00F907C4" w:rsidRPr="00BF58CC" w:rsidRDefault="00F907C4" w:rsidP="00734FC7">
            <w:pPr>
              <w:rPr>
                <w:rFonts w:cs="Arial"/>
              </w:rPr>
            </w:pPr>
            <w:r w:rsidRPr="00BF58CC">
              <w:rPr>
                <w:rFonts w:cs="Arial"/>
              </w:rPr>
              <w:t>Zástavba v ploše je regulována prvky regulačního plánu – viz Výkres územního plánu s prvky regulačního plánu (I/04).</w:t>
            </w:r>
          </w:p>
        </w:tc>
      </w:tr>
      <w:tr w:rsidR="00F907C4" w14:paraId="7EC3331A" w14:textId="77777777" w:rsidTr="00734FC7">
        <w:trPr>
          <w:cantSplit/>
          <w:trHeight w:val="120"/>
        </w:trPr>
        <w:tc>
          <w:tcPr>
            <w:tcW w:w="680" w:type="pct"/>
            <w:shd w:val="clear" w:color="auto" w:fill="auto"/>
          </w:tcPr>
          <w:p w14:paraId="0DAE41BF" w14:textId="77777777" w:rsidR="00F907C4" w:rsidRPr="00BF58CC" w:rsidRDefault="00F907C4" w:rsidP="00734FC7">
            <w:pPr>
              <w:pStyle w:val="abc2"/>
              <w:jc w:val="both"/>
              <w:rPr>
                <w:rFonts w:ascii="Arial" w:hAnsi="Arial" w:cs="Arial"/>
                <w:b/>
              </w:rPr>
            </w:pPr>
            <w:r w:rsidRPr="00BF58CC">
              <w:rPr>
                <w:rFonts w:ascii="Arial" w:hAnsi="Arial" w:cs="Arial"/>
                <w:b/>
              </w:rPr>
              <w:t>–</w:t>
            </w:r>
          </w:p>
        </w:tc>
        <w:tc>
          <w:tcPr>
            <w:tcW w:w="4320" w:type="pct"/>
            <w:shd w:val="clear" w:color="auto" w:fill="auto"/>
          </w:tcPr>
          <w:p w14:paraId="711CF3D5" w14:textId="77777777" w:rsidR="00F907C4" w:rsidRPr="00BF58CC" w:rsidRDefault="00F907C4" w:rsidP="00734FC7">
            <w:pPr>
              <w:rPr>
                <w:rFonts w:cs="Arial"/>
              </w:rPr>
            </w:pPr>
            <w:r w:rsidRPr="00BF58CC">
              <w:rPr>
                <w:rFonts w:cs="Arial"/>
              </w:rPr>
              <w:t>Maximální výška zástavby není stanovena.</w:t>
            </w:r>
          </w:p>
        </w:tc>
      </w:tr>
      <w:tr w:rsidR="00F907C4" w14:paraId="5F6F7B38" w14:textId="77777777" w:rsidTr="00734FC7">
        <w:trPr>
          <w:cantSplit/>
        </w:trPr>
        <w:tc>
          <w:tcPr>
            <w:tcW w:w="680" w:type="pct"/>
            <w:shd w:val="clear" w:color="auto" w:fill="auto"/>
          </w:tcPr>
          <w:p w14:paraId="218C6F0C" w14:textId="77777777" w:rsidR="00F907C4" w:rsidRPr="00BF58CC" w:rsidRDefault="00F907C4" w:rsidP="00734FC7">
            <w:pPr>
              <w:pStyle w:val="abc2"/>
              <w:jc w:val="both"/>
              <w:rPr>
                <w:rFonts w:ascii="Arial" w:hAnsi="Arial" w:cs="Arial"/>
                <w:b/>
              </w:rPr>
            </w:pPr>
            <w:r w:rsidRPr="00BF58CC">
              <w:rPr>
                <w:rFonts w:ascii="Arial" w:hAnsi="Arial" w:cs="Arial"/>
                <w:b/>
              </w:rPr>
              <w:t>SV01</w:t>
            </w:r>
          </w:p>
        </w:tc>
        <w:tc>
          <w:tcPr>
            <w:tcW w:w="4320" w:type="pct"/>
            <w:shd w:val="clear" w:color="auto" w:fill="auto"/>
          </w:tcPr>
          <w:p w14:paraId="238CE9EA" w14:textId="77777777" w:rsidR="00F907C4" w:rsidRPr="00BF58CC" w:rsidRDefault="00F907C4" w:rsidP="00734FC7">
            <w:pPr>
              <w:rPr>
                <w:rFonts w:cs="Arial"/>
              </w:rPr>
            </w:pPr>
            <w:r w:rsidRPr="00BF58CC">
              <w:rPr>
                <w:rFonts w:cs="Arial"/>
              </w:rPr>
              <w:t>Stanovuje hodnotu maximální výšku zástavby: 20/24 m.</w:t>
            </w:r>
          </w:p>
          <w:p w14:paraId="6FF68594" w14:textId="77777777" w:rsidR="00F907C4" w:rsidRPr="00BF58CC" w:rsidRDefault="00F907C4" w:rsidP="00734FC7">
            <w:pPr>
              <w:rPr>
                <w:rFonts w:cs="Arial"/>
              </w:rPr>
            </w:pPr>
            <w:r w:rsidRPr="00BF58CC">
              <w:rPr>
                <w:rFonts w:cs="Arial"/>
              </w:rPr>
              <w:t>Dále platí: pro technická a technologická zařízení o celkových maximálních půdorysných rozměrech 30 x 30 m je možná maximální výška 40 m; realizace souvisejících kouřovodů o průměru maximálně 4 m je možná do výšky 49 m, to vše ve variantách A, B nebo C prověřených změnou č. I/17 (viz odůvodnění změny); pro komíny není maximální výška omezena.</w:t>
            </w:r>
          </w:p>
        </w:tc>
      </w:tr>
      <w:tr w:rsidR="00F907C4" w14:paraId="3B6DA96D" w14:textId="77777777" w:rsidTr="00734FC7">
        <w:trPr>
          <w:cantSplit/>
        </w:trPr>
        <w:tc>
          <w:tcPr>
            <w:tcW w:w="680" w:type="pct"/>
            <w:shd w:val="clear" w:color="auto" w:fill="auto"/>
          </w:tcPr>
          <w:p w14:paraId="400A66A5" w14:textId="77777777" w:rsidR="00F907C4" w:rsidRPr="00BF58CC" w:rsidRDefault="00F907C4" w:rsidP="00734FC7">
            <w:pPr>
              <w:pStyle w:val="abc2"/>
              <w:jc w:val="both"/>
              <w:rPr>
                <w:rFonts w:ascii="Arial" w:hAnsi="Arial" w:cs="Arial"/>
                <w:b/>
              </w:rPr>
            </w:pPr>
            <w:r w:rsidRPr="00BF58CC">
              <w:rPr>
                <w:rFonts w:ascii="Arial" w:hAnsi="Arial" w:cs="Arial"/>
                <w:b/>
              </w:rPr>
              <w:t>SV04</w:t>
            </w:r>
          </w:p>
        </w:tc>
        <w:tc>
          <w:tcPr>
            <w:tcW w:w="4320" w:type="pct"/>
            <w:shd w:val="clear" w:color="auto" w:fill="auto"/>
          </w:tcPr>
          <w:p w14:paraId="6A10A9A5" w14:textId="77777777" w:rsidR="00F907C4" w:rsidRPr="00BF58CC" w:rsidRDefault="00F907C4" w:rsidP="00734FC7">
            <w:pPr>
              <w:rPr>
                <w:rFonts w:cs="Arial"/>
              </w:rPr>
            </w:pPr>
            <w:r w:rsidRPr="00BF58CC">
              <w:rPr>
                <w:rFonts w:cs="Arial"/>
              </w:rPr>
              <w:t>Stanovuje hodnotu maximální výšky zástavby: 15/15 m.</w:t>
            </w:r>
          </w:p>
          <w:p w14:paraId="1C4919C0" w14:textId="77777777" w:rsidR="00F907C4" w:rsidRPr="00BF58CC" w:rsidRDefault="00F907C4" w:rsidP="00734FC7">
            <w:pPr>
              <w:rPr>
                <w:rFonts w:cs="Arial"/>
              </w:rPr>
            </w:pPr>
            <w:r w:rsidRPr="00BF58CC">
              <w:rPr>
                <w:rFonts w:cs="Arial"/>
              </w:rPr>
              <w:t>Dále platí: pro technologická zařízení je možná maximální výška 21 m.</w:t>
            </w:r>
          </w:p>
        </w:tc>
      </w:tr>
      <w:tr w:rsidR="00F907C4" w14:paraId="73502511" w14:textId="77777777" w:rsidTr="00734FC7">
        <w:trPr>
          <w:cantSplit/>
        </w:trPr>
        <w:tc>
          <w:tcPr>
            <w:tcW w:w="680" w:type="pct"/>
            <w:shd w:val="clear" w:color="auto" w:fill="auto"/>
          </w:tcPr>
          <w:p w14:paraId="790989CB" w14:textId="77777777" w:rsidR="00F907C4" w:rsidRPr="00BF58CC" w:rsidRDefault="00F907C4" w:rsidP="00734FC7">
            <w:pPr>
              <w:pStyle w:val="abc2"/>
              <w:jc w:val="both"/>
              <w:rPr>
                <w:rFonts w:ascii="Arial" w:hAnsi="Arial" w:cs="Arial"/>
                <w:b/>
              </w:rPr>
            </w:pPr>
            <w:r w:rsidRPr="00BF58CC">
              <w:rPr>
                <w:rFonts w:ascii="Arial" w:hAnsi="Arial" w:cs="Arial"/>
                <w:b/>
              </w:rPr>
              <w:t>SV05</w:t>
            </w:r>
          </w:p>
        </w:tc>
        <w:tc>
          <w:tcPr>
            <w:tcW w:w="4320" w:type="pct"/>
            <w:shd w:val="clear" w:color="auto" w:fill="auto"/>
          </w:tcPr>
          <w:p w14:paraId="7DF830B8" w14:textId="77777777" w:rsidR="00F907C4" w:rsidRPr="00BF58CC" w:rsidRDefault="00F907C4" w:rsidP="00734FC7">
            <w:pPr>
              <w:rPr>
                <w:rFonts w:cs="Arial"/>
              </w:rPr>
            </w:pPr>
            <w:r w:rsidRPr="00BF58CC">
              <w:rPr>
                <w:rFonts w:cs="Arial"/>
              </w:rPr>
              <w:t>Stanovuje hodnotu maximální výšku zástavby: 15/15 m.</w:t>
            </w:r>
          </w:p>
          <w:p w14:paraId="35720C57" w14:textId="77777777" w:rsidR="00F907C4" w:rsidRPr="00BF58CC" w:rsidRDefault="00F907C4" w:rsidP="00734FC7">
            <w:pPr>
              <w:rPr>
                <w:rFonts w:cs="Arial"/>
              </w:rPr>
            </w:pPr>
            <w:r w:rsidRPr="00BF58CC">
              <w:rPr>
                <w:rFonts w:cs="Arial"/>
              </w:rPr>
              <w:t>Dále platí: pro zemědělská technologická zařízení je možná maximální výška 19 m.</w:t>
            </w:r>
          </w:p>
        </w:tc>
      </w:tr>
      <w:tr w:rsidR="00F907C4" w14:paraId="2503AAAA" w14:textId="77777777" w:rsidTr="00734FC7">
        <w:trPr>
          <w:cantSplit/>
        </w:trPr>
        <w:tc>
          <w:tcPr>
            <w:tcW w:w="680" w:type="pct"/>
            <w:shd w:val="clear" w:color="auto" w:fill="auto"/>
          </w:tcPr>
          <w:p w14:paraId="64AAF79B" w14:textId="77777777" w:rsidR="00F907C4" w:rsidRPr="00BF58CC" w:rsidRDefault="00F907C4" w:rsidP="00734FC7">
            <w:pPr>
              <w:pStyle w:val="abc2"/>
              <w:jc w:val="both"/>
              <w:rPr>
                <w:rFonts w:ascii="Arial" w:hAnsi="Arial" w:cs="Arial"/>
                <w:b/>
              </w:rPr>
            </w:pPr>
            <w:r w:rsidRPr="00BF58CC">
              <w:rPr>
                <w:rFonts w:ascii="Arial" w:hAnsi="Arial" w:cs="Arial"/>
                <w:b/>
              </w:rPr>
              <w:t>SV06</w:t>
            </w:r>
          </w:p>
        </w:tc>
        <w:tc>
          <w:tcPr>
            <w:tcW w:w="4320" w:type="pct"/>
            <w:shd w:val="clear" w:color="auto" w:fill="auto"/>
          </w:tcPr>
          <w:p w14:paraId="0DE9EE05" w14:textId="77777777" w:rsidR="00F907C4" w:rsidRPr="00BF58CC" w:rsidRDefault="00F907C4" w:rsidP="00734FC7">
            <w:pPr>
              <w:rPr>
                <w:rFonts w:cs="Arial"/>
              </w:rPr>
            </w:pPr>
            <w:r w:rsidRPr="00BF58CC">
              <w:rPr>
                <w:rFonts w:cs="Arial"/>
              </w:rPr>
              <w:t>Stanovuje hodnotu maximální výšky zástavby: 11/11 m.</w:t>
            </w:r>
          </w:p>
          <w:p w14:paraId="625D0131" w14:textId="77777777" w:rsidR="00F907C4" w:rsidRPr="00BF58CC" w:rsidRDefault="00F907C4" w:rsidP="00734FC7">
            <w:pPr>
              <w:rPr>
                <w:rFonts w:cs="Arial"/>
              </w:rPr>
            </w:pPr>
            <w:r w:rsidRPr="00BF58CC">
              <w:rPr>
                <w:rFonts w:cs="Arial"/>
              </w:rPr>
              <w:t>Dále platí: při jižní hranici plochy v proluce mezi stávajícími stavbami je možná maximální výška 18/18 m; v pásu 80 m od osy ul. Šlechtitelů je možná maximální výška 29/29 m.</w:t>
            </w:r>
          </w:p>
        </w:tc>
      </w:tr>
      <w:tr w:rsidR="00F907C4" w14:paraId="7C1A6297" w14:textId="77777777" w:rsidTr="00734FC7">
        <w:trPr>
          <w:cantSplit/>
        </w:trPr>
        <w:tc>
          <w:tcPr>
            <w:tcW w:w="680" w:type="pct"/>
            <w:shd w:val="clear" w:color="auto" w:fill="auto"/>
          </w:tcPr>
          <w:p w14:paraId="18B70AE3" w14:textId="77777777" w:rsidR="00F907C4" w:rsidRPr="00BF58CC" w:rsidRDefault="00F907C4" w:rsidP="00734FC7">
            <w:pPr>
              <w:pStyle w:val="abc2"/>
              <w:jc w:val="both"/>
              <w:rPr>
                <w:rFonts w:ascii="Arial" w:hAnsi="Arial" w:cs="Arial"/>
                <w:b/>
              </w:rPr>
            </w:pPr>
            <w:r w:rsidRPr="00BF58CC">
              <w:rPr>
                <w:rFonts w:ascii="Arial" w:hAnsi="Arial" w:cs="Arial"/>
                <w:b/>
              </w:rPr>
              <w:t>SV09</w:t>
            </w:r>
          </w:p>
        </w:tc>
        <w:tc>
          <w:tcPr>
            <w:tcW w:w="4320" w:type="pct"/>
            <w:shd w:val="clear" w:color="auto" w:fill="auto"/>
          </w:tcPr>
          <w:p w14:paraId="412952BF" w14:textId="77777777" w:rsidR="00F907C4" w:rsidRPr="00BF58CC" w:rsidRDefault="00F907C4" w:rsidP="00734FC7">
            <w:pPr>
              <w:rPr>
                <w:rFonts w:cs="Arial"/>
              </w:rPr>
            </w:pPr>
            <w:r w:rsidRPr="00BF58CC">
              <w:rPr>
                <w:rFonts w:cs="Arial"/>
              </w:rPr>
              <w:t>Stanovuje hodnotu maximální výšky zástavby: 15/15 m.</w:t>
            </w:r>
          </w:p>
          <w:p w14:paraId="695850A3" w14:textId="77777777" w:rsidR="00F907C4" w:rsidRPr="00BF58CC" w:rsidRDefault="00F907C4" w:rsidP="00734FC7">
            <w:pPr>
              <w:rPr>
                <w:rFonts w:cs="Arial"/>
              </w:rPr>
            </w:pPr>
            <w:r w:rsidRPr="00BF58CC">
              <w:rPr>
                <w:rFonts w:cs="Arial"/>
              </w:rPr>
              <w:t>Dále platí: pro technologická zařízení je možná maximální výška 35 m.</w:t>
            </w:r>
          </w:p>
        </w:tc>
      </w:tr>
      <w:tr w:rsidR="00F907C4" w14:paraId="405D91F4" w14:textId="77777777" w:rsidTr="00734FC7">
        <w:trPr>
          <w:cantSplit/>
        </w:trPr>
        <w:tc>
          <w:tcPr>
            <w:tcW w:w="680" w:type="pct"/>
            <w:shd w:val="clear" w:color="auto" w:fill="auto"/>
          </w:tcPr>
          <w:p w14:paraId="1B4531D8" w14:textId="77777777" w:rsidR="00F907C4" w:rsidRPr="00BF58CC" w:rsidRDefault="00F907C4" w:rsidP="00734FC7">
            <w:pPr>
              <w:pStyle w:val="abc2"/>
              <w:jc w:val="both"/>
              <w:rPr>
                <w:rFonts w:ascii="Arial" w:hAnsi="Arial" w:cs="Arial"/>
                <w:b/>
              </w:rPr>
            </w:pPr>
            <w:r w:rsidRPr="00BF58CC">
              <w:rPr>
                <w:rFonts w:ascii="Arial" w:hAnsi="Arial" w:cs="Arial"/>
                <w:b/>
              </w:rPr>
              <w:lastRenderedPageBreak/>
              <w:t>SV10</w:t>
            </w:r>
          </w:p>
        </w:tc>
        <w:tc>
          <w:tcPr>
            <w:tcW w:w="4320" w:type="pct"/>
            <w:shd w:val="clear" w:color="auto" w:fill="auto"/>
          </w:tcPr>
          <w:p w14:paraId="4895F007" w14:textId="77777777" w:rsidR="00F907C4" w:rsidRPr="00BF58CC" w:rsidRDefault="00F907C4" w:rsidP="00734FC7">
            <w:pPr>
              <w:rPr>
                <w:rFonts w:cs="Arial"/>
              </w:rPr>
            </w:pPr>
            <w:r w:rsidRPr="00BF58CC">
              <w:rPr>
                <w:rFonts w:cs="Arial"/>
              </w:rPr>
              <w:t>Stanovuje hodnotu maximální výšky zástavby: 20/20 m.</w:t>
            </w:r>
          </w:p>
          <w:p w14:paraId="3B261E1A" w14:textId="77777777" w:rsidR="00F907C4" w:rsidRPr="00BF58CC" w:rsidRDefault="00F907C4" w:rsidP="00734FC7">
            <w:pPr>
              <w:rPr>
                <w:rFonts w:cs="Arial"/>
              </w:rPr>
            </w:pPr>
            <w:r w:rsidRPr="00BF58CC">
              <w:rPr>
                <w:rFonts w:cs="Arial"/>
              </w:rPr>
              <w:t>Dále platí: pro technologická zařízení je možná maximální výška 35 m.</w:t>
            </w:r>
          </w:p>
        </w:tc>
      </w:tr>
      <w:tr w:rsidR="00F907C4" w14:paraId="1564A9B7" w14:textId="77777777" w:rsidTr="00734FC7">
        <w:trPr>
          <w:cantSplit/>
        </w:trPr>
        <w:tc>
          <w:tcPr>
            <w:tcW w:w="680" w:type="pct"/>
            <w:shd w:val="clear" w:color="auto" w:fill="auto"/>
          </w:tcPr>
          <w:p w14:paraId="60B5148E" w14:textId="77777777" w:rsidR="00F907C4" w:rsidRPr="00D12B88" w:rsidRDefault="00F907C4" w:rsidP="00734FC7">
            <w:pPr>
              <w:pStyle w:val="abc2"/>
              <w:jc w:val="both"/>
              <w:rPr>
                <w:rFonts w:ascii="Arial" w:hAnsi="Arial" w:cs="Arial"/>
                <w:b/>
              </w:rPr>
            </w:pPr>
            <w:r w:rsidRPr="00D12B88">
              <w:rPr>
                <w:rFonts w:ascii="Arial" w:hAnsi="Arial" w:cs="Arial"/>
                <w:b/>
              </w:rPr>
              <w:t>SV11</w:t>
            </w:r>
          </w:p>
        </w:tc>
        <w:tc>
          <w:tcPr>
            <w:tcW w:w="4320" w:type="pct"/>
            <w:shd w:val="clear" w:color="auto" w:fill="auto"/>
          </w:tcPr>
          <w:p w14:paraId="31EDEF20" w14:textId="77777777" w:rsidR="00685CE6" w:rsidRPr="00BF58CC" w:rsidRDefault="00685CE6" w:rsidP="00685CE6">
            <w:pPr>
              <w:rPr>
                <w:rFonts w:cs="Arial"/>
              </w:rPr>
            </w:pPr>
            <w:r w:rsidRPr="00BF58CC">
              <w:rPr>
                <w:rFonts w:cs="Arial"/>
              </w:rPr>
              <w:t xml:space="preserve">Stanovuje hodnotu maximální výšky zástavby: </w:t>
            </w:r>
            <w:r>
              <w:rPr>
                <w:rFonts w:cs="Arial"/>
              </w:rPr>
              <w:t>15/15</w:t>
            </w:r>
            <w:r w:rsidRPr="00BF58CC">
              <w:rPr>
                <w:rFonts w:cs="Arial"/>
              </w:rPr>
              <w:t xml:space="preserve"> m.</w:t>
            </w:r>
          </w:p>
          <w:p w14:paraId="1DE28067" w14:textId="1CC887A8" w:rsidR="00F907C4" w:rsidRPr="00BF58CC" w:rsidRDefault="00685CE6" w:rsidP="00734FC7">
            <w:pPr>
              <w:rPr>
                <w:rFonts w:cs="Arial"/>
              </w:rPr>
            </w:pPr>
            <w:r>
              <w:rPr>
                <w:rFonts w:cs="Arial"/>
              </w:rPr>
              <w:t xml:space="preserve">Dále platí: </w:t>
            </w:r>
            <w:r w:rsidR="00F907C4" w:rsidRPr="00BF58CC">
              <w:rPr>
                <w:rFonts w:cs="Arial"/>
              </w:rPr>
              <w:t xml:space="preserve">Nadzemní stavby </w:t>
            </w:r>
            <w:r w:rsidRPr="00BF58CC">
              <w:rPr>
                <w:rFonts w:cs="Arial"/>
              </w:rPr>
              <w:t xml:space="preserve">jsou nepřípustné </w:t>
            </w:r>
            <w:r w:rsidR="00F907C4" w:rsidRPr="00BF58CC">
              <w:rPr>
                <w:rFonts w:cs="Arial"/>
              </w:rPr>
              <w:t>s výjimkou dočasných</w:t>
            </w:r>
            <w:r>
              <w:rPr>
                <w:rFonts w:cs="Arial"/>
              </w:rPr>
              <w:t xml:space="preserve"> na dobu 6 let</w:t>
            </w:r>
            <w:r w:rsidR="00F907C4" w:rsidRPr="00BF58CC">
              <w:rPr>
                <w:rFonts w:cs="Arial"/>
              </w:rPr>
              <w:t>.</w:t>
            </w:r>
          </w:p>
        </w:tc>
      </w:tr>
      <w:tr w:rsidR="00F907C4" w14:paraId="3753FD3C" w14:textId="77777777" w:rsidTr="00734FC7">
        <w:trPr>
          <w:cantSplit/>
        </w:trPr>
        <w:tc>
          <w:tcPr>
            <w:tcW w:w="680" w:type="pct"/>
            <w:shd w:val="clear" w:color="auto" w:fill="auto"/>
          </w:tcPr>
          <w:p w14:paraId="51CF9118" w14:textId="77777777" w:rsidR="00F907C4" w:rsidRPr="00D12B88" w:rsidRDefault="00F907C4" w:rsidP="00734FC7">
            <w:pPr>
              <w:pStyle w:val="abc2"/>
              <w:jc w:val="both"/>
              <w:rPr>
                <w:rFonts w:ascii="Arial" w:hAnsi="Arial" w:cs="Arial"/>
                <w:b/>
              </w:rPr>
            </w:pPr>
            <w:r w:rsidRPr="00D12B88">
              <w:rPr>
                <w:rFonts w:ascii="Arial" w:hAnsi="Arial" w:cs="Arial"/>
                <w:b/>
              </w:rPr>
              <w:t>SV12</w:t>
            </w:r>
          </w:p>
        </w:tc>
        <w:tc>
          <w:tcPr>
            <w:tcW w:w="4320" w:type="pct"/>
            <w:shd w:val="clear" w:color="auto" w:fill="auto"/>
          </w:tcPr>
          <w:p w14:paraId="22FE27BA" w14:textId="77777777" w:rsidR="00F907C4" w:rsidRPr="00BF58CC" w:rsidRDefault="00F907C4" w:rsidP="00734FC7">
            <w:pPr>
              <w:rPr>
                <w:rFonts w:cs="Arial"/>
              </w:rPr>
            </w:pPr>
            <w:r w:rsidRPr="00BF58CC">
              <w:rPr>
                <w:rFonts w:cs="Arial"/>
              </w:rPr>
              <w:t xml:space="preserve">Stanovuje hodnotu maximální výšky zástavby: </w:t>
            </w:r>
            <w:r>
              <w:rPr>
                <w:rFonts w:cs="Arial"/>
              </w:rPr>
              <w:t>15/15</w:t>
            </w:r>
            <w:r w:rsidRPr="00BF58CC">
              <w:rPr>
                <w:rFonts w:cs="Arial"/>
              </w:rPr>
              <w:t xml:space="preserve"> m.</w:t>
            </w:r>
          </w:p>
          <w:p w14:paraId="0B46D487" w14:textId="77777777" w:rsidR="00F907C4" w:rsidRPr="00BF58CC" w:rsidRDefault="00F907C4" w:rsidP="00734FC7">
            <w:pPr>
              <w:rPr>
                <w:rFonts w:cs="Arial"/>
                <w:highlight w:val="yellow"/>
              </w:rPr>
            </w:pPr>
            <w:r w:rsidRPr="00BF58CC">
              <w:rPr>
                <w:rFonts w:cs="Arial"/>
              </w:rPr>
              <w:t xml:space="preserve">Dále platí: </w:t>
            </w:r>
            <w:r w:rsidRPr="00903B68">
              <w:t>pro administrativní objekt nad půdorysem maximálně 4000 m</w:t>
            </w:r>
            <w:r>
              <w:rPr>
                <w:rFonts w:cs="Arial"/>
              </w:rPr>
              <w:t>²</w:t>
            </w:r>
            <w:r w:rsidRPr="00903B68">
              <w:t xml:space="preserve"> je možná maximální výška 20 m.</w:t>
            </w:r>
          </w:p>
        </w:tc>
      </w:tr>
    </w:tbl>
    <w:p w14:paraId="2C26B77F" w14:textId="77777777" w:rsidR="00F907C4" w:rsidRDefault="00F907C4" w:rsidP="00F907C4">
      <w:pPr>
        <w:pStyle w:val="kka07cislo"/>
        <w:numPr>
          <w:ilvl w:val="0"/>
          <w:numId w:val="0"/>
        </w:numPr>
        <w:ind w:left="964"/>
      </w:pPr>
    </w:p>
    <w:p w14:paraId="645A4EAA" w14:textId="77777777" w:rsidR="00F907C4" w:rsidRPr="00631BCF" w:rsidRDefault="00F907C4" w:rsidP="00F907C4">
      <w:pPr>
        <w:pStyle w:val="kka05odstaveccislo"/>
      </w:pPr>
      <w:r w:rsidRPr="00631BCF">
        <w:rPr>
          <w:b/>
        </w:rPr>
        <w:t>Pro určení maximální výšky zástavby</w:t>
      </w:r>
      <w:r w:rsidRPr="00631BCF">
        <w:t xml:space="preserve"> </w:t>
      </w:r>
      <w:r w:rsidRPr="00631BCF">
        <w:rPr>
          <w:b/>
        </w:rPr>
        <w:t>dále platí</w:t>
      </w:r>
      <w:r w:rsidRPr="00631BCF">
        <w:t>, že při respektování požadavků na ochranu hodnot území, zajištění souladu s charakterem území a při prověření z hlediska dálkových pohledů, průhledů a zásahu do struktury zástavby:</w:t>
      </w:r>
    </w:p>
    <w:p w14:paraId="7788AD31" w14:textId="77777777" w:rsidR="00F907C4" w:rsidRPr="00631BCF" w:rsidRDefault="00F907C4" w:rsidP="00F907C4">
      <w:pPr>
        <w:pStyle w:val="kka06pismeno"/>
      </w:pPr>
      <w:bookmarkStart w:id="92" w:name="_Hlk219709726"/>
      <w:r w:rsidRPr="00631BCF">
        <w:t>za přípustné se považují stavební prvky na maximálně jedné třetině obvodu stavby orientované k nejbližšímu veřejnému prostranství, které dosahují stanovené maximální výšky hřebene střechy (či ustoupeného patra pod úhlem 45°), např. vikýře, arkýře, nároží, schodiště, výtahové šachty apod.</w:t>
      </w:r>
    </w:p>
    <w:bookmarkEnd w:id="92"/>
    <w:p w14:paraId="51691E0C" w14:textId="77777777" w:rsidR="00F907C4" w:rsidRPr="00631BCF" w:rsidRDefault="00F907C4" w:rsidP="00F907C4">
      <w:pPr>
        <w:pStyle w:val="kka06pismeno"/>
      </w:pPr>
      <w:r w:rsidRPr="00631BCF">
        <w:t>maximální výšky stanovené v Příloze č. 1 (Tabulka ploch) výrokové části ÚP se týkají pouze hlavních částí objektů navazujících na veřejná prostranství, na dvorní křídla a zástavbu vnitrobloků se nevztahují; výšku dvorních křídel je možné zvětšovat jen na úroveň charakteristickou pro daný typ zástavby.</w:t>
      </w:r>
    </w:p>
    <w:p w14:paraId="48B285E7" w14:textId="77777777" w:rsidR="00F907C4" w:rsidRPr="00631BCF" w:rsidRDefault="00F907C4" w:rsidP="00F907C4">
      <w:pPr>
        <w:pStyle w:val="kka05odstaveccislo"/>
      </w:pPr>
      <w:r w:rsidRPr="00631BCF">
        <w:rPr>
          <w:b/>
        </w:rPr>
        <w:t>Pro určení maximální výšky zástavby (vyjma označených SV00)</w:t>
      </w:r>
      <w:r w:rsidRPr="00631BCF">
        <w:t xml:space="preserve"> dále platí, že při respektování požadavků na ochranu hodnot území, zajištění souladu s charakterem území a při prověření z hlediska dálkových pohledů, průhledů a zásahu do struktury zástavby:</w:t>
      </w:r>
    </w:p>
    <w:p w14:paraId="03C7DD11" w14:textId="5744020D" w:rsidR="00F907C4" w:rsidRPr="00631BCF" w:rsidRDefault="00F907C4" w:rsidP="00F907C4">
      <w:pPr>
        <w:pStyle w:val="kka06pismeno"/>
      </w:pPr>
      <w:r w:rsidRPr="00631BCF">
        <w:t>podél městských tříd a dopravně významných ulic je přípustné ve zvlášť odůvodněných případech, v urbanisticky významné poloze (např. na nárožích a na stavbách veřejného vybavení), překročení maximální výšky zástavby lokálními dominantami do výšky o 1/5 vyšší než je maximální výška stanovená v Příloze č. 1 (Tabulka ploch) maximálně nad 1/5 půdorysné plochy obrysu nadzemních podlaží, nejvýše však nad plochou 200 m</w:t>
      </w:r>
      <w:r w:rsidRPr="00B10F83">
        <w:t>²</w:t>
      </w:r>
      <w:r w:rsidR="00B10F83" w:rsidRPr="00B10F83">
        <w:t>; toto neplatí v plochách označených v Příloze č. 1 (Tabulka ploch) jako „pouze max. výška“</w:t>
      </w:r>
      <w:r w:rsidRPr="00B10F83">
        <w:t>;</w:t>
      </w:r>
    </w:p>
    <w:p w14:paraId="2578891A" w14:textId="5B5660B7" w:rsidR="00F907C4" w:rsidRPr="00631BCF" w:rsidRDefault="00F907C4" w:rsidP="00F907C4">
      <w:pPr>
        <w:pStyle w:val="kka06pismeno"/>
      </w:pPr>
      <w:r w:rsidRPr="00631BCF">
        <w:t xml:space="preserve">v městském centru, </w:t>
      </w:r>
      <w:proofErr w:type="spellStart"/>
      <w:r w:rsidRPr="00631BCF">
        <w:t>subcentru</w:t>
      </w:r>
      <w:proofErr w:type="spellEnd"/>
      <w:r w:rsidRPr="00631BCF">
        <w:t xml:space="preserve"> hlavním, doplňkovém a příměstském je přípustné ve zvlášť odůvodněných případech, v urbanisticky významné poloze (např. na nárožích a na stavbách veřejného vybavení), překročení maximální výšky zástavby lokálními dominantami o 1/3 vyšší než je maximální výška stanovená v Příloze č. 1 (Tabulka ploch) maximálně nad 1/3 půdorysné plochy obrysu nadzemních podlaží, nejvýše však nad plochou 200 m²</w:t>
      </w:r>
      <w:r w:rsidR="00151C17" w:rsidRPr="00B10F83">
        <w:t>; toto neplatí v plochách označených v Příloze č. 1 (Tabulka ploch) jako „pouze max. výška</w:t>
      </w:r>
      <w:r w:rsidRPr="00631BCF">
        <w:t>;</w:t>
      </w:r>
    </w:p>
    <w:p w14:paraId="1C307F91" w14:textId="77777777" w:rsidR="00F907C4" w:rsidRPr="00631BCF" w:rsidRDefault="00F907C4" w:rsidP="00F907C4">
      <w:pPr>
        <w:pStyle w:val="kka06pismeno"/>
      </w:pPr>
      <w:bookmarkStart w:id="93" w:name="_Hlk190785983"/>
      <w:bookmarkStart w:id="94" w:name="_Hlk190954270"/>
      <w:r w:rsidRPr="00631BCF">
        <w:t>maximální výšku zástavby lze překročit při dostavbě proluk a architektonicky odůvodněných nástaveb do výšky sousedních stávajících staveb</w:t>
      </w:r>
      <w:bookmarkEnd w:id="93"/>
      <w:r w:rsidRPr="00631BCF">
        <w:t>;</w:t>
      </w:r>
    </w:p>
    <w:bookmarkEnd w:id="94"/>
    <w:p w14:paraId="0B9A9E58" w14:textId="77777777" w:rsidR="00F907C4" w:rsidRPr="00631BCF" w:rsidRDefault="00F907C4" w:rsidP="00F907C4">
      <w:pPr>
        <w:pStyle w:val="kka06pismeno"/>
      </w:pPr>
      <w:r w:rsidRPr="00631BCF">
        <w:t>u dokončených staveb, které nejsou v souladu se stanovenou maximální výškou zástavby, jsou přípustné v částech překračujících stanovenou maximální výšku pouze stavební úpravy, přístavby balkónů, lodžií, výtahů apod., úpravy střešních konstrukcí v nezbytném rozsahu bez možnosti vytvoření nadzemního podlaží a realizace vikýřů nad maximálně 1/3 délky průčelí;</w:t>
      </w:r>
    </w:p>
    <w:p w14:paraId="45B94014" w14:textId="77777777" w:rsidR="00F907C4" w:rsidRPr="00631BCF" w:rsidRDefault="00F907C4" w:rsidP="00F907C4">
      <w:pPr>
        <w:pStyle w:val="kka06pismeno"/>
      </w:pPr>
      <w:r w:rsidRPr="00631BCF">
        <w:t>maximální výšku zástavby nelze překročit technickým a technologickým zařízením objektu s výjimkou stožárů, antén, komínů a fotovoltaických zařízení;</w:t>
      </w:r>
    </w:p>
    <w:p w14:paraId="6EDC1C40" w14:textId="77777777" w:rsidR="00F907C4" w:rsidRPr="00631BCF" w:rsidRDefault="00F907C4" w:rsidP="00F907C4">
      <w:pPr>
        <w:pStyle w:val="kka06pismeno"/>
      </w:pPr>
      <w:r w:rsidRPr="00631BCF">
        <w:t>na rozhraní ploch s rozdílnou výškovou regulací je přípustné ve zvlášť odůvodněných případech, v urbanisticky významné poloze, překročení maximální výšky zástavby lokálními dominantami do maximální výšky sousední plochy ve stejné uliční frontě maximálně nad 1/3 půdorysné plochy obrysu nadzemních podlaží, nejvýše však nad plochou 200 m²;</w:t>
      </w:r>
    </w:p>
    <w:p w14:paraId="0D34AD0D" w14:textId="77777777" w:rsidR="00F907C4" w:rsidRPr="00631BCF" w:rsidRDefault="00F907C4" w:rsidP="00F907C4">
      <w:pPr>
        <w:pStyle w:val="kka06pismeno"/>
      </w:pPr>
      <w:r w:rsidRPr="00631BCF">
        <w:t>maximální výšku lze překročit technickým zařízením nezbytným pro činnost složek Integrovaného záchranného systému, např. věžemi na sušení hadic v objektech hasičských zbrojnic, výcvikovými stěnami apod.</w:t>
      </w:r>
    </w:p>
    <w:p w14:paraId="38DF917B" w14:textId="77777777" w:rsidR="00F907C4" w:rsidRDefault="00F907C4" w:rsidP="00F907C4">
      <w:pPr>
        <w:pStyle w:val="kka03clanekcislo"/>
      </w:pPr>
    </w:p>
    <w:p w14:paraId="73DCF9A4" w14:textId="31559AD5" w:rsidR="00F907C4" w:rsidRPr="00F02005" w:rsidRDefault="009D4492" w:rsidP="00F907C4">
      <w:pPr>
        <w:pStyle w:val="kka04claneknadpis"/>
      </w:pPr>
      <w:r>
        <w:t>Maximální z</w:t>
      </w:r>
      <w:r w:rsidR="00F907C4">
        <w:t>astavěnost</w:t>
      </w:r>
    </w:p>
    <w:p w14:paraId="7F62003C" w14:textId="32184AA7" w:rsidR="00F907C4" w:rsidRPr="00A63DF5" w:rsidRDefault="006D6DE3" w:rsidP="00F907C4">
      <w:pPr>
        <w:pStyle w:val="kkazkladn"/>
      </w:pPr>
      <w:r>
        <w:t>Maximální z</w:t>
      </w:r>
      <w:r w:rsidR="00F907C4">
        <w:t>astavěnost</w:t>
      </w:r>
      <w:r w:rsidR="00F907C4" w:rsidRPr="00A63DF5">
        <w:t xml:space="preserve"> je</w:t>
      </w:r>
      <w:r w:rsidR="00F907C4" w:rsidRPr="00631BCF">
        <w:t xml:space="preserve"> </w:t>
      </w:r>
      <w:r w:rsidR="00F907C4">
        <w:t xml:space="preserve">pro plochy s rozdílným způsobem využití </w:t>
      </w:r>
      <w:r w:rsidR="00F907C4" w:rsidRPr="00631BCF">
        <w:t xml:space="preserve">stanovena v Příloze č. 1 (Tabulka ploch) </w:t>
      </w:r>
      <w:r w:rsidR="00F907C4">
        <w:t>prostřednictvím níže uvedených označení a k nim přináležejícím požadavkům: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3"/>
      </w:tblGrid>
      <w:tr w:rsidR="00F907C4" w:rsidRPr="00FA7F24" w14:paraId="7D193A39" w14:textId="77777777" w:rsidTr="00734FC7">
        <w:trPr>
          <w:tblHeader/>
        </w:trPr>
        <w:tc>
          <w:tcPr>
            <w:tcW w:w="680" w:type="pct"/>
            <w:shd w:val="clear" w:color="auto" w:fill="D9D9D9"/>
          </w:tcPr>
          <w:p w14:paraId="6DB00125" w14:textId="77777777" w:rsidR="00F907C4" w:rsidRPr="00FA7F24" w:rsidRDefault="00F907C4" w:rsidP="00734FC7">
            <w:pPr>
              <w:pStyle w:val="abc2"/>
              <w:jc w:val="both"/>
              <w:rPr>
                <w:rFonts w:ascii="Arial" w:hAnsi="Arial" w:cs="Arial"/>
              </w:rPr>
            </w:pPr>
            <w:proofErr w:type="spellStart"/>
            <w:r w:rsidRPr="00FA7F24">
              <w:rPr>
                <w:rFonts w:ascii="Arial" w:hAnsi="Arial" w:cs="Arial"/>
              </w:rPr>
              <w:t>Ozn</w:t>
            </w:r>
            <w:proofErr w:type="spellEnd"/>
            <w:r w:rsidRPr="00FA7F24">
              <w:rPr>
                <w:rFonts w:ascii="Arial" w:hAnsi="Arial" w:cs="Arial"/>
              </w:rPr>
              <w:t>.</w:t>
            </w:r>
          </w:p>
        </w:tc>
        <w:tc>
          <w:tcPr>
            <w:tcW w:w="4320" w:type="pct"/>
            <w:shd w:val="clear" w:color="auto" w:fill="D9D9D9"/>
          </w:tcPr>
          <w:p w14:paraId="1428D251" w14:textId="77777777" w:rsidR="00F907C4" w:rsidRPr="00FA7F24" w:rsidRDefault="00F907C4" w:rsidP="00734FC7">
            <w:pPr>
              <w:pStyle w:val="abc2"/>
              <w:jc w:val="both"/>
              <w:rPr>
                <w:rFonts w:ascii="Arial" w:hAnsi="Arial" w:cs="Arial"/>
              </w:rPr>
            </w:pPr>
            <w:r w:rsidRPr="00FA7F24">
              <w:rPr>
                <w:rFonts w:ascii="Arial" w:hAnsi="Arial" w:cs="Arial"/>
              </w:rPr>
              <w:t>požadavky</w:t>
            </w:r>
          </w:p>
        </w:tc>
      </w:tr>
      <w:tr w:rsidR="00F907C4" w:rsidRPr="00FA7F24" w14:paraId="36863CA6" w14:textId="77777777" w:rsidTr="00734FC7">
        <w:trPr>
          <w:cantSplit/>
        </w:trPr>
        <w:tc>
          <w:tcPr>
            <w:tcW w:w="680" w:type="pct"/>
            <w:shd w:val="clear" w:color="auto" w:fill="auto"/>
          </w:tcPr>
          <w:p w14:paraId="4BDBA3E1" w14:textId="77777777" w:rsidR="00F907C4" w:rsidRPr="00FA7F24" w:rsidRDefault="00F907C4" w:rsidP="00734FC7">
            <w:pPr>
              <w:pStyle w:val="abc2"/>
              <w:jc w:val="both"/>
              <w:rPr>
                <w:rFonts w:ascii="Arial" w:hAnsi="Arial" w:cs="Arial"/>
                <w:b/>
              </w:rPr>
            </w:pPr>
            <w:r w:rsidRPr="00FA7F24">
              <w:rPr>
                <w:rFonts w:ascii="Arial" w:hAnsi="Arial" w:cs="Arial"/>
                <w:b/>
              </w:rPr>
              <w:t>(číslo)%</w:t>
            </w:r>
          </w:p>
        </w:tc>
        <w:tc>
          <w:tcPr>
            <w:tcW w:w="4320" w:type="pct"/>
            <w:shd w:val="clear" w:color="auto" w:fill="auto"/>
          </w:tcPr>
          <w:p w14:paraId="442ABC4A" w14:textId="1BC925A6" w:rsidR="00F907C4" w:rsidRPr="00FA7F24" w:rsidRDefault="00F907C4" w:rsidP="00734FC7">
            <w:pPr>
              <w:pStyle w:val="abc2"/>
              <w:jc w:val="both"/>
              <w:rPr>
                <w:rFonts w:ascii="Arial" w:hAnsi="Arial" w:cs="Arial"/>
              </w:rPr>
            </w:pPr>
            <w:r w:rsidRPr="00FA7F24">
              <w:rPr>
                <w:rFonts w:ascii="Arial" w:hAnsi="Arial" w:cs="Arial"/>
              </w:rPr>
              <w:t xml:space="preserve">Stanovuje maximální poměr zastavěné části stavebního pozemku záměru k jeho celkové rozloze vyjádřené v procentech, přičemž zastavěnou částí se míní součet všech zastavěných ploch jednotlivých </w:t>
            </w:r>
            <w:r w:rsidR="00183D65">
              <w:rPr>
                <w:rFonts w:ascii="Arial" w:hAnsi="Arial" w:cs="Arial"/>
              </w:rPr>
              <w:t>staveb</w:t>
            </w:r>
            <w:r w:rsidR="00533BDB">
              <w:rPr>
                <w:rFonts w:ascii="Arial" w:hAnsi="Arial" w:cs="Arial"/>
              </w:rPr>
              <w:t>. D</w:t>
            </w:r>
            <w:r w:rsidR="00183D65">
              <w:rPr>
                <w:rFonts w:ascii="Arial" w:hAnsi="Arial" w:cs="Arial"/>
              </w:rPr>
              <w:t xml:space="preserve">o tohoto poměru se nezapočítávají zpevněné povrchy, podzemní </w:t>
            </w:r>
            <w:r w:rsidR="00175458">
              <w:rPr>
                <w:rFonts w:ascii="Arial" w:hAnsi="Arial" w:cs="Arial"/>
              </w:rPr>
              <w:t xml:space="preserve">stavby </w:t>
            </w:r>
            <w:r w:rsidR="00183D65" w:rsidRPr="00183D65">
              <w:rPr>
                <w:rFonts w:ascii="Arial" w:hAnsi="Arial" w:cs="Arial"/>
              </w:rPr>
              <w:t>apod</w:t>
            </w:r>
            <w:r w:rsidRPr="00183D65">
              <w:rPr>
                <w:rFonts w:ascii="Arial" w:hAnsi="Arial" w:cs="Arial"/>
              </w:rPr>
              <w:t>. V urbanisticky</w:t>
            </w:r>
            <w:r w:rsidRPr="00FA7F24">
              <w:rPr>
                <w:rFonts w:ascii="Arial" w:hAnsi="Arial" w:cs="Arial"/>
              </w:rPr>
              <w:t xml:space="preserve"> odůvodněných případech, například na nárožních pozemcích blokové struktury, je možné stanovený limit překročit při prověření územní studií nebo regulačním plánem; v</w:t>
            </w:r>
            <w:r>
              <w:rPr>
                <w:rFonts w:ascii="Arial" w:hAnsi="Arial" w:cs="Arial"/>
              </w:rPr>
              <w:t> </w:t>
            </w:r>
            <w:r w:rsidRPr="00FA7F24">
              <w:rPr>
                <w:rFonts w:ascii="Arial" w:hAnsi="Arial" w:cs="Arial"/>
              </w:rPr>
              <w:t>takovém případě je nutné prokázat, že průměrnou zastavěností v ploše bude stanovený limit dodržen.</w:t>
            </w:r>
          </w:p>
        </w:tc>
      </w:tr>
      <w:tr w:rsidR="00F907C4" w:rsidRPr="00FA7F24" w14:paraId="6B59795D" w14:textId="77777777" w:rsidTr="00734FC7">
        <w:trPr>
          <w:cantSplit/>
        </w:trPr>
        <w:tc>
          <w:tcPr>
            <w:tcW w:w="680" w:type="pct"/>
            <w:shd w:val="clear" w:color="auto" w:fill="auto"/>
          </w:tcPr>
          <w:p w14:paraId="56D17702" w14:textId="77777777" w:rsidR="00F907C4" w:rsidRPr="00FA7F24" w:rsidRDefault="00F907C4" w:rsidP="00734FC7">
            <w:pPr>
              <w:pStyle w:val="abc2"/>
              <w:jc w:val="both"/>
              <w:rPr>
                <w:rFonts w:ascii="Arial" w:hAnsi="Arial" w:cs="Arial"/>
                <w:b/>
              </w:rPr>
            </w:pPr>
            <w:r w:rsidRPr="00FA7F24">
              <w:rPr>
                <w:rFonts w:ascii="Arial" w:hAnsi="Arial" w:cs="Arial"/>
                <w:b/>
              </w:rPr>
              <w:t>E%</w:t>
            </w:r>
          </w:p>
        </w:tc>
        <w:tc>
          <w:tcPr>
            <w:tcW w:w="4320" w:type="pct"/>
            <w:shd w:val="clear" w:color="auto" w:fill="auto"/>
          </w:tcPr>
          <w:p w14:paraId="3CCF653D" w14:textId="77777777" w:rsidR="00F907C4" w:rsidRPr="00FA7F24" w:rsidRDefault="00F907C4" w:rsidP="00734FC7">
            <w:pPr>
              <w:pStyle w:val="abc2"/>
              <w:jc w:val="both"/>
              <w:rPr>
                <w:rFonts w:ascii="Arial" w:hAnsi="Arial" w:cs="Arial"/>
              </w:rPr>
            </w:pPr>
            <w:r w:rsidRPr="00FA7F24">
              <w:rPr>
                <w:rFonts w:ascii="Arial" w:hAnsi="Arial" w:cs="Arial"/>
              </w:rPr>
              <w:t>Stávající zastavěnost v ploše se nemění, přičemž za změnu se při respektování stávajícího charakteru území, včetně přiměřenosti zásahu do struktury zástavby a</w:t>
            </w:r>
            <w:r>
              <w:rPr>
                <w:rFonts w:ascii="Arial" w:hAnsi="Arial" w:cs="Arial"/>
              </w:rPr>
              <w:t> </w:t>
            </w:r>
            <w:r w:rsidRPr="00FA7F24">
              <w:rPr>
                <w:rFonts w:ascii="Arial" w:hAnsi="Arial" w:cs="Arial"/>
              </w:rPr>
              <w:t>při respektování požadavků na ochranu hodnot území, nepovažuje zejména dostavba proluk, výstavba podzemních garáží s intenzivní zelenou střechou, výstavba souvisejících drobných staveb, přístavby stávajících objektů a výstavba zpevněných ploch.</w:t>
            </w:r>
          </w:p>
          <w:p w14:paraId="7B6BA302" w14:textId="77777777" w:rsidR="00F907C4" w:rsidRPr="00FA7F24" w:rsidRDefault="00F907C4" w:rsidP="00734FC7">
            <w:pPr>
              <w:pStyle w:val="abc2"/>
              <w:jc w:val="both"/>
              <w:rPr>
                <w:rFonts w:ascii="Arial" w:hAnsi="Arial" w:cs="Arial"/>
              </w:rPr>
            </w:pPr>
            <w:r w:rsidRPr="00FA7F24">
              <w:rPr>
                <w:rFonts w:ascii="Arial" w:hAnsi="Arial" w:cs="Arial"/>
              </w:rPr>
              <w:t>V ploše se stanoveným stávajícím sídlištním typem zástavby (Se) lze zástavbu doplnit pouze o nadzemní nebo podzemní parkovací objekty, solitérní nízkopodlažní stavby a zařízení občanského vybavení a rovněž o přístavby výtahů, ramp a</w:t>
            </w:r>
            <w:r>
              <w:rPr>
                <w:rFonts w:ascii="Arial" w:hAnsi="Arial" w:cs="Arial"/>
              </w:rPr>
              <w:t> </w:t>
            </w:r>
            <w:r w:rsidRPr="00FA7F24">
              <w:rPr>
                <w:rFonts w:ascii="Arial" w:hAnsi="Arial" w:cs="Arial"/>
              </w:rPr>
              <w:t>schodišť, zádveří, krytých vstupů, balkonů a lodžií.</w:t>
            </w:r>
          </w:p>
        </w:tc>
      </w:tr>
      <w:tr w:rsidR="00F907C4" w:rsidRPr="00FA7F24" w14:paraId="4EB0464F" w14:textId="77777777" w:rsidTr="00734FC7">
        <w:trPr>
          <w:cantSplit/>
        </w:trPr>
        <w:tc>
          <w:tcPr>
            <w:tcW w:w="680" w:type="pct"/>
            <w:shd w:val="clear" w:color="auto" w:fill="auto"/>
          </w:tcPr>
          <w:p w14:paraId="6291C584" w14:textId="77777777" w:rsidR="00F907C4" w:rsidRPr="00FA7F24" w:rsidRDefault="00F907C4" w:rsidP="00734FC7">
            <w:pPr>
              <w:pStyle w:val="abc2"/>
              <w:jc w:val="both"/>
              <w:rPr>
                <w:rFonts w:ascii="Arial" w:hAnsi="Arial" w:cs="Arial"/>
                <w:b/>
              </w:rPr>
            </w:pPr>
            <w:r w:rsidRPr="00FA7F24">
              <w:rPr>
                <w:rFonts w:ascii="Arial" w:hAnsi="Arial" w:cs="Arial"/>
                <w:b/>
              </w:rPr>
              <w:t>Z%</w:t>
            </w:r>
          </w:p>
        </w:tc>
        <w:tc>
          <w:tcPr>
            <w:tcW w:w="4320" w:type="pct"/>
            <w:shd w:val="clear" w:color="auto" w:fill="auto"/>
          </w:tcPr>
          <w:p w14:paraId="0D5345FA" w14:textId="77777777" w:rsidR="00F907C4" w:rsidRPr="00FA7F24" w:rsidRDefault="00F907C4" w:rsidP="00734FC7">
            <w:pPr>
              <w:pStyle w:val="abc2"/>
              <w:jc w:val="both"/>
              <w:rPr>
                <w:rFonts w:ascii="Arial" w:hAnsi="Arial" w:cs="Arial"/>
              </w:rPr>
            </w:pPr>
            <w:bookmarkStart w:id="95" w:name="_Hlk178162304"/>
            <w:r w:rsidRPr="00FA7F24">
              <w:rPr>
                <w:rFonts w:ascii="Arial" w:hAnsi="Arial" w:cs="Arial"/>
              </w:rPr>
              <w:t xml:space="preserve">Na pozemku pro rodinnou rekreaci s výměrou 400 m² a větší se umisťují budovy do celkového součtu 40 m² jejich zastavěné plochy. Na pozemku pro rodinnou rekreaci s výměrou do 400 m² se umisťují budovy do celkového součtu zastavěných ploch o velikosti 10 % plochy stavebního pozemku. </w:t>
            </w:r>
            <w:bookmarkEnd w:id="95"/>
          </w:p>
        </w:tc>
      </w:tr>
      <w:tr w:rsidR="00712505" w:rsidRPr="00FA7F24" w14:paraId="6CC93D7F" w14:textId="77777777" w:rsidTr="00734FC7">
        <w:trPr>
          <w:cantSplit/>
        </w:trPr>
        <w:tc>
          <w:tcPr>
            <w:tcW w:w="680" w:type="pct"/>
            <w:shd w:val="clear" w:color="auto" w:fill="auto"/>
          </w:tcPr>
          <w:p w14:paraId="472D6A04" w14:textId="12F44620" w:rsidR="00712505" w:rsidRPr="00FA7F24" w:rsidRDefault="00712505" w:rsidP="00734FC7">
            <w:pPr>
              <w:pStyle w:val="abc2"/>
              <w:jc w:val="both"/>
              <w:rPr>
                <w:rFonts w:ascii="Arial" w:hAnsi="Arial" w:cs="Arial"/>
                <w:b/>
              </w:rPr>
            </w:pPr>
            <w:r>
              <w:rPr>
                <w:rFonts w:ascii="Arial" w:hAnsi="Arial" w:cs="Arial"/>
                <w:b/>
              </w:rPr>
              <w:t>U%</w:t>
            </w:r>
          </w:p>
        </w:tc>
        <w:tc>
          <w:tcPr>
            <w:tcW w:w="4320" w:type="pct"/>
            <w:shd w:val="clear" w:color="auto" w:fill="auto"/>
          </w:tcPr>
          <w:p w14:paraId="3448ED6D" w14:textId="2DA00FAA" w:rsidR="00712505" w:rsidRPr="00FA7F24" w:rsidRDefault="00712505" w:rsidP="00734FC7">
            <w:pPr>
              <w:pStyle w:val="abc2"/>
              <w:jc w:val="both"/>
              <w:rPr>
                <w:rFonts w:ascii="Arial" w:hAnsi="Arial" w:cs="Arial"/>
              </w:rPr>
            </w:pPr>
            <w:r>
              <w:rPr>
                <w:rFonts w:ascii="Arial" w:hAnsi="Arial" w:cs="Arial"/>
              </w:rPr>
              <w:t xml:space="preserve">Na </w:t>
            </w:r>
            <w:r w:rsidRPr="00FA7F24">
              <w:rPr>
                <w:rFonts w:ascii="Arial" w:hAnsi="Arial" w:cs="Arial"/>
              </w:rPr>
              <w:t xml:space="preserve">pozemku pro rodinnou rekreaci s výměrou 400 m² a větší se umisťují budovy do celkového součtu </w:t>
            </w:r>
            <w:r>
              <w:rPr>
                <w:rFonts w:ascii="Arial" w:hAnsi="Arial" w:cs="Arial"/>
              </w:rPr>
              <w:t>25</w:t>
            </w:r>
            <w:r w:rsidRPr="00FA7F24">
              <w:rPr>
                <w:rFonts w:ascii="Arial" w:hAnsi="Arial" w:cs="Arial"/>
              </w:rPr>
              <w:t xml:space="preserve"> m² jejich zastavěné plochy. Na pozemku pro rodinnou rekreaci s výměrou do 400 m² se umisťují budovy do celkového součtu zastavěných ploch o velikosti </w:t>
            </w:r>
            <w:r>
              <w:rPr>
                <w:rFonts w:ascii="Arial" w:hAnsi="Arial" w:cs="Arial"/>
              </w:rPr>
              <w:t>6</w:t>
            </w:r>
            <w:r w:rsidRPr="00FA7F24">
              <w:rPr>
                <w:rFonts w:ascii="Arial" w:hAnsi="Arial" w:cs="Arial"/>
              </w:rPr>
              <w:t> % plochy stavebního pozemku.</w:t>
            </w:r>
          </w:p>
        </w:tc>
      </w:tr>
      <w:tr w:rsidR="00F907C4" w:rsidRPr="00FA7F24" w14:paraId="6267D1E4" w14:textId="77777777" w:rsidTr="00734FC7">
        <w:trPr>
          <w:cantSplit/>
        </w:trPr>
        <w:tc>
          <w:tcPr>
            <w:tcW w:w="680" w:type="pct"/>
            <w:shd w:val="clear" w:color="auto" w:fill="auto"/>
          </w:tcPr>
          <w:p w14:paraId="5B863145" w14:textId="77777777" w:rsidR="00F907C4" w:rsidRPr="00FA7F24" w:rsidRDefault="00F907C4" w:rsidP="00734FC7">
            <w:pPr>
              <w:pStyle w:val="abc2"/>
              <w:jc w:val="both"/>
              <w:rPr>
                <w:rFonts w:ascii="Arial" w:hAnsi="Arial" w:cs="Arial"/>
                <w:b/>
              </w:rPr>
            </w:pPr>
            <w:proofErr w:type="spellStart"/>
            <w:r w:rsidRPr="00FA7F24">
              <w:rPr>
                <w:rFonts w:ascii="Arial" w:hAnsi="Arial" w:cs="Arial"/>
                <w:b/>
              </w:rPr>
              <w:t>Prp</w:t>
            </w:r>
            <w:proofErr w:type="spellEnd"/>
          </w:p>
        </w:tc>
        <w:tc>
          <w:tcPr>
            <w:tcW w:w="4320" w:type="pct"/>
            <w:shd w:val="clear" w:color="auto" w:fill="auto"/>
          </w:tcPr>
          <w:p w14:paraId="461D0579" w14:textId="77777777" w:rsidR="00F907C4" w:rsidRPr="00FA7F24" w:rsidRDefault="00F907C4" w:rsidP="00734FC7">
            <w:pPr>
              <w:pStyle w:val="abc2"/>
              <w:jc w:val="both"/>
              <w:rPr>
                <w:rFonts w:ascii="Arial" w:hAnsi="Arial" w:cs="Arial"/>
              </w:rPr>
            </w:pPr>
            <w:r w:rsidRPr="00FA7F24">
              <w:rPr>
                <w:rFonts w:ascii="Arial" w:hAnsi="Arial" w:cs="Arial"/>
              </w:rPr>
              <w:t>Zástavba v ploše je regulována prvky regulačního plánu – viz Výkres části územního plánu s prvky regulačního plánu (I/04).</w:t>
            </w:r>
          </w:p>
        </w:tc>
      </w:tr>
      <w:tr w:rsidR="00F907C4" w:rsidRPr="00FA7F24" w14:paraId="169CE960" w14:textId="77777777" w:rsidTr="00734FC7">
        <w:trPr>
          <w:cantSplit/>
        </w:trPr>
        <w:tc>
          <w:tcPr>
            <w:tcW w:w="680" w:type="pct"/>
            <w:shd w:val="clear" w:color="auto" w:fill="auto"/>
          </w:tcPr>
          <w:p w14:paraId="43EBF6FD" w14:textId="77777777" w:rsidR="00F907C4" w:rsidRPr="00FA7F24" w:rsidRDefault="00F907C4" w:rsidP="00734FC7">
            <w:pPr>
              <w:pStyle w:val="abc2"/>
              <w:jc w:val="both"/>
              <w:rPr>
                <w:rFonts w:ascii="Arial" w:hAnsi="Arial" w:cs="Arial"/>
                <w:b/>
              </w:rPr>
            </w:pPr>
            <w:r w:rsidRPr="00FA7F24">
              <w:rPr>
                <w:rFonts w:ascii="Arial" w:hAnsi="Arial" w:cs="Arial"/>
                <w:b/>
              </w:rPr>
              <w:t>–</w:t>
            </w:r>
          </w:p>
        </w:tc>
        <w:tc>
          <w:tcPr>
            <w:tcW w:w="4320" w:type="pct"/>
            <w:shd w:val="clear" w:color="auto" w:fill="auto"/>
          </w:tcPr>
          <w:p w14:paraId="4E6F159C" w14:textId="77777777" w:rsidR="00F907C4" w:rsidRPr="00FA7F24" w:rsidRDefault="00F907C4" w:rsidP="00734FC7">
            <w:pPr>
              <w:pStyle w:val="abc2"/>
              <w:jc w:val="both"/>
              <w:rPr>
                <w:rFonts w:ascii="Arial" w:hAnsi="Arial" w:cs="Arial"/>
              </w:rPr>
            </w:pPr>
            <w:r w:rsidRPr="00FA7F24">
              <w:rPr>
                <w:rFonts w:ascii="Arial" w:hAnsi="Arial" w:cs="Arial"/>
              </w:rPr>
              <w:t>Zastavěnost není stanovena.</w:t>
            </w:r>
          </w:p>
        </w:tc>
      </w:tr>
    </w:tbl>
    <w:p w14:paraId="6BAC2380" w14:textId="77777777" w:rsidR="00F907C4" w:rsidRDefault="00F907C4" w:rsidP="00F907C4">
      <w:pPr>
        <w:pStyle w:val="kka03clanekcislo"/>
      </w:pPr>
    </w:p>
    <w:p w14:paraId="45DAD2AC" w14:textId="77777777" w:rsidR="00F907C4" w:rsidRDefault="00F907C4" w:rsidP="00F907C4">
      <w:pPr>
        <w:pStyle w:val="kka04claneknadpis"/>
      </w:pPr>
      <w:r w:rsidRPr="00FA7F24">
        <w:t>Struktura zástavby</w:t>
      </w:r>
    </w:p>
    <w:p w14:paraId="76D0DCFC" w14:textId="7F7A62EA" w:rsidR="00F907C4" w:rsidRPr="00A63DF5" w:rsidRDefault="00F907C4" w:rsidP="003C3E15">
      <w:pPr>
        <w:pStyle w:val="kkazkladn"/>
        <w:keepNext/>
      </w:pPr>
      <w:r>
        <w:t xml:space="preserve">Struktura </w:t>
      </w:r>
      <w:r w:rsidR="00183D65">
        <w:t>zástavby</w:t>
      </w:r>
      <w:r>
        <w:t xml:space="preserve"> </w:t>
      </w:r>
      <w:r w:rsidRPr="00A63DF5">
        <w:t>je</w:t>
      </w:r>
      <w:r w:rsidRPr="00631BCF">
        <w:t xml:space="preserve"> </w:t>
      </w:r>
      <w:r>
        <w:t xml:space="preserve">pro plochy s rozdílným způsobem využití </w:t>
      </w:r>
      <w:r w:rsidRPr="00631BCF">
        <w:t xml:space="preserve">stanovena v Příloze č. 1 (Tabulka ploch) </w:t>
      </w:r>
      <w:r>
        <w:t>prostřednictvím níže uvedených označení a k nim přináležejícím požadavkům: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3"/>
      </w:tblGrid>
      <w:tr w:rsidR="00F907C4" w:rsidRPr="00FA7F24" w14:paraId="1AABE322" w14:textId="77777777" w:rsidTr="00734FC7">
        <w:trPr>
          <w:tblHeader/>
        </w:trPr>
        <w:tc>
          <w:tcPr>
            <w:tcW w:w="680" w:type="pct"/>
            <w:tcBorders>
              <w:bottom w:val="single" w:sz="4" w:space="0" w:color="auto"/>
            </w:tcBorders>
            <w:shd w:val="clear" w:color="auto" w:fill="D9D9D9"/>
          </w:tcPr>
          <w:p w14:paraId="45BA9AD8" w14:textId="77777777" w:rsidR="00F907C4" w:rsidRPr="00FA7F24" w:rsidRDefault="00F907C4" w:rsidP="00734FC7">
            <w:pPr>
              <w:pStyle w:val="abc2"/>
              <w:jc w:val="both"/>
              <w:rPr>
                <w:rFonts w:ascii="Arial" w:hAnsi="Arial" w:cs="Arial"/>
              </w:rPr>
            </w:pPr>
            <w:proofErr w:type="spellStart"/>
            <w:r w:rsidRPr="00FA7F24">
              <w:rPr>
                <w:rFonts w:ascii="Arial" w:hAnsi="Arial" w:cs="Arial"/>
              </w:rPr>
              <w:t>Ozn</w:t>
            </w:r>
            <w:proofErr w:type="spellEnd"/>
            <w:r w:rsidRPr="00FA7F24">
              <w:rPr>
                <w:rFonts w:ascii="Arial" w:hAnsi="Arial" w:cs="Arial"/>
              </w:rPr>
              <w:t>.</w:t>
            </w:r>
          </w:p>
        </w:tc>
        <w:tc>
          <w:tcPr>
            <w:tcW w:w="4320" w:type="pct"/>
            <w:tcBorders>
              <w:bottom w:val="single" w:sz="4" w:space="0" w:color="auto"/>
            </w:tcBorders>
            <w:shd w:val="clear" w:color="auto" w:fill="D9D9D9"/>
          </w:tcPr>
          <w:p w14:paraId="22D32E82" w14:textId="77777777" w:rsidR="00F907C4" w:rsidRPr="00FA7F24" w:rsidRDefault="00F907C4" w:rsidP="00734FC7">
            <w:pPr>
              <w:pStyle w:val="abc2"/>
              <w:jc w:val="both"/>
              <w:rPr>
                <w:rFonts w:ascii="Arial" w:hAnsi="Arial" w:cs="Arial"/>
              </w:rPr>
            </w:pPr>
            <w:r w:rsidRPr="00FA7F24">
              <w:rPr>
                <w:rFonts w:ascii="Arial" w:hAnsi="Arial" w:cs="Arial"/>
              </w:rPr>
              <w:t>požadavky</w:t>
            </w:r>
          </w:p>
        </w:tc>
      </w:tr>
      <w:tr w:rsidR="00F907C4" w:rsidRPr="00FA7F24" w14:paraId="514EBEDB" w14:textId="77777777" w:rsidTr="00734FC7">
        <w:trPr>
          <w:cantSplit/>
        </w:trPr>
        <w:tc>
          <w:tcPr>
            <w:tcW w:w="680" w:type="pct"/>
            <w:tcBorders>
              <w:top w:val="single" w:sz="4" w:space="0" w:color="auto"/>
            </w:tcBorders>
            <w:shd w:val="clear" w:color="auto" w:fill="auto"/>
          </w:tcPr>
          <w:p w14:paraId="4F3541C7" w14:textId="77777777" w:rsidR="00F907C4" w:rsidRPr="00FA7F24" w:rsidRDefault="00F907C4" w:rsidP="00734FC7">
            <w:pPr>
              <w:pStyle w:val="abc2"/>
              <w:jc w:val="both"/>
              <w:rPr>
                <w:rFonts w:ascii="Arial" w:hAnsi="Arial" w:cs="Arial"/>
                <w:b/>
              </w:rPr>
            </w:pPr>
            <w:proofErr w:type="spellStart"/>
            <w:r w:rsidRPr="00FA7F24">
              <w:rPr>
                <w:rFonts w:ascii="Arial" w:hAnsi="Arial" w:cs="Arial"/>
                <w:b/>
              </w:rPr>
              <w:t>Be</w:t>
            </w:r>
            <w:proofErr w:type="spellEnd"/>
          </w:p>
        </w:tc>
        <w:tc>
          <w:tcPr>
            <w:tcW w:w="4320" w:type="pct"/>
            <w:tcBorders>
              <w:top w:val="single" w:sz="4" w:space="0" w:color="auto"/>
            </w:tcBorders>
            <w:shd w:val="clear" w:color="auto" w:fill="auto"/>
          </w:tcPr>
          <w:p w14:paraId="4929527F" w14:textId="77777777" w:rsidR="00F907C4" w:rsidRPr="00FA7F24" w:rsidRDefault="00F907C4" w:rsidP="00734FC7">
            <w:pPr>
              <w:pStyle w:val="abc2"/>
              <w:jc w:val="both"/>
              <w:rPr>
                <w:rFonts w:ascii="Arial" w:hAnsi="Arial" w:cs="Arial"/>
              </w:rPr>
            </w:pPr>
            <w:r w:rsidRPr="00FA7F24">
              <w:rPr>
                <w:rFonts w:ascii="Arial" w:hAnsi="Arial" w:cs="Arial"/>
                <w:b/>
              </w:rPr>
              <w:t xml:space="preserve">Stávající blokový typ zástavby: </w:t>
            </w:r>
            <w:r w:rsidRPr="00FA7F24">
              <w:rPr>
                <w:rFonts w:ascii="Arial" w:hAnsi="Arial" w:cs="Arial"/>
              </w:rPr>
              <w:t>Stavby (vč. dostavby proluk, přístavby a nástavby) odpovídají převažujícímu charakteru a struktuře existující zástavby uvedené plochy (tj. respektují prostorový vztah okolní zástavby k veřejnému prostranství tvořený zejména stávající uzavřenou či otevřenou stavební čárou, respektují půdorysné rozměry okolních staveb a charakter vnitrobloků). Stavby se umisťují podél veřejných prostranství šířky odpovídající jejich funkci. Regulace sleduje prostorové uspořádání zejména blokové zástavby a kompaktní rostlé městské i vesnické zástavby.</w:t>
            </w:r>
          </w:p>
        </w:tc>
      </w:tr>
      <w:tr w:rsidR="00F907C4" w:rsidRPr="00FA7F24" w14:paraId="193EDA95" w14:textId="77777777" w:rsidTr="00734FC7">
        <w:trPr>
          <w:cantSplit/>
        </w:trPr>
        <w:tc>
          <w:tcPr>
            <w:tcW w:w="680" w:type="pct"/>
            <w:shd w:val="clear" w:color="auto" w:fill="auto"/>
          </w:tcPr>
          <w:p w14:paraId="54FCC6E7" w14:textId="77777777" w:rsidR="00F907C4" w:rsidRPr="00FA7F24" w:rsidRDefault="00F907C4" w:rsidP="00734FC7">
            <w:pPr>
              <w:pStyle w:val="abc2"/>
              <w:jc w:val="both"/>
              <w:rPr>
                <w:rFonts w:ascii="Arial" w:hAnsi="Arial" w:cs="Arial"/>
                <w:b/>
              </w:rPr>
            </w:pPr>
            <w:r w:rsidRPr="00FA7F24">
              <w:rPr>
                <w:rFonts w:ascii="Arial" w:hAnsi="Arial" w:cs="Arial"/>
                <w:b/>
              </w:rPr>
              <w:t>Se</w:t>
            </w:r>
          </w:p>
        </w:tc>
        <w:tc>
          <w:tcPr>
            <w:tcW w:w="4320" w:type="pct"/>
            <w:shd w:val="clear" w:color="auto" w:fill="auto"/>
          </w:tcPr>
          <w:p w14:paraId="0067629D" w14:textId="77777777" w:rsidR="00F907C4" w:rsidRPr="00FA7F24" w:rsidRDefault="00F907C4" w:rsidP="00734FC7">
            <w:pPr>
              <w:pStyle w:val="abc2"/>
              <w:jc w:val="both"/>
              <w:rPr>
                <w:rFonts w:ascii="Arial" w:hAnsi="Arial" w:cs="Arial"/>
              </w:rPr>
            </w:pPr>
            <w:r w:rsidRPr="00FA7F24">
              <w:rPr>
                <w:rFonts w:ascii="Arial" w:hAnsi="Arial" w:cs="Arial"/>
                <w:b/>
              </w:rPr>
              <w:t xml:space="preserve">Stávající sídlištní typ zástavby: </w:t>
            </w:r>
            <w:r w:rsidRPr="00FA7F24">
              <w:rPr>
                <w:rFonts w:ascii="Arial" w:hAnsi="Arial" w:cs="Arial"/>
              </w:rPr>
              <w:t>Stavby (vč. přístavby a nástavby) odpovídají převažujícímu charakteru a struktuře existující zástavby uvedené plochy, zejména panelových sídlišť (tj. respektují prostorový vztah okolní zástavby k veřejnému prostranství tvořený zejména solitérní, případně řádkovou zástavbou obytných domů zasazenou převážně do veřejného prostranství rekreačního charakteru se vzrostlou zelení doplněnou zejména o solitérní nízkopodlažní zástavbu občanského vybavení).</w:t>
            </w:r>
          </w:p>
        </w:tc>
      </w:tr>
      <w:tr w:rsidR="00F907C4" w:rsidRPr="00FA7F24" w14:paraId="43B349CE" w14:textId="77777777" w:rsidTr="00734FC7">
        <w:trPr>
          <w:cantSplit/>
        </w:trPr>
        <w:tc>
          <w:tcPr>
            <w:tcW w:w="680" w:type="pct"/>
            <w:shd w:val="clear" w:color="auto" w:fill="auto"/>
          </w:tcPr>
          <w:p w14:paraId="1B544CCA" w14:textId="77777777" w:rsidR="00F907C4" w:rsidRPr="00FA7F24" w:rsidRDefault="00F907C4" w:rsidP="00734FC7">
            <w:pPr>
              <w:pStyle w:val="abc2"/>
              <w:jc w:val="both"/>
              <w:rPr>
                <w:rFonts w:ascii="Arial" w:hAnsi="Arial" w:cs="Arial"/>
                <w:b/>
              </w:rPr>
            </w:pPr>
            <w:proofErr w:type="spellStart"/>
            <w:r w:rsidRPr="00FA7F24">
              <w:rPr>
                <w:rFonts w:ascii="Arial" w:hAnsi="Arial" w:cs="Arial"/>
                <w:b/>
              </w:rPr>
              <w:t>Bn</w:t>
            </w:r>
            <w:proofErr w:type="spellEnd"/>
          </w:p>
        </w:tc>
        <w:tc>
          <w:tcPr>
            <w:tcW w:w="4320" w:type="pct"/>
            <w:shd w:val="clear" w:color="auto" w:fill="auto"/>
          </w:tcPr>
          <w:p w14:paraId="0C12AE3E" w14:textId="77777777" w:rsidR="00F907C4" w:rsidRPr="00FA7F24" w:rsidRDefault="00F907C4" w:rsidP="00734FC7">
            <w:pPr>
              <w:pStyle w:val="abc2"/>
              <w:jc w:val="both"/>
              <w:rPr>
                <w:rFonts w:ascii="Arial" w:hAnsi="Arial" w:cs="Arial"/>
                <w:b/>
              </w:rPr>
            </w:pPr>
            <w:r w:rsidRPr="00FA7F24">
              <w:rPr>
                <w:rFonts w:ascii="Arial" w:hAnsi="Arial" w:cs="Arial"/>
                <w:b/>
              </w:rPr>
              <w:t>Navrhovaný blokový typ zástavby</w:t>
            </w:r>
            <w:r w:rsidRPr="00FA7F24">
              <w:rPr>
                <w:rFonts w:ascii="Arial" w:hAnsi="Arial" w:cs="Arial"/>
              </w:rPr>
              <w:t>: Stavby se umisťují v uvedené ploše uspořádaně v jedné linii podélnou osou bezprostředně podél existujícího či navrhovaného veřejného prostranství, které zajišťuje zejména její dopravní obsluhu. Určující je poloha průčelí hlavní stavby směrem k tomuto veřejnému prostranství. Hlavní stavby na jednotlivých pozemcích mohou tvořit řadovou zástavbu. Stavby se umisťují podél veřejných prostranství šířky odpovídající jejich funkci.</w:t>
            </w:r>
          </w:p>
        </w:tc>
      </w:tr>
      <w:tr w:rsidR="00F907C4" w:rsidRPr="00FA7F24" w14:paraId="450C6A9B" w14:textId="77777777" w:rsidTr="00734FC7">
        <w:trPr>
          <w:cantSplit/>
        </w:trPr>
        <w:tc>
          <w:tcPr>
            <w:tcW w:w="680" w:type="pct"/>
            <w:shd w:val="clear" w:color="auto" w:fill="auto"/>
          </w:tcPr>
          <w:p w14:paraId="5023300A" w14:textId="77777777" w:rsidR="00F907C4" w:rsidRPr="00FA7F24" w:rsidRDefault="00F907C4" w:rsidP="00734FC7">
            <w:pPr>
              <w:pStyle w:val="abc2"/>
              <w:jc w:val="both"/>
              <w:rPr>
                <w:rFonts w:ascii="Arial" w:hAnsi="Arial" w:cs="Arial"/>
                <w:b/>
              </w:rPr>
            </w:pPr>
            <w:proofErr w:type="spellStart"/>
            <w:r w:rsidRPr="00FA7F24">
              <w:rPr>
                <w:rFonts w:ascii="Arial" w:hAnsi="Arial" w:cs="Arial"/>
                <w:b/>
              </w:rPr>
              <w:t>Vn</w:t>
            </w:r>
            <w:proofErr w:type="spellEnd"/>
          </w:p>
        </w:tc>
        <w:tc>
          <w:tcPr>
            <w:tcW w:w="4320" w:type="pct"/>
            <w:shd w:val="clear" w:color="auto" w:fill="auto"/>
          </w:tcPr>
          <w:p w14:paraId="70F6BF0E" w14:textId="77777777" w:rsidR="00F907C4" w:rsidRPr="00FA7F24" w:rsidRDefault="00F907C4" w:rsidP="00734FC7">
            <w:pPr>
              <w:pStyle w:val="abc2"/>
              <w:jc w:val="both"/>
              <w:rPr>
                <w:rFonts w:ascii="Arial" w:hAnsi="Arial" w:cs="Arial"/>
              </w:rPr>
            </w:pPr>
            <w:r w:rsidRPr="00FA7F24">
              <w:rPr>
                <w:rFonts w:ascii="Arial" w:hAnsi="Arial" w:cs="Arial"/>
                <w:b/>
              </w:rPr>
              <w:t>Navrhovaný vilový typ zástavby</w:t>
            </w:r>
            <w:r w:rsidRPr="00FA7F24">
              <w:rPr>
                <w:rFonts w:ascii="Arial" w:hAnsi="Arial" w:cs="Arial"/>
              </w:rPr>
              <w:t>: Stavby se umisťují v uvedené ploše uspořádaně v jedné linii bezprostředně podél existujícího či navrhovaného veřejného prostranství odpovídající šířky, které zajišťuje zejména její dopravní obsluhu. Určující je poloha průčelí hlavní stavby směrem k tomuto veřejnému prostranství. Hlavní stavby se na jednotlivých pozemcích umísťují solitérně se stavebními mezerami.</w:t>
            </w:r>
          </w:p>
        </w:tc>
      </w:tr>
      <w:tr w:rsidR="00F907C4" w:rsidRPr="00FA7F24" w14:paraId="3D6FF315" w14:textId="77777777" w:rsidTr="00734FC7">
        <w:trPr>
          <w:cantSplit/>
        </w:trPr>
        <w:tc>
          <w:tcPr>
            <w:tcW w:w="680" w:type="pct"/>
            <w:shd w:val="clear" w:color="auto" w:fill="auto"/>
          </w:tcPr>
          <w:p w14:paraId="08629327" w14:textId="77777777" w:rsidR="00F907C4" w:rsidRPr="00FA7F24" w:rsidRDefault="00F907C4" w:rsidP="00734FC7">
            <w:pPr>
              <w:pStyle w:val="abc2"/>
              <w:jc w:val="both"/>
              <w:rPr>
                <w:rFonts w:ascii="Arial" w:hAnsi="Arial" w:cs="Arial"/>
                <w:b/>
              </w:rPr>
            </w:pPr>
            <w:proofErr w:type="spellStart"/>
            <w:r w:rsidRPr="00FA7F24">
              <w:rPr>
                <w:rFonts w:ascii="Arial" w:hAnsi="Arial" w:cs="Arial"/>
                <w:b/>
              </w:rPr>
              <w:t>Prp</w:t>
            </w:r>
            <w:proofErr w:type="spellEnd"/>
          </w:p>
        </w:tc>
        <w:tc>
          <w:tcPr>
            <w:tcW w:w="4320" w:type="pct"/>
            <w:shd w:val="clear" w:color="auto" w:fill="auto"/>
          </w:tcPr>
          <w:p w14:paraId="48B406A6" w14:textId="77777777" w:rsidR="00F907C4" w:rsidRPr="00FA7F24" w:rsidRDefault="00F907C4" w:rsidP="00734FC7">
            <w:pPr>
              <w:pStyle w:val="abc2"/>
              <w:jc w:val="both"/>
              <w:rPr>
                <w:rFonts w:ascii="Arial" w:hAnsi="Arial" w:cs="Arial"/>
                <w:highlight w:val="yellow"/>
              </w:rPr>
            </w:pPr>
            <w:r w:rsidRPr="00FA7F24">
              <w:rPr>
                <w:rFonts w:ascii="Arial" w:hAnsi="Arial" w:cs="Arial"/>
              </w:rPr>
              <w:t>Zástavba v ploše je regulována prvky regulačního plánu – viz Výkres části územního plánu s prvky regulačního plánu (I/04).</w:t>
            </w:r>
          </w:p>
        </w:tc>
      </w:tr>
      <w:tr w:rsidR="006C1D4E" w:rsidRPr="00FA7F24" w14:paraId="7D5D5A56" w14:textId="77777777" w:rsidTr="00734FC7">
        <w:trPr>
          <w:cantSplit/>
        </w:trPr>
        <w:tc>
          <w:tcPr>
            <w:tcW w:w="680" w:type="pct"/>
            <w:shd w:val="clear" w:color="auto" w:fill="auto"/>
          </w:tcPr>
          <w:p w14:paraId="19A8E5C7" w14:textId="2DEA7290" w:rsidR="006C1D4E" w:rsidRPr="006C1D4E" w:rsidRDefault="006C1D4E" w:rsidP="00734FC7">
            <w:pPr>
              <w:pStyle w:val="abc2"/>
              <w:jc w:val="both"/>
              <w:rPr>
                <w:rFonts w:ascii="Arial" w:hAnsi="Arial" w:cs="Arial"/>
                <w:b/>
                <w:bCs/>
              </w:rPr>
            </w:pPr>
            <w:r w:rsidRPr="006C1D4E">
              <w:rPr>
                <w:rFonts w:ascii="Arial" w:hAnsi="Arial" w:cs="Arial"/>
                <w:b/>
                <w:bCs/>
              </w:rPr>
              <w:t>b</w:t>
            </w:r>
          </w:p>
        </w:tc>
        <w:tc>
          <w:tcPr>
            <w:tcW w:w="4320" w:type="pct"/>
            <w:shd w:val="clear" w:color="auto" w:fill="auto"/>
          </w:tcPr>
          <w:p w14:paraId="7F83C65A" w14:textId="5682B809" w:rsidR="006C1D4E" w:rsidRPr="00FA7F24" w:rsidRDefault="006C1D4E" w:rsidP="00734FC7">
            <w:pPr>
              <w:pStyle w:val="abc2"/>
              <w:jc w:val="both"/>
              <w:rPr>
                <w:rFonts w:ascii="Arial" w:hAnsi="Arial" w:cs="Arial"/>
              </w:rPr>
            </w:pPr>
            <w:r>
              <w:rPr>
                <w:rFonts w:ascii="Arial" w:hAnsi="Arial" w:cs="Arial"/>
                <w:b/>
                <w:bCs/>
              </w:rPr>
              <w:t>B</w:t>
            </w:r>
            <w:r w:rsidRPr="006C1D4E">
              <w:rPr>
                <w:rFonts w:ascii="Arial" w:hAnsi="Arial" w:cs="Arial"/>
                <w:b/>
                <w:bCs/>
              </w:rPr>
              <w:t>lokový typ</w:t>
            </w:r>
            <w:r w:rsidRPr="006C1D4E">
              <w:rPr>
                <w:rFonts w:ascii="Arial" w:hAnsi="Arial" w:cs="Arial"/>
              </w:rPr>
              <w:t>: druh zástavby vymezený zpravidla stavebními čarami; v případě, že blok není ze všech stran vymezen stavebními čarami, stanoví se další pomocné čáry tak, aby bylo možno nade vší pochybnost stanovit plochu bloku; vnější hrana zástavby vymezuje veřejné prostranství (s možností předzahrádek), vnitřní hrana zpravidla soukromý nebo polosoukromý prostor uvnitř bloku; hustě zastavěným vnitroblokem se přibližuje k typu kompaktní rostlé městské zástavby; podtypem blokové zástavby je tzv. kobercová zástavba, což je zpravidla soubor pozemků s vysokou hustotou zastavěnosti zejména stavbami pro bydlení (např. atriové nebo terasové domy);</w:t>
            </w:r>
          </w:p>
        </w:tc>
      </w:tr>
      <w:tr w:rsidR="00F907C4" w:rsidRPr="00FA7F24" w14:paraId="6ABE69ED" w14:textId="77777777" w:rsidTr="00734FC7">
        <w:trPr>
          <w:cantSplit/>
        </w:trPr>
        <w:tc>
          <w:tcPr>
            <w:tcW w:w="680" w:type="pct"/>
            <w:shd w:val="clear" w:color="auto" w:fill="auto"/>
          </w:tcPr>
          <w:p w14:paraId="0ACD523C" w14:textId="77777777" w:rsidR="00F907C4" w:rsidRPr="00FA7F24" w:rsidRDefault="00F907C4" w:rsidP="00734FC7">
            <w:pPr>
              <w:pStyle w:val="abc2"/>
              <w:jc w:val="both"/>
              <w:rPr>
                <w:rFonts w:ascii="Arial" w:hAnsi="Arial" w:cs="Arial"/>
                <w:b/>
              </w:rPr>
            </w:pPr>
            <w:r w:rsidRPr="00FA7F24">
              <w:rPr>
                <w:rFonts w:ascii="Arial" w:hAnsi="Arial" w:cs="Arial"/>
                <w:b/>
              </w:rPr>
              <w:t>–</w:t>
            </w:r>
          </w:p>
        </w:tc>
        <w:tc>
          <w:tcPr>
            <w:tcW w:w="4320" w:type="pct"/>
            <w:shd w:val="clear" w:color="auto" w:fill="auto"/>
          </w:tcPr>
          <w:p w14:paraId="01D886F7" w14:textId="77777777" w:rsidR="00F907C4" w:rsidRPr="00FA7F24" w:rsidRDefault="00F907C4" w:rsidP="00734FC7">
            <w:pPr>
              <w:pStyle w:val="abc2"/>
              <w:jc w:val="both"/>
              <w:rPr>
                <w:rFonts w:ascii="Arial" w:hAnsi="Arial" w:cs="Arial"/>
              </w:rPr>
            </w:pPr>
            <w:r w:rsidRPr="00FA7F24">
              <w:rPr>
                <w:rFonts w:ascii="Arial" w:hAnsi="Arial" w:cs="Arial"/>
              </w:rPr>
              <w:t>Struktura zástavby není stanovena.</w:t>
            </w:r>
          </w:p>
        </w:tc>
      </w:tr>
    </w:tbl>
    <w:p w14:paraId="64E94A9A" w14:textId="77777777" w:rsidR="00F907C4" w:rsidRDefault="00F907C4" w:rsidP="00F907C4">
      <w:pPr>
        <w:pStyle w:val="kka03clanekcislo"/>
      </w:pPr>
    </w:p>
    <w:p w14:paraId="64DFD2B4" w14:textId="77777777" w:rsidR="00F907C4" w:rsidRDefault="00F907C4" w:rsidP="00F907C4">
      <w:pPr>
        <w:pStyle w:val="kka04claneknadpis"/>
      </w:pPr>
      <w:r w:rsidRPr="00FA7F24">
        <w:t>Minimální podíl zeleně</w:t>
      </w:r>
      <w:r>
        <w:t xml:space="preserve"> </w:t>
      </w:r>
    </w:p>
    <w:p w14:paraId="79A33EA5" w14:textId="77777777" w:rsidR="00F907C4" w:rsidRPr="00A63DF5" w:rsidRDefault="00F907C4" w:rsidP="003C3E15">
      <w:pPr>
        <w:pStyle w:val="kkazkladn"/>
        <w:keepNext/>
      </w:pPr>
      <w:r w:rsidRPr="00A63DF5">
        <w:t>Minimální podíl zeleně je pro</w:t>
      </w:r>
      <w:r>
        <w:t xml:space="preserve"> plochy s rozdílným způsobem využití </w:t>
      </w:r>
      <w:r w:rsidRPr="00631BCF">
        <w:t xml:space="preserve">stanovena v Příloze č. 1 (Tabulka ploch) </w:t>
      </w:r>
      <w:r>
        <w:t>prostřednictvím níže uvedených označení a k nim přináležejícím požadavkům: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3"/>
      </w:tblGrid>
      <w:tr w:rsidR="00F907C4" w:rsidRPr="00FA7F24" w14:paraId="3FC7A030" w14:textId="77777777" w:rsidTr="003C3E15">
        <w:trPr>
          <w:tblHeader/>
        </w:trPr>
        <w:tc>
          <w:tcPr>
            <w:tcW w:w="680" w:type="pct"/>
            <w:shd w:val="clear" w:color="auto" w:fill="D9D9D9"/>
          </w:tcPr>
          <w:p w14:paraId="06A7386E" w14:textId="77777777" w:rsidR="00F907C4" w:rsidRPr="00FA7F24" w:rsidRDefault="00F907C4" w:rsidP="00734FC7">
            <w:pPr>
              <w:pStyle w:val="abc2"/>
              <w:jc w:val="both"/>
              <w:rPr>
                <w:rFonts w:ascii="Arial" w:hAnsi="Arial" w:cs="Arial"/>
              </w:rPr>
            </w:pPr>
            <w:proofErr w:type="spellStart"/>
            <w:r w:rsidRPr="00FA7F24">
              <w:rPr>
                <w:rFonts w:ascii="Arial" w:hAnsi="Arial" w:cs="Arial"/>
              </w:rPr>
              <w:t>Ozn</w:t>
            </w:r>
            <w:proofErr w:type="spellEnd"/>
            <w:r w:rsidRPr="00FA7F24">
              <w:rPr>
                <w:rFonts w:ascii="Arial" w:hAnsi="Arial" w:cs="Arial"/>
              </w:rPr>
              <w:t>.</w:t>
            </w:r>
          </w:p>
        </w:tc>
        <w:tc>
          <w:tcPr>
            <w:tcW w:w="4320" w:type="pct"/>
            <w:shd w:val="clear" w:color="auto" w:fill="D9D9D9"/>
          </w:tcPr>
          <w:p w14:paraId="582C8A6F" w14:textId="77777777" w:rsidR="00F907C4" w:rsidRPr="00FA7F24" w:rsidRDefault="00F907C4" w:rsidP="00734FC7">
            <w:pPr>
              <w:pStyle w:val="abc2"/>
              <w:jc w:val="both"/>
              <w:rPr>
                <w:rFonts w:ascii="Arial" w:hAnsi="Arial" w:cs="Arial"/>
              </w:rPr>
            </w:pPr>
            <w:r w:rsidRPr="00FA7F24">
              <w:rPr>
                <w:rFonts w:ascii="Arial" w:hAnsi="Arial" w:cs="Arial"/>
              </w:rPr>
              <w:t>požadavky</w:t>
            </w:r>
          </w:p>
        </w:tc>
      </w:tr>
      <w:tr w:rsidR="00F907C4" w:rsidRPr="00FA7F24" w14:paraId="364E97E5" w14:textId="77777777" w:rsidTr="00734FC7">
        <w:tc>
          <w:tcPr>
            <w:tcW w:w="680" w:type="pct"/>
            <w:shd w:val="clear" w:color="auto" w:fill="auto"/>
          </w:tcPr>
          <w:p w14:paraId="68591F70" w14:textId="77777777" w:rsidR="00F907C4" w:rsidRPr="00FA7F24" w:rsidRDefault="00F907C4" w:rsidP="00734FC7">
            <w:pPr>
              <w:pStyle w:val="abc2"/>
              <w:jc w:val="both"/>
              <w:rPr>
                <w:rFonts w:ascii="Arial" w:hAnsi="Arial" w:cs="Arial"/>
                <w:b/>
              </w:rPr>
            </w:pPr>
            <w:r w:rsidRPr="00FA7F24">
              <w:rPr>
                <w:rFonts w:ascii="Arial" w:hAnsi="Arial" w:cs="Arial"/>
                <w:b/>
              </w:rPr>
              <w:t>e%</w:t>
            </w:r>
          </w:p>
        </w:tc>
        <w:tc>
          <w:tcPr>
            <w:tcW w:w="4320" w:type="pct"/>
            <w:shd w:val="clear" w:color="auto" w:fill="auto"/>
          </w:tcPr>
          <w:p w14:paraId="3E17E8E6" w14:textId="77777777" w:rsidR="00F907C4" w:rsidRPr="00FA7F24" w:rsidRDefault="00F907C4" w:rsidP="00734FC7">
            <w:pPr>
              <w:pStyle w:val="abc2"/>
              <w:jc w:val="both"/>
              <w:rPr>
                <w:rFonts w:ascii="Arial" w:hAnsi="Arial" w:cs="Arial"/>
              </w:rPr>
            </w:pPr>
            <w:r w:rsidRPr="00FA7F24">
              <w:rPr>
                <w:rFonts w:ascii="Arial" w:hAnsi="Arial" w:cs="Arial"/>
              </w:rPr>
              <w:t xml:space="preserve">Stávající podíl zeleně v ploše se nemění, přičemž </w:t>
            </w:r>
            <w:bookmarkStart w:id="96" w:name="_Hlk177054134"/>
            <w:r w:rsidRPr="00FA7F24">
              <w:rPr>
                <w:rFonts w:ascii="Arial" w:hAnsi="Arial" w:cs="Arial"/>
              </w:rPr>
              <w:t>za změnu se při respektování stávajícího charakteru území, včetně přiměřenosti zásahu do struktury zástavby a při respektování požadavků na ochranu hodnot území, nepovažuje zejména dostavba jednotlivých proluk, výstavba podzemních garáží s intenzivní zelenou střechou, výstavba souvisejících drobných staveb, přístavby stávajících objektů a výstavba zpevněných ploch v souladu s charakterem území.</w:t>
            </w:r>
            <w:bookmarkEnd w:id="96"/>
          </w:p>
        </w:tc>
      </w:tr>
      <w:tr w:rsidR="00F907C4" w:rsidRPr="00FA7F24" w14:paraId="35D5DE85" w14:textId="77777777" w:rsidTr="00734FC7">
        <w:trPr>
          <w:cantSplit/>
        </w:trPr>
        <w:tc>
          <w:tcPr>
            <w:tcW w:w="680" w:type="pct"/>
            <w:shd w:val="clear" w:color="auto" w:fill="auto"/>
          </w:tcPr>
          <w:p w14:paraId="00260BF4" w14:textId="77777777" w:rsidR="00F907C4" w:rsidRPr="00FA7F24" w:rsidRDefault="00F907C4" w:rsidP="00734FC7">
            <w:pPr>
              <w:pStyle w:val="abc2"/>
              <w:jc w:val="both"/>
              <w:rPr>
                <w:rFonts w:ascii="Arial" w:hAnsi="Arial" w:cs="Arial"/>
                <w:b/>
              </w:rPr>
            </w:pPr>
            <w:r w:rsidRPr="00FA7F24">
              <w:rPr>
                <w:rFonts w:ascii="Arial" w:hAnsi="Arial" w:cs="Arial"/>
                <w:b/>
              </w:rPr>
              <w:t>(číslo)%</w:t>
            </w:r>
          </w:p>
        </w:tc>
        <w:tc>
          <w:tcPr>
            <w:tcW w:w="4320" w:type="pct"/>
            <w:shd w:val="clear" w:color="auto" w:fill="auto"/>
          </w:tcPr>
          <w:p w14:paraId="4EA5485C" w14:textId="0EB60AA1" w:rsidR="00F907C4" w:rsidRPr="00FA7F24" w:rsidRDefault="00F907C4" w:rsidP="00734FC7">
            <w:pPr>
              <w:pStyle w:val="abc2"/>
              <w:jc w:val="both"/>
              <w:rPr>
                <w:rFonts w:ascii="Arial" w:hAnsi="Arial" w:cs="Arial"/>
              </w:rPr>
            </w:pPr>
            <w:r w:rsidRPr="00FA7F24">
              <w:rPr>
                <w:rFonts w:ascii="Arial" w:hAnsi="Arial" w:cs="Arial"/>
              </w:rPr>
              <w:t xml:space="preserve">Stanovuje nejmenší možný poměr výměry zeleně k celkové výměře stavebního pozemku záměru vyjádřený v procentech, přičemž </w:t>
            </w:r>
            <w:bookmarkStart w:id="97" w:name="_Hlk177054231"/>
            <w:r w:rsidRPr="00FA7F24">
              <w:rPr>
                <w:rFonts w:ascii="Arial" w:hAnsi="Arial" w:cs="Arial"/>
              </w:rPr>
              <w:t xml:space="preserve">zelení se rozumí plochy porostlé vegetací (zejména vzrostlé stromy, keře a travnaté plochy) plnící funkci estetickou, hygienickou, rekreační a krajinotvornou. Do podílu zeleně se nepočítají parkovací plochy se zatravňovacími dlaždicemi. Podíl zeleně je ve zvlášť odůvodněných případech možné uspokojit </w:t>
            </w:r>
            <w:r w:rsidR="00175458">
              <w:rPr>
                <w:rFonts w:ascii="Arial" w:hAnsi="Arial" w:cs="Arial"/>
              </w:rPr>
              <w:t xml:space="preserve">intenzivní zelenou střechou </w:t>
            </w:r>
            <w:r w:rsidRPr="00FA7F24">
              <w:rPr>
                <w:rFonts w:ascii="Arial" w:hAnsi="Arial" w:cs="Arial"/>
              </w:rPr>
              <w:t xml:space="preserve">na střešní konstrukci podzemních staveb, </w:t>
            </w:r>
            <w:r w:rsidR="00175458">
              <w:rPr>
                <w:rFonts w:ascii="Arial" w:hAnsi="Arial" w:cs="Arial"/>
              </w:rPr>
              <w:t xml:space="preserve">maximálně však do výše 50 % celkově stanoveného podílu </w:t>
            </w:r>
            <w:proofErr w:type="spellStart"/>
            <w:r w:rsidR="00175458">
              <w:rPr>
                <w:rFonts w:ascii="Arial" w:hAnsi="Arial" w:cs="Arial"/>
              </w:rPr>
              <w:t>zeleně</w:t>
            </w:r>
            <w:bookmarkEnd w:id="97"/>
            <w:r w:rsidRPr="00FA7F24">
              <w:rPr>
                <w:rFonts w:ascii="Arial" w:hAnsi="Arial" w:cs="Arial"/>
              </w:rPr>
              <w:t>V</w:t>
            </w:r>
            <w:proofErr w:type="spellEnd"/>
            <w:r w:rsidRPr="00FA7F24">
              <w:rPr>
                <w:rFonts w:ascii="Arial" w:hAnsi="Arial" w:cs="Arial"/>
              </w:rPr>
              <w:t xml:space="preserve"> urbanisticky odůvodněných případech, například na nárožních pozemcích, je možné stanovený limit po prověření územní studií nedodržet za podmínky, že průměrným podílem zeleně v ploše bude stanovený limit dodržen.</w:t>
            </w:r>
          </w:p>
        </w:tc>
      </w:tr>
      <w:tr w:rsidR="00F907C4" w:rsidRPr="00FA7F24" w14:paraId="1ACB7B08" w14:textId="77777777" w:rsidTr="00734FC7">
        <w:trPr>
          <w:cantSplit/>
        </w:trPr>
        <w:tc>
          <w:tcPr>
            <w:tcW w:w="680" w:type="pct"/>
            <w:shd w:val="clear" w:color="auto" w:fill="auto"/>
          </w:tcPr>
          <w:p w14:paraId="68C66829" w14:textId="77777777" w:rsidR="00F907C4" w:rsidRPr="00FA7F24" w:rsidRDefault="00F907C4" w:rsidP="00734FC7">
            <w:pPr>
              <w:pStyle w:val="abc2"/>
              <w:jc w:val="both"/>
              <w:rPr>
                <w:rFonts w:ascii="Arial" w:hAnsi="Arial" w:cs="Arial"/>
                <w:b/>
              </w:rPr>
            </w:pPr>
            <w:proofErr w:type="spellStart"/>
            <w:r w:rsidRPr="00FA7F24">
              <w:rPr>
                <w:rFonts w:ascii="Arial" w:hAnsi="Arial" w:cs="Arial"/>
                <w:b/>
              </w:rPr>
              <w:t>Prp</w:t>
            </w:r>
            <w:proofErr w:type="spellEnd"/>
          </w:p>
        </w:tc>
        <w:tc>
          <w:tcPr>
            <w:tcW w:w="4320" w:type="pct"/>
            <w:shd w:val="clear" w:color="auto" w:fill="auto"/>
          </w:tcPr>
          <w:p w14:paraId="1E96D08D" w14:textId="77777777" w:rsidR="00F907C4" w:rsidRPr="00FA7F24" w:rsidRDefault="00F907C4" w:rsidP="00734FC7">
            <w:pPr>
              <w:pStyle w:val="abc2"/>
              <w:jc w:val="both"/>
              <w:rPr>
                <w:rFonts w:ascii="Arial" w:hAnsi="Arial" w:cs="Arial"/>
              </w:rPr>
            </w:pPr>
            <w:r w:rsidRPr="00FA7F24">
              <w:rPr>
                <w:rFonts w:ascii="Arial" w:hAnsi="Arial" w:cs="Arial"/>
              </w:rPr>
              <w:t>Zástavba v ploše je regulována prvky regulačního plánu – viz Výkres části územního plánu s prvky regulačního plánu (I/04).</w:t>
            </w:r>
          </w:p>
        </w:tc>
      </w:tr>
      <w:tr w:rsidR="00F907C4" w:rsidRPr="00FA7F24" w14:paraId="7D306784" w14:textId="77777777" w:rsidTr="00734FC7">
        <w:trPr>
          <w:cantSplit/>
        </w:trPr>
        <w:tc>
          <w:tcPr>
            <w:tcW w:w="680" w:type="pct"/>
            <w:shd w:val="clear" w:color="auto" w:fill="auto"/>
          </w:tcPr>
          <w:p w14:paraId="0B3B922A" w14:textId="77777777" w:rsidR="00F907C4" w:rsidRPr="00FA7F24" w:rsidRDefault="00F907C4" w:rsidP="00734FC7">
            <w:pPr>
              <w:pStyle w:val="abc2"/>
              <w:jc w:val="both"/>
              <w:rPr>
                <w:rFonts w:ascii="Arial" w:hAnsi="Arial" w:cs="Arial"/>
                <w:b/>
              </w:rPr>
            </w:pPr>
            <w:r w:rsidRPr="00FA7F24">
              <w:rPr>
                <w:rFonts w:ascii="Arial" w:hAnsi="Arial" w:cs="Arial"/>
                <w:b/>
              </w:rPr>
              <w:t>–</w:t>
            </w:r>
          </w:p>
        </w:tc>
        <w:tc>
          <w:tcPr>
            <w:tcW w:w="4320" w:type="pct"/>
            <w:shd w:val="clear" w:color="auto" w:fill="auto"/>
          </w:tcPr>
          <w:p w14:paraId="076307D7" w14:textId="77777777" w:rsidR="00F907C4" w:rsidRPr="00FA7F24" w:rsidRDefault="00F907C4" w:rsidP="00734FC7">
            <w:pPr>
              <w:pStyle w:val="abc2"/>
              <w:jc w:val="both"/>
              <w:rPr>
                <w:rFonts w:ascii="Arial" w:hAnsi="Arial" w:cs="Arial"/>
              </w:rPr>
            </w:pPr>
            <w:r w:rsidRPr="00FA7F24">
              <w:rPr>
                <w:rFonts w:ascii="Arial" w:hAnsi="Arial" w:cs="Arial"/>
              </w:rPr>
              <w:t>Minimální podíl zeleně není stanoven.</w:t>
            </w:r>
          </w:p>
        </w:tc>
      </w:tr>
    </w:tbl>
    <w:p w14:paraId="354F84EA" w14:textId="77777777" w:rsidR="00F907C4" w:rsidRPr="00A63DF5" w:rsidRDefault="00F907C4" w:rsidP="00F907C4">
      <w:pPr>
        <w:pStyle w:val="kka03clanekcislo"/>
      </w:pPr>
    </w:p>
    <w:p w14:paraId="46AADBA0" w14:textId="77777777" w:rsidR="00F907C4" w:rsidRPr="00035B36" w:rsidRDefault="00F907C4" w:rsidP="00F907C4">
      <w:pPr>
        <w:pStyle w:val="kka04claneknadpis"/>
      </w:pPr>
      <w:r w:rsidRPr="00035B36">
        <w:t>Zpřesnění podmínek využití</w:t>
      </w:r>
    </w:p>
    <w:p w14:paraId="23B86211" w14:textId="77777777" w:rsidR="00F907C4" w:rsidRPr="00035B36" w:rsidRDefault="00F907C4" w:rsidP="00F907C4">
      <w:pPr>
        <w:pStyle w:val="kka05odstaveccislo"/>
      </w:pPr>
      <w:r w:rsidRPr="00035B36">
        <w:rPr>
          <w:b/>
        </w:rPr>
        <w:t>Zpřesnění podmínek využití</w:t>
      </w:r>
      <w:r w:rsidRPr="00035B36">
        <w:t>: upřesňuje podmínky využití ploch s rozdílným způsobem využití:</w:t>
      </w:r>
    </w:p>
    <w:p w14:paraId="393F504F" w14:textId="77777777" w:rsidR="005A31F9" w:rsidRPr="00035B36" w:rsidRDefault="005A31F9" w:rsidP="005A31F9">
      <w:pPr>
        <w:pStyle w:val="kka06pismeno"/>
      </w:pPr>
      <w:r w:rsidRPr="00035B36">
        <w:rPr>
          <w:b/>
        </w:rPr>
        <w:t>bez ČS PHM</w:t>
      </w:r>
      <w:r w:rsidRPr="00035B36">
        <w:t>: označuje v dané ploše využití dle podmínek v části šesté, oddíl II.</w:t>
      </w:r>
    </w:p>
    <w:p w14:paraId="7396F0F4" w14:textId="77777777" w:rsidR="00F907C4" w:rsidRPr="00035B36" w:rsidRDefault="00F907C4" w:rsidP="00F907C4">
      <w:pPr>
        <w:pStyle w:val="kka06pismeno"/>
      </w:pPr>
      <w:r w:rsidRPr="00035B36">
        <w:rPr>
          <w:b/>
        </w:rPr>
        <w:t>biologický odpad</w:t>
      </w:r>
      <w:r w:rsidRPr="00035B36">
        <w:t>: označuje v dané ploše využití dle podmínek v části šesté, oddíl II.</w:t>
      </w:r>
    </w:p>
    <w:p w14:paraId="14196012" w14:textId="77777777" w:rsidR="00F907C4" w:rsidRPr="007F3D93" w:rsidRDefault="00F907C4" w:rsidP="00F907C4">
      <w:pPr>
        <w:pStyle w:val="kka06pismeno"/>
      </w:pPr>
      <w:r w:rsidRPr="007F3D93">
        <w:rPr>
          <w:b/>
        </w:rPr>
        <w:t>fotovoltaika</w:t>
      </w:r>
      <w:r w:rsidRPr="007F3D93">
        <w:t>: označuje v dané ploše využití dle podmínek v části šesté, oddíl II.</w:t>
      </w:r>
    </w:p>
    <w:p w14:paraId="7E874F5E" w14:textId="7C57DF29" w:rsidR="005A31F9" w:rsidRPr="007F3D93" w:rsidRDefault="005A31F9" w:rsidP="005A31F9">
      <w:pPr>
        <w:pStyle w:val="kka06pismeno"/>
      </w:pPr>
      <w:bookmarkStart w:id="98" w:name="_Hlk201771295"/>
      <w:r w:rsidRPr="007F3D93">
        <w:rPr>
          <w:b/>
        </w:rPr>
        <w:t xml:space="preserve">garáž: </w:t>
      </w:r>
      <w:r w:rsidRPr="007F3D93">
        <w:t>označuje v dané ploše využití dle podmínek v části šesté, oddíl II.</w:t>
      </w:r>
    </w:p>
    <w:bookmarkEnd w:id="98"/>
    <w:p w14:paraId="2C8742CC" w14:textId="77777777" w:rsidR="00F907C4" w:rsidRPr="00035B36" w:rsidRDefault="00F907C4" w:rsidP="00F907C4">
      <w:pPr>
        <w:pStyle w:val="kka06pismeno"/>
      </w:pPr>
      <w:r w:rsidRPr="00035B36">
        <w:rPr>
          <w:b/>
        </w:rPr>
        <w:t>hřbitov</w:t>
      </w:r>
      <w:r w:rsidRPr="00035B36">
        <w:t>: označuje v dané ploše využití dle podmínek v části šesté, oddíl II.</w:t>
      </w:r>
    </w:p>
    <w:p w14:paraId="5C1A4A30" w14:textId="1D707871" w:rsidR="00F907C4" w:rsidRPr="00035B36" w:rsidRDefault="00F907C4" w:rsidP="00F907C4">
      <w:pPr>
        <w:pStyle w:val="kka06pismeno"/>
      </w:pPr>
      <w:r w:rsidRPr="00035B36">
        <w:rPr>
          <w:b/>
        </w:rPr>
        <w:t xml:space="preserve">jezdecký areál: </w:t>
      </w:r>
      <w:r w:rsidRPr="00035B36">
        <w:t>označuje v dané ploše využití dle podmínek v části šesté, oddíl II.</w:t>
      </w:r>
    </w:p>
    <w:p w14:paraId="411BF42B" w14:textId="11EA0449" w:rsidR="00E52E43" w:rsidRPr="00E52E43" w:rsidRDefault="00E52E43" w:rsidP="00F907C4">
      <w:pPr>
        <w:pStyle w:val="kka06pismeno"/>
      </w:pPr>
      <w:r w:rsidRPr="00E52E43">
        <w:rPr>
          <w:b/>
          <w:bCs/>
        </w:rPr>
        <w:t>jiné vybavení:</w:t>
      </w:r>
      <w:r>
        <w:t xml:space="preserve"> </w:t>
      </w:r>
      <w:r w:rsidRPr="00035B36">
        <w:t>označuje v dané ploše využití dle podmínek v části šesté, oddíl II.</w:t>
      </w:r>
    </w:p>
    <w:p w14:paraId="779CECDD" w14:textId="2BCBB643" w:rsidR="00F907C4" w:rsidRPr="00035B36" w:rsidRDefault="00F907C4" w:rsidP="00F907C4">
      <w:pPr>
        <w:pStyle w:val="kka06pismeno"/>
      </w:pPr>
      <w:r w:rsidRPr="00035B36">
        <w:rPr>
          <w:b/>
        </w:rPr>
        <w:t>kemp</w:t>
      </w:r>
      <w:r w:rsidRPr="00035B36">
        <w:t>: označuje v dané ploše využití dle podmínek v části šesté, oddíl II.</w:t>
      </w:r>
    </w:p>
    <w:p w14:paraId="5A37BF23" w14:textId="77777777" w:rsidR="00F907C4" w:rsidRPr="00035B36" w:rsidRDefault="00F907C4" w:rsidP="00F907C4">
      <w:pPr>
        <w:pStyle w:val="kka06pismeno"/>
      </w:pPr>
      <w:r w:rsidRPr="00035B36">
        <w:rPr>
          <w:b/>
        </w:rPr>
        <w:t>komerce</w:t>
      </w:r>
      <w:r w:rsidRPr="00035B36">
        <w:t>: označuje v dané ploše využití dle podmínek v části šesté, oddíl II.</w:t>
      </w:r>
    </w:p>
    <w:p w14:paraId="27AC8E70" w14:textId="77777777" w:rsidR="00F907C4" w:rsidRPr="00035B36" w:rsidRDefault="00F907C4" w:rsidP="00F907C4">
      <w:pPr>
        <w:pStyle w:val="kka06pismeno"/>
      </w:pPr>
      <w:r w:rsidRPr="00035B36">
        <w:rPr>
          <w:b/>
        </w:rPr>
        <w:t xml:space="preserve">lesní školka: </w:t>
      </w:r>
      <w:r w:rsidRPr="00035B36">
        <w:t>označuje v dané ploše využití dle podmínek v části šesté, oddíl II.</w:t>
      </w:r>
    </w:p>
    <w:p w14:paraId="21E127AB" w14:textId="77777777" w:rsidR="00F907C4" w:rsidRPr="00035B36" w:rsidRDefault="00F907C4" w:rsidP="00F907C4">
      <w:pPr>
        <w:pStyle w:val="kka06pismeno"/>
      </w:pPr>
      <w:r w:rsidRPr="00035B36">
        <w:rPr>
          <w:b/>
        </w:rPr>
        <w:t>letiště1</w:t>
      </w:r>
      <w:r w:rsidRPr="00035B36">
        <w:t>: označuje v dané ploše využití dle podmínek v části šesté, oddíl II.</w:t>
      </w:r>
    </w:p>
    <w:p w14:paraId="1A3B8879" w14:textId="77777777" w:rsidR="00F907C4" w:rsidRPr="00035B36" w:rsidRDefault="00F907C4" w:rsidP="00F907C4">
      <w:pPr>
        <w:pStyle w:val="kka06pismeno"/>
      </w:pPr>
      <w:r w:rsidRPr="00035B36">
        <w:rPr>
          <w:b/>
        </w:rPr>
        <w:t>logistika</w:t>
      </w:r>
      <w:r w:rsidRPr="00035B36">
        <w:t>: označuje v dané ploše využití dle podmínek v části šesté, oddíl II.</w:t>
      </w:r>
    </w:p>
    <w:p w14:paraId="78EF509C" w14:textId="77777777" w:rsidR="00F907C4" w:rsidRPr="00035B36" w:rsidRDefault="00F907C4" w:rsidP="00F907C4">
      <w:pPr>
        <w:pStyle w:val="kka06pismeno"/>
      </w:pPr>
      <w:r w:rsidRPr="00035B36">
        <w:rPr>
          <w:b/>
        </w:rPr>
        <w:t>mateřská škola</w:t>
      </w:r>
      <w:r w:rsidRPr="00035B36">
        <w:t>: označuje v dané ploše využití dle podmínek v části šesté, oddíl II.</w:t>
      </w:r>
    </w:p>
    <w:p w14:paraId="0FF47BE4" w14:textId="77777777" w:rsidR="00F907C4" w:rsidRPr="00035B36" w:rsidRDefault="00F907C4" w:rsidP="00F907C4">
      <w:pPr>
        <w:pStyle w:val="kka06pismeno"/>
      </w:pPr>
      <w:r w:rsidRPr="00035B36">
        <w:rPr>
          <w:b/>
        </w:rPr>
        <w:t>obchod nad 2 500 m²:</w:t>
      </w:r>
      <w:r w:rsidRPr="00035B36">
        <w:t xml:space="preserve"> označuje v dané ploše využití dle podmínek v části šesté, oddíl II.</w:t>
      </w:r>
    </w:p>
    <w:p w14:paraId="3141A030" w14:textId="77777777" w:rsidR="00F907C4" w:rsidRPr="00035B36" w:rsidRDefault="00F907C4" w:rsidP="00F907C4">
      <w:pPr>
        <w:pStyle w:val="kka06pismeno"/>
      </w:pPr>
      <w:r w:rsidRPr="00035B36">
        <w:rPr>
          <w:b/>
        </w:rPr>
        <w:t>obrana a bezpečnost</w:t>
      </w:r>
      <w:r w:rsidRPr="00035B36">
        <w:t>: označuje v dané ploše využití dle podmínek v části šesté, oddíl II.</w:t>
      </w:r>
    </w:p>
    <w:p w14:paraId="3DAB1A6B" w14:textId="77777777" w:rsidR="00F907C4" w:rsidRPr="00035B36" w:rsidRDefault="00F907C4" w:rsidP="00F907C4">
      <w:pPr>
        <w:pStyle w:val="kka06pismeno"/>
      </w:pPr>
      <w:r w:rsidRPr="00035B36">
        <w:rPr>
          <w:b/>
        </w:rPr>
        <w:t>odpadové hospodářství</w:t>
      </w:r>
      <w:r w:rsidRPr="00035B36">
        <w:t>: označuje v dané ploše využití dle podmínek v části šesté, oddíl II.</w:t>
      </w:r>
    </w:p>
    <w:p w14:paraId="523C6830" w14:textId="2525BECA" w:rsidR="005A31F9" w:rsidRPr="007F3D93" w:rsidRDefault="005A31F9" w:rsidP="005A31F9">
      <w:pPr>
        <w:pStyle w:val="kka06pismeno"/>
      </w:pPr>
      <w:bookmarkStart w:id="99" w:name="_Hlk201771384"/>
      <w:r w:rsidRPr="007F3D93">
        <w:rPr>
          <w:b/>
        </w:rPr>
        <w:t xml:space="preserve">ochranné zatravnění: </w:t>
      </w:r>
      <w:r w:rsidRPr="007F3D93">
        <w:t>označuje v dané ploše využití dle podmínek v části šesté, oddíl II.</w:t>
      </w:r>
    </w:p>
    <w:bookmarkEnd w:id="99"/>
    <w:p w14:paraId="6142E138" w14:textId="77777777" w:rsidR="00F907C4" w:rsidRPr="00035B36" w:rsidRDefault="00F907C4" w:rsidP="00F907C4">
      <w:pPr>
        <w:pStyle w:val="kka06pismeno"/>
      </w:pPr>
      <w:r w:rsidRPr="00035B36">
        <w:rPr>
          <w:b/>
        </w:rPr>
        <w:t>park</w:t>
      </w:r>
      <w:r w:rsidRPr="00035B36">
        <w:t>: označuje v dané ploše využití dle podmínek v části šesté, oddíl II.</w:t>
      </w:r>
    </w:p>
    <w:p w14:paraId="5DC70E5D" w14:textId="77777777" w:rsidR="00F907C4" w:rsidRPr="001A0DB6" w:rsidRDefault="00F907C4" w:rsidP="00F907C4">
      <w:pPr>
        <w:pStyle w:val="kka06pismeno"/>
      </w:pPr>
      <w:r w:rsidRPr="001A0DB6">
        <w:rPr>
          <w:b/>
        </w:rPr>
        <w:t>parkování 40</w:t>
      </w:r>
      <w:r w:rsidRPr="001A0DB6">
        <w:t>: označuje v dané ploše využití dle podmínek v části šesté, oddíl II.</w:t>
      </w:r>
    </w:p>
    <w:p w14:paraId="387EEAA4" w14:textId="77777777" w:rsidR="00F907C4" w:rsidRPr="00035B36" w:rsidRDefault="00F907C4" w:rsidP="00F907C4">
      <w:pPr>
        <w:pStyle w:val="kka06pismeno"/>
      </w:pPr>
      <w:r w:rsidRPr="00035B36">
        <w:rPr>
          <w:b/>
        </w:rPr>
        <w:t>poldr</w:t>
      </w:r>
      <w:r w:rsidRPr="00035B36">
        <w:t>: označuje v dané ploše využití dle podmínek v části šesté, oddíl II.</w:t>
      </w:r>
    </w:p>
    <w:p w14:paraId="44DD5337" w14:textId="52F2223A" w:rsidR="001B5855" w:rsidRPr="001B5855" w:rsidRDefault="001B5855" w:rsidP="00F907C4">
      <w:pPr>
        <w:pStyle w:val="kka06pismeno"/>
      </w:pPr>
      <w:r w:rsidRPr="001B5855">
        <w:rPr>
          <w:b/>
          <w:bCs/>
        </w:rPr>
        <w:t>pouze max. výška</w:t>
      </w:r>
      <w:r>
        <w:t>: označuje v dané ploše prostorové uspořádání dle podmínek v části šesté, oddíl II.</w:t>
      </w:r>
    </w:p>
    <w:p w14:paraId="77FC5BC8" w14:textId="5E60DBCE" w:rsidR="00F907C4" w:rsidRPr="00035B36" w:rsidRDefault="00F907C4" w:rsidP="00F907C4">
      <w:pPr>
        <w:pStyle w:val="kka06pismeno"/>
      </w:pPr>
      <w:r w:rsidRPr="00035B36">
        <w:rPr>
          <w:b/>
        </w:rPr>
        <w:t>specifická rekreace</w:t>
      </w:r>
      <w:r w:rsidRPr="00035B36">
        <w:t>: označuje v dané ploše využití dle podmínek v části šesté, oddíl II.</w:t>
      </w:r>
    </w:p>
    <w:p w14:paraId="4205E7A3" w14:textId="35AF03F1" w:rsidR="00690A2A" w:rsidRDefault="00690A2A" w:rsidP="00690A2A">
      <w:pPr>
        <w:pStyle w:val="kka06pismeno"/>
      </w:pPr>
      <w:r w:rsidRPr="00E57246">
        <w:rPr>
          <w:b/>
          <w:bCs/>
        </w:rPr>
        <w:t>specifická výška 2</w:t>
      </w:r>
      <w:r>
        <w:t>: určuje zpřesnění maximální výšky zástavby v konkrétních případech, a to takto:</w:t>
      </w:r>
    </w:p>
    <w:p w14:paraId="0D4DDDDF" w14:textId="47A57FFE" w:rsidR="00690A2A" w:rsidRDefault="00690A2A" w:rsidP="00690A2A">
      <w:pPr>
        <w:pStyle w:val="kka07cislo"/>
      </w:pPr>
      <w:r>
        <w:t>(02): pro administrativní objekty s technologickým zařízením objektu je možná maximální výška 20/27 m</w:t>
      </w:r>
    </w:p>
    <w:p w14:paraId="275A0F6E" w14:textId="6D2F597A" w:rsidR="00F907C4" w:rsidRPr="00035B36" w:rsidRDefault="00F907C4" w:rsidP="00F907C4">
      <w:pPr>
        <w:pStyle w:val="kka06pismeno"/>
      </w:pPr>
      <w:proofErr w:type="spellStart"/>
      <w:r w:rsidRPr="00035B36">
        <w:rPr>
          <w:b/>
          <w:lang w:val="sk-SK"/>
        </w:rPr>
        <w:t>sport</w:t>
      </w:r>
      <w:proofErr w:type="spellEnd"/>
      <w:r w:rsidRPr="00035B36">
        <w:rPr>
          <w:b/>
          <w:lang w:val="sk-SK"/>
        </w:rPr>
        <w:t>:</w:t>
      </w:r>
      <w:r w:rsidRPr="00035B36">
        <w:rPr>
          <w:lang w:val="sk-SK"/>
        </w:rPr>
        <w:t xml:space="preserve"> </w:t>
      </w:r>
      <w:r w:rsidRPr="00035B36">
        <w:t>označuje v dané ploše využití dle podmínek v části šesté, oddíl II.</w:t>
      </w:r>
    </w:p>
    <w:p w14:paraId="450EA788" w14:textId="77777777" w:rsidR="00F907C4" w:rsidRPr="00035B36" w:rsidRDefault="00F907C4" w:rsidP="00F907C4">
      <w:pPr>
        <w:pStyle w:val="kka06pismeno"/>
      </w:pPr>
      <w:proofErr w:type="spellStart"/>
      <w:r w:rsidRPr="00035B36">
        <w:rPr>
          <w:b/>
          <w:lang w:val="sk-SK"/>
        </w:rPr>
        <w:t>sport</w:t>
      </w:r>
      <w:proofErr w:type="spellEnd"/>
      <w:r w:rsidRPr="00035B36">
        <w:rPr>
          <w:b/>
          <w:lang w:val="sk-SK"/>
        </w:rPr>
        <w:t xml:space="preserve"> a </w:t>
      </w:r>
      <w:proofErr w:type="spellStart"/>
      <w:r w:rsidRPr="00035B36">
        <w:rPr>
          <w:b/>
          <w:lang w:val="sk-SK"/>
        </w:rPr>
        <w:t>rekreace</w:t>
      </w:r>
      <w:proofErr w:type="spellEnd"/>
      <w:r w:rsidRPr="00035B36">
        <w:rPr>
          <w:b/>
          <w:lang w:val="sk-SK"/>
        </w:rPr>
        <w:t>:</w:t>
      </w:r>
      <w:r w:rsidRPr="00035B36">
        <w:rPr>
          <w:lang w:val="sk-SK"/>
        </w:rPr>
        <w:t xml:space="preserve"> </w:t>
      </w:r>
      <w:r w:rsidRPr="00035B36">
        <w:t>označuje v dané ploše využití dle podmínek v části šesté, oddíl II.</w:t>
      </w:r>
    </w:p>
    <w:p w14:paraId="5E3DEB90" w14:textId="77777777" w:rsidR="00F907C4" w:rsidRPr="00035B36" w:rsidRDefault="00F907C4" w:rsidP="00F907C4">
      <w:pPr>
        <w:pStyle w:val="kka06pismeno"/>
      </w:pPr>
      <w:r w:rsidRPr="00035B36">
        <w:rPr>
          <w:b/>
        </w:rPr>
        <w:t>školství:</w:t>
      </w:r>
      <w:r w:rsidRPr="00035B36">
        <w:t xml:space="preserve"> označuje v dané ploše využití dle podmínek v části šesté, oddíl II.</w:t>
      </w:r>
    </w:p>
    <w:p w14:paraId="4C5FBD6F" w14:textId="7D41B54C" w:rsidR="005A31F9" w:rsidRPr="005A31F9" w:rsidRDefault="005A31F9" w:rsidP="00F907C4">
      <w:pPr>
        <w:pStyle w:val="kka06pismeno"/>
      </w:pPr>
      <w:bookmarkStart w:id="100" w:name="_Hlk201771264"/>
      <w:r>
        <w:rPr>
          <w:b/>
        </w:rPr>
        <w:t xml:space="preserve">těžba: </w:t>
      </w:r>
      <w:r w:rsidRPr="00035B36">
        <w:t>označuje v dané ploše využití dle podmínek v části šesté, oddíl II.</w:t>
      </w:r>
    </w:p>
    <w:bookmarkEnd w:id="100"/>
    <w:p w14:paraId="1AB36350" w14:textId="7CAA118D" w:rsidR="008774D9" w:rsidRPr="005A31F9" w:rsidRDefault="008774D9" w:rsidP="008774D9">
      <w:pPr>
        <w:pStyle w:val="kka06pismeno"/>
      </w:pPr>
      <w:r>
        <w:rPr>
          <w:b/>
        </w:rPr>
        <w:t xml:space="preserve">TI+: </w:t>
      </w:r>
      <w:r w:rsidRPr="00035B36">
        <w:t>označuje v dané ploše využití dle podmínek v části šesté, oddíl II.</w:t>
      </w:r>
    </w:p>
    <w:p w14:paraId="0882E761" w14:textId="37EAF903" w:rsidR="00F907C4" w:rsidRPr="00035B36" w:rsidRDefault="00F907C4" w:rsidP="00F907C4">
      <w:pPr>
        <w:pStyle w:val="kka06pismeno"/>
      </w:pPr>
      <w:r w:rsidRPr="00035B36">
        <w:rPr>
          <w:b/>
        </w:rPr>
        <w:t>věda a výzkum</w:t>
      </w:r>
      <w:r w:rsidRPr="00035B36">
        <w:t>: označuje v dané ploše využití dle podmínek v části šesté, oddíl II.</w:t>
      </w:r>
    </w:p>
    <w:p w14:paraId="20F33594" w14:textId="77777777" w:rsidR="00F907C4" w:rsidRPr="00035B36" w:rsidRDefault="00F907C4" w:rsidP="00F907C4">
      <w:pPr>
        <w:pStyle w:val="kka06pismeno"/>
      </w:pPr>
      <w:r w:rsidRPr="00035B36">
        <w:rPr>
          <w:b/>
        </w:rPr>
        <w:t>vozovna HD</w:t>
      </w:r>
      <w:r w:rsidRPr="00035B36">
        <w:t>: označuje v dané ploše využití dle podmínek v části šesté, oddíl II.</w:t>
      </w:r>
    </w:p>
    <w:p w14:paraId="2D5B313A" w14:textId="77777777" w:rsidR="00F907C4" w:rsidRPr="00035B36" w:rsidRDefault="00F907C4" w:rsidP="00F907C4">
      <w:pPr>
        <w:pStyle w:val="kka06pismeno"/>
      </w:pPr>
      <w:r w:rsidRPr="00035B36">
        <w:rPr>
          <w:b/>
        </w:rPr>
        <w:t xml:space="preserve">zahrady: </w:t>
      </w:r>
      <w:r w:rsidRPr="00035B36">
        <w:t>označuje v dané ploše využití dle podmínek v části šesté, oddíl II.</w:t>
      </w:r>
    </w:p>
    <w:p w14:paraId="1E7C5C55" w14:textId="77777777" w:rsidR="00F907C4" w:rsidRPr="00035B36" w:rsidRDefault="00F907C4" w:rsidP="00F907C4">
      <w:pPr>
        <w:pStyle w:val="kka06pismeno"/>
      </w:pPr>
      <w:r w:rsidRPr="00035B36">
        <w:rPr>
          <w:b/>
        </w:rPr>
        <w:t>základní škola</w:t>
      </w:r>
      <w:r w:rsidRPr="00035B36">
        <w:t>: označuje v dané ploše využití dle podmínek v části šesté, oddíl II.</w:t>
      </w:r>
    </w:p>
    <w:p w14:paraId="23EEEFB0" w14:textId="77777777" w:rsidR="00F907C4" w:rsidRPr="00035B36" w:rsidRDefault="00F907C4" w:rsidP="00F907C4">
      <w:pPr>
        <w:pStyle w:val="kka06pismeno"/>
      </w:pPr>
      <w:r w:rsidRPr="00035B36">
        <w:rPr>
          <w:b/>
        </w:rPr>
        <w:t>zázemí botanické zahrady a rozária</w:t>
      </w:r>
      <w:r w:rsidRPr="00035B36">
        <w:t>: označuje v dané ploše využití dle podmínek v části šesté, oddíl II.</w:t>
      </w:r>
    </w:p>
    <w:p w14:paraId="206DFF5E" w14:textId="77777777" w:rsidR="00F907C4" w:rsidRPr="00035B36" w:rsidRDefault="00F907C4" w:rsidP="00F907C4">
      <w:pPr>
        <w:pStyle w:val="kka06pismeno"/>
      </w:pPr>
      <w:r w:rsidRPr="00035B36">
        <w:rPr>
          <w:b/>
        </w:rPr>
        <w:t>zeleň rekreační krajiny:</w:t>
      </w:r>
      <w:r w:rsidRPr="00035B36">
        <w:t xml:space="preserve"> označuje v dané ploše využití dle podmínek v části šesté, oddíl II.</w:t>
      </w:r>
    </w:p>
    <w:p w14:paraId="36EA771D" w14:textId="77777777" w:rsidR="00F907C4" w:rsidRPr="00035B36" w:rsidRDefault="00F907C4" w:rsidP="00F907C4">
      <w:pPr>
        <w:pStyle w:val="kka06pismeno"/>
      </w:pPr>
      <w:r w:rsidRPr="00035B36">
        <w:rPr>
          <w:b/>
        </w:rPr>
        <w:t>zemědělství:</w:t>
      </w:r>
      <w:r w:rsidRPr="00035B36">
        <w:t xml:space="preserve"> označuje v dané ploše využití dle podmínek v části šesté, oddíl II.</w:t>
      </w:r>
    </w:p>
    <w:p w14:paraId="5BE875B1" w14:textId="77777777" w:rsidR="00F907C4" w:rsidRPr="00035B36" w:rsidRDefault="00F907C4" w:rsidP="00F907C4">
      <w:pPr>
        <w:pStyle w:val="kka06pismeno"/>
      </w:pPr>
      <w:r w:rsidRPr="00035B36">
        <w:rPr>
          <w:b/>
        </w:rPr>
        <w:t>ZOO:</w:t>
      </w:r>
      <w:r w:rsidRPr="00035B36">
        <w:t xml:space="preserve"> označuje v dané ploše využití dle podmínek v části šesté, oddíl II.</w:t>
      </w:r>
    </w:p>
    <w:p w14:paraId="7FF7DF30" w14:textId="77777777" w:rsidR="00F907C4" w:rsidRPr="00A63DF5" w:rsidRDefault="00F907C4" w:rsidP="00F907C4">
      <w:pPr>
        <w:pStyle w:val="kka03clanekcislo"/>
      </w:pPr>
    </w:p>
    <w:p w14:paraId="633A371C" w14:textId="77777777" w:rsidR="00F907C4" w:rsidRPr="00A63DF5" w:rsidRDefault="00F907C4" w:rsidP="00F907C4">
      <w:pPr>
        <w:pStyle w:val="kka04claneknadpis"/>
      </w:pPr>
      <w:r>
        <w:t>Poznámky</w:t>
      </w:r>
    </w:p>
    <w:p w14:paraId="4B6124FB" w14:textId="77777777" w:rsidR="00F907C4" w:rsidRPr="00A63DF5" w:rsidRDefault="00F907C4" w:rsidP="00F907C4">
      <w:pPr>
        <w:pStyle w:val="kka05odstaveccislo"/>
        <w:rPr>
          <w:b/>
          <w:bCs/>
        </w:rPr>
      </w:pPr>
      <w:r w:rsidRPr="00A63DF5">
        <w:rPr>
          <w:bCs/>
        </w:rPr>
        <w:t xml:space="preserve">Poznámky </w:t>
      </w:r>
      <w:r w:rsidRPr="00310449">
        <w:t>uvádí informace o podmínkách využití plochy stanovených Územním plánem:</w:t>
      </w:r>
    </w:p>
    <w:p w14:paraId="5ABF7F12" w14:textId="77777777" w:rsidR="003D3F6C" w:rsidRPr="00F45691" w:rsidRDefault="003D3F6C" w:rsidP="003D3F6C">
      <w:pPr>
        <w:pStyle w:val="kka06pismeno"/>
      </w:pPr>
      <w:bookmarkStart w:id="101" w:name="_Hlk201828287"/>
      <w:r w:rsidRPr="00F45691">
        <w:rPr>
          <w:b/>
        </w:rPr>
        <w:t>AU.00</w:t>
      </w:r>
      <w:r w:rsidRPr="00F45691">
        <w:t>: informuje o tom, že rozhodování o změnách v ploše či její části je podmíněno realizací architektonické nebo urbanistické soutěže dle části patnáct;</w:t>
      </w:r>
    </w:p>
    <w:bookmarkEnd w:id="101"/>
    <w:p w14:paraId="66E932A3" w14:textId="77777777" w:rsidR="003D3F6C" w:rsidRPr="00035B36" w:rsidRDefault="003D3F6C" w:rsidP="003D3F6C">
      <w:pPr>
        <w:pStyle w:val="kka06pismeno"/>
      </w:pPr>
      <w:r>
        <w:rPr>
          <w:b/>
        </w:rPr>
        <w:t>ET.00</w:t>
      </w:r>
      <w:r w:rsidRPr="00486254">
        <w:rPr>
          <w:b/>
        </w:rPr>
        <w:t>:</w:t>
      </w:r>
      <w:r w:rsidRPr="00486254">
        <w:t xml:space="preserve"> </w:t>
      </w:r>
      <w:r w:rsidRPr="00035B36">
        <w:t>informuje o tom, že v dané ploše nebo její části je stanoveno pořadí změn v území (etapizace) dle části sedmnáct;</w:t>
      </w:r>
    </w:p>
    <w:p w14:paraId="6D8C367A" w14:textId="77777777" w:rsidR="003D3F6C" w:rsidRPr="00F45691" w:rsidRDefault="003D3F6C" w:rsidP="003D3F6C">
      <w:pPr>
        <w:pStyle w:val="kka06pismeno"/>
      </w:pPr>
      <w:bookmarkStart w:id="102" w:name="_Hlk201828297"/>
      <w:r w:rsidRPr="00F45691">
        <w:rPr>
          <w:b/>
        </w:rPr>
        <w:t>PS.00</w:t>
      </w:r>
      <w:r w:rsidRPr="00F45691">
        <w:t>: informuje o tom, že rozhodování o změnách v ploše či její části je podmíněno uzavřením plánovací smlouvy dle části dvanáct;</w:t>
      </w:r>
    </w:p>
    <w:bookmarkEnd w:id="102"/>
    <w:p w14:paraId="331D69BC" w14:textId="77777777" w:rsidR="00F45691" w:rsidRPr="00035B36" w:rsidRDefault="00F45691" w:rsidP="00F45691">
      <w:pPr>
        <w:pStyle w:val="kka06pismeno"/>
      </w:pPr>
      <w:r w:rsidRPr="00035B36">
        <w:rPr>
          <w:b/>
        </w:rPr>
        <w:t>R.</w:t>
      </w:r>
      <w:r w:rsidRPr="00EA2BE7">
        <w:rPr>
          <w:b/>
        </w:rPr>
        <w:t>00:</w:t>
      </w:r>
      <w:r w:rsidRPr="00EA2BE7">
        <w:t xml:space="preserve"> informuje</w:t>
      </w:r>
      <w:r w:rsidRPr="00035B36">
        <w:t xml:space="preserve"> o vymezení celé plochy jako územní rezervy dle části jedenáct;</w:t>
      </w:r>
    </w:p>
    <w:p w14:paraId="02984DC9" w14:textId="62EDC263" w:rsidR="003D3F6C" w:rsidRPr="00F45691" w:rsidRDefault="003D3F6C" w:rsidP="003D3F6C">
      <w:pPr>
        <w:pStyle w:val="kka06pismeno"/>
      </w:pPr>
      <w:r w:rsidRPr="00F45691">
        <w:rPr>
          <w:b/>
        </w:rPr>
        <w:t>U.000</w:t>
      </w:r>
      <w:r w:rsidRPr="00F45691">
        <w:t>: informuje o tom, že rozhodování o změnách v ploše či její části je regulováno prvky regulačního plánu – viz Výkres části územního plánu s prvky regulačního plánu (I/04);</w:t>
      </w:r>
    </w:p>
    <w:p w14:paraId="77671E4D" w14:textId="77777777" w:rsidR="00F45691" w:rsidRPr="00035B36" w:rsidRDefault="00F45691" w:rsidP="00F45691">
      <w:pPr>
        <w:pStyle w:val="kka06pismeno"/>
      </w:pPr>
      <w:r w:rsidRPr="00035B36">
        <w:rPr>
          <w:b/>
        </w:rPr>
        <w:t>US.00:</w:t>
      </w:r>
      <w:r w:rsidRPr="00035B36">
        <w:t xml:space="preserve"> informuje o tom, že rozhodování o změnách v ploše či její části je podmíněno zpracováním územní studie</w:t>
      </w:r>
      <w:r>
        <w:t xml:space="preserve"> dle části třináct</w:t>
      </w:r>
      <w:r w:rsidRPr="00035B36">
        <w:t>;</w:t>
      </w:r>
    </w:p>
    <w:p w14:paraId="0E28315D" w14:textId="641240BC" w:rsidR="00F907C4" w:rsidRPr="00F45691" w:rsidRDefault="00F907C4" w:rsidP="00F907C4">
      <w:pPr>
        <w:pStyle w:val="kka06pismeno"/>
      </w:pPr>
      <w:proofErr w:type="spellStart"/>
      <w:r w:rsidRPr="00F45691">
        <w:rPr>
          <w:b/>
        </w:rPr>
        <w:t>Zm</w:t>
      </w:r>
      <w:proofErr w:type="spellEnd"/>
      <w:r w:rsidRPr="00F45691">
        <w:rPr>
          <w:b/>
        </w:rPr>
        <w:t>. X/0:</w:t>
      </w:r>
      <w:r w:rsidRPr="00F45691">
        <w:t xml:space="preserve"> informuje o tom, v </w:t>
      </w:r>
      <w:proofErr w:type="gramStart"/>
      <w:r w:rsidRPr="00F45691">
        <w:t>rámci</w:t>
      </w:r>
      <w:proofErr w:type="gramEnd"/>
      <w:r w:rsidRPr="00F45691">
        <w:t xml:space="preserve"> které změny územního plánu byly údaje o ploše změněny</w:t>
      </w:r>
      <w:r w:rsidR="003D3F6C">
        <w:t>.</w:t>
      </w:r>
    </w:p>
    <w:p w14:paraId="6D3AF97C" w14:textId="77777777" w:rsidR="00F907C4" w:rsidRPr="00B521EF" w:rsidRDefault="00F907C4" w:rsidP="00065468">
      <w:pPr>
        <w:pStyle w:val="kka02aoddilcislo"/>
      </w:pPr>
      <w:bookmarkStart w:id="103" w:name="_Hlk191554980"/>
    </w:p>
    <w:p w14:paraId="0A81F4D3" w14:textId="224BFD34" w:rsidR="00F907C4" w:rsidRPr="00B6429B" w:rsidRDefault="00F907C4" w:rsidP="00F907C4">
      <w:pPr>
        <w:pStyle w:val="kka02boddilnadpis"/>
        <w:ind w:firstLine="240"/>
      </w:pPr>
      <w:r>
        <w:t xml:space="preserve">Podmínky využití </w:t>
      </w:r>
      <w:r w:rsidR="000A66B9" w:rsidRPr="000A66B9">
        <w:t>koridorů</w:t>
      </w:r>
      <w:r w:rsidR="00350446">
        <w:t>, ÚSES</w:t>
      </w:r>
      <w:r w:rsidR="00E920E2">
        <w:t xml:space="preserve"> </w:t>
      </w:r>
      <w:r w:rsidR="000A66B9" w:rsidRPr="000A66B9">
        <w:t>a</w:t>
      </w:r>
      <w:r w:rsidR="00E920E2">
        <w:t xml:space="preserve"> </w:t>
      </w:r>
      <w:r>
        <w:t>překryvných prvků</w:t>
      </w:r>
    </w:p>
    <w:p w14:paraId="351300ED" w14:textId="77777777" w:rsidR="00E920E2" w:rsidRPr="003B2AA5" w:rsidRDefault="00E920E2" w:rsidP="00E920E2">
      <w:pPr>
        <w:pStyle w:val="kka03clanekcislo"/>
      </w:pPr>
      <w:bookmarkStart w:id="104" w:name="_Hlk201828623"/>
      <w:bookmarkEnd w:id="103"/>
    </w:p>
    <w:p w14:paraId="35175685" w14:textId="4B2F2EE1" w:rsidR="00E920E2" w:rsidRPr="003D3F6C" w:rsidRDefault="00E920E2" w:rsidP="00E920E2">
      <w:pPr>
        <w:pStyle w:val="kka04claneknadpis"/>
      </w:pPr>
      <w:r w:rsidRPr="003D3F6C">
        <w:t xml:space="preserve">Koridory nad plochami s rozdílným způsobem využití </w:t>
      </w:r>
      <w:r w:rsidRPr="003D3F6C">
        <w:br/>
        <w:t>z nadřazené dokumentace pro technickou infrastrukturu</w:t>
      </w:r>
    </w:p>
    <w:p w14:paraId="5C4C236C" w14:textId="6DAE12D9" w:rsidR="00E920E2" w:rsidRPr="003D3F6C" w:rsidRDefault="00E920E2" w:rsidP="00E920E2">
      <w:pPr>
        <w:pStyle w:val="kka05odstaveccislo"/>
      </w:pPr>
      <w:r w:rsidRPr="003D3F6C">
        <w:t xml:space="preserve">Koridory nad plochami s rozdílným způsobem využití z nadřazené dokumentace pro technickou infrastrukturu vymezují území pro umístění stanovené technické infrastruktury prostřednictvím překryvných prvků (pro její vedení, pozemky či stavby). </w:t>
      </w:r>
    </w:p>
    <w:p w14:paraId="6FF7DD4B" w14:textId="77777777" w:rsidR="00E920E2" w:rsidRPr="003D3F6C" w:rsidRDefault="00E920E2" w:rsidP="00E920E2">
      <w:pPr>
        <w:pStyle w:val="kka05odstaveccislo"/>
      </w:pPr>
      <w:r w:rsidRPr="003D3F6C">
        <w:t>V koridorech nelze do doby zpřesnění záměru příslušné technické infrastruktury provádět změny, které by zamezily jeho realizaci.</w:t>
      </w:r>
    </w:p>
    <w:bookmarkEnd w:id="104"/>
    <w:p w14:paraId="3699EFFC" w14:textId="77777777" w:rsidR="00F907C4" w:rsidRPr="003B2AA5" w:rsidRDefault="00F907C4" w:rsidP="00F907C4">
      <w:pPr>
        <w:pStyle w:val="kka03clanekcislo"/>
      </w:pPr>
    </w:p>
    <w:p w14:paraId="4A986C44" w14:textId="77777777" w:rsidR="00F907C4" w:rsidRPr="003B2AA5" w:rsidRDefault="00F907C4" w:rsidP="00F907C4">
      <w:pPr>
        <w:pStyle w:val="kka04claneknadpis"/>
      </w:pPr>
      <w:r w:rsidRPr="003B2AA5">
        <w:t>Překryvné prvky koncepce dopravní infrastruktury</w:t>
      </w:r>
    </w:p>
    <w:p w14:paraId="547E3EC0" w14:textId="77777777" w:rsidR="00F907C4" w:rsidRPr="00793ABD" w:rsidRDefault="00F907C4" w:rsidP="00F907C4">
      <w:pPr>
        <w:pStyle w:val="kka05odstaveccislo"/>
      </w:pPr>
      <w:r w:rsidRPr="003B2AA5">
        <w:rPr>
          <w:b/>
        </w:rPr>
        <w:t xml:space="preserve">Pasáž: </w:t>
      </w:r>
      <w:r w:rsidRPr="003B2AA5">
        <w:t>zajišťuje územní podmínky pro průchod budovou nebo budovami, který umožňuje osobám procházet z jednoho veřejného prostranství do druhého; prostor je většinou obklopen občanským vybavením; může být přístupný i pod režimem</w:t>
      </w:r>
      <w:r>
        <w:t>.</w:t>
      </w:r>
    </w:p>
    <w:p w14:paraId="0A3A219F" w14:textId="77777777" w:rsidR="00F907C4" w:rsidRPr="00793ABD" w:rsidRDefault="00F907C4" w:rsidP="00F907C4">
      <w:pPr>
        <w:pStyle w:val="kka05odstaveccislo"/>
      </w:pPr>
      <w:r w:rsidRPr="003B2AA5">
        <w:rPr>
          <w:b/>
        </w:rPr>
        <w:t xml:space="preserve">Pěší propojení: </w:t>
      </w:r>
      <w:r w:rsidRPr="003B2AA5">
        <w:t>zajišťuje územní podmínky pro komfortní průchod pěších skrze území a bariéry 24 hodin denně; pěší propojení lze řešit v jiné poloze při prokázání obdobné prostupnosti dané lokality a</w:t>
      </w:r>
      <w:r>
        <w:t> </w:t>
      </w:r>
      <w:r w:rsidRPr="003B2AA5">
        <w:t xml:space="preserve">v obdobné návaznosti na její okolí; při realizaci dopravní infrastruktury liniového charakteru je nutné vytvořit odpovídající prostor pro pohyb chodců v profilu komunikace nebo v souběhu s ní, případně i kolmo na ni </w:t>
      </w:r>
      <w:r w:rsidRPr="00213AB5">
        <w:t>bez bariérového efektu; mimo plochy dopravní infrastruktury a plochy veřejných prostranství se stanovují koridory s minimální šířkou 2 m, tj. šířkovým parametrem uváděným od osy čáry na obě strany min. 1 m.</w:t>
      </w:r>
    </w:p>
    <w:p w14:paraId="73288A61" w14:textId="7E48E104" w:rsidR="00F907C4" w:rsidRPr="00793ABD" w:rsidRDefault="00BC3771" w:rsidP="00F907C4">
      <w:pPr>
        <w:pStyle w:val="kka05odstaveccislo"/>
      </w:pPr>
      <w:r>
        <w:rPr>
          <w:b/>
        </w:rPr>
        <w:t>Koridor cyklistické dopravy</w:t>
      </w:r>
      <w:r w:rsidR="00F907C4" w:rsidRPr="003B2AA5">
        <w:rPr>
          <w:b/>
        </w:rPr>
        <w:t xml:space="preserve">: </w:t>
      </w:r>
      <w:r w:rsidR="00F907C4" w:rsidRPr="003B2AA5">
        <w:t>vymezuje dostatečný prostor pro cyklistickou dopravu v celém uličním prostoru v plochách dopravní infrastruktury a plochách veřejných prostranství. Mimo plochy dopravní infrastruktury a plochy veřejných prostranství se stanovuje šířkový parametr uváděný od osy prvku na obě strany = 10 m. Stávající využití pozemků v koridorech cyklistické dopravy nesmí být měněno způsobem, který by znemožnil nebo podstatně ztížil využití pro cyklistickou dopravu. Při realizaci dopravní infrastruktury liniového charakteru je nutné vytvořit odpovídající prostor pro pohyb cyklistů v profilu komunikace nebo v souběhu s ní, případně i kolmo na ni bez bariérového efektu.</w:t>
      </w:r>
      <w:r w:rsidR="00F907C4">
        <w:rPr>
          <w:b/>
        </w:rPr>
        <w:t xml:space="preserve"> </w:t>
      </w:r>
      <w:r w:rsidR="00F907C4" w:rsidRPr="003B2AA5">
        <w:t>Cyklistickou komunikaci lze umisťovat v hlavním dopravním prostoru.</w:t>
      </w:r>
    </w:p>
    <w:p w14:paraId="75519F39" w14:textId="77777777" w:rsidR="00F907C4" w:rsidRPr="00793ABD" w:rsidRDefault="00F907C4" w:rsidP="00F907C4">
      <w:pPr>
        <w:pStyle w:val="kka05odstaveccislo"/>
      </w:pPr>
      <w:r w:rsidRPr="003B2AA5">
        <w:rPr>
          <w:b/>
        </w:rPr>
        <w:t xml:space="preserve">Tramvajová trať: </w:t>
      </w:r>
      <w:r w:rsidRPr="003B2AA5">
        <w:t>zajišťuje územní podmínky pro její realizaci, určuje vztahy k ostatním komunikacím a zahrnuje kromě vlastního tramvajového pásu i všechny technické a servisní aspekty jejího provozu jako zejména zastávky, obratiště a trolejová vedení; poloha grafické značky ve výkrese nepředurčuje skutečnou polohu tramvajové trati v rámci profilu ulice; vymezuje jen vedení trasy</w:t>
      </w:r>
      <w:r>
        <w:t>.</w:t>
      </w:r>
    </w:p>
    <w:p w14:paraId="575654CD" w14:textId="5ACA91C9" w:rsidR="00F907C4" w:rsidRPr="00793ABD" w:rsidRDefault="00F907C4" w:rsidP="00F907C4">
      <w:pPr>
        <w:pStyle w:val="kka05odstaveccislo"/>
      </w:pPr>
      <w:r w:rsidRPr="003B2AA5">
        <w:rPr>
          <w:b/>
        </w:rPr>
        <w:t xml:space="preserve">Tramvajové obratiště: </w:t>
      </w:r>
      <w:r w:rsidRPr="003B2AA5">
        <w:t>zajišťuje územní podmínky pro možnost otáčení a odstavení tramvajové soupravy; určuje místa koncových zařízení tramvajových tratí; zahrnuje vybavení pro cestující i</w:t>
      </w:r>
      <w:r w:rsidR="00A454B3">
        <w:t> </w:t>
      </w:r>
      <w:r w:rsidRPr="003B2AA5">
        <w:t>obsluhu vozidel HD a údržbu tratí</w:t>
      </w:r>
      <w:r>
        <w:t>.</w:t>
      </w:r>
    </w:p>
    <w:p w14:paraId="2600297F" w14:textId="77777777" w:rsidR="00F907C4" w:rsidRPr="00793ABD" w:rsidRDefault="00F907C4" w:rsidP="00F907C4">
      <w:pPr>
        <w:pStyle w:val="kka05odstaveccislo"/>
      </w:pPr>
      <w:r w:rsidRPr="003B2AA5">
        <w:rPr>
          <w:b/>
        </w:rPr>
        <w:t xml:space="preserve">Terminál HD hlavní: </w:t>
      </w:r>
      <w:r w:rsidRPr="003B2AA5">
        <w:t>zajišťuje územní podmínky pro možnost přestupu mezi jednotlivými druhy hromadné a individuální dopravy; určuje místo sloužící zejména pro bezprostřední zajištění přestupů cestujících mezi jednotlivými linkami a formami HD a určuje rozmístění linek místní, regionální a dálkové HD v integrovaném systému; zahrnuje zejména zastřešený prostor pro bezpečný pohyb cestujících, odpovídající občanské vybavení a informační systém pro cestující, odpočinkové prostory pro posádky vozidel a plochy pro krátkodobé odstavování vozidel HD, případně i osobních automobilů, a odstavování a parkování jízdních kol; při koncipování veškeré veřejné hromadné dopravy je nutné preferovat terminály a přestupní uzly hromadné dopravy</w:t>
      </w:r>
      <w:r>
        <w:t>.</w:t>
      </w:r>
    </w:p>
    <w:p w14:paraId="6F44ABA0" w14:textId="77777777" w:rsidR="00F907C4" w:rsidRPr="00793ABD" w:rsidRDefault="00F907C4" w:rsidP="00F907C4">
      <w:pPr>
        <w:pStyle w:val="kka05odstaveccislo"/>
      </w:pPr>
      <w:r w:rsidRPr="003B2AA5">
        <w:rPr>
          <w:b/>
        </w:rPr>
        <w:t xml:space="preserve">Přestupní uzel HD: </w:t>
      </w:r>
      <w:r w:rsidRPr="003B2AA5">
        <w:t>zajišťuje územní podmínky pro možnost přestupu mezi jednotlivými druhy hromadné a individuální dopravy; určuje místo sloužící zejména pro bezprostřední zajištění přestupů cestujících mezi jednotlivými linkami a formami HD; při koncipování veškeré veřejné hromadné dopravy je nutné preferovat terminály a přestupní uzly hromadné dopravy</w:t>
      </w:r>
      <w:r>
        <w:t>.</w:t>
      </w:r>
    </w:p>
    <w:p w14:paraId="387905B2" w14:textId="77777777" w:rsidR="00F907C4" w:rsidRPr="00793ABD" w:rsidRDefault="00F907C4" w:rsidP="00F907C4">
      <w:pPr>
        <w:pStyle w:val="kka05odstaveccislo"/>
      </w:pPr>
      <w:r w:rsidRPr="003B2AA5">
        <w:rPr>
          <w:b/>
        </w:rPr>
        <w:t xml:space="preserve">Vozovna HD: </w:t>
      </w:r>
      <w:r w:rsidRPr="003B2AA5">
        <w:t>zajišťuje územní podmínky pro možnost odstavování a opravy prostředků hromadné dopravy; určuje stavební a dopravní uspořádání; zahrnuje zejména administrativní budovu, kryté prostory se servisním a technickým vybavením a plochy pro odstavování vozidel HD i osobních automobilů zaměstnanců, dále přístupové komunikace a veškeré související přeložky sítí technické infrastruktury.</w:t>
      </w:r>
    </w:p>
    <w:p w14:paraId="15DC5F26" w14:textId="77777777" w:rsidR="00F907C4" w:rsidRPr="00793ABD" w:rsidRDefault="00F907C4" w:rsidP="00F907C4">
      <w:pPr>
        <w:pStyle w:val="kka05odstaveccislo"/>
      </w:pPr>
      <w:r w:rsidRPr="003B2AA5">
        <w:rPr>
          <w:b/>
        </w:rPr>
        <w:t xml:space="preserve">Železniční trať: </w:t>
      </w:r>
      <w:r w:rsidRPr="003B2AA5">
        <w:t>zajišťuje územní podmínky pro její existenci, případně budoucí realizaci, bez ohledu na druh i počet kolejí, určuje vztahy k ostatním komunikacím a zahrnuje kromě vlastního drážního tělesa i všechny infrastrukturní aspekty jejího provozu jako zejména nástupní a vykládací rampy, výhybky, kusé koleje, zarážedla, trolejová vedení a sdělovací a zabezpečovací zařízení</w:t>
      </w:r>
      <w:r>
        <w:t>.</w:t>
      </w:r>
    </w:p>
    <w:p w14:paraId="423AF458" w14:textId="38DC150A" w:rsidR="00F907C4" w:rsidRPr="00793ABD" w:rsidRDefault="00F907C4" w:rsidP="00F907C4">
      <w:pPr>
        <w:pStyle w:val="kka05odstaveccislo"/>
      </w:pPr>
      <w:r w:rsidRPr="003B2AA5">
        <w:rPr>
          <w:b/>
        </w:rPr>
        <w:t xml:space="preserve">Železniční vlečka: </w:t>
      </w:r>
      <w:r w:rsidRPr="003B2AA5">
        <w:t>zajišťuje územní podmínky pro její realizaci, určuje vztahy k ostatním komunikacím a zahrnuje kromě vlastního drážního tělesa i všechny infrastrukturní aspekty jejího provozu jako zejména vykládací rampy, výhybky, kusé koleje, zarážedla, trolejová vedení a</w:t>
      </w:r>
      <w:r w:rsidR="00A454B3">
        <w:t> </w:t>
      </w:r>
      <w:r w:rsidRPr="003B2AA5">
        <w:t>sdělovací a zabezpečovací zařízení</w:t>
      </w:r>
      <w:r>
        <w:t>.</w:t>
      </w:r>
    </w:p>
    <w:p w14:paraId="6ABCAF01" w14:textId="77777777" w:rsidR="00F907C4" w:rsidRPr="00793ABD" w:rsidRDefault="00F907C4" w:rsidP="00F907C4">
      <w:pPr>
        <w:pStyle w:val="kka05odstaveccislo"/>
      </w:pPr>
      <w:r w:rsidRPr="003B2AA5">
        <w:rPr>
          <w:b/>
        </w:rPr>
        <w:t xml:space="preserve">Železniční stanice, zastávka: </w:t>
      </w:r>
      <w:r w:rsidRPr="003B2AA5">
        <w:t>zajišťuje územní podmínky pro možnost nástupu a výstupu cestujících, případně místo pro překládku nákladů; zahrnuje prostory pro pohyb a pobyt cestujících, sklady a výpravní budovy s občanským vybavením a zařízením pro řízení drážního provozu</w:t>
      </w:r>
      <w:r>
        <w:t>.</w:t>
      </w:r>
    </w:p>
    <w:p w14:paraId="6392ADCD" w14:textId="77777777" w:rsidR="00F907C4" w:rsidRPr="003B2AA5" w:rsidRDefault="00F907C4" w:rsidP="00F907C4">
      <w:pPr>
        <w:pStyle w:val="kka05odstaveccislo"/>
        <w:rPr>
          <w:b/>
        </w:rPr>
      </w:pPr>
      <w:r w:rsidRPr="003B2AA5">
        <w:rPr>
          <w:b/>
        </w:rPr>
        <w:t xml:space="preserve">Křížení s železniční tratí nebo vlečkou: </w:t>
      </w:r>
      <w:r w:rsidRPr="003B2AA5">
        <w:t>zajišťuje územní podmínky pro křížení všech druhů dopravy, včetně vedení pěší a cyklistické dopravy; určuje zejména plochy pro realizaci dodatečných bezpečnostních opatření a modernizaci zabezpečovacích zařízení; zahrnuje úrovňové přejezdy, nadjezdy a podjezdy železničních tratí nebo železničních vleček</w:t>
      </w:r>
      <w:r>
        <w:t>.</w:t>
      </w:r>
    </w:p>
    <w:p w14:paraId="0D2275A8" w14:textId="77777777" w:rsidR="00F907C4" w:rsidRPr="003B2AA5" w:rsidRDefault="00F907C4" w:rsidP="00F907C4">
      <w:pPr>
        <w:pStyle w:val="kka05odstaveccislo"/>
        <w:rPr>
          <w:b/>
        </w:rPr>
      </w:pPr>
      <w:r w:rsidRPr="003B2AA5">
        <w:rPr>
          <w:b/>
        </w:rPr>
        <w:t xml:space="preserve">Komunikace nadměstského významu: </w:t>
      </w:r>
      <w:r w:rsidRPr="003B2AA5">
        <w:t xml:space="preserve">zajišťuje územní podmínky pro vedení stávajících i navrhovaných koridorů nadřazené dopravní sítě umožňujících převedení tranzitní dopravy i kvalitní připojení města na páteřní dopravní síť státu; určuje typ </w:t>
      </w:r>
      <w:proofErr w:type="spellStart"/>
      <w:r w:rsidRPr="003B2AA5">
        <w:t>čtyřpruhového</w:t>
      </w:r>
      <w:proofErr w:type="spellEnd"/>
      <w:r w:rsidRPr="003B2AA5">
        <w:t xml:space="preserve">, směrově děleného příčného uspořádání odpovídajícího charakteru rychlostních komunikací funkční skupiny A </w:t>
      </w:r>
      <w:proofErr w:type="spellStart"/>
      <w:r w:rsidRPr="003B2AA5">
        <w:t>a</w:t>
      </w:r>
      <w:proofErr w:type="spellEnd"/>
      <w:r w:rsidRPr="003B2AA5">
        <w:t xml:space="preserve"> zahrnuje kromě vlastní komunikace i veškeré součásti a příslušenství komunikací i vyvolané přeložky sítí; přednostně se umisťuje v plochách dopravní infrastruktury; obecnou podmínkou pro výstavbu je zajištění dostatečné prostupnosti podél a kolmo na ni</w:t>
      </w:r>
      <w:r>
        <w:t>.</w:t>
      </w:r>
    </w:p>
    <w:p w14:paraId="7E085BE2" w14:textId="0A12C907" w:rsidR="00F907C4" w:rsidRPr="003B2AA5" w:rsidRDefault="00F907C4" w:rsidP="00F907C4">
      <w:pPr>
        <w:pStyle w:val="kka05odstaveccislo"/>
        <w:rPr>
          <w:b/>
        </w:rPr>
      </w:pPr>
      <w:r w:rsidRPr="003B2AA5">
        <w:rPr>
          <w:b/>
        </w:rPr>
        <w:t xml:space="preserve">Křižovatka na komunikaci nadměstského významu: </w:t>
      </w:r>
      <w:r w:rsidRPr="003B2AA5">
        <w:t>zajišťuje územní podmínky pro křížení komunikací nadměstského významu; prvek vyznačuje stávající nebo navrhované dopravní plochy křižovatky umožňující vazbu na křižující komunikace bez ohledu zejména na druh, typ křížení a jeho tvar, vedení křižovatkových větví, včetně připojení navazujících úseků jízdních, přídatných a</w:t>
      </w:r>
      <w:r w:rsidR="00A454B3">
        <w:t> </w:t>
      </w:r>
      <w:r w:rsidRPr="003B2AA5">
        <w:t>přidružených pruhů, dopravních ostrůvků a umístění světelného signalizačního zařízení; určuje též plochy pro zajištění rozhledových poměrů; zahrnuje veškeré související stavby, součásti a</w:t>
      </w:r>
      <w:r w:rsidR="00A454B3">
        <w:t> </w:t>
      </w:r>
      <w:r w:rsidRPr="003B2AA5">
        <w:t>příslušenství komunikací a vyvolané přeložky sítí technické infrastruktury</w:t>
      </w:r>
      <w:r>
        <w:t>.</w:t>
      </w:r>
    </w:p>
    <w:p w14:paraId="21B9F39A" w14:textId="77777777" w:rsidR="00F907C4" w:rsidRPr="003B2AA5" w:rsidRDefault="00F907C4" w:rsidP="00F907C4">
      <w:pPr>
        <w:pStyle w:val="kka05odstaveccislo"/>
        <w:rPr>
          <w:b/>
        </w:rPr>
      </w:pPr>
      <w:r w:rsidRPr="003B2AA5">
        <w:rPr>
          <w:b/>
        </w:rPr>
        <w:t>Základní komunikační síť města:</w:t>
      </w:r>
      <w:r w:rsidRPr="003B2AA5">
        <w:t xml:space="preserve"> zajišťuje územní podmínky pro vedení tras stávajících nebo navrhovaných komunikací významných pro dopravní obsluhu území; určuje funkční třídu B (pro ulici Brněnskou a tah silnice I/35 ulicemi Pražskou, Foerstrovou, Albertovou, Velkomoravskou, Tovární a Lipenskou), u ostatních komunikací funkční třídu C a zahrnuje kromě vlastní komunikace i bezpečnostní odstupy a veškeré součásti a příslušenství komunikací i vyvolané přeložky sítí; součástí jejich profilu jsou vždy chodníky; obecnou podmínkou pro výstavbu je zajištění dostatečné prostupnosti podél a kolmo na ně</w:t>
      </w:r>
      <w:r>
        <w:t>.</w:t>
      </w:r>
    </w:p>
    <w:p w14:paraId="75C31037" w14:textId="77777777" w:rsidR="00F907C4" w:rsidRPr="00793ABD" w:rsidRDefault="00F907C4" w:rsidP="00F907C4">
      <w:pPr>
        <w:pStyle w:val="kka05odstaveccislo"/>
      </w:pPr>
      <w:r w:rsidRPr="003B2AA5">
        <w:rPr>
          <w:b/>
        </w:rPr>
        <w:t xml:space="preserve">Křižovatka na základní komunikační síti: </w:t>
      </w:r>
      <w:r w:rsidRPr="003B2AA5">
        <w:t>zajišťuje územní podmínky pro křížení komunikací základní komunikační sítě; prvek vyznačuje prvky stávající nebo navrhované dopravní vazby bez ohledu zejména na druh a typ křížení a jeho tvar, včetně ploch pro nezbytnou šířkovou úpravu navazujících úseků komunikací umožňujících vedení jízdních, přídatných a přidružených pruhů, zřízení dopravních ostrůvků, přechodů pro pěší a případně i cyklistickou dopravu a umístění světelného signalizačního zařízení; určuje též plochy pro zajištění rozhledových poměrů; zahrnuje veškeré související stavby, součásti a příslušenství komunikací a vyvolané přeložky sítí technické infrastruktury</w:t>
      </w:r>
      <w:r>
        <w:t>.</w:t>
      </w:r>
    </w:p>
    <w:p w14:paraId="575213CD" w14:textId="77777777" w:rsidR="00F907C4" w:rsidRPr="00793ABD" w:rsidRDefault="00F907C4" w:rsidP="00F907C4">
      <w:pPr>
        <w:pStyle w:val="kka05odstaveccislo"/>
      </w:pPr>
      <w:r w:rsidRPr="003B2AA5">
        <w:rPr>
          <w:b/>
        </w:rPr>
        <w:t xml:space="preserve">Účelová komunikace významná: </w:t>
      </w:r>
      <w:r w:rsidRPr="003B2AA5">
        <w:t>zajišťuje územní podmínky pro vymezení trasy navrhované zemědělské nebo lesní komunikace významné pro dopravní obsluhu území; určuje její šířkové uspořádání i vazby do území a zahrnuje kromě vlastní komunikace i veškeré součásti a příslušenství komunikací i vyvolané přeložky sítí</w:t>
      </w:r>
      <w:r>
        <w:t>.</w:t>
      </w:r>
    </w:p>
    <w:p w14:paraId="02CE8933" w14:textId="77777777" w:rsidR="00F907C4" w:rsidRPr="00793ABD" w:rsidRDefault="00F907C4" w:rsidP="00F907C4">
      <w:pPr>
        <w:pStyle w:val="kka05odstaveccislo"/>
        <w:rPr>
          <w:b/>
        </w:rPr>
      </w:pPr>
      <w:r w:rsidRPr="003B2AA5">
        <w:rPr>
          <w:b/>
        </w:rPr>
        <w:t xml:space="preserve">Objekt nebo plocha statické dopravy: </w:t>
      </w:r>
      <w:r w:rsidRPr="003B2AA5">
        <w:t>zajišťuje územní podmínky pro odstavení silničních vozidel skupiny 1 mimo jízdní plochy komunikací v garážích či na zpevněných plochách po dobu, kdy se vozidla nepoužívají v silničním provozu; zahrnuje příjezdové a výjezdní komunikace, odvodňovací zařízení a související přeložky sítí technické infrastruktury; hromadné garáže P+G zajišťují parkování osobních automobilů v centru města ve vícepodlažních objektech nadzemních nebo podzemních, popřípadě v oddělených prostorách objektů sloužících jiným účelům; určují počty stání a typ objektu; záchytná parkoviště pro osobní vozidla P+R zajišťují odstavení silničních vozidel skupiny 1 v dosahu linek HD, zejména tramvají, jsou provozována ve vazbě na následné použití městské hromadné dopravy</w:t>
      </w:r>
      <w:r w:rsidRPr="00793ABD">
        <w:rPr>
          <w:b/>
        </w:rPr>
        <w:t>.</w:t>
      </w:r>
    </w:p>
    <w:p w14:paraId="48722851" w14:textId="77777777" w:rsidR="00F907C4" w:rsidRPr="00793ABD" w:rsidRDefault="00F907C4" w:rsidP="00F907C4">
      <w:pPr>
        <w:pStyle w:val="kka05odstaveccislo"/>
      </w:pPr>
      <w:proofErr w:type="spellStart"/>
      <w:r w:rsidRPr="003B2AA5">
        <w:rPr>
          <w:b/>
        </w:rPr>
        <w:t>Truckpark</w:t>
      </w:r>
      <w:proofErr w:type="spellEnd"/>
      <w:r w:rsidRPr="003B2AA5">
        <w:rPr>
          <w:b/>
        </w:rPr>
        <w:t xml:space="preserve">: </w:t>
      </w:r>
      <w:r w:rsidRPr="003B2AA5">
        <w:t>zajišťuje územní podmínky pro odstavování nákladních vozidel skupin 2 a 3; určuje počty odstavených vozidel; zahrnuje veškeré vybavení odstavné plochy, zejména příjezdové a výjezdní komunikace, odvodňovací zařízení, objekty pro ostrahu, dále zařízení pro poskytování služeb majitelům a posádkám vozidel a související přeložky sítí technické infrastruktury</w:t>
      </w:r>
      <w:r>
        <w:t>.</w:t>
      </w:r>
    </w:p>
    <w:p w14:paraId="5E818D82" w14:textId="77777777" w:rsidR="00F907C4" w:rsidRPr="00793ABD" w:rsidRDefault="00F907C4" w:rsidP="00F907C4">
      <w:pPr>
        <w:pStyle w:val="kka05odstaveccislo"/>
      </w:pPr>
      <w:r w:rsidRPr="003B2AA5">
        <w:rPr>
          <w:b/>
        </w:rPr>
        <w:t xml:space="preserve">Odpočívka: </w:t>
      </w:r>
      <w:r w:rsidRPr="003B2AA5">
        <w:t>zajišťuje územní podmínky pro bezúplatné stání silničních motorových vozidel po dobu nezbytně nutnou pro zajištění bezpečnosti silničního provozu, odpočinku a občerstvení uživatelů a doplnění pohonných i provozních hmot; určuje stavebně a provozně vymezenou plochu komunikace; zahrnuje veškeré součásti a příslušenství komunikací a nezbytné vybavení, zejména čerpací stanice pohonných hmot, restaurační objekty, hygienická a odvodňovací zařízení, veřejné osvětlení, odpočinkové plochy a výsadby a veškeré související přeložky sítí technické infrastruktury.</w:t>
      </w:r>
    </w:p>
    <w:p w14:paraId="2B1E9C27" w14:textId="77777777" w:rsidR="00F907C4" w:rsidRPr="00793ABD" w:rsidRDefault="00F907C4" w:rsidP="00F907C4">
      <w:pPr>
        <w:pStyle w:val="kka05odstaveccislo"/>
      </w:pPr>
      <w:r w:rsidRPr="003B2AA5">
        <w:rPr>
          <w:b/>
        </w:rPr>
        <w:t xml:space="preserve">Letiště: </w:t>
      </w:r>
      <w:r w:rsidRPr="003B2AA5">
        <w:t>zajišťuje územní podmínky především pro vzlet a přistání letadel či vrtulníků a zahrnuje veškeré s tím související vybavení a technické i servisní zázemí; určuje, ve vazbě na technické předpisy, výškové a polohové limity okolní zástavby.</w:t>
      </w:r>
    </w:p>
    <w:p w14:paraId="50595B89" w14:textId="77777777" w:rsidR="00F907C4" w:rsidRPr="00793ABD" w:rsidRDefault="00F907C4" w:rsidP="00F907C4">
      <w:pPr>
        <w:pStyle w:val="kka05odstaveccislo"/>
      </w:pPr>
      <w:r w:rsidRPr="003B2AA5">
        <w:rPr>
          <w:b/>
        </w:rPr>
        <w:t xml:space="preserve">Heliport: </w:t>
      </w:r>
      <w:r w:rsidRPr="003B2AA5">
        <w:t>zajišťuje územní podmínky pro možnost přistávání vrtulníků; zahrnuje veškeré s tím související vybavení a technické zázemí</w:t>
      </w:r>
      <w:r>
        <w:t>.</w:t>
      </w:r>
    </w:p>
    <w:p w14:paraId="0F1968AB" w14:textId="77777777" w:rsidR="00F907C4" w:rsidRPr="003B2AA5" w:rsidRDefault="00F907C4" w:rsidP="00F907C4">
      <w:pPr>
        <w:pStyle w:val="kka03clanekcislo"/>
      </w:pPr>
    </w:p>
    <w:p w14:paraId="5CD1300D" w14:textId="77777777" w:rsidR="00F907C4" w:rsidRPr="003B2AA5" w:rsidRDefault="00F907C4" w:rsidP="00F907C4">
      <w:pPr>
        <w:pStyle w:val="kka04claneknadpis"/>
      </w:pPr>
      <w:r w:rsidRPr="003B2AA5">
        <w:t>Překryvné prvky koncepce technické infrastruktury</w:t>
      </w:r>
    </w:p>
    <w:p w14:paraId="602D4AF2" w14:textId="77777777" w:rsidR="00F907C4" w:rsidRPr="00793ABD" w:rsidRDefault="00F907C4" w:rsidP="00F907C4">
      <w:pPr>
        <w:pStyle w:val="kka05odstaveccislo"/>
      </w:pPr>
      <w:r w:rsidRPr="003B2AA5">
        <w:rPr>
          <w:b/>
        </w:rPr>
        <w:t xml:space="preserve">Vodní zdroj: </w:t>
      </w:r>
      <w:r w:rsidRPr="003B2AA5">
        <w:t>zajišťuje územní podmínky pro zásobování města pitnou vodou; určuje rozsah PHO I–II; zahrnuje zejména jímací studny a pásma hygienické ochrany (PHO I, PHO II); pro většinu staveb v tomto pásmu (zejména v PHO I) je třeba požadovat posouzení vlivu na životní prostředí (zejména kvůli znečištění) a dobré zabezpečení (zejména kvůli možnosti teroristických útoků).</w:t>
      </w:r>
    </w:p>
    <w:p w14:paraId="44A11927" w14:textId="77777777" w:rsidR="00F907C4" w:rsidRPr="00D76147" w:rsidRDefault="00F907C4" w:rsidP="00F907C4">
      <w:pPr>
        <w:pStyle w:val="kka05odstaveccislo"/>
      </w:pPr>
      <w:r w:rsidRPr="003B2AA5">
        <w:rPr>
          <w:b/>
        </w:rPr>
        <w:t xml:space="preserve">Vodojem: </w:t>
      </w:r>
      <w:r w:rsidRPr="003B2AA5">
        <w:t>zajišťuje územní podmínky pro vyrovnání rozdílů mezi špičkovou a běžnou spotřebou vody a současně slouží i jako zásoba požární vody; svou výškovou polohou určuje pro osídlení tlakové poměry v souladu s normami; nevyžaduje žádné ochranné pásmo; vyžaduje zabezpečení proti zneužití; kromě samotného vodojemu zahrnuje i oplocený pozemek s případnou čerpací stanicí do vyššího tlakového pásma</w:t>
      </w:r>
      <w:r>
        <w:t>.</w:t>
      </w:r>
    </w:p>
    <w:p w14:paraId="734ED4F1" w14:textId="77777777" w:rsidR="00F907C4" w:rsidRPr="00793ABD" w:rsidRDefault="00F907C4" w:rsidP="00F907C4">
      <w:pPr>
        <w:pStyle w:val="kka05odstaveccislo"/>
      </w:pPr>
      <w:r w:rsidRPr="003B2AA5">
        <w:rPr>
          <w:b/>
        </w:rPr>
        <w:t xml:space="preserve">Úpravna vody: </w:t>
      </w:r>
      <w:r w:rsidRPr="003B2AA5">
        <w:t>zajišťuje územní podmínky pro kvalitu pitné vody dodávané do vodovodní sítě; určuje stavební a prostorové uspořádání; zahrnuje zejména vlastní objekty, nádrže a čerpací stanice</w:t>
      </w:r>
      <w:r>
        <w:t>.</w:t>
      </w:r>
    </w:p>
    <w:p w14:paraId="324C1158" w14:textId="77777777" w:rsidR="00F907C4" w:rsidRPr="00793ABD" w:rsidRDefault="00F907C4" w:rsidP="00F907C4">
      <w:pPr>
        <w:pStyle w:val="kka05odstaveccislo"/>
      </w:pPr>
      <w:r w:rsidRPr="003B2AA5">
        <w:rPr>
          <w:b/>
        </w:rPr>
        <w:t xml:space="preserve">Vodovodní řad hlavní: </w:t>
      </w:r>
      <w:r w:rsidRPr="003B2AA5">
        <w:t>zajišťuje územní podmínky pro dostatečný přívod pitné vody do řešeného území města a propojení s ostatními vodárenskými systémy Olomouckého kraje; jejich poloha mimo zástavbu je směrná, může se přizpůsobit stávajícím překážkám a majetkoprávním vztahům; součástí prvku může být i automatická tlaková stanice</w:t>
      </w:r>
      <w:r>
        <w:t>.</w:t>
      </w:r>
    </w:p>
    <w:p w14:paraId="2B42371C" w14:textId="603134E7" w:rsidR="00F907C4" w:rsidRPr="00793ABD" w:rsidRDefault="00F907C4" w:rsidP="00F907C4">
      <w:pPr>
        <w:pStyle w:val="kka05odstaveccislo"/>
      </w:pPr>
      <w:r w:rsidRPr="003B2AA5">
        <w:rPr>
          <w:b/>
        </w:rPr>
        <w:t xml:space="preserve">Vodovodní řad významný: </w:t>
      </w:r>
      <w:r w:rsidRPr="003B2AA5">
        <w:t>zajišťuje územní podmínky pro dostatečnou distribuci pitné vody v rámci města zpravidla v profilu DN 300–700; nové řady zajišťují bezpečnější zásobení stávajících a nových lokalit; jejich trasa se může přizpůsobit stávajícím překážkám a hlavně majetkoprávním vztahům k pozemkům; určuje směrné vedení a ochranné pásmo; v zástavbě je jeho poloha dána uličním prostorem, mimo zástavbu je poloha pouze směrná, může se přizpůsobit stávajícím překážkám a</w:t>
      </w:r>
      <w:r w:rsidR="00A454B3">
        <w:t> </w:t>
      </w:r>
      <w:r w:rsidRPr="003B2AA5">
        <w:t>majetkoprávním vztahům, pokud délka trasy zůstane zachována; součástí prvku může být automatická tlaková stanice</w:t>
      </w:r>
      <w:r>
        <w:t>.</w:t>
      </w:r>
    </w:p>
    <w:p w14:paraId="2648F45B" w14:textId="77777777" w:rsidR="00F907C4" w:rsidRPr="00FB5C28" w:rsidRDefault="00F907C4" w:rsidP="00F907C4">
      <w:pPr>
        <w:pStyle w:val="kka05odstaveccislo"/>
      </w:pPr>
      <w:r w:rsidRPr="003B2AA5">
        <w:rPr>
          <w:b/>
        </w:rPr>
        <w:t xml:space="preserve">Čistírna odpadních vod: </w:t>
      </w:r>
      <w:r w:rsidRPr="003B2AA5">
        <w:t>zajišťuje územní podmínky pro pozemky čistírny odpadních vod zajišťující zneškodnění splaškových vod na hodnoty, které jsou požadovány při vypouštění odpadních vod do volného toku; zahrnuje v oploceném areálu zejména stavební objekty, volné nádrže a rozvody trubní i kabelové</w:t>
      </w:r>
      <w:r>
        <w:rPr>
          <w:b/>
        </w:rPr>
        <w:t>.</w:t>
      </w:r>
    </w:p>
    <w:p w14:paraId="57D30FF6" w14:textId="77777777" w:rsidR="00F907C4" w:rsidRPr="00793ABD" w:rsidRDefault="00F907C4" w:rsidP="00F907C4">
      <w:pPr>
        <w:pStyle w:val="kka05odstaveccislo"/>
      </w:pPr>
      <w:r w:rsidRPr="003B2AA5">
        <w:rPr>
          <w:b/>
        </w:rPr>
        <w:t xml:space="preserve">Přečerpávací stanice odpadních vod: </w:t>
      </w:r>
      <w:r w:rsidRPr="003B2AA5">
        <w:t>zajišťuje územní podmínky pro odvod zejména splaškových vod z oblastí, kde je nelze odvést gravitačně; určuje stavební a prostorové uspořádání</w:t>
      </w:r>
      <w:r>
        <w:t>.</w:t>
      </w:r>
    </w:p>
    <w:p w14:paraId="57184674" w14:textId="77777777" w:rsidR="00F907C4" w:rsidRPr="00793ABD" w:rsidRDefault="00F907C4" w:rsidP="00F907C4">
      <w:pPr>
        <w:pStyle w:val="kka05odstaveccislo"/>
      </w:pPr>
      <w:r w:rsidRPr="003B2AA5">
        <w:rPr>
          <w:b/>
        </w:rPr>
        <w:t xml:space="preserve">Dešťová zdrž na kanalizaci: </w:t>
      </w:r>
      <w:r w:rsidRPr="003B2AA5">
        <w:t>zajišťuje územní podmínky pro vyrovnání rozdílu přívalových a běžných průtoků v kanalizační soustavě; určuje umístění nádrže pro zachycených odpadních vod, souvisejících technologických zařízení (např. čerpacích stanic, kanalizačních a vodovodních řadů), provozních staveb a potřebných zpevněných ploch a oplocení; velikost zdrže je dána jejím povodím a parametry kanalizační sítě včetně čistírny odpadních vod; prvek určuje umístění dešťové zdrže v předmětné ploše.</w:t>
      </w:r>
    </w:p>
    <w:p w14:paraId="5953B42B" w14:textId="77777777" w:rsidR="00F907C4" w:rsidRPr="00793ABD" w:rsidRDefault="00F907C4" w:rsidP="00F907C4">
      <w:pPr>
        <w:pStyle w:val="kka05odstaveccislo"/>
      </w:pPr>
      <w:r w:rsidRPr="003B2AA5">
        <w:rPr>
          <w:b/>
        </w:rPr>
        <w:t xml:space="preserve">Kanalizační stoka hlavní: </w:t>
      </w:r>
      <w:r w:rsidRPr="003B2AA5">
        <w:t>zajišťuje územní podmínky pro přívod odpadních vod (jednotné kanalizace) k ČOV v profilech DN 2000–3600; určuje směrné vedení a ochranné pásmo; v zástavbě je její poloha dána uličním prostorem, mimo zástavbu je poloha pouze směrná, může se přizpůsobit, pokud to reliéf terénu umožní, stávajícím překážkám a majetkoprávním vztahům; součástí prvku může být i odlehčovací komora nebo jiný související vodárenský prvek; může zahrnovat jednu nebo více kanalizačních stok</w:t>
      </w:r>
      <w:r>
        <w:t>.</w:t>
      </w:r>
    </w:p>
    <w:p w14:paraId="7B33C244" w14:textId="2E9921D2" w:rsidR="00F907C4" w:rsidRPr="00793ABD" w:rsidRDefault="00F907C4" w:rsidP="00F907C4">
      <w:pPr>
        <w:pStyle w:val="kka05odstaveccislo"/>
      </w:pPr>
      <w:r w:rsidRPr="003B2AA5">
        <w:rPr>
          <w:b/>
        </w:rPr>
        <w:t xml:space="preserve">Kanalizační stoka významná: </w:t>
      </w:r>
      <w:r w:rsidRPr="003B2AA5">
        <w:t>zajišťuje v rámci systému převážně jednotné kanalizace územní podmínky pro odvedení odpadních vod ke kmenové stoce a na centrální ČOV města; nové hlavní řady (významné kanalizační stoky) zajišťují odvedení odpadních vod ze stávajících i nových lokalit; u</w:t>
      </w:r>
      <w:r w:rsidR="00A454B3">
        <w:t> </w:t>
      </w:r>
      <w:r w:rsidRPr="003B2AA5">
        <w:t>nových lokalit bude upřednostňována oddílná kanalizace; profily významných kanalizačních stok jsou DN 700–1000 a jejich trasa se může v omezeném rozsahu, pokud možno po spádnici, přizpůsobit stávajícím překážkám a hlavně majetkoprávním vztahům k pozemkům; určují směrné vedení a ochranné pásmo; v zástavbě je jejich poloha dána uličním prostorem; součástí prvku může být i odlehčovací komora nebo jiný související vodárenský prvek</w:t>
      </w:r>
      <w:r>
        <w:t>.</w:t>
      </w:r>
    </w:p>
    <w:p w14:paraId="0BB09315" w14:textId="77777777" w:rsidR="00F907C4" w:rsidRPr="00793ABD" w:rsidRDefault="00F907C4" w:rsidP="00F907C4">
      <w:pPr>
        <w:pStyle w:val="kka05odstaveccislo"/>
      </w:pPr>
      <w:r w:rsidRPr="003B2AA5">
        <w:rPr>
          <w:b/>
        </w:rPr>
        <w:t xml:space="preserve">Zařízení pro nakládání s biologicky rozložitelným odpadem: </w:t>
      </w:r>
      <w:r w:rsidRPr="003B2AA5">
        <w:t>zajišťuje územní podmínky pro zneškodňování biologického odpadu a jeho případné energetické využití; určuje stavební a prostorové uspořádání a výjimečně i pásmo hygienické ochrany; zahrnuje zejména stavby a zařízení pro kompostování odpadů, jejich skladování a energetické využití, drobné administrativní objekty a oplocení areálu; prvek určuje umístění zařízení v předmětné ploše</w:t>
      </w:r>
      <w:r>
        <w:t>.</w:t>
      </w:r>
    </w:p>
    <w:p w14:paraId="10074128" w14:textId="77777777" w:rsidR="00F907C4" w:rsidRPr="00793ABD" w:rsidRDefault="00F907C4" w:rsidP="00F907C4">
      <w:pPr>
        <w:pStyle w:val="kka05odstaveccislo"/>
      </w:pPr>
      <w:r w:rsidRPr="003B2AA5">
        <w:rPr>
          <w:b/>
        </w:rPr>
        <w:t xml:space="preserve">Zařízení odpadového hospodářství: </w:t>
      </w:r>
      <w:r w:rsidRPr="003B2AA5">
        <w:t>zajišťuje územní podmínky pro sběr a následné třídění komunálního odpadu, recyklaci pevného, zejména stavebního odpadu, zneškodňování biologického odpadu a jeho případné energetické využití a další potřeby odpadového hospodářství města; určuje stavební a prostorové uspořádání; zahrnuje zejména stavby a zařízení pro recyklaci odpadů a jejich skladování, drobné administrativní objekty a oplocení areálu; prvek určuje umístění zařízení v předmětné ploše</w:t>
      </w:r>
      <w:r>
        <w:t>.</w:t>
      </w:r>
    </w:p>
    <w:p w14:paraId="015B5BAD" w14:textId="77777777" w:rsidR="00F907C4" w:rsidRPr="00793ABD" w:rsidRDefault="00F907C4" w:rsidP="00F907C4">
      <w:pPr>
        <w:pStyle w:val="kka05odstaveccislo"/>
      </w:pPr>
      <w:r w:rsidRPr="003B2AA5">
        <w:rPr>
          <w:b/>
        </w:rPr>
        <w:t xml:space="preserve">Sběrný dvůr: </w:t>
      </w:r>
      <w:r w:rsidRPr="003B2AA5">
        <w:t>zajišťuje územní podmínky pro sběr a následné třídění komunálního odpadu; určuje stavební a prostorové uspořádání; zahrnuje zejména stavby a zařízení pro skladování roztříděných odpadů, drobné administrativní objekty a oplocení areálu.</w:t>
      </w:r>
    </w:p>
    <w:p w14:paraId="28D89B8B" w14:textId="77777777" w:rsidR="00F907C4" w:rsidRPr="00793ABD" w:rsidRDefault="00F907C4" w:rsidP="00F907C4">
      <w:pPr>
        <w:pStyle w:val="kka05odstaveccislo"/>
      </w:pPr>
      <w:r w:rsidRPr="003B2AA5">
        <w:rPr>
          <w:b/>
        </w:rPr>
        <w:t xml:space="preserve">Elektrická stanice: </w:t>
      </w:r>
      <w:r w:rsidRPr="003B2AA5">
        <w:t>zajišťuje územní podmínky pro transformaci, přenos a distribuci elektřiny v rámci distribuční soustavy</w:t>
      </w:r>
      <w:r>
        <w:t>.</w:t>
      </w:r>
    </w:p>
    <w:p w14:paraId="18D3F6F8" w14:textId="4E99918F" w:rsidR="00F907C4" w:rsidRPr="00793ABD" w:rsidRDefault="00F907C4" w:rsidP="00F907C4">
      <w:pPr>
        <w:pStyle w:val="kka05odstaveccislo"/>
      </w:pPr>
      <w:r w:rsidRPr="003B2AA5">
        <w:rPr>
          <w:b/>
        </w:rPr>
        <w:t xml:space="preserve">Výrobna elektřiny: </w:t>
      </w:r>
      <w:r w:rsidRPr="003B2AA5">
        <w:t>územní podmínky pro energetické zařízení pro výrobu elektřiny přeměnou z</w:t>
      </w:r>
      <w:r w:rsidR="00A454B3">
        <w:t> </w:t>
      </w:r>
      <w:r w:rsidRPr="003B2AA5">
        <w:t>jiného zdroje energie.</w:t>
      </w:r>
    </w:p>
    <w:p w14:paraId="16B65469" w14:textId="77777777" w:rsidR="00F907C4" w:rsidRPr="00793ABD" w:rsidRDefault="00F907C4" w:rsidP="00F907C4">
      <w:pPr>
        <w:pStyle w:val="kka05odstaveccislo"/>
      </w:pPr>
      <w:r w:rsidRPr="003B2AA5">
        <w:rPr>
          <w:b/>
        </w:rPr>
        <w:t xml:space="preserve">Elektrické vedení přenosové soustavy 400 </w:t>
      </w:r>
      <w:proofErr w:type="spellStart"/>
      <w:r w:rsidRPr="003B2AA5">
        <w:rPr>
          <w:b/>
        </w:rPr>
        <w:t>kV</w:t>
      </w:r>
      <w:proofErr w:type="spellEnd"/>
      <w:r w:rsidRPr="003B2AA5">
        <w:rPr>
          <w:b/>
        </w:rPr>
        <w:t xml:space="preserve">: </w:t>
      </w:r>
      <w:r w:rsidRPr="003B2AA5">
        <w:t xml:space="preserve">zajišťuje územní podmínky pro přenos elektrické energie v rámci elektrizační soustavy České republiky; vedení 400 </w:t>
      </w:r>
      <w:proofErr w:type="spellStart"/>
      <w:r w:rsidRPr="003B2AA5">
        <w:t>kV</w:t>
      </w:r>
      <w:proofErr w:type="spellEnd"/>
      <w:r w:rsidRPr="003B2AA5">
        <w:t xml:space="preserve"> je liniová stavba elektrizační soustavy nadmístního významu</w:t>
      </w:r>
      <w:r>
        <w:t>.</w:t>
      </w:r>
    </w:p>
    <w:p w14:paraId="6BD106D6" w14:textId="77777777" w:rsidR="00F907C4" w:rsidRPr="00793ABD" w:rsidRDefault="00F907C4" w:rsidP="00F907C4">
      <w:pPr>
        <w:pStyle w:val="kka05odstaveccislo"/>
      </w:pPr>
      <w:r w:rsidRPr="003B2AA5">
        <w:rPr>
          <w:b/>
        </w:rPr>
        <w:t xml:space="preserve">Elektrické vedení distribuční soustavy 110 </w:t>
      </w:r>
      <w:proofErr w:type="spellStart"/>
      <w:r w:rsidRPr="003B2AA5">
        <w:rPr>
          <w:b/>
        </w:rPr>
        <w:t>kV</w:t>
      </w:r>
      <w:proofErr w:type="spellEnd"/>
      <w:r w:rsidRPr="003B2AA5">
        <w:rPr>
          <w:b/>
        </w:rPr>
        <w:t>:</w:t>
      </w:r>
      <w:r w:rsidRPr="003B2AA5">
        <w:t xml:space="preserve"> zajišťuje územní podmínky pro dodávku elektrické energie v daném omezeném území; vedení 110 </w:t>
      </w:r>
      <w:proofErr w:type="spellStart"/>
      <w:r w:rsidRPr="003B2AA5">
        <w:t>kV</w:t>
      </w:r>
      <w:proofErr w:type="spellEnd"/>
      <w:r w:rsidRPr="003B2AA5">
        <w:t xml:space="preserve"> je liniová stavba elektrizační soustavy nadmístního významu</w:t>
      </w:r>
      <w:r>
        <w:t>.</w:t>
      </w:r>
    </w:p>
    <w:p w14:paraId="4D003B43" w14:textId="77777777" w:rsidR="00F907C4" w:rsidRPr="00793ABD" w:rsidRDefault="00F907C4" w:rsidP="00F907C4">
      <w:pPr>
        <w:pStyle w:val="kka05odstaveccislo"/>
      </w:pPr>
      <w:r w:rsidRPr="003B2AA5">
        <w:rPr>
          <w:b/>
        </w:rPr>
        <w:t xml:space="preserve">Elektrické vedení distribuční soustavy 22 </w:t>
      </w:r>
      <w:proofErr w:type="spellStart"/>
      <w:r w:rsidRPr="003B2AA5">
        <w:rPr>
          <w:b/>
        </w:rPr>
        <w:t>kV</w:t>
      </w:r>
      <w:proofErr w:type="spellEnd"/>
      <w:r w:rsidRPr="003B2AA5">
        <w:rPr>
          <w:b/>
        </w:rPr>
        <w:t xml:space="preserve"> významné: </w:t>
      </w:r>
      <w:r w:rsidRPr="003B2AA5">
        <w:t xml:space="preserve">zajišťuje územní podmínky pro distribuci elektrické energie k zařízením distribuční soustavy 22 </w:t>
      </w:r>
      <w:proofErr w:type="spellStart"/>
      <w:r w:rsidRPr="003B2AA5">
        <w:t>kV</w:t>
      </w:r>
      <w:proofErr w:type="spellEnd"/>
      <w:r>
        <w:t>.</w:t>
      </w:r>
    </w:p>
    <w:p w14:paraId="1CEE50C9" w14:textId="54B16511" w:rsidR="00F907C4" w:rsidRPr="00793ABD" w:rsidRDefault="00F907C4" w:rsidP="00F907C4">
      <w:pPr>
        <w:pStyle w:val="kka05odstaveccislo"/>
      </w:pPr>
      <w:r w:rsidRPr="003B2AA5">
        <w:rPr>
          <w:b/>
        </w:rPr>
        <w:t xml:space="preserve">Regulační stanice plynu: </w:t>
      </w:r>
      <w:r w:rsidRPr="003B2AA5">
        <w:t>zajišťuje územní podmínky pro regulaci vyššího tlaku plynu na potřebný tlak v distribuční síti; zahrnuje zejména oplocený pozemek nadzemního objektu (u všech VTL a</w:t>
      </w:r>
      <w:r w:rsidR="00A454B3">
        <w:t> </w:t>
      </w:r>
      <w:r w:rsidRPr="003B2AA5">
        <w:t>většinou i STL).</w:t>
      </w:r>
    </w:p>
    <w:p w14:paraId="7D9DE185" w14:textId="601C3158" w:rsidR="00F907C4" w:rsidRPr="00793ABD" w:rsidRDefault="00F907C4" w:rsidP="00F907C4">
      <w:pPr>
        <w:pStyle w:val="kka05odstaveccislo"/>
      </w:pPr>
      <w:r w:rsidRPr="003B2AA5">
        <w:rPr>
          <w:b/>
        </w:rPr>
        <w:t xml:space="preserve">Plynovod VTL: </w:t>
      </w:r>
      <w:r w:rsidRPr="003B2AA5">
        <w:t>zajišťuje územní podmínky pro přívody a rozvody k regulační stanici a bezpečné zásobení města zemním plynem; prvek určuje směrné vedení; v zástavbě je jeho poloha dána uličním prostorem, mimo zástavbu je poloha pouze směrná a může se přizpůsobit stávajícím překážkám a majetkoprávním vztahům; součástí prvku mohou být související zařízení (např. regulační stanice, stanice katodové ochrany atd.)</w:t>
      </w:r>
      <w:r>
        <w:t>.</w:t>
      </w:r>
    </w:p>
    <w:p w14:paraId="2CE1957E" w14:textId="0ED01605" w:rsidR="00F907C4" w:rsidRPr="00FB5C28" w:rsidRDefault="00F907C4" w:rsidP="00F907C4">
      <w:pPr>
        <w:pStyle w:val="kka05odstaveccislo"/>
      </w:pPr>
      <w:r w:rsidRPr="003B2AA5">
        <w:rPr>
          <w:b/>
        </w:rPr>
        <w:t xml:space="preserve">Plynovod STL významný: </w:t>
      </w:r>
      <w:r w:rsidRPr="003B2AA5">
        <w:t>zajišťuje územní podmínky pro bezpečnější zásobení stávajících a nových lokalit zemním plynem zpravidla v profilu DN 200–300 a jeho trasa se může přizpůsobit stávajícím překážkám a hlavně majetkoprávním vztahům k pozemkům; určuje směrné vedení a</w:t>
      </w:r>
      <w:r w:rsidR="00A454B3">
        <w:t> </w:t>
      </w:r>
      <w:r w:rsidRPr="003B2AA5">
        <w:t>ochranné pásmo; v zástavbě je jeho poloha dána uličním prostorem, mimo zástavbu je poloha pouze směrná a může se přizpůsobit stávajícím překážkám a majetkoprávním vztahům; součástí prvku mohou být související zařízení (např. regulační stanice, stanice katodové ochrany, atd.)</w:t>
      </w:r>
      <w:r>
        <w:t>.</w:t>
      </w:r>
    </w:p>
    <w:p w14:paraId="6530C515" w14:textId="77777777" w:rsidR="00F907C4" w:rsidRPr="003B2AA5" w:rsidRDefault="00F907C4" w:rsidP="00F907C4">
      <w:pPr>
        <w:pStyle w:val="kka05odstaveccislo"/>
      </w:pPr>
      <w:r w:rsidRPr="003B2AA5">
        <w:rPr>
          <w:b/>
        </w:rPr>
        <w:t xml:space="preserve">Výrobna tepla: </w:t>
      </w:r>
      <w:r w:rsidRPr="003B2AA5">
        <w:t>zajišťuje územní podmínky pro výrobu tepla, teplé užitkové vody, případně výrobu elektrické energie (kogenerační jednotky); zahrnuje zejména budovy, skládky paliva a v oploceném areálu další provozní plochy; vyžaduje dobré dopravní obsloužení, včetně zavedení vlečky, dostatečně vysoký komín pro rozptyl zplodin a ochranu proti hluku; součástí je i skládka odpadu, která je mimo vlastní objekt a její velikost je dána použitým palivem; tato skládka vyžaduje zvláštní režim provozování a následné podmínky rekultivace.</w:t>
      </w:r>
    </w:p>
    <w:p w14:paraId="1B05AD51" w14:textId="19D45A1C" w:rsidR="00F907C4" w:rsidRPr="00793ABD" w:rsidRDefault="00F907C4" w:rsidP="00F907C4">
      <w:pPr>
        <w:pStyle w:val="kka05odstaveccislo"/>
      </w:pPr>
      <w:r w:rsidRPr="003B2AA5">
        <w:rPr>
          <w:b/>
        </w:rPr>
        <w:t xml:space="preserve">Teplovodní vedení významné: </w:t>
      </w:r>
      <w:r w:rsidRPr="003B2AA5">
        <w:t>zajišťuje územní podmínky pro bezpečné zásobování stávajících a</w:t>
      </w:r>
      <w:r w:rsidR="00A454B3">
        <w:t> </w:t>
      </w:r>
      <w:r w:rsidRPr="003B2AA5">
        <w:t xml:space="preserve">nových lokalit teplem zpravidla v profilu 2× DN 300–700 (bezkanálové osové kompenzátory) a jeho trasa se může v omezeném rozsahu (přímé trasy mezi pevnými body) přizpůsobit stávajícím </w:t>
      </w:r>
      <w:proofErr w:type="gramStart"/>
      <w:r w:rsidRPr="003B2AA5">
        <w:t>překážkám</w:t>
      </w:r>
      <w:proofErr w:type="gramEnd"/>
      <w:r w:rsidRPr="003B2AA5">
        <w:t xml:space="preserve"> a hlavně majetkoprávním vztahům k pozemkům; určuje směrné vedení a ochranné pásmo; v zástavbě je jeho poloha dána uličním prostorem</w:t>
      </w:r>
      <w:r>
        <w:t>.</w:t>
      </w:r>
    </w:p>
    <w:p w14:paraId="43D6CB7A" w14:textId="77777777" w:rsidR="00F907C4" w:rsidRPr="00793ABD" w:rsidRDefault="00F907C4" w:rsidP="00F907C4">
      <w:pPr>
        <w:pStyle w:val="kka05odstaveccislo"/>
      </w:pPr>
      <w:r w:rsidRPr="003B2AA5">
        <w:rPr>
          <w:b/>
        </w:rPr>
        <w:t xml:space="preserve">Elektronické komunikační vedení významné: </w:t>
      </w:r>
      <w:r w:rsidRPr="003B2AA5">
        <w:t>zajišťuje územní podmínky pro propojení účastníků veřejných elektronických komunikací, např. dálkové optické a metalické kabely apod.; prvek určuje trasu jednoho či více souběžných komunikačních vedení</w:t>
      </w:r>
      <w:r>
        <w:t>.</w:t>
      </w:r>
    </w:p>
    <w:p w14:paraId="2248D300" w14:textId="243FEE4A" w:rsidR="00F907C4" w:rsidRDefault="00F907C4" w:rsidP="00F907C4">
      <w:pPr>
        <w:pStyle w:val="kka05odstaveccislo"/>
      </w:pPr>
      <w:r w:rsidRPr="003B2AA5">
        <w:rPr>
          <w:b/>
        </w:rPr>
        <w:t xml:space="preserve">Elektronické komunikační zařízení významné: zajišťuje </w:t>
      </w:r>
      <w:r w:rsidRPr="003B2AA5">
        <w:t>územní podmínky pro zařízení zajišťující propojení účastníků veřejných elektronických komunikací, např. HOST – řídící ústředna, rádiové zařízení veřejných komunikačních sítí, rádiové zařízení směrových spojů, rádiové zařízení televizního a rozhlasového vysílání apod.</w:t>
      </w:r>
    </w:p>
    <w:p w14:paraId="36F8EBB4" w14:textId="77777777" w:rsidR="0066323A" w:rsidRPr="003B2AA5" w:rsidRDefault="0066323A" w:rsidP="0066323A">
      <w:pPr>
        <w:pStyle w:val="kka03clanekcislo"/>
      </w:pPr>
    </w:p>
    <w:p w14:paraId="06773A1A" w14:textId="7D0CC668" w:rsidR="0066323A" w:rsidRPr="003B2AA5" w:rsidRDefault="0066323A" w:rsidP="0066323A">
      <w:pPr>
        <w:pStyle w:val="kka04claneknadpis"/>
      </w:pPr>
      <w:r w:rsidRPr="003B2AA5">
        <w:t xml:space="preserve">Překryvné prvky koncepce uspořádání krajiny a </w:t>
      </w:r>
      <w:r w:rsidRPr="0066323A">
        <w:t>veřejné rekreace</w:t>
      </w:r>
      <w:r w:rsidRPr="003B2AA5">
        <w:t xml:space="preserve"> </w:t>
      </w:r>
    </w:p>
    <w:p w14:paraId="26FCA587" w14:textId="77777777" w:rsidR="0066323A" w:rsidRPr="003B2AA5" w:rsidRDefault="0066323A" w:rsidP="0066323A">
      <w:pPr>
        <w:pStyle w:val="kka05odstaveccislo"/>
        <w:rPr>
          <w:b/>
        </w:rPr>
      </w:pPr>
      <w:r w:rsidRPr="003B2AA5">
        <w:rPr>
          <w:b/>
        </w:rPr>
        <w:t xml:space="preserve">Veřejné prostranství plovoucí: </w:t>
      </w:r>
      <w:r w:rsidRPr="003B2AA5">
        <w:t>zajišťuje územní podmínky pro veřejné prostranství, jehož charakter a rozměr je stanoven zejména pro plochy, ve kterých je rozhodování v území podmíněno zpracováním územní studie.</w:t>
      </w:r>
    </w:p>
    <w:p w14:paraId="4566FAB8" w14:textId="77777777" w:rsidR="0066323A" w:rsidRPr="003B2AA5" w:rsidRDefault="0066323A" w:rsidP="0066323A">
      <w:pPr>
        <w:pStyle w:val="kka05odstaveccislo"/>
        <w:rPr>
          <w:b/>
        </w:rPr>
      </w:pPr>
      <w:r w:rsidRPr="003B2AA5">
        <w:rPr>
          <w:b/>
        </w:rPr>
        <w:t xml:space="preserve">Zeleň liniová: </w:t>
      </w:r>
      <w:r w:rsidRPr="003B2AA5">
        <w:t>zajišťuje územní podmínky pro liniovou výsadbu stromů, zpravidla jednoho druhu, formou stromořadí nebo aleje.</w:t>
      </w:r>
    </w:p>
    <w:p w14:paraId="1AAD340C" w14:textId="77777777" w:rsidR="0066323A" w:rsidRPr="003B2AA5" w:rsidRDefault="0066323A" w:rsidP="0066323A">
      <w:pPr>
        <w:pStyle w:val="kka05odstaveccislo"/>
        <w:rPr>
          <w:b/>
        </w:rPr>
      </w:pPr>
      <w:r w:rsidRPr="003B2AA5">
        <w:rPr>
          <w:b/>
        </w:rPr>
        <w:t xml:space="preserve">Malý vodní tok: </w:t>
      </w:r>
      <w:r w:rsidRPr="003B2AA5">
        <w:t>zajišťuje územní podmínky pro pozemky vodních toků. Stávající využití pozemků nesmí být měněno způsobem, který by znemožnil nebo podstatně ztížil dané využití.</w:t>
      </w:r>
    </w:p>
    <w:p w14:paraId="01B2639D" w14:textId="77777777" w:rsidR="0066323A" w:rsidRPr="003B2AA5" w:rsidRDefault="0066323A" w:rsidP="0066323A">
      <w:pPr>
        <w:pStyle w:val="kka05odstaveccislo"/>
        <w:rPr>
          <w:b/>
        </w:rPr>
      </w:pPr>
      <w:r w:rsidRPr="003B2AA5">
        <w:rPr>
          <w:b/>
        </w:rPr>
        <w:t xml:space="preserve">ÚSES: </w:t>
      </w:r>
      <w:r w:rsidRPr="003B2AA5">
        <w:t>zajišťuje územní podmínky pro ÚSES. V územním systému ekologické stability (ÚSES – biokoridor nadregionální, – biokoridor regionální, – biokoridor lokální, – biocentrum regionální, – biocentrum lokální) není přípustné jakékoli využití podstatně omezující aktuální či potenciální funkčnost ÚSES. Do ÚSES nelze umisťovat budovy, a to ani v zastavěném území a v zastavitelných plochách. Z jiných typů staveb lze do vymezených ploch ÚSES umisťovat podmíněně:</w:t>
      </w:r>
    </w:p>
    <w:p w14:paraId="33A43ACE" w14:textId="77777777" w:rsidR="0066323A" w:rsidRPr="003B2AA5" w:rsidRDefault="0066323A" w:rsidP="0066323A">
      <w:pPr>
        <w:pStyle w:val="kka06pismeno"/>
      </w:pPr>
      <w:r w:rsidRPr="003B2AA5">
        <w:t>stavby pro vodní hospodářství (např. malé vodní elektrárny), včetně staveb protierozní či protipovodňové ochrany, pokud jde o stavby ve veřejném zájmu, za předpokladu minimalizace jejich negativního vlivu na funkčnost ÚSES;</w:t>
      </w:r>
    </w:p>
    <w:p w14:paraId="3E70B03A" w14:textId="77777777" w:rsidR="0066323A" w:rsidRPr="003B2AA5" w:rsidRDefault="0066323A" w:rsidP="0066323A">
      <w:pPr>
        <w:pStyle w:val="kka06pismeno"/>
      </w:pPr>
      <w:r w:rsidRPr="003B2AA5">
        <w:t>stavby dopravní infrastruktury, které nelze v rámci systému dopravní infrastruktury umístit jinde, za předpokladu minimalizace jejich plošného a prostorového střetu s plochami ÚSES a negativního vlivu na funkčnost ÚSES;</w:t>
      </w:r>
    </w:p>
    <w:p w14:paraId="0425852E" w14:textId="77777777" w:rsidR="0066323A" w:rsidRPr="003B2AA5" w:rsidRDefault="0066323A" w:rsidP="0066323A">
      <w:pPr>
        <w:pStyle w:val="kka06pismeno"/>
      </w:pPr>
      <w:r w:rsidRPr="003B2AA5">
        <w:t>stavby technické infrastruktury, které nelze v rámci systému technické infrastruktury umístit jinde, za předpokladu minimalizace jejich plošného a prostorového střetu s plochami ÚSES a negativního vlivu na funkčnost ÚSES;</w:t>
      </w:r>
    </w:p>
    <w:p w14:paraId="2E72DC9A" w14:textId="77777777" w:rsidR="0066323A" w:rsidRPr="003B2AA5" w:rsidRDefault="0066323A" w:rsidP="0066323A">
      <w:pPr>
        <w:pStyle w:val="kka06pismeno"/>
      </w:pPr>
      <w:r w:rsidRPr="003B2AA5">
        <w:t>stavby pro vodní sporty za předpokladu minimalizace jejich plošného a prostorového střetu s plochami ÚSES a negativního vlivu na funkčnost ÚSES.</w:t>
      </w:r>
    </w:p>
    <w:p w14:paraId="0785BDD7" w14:textId="77777777" w:rsidR="0066323A" w:rsidRPr="003B2AA5" w:rsidRDefault="0066323A" w:rsidP="0066323A">
      <w:pPr>
        <w:pStyle w:val="kka05odstaveccislo"/>
        <w:rPr>
          <w:b/>
        </w:rPr>
      </w:pPr>
      <w:r w:rsidRPr="003B2AA5">
        <w:rPr>
          <w:b/>
        </w:rPr>
        <w:t xml:space="preserve">Poldr: </w:t>
      </w:r>
      <w:r w:rsidRPr="003B2AA5">
        <w:t>zajišťuje územní podmínky pro pozemky staveb a zařízení zajišťující ochranu města před povodněmi a podporu retenční schopnosti krajiny; v předmětné ploše nelze umisťovat budovy, s výjimkou staveb a zařízení sloužících k vybudování suchých poldrů, jako jsou zejména hráze, a to ani v zastavěném území a v zastavitelných plochách; v předmětné ploše lze provozovat zemědělskou činnost, která však nesmí ohrozit retenční schopnosti krajiny;</w:t>
      </w:r>
    </w:p>
    <w:p w14:paraId="30D095EE" w14:textId="77777777" w:rsidR="0066323A" w:rsidRPr="003B2AA5" w:rsidRDefault="0066323A" w:rsidP="0066323A">
      <w:pPr>
        <w:pStyle w:val="kka05odstaveccislo"/>
        <w:rPr>
          <w:b/>
        </w:rPr>
      </w:pPr>
      <w:r w:rsidRPr="003B2AA5">
        <w:rPr>
          <w:b/>
        </w:rPr>
        <w:t xml:space="preserve">Průleh: </w:t>
      </w:r>
      <w:r w:rsidRPr="003B2AA5">
        <w:t>zajišťuje územní podmínky pro pozemky staveb a zařízení zajišťující ochranu města před povodněmi a podporu retenční schopnosti krajiny; určuje polohu průlehu a zahrnuje kromě vlastního suchého koryta a hrází i všechny technické a servisní aspekty jeho realizace i provozu.</w:t>
      </w:r>
    </w:p>
    <w:p w14:paraId="4D14A779" w14:textId="77777777" w:rsidR="0066323A" w:rsidRPr="003B2AA5" w:rsidRDefault="0066323A" w:rsidP="0066323A">
      <w:pPr>
        <w:pStyle w:val="kka05odstaveccislo"/>
        <w:rPr>
          <w:b/>
        </w:rPr>
      </w:pPr>
      <w:r w:rsidRPr="003B2AA5">
        <w:rPr>
          <w:b/>
        </w:rPr>
        <w:t xml:space="preserve">Protipovodňové opatření: </w:t>
      </w:r>
      <w:r w:rsidRPr="003B2AA5">
        <w:t>zajišťuje územní podmínky pro pozemky navrhovaných protipovodňových opatření (např. hráze, stěny). Stávající využití pozemků v prostoru protipovodňových opatření nesmí být měněno způsobem, který by znemožnil nebo podstatně ztížil využití pro dané opatření.</w:t>
      </w:r>
    </w:p>
    <w:p w14:paraId="2C69A8E5" w14:textId="349DDEC0" w:rsidR="0066323A" w:rsidRPr="003B2AA5" w:rsidRDefault="0066323A" w:rsidP="0066323A">
      <w:pPr>
        <w:pStyle w:val="kka05odstaveccislo"/>
        <w:rPr>
          <w:b/>
        </w:rPr>
      </w:pPr>
      <w:r w:rsidRPr="003B2AA5">
        <w:rPr>
          <w:b/>
        </w:rPr>
        <w:t xml:space="preserve">Ochranné zatravnění: </w:t>
      </w:r>
      <w:r w:rsidRPr="003B2AA5">
        <w:t>zajišťuje územní podmínky pro pozemky navrhovaných protierozních opatření</w:t>
      </w:r>
      <w:r w:rsidR="00FE66ED">
        <w:t xml:space="preserve"> (organizačních, agrotechnických, biotechnických</w:t>
      </w:r>
      <w:r w:rsidR="00E82C63">
        <w:t xml:space="preserve"> </w:t>
      </w:r>
      <w:r w:rsidR="00FE66ED">
        <w:t>nebo jejich kombinaci)</w:t>
      </w:r>
      <w:r w:rsidRPr="003B2AA5">
        <w:t>. Stávající využití pozemků v prostoru ochranného zatravnění nesmí být měněno způsobem, který by znemožnil nebo podstatně ztížil využití pro dané opatření.</w:t>
      </w:r>
    </w:p>
    <w:p w14:paraId="6C812E28" w14:textId="77777777" w:rsidR="0066323A" w:rsidRPr="003B2AA5" w:rsidRDefault="0066323A" w:rsidP="0066323A">
      <w:pPr>
        <w:pStyle w:val="kka05odstaveccislo"/>
        <w:rPr>
          <w:b/>
        </w:rPr>
      </w:pPr>
      <w:r w:rsidRPr="003B2AA5">
        <w:rPr>
          <w:b/>
        </w:rPr>
        <w:t xml:space="preserve">Protierozní opatření: </w:t>
      </w:r>
      <w:r w:rsidRPr="003B2AA5">
        <w:t xml:space="preserve">zajišťuje územní podmínky pro pozemky navrhovaných biotechnických protierozních opatření (např. zasakovacích travnatých pásů, protierozních mezí, záchytných průlehů). Stávající využití pozemků v prostoru protierozních opatření nesmí být měněno způsobem, který by znemožnil nebo podstatně ztížil využití pro dané opatření. </w:t>
      </w:r>
    </w:p>
    <w:p w14:paraId="32D4B3FC" w14:textId="293C6CE8" w:rsidR="0066323A" w:rsidRPr="003B2AA5" w:rsidRDefault="0066323A" w:rsidP="0066323A">
      <w:pPr>
        <w:pStyle w:val="kka05odstaveccislo"/>
        <w:rPr>
          <w:b/>
        </w:rPr>
      </w:pPr>
      <w:r w:rsidRPr="003B2AA5">
        <w:rPr>
          <w:b/>
        </w:rPr>
        <w:t xml:space="preserve">Hodnotná část krajiny: </w:t>
      </w:r>
      <w:r w:rsidRPr="003B2AA5">
        <w:t>zajišťuje územní podmínky pro rekreačně přírodní prstenec, zelené klíny a</w:t>
      </w:r>
      <w:r w:rsidR="00A454B3">
        <w:t> </w:t>
      </w:r>
      <w:r w:rsidRPr="003B2AA5">
        <w:t xml:space="preserve">lesní komplex na sv. Kopečku. Rekreačně přírodní prstenec obepíná zástavbu města z jeho západní strany. Zelené klíny zahrnují severní a jižní část nivy řeky Moravy včetně jeho přírodních břehů. Lesní komplex zahrnuje lesní pozemky okolí Sv. Kopečka, Radíkova, </w:t>
      </w:r>
      <w:proofErr w:type="spellStart"/>
      <w:r w:rsidRPr="003B2AA5">
        <w:t>Lošova</w:t>
      </w:r>
      <w:proofErr w:type="spellEnd"/>
      <w:r w:rsidRPr="003B2AA5">
        <w:t xml:space="preserve"> a </w:t>
      </w:r>
      <w:proofErr w:type="spellStart"/>
      <w:r w:rsidRPr="003B2AA5">
        <w:t>Droždína</w:t>
      </w:r>
      <w:proofErr w:type="spellEnd"/>
      <w:r w:rsidRPr="003B2AA5">
        <w:t>.</w:t>
      </w:r>
    </w:p>
    <w:p w14:paraId="2509A357" w14:textId="77777777" w:rsidR="0066323A" w:rsidRPr="003B2AA5" w:rsidRDefault="0066323A" w:rsidP="0066323A">
      <w:pPr>
        <w:pStyle w:val="kka03clanekcislo"/>
      </w:pPr>
    </w:p>
    <w:p w14:paraId="7DCBFD72" w14:textId="77777777" w:rsidR="0066323A" w:rsidRPr="003B2AA5" w:rsidRDefault="0066323A" w:rsidP="0066323A">
      <w:pPr>
        <w:pStyle w:val="kka04claneknadpis"/>
      </w:pPr>
      <w:r w:rsidRPr="003B2AA5">
        <w:t>Překryvné prvky polycentrického systému města</w:t>
      </w:r>
    </w:p>
    <w:p w14:paraId="15C6EB23" w14:textId="77777777" w:rsidR="0066323A" w:rsidRPr="003B2AA5" w:rsidRDefault="0066323A" w:rsidP="0066323A">
      <w:pPr>
        <w:pStyle w:val="kka05odstaveccislo"/>
        <w:rPr>
          <w:b/>
        </w:rPr>
      </w:pPr>
      <w:r w:rsidRPr="003B2AA5">
        <w:rPr>
          <w:b/>
        </w:rPr>
        <w:t>Městské centrum</w:t>
      </w:r>
      <w:r w:rsidRPr="003B2AA5">
        <w:t>:</w:t>
      </w:r>
      <w:r w:rsidRPr="003B2AA5">
        <w:rPr>
          <w:b/>
        </w:rPr>
        <w:t xml:space="preserve"> </w:t>
      </w:r>
      <w:r w:rsidRPr="003B2AA5">
        <w:t xml:space="preserve">zajišťuje územní podmínky pro </w:t>
      </w:r>
      <w:bookmarkStart w:id="105" w:name="_Hlk107852578"/>
      <w:r w:rsidRPr="003B2AA5">
        <w:t>dosažení reprezentativního centrálního městského charakteru veřejných prostranství a jejich okolní zástavby zejména prostřednictvím kultivace náměstí, ulic a parků</w:t>
      </w:r>
      <w:bookmarkEnd w:id="105"/>
      <w:r w:rsidRPr="003B2AA5">
        <w:t>, zpravidla soustředěním vícepodlažní zástavby a občanského vybavení a prostřednictvím stavebního uspořádání budov umožňující vytvoření komerčního parteru.</w:t>
      </w:r>
    </w:p>
    <w:p w14:paraId="0B3766C6" w14:textId="193EAB22" w:rsidR="0066323A" w:rsidRPr="003B2AA5" w:rsidRDefault="0066323A" w:rsidP="0066323A">
      <w:pPr>
        <w:pStyle w:val="kka05odstaveccislo"/>
      </w:pPr>
      <w:r w:rsidRPr="003B2AA5">
        <w:rPr>
          <w:b/>
        </w:rPr>
        <w:t xml:space="preserve">Městské </w:t>
      </w:r>
      <w:proofErr w:type="spellStart"/>
      <w:r w:rsidRPr="003B2AA5">
        <w:rPr>
          <w:b/>
        </w:rPr>
        <w:t>subcentrum</w:t>
      </w:r>
      <w:proofErr w:type="spellEnd"/>
      <w:r w:rsidRPr="003B2AA5">
        <w:rPr>
          <w:b/>
        </w:rPr>
        <w:t xml:space="preserve"> (hlavní a doplňkové)</w:t>
      </w:r>
      <w:r w:rsidRPr="003B2AA5">
        <w:t>: zajišťuje územní podmínky pro vytvoření reprezentativního městského charakteru veřejných prostranství a jejich okolní zástavby zejména prostřednictvím kultivace náměstí a ulic, zpravidla soustředěním vícepodlažní zástavby a</w:t>
      </w:r>
      <w:r w:rsidR="00A454B3">
        <w:t> </w:t>
      </w:r>
      <w:r w:rsidRPr="003B2AA5">
        <w:t>občanského vybavení a prostřednictvím stavebního uspořádání budov umožňující vytvoření komerčního parteru.</w:t>
      </w:r>
    </w:p>
    <w:p w14:paraId="676E713A" w14:textId="43D90EEA" w:rsidR="0066323A" w:rsidRPr="003B2AA5" w:rsidRDefault="0066323A" w:rsidP="0066323A">
      <w:pPr>
        <w:pStyle w:val="kka05odstaveccislo"/>
        <w:rPr>
          <w:b/>
        </w:rPr>
      </w:pPr>
      <w:r w:rsidRPr="003B2AA5">
        <w:rPr>
          <w:b/>
        </w:rPr>
        <w:t xml:space="preserve">Příměstské </w:t>
      </w:r>
      <w:proofErr w:type="spellStart"/>
      <w:r w:rsidRPr="003B2AA5">
        <w:rPr>
          <w:b/>
        </w:rPr>
        <w:t>subcentrum</w:t>
      </w:r>
      <w:proofErr w:type="spellEnd"/>
      <w:r w:rsidRPr="003B2AA5">
        <w:t>: zajišťuje územní podmínky pro vytvoření reprezentativního příměstského charakteru veřejných prostranství a jejich okolní zástavby zejména prostřednictvím kultivace návsí a</w:t>
      </w:r>
      <w:r w:rsidR="00A454B3">
        <w:t> </w:t>
      </w:r>
      <w:r w:rsidRPr="003B2AA5">
        <w:t>ulic, zpravidla soustředěním vícepodlažní zástavby a občanského vybavení a prostřednictvím stavebního uspořádání budov umožňující vytvoření komerčního parteru.</w:t>
      </w:r>
    </w:p>
    <w:p w14:paraId="12FA99DC" w14:textId="77777777" w:rsidR="0066323A" w:rsidRPr="003B2AA5" w:rsidRDefault="0066323A" w:rsidP="0066323A">
      <w:pPr>
        <w:pStyle w:val="kka05odstaveccislo"/>
        <w:rPr>
          <w:b/>
        </w:rPr>
      </w:pPr>
      <w:bookmarkStart w:id="106" w:name="_Hlk191203728"/>
      <w:r w:rsidRPr="003B2AA5">
        <w:rPr>
          <w:b/>
        </w:rPr>
        <w:t xml:space="preserve">Městská třída: </w:t>
      </w:r>
      <w:r w:rsidRPr="003B2AA5">
        <w:t>zajišťuje územní podmínky pro vytvoření reprezentativního městského charakteru veřejných prostranství a jejich okolní zástavby zejména prostřednictvím kultivace uličních prostranství, zpravidla soustředěním vícepodlažní kompaktní zástavby s komerčním parterem orientovaným do městské třídy a prostřednictvím stavebního uspořádání budov umožňující jeho vytvoření.</w:t>
      </w:r>
    </w:p>
    <w:p w14:paraId="32ED53F4" w14:textId="77777777" w:rsidR="0066323A" w:rsidRPr="003B2AA5" w:rsidRDefault="0066323A" w:rsidP="0066323A">
      <w:pPr>
        <w:pStyle w:val="kka05odstaveccislo"/>
      </w:pPr>
      <w:r w:rsidRPr="003B2AA5">
        <w:rPr>
          <w:b/>
        </w:rPr>
        <w:t xml:space="preserve">Dopravně významná ulice: </w:t>
      </w:r>
      <w:r w:rsidRPr="003B2AA5">
        <w:t>zajišťuje územní podmínky pro vytvoření městského charakteru veřejných prostranství a jejich okolní zástavby prostřednictvím kultivace uličního prostranství.</w:t>
      </w:r>
    </w:p>
    <w:bookmarkEnd w:id="106"/>
    <w:p w14:paraId="55BA98F9" w14:textId="77777777" w:rsidR="0066323A" w:rsidRPr="003B2AA5" w:rsidRDefault="0066323A" w:rsidP="0066323A">
      <w:pPr>
        <w:pStyle w:val="kka03clanekcislo"/>
      </w:pPr>
    </w:p>
    <w:p w14:paraId="728B606C" w14:textId="77777777" w:rsidR="0066323A" w:rsidRPr="003B2AA5" w:rsidRDefault="0066323A" w:rsidP="0066323A">
      <w:pPr>
        <w:pStyle w:val="kka04claneknadpis"/>
      </w:pPr>
      <w:r w:rsidRPr="003B2AA5">
        <w:t>Další překryvné prvky</w:t>
      </w:r>
    </w:p>
    <w:p w14:paraId="43A54946" w14:textId="3BD68CD6" w:rsidR="0066323A" w:rsidRPr="00793ABD" w:rsidRDefault="0066323A" w:rsidP="0066323A">
      <w:pPr>
        <w:pStyle w:val="kka05odstaveccislo"/>
        <w:numPr>
          <w:ilvl w:val="0"/>
          <w:numId w:val="0"/>
        </w:numPr>
      </w:pPr>
      <w:r w:rsidRPr="00247A19">
        <w:rPr>
          <w:b/>
        </w:rPr>
        <w:t xml:space="preserve">Hranice kompaktního sídla: </w:t>
      </w:r>
      <w:r w:rsidRPr="00247A19">
        <w:t>zajišťuje jasný a harmonický přechod mezi zástavbou a nezastavitelnou krajinou. Znázorňuje předpokládanou budoucí hranici zastavěného území. Na prvek se vážou zvláštní požadavky územního plánu.</w:t>
      </w:r>
    </w:p>
    <w:p w14:paraId="537571E0" w14:textId="766D6E09" w:rsidR="00065468" w:rsidRDefault="00065468" w:rsidP="00177035">
      <w:pPr>
        <w:pStyle w:val="kka02aoddilcislo"/>
      </w:pPr>
    </w:p>
    <w:p w14:paraId="7EFCA59D" w14:textId="642751AE" w:rsidR="00E12495" w:rsidRDefault="00E12495" w:rsidP="00175458">
      <w:pPr>
        <w:pStyle w:val="kka02boddilnadpis"/>
      </w:pPr>
      <w:r>
        <w:t>Podmínky využití prvků regulačního plánu</w:t>
      </w:r>
    </w:p>
    <w:p w14:paraId="3D6A6342" w14:textId="77777777" w:rsidR="00E12495" w:rsidRDefault="00E12495" w:rsidP="003D5210">
      <w:pPr>
        <w:pStyle w:val="kka03clanekcislo"/>
      </w:pPr>
    </w:p>
    <w:p w14:paraId="356EB21E" w14:textId="77777777" w:rsidR="00E12495" w:rsidRPr="00AF0386" w:rsidRDefault="00E12495" w:rsidP="00E12495">
      <w:pPr>
        <w:pStyle w:val="kka04claneknadpis"/>
      </w:pPr>
      <w:r>
        <w:t>Členění částí územního plánu s prvky regulačního plánu</w:t>
      </w:r>
    </w:p>
    <w:p w14:paraId="72B40C40" w14:textId="77777777" w:rsidR="00E12495" w:rsidRPr="00660F56" w:rsidRDefault="00E12495" w:rsidP="003D5210">
      <w:pPr>
        <w:pStyle w:val="kka05odstaveccislo"/>
      </w:pPr>
      <w:r w:rsidRPr="00660F56">
        <w:t>Územní plán obsahuje části území s prvky regulačního plánu, které jsou zobrazeny ve Výkrese územního plánu s prvky regulačního plánu (I/04).</w:t>
      </w:r>
    </w:p>
    <w:p w14:paraId="0046EDE9" w14:textId="77777777" w:rsidR="00E12495" w:rsidRPr="00FC04C4" w:rsidRDefault="00E12495" w:rsidP="003D5210">
      <w:pPr>
        <w:pStyle w:val="kka05odstaveccislo"/>
      </w:pPr>
      <w:r w:rsidRPr="00207785">
        <w:rPr>
          <w:b/>
        </w:rPr>
        <w:t>Část území s prvky regulačního plánu</w:t>
      </w:r>
      <w:r w:rsidRPr="00FC04C4">
        <w:t xml:space="preserve"> se beze zbytku dělí na: </w:t>
      </w:r>
    </w:p>
    <w:p w14:paraId="3C21C475" w14:textId="77777777" w:rsidR="00E12495" w:rsidRPr="00FC04C4" w:rsidRDefault="00E12495" w:rsidP="003D5210">
      <w:pPr>
        <w:pStyle w:val="kka06pismeno"/>
      </w:pPr>
      <w:r w:rsidRPr="00FC04C4">
        <w:t>blok stavební;</w:t>
      </w:r>
    </w:p>
    <w:p w14:paraId="767A9AE9" w14:textId="77777777" w:rsidR="00E12495" w:rsidRPr="00FC04C4" w:rsidRDefault="00E12495" w:rsidP="003D5210">
      <w:pPr>
        <w:pStyle w:val="kka06pismeno"/>
      </w:pPr>
      <w:r w:rsidRPr="00FC04C4">
        <w:t>blok nestavební;</w:t>
      </w:r>
    </w:p>
    <w:p w14:paraId="5895E623" w14:textId="77777777" w:rsidR="00E12495" w:rsidRDefault="00E12495" w:rsidP="003D5210">
      <w:pPr>
        <w:pStyle w:val="kka06pismeno"/>
      </w:pPr>
      <w:r w:rsidRPr="00FC04C4">
        <w:t>uliční prostranství.</w:t>
      </w:r>
    </w:p>
    <w:p w14:paraId="09AAB28C" w14:textId="10BFA33D" w:rsidR="00E12495" w:rsidRPr="00FC04C4" w:rsidRDefault="00E12495" w:rsidP="003D5210">
      <w:pPr>
        <w:pStyle w:val="kka05odstaveccislo"/>
      </w:pPr>
      <w:r w:rsidRPr="00207785">
        <w:rPr>
          <w:b/>
        </w:rPr>
        <w:t>Blok stavební</w:t>
      </w:r>
      <w:r>
        <w:t xml:space="preserve"> je ú</w:t>
      </w:r>
      <w:r w:rsidRPr="00FC04C4">
        <w:t>zemí ohraničené uliční čárou, které je určeno převážně k zastavění budovami a</w:t>
      </w:r>
      <w:r w:rsidR="00A454B3">
        <w:t> </w:t>
      </w:r>
      <w:r w:rsidRPr="00FC04C4">
        <w:t>pro jejich zázemí</w:t>
      </w:r>
      <w:r>
        <w:t>. Plošné v</w:t>
      </w:r>
      <w:r w:rsidRPr="00FC04C4">
        <w:t xml:space="preserve">yužití stavebního bloku se řídí </w:t>
      </w:r>
      <w:r>
        <w:t xml:space="preserve">zejména </w:t>
      </w:r>
      <w:r w:rsidRPr="00FC04C4">
        <w:t>podmínkami využití dané plochy s rozdílným způsobem využití (dle Hlavního výkresu).</w:t>
      </w:r>
      <w:r w:rsidRPr="00207785">
        <w:t xml:space="preserve"> </w:t>
      </w:r>
      <w:r w:rsidRPr="00FC04C4">
        <w:t>Blok stavební se zpravidla člení na následující části:</w:t>
      </w:r>
    </w:p>
    <w:p w14:paraId="74905290" w14:textId="77777777" w:rsidR="00E12495" w:rsidRPr="00FC04C4" w:rsidRDefault="00E12495" w:rsidP="003D5210">
      <w:pPr>
        <w:pStyle w:val="kka06pismeno"/>
      </w:pPr>
      <w:r w:rsidRPr="00FC04C4">
        <w:t>území pro zástavbu;</w:t>
      </w:r>
    </w:p>
    <w:p w14:paraId="5FBC56DF" w14:textId="77777777" w:rsidR="00E12495" w:rsidRPr="00FC04C4" w:rsidRDefault="00E12495" w:rsidP="003D5210">
      <w:pPr>
        <w:pStyle w:val="kka06pismeno"/>
      </w:pPr>
      <w:r w:rsidRPr="00FC04C4">
        <w:t xml:space="preserve">vnitroblok privátní nebo společný; </w:t>
      </w:r>
    </w:p>
    <w:p w14:paraId="575D8CE4" w14:textId="77777777" w:rsidR="00E12495" w:rsidRPr="00FC04C4" w:rsidRDefault="00E12495" w:rsidP="003D5210">
      <w:pPr>
        <w:pStyle w:val="kka06pismeno"/>
      </w:pPr>
      <w:r w:rsidRPr="00FC04C4">
        <w:t>předzahrádka s oplocením nebo bez oplocení.</w:t>
      </w:r>
    </w:p>
    <w:p w14:paraId="3AF2E58A" w14:textId="77777777" w:rsidR="00E12495" w:rsidRPr="00847350" w:rsidRDefault="00E12495" w:rsidP="003D5210">
      <w:pPr>
        <w:pStyle w:val="kka05odstaveccislo"/>
      </w:pPr>
      <w:r w:rsidRPr="00207785">
        <w:rPr>
          <w:b/>
        </w:rPr>
        <w:t>Blok nestavební</w:t>
      </w:r>
      <w:r>
        <w:t xml:space="preserve"> je ú</w:t>
      </w:r>
      <w:r w:rsidRPr="00FC04C4">
        <w:t xml:space="preserve">zemí ohraničené uliční čárou, které je určeno převážně k nestavebním účelům, zejména pro parky. Plošné využití nestavebního bloku se řídí zejména podmínkami </w:t>
      </w:r>
      <w:r w:rsidRPr="00847350">
        <w:t>využití dané plochy s rozdílným způsobem využití (dle Hlavního výkresu).</w:t>
      </w:r>
      <w:r>
        <w:t xml:space="preserve"> </w:t>
      </w:r>
      <w:r w:rsidRPr="00847350">
        <w:t>Pokud nejsou žádné prvky regulačního plánu v bloku konkrétně stanoveny</w:t>
      </w:r>
      <w:r>
        <w:t xml:space="preserve"> (vyjma kót)</w:t>
      </w:r>
      <w:r w:rsidRPr="00847350">
        <w:t>, je maximální zastavěnost nestavebního bloku 3 % a maximální výška zástavby 5 m.</w:t>
      </w:r>
    </w:p>
    <w:p w14:paraId="135CA964" w14:textId="77777777" w:rsidR="00E12495" w:rsidRPr="003B332E" w:rsidRDefault="00E12495" w:rsidP="003D5210">
      <w:pPr>
        <w:pStyle w:val="kka05odstaveccislo"/>
      </w:pPr>
      <w:r w:rsidRPr="00207785">
        <w:rPr>
          <w:b/>
        </w:rPr>
        <w:t>Uliční prostranství</w:t>
      </w:r>
      <w:r>
        <w:t xml:space="preserve"> je ú</w:t>
      </w:r>
      <w:r w:rsidRPr="00FC04C4">
        <w:t xml:space="preserve">zemí ohraničené uliční čárou, které je určeno převážně k nestavebním účelům, zejména pro ulice. Plošné využití uličního prostranství se řídí zejména podmínkami využití </w:t>
      </w:r>
      <w:r w:rsidRPr="003B332E">
        <w:t>dané plochy s rozdílným způsobem využití (dle Hlavního výkresu).</w:t>
      </w:r>
    </w:p>
    <w:p w14:paraId="64DB1507" w14:textId="135B90DA" w:rsidR="00E12495" w:rsidRPr="003B332E" w:rsidRDefault="00E12495" w:rsidP="003D5210">
      <w:pPr>
        <w:pStyle w:val="kka05odstaveccislo"/>
      </w:pPr>
      <w:r w:rsidRPr="003B332E">
        <w:rPr>
          <w:b/>
        </w:rPr>
        <w:t xml:space="preserve">Území pro zástavbu </w:t>
      </w:r>
      <w:r w:rsidRPr="003B332E">
        <w:t xml:space="preserve">je vymezená část stavebního bloku určená k umístění hlavních staveb záměru. Zástavba v území je regulována prostřednictvím </w:t>
      </w:r>
      <w:bookmarkStart w:id="107" w:name="_Hlk201910680"/>
      <w:r w:rsidR="000F1434">
        <w:t>vybraných prvků regulačního plánu.</w:t>
      </w:r>
      <w:bookmarkEnd w:id="107"/>
    </w:p>
    <w:p w14:paraId="3E11E6AE" w14:textId="77777777" w:rsidR="00E12495" w:rsidRPr="00B0531E" w:rsidRDefault="00E12495" w:rsidP="003D5210">
      <w:pPr>
        <w:pStyle w:val="kka03clanekcislo"/>
      </w:pPr>
    </w:p>
    <w:p w14:paraId="4FCB8551" w14:textId="77777777" w:rsidR="00E12495" w:rsidRPr="00B0531E" w:rsidRDefault="00E12495" w:rsidP="00E12495">
      <w:pPr>
        <w:pStyle w:val="kka04claneknadpis"/>
      </w:pPr>
      <w:r w:rsidRPr="00B0531E">
        <w:t>Regulační čáry</w:t>
      </w:r>
    </w:p>
    <w:p w14:paraId="4DC641AD" w14:textId="77777777" w:rsidR="00E12495" w:rsidRPr="00B0531E" w:rsidRDefault="00E12495" w:rsidP="003D5210">
      <w:pPr>
        <w:pStyle w:val="kka05odstaveccislo"/>
      </w:pPr>
      <w:r w:rsidRPr="00B0531E">
        <w:rPr>
          <w:b/>
        </w:rPr>
        <w:t>Stavební čára uzavřená</w:t>
      </w:r>
      <w:r w:rsidRPr="00B0531E">
        <w:t>: linie, na kterou se umisťuje převažující část plochy průčelí hlavní hmoty hlavní stavby a která je v celé své délce souvisle a úplně zastavěná;</w:t>
      </w:r>
    </w:p>
    <w:p w14:paraId="49D26E1A" w14:textId="77777777" w:rsidR="00E12495" w:rsidRPr="00B0531E" w:rsidRDefault="00E12495" w:rsidP="003D5210">
      <w:pPr>
        <w:pStyle w:val="kka05odstaveccislo"/>
      </w:pPr>
      <w:r w:rsidRPr="00B0531E">
        <w:rPr>
          <w:b/>
        </w:rPr>
        <w:t>Stavební čára otevřená</w:t>
      </w:r>
      <w:r w:rsidRPr="00B0531E">
        <w:t>: linie, na kterou se umisťuje převažující část plochy průčelí hlavní hmoty hlavní stavby a která není v celé své délce souvisle a úplně zastavěná;</w:t>
      </w:r>
    </w:p>
    <w:p w14:paraId="28D6B6A3" w14:textId="77777777" w:rsidR="00E12495" w:rsidRPr="00B0531E" w:rsidRDefault="00E12495" w:rsidP="003D5210">
      <w:pPr>
        <w:pStyle w:val="kka05odstaveccislo"/>
      </w:pPr>
      <w:r w:rsidRPr="00B0531E">
        <w:rPr>
          <w:b/>
        </w:rPr>
        <w:t>Stavební čára kombinovaná:</w:t>
      </w:r>
      <w:r w:rsidRPr="00B0531E">
        <w:t xml:space="preserve"> linie, na kterou se umisťuje převažující část plochy průčelí hlavní hmoty hlavní stavby a která může být v celé své délce souvisle a úplně zastavěná;</w:t>
      </w:r>
    </w:p>
    <w:p w14:paraId="502940DD" w14:textId="77777777" w:rsidR="00E12495" w:rsidRPr="00B0531E" w:rsidRDefault="00E12495" w:rsidP="003D5210">
      <w:pPr>
        <w:pStyle w:val="kka05odstaveccislo"/>
      </w:pPr>
      <w:r w:rsidRPr="00B0531E">
        <w:rPr>
          <w:b/>
        </w:rPr>
        <w:t>Stavební čára volná:</w:t>
      </w:r>
      <w:r w:rsidRPr="00B0531E">
        <w:t xml:space="preserve"> linie, od které může zástavba libovolně ustupovat dovnitř tzv. území pro zástavbu a která může být v celé své délce souvisle a úplně zastavěná.</w:t>
      </w:r>
    </w:p>
    <w:p w14:paraId="59AA3A39" w14:textId="77777777" w:rsidR="00E12495" w:rsidRPr="00B0531E" w:rsidRDefault="00E12495" w:rsidP="003D5210">
      <w:pPr>
        <w:pStyle w:val="kka05odstaveccislo"/>
      </w:pPr>
      <w:r w:rsidRPr="00B0531E">
        <w:t>Stavební čáru mohou směrem k veřejnému prostranství překročit:</w:t>
      </w:r>
    </w:p>
    <w:p w14:paraId="728871AC" w14:textId="77777777" w:rsidR="00E12495" w:rsidRPr="00B0531E" w:rsidRDefault="00E12495" w:rsidP="003D5210">
      <w:pPr>
        <w:pStyle w:val="kka06pismeno"/>
      </w:pPr>
      <w:r w:rsidRPr="00B0531E">
        <w:t>základy, sokly, obklady fasád, stavební prvky, které architektonicky člení průčelí, a dodatečné zateplení budovy do vzdálenosti 0,3 m;</w:t>
      </w:r>
    </w:p>
    <w:p w14:paraId="777DD2EF" w14:textId="77777777" w:rsidR="00E12495" w:rsidRPr="00B0531E" w:rsidRDefault="00E12495" w:rsidP="003D5210">
      <w:pPr>
        <w:pStyle w:val="kka06pismeno"/>
      </w:pPr>
      <w:r w:rsidRPr="00B0531E">
        <w:t>korunní římsa a střecha do vzdálenosti 1 m;</w:t>
      </w:r>
    </w:p>
    <w:p w14:paraId="311219FB" w14:textId="77777777" w:rsidR="00E12495" w:rsidRPr="00B0531E" w:rsidRDefault="00E12495" w:rsidP="003D5210">
      <w:pPr>
        <w:pStyle w:val="kka06pismeno"/>
      </w:pPr>
      <w:r w:rsidRPr="00B0531E">
        <w:t>arkýře a </w:t>
      </w:r>
      <w:proofErr w:type="spellStart"/>
      <w:r w:rsidRPr="00B0531E">
        <w:t>vykonzolované</w:t>
      </w:r>
      <w:proofErr w:type="spellEnd"/>
      <w:r w:rsidRPr="00B0531E">
        <w:t xml:space="preserve"> části vyšších podlaží do vzdálenosti 1 m a balkony, pevné markýzy a zastřešení vstupů do vzdálenosti 1,5 m za předpokladu, že jsou vzdáleny minimálně 3 m od sousední stavby, tvoří v součtu nejvýše jednu třetinu plochy fasády přilehlé k příslušné stavební čáře a nepřekračují uliční čáru u uličních prostranství užších než 12 m; </w:t>
      </w:r>
    </w:p>
    <w:p w14:paraId="1E7B6F1A" w14:textId="77777777" w:rsidR="00E12495" w:rsidRPr="00B0531E" w:rsidRDefault="00E12495" w:rsidP="003D5210">
      <w:pPr>
        <w:pStyle w:val="kka06pismeno"/>
      </w:pPr>
      <w:r w:rsidRPr="00B0531E">
        <w:t xml:space="preserve">vstupní části staveb do vzdálenosti 3 m a výšky jednoho podlaží za předpokladu, že zároveň nepřekročí uliční čáru a nepřesáhnou (přesahem) 15 m² zastavěné plochy; </w:t>
      </w:r>
    </w:p>
    <w:p w14:paraId="006205C7" w14:textId="77777777" w:rsidR="00E12495" w:rsidRPr="00B0531E" w:rsidRDefault="00E12495" w:rsidP="003D5210">
      <w:pPr>
        <w:pStyle w:val="kka06pismeno"/>
      </w:pPr>
      <w:r w:rsidRPr="00B0531E">
        <w:t xml:space="preserve">podzemní části staveb, nepřekročí-li zároveň uliční čáru; </w:t>
      </w:r>
    </w:p>
    <w:p w14:paraId="4B8441CA" w14:textId="77777777" w:rsidR="00E12495" w:rsidRPr="00B0531E" w:rsidRDefault="00E12495" w:rsidP="003D5210">
      <w:pPr>
        <w:pStyle w:val="kka06pismeno"/>
      </w:pPr>
      <w:r w:rsidRPr="00B0531E">
        <w:t>nadzemní stavby a části staveb do výšky 1,2 m od upraveného terénu, nepřekročí-li zároveň uliční čáru; zábradlí se do výšky nezapočítávají; předepsanou maximální výšku lze lokálně přesáhnout až do výšky 1,8 m, vyplývá-li větší výška z umístění stavby ve svahu.</w:t>
      </w:r>
    </w:p>
    <w:p w14:paraId="2BDCB974" w14:textId="77777777" w:rsidR="00E12495" w:rsidRPr="00B0531E" w:rsidRDefault="00E12495" w:rsidP="003D5210">
      <w:pPr>
        <w:pStyle w:val="kka05odstaveccislo"/>
      </w:pPr>
      <w:r w:rsidRPr="00B0531E">
        <w:t>Prvky před stavební čarou nesmí zasahovat do průjezdního a průchozího prostoru komunikace podle jiného právního předpisu a nesmí zúžit šířku přilehlého chodníku na méně než 1,5 m.</w:t>
      </w:r>
    </w:p>
    <w:p w14:paraId="4DC35B8D" w14:textId="77777777" w:rsidR="00E12495" w:rsidRPr="00B0531E" w:rsidRDefault="00E12495" w:rsidP="003D5210">
      <w:pPr>
        <w:pStyle w:val="kka05odstaveccislo"/>
      </w:pPr>
      <w:r w:rsidRPr="00B0531E">
        <w:t xml:space="preserve">Ve ztížených prostorových situacích (např. v případě šikmé parcelace vzhledem k ose veřejného prostranství), kde nelze na stavební čáru průčelí domu jednoduše umístit, se na stavební čáru umístí alespoň část plochy průčelí hlavní hmoty hlavní stavby, a </w:t>
      </w:r>
      <w:proofErr w:type="gramStart"/>
      <w:r w:rsidRPr="00B0531E">
        <w:t>to</w:t>
      </w:r>
      <w:proofErr w:type="gramEnd"/>
      <w:r w:rsidRPr="00B0531E">
        <w:t xml:space="preserve"> pokud možno stejná část u všech staveb na stavební čáře u dané hrany bloku (např. nároží); zbytek průčelí pak bude místěn za stavební čárou.</w:t>
      </w:r>
    </w:p>
    <w:p w14:paraId="5A9C03D7" w14:textId="77777777" w:rsidR="00E12495" w:rsidRPr="00B0531E" w:rsidRDefault="00E12495" w:rsidP="003D5210">
      <w:pPr>
        <w:pStyle w:val="kka05odstaveccislo"/>
      </w:pPr>
      <w:r w:rsidRPr="00B0531E">
        <w:rPr>
          <w:b/>
        </w:rPr>
        <w:t>Stavební hranice:</w:t>
      </w:r>
      <w:r w:rsidRPr="00B0531E">
        <w:t xml:space="preserve"> rozhraní mezi tzv. územím pro zástavbu a vnitroblokem (privátním nebo společným).</w:t>
      </w:r>
    </w:p>
    <w:p w14:paraId="2E4C4438" w14:textId="77777777" w:rsidR="00E12495" w:rsidRDefault="00E12495" w:rsidP="003D5210">
      <w:pPr>
        <w:pStyle w:val="kka05odstaveccislo"/>
      </w:pPr>
      <w:r w:rsidRPr="00B0531E">
        <w:rPr>
          <w:b/>
        </w:rPr>
        <w:t xml:space="preserve">Hranice částí bloku s různou regulací: </w:t>
      </w:r>
      <w:r w:rsidRPr="00B0531E">
        <w:t>rozhraní, které spolu s ostatními regulačnímu čarami odlišuje území s různými podmínkami prvků regulačního plánu.</w:t>
      </w:r>
    </w:p>
    <w:p w14:paraId="3EE1EE83" w14:textId="77777777" w:rsidR="00E12495" w:rsidRPr="003B332E" w:rsidRDefault="00E12495" w:rsidP="003D5210">
      <w:pPr>
        <w:pStyle w:val="kka05odstaveccislo"/>
      </w:pPr>
      <w:r>
        <w:rPr>
          <w:b/>
        </w:rPr>
        <w:t>Uliční čára:</w:t>
      </w:r>
      <w:r>
        <w:t xml:space="preserve"> rozhraní </w:t>
      </w:r>
      <w:r w:rsidRPr="003B332E">
        <w:t>vymezující uliční prostranství.</w:t>
      </w:r>
    </w:p>
    <w:p w14:paraId="7C87ED14" w14:textId="77777777" w:rsidR="00E12495" w:rsidRPr="003B332E" w:rsidRDefault="00E12495" w:rsidP="003D5210">
      <w:pPr>
        <w:pStyle w:val="kka03clanekcislo"/>
      </w:pPr>
    </w:p>
    <w:p w14:paraId="059F2223" w14:textId="4CA3E25F" w:rsidR="00E12495" w:rsidRPr="005E60A2" w:rsidRDefault="00E12495" w:rsidP="00E12495">
      <w:pPr>
        <w:pStyle w:val="kka04claneknadpis"/>
      </w:pPr>
      <w:r w:rsidRPr="003B332E">
        <w:t>Výška zástavby</w:t>
      </w:r>
      <w:r w:rsidR="003B332E" w:rsidRPr="003B332E">
        <w:t xml:space="preserve"> PRP</w:t>
      </w:r>
    </w:p>
    <w:p w14:paraId="44ED5495" w14:textId="582E99E2" w:rsidR="00E12495" w:rsidRPr="00793ABD" w:rsidRDefault="00E12495" w:rsidP="003D5210">
      <w:pPr>
        <w:pStyle w:val="kka05odstaveccislo"/>
      </w:pPr>
      <w:r w:rsidRPr="005E60A2">
        <w:rPr>
          <w:b/>
        </w:rPr>
        <w:t xml:space="preserve">Max. výška zástavby </w:t>
      </w:r>
      <w:r w:rsidR="003B332E">
        <w:rPr>
          <w:b/>
        </w:rPr>
        <w:t>PRP (</w:t>
      </w:r>
      <w:r w:rsidRPr="005E60A2">
        <w:rPr>
          <w:b/>
        </w:rPr>
        <w:t>X/Y</w:t>
      </w:r>
      <w:r w:rsidR="003B332E">
        <w:rPr>
          <w:b/>
        </w:rPr>
        <w:t>)</w:t>
      </w:r>
    </w:p>
    <w:p w14:paraId="5FD2B6FD" w14:textId="77777777" w:rsidR="00E12495" w:rsidRPr="00B6429B" w:rsidRDefault="00E12495" w:rsidP="003D5210">
      <w:pPr>
        <w:pStyle w:val="kka06pismeno"/>
      </w:pPr>
      <w:r w:rsidRPr="005E60A2">
        <w:t xml:space="preserve">stanovuje úroveň výšky stavby v metrech ve tvaru: „X/Y, kde „X" je maximální výška korunní římsy, okapní hrany nebo atiky a „Y“ je maximální výška hřebene střechy nebo atiky ustupujícího podlaží po úhlem 45°, to vše měřené od úrovně veřejného prostranství, k němuž je orientované </w:t>
      </w:r>
      <w:r w:rsidRPr="00B6429B">
        <w:t xml:space="preserve">průčelí stavby, nebo od tzv. měřícího bodu, který je vymezen v grafické části. </w:t>
      </w:r>
    </w:p>
    <w:p w14:paraId="31C2E01A" w14:textId="77777777" w:rsidR="00E12495" w:rsidRPr="00B6429B" w:rsidRDefault="00E12495" w:rsidP="003D5210">
      <w:pPr>
        <w:pStyle w:val="kka06pismeno"/>
      </w:pPr>
      <w:r w:rsidRPr="00B6429B">
        <w:t>v případě ztížených terénních podmínek lze maximální výšku stavby měřit v nejnižším místě původního terénu při obvodu stavby orientovanému k nejbližšímu veřejnému prostranství.</w:t>
      </w:r>
    </w:p>
    <w:p w14:paraId="1C1C1745" w14:textId="77777777" w:rsidR="00E12495" w:rsidRPr="00B6429B" w:rsidRDefault="00E12495" w:rsidP="003D5210">
      <w:pPr>
        <w:pStyle w:val="kka06pismeno"/>
      </w:pPr>
      <w:r w:rsidRPr="00B6429B">
        <w:t>maximální výšku je možné zvlášť odůvodněných případech při využití netypicky vysokého podlaží (např. obchodního parteru, nadstandardně vyšších světlých výškách podlaží, nebo při umisťování zástavby podél sklonitého veřejného prostranství pro zajištění jednotné výšky stavby a pro zachování očekávatelné podlažnosti) lze výšku římsy, okapní hrany nebo atiky stavby se stanovenou hodnotou do 25 m překročit o max. 10 % stanovené výšky, nad 25 m výšky o 5 %.</w:t>
      </w:r>
    </w:p>
    <w:p w14:paraId="7CB57307" w14:textId="77777777" w:rsidR="00E12495" w:rsidRDefault="00E12495" w:rsidP="003D5210">
      <w:pPr>
        <w:pStyle w:val="kka06pismeno"/>
      </w:pPr>
      <w:r w:rsidRPr="00B6429B">
        <w:t>maximální výšku zástavby nelze překročit technickým a technologickým zařízením objektu s výjimkou stožárů, antén, komínů a fotovoltaických zařízení.</w:t>
      </w:r>
    </w:p>
    <w:p w14:paraId="2DDF87EC" w14:textId="6789574C" w:rsidR="00BA7A2A" w:rsidRPr="00A709B0" w:rsidRDefault="00BA7A2A" w:rsidP="00BA7A2A">
      <w:pPr>
        <w:pStyle w:val="kka06pismeno"/>
      </w:pPr>
      <w:r w:rsidRPr="00A709B0">
        <w:t>při respektování požadavků na ochranu hodnot území, zajištění souladu s charakterem území a při prověření z hlediska dálkových pohledů, průhledů a zásahu do struktury zástavby se za přípustné považují stavební prvky na maximálně jedné třetině obvodu stavby orientované k nejbližšímu veřejnému prostranství, které dosahují stanovené maximální výšky hřebene střechy (či ustoupeného patra pod úhlem 45°), např. vikýře, arkýře, nároží, schodiště, výtahové šachty apod.</w:t>
      </w:r>
    </w:p>
    <w:p w14:paraId="580ABFE3" w14:textId="461D02FA" w:rsidR="00E12495" w:rsidRPr="00793ABD" w:rsidRDefault="00E12495" w:rsidP="003D5210">
      <w:pPr>
        <w:pStyle w:val="kka05odstaveccislo"/>
      </w:pPr>
      <w:r w:rsidRPr="00B6429B">
        <w:rPr>
          <w:b/>
        </w:rPr>
        <w:t xml:space="preserve">Max. a min. výška zástavby </w:t>
      </w:r>
      <w:r w:rsidR="003B332E">
        <w:rPr>
          <w:b/>
        </w:rPr>
        <w:t>PRP (</w:t>
      </w:r>
      <w:r w:rsidRPr="00B6429B">
        <w:rPr>
          <w:b/>
        </w:rPr>
        <w:t>X/Y/Z</w:t>
      </w:r>
      <w:r w:rsidR="003B332E">
        <w:rPr>
          <w:b/>
        </w:rPr>
        <w:t>)</w:t>
      </w:r>
      <w:r w:rsidRPr="00B6429B">
        <w:rPr>
          <w:b/>
        </w:rPr>
        <w:t xml:space="preserve">: </w:t>
      </w:r>
      <w:r w:rsidRPr="00B6429B">
        <w:t>stanovuje úroveň výšky stavby v metrech, přičemž hodnota „X/Y“ vyjadřuje maximální výšku zástavby, a při jejím určení se postupuje obdobně jako shora uvedeno; hodnota „Z“ vyjadřuje minimální výšku zástavby, přičemž se vztahuje k části stavby orientované k veřejnému prostranství (tj. k uličnímu průčelí); jedná se o výšku nejnižší části tohoto průčelí (tj. korunní římsy, okapní hrany nebo atiky) měřenou od úrovně přilehlého veřejného prostranství.</w:t>
      </w:r>
    </w:p>
    <w:p w14:paraId="2F705A7B" w14:textId="488C4026" w:rsidR="00E12495" w:rsidRPr="00793ABD" w:rsidRDefault="00E12495" w:rsidP="003D5210">
      <w:pPr>
        <w:pStyle w:val="kka05odstaveccislo"/>
      </w:pPr>
      <w:r w:rsidRPr="00B6429B">
        <w:rPr>
          <w:b/>
        </w:rPr>
        <w:t>Nevyrovnaná výšková hladina zástavby</w:t>
      </w:r>
    </w:p>
    <w:p w14:paraId="044BF38F" w14:textId="77777777" w:rsidR="00E12495" w:rsidRPr="00B6429B" w:rsidRDefault="00E12495" w:rsidP="003D5210">
      <w:pPr>
        <w:pStyle w:val="kka06pismeno"/>
      </w:pPr>
      <w:r w:rsidRPr="00B6429B">
        <w:t>stanovuje maximální výšku zástavby prostřednictvím procentuálního podílu různých výškových hladin v rámci délky stavební čáry jedné uliční hrany stavebního bloku.</w:t>
      </w:r>
    </w:p>
    <w:p w14:paraId="70CB6460" w14:textId="77777777" w:rsidR="00E12495" w:rsidRPr="00B6429B" w:rsidRDefault="00E12495" w:rsidP="003D5210">
      <w:pPr>
        <w:pStyle w:val="kka06pismeno"/>
      </w:pPr>
      <w:r w:rsidRPr="00B6429B">
        <w:t>je stanovena ve tvaru „NVH: A/B(X%), C/D(Y%), E/F (Z%)“ atd., kde A/B, C/D a E/F (a případně další) jsou výškové hladiny stanovené dle podmínek v písm. a); X%, Y% a Z% (a případně další) určují v procentech části délky stavební čáry každé strany stavebního bloku, ke kterým se uvedené výškové hladiny vztahují (určují zde maximální výšku zástavby).</w:t>
      </w:r>
    </w:p>
    <w:p w14:paraId="45D6B641" w14:textId="77777777" w:rsidR="00E12495" w:rsidRPr="00B6429B" w:rsidRDefault="00E12495" w:rsidP="003D5210">
      <w:pPr>
        <w:pStyle w:val="kka06pismeno"/>
      </w:pPr>
      <w:r w:rsidRPr="00B6429B">
        <w:t>použije se obdobně i pro bloky, které v daném území případně vzniknou rozdělením stavebních bloků vymezených v grafické části ÚP.</w:t>
      </w:r>
    </w:p>
    <w:p w14:paraId="591AAD5C" w14:textId="77777777" w:rsidR="00E12495" w:rsidRPr="00B6429B" w:rsidRDefault="00E12495" w:rsidP="003D5210">
      <w:pPr>
        <w:pStyle w:val="kka06pismeno"/>
      </w:pPr>
      <w:r w:rsidRPr="00B6429B">
        <w:t>nevztahuje se na stavby občanského vybavení; maximální výška staveb občanského vybavení je daná nejvyšší uvedenou výškovou hladinou.</w:t>
      </w:r>
    </w:p>
    <w:p w14:paraId="6F7982C7" w14:textId="77777777" w:rsidR="00E12495" w:rsidRPr="00793ABD" w:rsidRDefault="00E12495" w:rsidP="003D5210">
      <w:pPr>
        <w:pStyle w:val="kka05odstaveccislo"/>
      </w:pPr>
      <w:r w:rsidRPr="00B6429B">
        <w:rPr>
          <w:b/>
        </w:rPr>
        <w:t xml:space="preserve">Specifická výšková hladina: </w:t>
      </w:r>
      <w:r w:rsidRPr="00B6429B">
        <w:t>stanovuje výšku zástavby podél znázorněné části stavební čáry jedné uliční hrany stavebního bloku, a to prostřednictvím maximální výšky zástavby X/Y, maximální a</w:t>
      </w:r>
      <w:r>
        <w:t> </w:t>
      </w:r>
      <w:r w:rsidRPr="00B6429B">
        <w:t>minimální výšky zástavby X/Y/Z nebo nevyrovnané výškové hladiny NVH.</w:t>
      </w:r>
    </w:p>
    <w:p w14:paraId="239AFCC3" w14:textId="77777777" w:rsidR="00E12495" w:rsidRPr="00B6429B" w:rsidRDefault="00E12495" w:rsidP="003D5210">
      <w:pPr>
        <w:pStyle w:val="kka03clanekcislo"/>
      </w:pPr>
    </w:p>
    <w:p w14:paraId="0BDF910C" w14:textId="49E04248" w:rsidR="00E12495" w:rsidRPr="00B6429B" w:rsidRDefault="00E12495" w:rsidP="00E12495">
      <w:pPr>
        <w:pStyle w:val="kka04claneknadpis"/>
      </w:pPr>
      <w:r w:rsidRPr="00B6429B">
        <w:t>Lokální dominanta</w:t>
      </w:r>
      <w:r w:rsidR="003B332E">
        <w:t xml:space="preserve"> PRP</w:t>
      </w:r>
    </w:p>
    <w:p w14:paraId="1ACC226C" w14:textId="22E60E0A" w:rsidR="00E12495" w:rsidRPr="00B6429B" w:rsidRDefault="00E12495" w:rsidP="003D5210">
      <w:pPr>
        <w:pStyle w:val="kka05odstaveccislo"/>
      </w:pPr>
      <w:r w:rsidRPr="00B6429B">
        <w:rPr>
          <w:b/>
        </w:rPr>
        <w:t>D1/3</w:t>
      </w:r>
      <w:r w:rsidRPr="00B6429B">
        <w:t>: lokální dominanta s výškou maximálně o 1/3 vyšší</w:t>
      </w:r>
      <w:r w:rsidR="00A454B3">
        <w:t>,</w:t>
      </w:r>
      <w:r w:rsidRPr="00B6429B">
        <w:t xml:space="preserve"> než je stanovená maximální výška zástavby; může být umístěna maximálně nad 1/3 půdorysné plochy obrysu nadzemních podlaží, nejvýše však nad plochou 200 m²; to vše uvnitř části území bezprostředně ohraničené regulačními čarami.</w:t>
      </w:r>
    </w:p>
    <w:p w14:paraId="24515164" w14:textId="6EB555EB" w:rsidR="00E12495" w:rsidRPr="00B6429B" w:rsidRDefault="00E12495" w:rsidP="003D5210">
      <w:pPr>
        <w:pStyle w:val="kka05odstaveccislo"/>
      </w:pPr>
      <w:r w:rsidRPr="00B6429B">
        <w:rPr>
          <w:b/>
        </w:rPr>
        <w:t>D1/5</w:t>
      </w:r>
      <w:r w:rsidRPr="00B6429B">
        <w:t>: lokální dominanta s výškou maximálně o 1/5 vyšší</w:t>
      </w:r>
      <w:r w:rsidR="00A454B3">
        <w:t>,</w:t>
      </w:r>
      <w:r w:rsidRPr="00B6429B">
        <w:t xml:space="preserve"> než je stanovená maximální výška zástavby; může být umístěna maximálně nad 1/5 půdorysné plochy obrysu nadzemních podlaží, nejvýše však nad plochou 200 m²; to vše uvnitř části území bezprostředně ohraničené regulačními čarami.</w:t>
      </w:r>
    </w:p>
    <w:p w14:paraId="5EAC4018" w14:textId="3DAE12BB" w:rsidR="00E12495" w:rsidRPr="00B6429B" w:rsidRDefault="00E12495" w:rsidP="003D5210">
      <w:pPr>
        <w:pStyle w:val="kka05odstaveccislo"/>
      </w:pPr>
      <w:r w:rsidRPr="00B6429B">
        <w:rPr>
          <w:b/>
        </w:rPr>
        <w:t>D+XP(Y%):</w:t>
      </w:r>
      <w:r w:rsidRPr="00B6429B">
        <w:t xml:space="preserve"> lokální dominanta s výškou maximálně o „X“ podlaží vyšší</w:t>
      </w:r>
      <w:r w:rsidR="00A454B3">
        <w:t>,</w:t>
      </w:r>
      <w:r w:rsidRPr="00B6429B">
        <w:t xml:space="preserve"> než je stanovená maximální výška zástavby; výška každého přidaného podlaží může maximálně o 30 % přesahovat výšku obvyklého podlaží v dané stavbě; lokální dominanty mohou být umístěny podél uliční strany dané části stavebního bloku v takové délce, která odpovídá uvedenému procentu „Y“ této délky ku celkové délce uliční strany dané části stavebního bloku; to vše uvnitř části území bezprostředně ohraničené regulačními čarami.</w:t>
      </w:r>
    </w:p>
    <w:p w14:paraId="1123BF99" w14:textId="4B4A5B23" w:rsidR="00E12495" w:rsidRPr="00B6429B" w:rsidRDefault="008204B7" w:rsidP="00200FF8">
      <w:pPr>
        <w:pStyle w:val="kka05odstaveccislo"/>
      </w:pPr>
      <w:bookmarkStart w:id="108" w:name="_Hlk221894691"/>
      <w:bookmarkStart w:id="109" w:name="_Hlk221627964"/>
      <w:r w:rsidRPr="00CB682E">
        <w:rPr>
          <w:b/>
          <w:bCs/>
        </w:rPr>
        <w:t>DX/Y(</w:t>
      </w:r>
      <w:r w:rsidR="00CB682E" w:rsidRPr="00CB682E">
        <w:rPr>
          <w:b/>
          <w:bCs/>
        </w:rPr>
        <w:t>L</w:t>
      </w:r>
      <w:r w:rsidRPr="00CB682E">
        <w:rPr>
          <w:b/>
          <w:bCs/>
        </w:rPr>
        <w:t>%</w:t>
      </w:r>
      <w:r w:rsidR="00CB682E" w:rsidRPr="00CB682E">
        <w:rPr>
          <w:b/>
          <w:bCs/>
        </w:rPr>
        <w:t>/Z m</w:t>
      </w:r>
      <w:r w:rsidR="00CB682E" w:rsidRPr="00CB682E">
        <w:rPr>
          <w:b/>
          <w:bCs/>
          <w:vertAlign w:val="superscript"/>
        </w:rPr>
        <w:t>2</w:t>
      </w:r>
      <w:r w:rsidRPr="00CB682E">
        <w:rPr>
          <w:b/>
          <w:bCs/>
        </w:rPr>
        <w:t xml:space="preserve">): </w:t>
      </w:r>
      <w:bookmarkEnd w:id="108"/>
      <w:r w:rsidRPr="008204B7">
        <w:t xml:space="preserve">lokální dominanta s výškou maximálně „X/Y“ m (dle definice maximální výšky zástavby); lokální dominanta se může umisťovat ve vyznačeném místě </w:t>
      </w:r>
      <w:r w:rsidR="00CB682E" w:rsidRPr="00CB682E">
        <w:t>v rámci stavebního bloku</w:t>
      </w:r>
      <w:r w:rsidR="00CB682E">
        <w:t>;</w:t>
      </w:r>
      <w:r w:rsidR="00CB682E" w:rsidRPr="00CB682E">
        <w:t> </w:t>
      </w:r>
      <w:r w:rsidR="00CB682E">
        <w:t>l</w:t>
      </w:r>
      <w:r w:rsidR="00CB682E" w:rsidRPr="00CB682E">
        <w:t xml:space="preserve">okální dominanta může tvořit vždy max. „L“ % z délky stavební čáry příslušné strany stavebního bloku a může </w:t>
      </w:r>
      <w:r w:rsidR="00CB682E">
        <w:t xml:space="preserve">být umístěna </w:t>
      </w:r>
      <w:r w:rsidR="00CB682E" w:rsidRPr="00B6429B">
        <w:t>na půdorysu odpovídající maximálně uvedené výměř</w:t>
      </w:r>
      <w:r w:rsidR="00CB682E">
        <w:t>e</w:t>
      </w:r>
      <w:r w:rsidR="00CB682E" w:rsidRPr="00CB682E">
        <w:t xml:space="preserve"> „Z“ m</w:t>
      </w:r>
      <w:r w:rsidR="00CB682E" w:rsidRPr="00CB682E">
        <w:rPr>
          <w:b/>
          <w:bCs/>
          <w:vertAlign w:val="superscript"/>
        </w:rPr>
        <w:t>2</w:t>
      </w:r>
      <w:r w:rsidR="00CB682E">
        <w:t>;</w:t>
      </w:r>
      <w:r w:rsidR="00CB682E" w:rsidRPr="00CB682E">
        <w:t xml:space="preserve"> </w:t>
      </w:r>
      <w:r w:rsidR="00CB682E">
        <w:t>v</w:t>
      </w:r>
      <w:r w:rsidR="00CB682E" w:rsidRPr="00CB682E">
        <w:t xml:space="preserve"> případě, že jsou na jedné straně stavebního bloku umístěny </w:t>
      </w:r>
      <w:r w:rsidR="00CB682E">
        <w:t>dvě</w:t>
      </w:r>
      <w:r w:rsidR="00CB682E" w:rsidRPr="00CB682E">
        <w:t xml:space="preserve"> a více lokálních dominant, nesmí součet jejich délek </w:t>
      </w:r>
      <w:r w:rsidR="00CB682E" w:rsidRPr="00B6429B">
        <w:t>podél uliční strany dané části stavebního bloku</w:t>
      </w:r>
      <w:r w:rsidR="00CB682E" w:rsidRPr="00CB682E">
        <w:t xml:space="preserve"> překročit „L“ % délky příslušné strany stavebního bloku</w:t>
      </w:r>
      <w:r w:rsidR="00E12495" w:rsidRPr="00B6429B">
        <w:t xml:space="preserve">. </w:t>
      </w:r>
      <w:bookmarkEnd w:id="109"/>
    </w:p>
    <w:p w14:paraId="237A131F" w14:textId="77777777" w:rsidR="00E12495" w:rsidRPr="00B6429B" w:rsidRDefault="00E12495" w:rsidP="003D5210">
      <w:pPr>
        <w:pStyle w:val="kka05odstaveccislo"/>
      </w:pPr>
      <w:r w:rsidRPr="00B6429B">
        <w:rPr>
          <w:b/>
        </w:rPr>
        <w:t>DX/</w:t>
      </w:r>
      <w:proofErr w:type="gramStart"/>
      <w:r w:rsidRPr="00B6429B">
        <w:rPr>
          <w:b/>
        </w:rPr>
        <w:t>Y(</w:t>
      </w:r>
      <w:proofErr w:type="gramEnd"/>
      <w:r w:rsidRPr="00B6429B">
        <w:rPr>
          <w:b/>
        </w:rPr>
        <w:t>Z m²):</w:t>
      </w:r>
      <w:r w:rsidRPr="00B6429B">
        <w:t xml:space="preserve"> lokální dominanta s výškou maximálně „X/Y“ m (dle definice maximální výšky zástavby); lokální dominanta se může umisťovat ve vyznačeném místě na půdorysu odpovídající maximálně uvedené výměře „Z“ m².</w:t>
      </w:r>
    </w:p>
    <w:p w14:paraId="1D3C4B21" w14:textId="77777777" w:rsidR="00E12495" w:rsidRPr="00B6429B" w:rsidRDefault="00E12495" w:rsidP="003D5210">
      <w:pPr>
        <w:pStyle w:val="kka05odstaveccislo"/>
      </w:pPr>
      <w:r w:rsidRPr="00B6429B">
        <w:rPr>
          <w:b/>
        </w:rPr>
        <w:t>DX/</w:t>
      </w:r>
      <w:proofErr w:type="gramStart"/>
      <w:r w:rsidRPr="00B6429B">
        <w:rPr>
          <w:b/>
        </w:rPr>
        <w:t>Y(</w:t>
      </w:r>
      <w:proofErr w:type="gramEnd"/>
      <w:r w:rsidRPr="00B6429B">
        <w:rPr>
          <w:b/>
        </w:rPr>
        <w:t>Z m²) plovoucí:</w:t>
      </w:r>
      <w:r w:rsidRPr="00B6429B">
        <w:t xml:space="preserve"> lokální dominanta s výškou maximálně „X/Y“ m (dle definice maximální výšky zástavby); lokální dominanta se může umisťovat na jednom místě podél vyznačené linie na půdorysu odpovídající maximálně uvedené výměře „Z“ m².</w:t>
      </w:r>
    </w:p>
    <w:p w14:paraId="2D1AF3AD" w14:textId="77777777" w:rsidR="00E12495" w:rsidRPr="00B6429B" w:rsidRDefault="00E12495" w:rsidP="003D5210">
      <w:pPr>
        <w:pStyle w:val="kka03clanekcislo"/>
      </w:pPr>
    </w:p>
    <w:p w14:paraId="7E0300A5" w14:textId="77777777" w:rsidR="00E12495" w:rsidRPr="00B6429B" w:rsidRDefault="00E12495" w:rsidP="00E12495">
      <w:pPr>
        <w:pStyle w:val="kka04claneknadpis"/>
      </w:pPr>
      <w:r w:rsidRPr="00B6429B">
        <w:t>Vnitroblok</w:t>
      </w:r>
    </w:p>
    <w:p w14:paraId="543CC11C" w14:textId="77777777" w:rsidR="00E12495" w:rsidRPr="00B6429B" w:rsidRDefault="00E12495" w:rsidP="003C3E15">
      <w:pPr>
        <w:pStyle w:val="kka05odstaveccislo"/>
        <w:keepNext/>
      </w:pPr>
      <w:r w:rsidRPr="00793ABD">
        <w:rPr>
          <w:b/>
        </w:rPr>
        <w:t>Vnitroblok privátní (</w:t>
      </w:r>
      <w:proofErr w:type="spellStart"/>
      <w:r w:rsidRPr="00793ABD">
        <w:rPr>
          <w:b/>
        </w:rPr>
        <w:t>VnP</w:t>
      </w:r>
      <w:proofErr w:type="spellEnd"/>
      <w:r w:rsidRPr="00793ABD">
        <w:rPr>
          <w:b/>
        </w:rPr>
        <w:t>)</w:t>
      </w:r>
      <w:r w:rsidRPr="00B6429B">
        <w:t>:</w:t>
      </w:r>
    </w:p>
    <w:p w14:paraId="39C94316" w14:textId="77777777" w:rsidR="00E12495" w:rsidRPr="00B6429B" w:rsidRDefault="00E12495" w:rsidP="003D5210">
      <w:pPr>
        <w:pStyle w:val="kka06pismeno"/>
      </w:pPr>
      <w:r w:rsidRPr="00B6429B">
        <w:t xml:space="preserve">část stavebního bloku vymezená zpravidla tzv. stavební hranicí určená k umístění záměrů </w:t>
      </w:r>
      <w:r w:rsidRPr="00B6429B">
        <w:rPr>
          <w:color w:val="000000"/>
          <w:shd w:val="clear" w:color="auto" w:fill="FFFFFF"/>
        </w:rPr>
        <w:t xml:space="preserve">maximálně </w:t>
      </w:r>
      <w:r w:rsidRPr="00B6429B">
        <w:t xml:space="preserve">o jednom nadzemním podlaží a s maximální výškou 5 m </w:t>
      </w:r>
      <w:r w:rsidRPr="00B6429B">
        <w:rPr>
          <w:color w:val="000000"/>
          <w:shd w:val="clear" w:color="auto" w:fill="FFFFFF"/>
        </w:rPr>
        <w:t>související nebo podmiňující funkci hlavní stavby na stavebním pozemku</w:t>
      </w:r>
      <w:r w:rsidRPr="00B6429B">
        <w:rPr>
          <w:shd w:val="clear" w:color="auto" w:fill="FFFFFF"/>
        </w:rPr>
        <w:t>, především pro zajištění každodenní rekreace jejich obyvatel, včetně zeleně</w:t>
      </w:r>
      <w:r w:rsidRPr="00B6429B">
        <w:rPr>
          <w:color w:val="000000"/>
          <w:shd w:val="clear" w:color="auto" w:fill="FFFFFF"/>
        </w:rPr>
        <w:t>;</w:t>
      </w:r>
    </w:p>
    <w:p w14:paraId="791F7CC1" w14:textId="77777777" w:rsidR="00E12495" w:rsidRPr="00B6429B" w:rsidRDefault="00E12495" w:rsidP="003D5210">
      <w:pPr>
        <w:pStyle w:val="kka06pismeno"/>
      </w:pPr>
      <w:r w:rsidRPr="00B6429B">
        <w:t>ve vymezeném území je nepřípustné umisťovat hlavní stavby záměru;</w:t>
      </w:r>
    </w:p>
    <w:p w14:paraId="4801E92E" w14:textId="77777777" w:rsidR="00E12495" w:rsidRPr="00B6429B" w:rsidRDefault="00E12495" w:rsidP="003D5210">
      <w:pPr>
        <w:pStyle w:val="kka06pismeno"/>
      </w:pPr>
      <w:r w:rsidRPr="00B6429B">
        <w:t>na části stavebního pozemku přináležejícího do vnitrobloku, která má výměru větší než 600 m², nepřesáhne součet zastavěných ploch všech budov výměru 120 m²;</w:t>
      </w:r>
    </w:p>
    <w:p w14:paraId="0C5B674D" w14:textId="77777777" w:rsidR="00E12495" w:rsidRPr="00B6429B" w:rsidRDefault="00E12495" w:rsidP="003D5210">
      <w:pPr>
        <w:pStyle w:val="kka06pismeno"/>
      </w:pPr>
      <w:r w:rsidRPr="00B6429B">
        <w:t>na části stavebního pozemku přináležejícího do vnitrobloku, která má výměru do 600 m², nepřesáhne součet zastavěných ploch všech budov 20 % výměry této části pozemku;</w:t>
      </w:r>
    </w:p>
    <w:p w14:paraId="2996A36E" w14:textId="77777777" w:rsidR="00E12495" w:rsidRPr="00793ABD" w:rsidRDefault="00E12495" w:rsidP="003D5210">
      <w:pPr>
        <w:pStyle w:val="kka05odstaveccislo"/>
      </w:pPr>
      <w:r w:rsidRPr="00793ABD">
        <w:rPr>
          <w:b/>
        </w:rPr>
        <w:t>Vnitroblok společný (</w:t>
      </w:r>
      <w:proofErr w:type="spellStart"/>
      <w:r w:rsidRPr="00793ABD">
        <w:rPr>
          <w:b/>
        </w:rPr>
        <w:t>VnS</w:t>
      </w:r>
      <w:proofErr w:type="spellEnd"/>
      <w:r w:rsidRPr="00793ABD">
        <w:rPr>
          <w:b/>
        </w:rPr>
        <w:t>):</w:t>
      </w:r>
    </w:p>
    <w:p w14:paraId="13087E1E" w14:textId="77777777" w:rsidR="00E12495" w:rsidRPr="00B6429B" w:rsidRDefault="00E12495" w:rsidP="003D5210">
      <w:pPr>
        <w:pStyle w:val="kka06pismeno"/>
      </w:pPr>
      <w:r w:rsidRPr="00B6429B">
        <w:t xml:space="preserve">část stavebního bloku vymezená zpravidla tzv. stavební hranicí určená k umístění záměrů </w:t>
      </w:r>
      <w:r w:rsidRPr="00B6429B">
        <w:rPr>
          <w:shd w:val="clear" w:color="auto" w:fill="FFFFFF"/>
        </w:rPr>
        <w:t>souvisejících nebo podmiňujících funkci hlavní stavby na stavebním pozemku, především pro zajištění každodenní rekreace jejich obyvatel, včetně zeleně;</w:t>
      </w:r>
    </w:p>
    <w:p w14:paraId="47DAFF7E" w14:textId="77777777" w:rsidR="00E12495" w:rsidRPr="00B6429B" w:rsidRDefault="00E12495" w:rsidP="003D5210">
      <w:pPr>
        <w:pStyle w:val="kka06pismeno"/>
      </w:pPr>
      <w:r w:rsidRPr="00B6429B">
        <w:t>ve vymezeném území je nepřípustné umisťovat hlavní stavby záměru;</w:t>
      </w:r>
    </w:p>
    <w:p w14:paraId="37886043" w14:textId="77777777" w:rsidR="00E12495" w:rsidRPr="00B6429B" w:rsidRDefault="00E12495" w:rsidP="003D5210">
      <w:pPr>
        <w:pStyle w:val="kka06pismeno"/>
      </w:pPr>
      <w:r w:rsidRPr="00B6429B">
        <w:t>ve vnitrobloku lze umísťovat rovněž podzemní, případně přízemní garáže, s intenzivní zelenou střechou.</w:t>
      </w:r>
    </w:p>
    <w:p w14:paraId="05E1BBDE" w14:textId="77777777" w:rsidR="00E12495" w:rsidRPr="00B6429B" w:rsidRDefault="00E12495" w:rsidP="003D5210">
      <w:pPr>
        <w:pStyle w:val="kka03clanekcislo"/>
      </w:pPr>
    </w:p>
    <w:p w14:paraId="3FF0D8BD" w14:textId="77777777" w:rsidR="00E12495" w:rsidRPr="00B6429B" w:rsidRDefault="00E12495" w:rsidP="00E12495">
      <w:pPr>
        <w:pStyle w:val="kka04claneknadpis"/>
      </w:pPr>
      <w:r w:rsidRPr="00B6429B">
        <w:t>Předzahrádka</w:t>
      </w:r>
    </w:p>
    <w:p w14:paraId="15B7A121" w14:textId="77777777" w:rsidR="00E12495" w:rsidRPr="00B6429B" w:rsidRDefault="00E12495" w:rsidP="003D5210">
      <w:pPr>
        <w:pStyle w:val="kka05odstaveccislo"/>
      </w:pPr>
      <w:r w:rsidRPr="00793ABD">
        <w:rPr>
          <w:b/>
        </w:rPr>
        <w:t>Předzahrádka bez oplocení</w:t>
      </w:r>
      <w:r w:rsidRPr="00B6429B">
        <w:t>:</w:t>
      </w:r>
    </w:p>
    <w:p w14:paraId="40AD39FE" w14:textId="77777777" w:rsidR="00E12495" w:rsidRPr="00B6429B" w:rsidRDefault="00E12495" w:rsidP="003D5210">
      <w:pPr>
        <w:pStyle w:val="kka06pismeno"/>
      </w:pPr>
      <w:r w:rsidRPr="00B6429B">
        <w:t xml:space="preserve">část stavebního bloku vymezená zpravidla stavební čarou určená k umístění záměrů </w:t>
      </w:r>
      <w:r w:rsidRPr="00B6429B">
        <w:rPr>
          <w:color w:val="000000"/>
          <w:shd w:val="clear" w:color="auto" w:fill="FFFFFF"/>
        </w:rPr>
        <w:t>souvisejících nebo podmiňujících funkci hlavní stavby na stavebním pozemku;</w:t>
      </w:r>
    </w:p>
    <w:p w14:paraId="5096984B" w14:textId="77777777" w:rsidR="00E12495" w:rsidRPr="00B6429B" w:rsidRDefault="00E12495" w:rsidP="003D5210">
      <w:pPr>
        <w:pStyle w:val="kka06pismeno"/>
      </w:pPr>
      <w:r w:rsidRPr="00B6429B">
        <w:t>v předzahrádce není možné umísťovat stavby charakteru budov (např. garáže, přístřešky pro auta, sklady), ale pouze nízké zídky pro vyrovnání terénu, úkryty na nádoby s odpadem s maximální výškou 1,5 m, přípojkové skříně apod.;</w:t>
      </w:r>
    </w:p>
    <w:p w14:paraId="3C5D58FA" w14:textId="77777777" w:rsidR="00E12495" w:rsidRPr="00B6429B" w:rsidRDefault="00E12495" w:rsidP="003D5210">
      <w:pPr>
        <w:pStyle w:val="kka06pismeno"/>
      </w:pPr>
      <w:r w:rsidRPr="00B6429B">
        <w:t>nejmenší možný poměr rozlohy zeleně k celkové rozloze předzahrádky vyjádřený v procentech (tzv. minimální podíl zeleně) je 30 %;</w:t>
      </w:r>
    </w:p>
    <w:p w14:paraId="642B3F97" w14:textId="77777777" w:rsidR="00E12495" w:rsidRPr="00B6429B" w:rsidRDefault="00E12495" w:rsidP="003D5210">
      <w:pPr>
        <w:pStyle w:val="kka06pismeno"/>
      </w:pPr>
      <w:r w:rsidRPr="00B6429B">
        <w:t>oplocení směrem k veřejnému prostranství se umísťuje na stavební čáru;</w:t>
      </w:r>
    </w:p>
    <w:p w14:paraId="6A337CB6" w14:textId="77777777" w:rsidR="00E12495" w:rsidRPr="00B6429B" w:rsidRDefault="00E12495" w:rsidP="003D5210">
      <w:pPr>
        <w:pStyle w:val="kka06pismeno"/>
      </w:pPr>
      <w:r w:rsidRPr="00B6429B">
        <w:t>oplocení se provádí u sousedících domů jednotně, tj. oplocení na sebe navazuje a má stejný charakter; celková maximální výška plotu je 1,5 m; výšku oplocení lze místně zvýšit až do výšky 2 m, vyplývá-li větší výška z umístění ve svahu;</w:t>
      </w:r>
    </w:p>
    <w:p w14:paraId="544451CB" w14:textId="77777777" w:rsidR="00E12495" w:rsidRPr="00B6429B" w:rsidRDefault="00E12495" w:rsidP="003D5210">
      <w:pPr>
        <w:pStyle w:val="kka06pismeno"/>
      </w:pPr>
      <w:r w:rsidRPr="00B6429B">
        <w:t>ve ztížených prostorových situacích (např. v případě šikmé parcelace vzhledem k ose veřejného prostranství), kdy je vzhledem k umístění průčelí domu pouze na část stavební čáry (viz doplňující ustanovení ke stavebním čarám) umístění oplocení na stavební čáru problematické, se může na stavební čáru umístit pouze část oplocení, případně se oplocení umístí až za stavební čáru (např. na kolmici směřující od boční fasády domu k boční hranici pozemku).</w:t>
      </w:r>
    </w:p>
    <w:p w14:paraId="5C02C65D" w14:textId="77777777" w:rsidR="00E12495" w:rsidRPr="00B6429B" w:rsidRDefault="00E12495" w:rsidP="003C3E15">
      <w:pPr>
        <w:pStyle w:val="kka05odstaveccislo"/>
        <w:keepNext/>
      </w:pPr>
      <w:r w:rsidRPr="00793ABD">
        <w:rPr>
          <w:b/>
        </w:rPr>
        <w:t>Předzahrádka s oplocením</w:t>
      </w:r>
      <w:r w:rsidRPr="00B6429B">
        <w:t>:</w:t>
      </w:r>
    </w:p>
    <w:p w14:paraId="7180D405" w14:textId="77777777" w:rsidR="00E12495" w:rsidRPr="00B6429B" w:rsidRDefault="00E12495" w:rsidP="003D5210">
      <w:pPr>
        <w:pStyle w:val="kka06pismeno"/>
      </w:pPr>
      <w:r w:rsidRPr="00B6429B">
        <w:t xml:space="preserve">část stavebního bloku vymezená zpravidla stavební čarou určená k umístění záměrů </w:t>
      </w:r>
      <w:r w:rsidRPr="00B6429B">
        <w:rPr>
          <w:color w:val="000000"/>
          <w:shd w:val="clear" w:color="auto" w:fill="FFFFFF"/>
        </w:rPr>
        <w:t>souvisejících nebo podmiňujících funkci hlavní stavby na stavebním pozemku;</w:t>
      </w:r>
    </w:p>
    <w:p w14:paraId="7652B5C8" w14:textId="77777777" w:rsidR="00E12495" w:rsidRPr="00B6429B" w:rsidRDefault="00E12495" w:rsidP="003D5210">
      <w:pPr>
        <w:pStyle w:val="kka06pismeno"/>
      </w:pPr>
      <w:r w:rsidRPr="00B6429B">
        <w:t>v předzahrádce není možné umísťovat stavby charakteru budov (např. garáže, přístřešky pro auta, sklady), ale pouze nízké zídky pro vyrovnání terénu, úkryty na nádoby s odpadem s maximální výškou 1,5 m, přípojkové skříně apod.;</w:t>
      </w:r>
    </w:p>
    <w:p w14:paraId="5E149E22" w14:textId="77777777" w:rsidR="00E12495" w:rsidRPr="00B6429B" w:rsidRDefault="00E12495" w:rsidP="003D5210">
      <w:pPr>
        <w:pStyle w:val="kka06pismeno"/>
      </w:pPr>
      <w:r w:rsidRPr="00B6429B">
        <w:t>nejmenší možný poměr rozlohy zeleně k celkové rozloze předzahrádky vyjádřený v procentech (tzv. minimální podíl zeleně) je 30 %;</w:t>
      </w:r>
    </w:p>
    <w:p w14:paraId="58036E85" w14:textId="77777777" w:rsidR="00E12495" w:rsidRPr="00B6429B" w:rsidRDefault="00E12495" w:rsidP="003D5210">
      <w:pPr>
        <w:pStyle w:val="kka06pismeno"/>
      </w:pPr>
      <w:r w:rsidRPr="00B6429B">
        <w:t>oplocení směrem k veřejnému prostranství se umísťuje na uliční čáru;</w:t>
      </w:r>
    </w:p>
    <w:p w14:paraId="16B3BAF0" w14:textId="66E5FBB0" w:rsidR="00E12495" w:rsidRPr="00B6429B" w:rsidRDefault="00E12495" w:rsidP="003D5210">
      <w:pPr>
        <w:pStyle w:val="kka06pismeno"/>
      </w:pPr>
      <w:r w:rsidRPr="00B6429B">
        <w:t>oplocení se provádí jednotně v dané ulici, tj. oplocení jednotlivých pozemků na sebe navazuje a</w:t>
      </w:r>
      <w:r w:rsidR="00A454B3">
        <w:t> </w:t>
      </w:r>
      <w:r w:rsidRPr="00B6429B">
        <w:t>má stejný charakter;</w:t>
      </w:r>
    </w:p>
    <w:p w14:paraId="08173BC5" w14:textId="77777777" w:rsidR="00E12495" w:rsidRPr="00B6429B" w:rsidRDefault="00E12495" w:rsidP="003D5210">
      <w:pPr>
        <w:pStyle w:val="kka06pismeno"/>
      </w:pPr>
      <w:r w:rsidRPr="00B6429B">
        <w:t>oplocení je tvořeno plným soklem se sloupky a výplní, přičemž výška soklu se pohybuje mezi 0,3 m a 0,8 m;</w:t>
      </w:r>
    </w:p>
    <w:p w14:paraId="7E5C98FA" w14:textId="77777777" w:rsidR="00E12495" w:rsidRPr="00B6429B" w:rsidRDefault="00E12495" w:rsidP="003D5210">
      <w:pPr>
        <w:pStyle w:val="kka06pismeno"/>
      </w:pPr>
      <w:r w:rsidRPr="00B6429B">
        <w:t>v případě oplocení na straně hlavního průčelí domu se celková maximální výška plotu pohybuje mezi 1,3 m a 1,5 m, výplň je průhledná; výšku oplocení lze místně zvýšit až do výšky 2 m, vyplývá-li větší výška z umístění ve svahu;</w:t>
      </w:r>
    </w:p>
    <w:p w14:paraId="4165B9AA" w14:textId="77777777" w:rsidR="00E12495" w:rsidRPr="00B6429B" w:rsidRDefault="00E12495" w:rsidP="003D5210">
      <w:pPr>
        <w:pStyle w:val="kka06pismeno"/>
      </w:pPr>
      <w:r w:rsidRPr="00B6429B">
        <w:t>v případě oplocení podél veřejného prostranství z boční strany domu je celková maximální výška plotu 1,5 m, výplň může být neprůhledná; výšku oplocení lze místně zvýšit až do výšky 2 m, vyplývá-li větší výška z umístění ve svahu.</w:t>
      </w:r>
    </w:p>
    <w:p w14:paraId="7690788F" w14:textId="77777777" w:rsidR="00E12495" w:rsidRPr="00B6429B" w:rsidRDefault="00E12495" w:rsidP="003D5210">
      <w:pPr>
        <w:pStyle w:val="kka03clanekcislo"/>
      </w:pPr>
    </w:p>
    <w:p w14:paraId="1F6E02EF" w14:textId="77777777" w:rsidR="00E12495" w:rsidRPr="00B6429B" w:rsidRDefault="00E12495" w:rsidP="00E12495">
      <w:pPr>
        <w:pStyle w:val="kka04claneknadpis"/>
      </w:pPr>
      <w:r w:rsidRPr="00B6429B">
        <w:t>Další prvky regulačního plánu</w:t>
      </w:r>
    </w:p>
    <w:p w14:paraId="5A733D66" w14:textId="044D80C4" w:rsidR="00E12495" w:rsidRPr="00B6429B" w:rsidRDefault="00E12495" w:rsidP="003D5210">
      <w:pPr>
        <w:pStyle w:val="kka05odstaveccislo"/>
      </w:pPr>
      <w:r w:rsidRPr="00B6429B">
        <w:rPr>
          <w:b/>
        </w:rPr>
        <w:t>Aktivní parter:</w:t>
      </w:r>
      <w:r w:rsidRPr="00B6429B">
        <w:t xml:space="preserve"> Zástavba dotčená vymezenou linií je podmíněna stavebním uspořádáním a</w:t>
      </w:r>
      <w:r w:rsidR="003B332E">
        <w:t> </w:t>
      </w:r>
      <w:r w:rsidRPr="00B6429B">
        <w:t>umístěním svého přízemního podlaží v úrovni přilehlého uličního prostranství za účelem snadného přístupu do realizovaných nebo plánovaných provozoven občanského vybavení.</w:t>
      </w:r>
    </w:p>
    <w:p w14:paraId="12076333" w14:textId="032A473D" w:rsidR="00E12495" w:rsidRPr="003B332E" w:rsidRDefault="00E12495" w:rsidP="003D5210">
      <w:pPr>
        <w:pStyle w:val="kka05odstaveccislo"/>
      </w:pPr>
      <w:r w:rsidRPr="00533BDB">
        <w:rPr>
          <w:b/>
        </w:rPr>
        <w:t xml:space="preserve">Maximální zastavěnost </w:t>
      </w:r>
      <w:r w:rsidR="006D6DE3">
        <w:rPr>
          <w:b/>
        </w:rPr>
        <w:t xml:space="preserve">PRP </w:t>
      </w:r>
      <w:r w:rsidRPr="00533BDB">
        <w:rPr>
          <w:b/>
        </w:rPr>
        <w:t>(S):</w:t>
      </w:r>
      <w:r w:rsidRPr="00B6429B">
        <w:t xml:space="preserve"> </w:t>
      </w:r>
      <w:bookmarkStart w:id="110" w:name="_Hlk201845445"/>
      <w:r w:rsidR="00183D65" w:rsidRPr="003B332E">
        <w:t>Maximální poměr zastavěné části stavebního pozemku záměru k</w:t>
      </w:r>
      <w:r w:rsidR="003B332E">
        <w:t> </w:t>
      </w:r>
      <w:r w:rsidR="00183D65" w:rsidRPr="003B332E">
        <w:t>jeho celkové rozloze vyjádřen</w:t>
      </w:r>
      <w:r w:rsidR="00A873C4" w:rsidRPr="003B332E">
        <w:t>ý</w:t>
      </w:r>
      <w:r w:rsidR="00183D65" w:rsidRPr="003B332E">
        <w:t xml:space="preserve"> v procentech, přičemž zastavěnou částí se míní součet všech zastavěných ploch jednotlivých staveb</w:t>
      </w:r>
      <w:r w:rsidR="00533BDB" w:rsidRPr="003B332E">
        <w:t>. Do</w:t>
      </w:r>
      <w:r w:rsidR="00183D65" w:rsidRPr="003B332E">
        <w:t xml:space="preserve"> tohoto poměru se nezapočítávají zpevněné povrchy, podzemní </w:t>
      </w:r>
      <w:r w:rsidR="00175458">
        <w:t xml:space="preserve">stavby </w:t>
      </w:r>
      <w:r w:rsidR="00183D65" w:rsidRPr="003B332E">
        <w:t>apod. V urbanisticky odůvodněných případech, například na nárožních pozemcích blokové struktury, je možné stanovený limit</w:t>
      </w:r>
      <w:r w:rsidR="00A873C4" w:rsidRPr="003B332E">
        <w:t xml:space="preserve"> překročit</w:t>
      </w:r>
      <w:r w:rsidR="00183D65" w:rsidRPr="003B332E">
        <w:t>; v takovém případě je nutné prokázat, že průměrnou zastavěností v</w:t>
      </w:r>
      <w:r w:rsidR="003B332E" w:rsidRPr="003B332E">
        <w:t> území ohraničeném regulačními čarami</w:t>
      </w:r>
      <w:r w:rsidR="00183D65" w:rsidRPr="003B332E">
        <w:t xml:space="preserve"> bude stanovený limit dodržen.</w:t>
      </w:r>
      <w:bookmarkEnd w:id="110"/>
    </w:p>
    <w:p w14:paraId="70FA4104" w14:textId="755AAE15" w:rsidR="00A873C4" w:rsidRPr="00A873C4" w:rsidRDefault="00E12495" w:rsidP="00916171">
      <w:pPr>
        <w:pStyle w:val="kka05odstaveccislo"/>
      </w:pPr>
      <w:r w:rsidRPr="00A873C4">
        <w:rPr>
          <w:b/>
        </w:rPr>
        <w:t>Minimální podíl zeleně</w:t>
      </w:r>
      <w:r w:rsidR="006D6DE3">
        <w:rPr>
          <w:b/>
        </w:rPr>
        <w:t xml:space="preserve"> PRP</w:t>
      </w:r>
      <w:r w:rsidRPr="00A873C4">
        <w:rPr>
          <w:b/>
        </w:rPr>
        <w:t xml:space="preserve"> (Z):</w:t>
      </w:r>
      <w:r w:rsidRPr="00B6429B">
        <w:t xml:space="preserve"> </w:t>
      </w:r>
      <w:bookmarkStart w:id="111" w:name="_Hlk201845453"/>
      <w:r w:rsidR="00A873C4" w:rsidRPr="003B332E">
        <w:t xml:space="preserve">Nejmenší možný poměr výměry zeleně k celkové výměře stavebního pozemku záměru vyjádřený v procentech, přičemž zelení se rozumí plochy porostlé vegetací (zejména vzrostlé stromy, keře a travnaté plochy) plnící funkci estetickou, hygienickou, rekreační a krajinotvornou. Do podílu zeleně se nepočítají parkovací plochy se zatravňovacími dlaždicemi. Podíl zeleně je ve zvlášť odůvodněných případech možné uspokojit </w:t>
      </w:r>
      <w:r w:rsidR="00175458">
        <w:t xml:space="preserve">intenzivní zelenou střechou </w:t>
      </w:r>
      <w:r w:rsidR="00A873C4" w:rsidRPr="003B332E">
        <w:t xml:space="preserve">na střešní konstrukci podzemních staveb, </w:t>
      </w:r>
      <w:r w:rsidR="00175458">
        <w:t xml:space="preserve">maximálně však do výše 50 % celkově stanoveného podílu </w:t>
      </w:r>
      <w:proofErr w:type="spellStart"/>
      <w:r w:rsidR="00175458">
        <w:t>zeleně</w:t>
      </w:r>
      <w:r w:rsidR="00A873C4" w:rsidRPr="003B332E">
        <w:t>V</w:t>
      </w:r>
      <w:proofErr w:type="spellEnd"/>
      <w:r w:rsidR="00A873C4" w:rsidRPr="003B332E">
        <w:t xml:space="preserve"> urbanisticky odůvodněných případech, například na nárožních pozemcích, je možné stanovený limit </w:t>
      </w:r>
      <w:r w:rsidR="002017F4" w:rsidRPr="003B332E">
        <w:t>nedodržet</w:t>
      </w:r>
      <w:r w:rsidR="00A873C4" w:rsidRPr="003B332E">
        <w:t xml:space="preserve"> za podmínky, že průměrným podílem zeleně </w:t>
      </w:r>
      <w:r w:rsidR="003B332E" w:rsidRPr="003B332E">
        <w:t xml:space="preserve">v území ohraničeném regulačními čarami </w:t>
      </w:r>
      <w:r w:rsidR="00A873C4" w:rsidRPr="003B332E">
        <w:t>bude stanovený limit dodržen.</w:t>
      </w:r>
      <w:bookmarkEnd w:id="111"/>
    </w:p>
    <w:p w14:paraId="70FCD8AB" w14:textId="738C85E9" w:rsidR="00E12495" w:rsidRPr="00B6429B" w:rsidRDefault="00E12495" w:rsidP="00916171">
      <w:pPr>
        <w:pStyle w:val="kka05odstaveccislo"/>
      </w:pPr>
      <w:r w:rsidRPr="00A873C4">
        <w:rPr>
          <w:b/>
        </w:rPr>
        <w:t>Průchod:</w:t>
      </w:r>
      <w:r w:rsidRPr="00B6429B">
        <w:t xml:space="preserve"> Zástavba v území bezprostředně ohraničená regulačními čarami je podmíněna předešlou nebo souběžnou realizací pěšího propojení uvedené šířky v trase vymezené linie spojující uliční prostranství. Od uvedené linie se lze odchýlit při zachování principu propojení napříč stavebním blokem, přičemž ústí průchodu lze vůči koncovým bodům na hranách bloku posunout oběma směry maximálně o 30 metrů.</w:t>
      </w:r>
    </w:p>
    <w:p w14:paraId="2F110E22" w14:textId="4086BAD3" w:rsidR="00E12495" w:rsidRPr="00B6429B" w:rsidRDefault="00E12495" w:rsidP="00200FF8">
      <w:pPr>
        <w:pStyle w:val="kka05odstaveccislo"/>
      </w:pPr>
      <w:r w:rsidRPr="006F3B68">
        <w:rPr>
          <w:b/>
        </w:rPr>
        <w:t>Propojení uličním prostranstvím:</w:t>
      </w:r>
      <w:r w:rsidRPr="00B6429B">
        <w:t xml:space="preserve"> Zástavba ve stavebním bloku je podmíněna předešlou nebo souběžnou realizací veřejného prostranství uvedené šířky v trase vymezené linie spojující uliční prostranství. Od uvedené linie se lze odchýlit při zachování principu propojení napříč stavebním blokem, přičemž ústí průchodu lze vůči koncovým bodům na hranách bloku posunout oběma směry maximálně o 30 metrů.</w:t>
      </w:r>
      <w:r w:rsidR="006F3B68">
        <w:t xml:space="preserve"> P</w:t>
      </w:r>
      <w:r w:rsidR="006F3B68" w:rsidRPr="006F3B68">
        <w:t xml:space="preserve">ropojení uličním prostranstvím </w:t>
      </w:r>
      <w:r w:rsidR="006F3B68">
        <w:t xml:space="preserve">v </w:t>
      </w:r>
      <w:r w:rsidR="006F3B68" w:rsidRPr="006F3B68">
        <w:t xml:space="preserve">bloku 024/04 </w:t>
      </w:r>
      <w:r w:rsidR="006F3B68">
        <w:t>lze nahradit průchodem</w:t>
      </w:r>
      <w:r w:rsidR="006F3B68" w:rsidRPr="006F3B68">
        <w:t xml:space="preserve">, pokud bude </w:t>
      </w:r>
      <w:r w:rsidR="006F3B68">
        <w:t xml:space="preserve">tento </w:t>
      </w:r>
      <w:r w:rsidR="006F3B68" w:rsidRPr="006F3B68">
        <w:t>blok využit pro veřejné vybavení nadmístního či celoměstského významu.</w:t>
      </w:r>
    </w:p>
    <w:p w14:paraId="3C580B7D" w14:textId="77777777" w:rsidR="00E12495" w:rsidRPr="00B6429B" w:rsidRDefault="00E12495" w:rsidP="003D5210">
      <w:pPr>
        <w:pStyle w:val="kka05odstaveccislo"/>
      </w:pPr>
      <w:r w:rsidRPr="00B6429B">
        <w:rPr>
          <w:b/>
        </w:rPr>
        <w:t>Závazná parcelace:</w:t>
      </w:r>
      <w:r w:rsidRPr="00B6429B">
        <w:t xml:space="preserve"> Zástavba ve vymezeném území je podmíněna celkovou </w:t>
      </w:r>
      <w:proofErr w:type="spellStart"/>
      <w:r w:rsidRPr="00B6429B">
        <w:t>přeparcelací</w:t>
      </w:r>
      <w:proofErr w:type="spellEnd"/>
      <w:r w:rsidRPr="00B6429B">
        <w:t xml:space="preserve"> pozemků v souladu se stanovenými liniemi.</w:t>
      </w:r>
    </w:p>
    <w:p w14:paraId="18BD8BC9" w14:textId="6502292C" w:rsidR="00E12495" w:rsidRPr="00B6429B" w:rsidRDefault="00E12495" w:rsidP="003D5210">
      <w:pPr>
        <w:pStyle w:val="kka05odstaveccislo"/>
      </w:pPr>
      <w:r w:rsidRPr="00B6429B">
        <w:rPr>
          <w:b/>
        </w:rPr>
        <w:t>Mateřská škola</w:t>
      </w:r>
      <w:r w:rsidR="003B332E">
        <w:rPr>
          <w:b/>
        </w:rPr>
        <w:t xml:space="preserve"> PRP</w:t>
      </w:r>
      <w:r w:rsidRPr="00B6429B">
        <w:rPr>
          <w:b/>
        </w:rPr>
        <w:t>:</w:t>
      </w:r>
      <w:r w:rsidRPr="00B6429B">
        <w:t xml:space="preserve"> Zástavba ve stavebním bloku je podmíněna předešlou nebo souběžnou realizací </w:t>
      </w:r>
      <w:bookmarkStart w:id="112" w:name="_Hlk191557761"/>
      <w:r w:rsidRPr="00B6429B">
        <w:t>mateřské školy, přičemž se může jednat o samostatnou stavbu či součást jiné stavby v souladu s podmínkami využití ploch.</w:t>
      </w:r>
      <w:bookmarkEnd w:id="112"/>
    </w:p>
    <w:p w14:paraId="3AA85B89" w14:textId="77777777" w:rsidR="00E12495" w:rsidRPr="00B6429B" w:rsidRDefault="00E12495" w:rsidP="003D5210">
      <w:pPr>
        <w:pStyle w:val="kka03clanekcislo"/>
      </w:pPr>
    </w:p>
    <w:p w14:paraId="67CC757A" w14:textId="77777777" w:rsidR="00E12495" w:rsidRPr="00B6429B" w:rsidRDefault="00E12495" w:rsidP="00E12495">
      <w:pPr>
        <w:pStyle w:val="kka04claneknadpis"/>
      </w:pPr>
      <w:r w:rsidRPr="00B6429B">
        <w:t>Kóta</w:t>
      </w:r>
    </w:p>
    <w:p w14:paraId="29C3B9F0" w14:textId="77777777" w:rsidR="00E12495" w:rsidRPr="00B6429B" w:rsidRDefault="00E12495" w:rsidP="003D5210">
      <w:pPr>
        <w:pStyle w:val="kka05odstaveccislo"/>
      </w:pPr>
      <w:r w:rsidRPr="00B6429B">
        <w:t>Vzdálenost mezi regulačními čarami uvedená v grafické části v metrech. Při posuzování souladu záměrů s prvky regulačního plánu je přípustné hodnoty záměru zaokrouhlit na celé metry (tj. například vzdálenost 10,5 m a vyšší se zaokrouhlí směrem nahoru na 11 m, vzdálenost nižší než 10,5 m se zaokrouhlí směrem dolů na 10 m).</w:t>
      </w:r>
    </w:p>
    <w:p w14:paraId="54C10640" w14:textId="77777777" w:rsidR="00E12495" w:rsidRPr="00B6429B" w:rsidRDefault="00E12495" w:rsidP="003D5210">
      <w:pPr>
        <w:pStyle w:val="kka05odstaveccislo"/>
      </w:pPr>
      <w:r w:rsidRPr="00B6429B">
        <w:t>Není-li kóta v grafické části vymezena, odvozuje se z výkresu daného měřítka.</w:t>
      </w:r>
    </w:p>
    <w:p w14:paraId="0C19ABD5" w14:textId="77777777" w:rsidR="00E12495" w:rsidRPr="00B6429B" w:rsidRDefault="00E12495" w:rsidP="003D5210">
      <w:pPr>
        <w:pStyle w:val="kka03clanekcislo"/>
      </w:pPr>
    </w:p>
    <w:p w14:paraId="4FE1B10B" w14:textId="77777777" w:rsidR="00E12495" w:rsidRPr="00B6429B" w:rsidRDefault="00E12495" w:rsidP="00E12495">
      <w:pPr>
        <w:pStyle w:val="kka04claneknadpis"/>
      </w:pPr>
      <w:r w:rsidRPr="00B6429B">
        <w:t>Další ustanovení</w:t>
      </w:r>
    </w:p>
    <w:p w14:paraId="2051C259" w14:textId="77777777" w:rsidR="00E12495" w:rsidRDefault="00E12495" w:rsidP="00E12495">
      <w:pPr>
        <w:pStyle w:val="kkazkladn"/>
      </w:pPr>
      <w:r w:rsidRPr="00B6429B">
        <w:t>V případě realizace společně koncipované zástavby zahrnující celou délku hrany bloku je možné se na této hraně bloku odchýlit od stanovené regulace stavebních čar, předzahrádek a oplocení. Toto odlišné řešení je pak závazné i pro případné pozdější dostavby na dané hraně bloku.</w:t>
      </w:r>
    </w:p>
    <w:p w14:paraId="13E375DC" w14:textId="77777777" w:rsidR="00F907C4" w:rsidRPr="00247A19" w:rsidRDefault="00F907C4" w:rsidP="00F907C4">
      <w:pPr>
        <w:spacing w:after="0"/>
        <w:rPr>
          <w:rFonts w:cs="Arial"/>
          <w:b/>
          <w:caps/>
          <w:sz w:val="22"/>
          <w:szCs w:val="20"/>
        </w:rPr>
      </w:pPr>
      <w:r w:rsidRPr="00247A19">
        <w:br w:type="page"/>
      </w:r>
    </w:p>
    <w:p w14:paraId="182D3D56" w14:textId="77777777" w:rsidR="00F907C4" w:rsidRPr="00247A19" w:rsidRDefault="00F907C4" w:rsidP="003D5210">
      <w:pPr>
        <w:pStyle w:val="kka01acastcislo"/>
      </w:pPr>
    </w:p>
    <w:p w14:paraId="1A96B980" w14:textId="77777777" w:rsidR="00F907C4" w:rsidRPr="00247A19" w:rsidRDefault="00F907C4" w:rsidP="00F907C4">
      <w:pPr>
        <w:pStyle w:val="kka01bcastnadpis"/>
      </w:pPr>
      <w:r w:rsidRPr="00247A19">
        <w:t xml:space="preserve">Vymezení veřejně prospěšných staveb, veřejně prospěšných opatření, staveb a opatření k zajišťování obrany a bezpečnosti státu </w:t>
      </w:r>
      <w:r w:rsidRPr="00247A19">
        <w:br/>
        <w:t>a ploch pro asanaci</w:t>
      </w:r>
    </w:p>
    <w:p w14:paraId="23573240" w14:textId="77777777" w:rsidR="00F907C4" w:rsidRPr="00247A19" w:rsidRDefault="00F907C4" w:rsidP="003D5210">
      <w:pPr>
        <w:pStyle w:val="kka03clanekcislo"/>
      </w:pPr>
    </w:p>
    <w:p w14:paraId="632F976A" w14:textId="77777777" w:rsidR="00F907C4" w:rsidRPr="00247A19" w:rsidRDefault="00F907C4" w:rsidP="00F907C4">
      <w:pPr>
        <w:pStyle w:val="kka04claneknadpis"/>
      </w:pPr>
      <w:r w:rsidRPr="00247A19">
        <w:t>Úvodní ustanovení</w:t>
      </w:r>
    </w:p>
    <w:p w14:paraId="33D0B95E" w14:textId="77777777" w:rsidR="00F907C4" w:rsidRPr="00247A19" w:rsidRDefault="00F907C4" w:rsidP="003D5210">
      <w:pPr>
        <w:pStyle w:val="kka05odstaveccislo"/>
      </w:pPr>
      <w:r w:rsidRPr="00247A19">
        <w:t xml:space="preserve">Územním plánem se vymezují </w:t>
      </w:r>
    </w:p>
    <w:p w14:paraId="6964084A" w14:textId="77777777" w:rsidR="00F907C4" w:rsidRPr="00247A19" w:rsidRDefault="00F907C4" w:rsidP="003D5210">
      <w:pPr>
        <w:pStyle w:val="kka06pismeno"/>
      </w:pPr>
      <w:r w:rsidRPr="00247A19">
        <w:t>veřejně prospěšné stavby a</w:t>
      </w:r>
    </w:p>
    <w:p w14:paraId="3D9EE11D" w14:textId="77777777" w:rsidR="00F907C4" w:rsidRPr="00247A19" w:rsidRDefault="00F907C4" w:rsidP="003D5210">
      <w:pPr>
        <w:pStyle w:val="kka06pismeno"/>
      </w:pPr>
      <w:r w:rsidRPr="00247A19">
        <w:t>veřejně prospěšná opatření.</w:t>
      </w:r>
    </w:p>
    <w:p w14:paraId="132EF466" w14:textId="77777777" w:rsidR="00F907C4" w:rsidRPr="00247A19" w:rsidRDefault="00F907C4" w:rsidP="00F907C4">
      <w:pPr>
        <w:pStyle w:val="kka06pismeno"/>
        <w:numPr>
          <w:ilvl w:val="0"/>
          <w:numId w:val="0"/>
        </w:numPr>
        <w:ind w:left="397"/>
      </w:pPr>
      <w:r w:rsidRPr="00247A19">
        <w:t>pro něž lze práva k pozemkům a stavbám vyvlastnit.</w:t>
      </w:r>
    </w:p>
    <w:p w14:paraId="0B629EE3" w14:textId="77777777" w:rsidR="00F907C4" w:rsidRPr="00247A19" w:rsidRDefault="00F907C4" w:rsidP="003D5210">
      <w:pPr>
        <w:pStyle w:val="kka05odstaveccislo"/>
      </w:pPr>
      <w:r w:rsidRPr="00247A19">
        <w:t>Veřejně prospěšné stavby a veřejně prospěšná opatření jsou stanoveny včetně souvisejících staveb, zařízení, opatření a terénních úprav a dalších vyvolaných investic nezbytných k zajištění jejich výstavby a řádného užívání pro stanovený účel a nezbytně souvisejících staveb a zařízení.</w:t>
      </w:r>
    </w:p>
    <w:p w14:paraId="7DAD7483" w14:textId="49F57A7C" w:rsidR="00D21908" w:rsidRPr="000A66B9" w:rsidRDefault="00D21908" w:rsidP="003D5210">
      <w:pPr>
        <w:pStyle w:val="kka05odstaveccislo"/>
      </w:pPr>
      <w:r w:rsidRPr="000A66B9">
        <w:t xml:space="preserve">Šířka veřejně prospěšných staveb a veřejně prospěšných opatření liniového charakteru </w:t>
      </w:r>
      <w:r w:rsidR="000A66B9" w:rsidRPr="000A66B9">
        <w:t>se odvozuje z podmínek</w:t>
      </w:r>
      <w:r w:rsidRPr="000A66B9">
        <w:t xml:space="preserve"> překryvných prvků podle části šest, oddílu IV.</w:t>
      </w:r>
    </w:p>
    <w:p w14:paraId="617615EC" w14:textId="289BD7AB" w:rsidR="00F907C4" w:rsidRPr="00247A19" w:rsidRDefault="00F907C4" w:rsidP="003D5210">
      <w:pPr>
        <w:pStyle w:val="kka05odstaveccislo"/>
      </w:pPr>
      <w:r w:rsidRPr="00247A19">
        <w:t>Veřejně prospěšné stavby a veřejně prospěšná opatření jsou zobrazeny ve Výkrese veřejně prospěšných staveb, opatření a asanací (I/03).</w:t>
      </w:r>
    </w:p>
    <w:p w14:paraId="0A33E610" w14:textId="77777777" w:rsidR="00F907C4" w:rsidRPr="00247A19" w:rsidRDefault="00F907C4" w:rsidP="003D5210">
      <w:pPr>
        <w:pStyle w:val="kka03clanekcislo"/>
      </w:pPr>
    </w:p>
    <w:p w14:paraId="040DB9CD" w14:textId="77777777" w:rsidR="00F907C4" w:rsidRPr="00247A19" w:rsidRDefault="00F907C4" w:rsidP="00F907C4">
      <w:pPr>
        <w:pStyle w:val="kka04claneknadpis"/>
      </w:pPr>
      <w:r w:rsidRPr="00247A19">
        <w:t>Veřejně prospěšné stavby pro dopravní infrastrukturu</w:t>
      </w:r>
    </w:p>
    <w:p w14:paraId="1D9D939D" w14:textId="77777777" w:rsidR="00F907C4" w:rsidRPr="00247A19" w:rsidRDefault="00F907C4" w:rsidP="003D5210">
      <w:pPr>
        <w:pStyle w:val="kka05odstaveccislo"/>
      </w:pPr>
      <w:r w:rsidRPr="00247A19">
        <w:t xml:space="preserve">záměry podle ZÚR OK: </w:t>
      </w:r>
      <w:proofErr w:type="gramStart"/>
      <w:r w:rsidRPr="00247A19">
        <w:t>VD.D</w:t>
      </w:r>
      <w:proofErr w:type="gramEnd"/>
      <w:r w:rsidRPr="00247A19">
        <w:t>044, VD.D20, VD.D27, VD.D37, VD.D53, VD.D65, VD.D66;</w:t>
      </w:r>
    </w:p>
    <w:p w14:paraId="4134B2F8" w14:textId="0A740A9D" w:rsidR="00F907C4" w:rsidRPr="00247A19" w:rsidRDefault="00F907C4" w:rsidP="003D5210">
      <w:pPr>
        <w:pStyle w:val="kka05odstaveccislo"/>
      </w:pPr>
      <w:r w:rsidRPr="00247A19">
        <w:t xml:space="preserve">plochy dopravy všeobecné: VD.02-077, VD.02-086, VD.04-115, VD.05-069, VD.05-092, VD.06-018, VD.06-054, VD.06-056, VD.06-070, VD.06-078, VD.06-086, VD.06-097, VD.06-100, VD.06-101, VD.06-102, VD.07-057, VD.07-060, VD.07-064, VD.07-086, VD.07-088, VD.08-005, VD.09-085, VD.09-086, VD.09-142, VD.09-170, VD.10-015, VD.10-019, VD.10-123, VD.10-146, VD.10-176, VD.10-188, VD.10-190, VD.11-025, VD.11-040, VD.11-054, VD.11-055, VD.11-116, VD.11-117, VD.12-031, VD.12-048, VD.12-080, </w:t>
      </w:r>
      <w:r w:rsidR="00715A33">
        <w:t xml:space="preserve">VD.12-183, VD.12-186, </w:t>
      </w:r>
      <w:r w:rsidRPr="00247A19">
        <w:t xml:space="preserve">VD.12-199, VD.13-072, VD.13-099, VD.13-155, VD.13-191, VD.13-192, VD.13-193, VD.15-042, </w:t>
      </w:r>
      <w:r w:rsidR="00F97987">
        <w:t xml:space="preserve">VD.15-135, </w:t>
      </w:r>
      <w:r w:rsidRPr="00247A19">
        <w:t xml:space="preserve">VD.15-136, VD.15-175, VD.15-183, VD.15-184, VD.15-185, </w:t>
      </w:r>
      <w:r w:rsidR="00A311A8">
        <w:t xml:space="preserve">VD.15-203, </w:t>
      </w:r>
      <w:r w:rsidRPr="00247A19">
        <w:t xml:space="preserve">VD.16-033, VD.16-035, VD.16-057, VD.16-118, VD.16-133, VD.16-137,VD.16-176, VD.17-051, VD.21-045, VD.21-051, VD.21-067, VD.24-017, VD.24-021, VD.27-111, VD.29-063 </w:t>
      </w:r>
    </w:p>
    <w:p w14:paraId="1DC2B222" w14:textId="66C3C9BB" w:rsidR="00F907C4" w:rsidRPr="00247A19" w:rsidRDefault="00F907C4" w:rsidP="003D5210">
      <w:pPr>
        <w:pStyle w:val="kka05odstaveccislo"/>
      </w:pPr>
      <w:r w:rsidRPr="00247A19">
        <w:t>plochy veřejných prostranství všeobecných: VD.05-093, VD.05-094, VD.07-092, VD.07-100, VD.07-105, VD.10-074, VD.10-076, VD.10-082, VD.10-100, VD.10-150, VD.10-204, VD.10-207, VD.10-229, VD.10-230, VD.11-016, VD.11-023, VD.11-058, VD.11-107, VD.11-134, VD.11-144, VD.11-146, VD.11-168, VD.12-120, VD.12-125, VD.12-126, VD.12-198, VD.13-043, VD.13-079, VD.13-083, VD.13-166, VD.13-186, VD.13-187, VD.13-194, VD.13-195, VD.13-196, VD.13-197, VD.13-201, VD.13-202, VD.13-203, VD.14-075, VD.15-036, VD.15-052, VD.15-065, VD.15-074, VD.15-176, VD.15-152, VD.16-048, VD.16-185, VD.16-187, VD.16-198, VD.18-011, VD.18-039, VD.21-073, VD.23-052, VD.27-116, VD.27-160, VD.27-161 a VD.28-143;</w:t>
      </w:r>
    </w:p>
    <w:p w14:paraId="51387441" w14:textId="77777777" w:rsidR="00F907C4" w:rsidRPr="00247A19" w:rsidRDefault="00F907C4" w:rsidP="003D5210">
      <w:pPr>
        <w:pStyle w:val="kka05odstaveccislo"/>
      </w:pPr>
      <w:r w:rsidRPr="00247A19">
        <w:t>koridory cyklistické dopravy VD.DC01 zobrazené ve Výkrese veřejně prospěšných staveb, opatření a asanací (I/03).</w:t>
      </w:r>
    </w:p>
    <w:p w14:paraId="7DD0BA66" w14:textId="77777777" w:rsidR="00F907C4" w:rsidRPr="00247A19" w:rsidRDefault="00F907C4" w:rsidP="003D5210">
      <w:pPr>
        <w:pStyle w:val="kka03clanekcislo"/>
      </w:pPr>
    </w:p>
    <w:p w14:paraId="4B8BE49F" w14:textId="77777777" w:rsidR="00F907C4" w:rsidRPr="00247A19" w:rsidRDefault="00F907C4" w:rsidP="00F907C4">
      <w:pPr>
        <w:pStyle w:val="kka04claneknadpis"/>
      </w:pPr>
      <w:r w:rsidRPr="00247A19">
        <w:t>Veřejně prospěšné stavby pro technickou infrastrukturu</w:t>
      </w:r>
    </w:p>
    <w:p w14:paraId="50CE947B" w14:textId="4B889B99" w:rsidR="00F907C4" w:rsidRPr="00247A19" w:rsidRDefault="00F907C4" w:rsidP="003D5210">
      <w:pPr>
        <w:pStyle w:val="kka05odstaveccislo"/>
      </w:pPr>
      <w:r w:rsidRPr="00247A19">
        <w:t xml:space="preserve">záměry podle ZÚR OK: </w:t>
      </w:r>
      <w:proofErr w:type="gramStart"/>
      <w:r w:rsidRPr="00247A19">
        <w:t>VT.E</w:t>
      </w:r>
      <w:proofErr w:type="gramEnd"/>
      <w:r w:rsidRPr="00247A19">
        <w:t>05, VT.E18, VT.E20, VT.V4, VT.</w:t>
      </w:r>
      <w:r w:rsidR="00981E0C">
        <w:t>TE04</w:t>
      </w:r>
      <w:r w:rsidRPr="00247A19">
        <w:t>;</w:t>
      </w:r>
    </w:p>
    <w:p w14:paraId="20232208" w14:textId="358600F8" w:rsidR="00F907C4" w:rsidRPr="00247A19" w:rsidRDefault="00F907C4" w:rsidP="003D5210">
      <w:pPr>
        <w:pStyle w:val="kka05odstaveccislo"/>
      </w:pPr>
      <w:r w:rsidRPr="00247A19">
        <w:t>plochy technické infrastruktury VT.10-046, VT.12-112, VT.16-127, VT.27-093, VT.27-126;</w:t>
      </w:r>
    </w:p>
    <w:p w14:paraId="7EDD3D3B" w14:textId="232ED217" w:rsidR="00F907C4" w:rsidRPr="00247A19" w:rsidRDefault="00F907C4" w:rsidP="003D5210">
      <w:pPr>
        <w:pStyle w:val="kka05odstaveccislo"/>
      </w:pPr>
      <w:r w:rsidRPr="00247A19">
        <w:t>prvky technické infrastruktury VT.TV04, VT.TV06, VT.TV07, VT.TV09, VT.TV12, VT.TV16, VT.TV17, VT.TV18, VT.TV19, VT.TV20, VT.TV23, VT.TV24, VT.TV25, VT.TV26, VT.TV27, VT.TV28, VT.TV29, VT.TV30, VT.TK01, VT.TK03, VT.TK06, VT.TK10, VT.TK11, VT.TK12, VT.TK13, VT.TE08, VT.TE09, VT.TE12, VT.TP01, VT.TP02, VT.TP03, VT.TP04, VT.TP05, VT.TP06, VT.TH01, VT.TH02 a VT.TH03.</w:t>
      </w:r>
    </w:p>
    <w:p w14:paraId="088306B5" w14:textId="77777777" w:rsidR="00F907C4" w:rsidRPr="00247A19" w:rsidRDefault="00F907C4" w:rsidP="003D5210">
      <w:pPr>
        <w:pStyle w:val="kka03clanekcislo"/>
      </w:pPr>
    </w:p>
    <w:p w14:paraId="25A5146A" w14:textId="77777777" w:rsidR="00F907C4" w:rsidRPr="00247A19" w:rsidRDefault="00F907C4" w:rsidP="00F907C4">
      <w:pPr>
        <w:pStyle w:val="kka04claneknadpis"/>
      </w:pPr>
      <w:r w:rsidRPr="00247A19">
        <w:t>Veřejně prospěšné stavby pro občanské vybavení</w:t>
      </w:r>
    </w:p>
    <w:p w14:paraId="490CE4FF" w14:textId="77777777" w:rsidR="00F907C4" w:rsidRPr="00247A19" w:rsidRDefault="00F907C4" w:rsidP="00F907C4">
      <w:pPr>
        <w:pStyle w:val="kkazkladn"/>
      </w:pPr>
      <w:r w:rsidRPr="00247A19">
        <w:t>Nevymezují se.</w:t>
      </w:r>
    </w:p>
    <w:p w14:paraId="0EB9F736" w14:textId="77777777" w:rsidR="00F907C4" w:rsidRPr="00247A19" w:rsidRDefault="00F907C4" w:rsidP="003D5210">
      <w:pPr>
        <w:pStyle w:val="kka03clanekcislo"/>
      </w:pPr>
    </w:p>
    <w:p w14:paraId="0F4D8DAA" w14:textId="77777777" w:rsidR="00F907C4" w:rsidRPr="00247A19" w:rsidRDefault="00F907C4" w:rsidP="00F907C4">
      <w:pPr>
        <w:pStyle w:val="kka04claneknadpis"/>
      </w:pPr>
      <w:r w:rsidRPr="00247A19">
        <w:t>Veřejně prospěšné stavby pro zelenou infrastrukturu</w:t>
      </w:r>
    </w:p>
    <w:p w14:paraId="2D406B55" w14:textId="77777777" w:rsidR="00F907C4" w:rsidRPr="00247A19" w:rsidRDefault="00F907C4" w:rsidP="00F907C4">
      <w:pPr>
        <w:pStyle w:val="kkazkladn"/>
      </w:pPr>
      <w:r w:rsidRPr="00247A19">
        <w:t>Nevymezují se.</w:t>
      </w:r>
    </w:p>
    <w:p w14:paraId="1B6254AD" w14:textId="77777777" w:rsidR="00F907C4" w:rsidRPr="00247A19" w:rsidRDefault="00F907C4" w:rsidP="003D5210">
      <w:pPr>
        <w:pStyle w:val="kka03clanekcislo"/>
      </w:pPr>
    </w:p>
    <w:p w14:paraId="26573E8D" w14:textId="77777777" w:rsidR="00F907C4" w:rsidRPr="00247A19" w:rsidRDefault="00F907C4" w:rsidP="00F907C4">
      <w:pPr>
        <w:pStyle w:val="kka04claneknadpis"/>
      </w:pPr>
      <w:bookmarkStart w:id="113" w:name="_Hlk174111993"/>
      <w:r w:rsidRPr="00247A19">
        <w:t>Veřejně prospěšné stavby pro veřejná prostranství</w:t>
      </w:r>
    </w:p>
    <w:p w14:paraId="7C07688F" w14:textId="77777777" w:rsidR="00F907C4" w:rsidRPr="00247A19" w:rsidRDefault="00F907C4" w:rsidP="00F907C4">
      <w:pPr>
        <w:pStyle w:val="kkazkladn"/>
      </w:pPr>
      <w:bookmarkStart w:id="114" w:name="_Hlk64291110"/>
      <w:r w:rsidRPr="00247A19">
        <w:t>Nevymezují se.</w:t>
      </w:r>
    </w:p>
    <w:bookmarkEnd w:id="113"/>
    <w:bookmarkEnd w:id="114"/>
    <w:p w14:paraId="43431EC6" w14:textId="77777777" w:rsidR="00F907C4" w:rsidRPr="00247A19" w:rsidRDefault="00F907C4" w:rsidP="003D5210">
      <w:pPr>
        <w:pStyle w:val="kka03clanekcislo"/>
      </w:pPr>
    </w:p>
    <w:p w14:paraId="01007045" w14:textId="77777777" w:rsidR="00F907C4" w:rsidRPr="008769F8" w:rsidRDefault="00F907C4" w:rsidP="00F907C4">
      <w:pPr>
        <w:pStyle w:val="kka04claneknadpis"/>
      </w:pPr>
      <w:r w:rsidRPr="008769F8">
        <w:t>Veřejně prospěšné stavby a opatření sloužící pro snižování nebezpečí v území</w:t>
      </w:r>
    </w:p>
    <w:p w14:paraId="08DFAE7B" w14:textId="4C0C3C6E" w:rsidR="00F907C4" w:rsidRPr="008769F8" w:rsidRDefault="00F907C4" w:rsidP="003D5210">
      <w:pPr>
        <w:pStyle w:val="kka05odstaveccislo"/>
      </w:pPr>
      <w:r w:rsidRPr="008769F8">
        <w:t>plochy vodní a vodohospodářské VN.02-071, VN.03-020, VN.06-022, VN.06-053, VN.06-057, VN.06-081, VN.06-083, VN.07-027, VN.07-048, VN.07-055, VN.07-061, VN.07-062, VN.07-063, VN.07-083, VN.07-090, VN.07-108, VN.07-121, VN.08-035, VN.12-045, VN.12-047, VN.12-099, VN.12-100, VN.12-133, VN.12-136, VN.12-138, VN.16-157, VN.17-052, VN.18-017, VN.18-086, VN.18-087, VN.18-089, VN.18-117, VN.18-118, VN.18-129, VN.18-130, VN.20-150, VN.26-019, VN.27-092, VN.27-128, VN.27-169, VN.28-012, VN.28-068, VN.28-140, VN.31-075, VN.31-076 a VN.31-080;</w:t>
      </w:r>
    </w:p>
    <w:p w14:paraId="08356CFF" w14:textId="563E8662" w:rsidR="00F907C4" w:rsidRPr="008769F8" w:rsidRDefault="00F907C4" w:rsidP="003D5210">
      <w:pPr>
        <w:pStyle w:val="kka05odstaveccislo"/>
      </w:pPr>
      <w:r w:rsidRPr="008769F8">
        <w:t>malé vodní toky VN.VT02, VN.VT03, VN.VT04, VN.VT05, VN.VT06, VN.VT07, VN.VT08, VN.VT09, VN.VT10, VN.VT11, VN.VT12, VN.VT13, VN.VT14 a VN.VT15;</w:t>
      </w:r>
    </w:p>
    <w:p w14:paraId="04A3161F" w14:textId="67201D33" w:rsidR="00F907C4" w:rsidRPr="008769F8" w:rsidRDefault="00F907C4" w:rsidP="003D5210">
      <w:pPr>
        <w:pStyle w:val="kka05odstaveccislo"/>
      </w:pPr>
      <w:r w:rsidRPr="008769F8">
        <w:t>plochy dopravní infrastruktury VN.02-077, VN.06-054, VN.07-057, VN.07-060 a VN.07-064.</w:t>
      </w:r>
    </w:p>
    <w:p w14:paraId="7F9443D1" w14:textId="1813F5F5" w:rsidR="00F907C4" w:rsidRPr="008769F8" w:rsidRDefault="00F907C4" w:rsidP="003D5210">
      <w:pPr>
        <w:pStyle w:val="kka05odstaveccislo"/>
      </w:pPr>
      <w:r w:rsidRPr="008769F8">
        <w:t>plochy lesní VN.28-045, VN.28-047 a VN.28-056;</w:t>
      </w:r>
    </w:p>
    <w:p w14:paraId="75FA92FC" w14:textId="024AF604" w:rsidR="00F907C4" w:rsidRPr="008769F8" w:rsidRDefault="00F907C4" w:rsidP="003D5210">
      <w:pPr>
        <w:pStyle w:val="kka05odstaveccislo"/>
      </w:pPr>
      <w:r w:rsidRPr="008769F8">
        <w:t>plochy zemědělské VN.09-037, VN.09-038, VN.19-051, VN.19-058, VN.20-002, VN.20-134, VN.22-055, VN.23-085, VN.23-100, VN.23-101, VN.23-102, VN.23-105, VN.23-107, VN.23-108, VN.31-046, VN.31-074 a VN.31-039 určené pro ochranné zatravnění;</w:t>
      </w:r>
    </w:p>
    <w:p w14:paraId="28E5BEEA" w14:textId="560D1FCB" w:rsidR="00F907C4" w:rsidRPr="00247A19" w:rsidRDefault="00F907C4" w:rsidP="003D5210">
      <w:pPr>
        <w:pStyle w:val="kka05odstaveccislo"/>
      </w:pPr>
      <w:r w:rsidRPr="00247A19">
        <w:t>protierozní opatření VN.PE02, VN.PE04, VN.PE05, VN.PE06, VN.PE08, VN.PE09, VN.PE13, VN.PE16, VN.PE17, VN.PE18, VN.PE20, VN.PE21, VN.PE22, VN.PE23, VN.PE24, VN.PE26, VN.PE27, VN.PE28, VN.PE29, VN.PE30, VN.PE31, VN.PE32, VN.PE33, VN.PE34, VN.PE35, VN.PE36, VN.PE37, VN.PE38, VN.PE39, VN.PE40, VN.PE41, VN.PE42, VN.PE43, VN.PE44, VN.PE45, VN.PE46, VN.PE47, VN.PE48, VN.PE49, VN.PE50, VN.PE51, VN.PE52, VN.PE53, VN.PE54, VN.PE58, VN.PE59, VN.PE61, VN.PE62, VN.PE63, VN.PE64, VN.PE56, VN.PE65, VN.PE66, VN.PE67, VN.PE68, VN.PE69, VN.PE70, VN.PE72, VN.PE-75, VN.PE76, VN.PE77, VN.PE78, VN.PE79, VN.PE80, VN.PE81, VN.PE82, VN.PE83, VN.PE84, VN.PE85, VN.PE87, VN.PE88, VN.PE89, VN.PE90, VN.PE91, VN.PE92, VN.PE93 a VN.PE94.</w:t>
      </w:r>
    </w:p>
    <w:p w14:paraId="10D9EA1B" w14:textId="77777777" w:rsidR="00F907C4" w:rsidRPr="00247A19" w:rsidRDefault="00F907C4" w:rsidP="003D5210">
      <w:pPr>
        <w:pStyle w:val="kka03clanekcislo"/>
      </w:pPr>
    </w:p>
    <w:p w14:paraId="12F6D225" w14:textId="77777777" w:rsidR="00F907C4" w:rsidRPr="00247A19" w:rsidRDefault="00F907C4" w:rsidP="00F907C4">
      <w:pPr>
        <w:pStyle w:val="kka04claneknadpis"/>
      </w:pPr>
      <w:r w:rsidRPr="00247A19">
        <w:t>Veřejně prospěšná opatření pro vytváření prvků územního systému ekologické stability</w:t>
      </w:r>
    </w:p>
    <w:p w14:paraId="21E8A218" w14:textId="77777777" w:rsidR="00F907C4" w:rsidRPr="00247A19" w:rsidRDefault="00F907C4" w:rsidP="003D5210">
      <w:pPr>
        <w:pStyle w:val="kka05odstaveccislo"/>
      </w:pPr>
      <w:bookmarkStart w:id="115" w:name="_Hlk198925403"/>
      <w:r w:rsidRPr="00247A19">
        <w:t>nadregionální biokoridor VU.NRBK136 včetně vložených lokálních biocenter;</w:t>
      </w:r>
    </w:p>
    <w:p w14:paraId="749F4596" w14:textId="77777777" w:rsidR="00F907C4" w:rsidRPr="00FE2291" w:rsidRDefault="00F907C4" w:rsidP="003D5210">
      <w:pPr>
        <w:pStyle w:val="kka05odstaveccislo"/>
      </w:pPr>
      <w:r w:rsidRPr="00FE2291">
        <w:t>regionální biocentra VU.RBC270, VU.RBC272, VU.RBCOK32;</w:t>
      </w:r>
    </w:p>
    <w:p w14:paraId="74F2CA17" w14:textId="5596F7BB" w:rsidR="00FE2291" w:rsidRDefault="00F907C4" w:rsidP="003D5210">
      <w:pPr>
        <w:pStyle w:val="kka05odstaveccislo"/>
      </w:pPr>
      <w:r w:rsidRPr="00FE2291">
        <w:t>regionální biokoridory VU.RBK1435</w:t>
      </w:r>
      <w:r w:rsidR="00FE2291" w:rsidRPr="00FE2291">
        <w:t xml:space="preserve"> včetně vložených lokálních biocenter</w:t>
      </w:r>
      <w:r w:rsidRPr="00FE2291">
        <w:t xml:space="preserve">, VU.RBKOK52; </w:t>
      </w:r>
    </w:p>
    <w:p w14:paraId="2C402F68" w14:textId="1BAA9634" w:rsidR="00F907C4" w:rsidRPr="00247A19" w:rsidRDefault="00F907C4" w:rsidP="003D5210">
      <w:pPr>
        <w:pStyle w:val="kka05odstaveccislo"/>
      </w:pPr>
      <w:r w:rsidRPr="00247A19">
        <w:t xml:space="preserve">lokální </w:t>
      </w:r>
      <w:r w:rsidRPr="00FE2291">
        <w:t>biocentra</w:t>
      </w:r>
      <w:r w:rsidRPr="00247A19">
        <w:t xml:space="preserve"> </w:t>
      </w:r>
      <w:bookmarkStart w:id="116" w:name="_Hlk198827247"/>
      <w:r w:rsidRPr="00247A19">
        <w:t>VU.LBC14, VU.LBC15, VU.LBC16, VU.LBC17, VU.LBC18, VU.LBC19, VU.LBC20, VU.LBC21, VU.LBC22, VU.LBC23, VU.LBC24, VU.LBC25, VU.LBC26, VU.LBC27, VU.LBC28, VU.LBC29, VU.LBC30, VU.LBC31, VU.LBC32, VU.LBC33, VU.LBC34, VU.LBC35, VU.LBC36, VU.LBC37, VU.LBC38, VU.LBC39, VU.LBC40, VU.LBC41, VU.LBC42, VU.LBC43, VU.LBC44, VU.LBC45, VU.LBC46, VU.LBC47, VU.LBC48, VU.LBC49, VU.LBC50, VU.LBC51</w:t>
      </w:r>
      <w:r w:rsidR="00FE2291">
        <w:t>;</w:t>
      </w:r>
    </w:p>
    <w:bookmarkEnd w:id="116"/>
    <w:p w14:paraId="35678505" w14:textId="77777777" w:rsidR="00F907C4" w:rsidRPr="00247A19" w:rsidRDefault="00F907C4" w:rsidP="003D5210">
      <w:pPr>
        <w:pStyle w:val="kka05odstaveccislo"/>
      </w:pPr>
      <w:r w:rsidRPr="00247A19">
        <w:t>lokální biokoridory VU.LBK1, VU.LBK2, VU.LBK3, VU.LBK4, VU.LBK5, VU.LBK6, VU.LBK7, VU.LBK8, VU.LBK9, VU.LBK10, VU.LBK11, VU.LBK12, VU.LBK13, VU.LBK14, VU.LBK15, VU.LBK16, VU.LBK17, VU.LBK18, VU.LBK19, VU.LBK20, VU.LBK21, VU.LBK22, VU.LBK23, VU.LBK24, VU.LBK25, VU.LBK26, VU.LBK27, VU.LBK28, VU.LBK29, VU.LBK30, VU.LBK31, VU.LBK32, VU.LBK33, VU.LBK34, VU.LBK35, VU.LBK36, VU.LBK37, VU.LBK38, VU.LBK39, VU.LBK40, VU.LBK41, VU.LBK42, VU.LBK43, VU.LBK44, VU.LBK45, VU.LBK46, VU.LBK47, VU.LBK48, VU.LBK49, VU.LBK50, VU.LBK51, VU.LBK52, VU.LBK53, VU.LBK54, VU.LBK55, VU.LBK56, VU.LBK57, VU.LBK58, VU.LBK59, VU.LBK60, VU.LBK61, VU.LBK62, VU.LBK63, VU.LBK64 a VU.LBK65.</w:t>
      </w:r>
    </w:p>
    <w:bookmarkEnd w:id="115"/>
    <w:p w14:paraId="07F7BB38" w14:textId="77777777" w:rsidR="00F907C4" w:rsidRPr="00247A19" w:rsidRDefault="00F907C4" w:rsidP="003D5210">
      <w:pPr>
        <w:pStyle w:val="kka03clanekcislo"/>
      </w:pPr>
    </w:p>
    <w:p w14:paraId="45D60732" w14:textId="77777777" w:rsidR="00F907C4" w:rsidRPr="00247A19" w:rsidRDefault="00F907C4" w:rsidP="00F907C4">
      <w:pPr>
        <w:pStyle w:val="kka04claneknadpis"/>
      </w:pPr>
      <w:r w:rsidRPr="00247A19">
        <w:t>Veřejně prospěšná opatření k rozvoji nebo k ochraně přírodního, kulturního a archeologického dědictví</w:t>
      </w:r>
    </w:p>
    <w:p w14:paraId="3EDED751" w14:textId="77777777" w:rsidR="00F907C4" w:rsidRPr="00247A19" w:rsidRDefault="00F907C4" w:rsidP="00F907C4">
      <w:pPr>
        <w:pStyle w:val="kkazkladn"/>
      </w:pPr>
      <w:r w:rsidRPr="00247A19">
        <w:t>Nevymezují se.</w:t>
      </w:r>
    </w:p>
    <w:p w14:paraId="05F70337" w14:textId="77777777" w:rsidR="00F907C4" w:rsidRPr="00247A19" w:rsidRDefault="00F907C4" w:rsidP="003D5210">
      <w:pPr>
        <w:pStyle w:val="kka03clanekcislo"/>
      </w:pPr>
      <w:bookmarkStart w:id="117" w:name="_Hlk175818457"/>
    </w:p>
    <w:p w14:paraId="7042FEB7" w14:textId="77777777" w:rsidR="00F907C4" w:rsidRPr="00247A19" w:rsidRDefault="00F907C4" w:rsidP="00F907C4">
      <w:pPr>
        <w:pStyle w:val="kka04claneknadpis"/>
      </w:pPr>
      <w:r w:rsidRPr="00247A19">
        <w:t>Stavby a opatření k zajišťování obrany a bezpečnosti státu</w:t>
      </w:r>
    </w:p>
    <w:p w14:paraId="553292FD" w14:textId="752BC663" w:rsidR="00F907C4" w:rsidRPr="001E58F8" w:rsidRDefault="00F907C4" w:rsidP="00F907C4">
      <w:pPr>
        <w:pStyle w:val="kkazkladn"/>
      </w:pPr>
      <w:r w:rsidRPr="00247A19">
        <w:t>Plochy občanského vybavení veřejného VB.15-048, VB.15-049, VB.15-069 a VB.15-189.</w:t>
      </w:r>
    </w:p>
    <w:p w14:paraId="103DCBF4" w14:textId="77777777" w:rsidR="00F907C4" w:rsidRPr="001E58F8" w:rsidRDefault="00F907C4" w:rsidP="003D5210">
      <w:pPr>
        <w:pStyle w:val="kka03clanekcislo"/>
      </w:pPr>
    </w:p>
    <w:p w14:paraId="2DC61387" w14:textId="77777777" w:rsidR="00F907C4" w:rsidRPr="001E58F8" w:rsidRDefault="00F907C4" w:rsidP="00F907C4">
      <w:pPr>
        <w:pStyle w:val="kka04claneknadpis"/>
      </w:pPr>
      <w:r w:rsidRPr="001E58F8">
        <w:t>Asanace území</w:t>
      </w:r>
    </w:p>
    <w:p w14:paraId="22E7EB40" w14:textId="77777777" w:rsidR="00F907C4" w:rsidRDefault="00F907C4" w:rsidP="00F907C4">
      <w:pPr>
        <w:pStyle w:val="kkazkladn"/>
      </w:pPr>
      <w:r w:rsidRPr="001E58F8">
        <w:t>Nevymezují se.</w:t>
      </w:r>
    </w:p>
    <w:p w14:paraId="3638BB7C" w14:textId="77777777" w:rsidR="00F907C4" w:rsidRDefault="00F907C4" w:rsidP="00F907C4">
      <w:pPr>
        <w:pStyle w:val="kkazkladn"/>
      </w:pPr>
    </w:p>
    <w:p w14:paraId="397D5798" w14:textId="77777777" w:rsidR="00F907C4" w:rsidRDefault="00F907C4" w:rsidP="00F907C4">
      <w:pPr>
        <w:pStyle w:val="kkazkladn"/>
      </w:pPr>
    </w:p>
    <w:p w14:paraId="18962A01" w14:textId="77777777" w:rsidR="00F907C4" w:rsidRPr="00E520A9" w:rsidRDefault="00F907C4" w:rsidP="00F907C4">
      <w:pPr>
        <w:pStyle w:val="kkazkladn"/>
      </w:pPr>
    </w:p>
    <w:bookmarkEnd w:id="117"/>
    <w:p w14:paraId="53D61C4A" w14:textId="77777777" w:rsidR="00F907C4" w:rsidRDefault="00F907C4" w:rsidP="003D5210">
      <w:pPr>
        <w:pStyle w:val="kka01acastcislo"/>
      </w:pPr>
    </w:p>
    <w:p w14:paraId="58081800" w14:textId="0A3E2AAC" w:rsidR="00F907C4" w:rsidRPr="000A66B9" w:rsidRDefault="000A66B9" w:rsidP="000A66B9">
      <w:pPr>
        <w:pStyle w:val="kka01bcastnadpis"/>
      </w:pPr>
      <w:r w:rsidRPr="000A66B9">
        <w:t xml:space="preserve">Kompenzační opatření </w:t>
      </w:r>
      <w:bookmarkStart w:id="118" w:name="_Hlk173410692"/>
      <w:r w:rsidRPr="000A66B9">
        <w:t>podle zákona o ochraně přírody a krajiny</w:t>
      </w:r>
      <w:bookmarkEnd w:id="118"/>
    </w:p>
    <w:p w14:paraId="498D9F07" w14:textId="77777777" w:rsidR="00F907C4" w:rsidRDefault="00F907C4" w:rsidP="003D5210">
      <w:pPr>
        <w:pStyle w:val="kka03clanekcislo"/>
      </w:pPr>
    </w:p>
    <w:p w14:paraId="591AA004" w14:textId="77777777" w:rsidR="00F907C4" w:rsidRPr="00E520A9" w:rsidRDefault="00F907C4" w:rsidP="00F907C4">
      <w:pPr>
        <w:pStyle w:val="kka04claneknadpis"/>
      </w:pPr>
      <w:r w:rsidRPr="00E520A9">
        <w:t>Kompenzační opatření</w:t>
      </w:r>
    </w:p>
    <w:p w14:paraId="6D799670" w14:textId="77777777" w:rsidR="00F907C4" w:rsidRDefault="00F907C4" w:rsidP="00F907C4">
      <w:pPr>
        <w:pStyle w:val="kka05odstavectext"/>
        <w:ind w:firstLine="240"/>
      </w:pPr>
      <w:r>
        <w:t>Nestanovují se.</w:t>
      </w:r>
    </w:p>
    <w:p w14:paraId="6C8D307C" w14:textId="77777777" w:rsidR="00F907C4" w:rsidRDefault="00F907C4" w:rsidP="00F907C4">
      <w:pPr>
        <w:pStyle w:val="kka05odstavectext"/>
        <w:ind w:firstLine="240"/>
      </w:pPr>
    </w:p>
    <w:p w14:paraId="7F89F12A" w14:textId="77777777" w:rsidR="00F907C4" w:rsidRDefault="00F907C4" w:rsidP="00F907C4">
      <w:pPr>
        <w:pStyle w:val="kka05odstavectext"/>
        <w:ind w:firstLine="240"/>
      </w:pPr>
    </w:p>
    <w:p w14:paraId="69F5DCA7" w14:textId="77777777" w:rsidR="00F907C4" w:rsidRPr="00E520A9" w:rsidRDefault="00F907C4" w:rsidP="00F907C4">
      <w:pPr>
        <w:pStyle w:val="kka05odstavectext"/>
        <w:ind w:firstLine="240"/>
      </w:pPr>
    </w:p>
    <w:p w14:paraId="181EF160" w14:textId="77777777" w:rsidR="00F907C4" w:rsidRDefault="00F907C4" w:rsidP="003D5210">
      <w:pPr>
        <w:pStyle w:val="kka01acastcislo"/>
      </w:pPr>
    </w:p>
    <w:p w14:paraId="761EA944" w14:textId="77777777" w:rsidR="00F907C4" w:rsidRPr="00E520A9" w:rsidRDefault="00F907C4" w:rsidP="00F907C4">
      <w:pPr>
        <w:pStyle w:val="kka01bcastnadpis"/>
      </w:pPr>
      <w:r w:rsidRPr="00E520A9">
        <w:t>Členění území podle převažujícího charakteru na lokality</w:t>
      </w:r>
    </w:p>
    <w:p w14:paraId="11509B27" w14:textId="77777777" w:rsidR="00F907C4" w:rsidRDefault="00F907C4" w:rsidP="003D5210">
      <w:pPr>
        <w:pStyle w:val="kka03clanekcislo"/>
      </w:pPr>
    </w:p>
    <w:p w14:paraId="5C5CEDF9" w14:textId="77777777" w:rsidR="00F907C4" w:rsidRPr="00E520A9" w:rsidRDefault="00F907C4" w:rsidP="00F907C4">
      <w:pPr>
        <w:pStyle w:val="kka04claneknadpis"/>
      </w:pPr>
      <w:r w:rsidRPr="00E520A9">
        <w:t>Lokality</w:t>
      </w:r>
    </w:p>
    <w:p w14:paraId="74225C3F" w14:textId="77777777" w:rsidR="00F907C4" w:rsidRPr="00396CDF" w:rsidRDefault="00F907C4" w:rsidP="003D5210">
      <w:pPr>
        <w:pStyle w:val="kka05odstaveccislo"/>
      </w:pPr>
      <w:r w:rsidRPr="00396CDF">
        <w:t xml:space="preserve">K zajištění </w:t>
      </w:r>
      <w:r w:rsidRPr="00213AB5">
        <w:t xml:space="preserve">podrobnější koncepce urbanisticky souvisejících částí řešeného území se toto území dělí na lokality. Koncepce </w:t>
      </w:r>
      <w:r>
        <w:t xml:space="preserve">rozvoje </w:t>
      </w:r>
      <w:r w:rsidRPr="00213AB5">
        <w:t>lokalit je stanovena v části druhé, oddílu III.</w:t>
      </w:r>
    </w:p>
    <w:p w14:paraId="6539C137" w14:textId="77777777" w:rsidR="00F907C4" w:rsidRPr="003A3E6B" w:rsidRDefault="00F907C4" w:rsidP="003D5210">
      <w:pPr>
        <w:pStyle w:val="kka05odstaveccislo"/>
      </w:pPr>
      <w:r w:rsidRPr="00396CDF">
        <w:t>Lokality</w:t>
      </w:r>
      <w:r w:rsidRPr="003A3E6B">
        <w:t xml:space="preserve"> jsou zobrazeny </w:t>
      </w:r>
      <w:r>
        <w:t xml:space="preserve">zejména </w:t>
      </w:r>
      <w:r w:rsidRPr="003A3E6B">
        <w:t>ve Výkrese základního členění území (I/01) a</w:t>
      </w:r>
      <w:r>
        <w:t> </w:t>
      </w:r>
      <w:r w:rsidRPr="003A3E6B">
        <w:t>v Hlavním výkrese (I/02</w:t>
      </w:r>
      <w:r>
        <w:t>.1</w:t>
      </w:r>
      <w:r w:rsidRPr="003A3E6B">
        <w:t>).</w:t>
      </w:r>
    </w:p>
    <w:p w14:paraId="73B63D35" w14:textId="77777777" w:rsidR="00F907C4" w:rsidRPr="008227F8" w:rsidRDefault="00F907C4" w:rsidP="003D5210">
      <w:pPr>
        <w:pStyle w:val="kka05odstaveccislo"/>
      </w:pPr>
      <w:r w:rsidRPr="008227F8">
        <w:t>Řešené území se dělí beze zbytku na lokality:</w:t>
      </w:r>
    </w:p>
    <w:p w14:paraId="31571F7A" w14:textId="77777777" w:rsidR="00F907C4" w:rsidRPr="008227F8" w:rsidRDefault="00F907C4" w:rsidP="003D5210">
      <w:pPr>
        <w:pStyle w:val="kka06pismeno"/>
      </w:pPr>
      <w:r w:rsidRPr="008227F8">
        <w:t>L.01</w:t>
      </w:r>
      <w:r>
        <w:t xml:space="preserve">: </w:t>
      </w:r>
      <w:r w:rsidRPr="008227F8">
        <w:t>Historické jádro</w:t>
      </w:r>
    </w:p>
    <w:p w14:paraId="765F63A8" w14:textId="77777777" w:rsidR="00F907C4" w:rsidRPr="008227F8" w:rsidRDefault="00F907C4" w:rsidP="003D5210">
      <w:pPr>
        <w:pStyle w:val="kka06pismeno"/>
      </w:pPr>
      <w:r w:rsidRPr="008227F8">
        <w:t>L.02</w:t>
      </w:r>
      <w:r>
        <w:t xml:space="preserve">: </w:t>
      </w:r>
      <w:r w:rsidRPr="008227F8">
        <w:t>Masarykova – rozšířené centrum</w:t>
      </w:r>
    </w:p>
    <w:p w14:paraId="447F2A27" w14:textId="77777777" w:rsidR="00F907C4" w:rsidRPr="008227F8" w:rsidRDefault="00F907C4" w:rsidP="003D5210">
      <w:pPr>
        <w:pStyle w:val="kka06pismeno"/>
      </w:pPr>
      <w:r w:rsidRPr="008227F8">
        <w:t>L.03</w:t>
      </w:r>
      <w:r>
        <w:t xml:space="preserve">: </w:t>
      </w:r>
      <w:r w:rsidRPr="008227F8">
        <w:t>Kosmonautů-jih</w:t>
      </w:r>
    </w:p>
    <w:p w14:paraId="5D80F966" w14:textId="77777777" w:rsidR="00F907C4" w:rsidRPr="008227F8" w:rsidRDefault="00F907C4" w:rsidP="003D5210">
      <w:pPr>
        <w:pStyle w:val="kka06pismeno"/>
      </w:pPr>
      <w:r w:rsidRPr="008227F8">
        <w:t>L.04</w:t>
      </w:r>
      <w:r>
        <w:t xml:space="preserve">: </w:t>
      </w:r>
      <w:r w:rsidRPr="008227F8">
        <w:t>Třída Svobody – úřednická čtvrť</w:t>
      </w:r>
    </w:p>
    <w:p w14:paraId="37ECB916" w14:textId="77777777" w:rsidR="00F907C4" w:rsidRPr="008227F8" w:rsidRDefault="00F907C4" w:rsidP="003D5210">
      <w:pPr>
        <w:pStyle w:val="kka06pismeno"/>
      </w:pPr>
      <w:r w:rsidRPr="008227F8">
        <w:t>L.05</w:t>
      </w:r>
      <w:r>
        <w:t xml:space="preserve">: </w:t>
      </w:r>
      <w:r w:rsidRPr="008227F8">
        <w:t xml:space="preserve">Legionářská, </w:t>
      </w:r>
      <w:proofErr w:type="spellStart"/>
      <w:r w:rsidRPr="008227F8">
        <w:t>Šibeník</w:t>
      </w:r>
      <w:proofErr w:type="spellEnd"/>
      <w:r w:rsidRPr="008227F8">
        <w:t xml:space="preserve"> a </w:t>
      </w:r>
      <w:proofErr w:type="spellStart"/>
      <w:r w:rsidRPr="008227F8">
        <w:t>Hejčín</w:t>
      </w:r>
      <w:proofErr w:type="spellEnd"/>
    </w:p>
    <w:p w14:paraId="0F856493" w14:textId="77777777" w:rsidR="00F907C4" w:rsidRPr="008227F8" w:rsidRDefault="00F907C4" w:rsidP="003D5210">
      <w:pPr>
        <w:pStyle w:val="kka06pismeno"/>
      </w:pPr>
      <w:r w:rsidRPr="008227F8">
        <w:t>L.06</w:t>
      </w:r>
      <w:r>
        <w:t xml:space="preserve">: </w:t>
      </w:r>
      <w:r w:rsidRPr="008227F8">
        <w:t>Lazce</w:t>
      </w:r>
    </w:p>
    <w:p w14:paraId="0B701E3E" w14:textId="77777777" w:rsidR="00F907C4" w:rsidRPr="008227F8" w:rsidRDefault="00F907C4" w:rsidP="003D5210">
      <w:pPr>
        <w:pStyle w:val="kka06pismeno"/>
      </w:pPr>
      <w:r w:rsidRPr="008227F8">
        <w:t>L.07</w:t>
      </w:r>
      <w:r>
        <w:t xml:space="preserve">: </w:t>
      </w:r>
      <w:r w:rsidRPr="008227F8">
        <w:t xml:space="preserve">Klášterní Hradisko a </w:t>
      </w:r>
      <w:proofErr w:type="spellStart"/>
      <w:r w:rsidRPr="008227F8">
        <w:t>Černovír</w:t>
      </w:r>
      <w:proofErr w:type="spellEnd"/>
    </w:p>
    <w:p w14:paraId="6744E4E5" w14:textId="77777777" w:rsidR="00F907C4" w:rsidRPr="008227F8" w:rsidRDefault="00F907C4" w:rsidP="003D5210">
      <w:pPr>
        <w:pStyle w:val="kka06pismeno"/>
      </w:pPr>
      <w:r w:rsidRPr="008227F8">
        <w:t>L.08</w:t>
      </w:r>
      <w:r>
        <w:t xml:space="preserve">: </w:t>
      </w:r>
      <w:r w:rsidRPr="008227F8">
        <w:t>Černovírský les</w:t>
      </w:r>
    </w:p>
    <w:p w14:paraId="590E241E" w14:textId="77777777" w:rsidR="00F907C4" w:rsidRPr="008227F8" w:rsidRDefault="00F907C4" w:rsidP="003D5210">
      <w:pPr>
        <w:pStyle w:val="kka06pismeno"/>
      </w:pPr>
      <w:r w:rsidRPr="008227F8">
        <w:t>L.09</w:t>
      </w:r>
      <w:r>
        <w:t xml:space="preserve">: </w:t>
      </w:r>
      <w:r w:rsidRPr="008227F8">
        <w:t>Chválkovice, Pavlovičky a Bělidla</w:t>
      </w:r>
    </w:p>
    <w:p w14:paraId="0E8C8791" w14:textId="77777777" w:rsidR="00F907C4" w:rsidRPr="008227F8" w:rsidRDefault="00F907C4" w:rsidP="003D5210">
      <w:pPr>
        <w:pStyle w:val="kka06pismeno"/>
      </w:pPr>
      <w:r w:rsidRPr="008227F8">
        <w:t>L.10</w:t>
      </w:r>
      <w:r>
        <w:t xml:space="preserve">: </w:t>
      </w:r>
      <w:r w:rsidRPr="008227F8">
        <w:t xml:space="preserve">Hodolany a </w:t>
      </w:r>
      <w:proofErr w:type="spellStart"/>
      <w:r w:rsidRPr="008227F8">
        <w:t>Rolsberk</w:t>
      </w:r>
      <w:proofErr w:type="spellEnd"/>
    </w:p>
    <w:p w14:paraId="40397209" w14:textId="77777777" w:rsidR="00F907C4" w:rsidRPr="008227F8" w:rsidRDefault="00F907C4" w:rsidP="003D5210">
      <w:pPr>
        <w:pStyle w:val="kka06pismeno"/>
      </w:pPr>
      <w:r w:rsidRPr="008227F8">
        <w:t>L.11</w:t>
      </w:r>
      <w:r>
        <w:t xml:space="preserve">: </w:t>
      </w:r>
      <w:r w:rsidRPr="008227F8">
        <w:t>Holice</w:t>
      </w:r>
    </w:p>
    <w:p w14:paraId="76D88B1F" w14:textId="77777777" w:rsidR="00F907C4" w:rsidRPr="008227F8" w:rsidRDefault="00F907C4" w:rsidP="003D5210">
      <w:pPr>
        <w:pStyle w:val="kka06pismeno"/>
      </w:pPr>
      <w:r w:rsidRPr="008227F8">
        <w:t>L.12</w:t>
      </w:r>
      <w:r>
        <w:t xml:space="preserve">: </w:t>
      </w:r>
      <w:r w:rsidRPr="008227F8">
        <w:t>Nový svět a Šlechtitelů</w:t>
      </w:r>
    </w:p>
    <w:p w14:paraId="6C5E2BE1" w14:textId="77777777" w:rsidR="00F907C4" w:rsidRPr="008227F8" w:rsidRDefault="00F907C4" w:rsidP="003D5210">
      <w:pPr>
        <w:pStyle w:val="kka06pismeno"/>
      </w:pPr>
      <w:r w:rsidRPr="008227F8">
        <w:t>L.13</w:t>
      </w:r>
      <w:r>
        <w:t xml:space="preserve">: </w:t>
      </w:r>
      <w:r w:rsidRPr="008227F8">
        <w:t>Povel, Slavonín-sever a Nové Sady-sever</w:t>
      </w:r>
    </w:p>
    <w:p w14:paraId="73C64E3F" w14:textId="77777777" w:rsidR="00F907C4" w:rsidRPr="008227F8" w:rsidRDefault="00F907C4" w:rsidP="003D5210">
      <w:pPr>
        <w:pStyle w:val="kka06pismeno"/>
      </w:pPr>
      <w:r w:rsidRPr="008227F8">
        <w:t>L.14</w:t>
      </w:r>
      <w:r>
        <w:t xml:space="preserve">: </w:t>
      </w:r>
      <w:r w:rsidRPr="008227F8">
        <w:t>Tabulový vrch a Nová Ulice</w:t>
      </w:r>
    </w:p>
    <w:p w14:paraId="19B4BC4D" w14:textId="77777777" w:rsidR="00F907C4" w:rsidRPr="008227F8" w:rsidRDefault="00F907C4" w:rsidP="003D5210">
      <w:pPr>
        <w:pStyle w:val="kka06pismeno"/>
      </w:pPr>
      <w:r w:rsidRPr="008227F8">
        <w:t>L.15</w:t>
      </w:r>
      <w:r>
        <w:t xml:space="preserve">: </w:t>
      </w:r>
      <w:proofErr w:type="spellStart"/>
      <w:r w:rsidRPr="008227F8">
        <w:t>Neředín</w:t>
      </w:r>
      <w:proofErr w:type="spellEnd"/>
      <w:r w:rsidRPr="008227F8">
        <w:t xml:space="preserve"> a Cihelna</w:t>
      </w:r>
    </w:p>
    <w:p w14:paraId="45A8A1BA" w14:textId="77777777" w:rsidR="00F907C4" w:rsidRPr="008227F8" w:rsidRDefault="00F907C4" w:rsidP="003D5210">
      <w:pPr>
        <w:pStyle w:val="kka06pismeno"/>
      </w:pPr>
      <w:r w:rsidRPr="008227F8">
        <w:t>L.16</w:t>
      </w:r>
      <w:r>
        <w:t xml:space="preserve">: </w:t>
      </w:r>
      <w:r w:rsidRPr="008227F8">
        <w:t xml:space="preserve">Pražská a </w:t>
      </w:r>
      <w:proofErr w:type="spellStart"/>
      <w:r w:rsidRPr="008227F8">
        <w:t>Řepčín</w:t>
      </w:r>
      <w:proofErr w:type="spellEnd"/>
    </w:p>
    <w:p w14:paraId="7151288B" w14:textId="77777777" w:rsidR="00F907C4" w:rsidRPr="008227F8" w:rsidRDefault="00F907C4" w:rsidP="003D5210">
      <w:pPr>
        <w:pStyle w:val="kka06pismeno"/>
      </w:pPr>
      <w:r w:rsidRPr="008227F8">
        <w:t>L.17</w:t>
      </w:r>
      <w:r>
        <w:t xml:space="preserve">: </w:t>
      </w:r>
      <w:proofErr w:type="spellStart"/>
      <w:r w:rsidRPr="008227F8">
        <w:t>Černovír</w:t>
      </w:r>
      <w:proofErr w:type="spellEnd"/>
      <w:r w:rsidRPr="008227F8">
        <w:t xml:space="preserve"> – Střelnice</w:t>
      </w:r>
    </w:p>
    <w:p w14:paraId="518D63BE" w14:textId="77777777" w:rsidR="00F907C4" w:rsidRPr="008227F8" w:rsidRDefault="00F907C4" w:rsidP="003D5210">
      <w:pPr>
        <w:pStyle w:val="kka06pismeno"/>
      </w:pPr>
      <w:r w:rsidRPr="008227F8">
        <w:t>L.18</w:t>
      </w:r>
      <w:r>
        <w:t xml:space="preserve">: </w:t>
      </w:r>
      <w:proofErr w:type="spellStart"/>
      <w:r w:rsidRPr="008227F8">
        <w:t>Chomoutov</w:t>
      </w:r>
      <w:proofErr w:type="spellEnd"/>
    </w:p>
    <w:p w14:paraId="3838449E" w14:textId="77777777" w:rsidR="00F907C4" w:rsidRPr="008227F8" w:rsidRDefault="00F907C4" w:rsidP="003D5210">
      <w:pPr>
        <w:pStyle w:val="kka06pismeno"/>
      </w:pPr>
      <w:r w:rsidRPr="008227F8">
        <w:t>L.19</w:t>
      </w:r>
      <w:r>
        <w:t xml:space="preserve">: </w:t>
      </w:r>
      <w:r w:rsidRPr="008227F8">
        <w:t>Týneček</w:t>
      </w:r>
    </w:p>
    <w:p w14:paraId="61AD3E02" w14:textId="77777777" w:rsidR="00F907C4" w:rsidRPr="008227F8" w:rsidRDefault="00F907C4" w:rsidP="003D5210">
      <w:pPr>
        <w:pStyle w:val="kka06pismeno"/>
      </w:pPr>
      <w:r w:rsidRPr="008227F8">
        <w:t>L.20</w:t>
      </w:r>
      <w:r>
        <w:t xml:space="preserve">: </w:t>
      </w:r>
      <w:proofErr w:type="spellStart"/>
      <w:r w:rsidRPr="008227F8">
        <w:t>Droždín</w:t>
      </w:r>
      <w:proofErr w:type="spellEnd"/>
    </w:p>
    <w:p w14:paraId="4E30C00C" w14:textId="77777777" w:rsidR="00F907C4" w:rsidRPr="008227F8" w:rsidRDefault="00F907C4" w:rsidP="003D5210">
      <w:pPr>
        <w:pStyle w:val="kka06pismeno"/>
      </w:pPr>
      <w:r w:rsidRPr="008227F8">
        <w:t>L.21</w:t>
      </w:r>
      <w:r>
        <w:t xml:space="preserve">: </w:t>
      </w:r>
      <w:r w:rsidRPr="008227F8">
        <w:t>Svatý Kopeček</w:t>
      </w:r>
    </w:p>
    <w:p w14:paraId="3F4466B9" w14:textId="77777777" w:rsidR="00F907C4" w:rsidRPr="008227F8" w:rsidRDefault="00F907C4" w:rsidP="003D5210">
      <w:pPr>
        <w:pStyle w:val="kka06pismeno"/>
      </w:pPr>
      <w:r w:rsidRPr="008227F8">
        <w:t>L.22</w:t>
      </w:r>
      <w:r>
        <w:t xml:space="preserve">: </w:t>
      </w:r>
      <w:r w:rsidRPr="008227F8">
        <w:t>Radíkov</w:t>
      </w:r>
    </w:p>
    <w:p w14:paraId="3E25A34B" w14:textId="77777777" w:rsidR="00F907C4" w:rsidRPr="008227F8" w:rsidRDefault="00F907C4" w:rsidP="003D5210">
      <w:pPr>
        <w:pStyle w:val="kka06pismeno"/>
      </w:pPr>
      <w:r w:rsidRPr="008227F8">
        <w:t>L.23</w:t>
      </w:r>
      <w:r>
        <w:t xml:space="preserve">: </w:t>
      </w:r>
      <w:proofErr w:type="spellStart"/>
      <w:r w:rsidRPr="008227F8">
        <w:t>Lošov</w:t>
      </w:r>
      <w:proofErr w:type="spellEnd"/>
    </w:p>
    <w:p w14:paraId="44F65727" w14:textId="77777777" w:rsidR="00F907C4" w:rsidRPr="008227F8" w:rsidRDefault="00F907C4" w:rsidP="003D5210">
      <w:pPr>
        <w:pStyle w:val="kka06pismeno"/>
      </w:pPr>
      <w:r w:rsidRPr="008227F8">
        <w:t>L.24</w:t>
      </w:r>
      <w:r>
        <w:t xml:space="preserve">: </w:t>
      </w:r>
      <w:r w:rsidRPr="008227F8">
        <w:t>Holice-východ</w:t>
      </w:r>
    </w:p>
    <w:p w14:paraId="397A4404" w14:textId="77777777" w:rsidR="00F907C4" w:rsidRPr="008227F8" w:rsidRDefault="00F907C4" w:rsidP="003D5210">
      <w:pPr>
        <w:pStyle w:val="kka06pismeno"/>
      </w:pPr>
      <w:r w:rsidRPr="008227F8">
        <w:t>L.25</w:t>
      </w:r>
      <w:r>
        <w:t xml:space="preserve">: </w:t>
      </w:r>
      <w:r w:rsidRPr="008227F8">
        <w:t>Nový Dvůr</w:t>
      </w:r>
    </w:p>
    <w:p w14:paraId="229026EB" w14:textId="77777777" w:rsidR="00F907C4" w:rsidRPr="008227F8" w:rsidRDefault="00F907C4" w:rsidP="003D5210">
      <w:pPr>
        <w:pStyle w:val="kka06pismeno"/>
      </w:pPr>
      <w:r w:rsidRPr="008227F8">
        <w:t>L.26</w:t>
      </w:r>
      <w:r>
        <w:t xml:space="preserve">: </w:t>
      </w:r>
      <w:r w:rsidRPr="008227F8">
        <w:t>Kaliště</w:t>
      </w:r>
    </w:p>
    <w:p w14:paraId="0F31DA91" w14:textId="77777777" w:rsidR="00F907C4" w:rsidRPr="008227F8" w:rsidRDefault="00F907C4" w:rsidP="003D5210">
      <w:pPr>
        <w:pStyle w:val="kka06pismeno"/>
      </w:pPr>
      <w:r w:rsidRPr="008227F8">
        <w:t>L.27</w:t>
      </w:r>
      <w:r>
        <w:t xml:space="preserve">: </w:t>
      </w:r>
      <w:r w:rsidRPr="008227F8">
        <w:t>Nemilany a Nové Sady-jih</w:t>
      </w:r>
    </w:p>
    <w:p w14:paraId="069AB450" w14:textId="77777777" w:rsidR="00F907C4" w:rsidRPr="008227F8" w:rsidRDefault="00F907C4" w:rsidP="003D5210">
      <w:pPr>
        <w:pStyle w:val="kka06pismeno"/>
      </w:pPr>
      <w:r w:rsidRPr="008227F8">
        <w:t>L.28</w:t>
      </w:r>
      <w:r>
        <w:t xml:space="preserve">: </w:t>
      </w:r>
      <w:r w:rsidRPr="008227F8">
        <w:t>Slavonín</w:t>
      </w:r>
    </w:p>
    <w:p w14:paraId="7804070C" w14:textId="24B80021" w:rsidR="00F907C4" w:rsidRPr="008227F8" w:rsidRDefault="004F633C" w:rsidP="003D5210">
      <w:pPr>
        <w:pStyle w:val="kka06pismeno"/>
      </w:pPr>
      <w:r>
        <w:tab/>
      </w:r>
      <w:r w:rsidR="00F907C4" w:rsidRPr="008227F8">
        <w:t>L.29</w:t>
      </w:r>
      <w:r w:rsidR="00F907C4">
        <w:t xml:space="preserve">: </w:t>
      </w:r>
      <w:r w:rsidR="00F907C4" w:rsidRPr="008227F8">
        <w:t>Nedvězí</w:t>
      </w:r>
    </w:p>
    <w:p w14:paraId="4D8F5B15" w14:textId="77777777" w:rsidR="00F907C4" w:rsidRPr="008227F8" w:rsidRDefault="00F907C4" w:rsidP="003D5210">
      <w:pPr>
        <w:pStyle w:val="kka06pismeno"/>
      </w:pPr>
      <w:r w:rsidRPr="008227F8">
        <w:t>L.30</w:t>
      </w:r>
      <w:r>
        <w:t xml:space="preserve">: </w:t>
      </w:r>
      <w:r w:rsidRPr="008227F8">
        <w:t>Technopark</w:t>
      </w:r>
    </w:p>
    <w:p w14:paraId="0FA61B0F" w14:textId="77777777" w:rsidR="00F907C4" w:rsidRPr="008227F8" w:rsidRDefault="00F907C4" w:rsidP="003D5210">
      <w:pPr>
        <w:pStyle w:val="kka06pismeno"/>
      </w:pPr>
      <w:r w:rsidRPr="008227F8">
        <w:t>L.31</w:t>
      </w:r>
      <w:r>
        <w:t xml:space="preserve">: </w:t>
      </w:r>
      <w:r w:rsidRPr="008227F8">
        <w:t>Topolany</w:t>
      </w:r>
    </w:p>
    <w:p w14:paraId="7268CD89" w14:textId="77777777" w:rsidR="00F907C4" w:rsidRDefault="00F907C4" w:rsidP="00F907C4"/>
    <w:p w14:paraId="39A1FEBA" w14:textId="77777777" w:rsidR="00F907C4" w:rsidRDefault="00F907C4" w:rsidP="00F907C4"/>
    <w:p w14:paraId="16B5E616" w14:textId="77777777" w:rsidR="00F907C4" w:rsidRPr="00CB59EC" w:rsidRDefault="00F907C4" w:rsidP="00F907C4"/>
    <w:p w14:paraId="5B489C87" w14:textId="77777777" w:rsidR="00F907C4" w:rsidRDefault="00F907C4" w:rsidP="003D5210">
      <w:pPr>
        <w:pStyle w:val="kka01acastcislo"/>
      </w:pPr>
    </w:p>
    <w:p w14:paraId="0BA9CC46" w14:textId="77777777" w:rsidR="00F907C4" w:rsidRPr="00E520A9" w:rsidRDefault="00F907C4" w:rsidP="00F907C4">
      <w:pPr>
        <w:pStyle w:val="kka01bcastnadpis"/>
      </w:pPr>
      <w:bookmarkStart w:id="119" w:name="_Hlk173410847"/>
      <w:r w:rsidRPr="00E520A9">
        <w:t>Vymezení zastavitelného území</w:t>
      </w:r>
      <w:bookmarkEnd w:id="119"/>
    </w:p>
    <w:p w14:paraId="0C0E5C1F" w14:textId="77777777" w:rsidR="00F907C4" w:rsidRDefault="00F907C4" w:rsidP="003D5210">
      <w:pPr>
        <w:pStyle w:val="kka03clanekcislo"/>
      </w:pPr>
    </w:p>
    <w:p w14:paraId="1DF0B7B4" w14:textId="77777777" w:rsidR="00F907C4" w:rsidRPr="00E520A9" w:rsidRDefault="00F907C4" w:rsidP="00F907C4">
      <w:pPr>
        <w:pStyle w:val="kka04claneknadpis"/>
      </w:pPr>
      <w:r w:rsidRPr="00E520A9">
        <w:t>Zastavitelné území</w:t>
      </w:r>
    </w:p>
    <w:p w14:paraId="36C42ED6" w14:textId="77777777" w:rsidR="00F907C4" w:rsidRDefault="00F907C4" w:rsidP="00F907C4">
      <w:pPr>
        <w:pStyle w:val="kka05odstavectext"/>
        <w:ind w:firstLine="240"/>
      </w:pPr>
      <w:r>
        <w:t>Nevymezuje se.</w:t>
      </w:r>
    </w:p>
    <w:p w14:paraId="1F45954C" w14:textId="77777777" w:rsidR="00F907C4" w:rsidRDefault="00F907C4" w:rsidP="00F907C4">
      <w:pPr>
        <w:pStyle w:val="kka05odstavectext"/>
        <w:ind w:firstLine="240"/>
      </w:pPr>
    </w:p>
    <w:p w14:paraId="4B7D3803" w14:textId="77777777" w:rsidR="00F907C4" w:rsidRDefault="00F907C4" w:rsidP="00F907C4">
      <w:pPr>
        <w:pStyle w:val="kka05odstavectext"/>
        <w:ind w:firstLine="240"/>
      </w:pPr>
    </w:p>
    <w:p w14:paraId="1DDA95CC" w14:textId="77777777" w:rsidR="00F907C4" w:rsidRDefault="00F907C4" w:rsidP="00F907C4">
      <w:pPr>
        <w:pStyle w:val="kka05odstavectext"/>
        <w:ind w:firstLine="240"/>
      </w:pPr>
    </w:p>
    <w:p w14:paraId="65B16A41" w14:textId="77777777" w:rsidR="00F907C4" w:rsidRDefault="00F907C4" w:rsidP="003D5210">
      <w:pPr>
        <w:pStyle w:val="kka01acastcislo"/>
      </w:pPr>
    </w:p>
    <w:p w14:paraId="624633D3" w14:textId="77777777" w:rsidR="00F907C4" w:rsidRPr="00E520A9" w:rsidRDefault="00F907C4" w:rsidP="00F907C4">
      <w:pPr>
        <w:pStyle w:val="kka01bcastnadpis"/>
      </w:pPr>
      <w:r w:rsidRPr="00E520A9">
        <w:t>Vymezení ploch a koridorů Územních rezerv</w:t>
      </w:r>
    </w:p>
    <w:p w14:paraId="3A3F1B4A" w14:textId="77777777" w:rsidR="00F907C4" w:rsidRDefault="00F907C4" w:rsidP="003D5210">
      <w:pPr>
        <w:pStyle w:val="kka03clanekcislo"/>
      </w:pPr>
    </w:p>
    <w:p w14:paraId="2206C678" w14:textId="77777777" w:rsidR="00F907C4" w:rsidRPr="00E520A9" w:rsidRDefault="00F907C4" w:rsidP="00F907C4">
      <w:pPr>
        <w:pStyle w:val="kka04claneknadpis"/>
      </w:pPr>
      <w:r w:rsidRPr="00CA35BB">
        <w:t>Úvodní ustanovení</w:t>
      </w:r>
    </w:p>
    <w:p w14:paraId="78F8A23D" w14:textId="77777777" w:rsidR="00F907C4" w:rsidRPr="00200B97" w:rsidRDefault="00F907C4" w:rsidP="003D5210">
      <w:pPr>
        <w:pStyle w:val="kka05odstaveccislo"/>
      </w:pPr>
      <w:r w:rsidRPr="00200B97">
        <w:t>Pro zajištění uvažovaného budoucího využití části území, jehož potřebu a plošné nároky je třeba následně prověřit, se vymezují plochy nebo koridory územních rezerv s jejich uvažovaným budoucím využitím.</w:t>
      </w:r>
    </w:p>
    <w:p w14:paraId="7574E449" w14:textId="77777777" w:rsidR="00F907C4" w:rsidRPr="00200B97" w:rsidRDefault="00F907C4" w:rsidP="003D5210">
      <w:pPr>
        <w:pStyle w:val="kka05odstaveccislo"/>
      </w:pPr>
      <w:r w:rsidRPr="00200B97">
        <w:t>Plochy a koridory územních rezerv jsou zobrazeny ve Výkrese základního členění území (I/01) a v Hlavním výkrese (I/02</w:t>
      </w:r>
      <w:r>
        <w:t>.1</w:t>
      </w:r>
      <w:r w:rsidRPr="00200B97">
        <w:t>).</w:t>
      </w:r>
    </w:p>
    <w:p w14:paraId="2066B48A" w14:textId="77777777" w:rsidR="00F907C4" w:rsidRDefault="00F907C4" w:rsidP="003D5210">
      <w:pPr>
        <w:pStyle w:val="kka03clanekcislo"/>
      </w:pPr>
    </w:p>
    <w:p w14:paraId="1F28DAE4" w14:textId="77777777" w:rsidR="00F907C4" w:rsidRPr="00953B12" w:rsidRDefault="00F907C4" w:rsidP="00F907C4">
      <w:pPr>
        <w:pStyle w:val="kka04claneknadpis"/>
      </w:pPr>
      <w:r w:rsidRPr="00953B12">
        <w:t>Podmínky využití</w:t>
      </w:r>
      <w:r>
        <w:t xml:space="preserve"> územních rezerv</w:t>
      </w:r>
    </w:p>
    <w:p w14:paraId="7D621E9D" w14:textId="77777777" w:rsidR="00F907C4" w:rsidRPr="00396CDF" w:rsidRDefault="00F907C4" w:rsidP="003D5210">
      <w:pPr>
        <w:pStyle w:val="kka05odstaveccislo"/>
      </w:pPr>
      <w:r w:rsidRPr="00396CDF">
        <w:t xml:space="preserve">V plochách a koridorech územních rezerv jsou zakázány změny v území, které by mohly stanovené využití podstatně ztížit nebo znemožnit. </w:t>
      </w:r>
    </w:p>
    <w:p w14:paraId="383D594F" w14:textId="77777777" w:rsidR="00F907C4" w:rsidRPr="008227F8" w:rsidRDefault="00F907C4" w:rsidP="003D5210">
      <w:pPr>
        <w:pStyle w:val="kka05odstaveccislo"/>
      </w:pPr>
      <w:r>
        <w:t>V</w:t>
      </w:r>
      <w:r w:rsidRPr="00486254">
        <w:t xml:space="preserve"> plochách a koridorech územních rezerv mohou být v souladu s podmínkami využití dané plochy umístěny dočasné stavby, například oplocení, přístřešky, zahrádkářské chaty, mobilní objekty, </w:t>
      </w:r>
      <w:r w:rsidRPr="008227F8">
        <w:t>demontovatelné stavby apod.</w:t>
      </w:r>
    </w:p>
    <w:p w14:paraId="2497F14F" w14:textId="77777777" w:rsidR="00F907C4" w:rsidRPr="008227F8" w:rsidRDefault="00F907C4" w:rsidP="003D5210">
      <w:pPr>
        <w:pStyle w:val="kka03clanekcislo"/>
      </w:pPr>
    </w:p>
    <w:p w14:paraId="741133B8" w14:textId="77777777" w:rsidR="00F907C4" w:rsidRPr="008227F8" w:rsidRDefault="00F907C4" w:rsidP="00F907C4">
      <w:pPr>
        <w:pStyle w:val="kka04claneknadpis"/>
      </w:pPr>
      <w:r w:rsidRPr="008227F8">
        <w:t>Vymezení územních rezerv</w:t>
      </w:r>
    </w:p>
    <w:p w14:paraId="52FA19BF" w14:textId="77777777" w:rsidR="00F907C4" w:rsidRPr="008227F8" w:rsidRDefault="00F907C4" w:rsidP="003D5210">
      <w:pPr>
        <w:pStyle w:val="kka05odstaveccislo"/>
      </w:pPr>
      <w:r w:rsidRPr="00EF2269">
        <w:rPr>
          <w:b/>
        </w:rPr>
        <w:t>R.11</w:t>
      </w:r>
      <w:r w:rsidRPr="008227F8">
        <w:t>: územní rezerva pro plochu dopravní infrastruktury mezi ulicemi Sladovní a Jablonského (pro základní komunikační síť); za předpokladu prověření nezbytnosti silničního propojení je možné změnou Územního plánu vymezit koridor jako plochu pro dopravní infrastrukturu;</w:t>
      </w:r>
    </w:p>
    <w:p w14:paraId="5FBA909F" w14:textId="77777777" w:rsidR="00F907C4" w:rsidRPr="008227F8" w:rsidRDefault="00F907C4" w:rsidP="003D5210">
      <w:pPr>
        <w:pStyle w:val="kka05odstaveccislo"/>
      </w:pPr>
      <w:r w:rsidRPr="00EF2269">
        <w:rPr>
          <w:b/>
        </w:rPr>
        <w:t>R.12</w:t>
      </w:r>
      <w:r w:rsidRPr="008227F8">
        <w:t xml:space="preserve">: územní rezerva pro plochu vodní a vodohospodářskou v </w:t>
      </w:r>
      <w:proofErr w:type="spellStart"/>
      <w:r w:rsidRPr="008227F8">
        <w:t>k.ú</w:t>
      </w:r>
      <w:proofErr w:type="spellEnd"/>
      <w:r w:rsidRPr="008227F8">
        <w:t xml:space="preserve">. </w:t>
      </w:r>
      <w:proofErr w:type="spellStart"/>
      <w:r w:rsidRPr="008227F8">
        <w:t>Chomoutov</w:t>
      </w:r>
      <w:proofErr w:type="spellEnd"/>
      <w:r w:rsidRPr="008227F8">
        <w:t xml:space="preserve"> (pro protipovodňové opatření); za předpokladu prověření nezbytnosti výstavby protipovodňových opatření je možné změnou Územního plánu vymezit dotčené území jako plochu vodní a vodohospodářskou;</w:t>
      </w:r>
    </w:p>
    <w:p w14:paraId="134B149B" w14:textId="77777777" w:rsidR="00F907C4" w:rsidRPr="008227F8" w:rsidRDefault="00F907C4" w:rsidP="003D5210">
      <w:pPr>
        <w:pStyle w:val="kka05odstaveccislo"/>
      </w:pPr>
      <w:r w:rsidRPr="00EF2269">
        <w:rPr>
          <w:b/>
        </w:rPr>
        <w:t>R.13</w:t>
      </w:r>
      <w:r w:rsidRPr="008227F8">
        <w:t xml:space="preserve">: územní rezerva pro plochu vodní a vodohospodářskou v </w:t>
      </w:r>
      <w:proofErr w:type="spellStart"/>
      <w:r w:rsidRPr="008227F8">
        <w:t>k.ú</w:t>
      </w:r>
      <w:proofErr w:type="spellEnd"/>
      <w:r w:rsidRPr="008227F8">
        <w:t xml:space="preserve">. </w:t>
      </w:r>
      <w:proofErr w:type="spellStart"/>
      <w:r w:rsidRPr="008227F8">
        <w:t>Chomoutov</w:t>
      </w:r>
      <w:proofErr w:type="spellEnd"/>
      <w:r w:rsidRPr="008227F8">
        <w:t xml:space="preserve"> (pro protipovodňové opatření); za předpokladu prověření nezbytnosti výstavby protipovodňových opatření je možné změnou Územního plánu vymezit dotčené území jako plochu vodní a vodohospodářskou;</w:t>
      </w:r>
    </w:p>
    <w:p w14:paraId="426246EA" w14:textId="77777777" w:rsidR="00F907C4" w:rsidRPr="008227F8" w:rsidRDefault="00F907C4" w:rsidP="003D5210">
      <w:pPr>
        <w:pStyle w:val="kka05odstaveccislo"/>
      </w:pPr>
      <w:r w:rsidRPr="00EF2269">
        <w:rPr>
          <w:b/>
        </w:rPr>
        <w:t>R.14</w:t>
      </w:r>
      <w:r w:rsidRPr="008227F8">
        <w:t xml:space="preserve">: územní rezerva pro plochu vodní a vodohospodářskou v </w:t>
      </w:r>
      <w:proofErr w:type="spellStart"/>
      <w:r w:rsidRPr="008227F8">
        <w:t>k.ú</w:t>
      </w:r>
      <w:proofErr w:type="spellEnd"/>
      <w:r w:rsidRPr="008227F8">
        <w:t xml:space="preserve">. </w:t>
      </w:r>
      <w:proofErr w:type="spellStart"/>
      <w:r w:rsidRPr="008227F8">
        <w:t>Chomoutov</w:t>
      </w:r>
      <w:proofErr w:type="spellEnd"/>
      <w:r w:rsidRPr="008227F8">
        <w:t xml:space="preserve"> (pro protipovodňové opatření); za předpokladu prověření nezbytnosti výstavby protipovodňových opatření je možné změnou Územního plánu vymezit dotčené území jako plochu vodní a vodohospodářskou;</w:t>
      </w:r>
    </w:p>
    <w:p w14:paraId="4F475939" w14:textId="77777777" w:rsidR="00F907C4" w:rsidRPr="008227F8" w:rsidRDefault="00F907C4" w:rsidP="003D5210">
      <w:pPr>
        <w:pStyle w:val="kka05odstaveccislo"/>
      </w:pPr>
      <w:r w:rsidRPr="00EF2269">
        <w:rPr>
          <w:b/>
        </w:rPr>
        <w:t>R.15</w:t>
      </w:r>
      <w:r w:rsidRPr="008227F8">
        <w:t xml:space="preserve">: územní rezerva pro plochu vodní a vodohospodářskou v </w:t>
      </w:r>
      <w:proofErr w:type="spellStart"/>
      <w:r w:rsidRPr="008227F8">
        <w:t>k.ú</w:t>
      </w:r>
      <w:proofErr w:type="spellEnd"/>
      <w:r w:rsidRPr="008227F8">
        <w:t xml:space="preserve">. </w:t>
      </w:r>
      <w:proofErr w:type="spellStart"/>
      <w:r w:rsidRPr="008227F8">
        <w:t>Chomoutov</w:t>
      </w:r>
      <w:proofErr w:type="spellEnd"/>
      <w:r w:rsidRPr="008227F8">
        <w:t xml:space="preserve"> (pro protipovodňové opatření); za předpokladu prověření nezbytnosti výstavby protipovodňových opatření je možné změnou Územního plánu vymezit dotčené území jako plochu vodní a vodohospodářskou;</w:t>
      </w:r>
    </w:p>
    <w:p w14:paraId="7F36ADDB" w14:textId="508988A9" w:rsidR="00F907C4" w:rsidRPr="008227F8" w:rsidRDefault="00F907C4" w:rsidP="003D5210">
      <w:pPr>
        <w:pStyle w:val="kka05odstaveccislo"/>
      </w:pPr>
      <w:r w:rsidRPr="00EF2269">
        <w:rPr>
          <w:b/>
        </w:rPr>
        <w:t>R.23</w:t>
      </w:r>
      <w:r w:rsidRPr="008227F8">
        <w:t>: územní rezerva pro plochu smíšenou obytnou mezi ulicemi Turečkovou a Hany Kvapilové v</w:t>
      </w:r>
      <w:r w:rsidR="006F76FC">
        <w:t> </w:t>
      </w:r>
      <w:proofErr w:type="spellStart"/>
      <w:r w:rsidRPr="008227F8">
        <w:t>k.ú</w:t>
      </w:r>
      <w:proofErr w:type="spellEnd"/>
      <w:r w:rsidRPr="008227F8">
        <w:t xml:space="preserve">. </w:t>
      </w:r>
      <w:proofErr w:type="spellStart"/>
      <w:r w:rsidRPr="008227F8">
        <w:t>Droždín</w:t>
      </w:r>
      <w:proofErr w:type="spellEnd"/>
      <w:r w:rsidRPr="008227F8">
        <w:t>; za předpokladu prověření nezbytnosti dalších území zejména pro bydlení je možné změnou Územního plánu vymezit dotčené území jako plochu smíšenou obytnou;</w:t>
      </w:r>
    </w:p>
    <w:p w14:paraId="6FB895B4" w14:textId="474C9409" w:rsidR="00F907C4" w:rsidRPr="008227F8" w:rsidRDefault="00F907C4" w:rsidP="003D5210">
      <w:pPr>
        <w:pStyle w:val="kka05odstaveccislo"/>
      </w:pPr>
      <w:r w:rsidRPr="00EF2269">
        <w:rPr>
          <w:b/>
        </w:rPr>
        <w:t>R.24</w:t>
      </w:r>
      <w:r w:rsidRPr="008227F8">
        <w:t>: územní rezerva pro plochu smíšenou obytnou mezi ulicemi Turečkovou a Hany Kvapilové v</w:t>
      </w:r>
      <w:r w:rsidR="006F76FC">
        <w:t> </w:t>
      </w:r>
      <w:proofErr w:type="spellStart"/>
      <w:r w:rsidRPr="008227F8">
        <w:t>k.ú</w:t>
      </w:r>
      <w:proofErr w:type="spellEnd"/>
      <w:r w:rsidRPr="008227F8">
        <w:t xml:space="preserve">. </w:t>
      </w:r>
      <w:proofErr w:type="spellStart"/>
      <w:r w:rsidRPr="008227F8">
        <w:t>Droždín</w:t>
      </w:r>
      <w:proofErr w:type="spellEnd"/>
      <w:r w:rsidRPr="008227F8">
        <w:t>; za předpokladu prověření nezbytnosti dalších území zejména pro bydlení je možné změnou Územního plánu vymezit dotčené území jako plochu smíšenou obytnou;</w:t>
      </w:r>
    </w:p>
    <w:p w14:paraId="17541101" w14:textId="77777777" w:rsidR="00F907C4" w:rsidRPr="008227F8" w:rsidRDefault="00F907C4" w:rsidP="003D5210">
      <w:pPr>
        <w:pStyle w:val="kka05odstaveccislo"/>
      </w:pPr>
      <w:r w:rsidRPr="00EF2269">
        <w:rPr>
          <w:b/>
        </w:rPr>
        <w:t>R.25</w:t>
      </w:r>
      <w:r w:rsidRPr="008227F8">
        <w:t xml:space="preserve">: územní rezerva pro plochu smíšenou obytnou mezi ulicemi Hany Kvapilové a V Kukle v </w:t>
      </w:r>
      <w:proofErr w:type="spellStart"/>
      <w:r w:rsidRPr="008227F8">
        <w:t>k.ú</w:t>
      </w:r>
      <w:proofErr w:type="spellEnd"/>
      <w:r w:rsidRPr="008227F8">
        <w:t xml:space="preserve">. </w:t>
      </w:r>
      <w:proofErr w:type="spellStart"/>
      <w:r w:rsidRPr="008227F8">
        <w:t>Droždín</w:t>
      </w:r>
      <w:proofErr w:type="spellEnd"/>
      <w:r w:rsidRPr="008227F8">
        <w:t>; za předpokladu prověření nezbytnosti dalších území zejména pro bydlení je možné změnou Územního plánu vymezit dotčené území jako plochu smíšenou obytnou;</w:t>
      </w:r>
    </w:p>
    <w:p w14:paraId="0F1D1B86" w14:textId="77777777" w:rsidR="00F907C4" w:rsidRPr="008227F8" w:rsidRDefault="00F907C4" w:rsidP="003D5210">
      <w:pPr>
        <w:pStyle w:val="kka05odstaveccislo"/>
      </w:pPr>
      <w:r w:rsidRPr="00EF2269">
        <w:rPr>
          <w:b/>
        </w:rPr>
        <w:t>R.32</w:t>
      </w:r>
      <w:r w:rsidRPr="008227F8">
        <w:t>: územní rezerva pro plochu lesní jihozápadně od Slavonínského lesa; za předpokladu prověření nezbytnosti území zejména pro zalesnění je možné změnou Územního plánu vymezit dotčené území jako plochu lesní;</w:t>
      </w:r>
    </w:p>
    <w:p w14:paraId="6AB59415" w14:textId="5FD7F289" w:rsidR="00F907C4" w:rsidRPr="008227F8" w:rsidRDefault="00F907C4" w:rsidP="003D5210">
      <w:pPr>
        <w:pStyle w:val="kka05odstaveccislo"/>
      </w:pPr>
      <w:r w:rsidRPr="00EF2269">
        <w:rPr>
          <w:b/>
        </w:rPr>
        <w:t>R.34</w:t>
      </w:r>
      <w:r w:rsidRPr="008227F8">
        <w:t>: územní rezerva pro plochu veřejné rekreace severozápadně od železniční tratě č. 301 v </w:t>
      </w:r>
      <w:proofErr w:type="spellStart"/>
      <w:r w:rsidRPr="008227F8">
        <w:t>k.ú</w:t>
      </w:r>
      <w:proofErr w:type="spellEnd"/>
      <w:r w:rsidRPr="008227F8">
        <w:t>. Slavonín; za předpokladu prověření nezbytnosti dalších území zejména pro rekreaci v krajině nebo v</w:t>
      </w:r>
      <w:r w:rsidR="006F76FC">
        <w:t> </w:t>
      </w:r>
      <w:r w:rsidRPr="008227F8">
        <w:t>parku je možné změnou Územního plánu vymezit dotčené území jako plochu veřejné rekreace;</w:t>
      </w:r>
    </w:p>
    <w:p w14:paraId="52FED081" w14:textId="77777777" w:rsidR="00F907C4" w:rsidRPr="008227F8" w:rsidRDefault="00F907C4" w:rsidP="003D5210">
      <w:pPr>
        <w:pStyle w:val="kka05odstaveccislo"/>
      </w:pPr>
      <w:r w:rsidRPr="00EF2269">
        <w:rPr>
          <w:b/>
        </w:rPr>
        <w:t>R.37</w:t>
      </w:r>
      <w:r w:rsidRPr="008227F8">
        <w:t>: územní rezerva pro plochu smíšenou obytnou západně od ulice Bratří Čapků v </w:t>
      </w:r>
      <w:proofErr w:type="spellStart"/>
      <w:r w:rsidRPr="008227F8">
        <w:t>k.ú</w:t>
      </w:r>
      <w:proofErr w:type="spellEnd"/>
      <w:r w:rsidRPr="008227F8">
        <w:t>. Topolany; za předpokladu prověření nezbytnosti dalších území zejména pro bydlení je možné změnou Územního plánu vymezit dotčené území jako plochu smíšenou obytnou;</w:t>
      </w:r>
    </w:p>
    <w:p w14:paraId="1491CDC4" w14:textId="77777777" w:rsidR="00F907C4" w:rsidRPr="008227F8" w:rsidRDefault="00F907C4" w:rsidP="003D5210">
      <w:pPr>
        <w:pStyle w:val="kka05odstaveccislo"/>
      </w:pPr>
      <w:r w:rsidRPr="00EF2269">
        <w:rPr>
          <w:b/>
        </w:rPr>
        <w:t>R.41</w:t>
      </w:r>
      <w:r w:rsidRPr="008227F8">
        <w:t xml:space="preserve">: územní rezerva pro plochu veřejného prostranství při západním okraji zástavby </w:t>
      </w:r>
      <w:proofErr w:type="spellStart"/>
      <w:r w:rsidRPr="008227F8">
        <w:t>Droždína</w:t>
      </w:r>
      <w:proofErr w:type="spellEnd"/>
      <w:r w:rsidRPr="008227F8">
        <w:t>; za předpokladu prověření nezbytnosti dalších koridorů pro ulice je možné změnou Územního plánu vymezit dotčené území jako plochu veřejného prostranství;</w:t>
      </w:r>
    </w:p>
    <w:p w14:paraId="388F9712" w14:textId="77777777" w:rsidR="00F907C4" w:rsidRPr="008227F8" w:rsidRDefault="00F907C4" w:rsidP="003D5210">
      <w:pPr>
        <w:pStyle w:val="kka05odstaveccislo"/>
      </w:pPr>
      <w:r w:rsidRPr="00EF2269">
        <w:rPr>
          <w:b/>
        </w:rPr>
        <w:t>R.48</w:t>
      </w:r>
      <w:r w:rsidRPr="008227F8">
        <w:t xml:space="preserve">: územní rezerva pro plochu smíšenou obytnou jižně od ulice U Parčíku v </w:t>
      </w:r>
      <w:proofErr w:type="spellStart"/>
      <w:r w:rsidRPr="008227F8">
        <w:t>k.ú</w:t>
      </w:r>
      <w:proofErr w:type="spellEnd"/>
      <w:r w:rsidRPr="008227F8">
        <w:t>. Topolany; za předpokladu prověření nezbytnosti dalších území zejména pro bydlení je možné změnou Územního plánu vymezit dotčené území jako plochu smíšenou obytnou;</w:t>
      </w:r>
    </w:p>
    <w:p w14:paraId="77A35039" w14:textId="77777777" w:rsidR="00F907C4" w:rsidRPr="008227F8" w:rsidRDefault="00F907C4" w:rsidP="003D5210">
      <w:pPr>
        <w:pStyle w:val="kka05odstaveccislo"/>
      </w:pPr>
      <w:r w:rsidRPr="00EF2269">
        <w:rPr>
          <w:b/>
        </w:rPr>
        <w:t>R.49</w:t>
      </w:r>
      <w:r w:rsidRPr="008227F8">
        <w:t>: územní rezerva pro plochu veřejného prostranství jižně od ulice U Parčíku v </w:t>
      </w:r>
      <w:proofErr w:type="spellStart"/>
      <w:r w:rsidRPr="008227F8">
        <w:t>k.ú</w:t>
      </w:r>
      <w:proofErr w:type="spellEnd"/>
      <w:r w:rsidRPr="008227F8">
        <w:t>. Topolany; za předpokladu prověření nezbytnosti dalších koridorů pro ulice je možné změnou Územního plánu vymezit dotčené území jako plochu veřejného prostranství;</w:t>
      </w:r>
    </w:p>
    <w:p w14:paraId="4F498DDF" w14:textId="77777777" w:rsidR="00F907C4" w:rsidRPr="008227F8" w:rsidRDefault="00F907C4" w:rsidP="003D5210">
      <w:pPr>
        <w:pStyle w:val="kka05odstaveccislo"/>
      </w:pPr>
      <w:r w:rsidRPr="00EF2269">
        <w:rPr>
          <w:b/>
        </w:rPr>
        <w:t>R.65</w:t>
      </w:r>
      <w:r w:rsidRPr="008227F8">
        <w:t>: územní rezerva pro plochu smíšenou obytnou východně od ulice Chodské v </w:t>
      </w:r>
      <w:proofErr w:type="spellStart"/>
      <w:r w:rsidRPr="008227F8">
        <w:t>k.ú</w:t>
      </w:r>
      <w:proofErr w:type="spellEnd"/>
      <w:r w:rsidRPr="008227F8">
        <w:t>. Chválkovice; za předpokladu prověření nezbytnosti eliminovat negativní účinky provozu areálu na sousední území;</w:t>
      </w:r>
    </w:p>
    <w:p w14:paraId="53D484E5" w14:textId="77777777" w:rsidR="00F907C4" w:rsidRPr="008227F8" w:rsidRDefault="00F907C4" w:rsidP="003D5210">
      <w:pPr>
        <w:pStyle w:val="kka05odstaveccislo"/>
      </w:pPr>
      <w:r w:rsidRPr="00EF2269">
        <w:rPr>
          <w:b/>
        </w:rPr>
        <w:t>R.66</w:t>
      </w:r>
      <w:r w:rsidRPr="008227F8">
        <w:t>: územní rezerva pro plochu dopravní infastruktury pro severní obchvat Nedvězí v </w:t>
      </w:r>
      <w:proofErr w:type="spellStart"/>
      <w:r w:rsidRPr="008227F8">
        <w:t>k.ú</w:t>
      </w:r>
      <w:proofErr w:type="spellEnd"/>
      <w:r w:rsidRPr="008227F8">
        <w:t>. Nedvězí;</w:t>
      </w:r>
    </w:p>
    <w:p w14:paraId="1AFB19B7" w14:textId="77777777" w:rsidR="00F907C4" w:rsidRPr="008227F8" w:rsidRDefault="00F907C4" w:rsidP="003D5210">
      <w:pPr>
        <w:pStyle w:val="kka05odstaveccislo"/>
      </w:pPr>
      <w:r w:rsidRPr="00EF2269">
        <w:rPr>
          <w:b/>
        </w:rPr>
        <w:t>R.67</w:t>
      </w:r>
      <w:r w:rsidRPr="008227F8">
        <w:t>: územní rezerva pro plochu smíšenou obytnou jihozápadně od ulice Dalimilovy v </w:t>
      </w:r>
      <w:proofErr w:type="spellStart"/>
      <w:r w:rsidRPr="008227F8">
        <w:t>k.ú</w:t>
      </w:r>
      <w:proofErr w:type="spellEnd"/>
      <w:r w:rsidRPr="008227F8">
        <w:t xml:space="preserve">. </w:t>
      </w:r>
      <w:proofErr w:type="spellStart"/>
      <w:r w:rsidRPr="008227F8">
        <w:t>Chomoutov</w:t>
      </w:r>
      <w:proofErr w:type="spellEnd"/>
      <w:r w:rsidRPr="008227F8">
        <w:t>;</w:t>
      </w:r>
    </w:p>
    <w:p w14:paraId="2E1630C3" w14:textId="77777777" w:rsidR="00F907C4" w:rsidRPr="008227F8" w:rsidRDefault="00F907C4" w:rsidP="003D5210">
      <w:pPr>
        <w:pStyle w:val="kka05odstaveccislo"/>
      </w:pPr>
      <w:r w:rsidRPr="00EF2269">
        <w:rPr>
          <w:b/>
        </w:rPr>
        <w:t>R.68</w:t>
      </w:r>
      <w:r w:rsidRPr="008227F8">
        <w:t>: územní rezerva pro plochu veřejných prostranství na letišti v </w:t>
      </w:r>
      <w:proofErr w:type="spellStart"/>
      <w:r w:rsidRPr="008227F8">
        <w:t>k.ú</w:t>
      </w:r>
      <w:proofErr w:type="spellEnd"/>
      <w:r w:rsidRPr="008227F8">
        <w:t xml:space="preserve">. </w:t>
      </w:r>
      <w:proofErr w:type="spellStart"/>
      <w:r w:rsidRPr="008227F8">
        <w:t>Neředín</w:t>
      </w:r>
      <w:proofErr w:type="spellEnd"/>
      <w:r w:rsidRPr="008227F8">
        <w:t>;</w:t>
      </w:r>
    </w:p>
    <w:p w14:paraId="245973EC" w14:textId="77777777" w:rsidR="00F907C4" w:rsidRPr="008227F8" w:rsidRDefault="00F907C4" w:rsidP="003D5210">
      <w:pPr>
        <w:pStyle w:val="kka05odstaveccislo"/>
      </w:pPr>
      <w:r w:rsidRPr="00EF2269">
        <w:rPr>
          <w:b/>
        </w:rPr>
        <w:t>R.69</w:t>
      </w:r>
      <w:r w:rsidRPr="008227F8">
        <w:t>: územní rezerva pro plochu smíšenou obytnou jihovýchodně od ulice Švabinského v </w:t>
      </w:r>
      <w:proofErr w:type="spellStart"/>
      <w:r w:rsidRPr="008227F8">
        <w:t>k.ú</w:t>
      </w:r>
      <w:proofErr w:type="spellEnd"/>
      <w:r w:rsidRPr="008227F8">
        <w:t>. Chválkovice;</w:t>
      </w:r>
    </w:p>
    <w:p w14:paraId="16C0D85D" w14:textId="77777777" w:rsidR="00F907C4" w:rsidRPr="008227F8" w:rsidRDefault="00F907C4" w:rsidP="003D5210">
      <w:pPr>
        <w:pStyle w:val="kka05odstaveccislo"/>
      </w:pPr>
      <w:r w:rsidRPr="00EF2269">
        <w:rPr>
          <w:b/>
        </w:rPr>
        <w:t>R.70</w:t>
      </w:r>
      <w:r w:rsidRPr="008227F8">
        <w:t>: územní rezerva pro plochu smíšenou obytnou severně od ulice Elišky Junkové v </w:t>
      </w:r>
      <w:proofErr w:type="spellStart"/>
      <w:r w:rsidRPr="008227F8">
        <w:t>k.ú</w:t>
      </w:r>
      <w:proofErr w:type="spellEnd"/>
      <w:r w:rsidRPr="008227F8">
        <w:t xml:space="preserve">. </w:t>
      </w:r>
      <w:proofErr w:type="spellStart"/>
      <w:r w:rsidRPr="008227F8">
        <w:t>Droždín</w:t>
      </w:r>
      <w:proofErr w:type="spellEnd"/>
      <w:r w:rsidRPr="008227F8">
        <w:t>;</w:t>
      </w:r>
    </w:p>
    <w:p w14:paraId="7F392107" w14:textId="77777777" w:rsidR="00F907C4" w:rsidRPr="008227F8" w:rsidRDefault="00F907C4" w:rsidP="003D5210">
      <w:pPr>
        <w:pStyle w:val="kka05odstaveccislo"/>
      </w:pPr>
      <w:r w:rsidRPr="00EF2269">
        <w:rPr>
          <w:b/>
        </w:rPr>
        <w:t>R.71</w:t>
      </w:r>
      <w:r w:rsidRPr="008227F8">
        <w:t xml:space="preserve">: územní rezerva pro plochu veřejného vybavení jižně od ulice U Rybářských stavů na hranici </w:t>
      </w:r>
      <w:proofErr w:type="spellStart"/>
      <w:r w:rsidRPr="008227F8">
        <w:t>k.ú</w:t>
      </w:r>
      <w:proofErr w:type="spellEnd"/>
      <w:r w:rsidRPr="008227F8">
        <w:t>. Nové Sady a Nový Svět;</w:t>
      </w:r>
    </w:p>
    <w:p w14:paraId="33F64523" w14:textId="77777777" w:rsidR="00F907C4" w:rsidRPr="008227F8" w:rsidRDefault="00F907C4" w:rsidP="003D5210">
      <w:pPr>
        <w:pStyle w:val="kka05odstaveccislo"/>
      </w:pPr>
      <w:r w:rsidRPr="00EF2269">
        <w:rPr>
          <w:b/>
        </w:rPr>
        <w:t>R.73</w:t>
      </w:r>
      <w:r w:rsidRPr="008227F8">
        <w:t>: územní rezerva pro plochu smíšenou obytnou jižně od ulice Baarovy v </w:t>
      </w:r>
      <w:proofErr w:type="spellStart"/>
      <w:r w:rsidRPr="008227F8">
        <w:t>k.ú</w:t>
      </w:r>
      <w:proofErr w:type="spellEnd"/>
      <w:r w:rsidRPr="008227F8">
        <w:t xml:space="preserve">. </w:t>
      </w:r>
      <w:proofErr w:type="spellStart"/>
      <w:r w:rsidRPr="008227F8">
        <w:t>Chomoutov</w:t>
      </w:r>
      <w:proofErr w:type="spellEnd"/>
      <w:r w:rsidRPr="008227F8">
        <w:t>.</w:t>
      </w:r>
    </w:p>
    <w:p w14:paraId="09C71B65" w14:textId="77777777" w:rsidR="00F907C4" w:rsidRDefault="00F907C4" w:rsidP="00F907C4">
      <w:pPr>
        <w:pStyle w:val="kka05odstavectext"/>
        <w:ind w:firstLine="240"/>
      </w:pPr>
    </w:p>
    <w:p w14:paraId="3672B6B4" w14:textId="77777777" w:rsidR="00F907C4" w:rsidRDefault="00F907C4" w:rsidP="00F907C4">
      <w:pPr>
        <w:pStyle w:val="kka05odstavectext"/>
        <w:ind w:firstLine="240"/>
      </w:pPr>
    </w:p>
    <w:p w14:paraId="69D7D607" w14:textId="77777777" w:rsidR="00F907C4" w:rsidRDefault="00F907C4" w:rsidP="00F907C4">
      <w:pPr>
        <w:pStyle w:val="kka05odstavectext"/>
        <w:ind w:firstLine="240"/>
      </w:pPr>
    </w:p>
    <w:p w14:paraId="183AC50E" w14:textId="77777777" w:rsidR="00F907C4" w:rsidRDefault="00F907C4" w:rsidP="003D5210">
      <w:pPr>
        <w:pStyle w:val="kka01acastcislo"/>
      </w:pPr>
    </w:p>
    <w:p w14:paraId="21A65CE4" w14:textId="77777777" w:rsidR="00F907C4" w:rsidRPr="00E520A9" w:rsidRDefault="00F907C4" w:rsidP="00F907C4">
      <w:pPr>
        <w:pStyle w:val="kka01bcastnadpis"/>
      </w:pPr>
      <w:bookmarkStart w:id="120" w:name="_Hlk173410971"/>
      <w:r w:rsidRPr="00E520A9">
        <w:t>Vymezení ploch a koridorů, ve kterých je rozhodování o změnách</w:t>
      </w:r>
      <w:r>
        <w:t> </w:t>
      </w:r>
      <w:r w:rsidRPr="00E520A9">
        <w:t>v území podmíněno plánovací smlouvou</w:t>
      </w:r>
      <w:bookmarkEnd w:id="120"/>
    </w:p>
    <w:p w14:paraId="294AC6FE" w14:textId="77777777" w:rsidR="00053243" w:rsidRPr="003A3E6B" w:rsidRDefault="00053243" w:rsidP="00053243">
      <w:pPr>
        <w:pStyle w:val="kka03clanekcislo"/>
      </w:pPr>
      <w:bookmarkStart w:id="121" w:name="_Hlk201774766"/>
    </w:p>
    <w:p w14:paraId="34C0C8FA" w14:textId="77777777" w:rsidR="00053243" w:rsidRPr="003A3E6B" w:rsidRDefault="00053243" w:rsidP="00053243">
      <w:pPr>
        <w:pStyle w:val="kka04claneknadpis"/>
      </w:pPr>
      <w:r w:rsidRPr="003A3E6B">
        <w:t>Úvodní ustanovení</w:t>
      </w:r>
    </w:p>
    <w:p w14:paraId="62EAFC54" w14:textId="77777777" w:rsidR="00053243" w:rsidRPr="003A3E6B" w:rsidRDefault="00053243" w:rsidP="00053243">
      <w:pPr>
        <w:pStyle w:val="kka05odstaveccislo"/>
      </w:pPr>
      <w:r w:rsidRPr="003A3E6B">
        <w:t>K</w:t>
      </w:r>
      <w:r>
        <w:t> </w:t>
      </w:r>
      <w:r w:rsidRPr="003A3E6B">
        <w:t>zajištění podmínek pro koordinovaný rozvoj vybraných území se vymezují plochy a koridory, ve kterých je rozhodování o změnách v území podmíněno uzavřením plánovací smlouvy (dále jen „plochy pro uzavření plánovací smlouvy“).</w:t>
      </w:r>
    </w:p>
    <w:p w14:paraId="6BDF16BA" w14:textId="77777777" w:rsidR="00053243" w:rsidRPr="003A3E6B" w:rsidRDefault="00053243" w:rsidP="00053243">
      <w:pPr>
        <w:pStyle w:val="kka05odstaveccislo"/>
      </w:pPr>
      <w:r w:rsidRPr="003A3E6B">
        <w:t>Plánovací smlouvu lze v urbanisticky zvlášť odůvodněných případech uzavřít jen na části plochy určené územním plánem pro uzavření plánovací smlouvy. Tím není dotčena podmínka uzavření plánovací smlouvy na zbylé části plochy ani lhůta pro její uzavření.</w:t>
      </w:r>
    </w:p>
    <w:p w14:paraId="6877D335" w14:textId="77777777" w:rsidR="00053243" w:rsidRPr="003A3E6B" w:rsidRDefault="00053243" w:rsidP="00053243">
      <w:pPr>
        <w:pStyle w:val="kka05odstaveccislo"/>
      </w:pPr>
      <w:r w:rsidRPr="003A3E6B">
        <w:t>Plochy pro uzavření plánovací smlouvy jsou zobrazeny ve Výkrese základního členění území (I/01).</w:t>
      </w:r>
    </w:p>
    <w:bookmarkEnd w:id="121"/>
    <w:p w14:paraId="06465027" w14:textId="77777777" w:rsidR="00F907C4" w:rsidRDefault="00F907C4" w:rsidP="003D5210">
      <w:pPr>
        <w:pStyle w:val="kka03clanekcislo"/>
      </w:pPr>
    </w:p>
    <w:p w14:paraId="527D99EB" w14:textId="77777777" w:rsidR="00F907C4" w:rsidRPr="003A3E6B" w:rsidRDefault="00F907C4" w:rsidP="00F907C4">
      <w:pPr>
        <w:pStyle w:val="kka04claneknadpis"/>
      </w:pPr>
      <w:r w:rsidRPr="003A3E6B">
        <w:t>Obsah plánovací smlouvy</w:t>
      </w:r>
    </w:p>
    <w:p w14:paraId="3786BD97" w14:textId="77777777" w:rsidR="00F907C4" w:rsidRPr="003A3E6B" w:rsidRDefault="00F907C4" w:rsidP="003D5210">
      <w:pPr>
        <w:pStyle w:val="kka05odstaveccislo"/>
      </w:pPr>
      <w:r w:rsidRPr="003A3E6B">
        <w:t>Obsahem plánovací smlouvy jsou zejména závazky města a</w:t>
      </w:r>
      <w:r>
        <w:t> </w:t>
      </w:r>
      <w:r w:rsidRPr="003A3E6B">
        <w:t>stavebníka vázané na stanovené záměry.</w:t>
      </w:r>
    </w:p>
    <w:p w14:paraId="47240EF0" w14:textId="77777777" w:rsidR="00F907C4" w:rsidRPr="003A3E6B" w:rsidRDefault="00F907C4" w:rsidP="003D5210">
      <w:pPr>
        <w:pStyle w:val="kka05odstaveccislo"/>
        <w:ind w:left="0" w:firstLine="0"/>
      </w:pPr>
      <w:r w:rsidRPr="003A3E6B">
        <w:t>Plánovací smlouvou se město zavazuje zejména, že:</w:t>
      </w:r>
    </w:p>
    <w:p w14:paraId="4D5DF929" w14:textId="77777777" w:rsidR="00F907C4" w:rsidRPr="009110B4" w:rsidRDefault="00F907C4" w:rsidP="003D5210">
      <w:pPr>
        <w:pStyle w:val="kka06pismeno"/>
      </w:pPr>
      <w:r w:rsidRPr="003A3E6B">
        <w:rPr>
          <w:shd w:val="clear" w:color="auto" w:fill="FFFFFF"/>
        </w:rPr>
        <w:t>poskytne stavebníkovi součinnost k</w:t>
      </w:r>
      <w:r>
        <w:rPr>
          <w:shd w:val="clear" w:color="auto" w:fill="FFFFFF"/>
        </w:rPr>
        <w:t> </w:t>
      </w:r>
      <w:r w:rsidRPr="003A3E6B">
        <w:rPr>
          <w:shd w:val="clear" w:color="auto" w:fill="FFFFFF"/>
        </w:rPr>
        <w:t>uskutečnění záměru,</w:t>
      </w:r>
    </w:p>
    <w:p w14:paraId="292C69EB" w14:textId="77777777" w:rsidR="00F907C4" w:rsidRPr="009110B4" w:rsidRDefault="00F907C4" w:rsidP="003D5210">
      <w:pPr>
        <w:pStyle w:val="kka06pismeno"/>
      </w:pPr>
      <w:r w:rsidRPr="003A3E6B">
        <w:rPr>
          <w:shd w:val="clear" w:color="auto" w:fill="FFFFFF"/>
        </w:rPr>
        <w:t>od stavebníka převezme do svého vlastnictví jím zhotovené stavby veřejné infrastruktury,</w:t>
      </w:r>
    </w:p>
    <w:p w14:paraId="27E835EA" w14:textId="77777777" w:rsidR="00F907C4" w:rsidRPr="009110B4" w:rsidRDefault="00F907C4" w:rsidP="003D5210">
      <w:pPr>
        <w:pStyle w:val="kka06pismeno"/>
      </w:pPr>
      <w:r w:rsidRPr="003A3E6B">
        <w:rPr>
          <w:shd w:val="clear" w:color="auto" w:fill="FFFFFF"/>
        </w:rPr>
        <w:t>pozemky nebo stavby potřebné k</w:t>
      </w:r>
      <w:r>
        <w:rPr>
          <w:shd w:val="clear" w:color="auto" w:fill="FFFFFF"/>
        </w:rPr>
        <w:t> </w:t>
      </w:r>
      <w:r w:rsidRPr="003A3E6B">
        <w:rPr>
          <w:shd w:val="clear" w:color="auto" w:fill="FFFFFF"/>
        </w:rPr>
        <w:t>realizaci záměru, k</w:t>
      </w:r>
      <w:r>
        <w:rPr>
          <w:shd w:val="clear" w:color="auto" w:fill="FFFFFF"/>
        </w:rPr>
        <w:t> </w:t>
      </w:r>
      <w:r w:rsidRPr="003A3E6B">
        <w:rPr>
          <w:shd w:val="clear" w:color="auto" w:fill="FFFFFF"/>
        </w:rPr>
        <w:t>nimž vykonávají práva, ať již přímo, nebo prostřednictvím dalších osob, po sjednanou dobu nezatíží nebo nezcizí.</w:t>
      </w:r>
    </w:p>
    <w:p w14:paraId="126907CF" w14:textId="77777777" w:rsidR="00F907C4" w:rsidRPr="009110B4" w:rsidRDefault="00F907C4" w:rsidP="003D5210">
      <w:pPr>
        <w:pStyle w:val="kka05odstaveccislo"/>
        <w:ind w:left="0" w:firstLine="0"/>
      </w:pPr>
      <w:r w:rsidRPr="009110B4">
        <w:t>Plánovací smlouvou se stavebník zavazuje zejména k:</w:t>
      </w:r>
    </w:p>
    <w:p w14:paraId="625D53B5" w14:textId="77777777" w:rsidR="00F907C4" w:rsidRPr="003A3E6B" w:rsidRDefault="00F907C4" w:rsidP="003D5210">
      <w:pPr>
        <w:pStyle w:val="kka06pismeno"/>
        <w:rPr>
          <w:shd w:val="clear" w:color="auto" w:fill="FFFFFF"/>
        </w:rPr>
      </w:pPr>
      <w:r w:rsidRPr="003A3E6B">
        <w:rPr>
          <w:shd w:val="clear" w:color="auto" w:fill="FFFFFF"/>
        </w:rPr>
        <w:t>účasti na výstavbě nebo k převzetí nákladů na výstavbu definované veřejné infrastruktury v souladu s ve smlouvě podrobněji určenými technickými a</w:t>
      </w:r>
      <w:r>
        <w:rPr>
          <w:shd w:val="clear" w:color="auto" w:fill="FFFFFF"/>
        </w:rPr>
        <w:t> </w:t>
      </w:r>
      <w:r w:rsidRPr="003A3E6B">
        <w:rPr>
          <w:shd w:val="clear" w:color="auto" w:fill="FFFFFF"/>
        </w:rPr>
        <w:t>estetickými parametry,</w:t>
      </w:r>
    </w:p>
    <w:p w14:paraId="316139D8" w14:textId="77777777" w:rsidR="00F907C4" w:rsidRPr="003A3E6B" w:rsidRDefault="00F907C4" w:rsidP="003D5210">
      <w:pPr>
        <w:pStyle w:val="kka06pismeno"/>
        <w:rPr>
          <w:shd w:val="clear" w:color="auto" w:fill="FFFFFF"/>
        </w:rPr>
      </w:pPr>
      <w:r w:rsidRPr="009110B4">
        <w:rPr>
          <w:shd w:val="clear" w:color="auto" w:fill="FFFFFF"/>
        </w:rPr>
        <w:t>účasti na případném narovnání majetkových vztahů v území dotčeném záměrem</w:t>
      </w:r>
      <w:r w:rsidRPr="003A3E6B">
        <w:rPr>
          <w:shd w:val="clear" w:color="auto" w:fill="FFFFFF"/>
        </w:rPr>
        <w:t>.</w:t>
      </w:r>
    </w:p>
    <w:p w14:paraId="79F4ED4E" w14:textId="77777777" w:rsidR="00F907C4" w:rsidRDefault="00F907C4" w:rsidP="003D5210">
      <w:pPr>
        <w:pStyle w:val="kka03clanekcislo"/>
      </w:pPr>
    </w:p>
    <w:p w14:paraId="4440C15F" w14:textId="77777777" w:rsidR="00F907C4" w:rsidRPr="003A3E6B" w:rsidRDefault="00F907C4" w:rsidP="00F907C4">
      <w:pPr>
        <w:pStyle w:val="kka04claneknadpis"/>
      </w:pPr>
      <w:r w:rsidRPr="003A3E6B">
        <w:t>Lhůta pro uzavření plánovací smlouvy</w:t>
      </w:r>
    </w:p>
    <w:p w14:paraId="0347330E" w14:textId="62834716" w:rsidR="00F907C4" w:rsidRPr="003A3E6B" w:rsidRDefault="00F907C4" w:rsidP="003D5210">
      <w:pPr>
        <w:pStyle w:val="kka05odstaveccislo"/>
      </w:pPr>
      <w:r w:rsidRPr="003A3E6B">
        <w:t xml:space="preserve">Lhůta pro uzavření plánovací smlouvy se stanovuje </w:t>
      </w:r>
      <w:r w:rsidRPr="003A3E6B">
        <w:rPr>
          <w:b/>
        </w:rPr>
        <w:t>na dobu 6</w:t>
      </w:r>
      <w:r>
        <w:rPr>
          <w:b/>
        </w:rPr>
        <w:t> </w:t>
      </w:r>
      <w:r w:rsidRPr="003A3E6B">
        <w:rPr>
          <w:b/>
        </w:rPr>
        <w:t>let</w:t>
      </w:r>
      <w:r w:rsidRPr="003A3E6B">
        <w:t xml:space="preserve"> od nabytí účinnosti </w:t>
      </w:r>
      <w:r>
        <w:t xml:space="preserve">Souboru změn č. X/2 </w:t>
      </w:r>
      <w:r w:rsidR="009048E1">
        <w:t>Ú</w:t>
      </w:r>
      <w:r w:rsidRPr="003A3E6B">
        <w:t>zemního plánu</w:t>
      </w:r>
      <w:r>
        <w:t xml:space="preserve"> Olomouc</w:t>
      </w:r>
      <w:r w:rsidRPr="003A3E6B">
        <w:t>.</w:t>
      </w:r>
    </w:p>
    <w:p w14:paraId="5D7E55E2" w14:textId="77777777" w:rsidR="00F907C4" w:rsidRPr="003A3E6B" w:rsidRDefault="00F907C4" w:rsidP="003D5210">
      <w:pPr>
        <w:pStyle w:val="kka05odstaveccislo"/>
      </w:pPr>
      <w:r w:rsidRPr="003A3E6B">
        <w:t>V plochách pro uzavření plánovací smlouvy nelze umisťovat záměry do doby uzavření plánovací smlouvy nebo do doby marného uplynutí lhůty stanovené pro její uzavření s výjimkou drobných staveb, a</w:t>
      </w:r>
      <w:r>
        <w:t> </w:t>
      </w:r>
      <w:r w:rsidRPr="003A3E6B">
        <w:t>to pouze pokud jsou v souladu s podmínkami využití předmětné plochy s rozdílným způsobem využití.</w:t>
      </w:r>
    </w:p>
    <w:p w14:paraId="52B1A8FA" w14:textId="77777777" w:rsidR="00F907C4" w:rsidRDefault="00F907C4" w:rsidP="003D5210">
      <w:pPr>
        <w:pStyle w:val="kka03clanekcislo"/>
      </w:pPr>
    </w:p>
    <w:p w14:paraId="04AC628E" w14:textId="77777777" w:rsidR="00F907C4" w:rsidRPr="003A3E6B" w:rsidRDefault="00F907C4" w:rsidP="00F907C4">
      <w:pPr>
        <w:pStyle w:val="kka04claneknadpis"/>
      </w:pPr>
      <w:r w:rsidRPr="003A3E6B">
        <w:t>Vymezení ploch pro uzavření plánovací smlouvy a</w:t>
      </w:r>
      <w:r>
        <w:t> </w:t>
      </w:r>
      <w:r w:rsidRPr="003A3E6B">
        <w:t>určení záměrů</w:t>
      </w:r>
    </w:p>
    <w:p w14:paraId="644D8BFE" w14:textId="0F7D8797" w:rsidR="00F907C4" w:rsidRPr="008227F8" w:rsidRDefault="00F907C4" w:rsidP="003D5210">
      <w:pPr>
        <w:pStyle w:val="kka05odstaveccislo"/>
      </w:pPr>
      <w:r w:rsidRPr="008227F8">
        <w:rPr>
          <w:b/>
        </w:rPr>
        <w:t>PS.01: Mojmírova</w:t>
      </w:r>
      <w:r w:rsidRPr="008227F8">
        <w:t xml:space="preserve"> – plocha pro uzavření plánovací smlouvy, její</w:t>
      </w:r>
      <w:r w:rsidR="00844959">
        <w:t>m</w:t>
      </w:r>
      <w:r w:rsidRPr="008227F8">
        <w:t>ž obsahem je zejména vzájemná povinnost města a stavebníka poskytnout si součinnost při realizaci:</w:t>
      </w:r>
    </w:p>
    <w:p w14:paraId="0E008823" w14:textId="77777777" w:rsidR="00F907C4" w:rsidRPr="008227F8" w:rsidRDefault="00F907C4" w:rsidP="003D5210">
      <w:pPr>
        <w:pStyle w:val="kka06pismeno"/>
      </w:pPr>
      <w:r w:rsidRPr="008227F8">
        <w:t>záměru v plochách SU.16-167, OV.16-190 a SU.16-192,</w:t>
      </w:r>
    </w:p>
    <w:p w14:paraId="457359AB" w14:textId="77777777" w:rsidR="00F907C4" w:rsidRPr="008227F8" w:rsidRDefault="00F907C4" w:rsidP="003D5210">
      <w:pPr>
        <w:pStyle w:val="kka06pismeno"/>
      </w:pPr>
      <w:r w:rsidRPr="008227F8">
        <w:t>související veřejné infrastruktury zejména v ploše PU.16-191 dle jejího prověření v územní studii US.141.</w:t>
      </w:r>
    </w:p>
    <w:p w14:paraId="7543BC60" w14:textId="3E6A0838" w:rsidR="00F907C4" w:rsidRPr="008227F8" w:rsidRDefault="00F907C4" w:rsidP="003D5210">
      <w:pPr>
        <w:pStyle w:val="kka05odstaveccislo"/>
      </w:pPr>
      <w:r w:rsidRPr="008227F8">
        <w:rPr>
          <w:b/>
        </w:rPr>
        <w:t>PS.02: Jarmily Glazarové</w:t>
      </w:r>
      <w:r w:rsidRPr="008227F8">
        <w:t xml:space="preserve"> – plocha pro uzavření plánovací smlouvy, její</w:t>
      </w:r>
      <w:r w:rsidR="00844959">
        <w:t>m</w:t>
      </w:r>
      <w:r w:rsidRPr="008227F8">
        <w:t>ž obsahem je zejména vzájemná povinnost města a stavebníka poskytnout si součinnost při realizaci:</w:t>
      </w:r>
    </w:p>
    <w:p w14:paraId="429EA51D" w14:textId="77777777" w:rsidR="00F907C4" w:rsidRPr="008227F8" w:rsidRDefault="00F907C4" w:rsidP="003D5210">
      <w:pPr>
        <w:pStyle w:val="kka06pismeno"/>
      </w:pPr>
      <w:r w:rsidRPr="008227F8">
        <w:t>záměru v ploše SU.16-197,</w:t>
      </w:r>
    </w:p>
    <w:p w14:paraId="5B311549" w14:textId="77777777" w:rsidR="00F907C4" w:rsidRPr="008227F8" w:rsidRDefault="00F907C4" w:rsidP="003D5210">
      <w:pPr>
        <w:pStyle w:val="kka06pismeno"/>
      </w:pPr>
      <w:r w:rsidRPr="008227F8">
        <w:t>související veřejné infrastruktury.</w:t>
      </w:r>
    </w:p>
    <w:p w14:paraId="11A22C21" w14:textId="4BD6C444" w:rsidR="00844959" w:rsidRPr="008227F8" w:rsidRDefault="00844959" w:rsidP="00844959">
      <w:pPr>
        <w:pStyle w:val="kka05odstaveccislo"/>
      </w:pPr>
      <w:r w:rsidRPr="00844959">
        <w:rPr>
          <w:b/>
          <w:bCs/>
        </w:rPr>
        <w:t>PS.03: S</w:t>
      </w:r>
      <w:r>
        <w:rPr>
          <w:b/>
          <w:bCs/>
        </w:rPr>
        <w:t>chweitzerova</w:t>
      </w:r>
      <w:r w:rsidR="001C649A">
        <w:rPr>
          <w:b/>
          <w:bCs/>
        </w:rPr>
        <w:t xml:space="preserve"> </w:t>
      </w:r>
      <w:r>
        <w:t xml:space="preserve">– </w:t>
      </w:r>
      <w:r w:rsidRPr="008227F8">
        <w:t>plocha pro uzavření plánovací smlouvy, její</w:t>
      </w:r>
      <w:r>
        <w:t>m</w:t>
      </w:r>
      <w:r w:rsidRPr="008227F8">
        <w:t>ž obsahem je zejména vzájemná povinnost města a stavebníka poskytnout si součinnost při realizaci:</w:t>
      </w:r>
    </w:p>
    <w:p w14:paraId="1583B699" w14:textId="72B369BE" w:rsidR="00844959" w:rsidRPr="008227F8" w:rsidRDefault="00844959" w:rsidP="00844959">
      <w:pPr>
        <w:pStyle w:val="kka06pismeno"/>
      </w:pPr>
      <w:r w:rsidRPr="008227F8">
        <w:t xml:space="preserve">záměru v plochách </w:t>
      </w:r>
      <w:r>
        <w:t xml:space="preserve">SU.13-041, </w:t>
      </w:r>
      <w:r w:rsidRPr="008227F8">
        <w:t>SU.</w:t>
      </w:r>
      <w:r>
        <w:t>13-198 a SU.13-199</w:t>
      </w:r>
      <w:r w:rsidRPr="008227F8">
        <w:t>,</w:t>
      </w:r>
    </w:p>
    <w:p w14:paraId="7900BF6E" w14:textId="0C89C616" w:rsidR="00844959" w:rsidRDefault="00844959" w:rsidP="00844959">
      <w:pPr>
        <w:pStyle w:val="kka06pismeno"/>
      </w:pPr>
      <w:r w:rsidRPr="008227F8">
        <w:t>veřejné infrastruktury v plo</w:t>
      </w:r>
      <w:r>
        <w:t>chách</w:t>
      </w:r>
      <w:r w:rsidRPr="008227F8">
        <w:t xml:space="preserve"> PU.1</w:t>
      </w:r>
      <w:r>
        <w:t>3-197, RO.13-183 a RO.13-209</w:t>
      </w:r>
      <w:r w:rsidRPr="008227F8">
        <w:t xml:space="preserve"> </w:t>
      </w:r>
      <w:r w:rsidR="00FA1A19">
        <w:t>a další</w:t>
      </w:r>
      <w:r w:rsidR="00FA1A19" w:rsidRPr="008227F8">
        <w:t xml:space="preserve"> </w:t>
      </w:r>
      <w:r w:rsidR="00FA1A19">
        <w:t xml:space="preserve">související veřejné infrastruktury </w:t>
      </w:r>
      <w:r w:rsidRPr="008227F8">
        <w:t>dle jejího prověření v územní studii US.1</w:t>
      </w:r>
      <w:r>
        <w:t>52</w:t>
      </w:r>
      <w:r w:rsidRPr="008227F8">
        <w:t>.</w:t>
      </w:r>
    </w:p>
    <w:p w14:paraId="73F3EA12" w14:textId="49BF07D0" w:rsidR="00FA1A19" w:rsidRPr="00FA1A19" w:rsidRDefault="00881E4C" w:rsidP="00FA1A19">
      <w:pPr>
        <w:pStyle w:val="kka05odstaveccislo"/>
      </w:pPr>
      <w:r w:rsidRPr="00FA1A19">
        <w:rPr>
          <w:b/>
          <w:bCs/>
        </w:rPr>
        <w:t>PS.04: Balcárkova</w:t>
      </w:r>
      <w:r w:rsidR="001C649A">
        <w:rPr>
          <w:b/>
          <w:bCs/>
        </w:rPr>
        <w:t xml:space="preserve"> </w:t>
      </w:r>
      <w:r w:rsidR="00FA1A19" w:rsidRPr="00FA1A19">
        <w:rPr>
          <w:b/>
          <w:bCs/>
        </w:rPr>
        <w:t>–</w:t>
      </w:r>
      <w:r w:rsidR="001C649A">
        <w:rPr>
          <w:b/>
          <w:bCs/>
        </w:rPr>
        <w:t xml:space="preserve"> </w:t>
      </w:r>
      <w:r w:rsidR="00FA1A19" w:rsidRPr="00FA1A19">
        <w:rPr>
          <w:b/>
          <w:bCs/>
        </w:rPr>
        <w:t>Hněvotínská</w:t>
      </w:r>
      <w:r w:rsidRPr="00FA1A19">
        <w:t xml:space="preserve"> </w:t>
      </w:r>
      <w:r w:rsidR="001C649A">
        <w:t>–</w:t>
      </w:r>
      <w:r w:rsidRPr="00FA1A19">
        <w:t xml:space="preserve"> </w:t>
      </w:r>
      <w:r w:rsidR="00FA1A19" w:rsidRPr="00FA1A19">
        <w:t>plocha pro uzavření plánovací smlouvy, jejímž obsahem je zejména vzájemná povinnost města a stavebníka poskytnout si součinnost při realizaci:</w:t>
      </w:r>
    </w:p>
    <w:p w14:paraId="6F679891" w14:textId="00D8AF60" w:rsidR="00FA1A19" w:rsidRPr="00FA1A19" w:rsidRDefault="00FA1A19" w:rsidP="00FA1A19">
      <w:pPr>
        <w:pStyle w:val="kka06pismeno"/>
      </w:pPr>
      <w:r w:rsidRPr="00FA1A19">
        <w:t>záměru v plochách SU.15-082, SU.15-083 a SU.15-173,</w:t>
      </w:r>
    </w:p>
    <w:p w14:paraId="2B12E65D" w14:textId="3A86406C" w:rsidR="00881E4C" w:rsidRPr="00FA1A19" w:rsidRDefault="00FA1A19" w:rsidP="00FA1A19">
      <w:pPr>
        <w:pStyle w:val="kka06pismeno"/>
      </w:pPr>
      <w:r w:rsidRPr="00FA1A19">
        <w:t>veřejné infrastruktury v ploše RO.15-084 a další související veřejné infrastruktury dle jejího prověření v územní studii US.167.</w:t>
      </w:r>
    </w:p>
    <w:p w14:paraId="421216F1" w14:textId="77777777" w:rsidR="00844959" w:rsidRDefault="00844959" w:rsidP="00F907C4"/>
    <w:p w14:paraId="7F716FCD" w14:textId="77777777" w:rsidR="00F907C4" w:rsidRDefault="00F907C4" w:rsidP="00F907C4"/>
    <w:p w14:paraId="3DDB065B" w14:textId="77777777" w:rsidR="00F907C4" w:rsidRDefault="00F907C4" w:rsidP="00F907C4"/>
    <w:p w14:paraId="168FA6B4" w14:textId="77777777" w:rsidR="00F907C4" w:rsidRDefault="00F907C4" w:rsidP="003D5210">
      <w:pPr>
        <w:pStyle w:val="kka01acastcislo"/>
      </w:pPr>
    </w:p>
    <w:p w14:paraId="1FFB1279" w14:textId="77777777" w:rsidR="00F907C4" w:rsidRPr="00E520A9" w:rsidRDefault="00F907C4" w:rsidP="00F907C4">
      <w:pPr>
        <w:pStyle w:val="kka01bcastnadpis"/>
      </w:pPr>
      <w:bookmarkStart w:id="122" w:name="_Hlk173411054"/>
      <w:r w:rsidRPr="00E520A9">
        <w:t>Vymezení ploch a koridorů, ve kterých je rozhodování o změnách</w:t>
      </w:r>
      <w:r>
        <w:t> </w:t>
      </w:r>
      <w:r w:rsidRPr="00E520A9">
        <w:t>v území podmíněno zpracováním Územní studie</w:t>
      </w:r>
      <w:bookmarkEnd w:id="122"/>
    </w:p>
    <w:p w14:paraId="7E005F94" w14:textId="77777777" w:rsidR="00F907C4" w:rsidRDefault="00F907C4" w:rsidP="003D5210">
      <w:pPr>
        <w:pStyle w:val="kka03clanekcislo"/>
      </w:pPr>
    </w:p>
    <w:p w14:paraId="6F5FB6BC" w14:textId="77777777" w:rsidR="00F907C4" w:rsidRPr="00E520A9" w:rsidRDefault="00F907C4" w:rsidP="00F907C4">
      <w:pPr>
        <w:pStyle w:val="kka04claneknadpis"/>
      </w:pPr>
      <w:r>
        <w:t>Úvodní ustanovení</w:t>
      </w:r>
    </w:p>
    <w:p w14:paraId="45F241CF" w14:textId="77777777" w:rsidR="00F907C4" w:rsidRPr="003641AC" w:rsidRDefault="00F907C4" w:rsidP="003D5210">
      <w:pPr>
        <w:pStyle w:val="kka05odstaveccislo"/>
      </w:pPr>
      <w:r w:rsidRPr="00B66FA1">
        <w:t xml:space="preserve">K zajištění podmínek pro podrobnější prověření vybraných území se vymezují plochy a koridory, </w:t>
      </w:r>
      <w:r w:rsidRPr="00E45D9A">
        <w:t>ve kterých je rozhodování o změnách v území podmíněno zpracováním územní studie (dále jen „plochy pro zpracování územní studie“)</w:t>
      </w:r>
      <w:r>
        <w:t>.</w:t>
      </w:r>
    </w:p>
    <w:p w14:paraId="79D3713F" w14:textId="77777777" w:rsidR="00F907C4" w:rsidRPr="00396CDF" w:rsidRDefault="00F907C4" w:rsidP="003D5210">
      <w:pPr>
        <w:pStyle w:val="kka05odstaveccislo"/>
      </w:pPr>
      <w:r w:rsidRPr="006916DF">
        <w:t>V zadání </w:t>
      </w:r>
      <w:r w:rsidRPr="00DE3F23">
        <w:t>územní studie</w:t>
      </w:r>
      <w:r w:rsidRPr="006916DF">
        <w:t> určí pořizovatel její obsah, rozsah, cíle a úče</w:t>
      </w:r>
      <w:r w:rsidRPr="00396CDF">
        <w:t>l, přičemž v něm zohlední případné specifické podmínky uvedené u konkrétních ploch pro zpracování územní studie.</w:t>
      </w:r>
    </w:p>
    <w:p w14:paraId="3FAC6FEE" w14:textId="77777777" w:rsidR="00F907C4" w:rsidRDefault="00F907C4" w:rsidP="003D5210">
      <w:pPr>
        <w:pStyle w:val="kka05odstaveccislo"/>
      </w:pPr>
      <w:r>
        <w:t xml:space="preserve">Územní studii lze v urbanisticky zvlášť odůvodněných případech zpracovat jen na části plochy určené územním plánem pro </w:t>
      </w:r>
      <w:r w:rsidRPr="00E45D9A">
        <w:t>zpracování územní studie</w:t>
      </w:r>
      <w:r>
        <w:t xml:space="preserve">. Tím není dotčena podmínka </w:t>
      </w:r>
      <w:r w:rsidRPr="00E45D9A">
        <w:t xml:space="preserve">zpracování územní studie </w:t>
      </w:r>
      <w:r>
        <w:t>na zbylé části plochy ani lhůta pro její pořízení a zaevidování.</w:t>
      </w:r>
    </w:p>
    <w:p w14:paraId="554EC29E" w14:textId="77777777" w:rsidR="00F907C4" w:rsidRPr="007F20CD" w:rsidRDefault="00F907C4" w:rsidP="003D5210">
      <w:pPr>
        <w:pStyle w:val="kka05odstaveccislo"/>
      </w:pPr>
      <w:r w:rsidRPr="00200B97">
        <w:t xml:space="preserve">Plochy </w:t>
      </w:r>
      <w:r w:rsidRPr="00E45D9A">
        <w:t xml:space="preserve">pro zpracování </w:t>
      </w:r>
      <w:r>
        <w:t>územní studie</w:t>
      </w:r>
      <w:r w:rsidRPr="00200B97">
        <w:t xml:space="preserve"> jsou zobrazeny ve Výkrese základního členění území (I/01)</w:t>
      </w:r>
      <w:r>
        <w:t>.</w:t>
      </w:r>
    </w:p>
    <w:p w14:paraId="498D1A57" w14:textId="77777777" w:rsidR="00F907C4" w:rsidRDefault="00F907C4" w:rsidP="003D5210">
      <w:pPr>
        <w:pStyle w:val="kka03clanekcislo"/>
      </w:pPr>
    </w:p>
    <w:p w14:paraId="45384782" w14:textId="77777777" w:rsidR="00F907C4" w:rsidRDefault="00F907C4" w:rsidP="00F907C4">
      <w:pPr>
        <w:pStyle w:val="kka04claneknadpis"/>
      </w:pPr>
      <w:r>
        <w:t>Lhůta pro pořízení územní studie</w:t>
      </w:r>
    </w:p>
    <w:p w14:paraId="1B1C2025" w14:textId="3ACBAEA6" w:rsidR="00F907C4" w:rsidRDefault="00F907C4" w:rsidP="003D5210">
      <w:pPr>
        <w:pStyle w:val="kka05odstaveccislo"/>
      </w:pPr>
      <w:r w:rsidRPr="00EB3C7B">
        <w:t>Lhůta</w:t>
      </w:r>
      <w:r w:rsidRPr="00DA38C4">
        <w:t xml:space="preserve"> pro pořízení </w:t>
      </w:r>
      <w:r w:rsidRPr="003E6032">
        <w:t xml:space="preserve">územní studie a její vložení do národního </w:t>
      </w:r>
      <w:proofErr w:type="spellStart"/>
      <w:r w:rsidRPr="003E6032">
        <w:t>geoportálu</w:t>
      </w:r>
      <w:proofErr w:type="spellEnd"/>
      <w:r w:rsidRPr="003E6032">
        <w:t xml:space="preserve"> územního plánování </w:t>
      </w:r>
      <w:r w:rsidRPr="00EB3C7B">
        <w:t xml:space="preserve">se </w:t>
      </w:r>
      <w:r w:rsidRPr="00864C49">
        <w:t xml:space="preserve">stanovuje </w:t>
      </w:r>
      <w:r w:rsidRPr="00864C49">
        <w:rPr>
          <w:b/>
        </w:rPr>
        <w:t>na dobu 6 let</w:t>
      </w:r>
      <w:r w:rsidRPr="00864C49">
        <w:t xml:space="preserve"> </w:t>
      </w:r>
      <w:r w:rsidRPr="00DA38C4">
        <w:t xml:space="preserve">od nabytí účinnosti </w:t>
      </w:r>
      <w:r w:rsidR="009048E1">
        <w:t xml:space="preserve">Souboru změn č. X/2 </w:t>
      </w:r>
      <w:r>
        <w:t>Ú</w:t>
      </w:r>
      <w:r w:rsidRPr="00DA38C4">
        <w:t>zemního plánu</w:t>
      </w:r>
      <w:r>
        <w:t xml:space="preserve"> Olomouc.</w:t>
      </w:r>
    </w:p>
    <w:p w14:paraId="2109DDB8" w14:textId="77777777" w:rsidR="00F907C4" w:rsidRDefault="00F907C4" w:rsidP="003D5210">
      <w:pPr>
        <w:pStyle w:val="kka05odstaveccislo"/>
      </w:pPr>
      <w:bookmarkStart w:id="123" w:name="_Hlk193986908"/>
      <w:bookmarkStart w:id="124" w:name="_Hlk193986892"/>
      <w:r w:rsidRPr="00DA38C4">
        <w:t xml:space="preserve">V plochách pro zpracování územní studie </w:t>
      </w:r>
      <w:r w:rsidRPr="00D201B2">
        <w:t xml:space="preserve">nelze </w:t>
      </w:r>
      <w:r>
        <w:t>provádět změny v území</w:t>
      </w:r>
      <w:r w:rsidRPr="003E6032">
        <w:t xml:space="preserve"> do doby vložení územní studie do národního </w:t>
      </w:r>
      <w:proofErr w:type="spellStart"/>
      <w:r w:rsidRPr="003E6032">
        <w:t>geoportálu</w:t>
      </w:r>
      <w:proofErr w:type="spellEnd"/>
      <w:r w:rsidRPr="003E6032">
        <w:t xml:space="preserve"> územního plánování nebo do doby marného uplynutí lhůty </w:t>
      </w:r>
      <w:r w:rsidRPr="00D201B2">
        <w:t xml:space="preserve">s výjimkou </w:t>
      </w:r>
      <w:r>
        <w:t>drobných staveb</w:t>
      </w:r>
      <w:bookmarkStart w:id="125" w:name="_Hlk174113811"/>
      <w:r w:rsidRPr="00DA38C4">
        <w:t xml:space="preserve">, a to pouze pokud jsou v souladu </w:t>
      </w:r>
      <w:r>
        <w:t xml:space="preserve">zejména </w:t>
      </w:r>
      <w:r w:rsidRPr="00DA38C4">
        <w:t>s podmínkami využití předmětné plochy</w:t>
      </w:r>
      <w:r>
        <w:t xml:space="preserve"> s rozdílným způsobem využití.</w:t>
      </w:r>
      <w:bookmarkEnd w:id="123"/>
      <w:bookmarkEnd w:id="125"/>
    </w:p>
    <w:bookmarkEnd w:id="124"/>
    <w:p w14:paraId="128BB11E" w14:textId="77777777" w:rsidR="00F907C4" w:rsidRDefault="00F907C4" w:rsidP="003D5210">
      <w:pPr>
        <w:pStyle w:val="kka03clanekcislo"/>
      </w:pPr>
    </w:p>
    <w:p w14:paraId="14167423" w14:textId="77777777" w:rsidR="00F907C4" w:rsidRPr="003E6032" w:rsidRDefault="00F907C4" w:rsidP="00F907C4">
      <w:pPr>
        <w:pStyle w:val="kka04claneknadpis"/>
      </w:pPr>
      <w:r>
        <w:t>Ú</w:t>
      </w:r>
      <w:r w:rsidRPr="003E6032">
        <w:t xml:space="preserve">zemní studie </w:t>
      </w:r>
      <w:r>
        <w:t>ve prospěch rekreace</w:t>
      </w:r>
    </w:p>
    <w:p w14:paraId="3C722AF2" w14:textId="77777777" w:rsidR="00F907C4" w:rsidRPr="006916DF" w:rsidRDefault="00F907C4" w:rsidP="003D5210">
      <w:pPr>
        <w:pStyle w:val="kka05odstaveccislo"/>
      </w:pPr>
      <w:r w:rsidRPr="006916DF">
        <w:t xml:space="preserve">Územní studie ke stanovení podrobnějšího využití ploch ve prospěch rekreace a jejich zapojení do území, v jejichž zadání bude zejména požadováno podrobnější stanovení využití pozemků a jejich vzájemné uspořádání a vazby v souladu s cíli a úkoly územního plánování, zejména vymezení pozemků, staveb či zařízení ve prospěch veřejné rekreace v nezastavěném území s ohledem na požadovanou pestrost příměstské krajiny (např. rekreační louky, přírodní koupaliště, pláže, veřejná tábořiště), včetně stanovení dostatečně širokých kapacitních koridorů pro pěší, cyklisty, případně i motorová vozidla a včetně prověření popřípadě navržení pozemků pro odstavování a parkování vozidel, veřejné osvětlení, obsluhu území hromadnou dopravou apod.; </w:t>
      </w:r>
    </w:p>
    <w:p w14:paraId="02E663A7" w14:textId="77777777" w:rsidR="00F907C4" w:rsidRPr="008227F8" w:rsidRDefault="00F907C4" w:rsidP="003D5210">
      <w:pPr>
        <w:pStyle w:val="kka05odstaveccislo"/>
      </w:pPr>
      <w:r w:rsidRPr="008227F8">
        <w:t>Konkrétně jsou to:</w:t>
      </w:r>
    </w:p>
    <w:p w14:paraId="5B89BA0F" w14:textId="77777777" w:rsidR="00F907C4" w:rsidRPr="008227F8" w:rsidRDefault="00F907C4" w:rsidP="003D5210">
      <w:pPr>
        <w:pStyle w:val="kka06pismeno"/>
      </w:pPr>
      <w:r w:rsidRPr="00B569E4">
        <w:rPr>
          <w:b/>
        </w:rPr>
        <w:t>US.05:</w:t>
      </w:r>
      <w:r w:rsidRPr="008227F8">
        <w:t xml:space="preserve"> </w:t>
      </w:r>
      <w:proofErr w:type="spellStart"/>
      <w:r w:rsidRPr="008227F8">
        <w:t>Fort</w:t>
      </w:r>
      <w:proofErr w:type="spellEnd"/>
      <w:r w:rsidRPr="008227F8">
        <w:t xml:space="preserve"> </w:t>
      </w:r>
      <w:proofErr w:type="spellStart"/>
      <w:r w:rsidRPr="008227F8">
        <w:t>Neředín</w:t>
      </w:r>
      <w:proofErr w:type="spellEnd"/>
      <w:r w:rsidRPr="008227F8">
        <w:t>;</w:t>
      </w:r>
    </w:p>
    <w:p w14:paraId="4DB3BABA" w14:textId="77777777" w:rsidR="00F907C4" w:rsidRPr="008227F8" w:rsidRDefault="00F907C4" w:rsidP="003D5210">
      <w:pPr>
        <w:pStyle w:val="kka06pismeno"/>
      </w:pPr>
      <w:r w:rsidRPr="00B569E4">
        <w:rPr>
          <w:b/>
        </w:rPr>
        <w:t>US.24:</w:t>
      </w:r>
      <w:r w:rsidRPr="008227F8">
        <w:t xml:space="preserve"> Hradisko-západ;</w:t>
      </w:r>
    </w:p>
    <w:p w14:paraId="030F43EC" w14:textId="77777777" w:rsidR="00F907C4" w:rsidRPr="008227F8" w:rsidRDefault="00F907C4" w:rsidP="003D5210">
      <w:pPr>
        <w:pStyle w:val="kka06pismeno"/>
      </w:pPr>
      <w:r w:rsidRPr="00B569E4">
        <w:rPr>
          <w:b/>
        </w:rPr>
        <w:t>US.37:</w:t>
      </w:r>
      <w:r w:rsidRPr="008227F8">
        <w:t xml:space="preserve"> Amerika;</w:t>
      </w:r>
    </w:p>
    <w:p w14:paraId="7BAD59BF" w14:textId="77777777" w:rsidR="00F907C4" w:rsidRPr="008227F8" w:rsidRDefault="00F907C4" w:rsidP="003D5210">
      <w:pPr>
        <w:pStyle w:val="kka06pismeno"/>
      </w:pPr>
      <w:r w:rsidRPr="00B569E4">
        <w:rPr>
          <w:b/>
        </w:rPr>
        <w:t>US.157:</w:t>
      </w:r>
      <w:r w:rsidRPr="008227F8">
        <w:t xml:space="preserve"> Lazce-Kouty.</w:t>
      </w:r>
    </w:p>
    <w:p w14:paraId="4458EA40" w14:textId="77777777" w:rsidR="00F907C4" w:rsidRDefault="00F907C4" w:rsidP="003D5210">
      <w:pPr>
        <w:pStyle w:val="kka03clanekcislo"/>
      </w:pPr>
    </w:p>
    <w:p w14:paraId="221F7F61" w14:textId="77777777" w:rsidR="00F907C4" w:rsidRPr="003E6032" w:rsidRDefault="00F907C4" w:rsidP="00F907C4">
      <w:pPr>
        <w:pStyle w:val="kka04claneknadpis"/>
      </w:pPr>
      <w:r>
        <w:t>Ú</w:t>
      </w:r>
      <w:r w:rsidRPr="003E6032">
        <w:t xml:space="preserve">zemní studie </w:t>
      </w:r>
      <w:r>
        <w:t>ke stanovení podrobnější struktury zástavby</w:t>
      </w:r>
    </w:p>
    <w:p w14:paraId="2D6675D2" w14:textId="77777777" w:rsidR="00F907C4" w:rsidRPr="008227F8" w:rsidRDefault="00F907C4" w:rsidP="003D5210">
      <w:pPr>
        <w:pStyle w:val="kka05odstaveccislo"/>
      </w:pPr>
      <w:bookmarkStart w:id="126" w:name="_Hlk161302551"/>
      <w:r w:rsidRPr="006916DF">
        <w:t xml:space="preserve">Územní studie ke stanovení podrobnějšího využití ploch a struktury zástavby </w:t>
      </w:r>
      <w:bookmarkEnd w:id="126"/>
      <w:r w:rsidRPr="006916DF">
        <w:t xml:space="preserve">rozvojových ploch a jejich zapojení do území včetně komplexního řešení srážkových vod a povrchového odtoku, v jejichž zadání bude zejména požadováno podrobnější stanovení využití pozemků a jejich vzájemné </w:t>
      </w:r>
      <w:r w:rsidRPr="008227F8">
        <w:t>uspořádání a vazby v souladu s cíli a úkoly územního plánování, zejména vymezení pozemků, staveb či zařízení související dopravní a technické infrastruktury a veřejných prostranství, případně vymezení pozemků veřejných prostranství zvlášť stanovených rozměrů, stanovení podrobnějšího prostorového uspořádání, zejména stavebních čar, výšek říms a hřebenů střech apod., a dále, je-li to účelné, navržení pozemků pro odstavování a parkování vozidel, veřejné osvětlení, obsluhu území hromadnou dopravou apod.</w:t>
      </w:r>
    </w:p>
    <w:p w14:paraId="4EC2BB00" w14:textId="77777777" w:rsidR="00F907C4" w:rsidRPr="008227F8" w:rsidRDefault="00F907C4" w:rsidP="003D5210">
      <w:pPr>
        <w:pStyle w:val="kka05odstaveccislo"/>
      </w:pPr>
      <w:r w:rsidRPr="008227F8">
        <w:t>Konkrétně jsou to:</w:t>
      </w:r>
    </w:p>
    <w:p w14:paraId="7F2341F3" w14:textId="77777777" w:rsidR="00F907C4" w:rsidRPr="008227F8" w:rsidRDefault="00F907C4" w:rsidP="003D5210">
      <w:pPr>
        <w:pStyle w:val="kka06pismeno"/>
        <w:ind w:left="851" w:hanging="454"/>
      </w:pPr>
      <w:r w:rsidRPr="001349FE">
        <w:rPr>
          <w:b/>
        </w:rPr>
        <w:t>US.52:</w:t>
      </w:r>
      <w:r w:rsidRPr="008227F8">
        <w:t xml:space="preserve"> Tržnice třída Svobody, včetně vymezení pozemků veřejného prostranství o minimální velikosti 0,15 ha a poměru stran 1:1 až 1:3 na ploše SU.01-015 s funkcí městského tržiště, včetně stanovení podmínek pro ochranu veřejného zdraví před negativními účinky dopravy;</w:t>
      </w:r>
    </w:p>
    <w:p w14:paraId="06A60EFA" w14:textId="77777777" w:rsidR="00F907C4" w:rsidRPr="008227F8" w:rsidRDefault="00F907C4" w:rsidP="003D5210">
      <w:pPr>
        <w:pStyle w:val="kka06pismeno"/>
        <w:ind w:left="851" w:hanging="454"/>
      </w:pPr>
      <w:r w:rsidRPr="001349FE">
        <w:rPr>
          <w:b/>
        </w:rPr>
        <w:t>US.58:</w:t>
      </w:r>
      <w:r w:rsidRPr="008227F8">
        <w:t xml:space="preserve"> U Ambulatoria, včetně stanovení podmínek pro ochranu veřejného zdraví před negativními účinky dopravy;</w:t>
      </w:r>
    </w:p>
    <w:p w14:paraId="2B993E80" w14:textId="77777777" w:rsidR="00F907C4" w:rsidRPr="008227F8" w:rsidRDefault="00F907C4" w:rsidP="003D5210">
      <w:pPr>
        <w:pStyle w:val="kka06pismeno"/>
        <w:ind w:left="851" w:hanging="454"/>
      </w:pPr>
      <w:r w:rsidRPr="001349FE">
        <w:rPr>
          <w:b/>
        </w:rPr>
        <w:t>US.60:</w:t>
      </w:r>
      <w:r w:rsidRPr="008227F8">
        <w:t xml:space="preserve"> Divišova, včetně stanovení podmínek pro ochranu veřejného zdraví před negativními účinky dopravy;</w:t>
      </w:r>
    </w:p>
    <w:p w14:paraId="30FF7863" w14:textId="77777777" w:rsidR="00F907C4" w:rsidRPr="008227F8" w:rsidRDefault="00F907C4" w:rsidP="003D5210">
      <w:pPr>
        <w:pStyle w:val="kka06pismeno"/>
        <w:ind w:left="851" w:hanging="454"/>
      </w:pPr>
      <w:r w:rsidRPr="001349FE">
        <w:rPr>
          <w:b/>
        </w:rPr>
        <w:t>US.64:</w:t>
      </w:r>
      <w:r w:rsidRPr="008227F8">
        <w:t xml:space="preserve"> Táborská – Trocnovská, včetně stanovení podmínek pro ochranu veřejného zdraví před negativními účinky dopravy;</w:t>
      </w:r>
    </w:p>
    <w:p w14:paraId="53BA372B" w14:textId="77777777" w:rsidR="00F907C4" w:rsidRPr="008227F8" w:rsidRDefault="00F907C4" w:rsidP="003D5210">
      <w:pPr>
        <w:pStyle w:val="kka06pismeno"/>
        <w:ind w:left="851" w:hanging="454"/>
      </w:pPr>
      <w:r w:rsidRPr="001349FE">
        <w:rPr>
          <w:b/>
        </w:rPr>
        <w:t>US.65</w:t>
      </w:r>
      <w:r w:rsidRPr="008227F8">
        <w:t>: Sladkovského-sever;</w:t>
      </w:r>
    </w:p>
    <w:p w14:paraId="29E35838" w14:textId="77777777" w:rsidR="00F907C4" w:rsidRPr="008227F8" w:rsidRDefault="00F907C4" w:rsidP="003D5210">
      <w:pPr>
        <w:pStyle w:val="kka06pismeno"/>
        <w:ind w:left="851" w:hanging="454"/>
      </w:pPr>
      <w:r w:rsidRPr="001349FE">
        <w:rPr>
          <w:b/>
        </w:rPr>
        <w:t>US.66</w:t>
      </w:r>
      <w:r w:rsidRPr="008227F8">
        <w:t>: Smetanova, včetně stanovení podmínek pro ochranu veřejného zdraví před negativními účinky dopravy; včetně prověření kapacity území a jeho dopravního napojení spolu s řešením pěších vazeb a návazností na okolní veřejná prostranství;</w:t>
      </w:r>
    </w:p>
    <w:p w14:paraId="11BC2FE4" w14:textId="77777777" w:rsidR="00F907C4" w:rsidRPr="008227F8" w:rsidRDefault="00F907C4" w:rsidP="003D5210">
      <w:pPr>
        <w:pStyle w:val="kka06pismeno"/>
        <w:ind w:left="851" w:hanging="454"/>
      </w:pPr>
      <w:r w:rsidRPr="001349FE">
        <w:rPr>
          <w:b/>
        </w:rPr>
        <w:t>US.97:</w:t>
      </w:r>
      <w:r w:rsidRPr="008227F8">
        <w:t xml:space="preserve"> U </w:t>
      </w:r>
      <w:proofErr w:type="spellStart"/>
      <w:r w:rsidRPr="008227F8">
        <w:t>Salzerovy</w:t>
      </w:r>
      <w:proofErr w:type="spellEnd"/>
      <w:r w:rsidRPr="008227F8">
        <w:t xml:space="preserve"> reduty;</w:t>
      </w:r>
    </w:p>
    <w:p w14:paraId="7B86059B" w14:textId="77777777" w:rsidR="00F907C4" w:rsidRPr="008227F8" w:rsidRDefault="00F907C4" w:rsidP="003D5210">
      <w:pPr>
        <w:pStyle w:val="kka06pismeno"/>
        <w:ind w:left="851" w:hanging="454"/>
      </w:pPr>
      <w:r w:rsidRPr="001349FE">
        <w:rPr>
          <w:b/>
        </w:rPr>
        <w:t>US.98:</w:t>
      </w:r>
      <w:r w:rsidRPr="008227F8">
        <w:t xml:space="preserve"> U zoologické zahrady;</w:t>
      </w:r>
    </w:p>
    <w:p w14:paraId="5F920BF5" w14:textId="77777777" w:rsidR="00F907C4" w:rsidRPr="008227F8" w:rsidRDefault="00F907C4" w:rsidP="003D5210">
      <w:pPr>
        <w:pStyle w:val="kka06pismeno"/>
        <w:ind w:left="851" w:hanging="454"/>
      </w:pPr>
      <w:r w:rsidRPr="001349FE">
        <w:rPr>
          <w:b/>
        </w:rPr>
        <w:t>US.100:</w:t>
      </w:r>
      <w:r w:rsidRPr="008227F8">
        <w:t xml:space="preserve"> Velkomoravská, u obtoku;</w:t>
      </w:r>
    </w:p>
    <w:p w14:paraId="00E1B191" w14:textId="77777777" w:rsidR="00F907C4" w:rsidRPr="008227F8" w:rsidRDefault="00F907C4" w:rsidP="003D5210">
      <w:pPr>
        <w:pStyle w:val="kka06pismeno"/>
        <w:ind w:left="851" w:hanging="454"/>
      </w:pPr>
      <w:r w:rsidRPr="001349FE">
        <w:rPr>
          <w:b/>
        </w:rPr>
        <w:t>US.101:</w:t>
      </w:r>
      <w:r w:rsidRPr="008227F8">
        <w:t xml:space="preserve"> Hodolany, u hřiště;</w:t>
      </w:r>
    </w:p>
    <w:p w14:paraId="6D65A8F1" w14:textId="77777777" w:rsidR="00F907C4" w:rsidRPr="008227F8" w:rsidRDefault="00F907C4" w:rsidP="003D5210">
      <w:pPr>
        <w:pStyle w:val="kka06pismeno"/>
        <w:ind w:left="851" w:hanging="454"/>
      </w:pPr>
      <w:r w:rsidRPr="001349FE">
        <w:rPr>
          <w:b/>
        </w:rPr>
        <w:t>US.102:</w:t>
      </w:r>
      <w:r w:rsidRPr="008227F8">
        <w:t xml:space="preserve"> Profesora Fuky – Jana Zrzavého;</w:t>
      </w:r>
    </w:p>
    <w:p w14:paraId="700F1844" w14:textId="77777777" w:rsidR="00F907C4" w:rsidRPr="008227F8" w:rsidRDefault="00F907C4" w:rsidP="003D5210">
      <w:pPr>
        <w:pStyle w:val="kka06pismeno"/>
        <w:ind w:left="851" w:hanging="454"/>
      </w:pPr>
      <w:r w:rsidRPr="001349FE">
        <w:rPr>
          <w:b/>
        </w:rPr>
        <w:t>US.104:</w:t>
      </w:r>
      <w:r w:rsidRPr="008227F8">
        <w:t xml:space="preserve"> </w:t>
      </w:r>
      <w:proofErr w:type="spellStart"/>
      <w:r w:rsidRPr="008227F8">
        <w:t>subcentrum</w:t>
      </w:r>
      <w:proofErr w:type="spellEnd"/>
      <w:r w:rsidRPr="008227F8">
        <w:t xml:space="preserve"> Hněvotínská – Okružní, včetně vymezení pozemků veřejné zeleně a parků o minimální velikosti 0,2 ha a poměru stran 1:1 až 1:3 v rámci plochy SU.15-073 (plovoucí veřejné prostranství);</w:t>
      </w:r>
    </w:p>
    <w:p w14:paraId="0E22D1AE" w14:textId="77777777" w:rsidR="00F907C4" w:rsidRPr="008227F8" w:rsidRDefault="00F907C4" w:rsidP="003D5210">
      <w:pPr>
        <w:pStyle w:val="kka06pismeno"/>
        <w:ind w:left="851" w:hanging="454"/>
      </w:pPr>
      <w:r w:rsidRPr="001349FE">
        <w:rPr>
          <w:b/>
        </w:rPr>
        <w:t>US.105:</w:t>
      </w:r>
      <w:r w:rsidRPr="008227F8">
        <w:t xml:space="preserve"> bývalé družstvo, </w:t>
      </w:r>
      <w:proofErr w:type="spellStart"/>
      <w:r w:rsidRPr="008227F8">
        <w:t>Droždín</w:t>
      </w:r>
      <w:proofErr w:type="spellEnd"/>
      <w:r w:rsidRPr="008227F8">
        <w:t>, včetně vymezení pozemků veřejného prostranství o minimální velikosti 0,25 ha a poměru stran 1:1 až 1:2 v rámci plochy SU.20-076</w:t>
      </w:r>
      <w:r w:rsidRPr="008227F8" w:rsidDel="002B00A2">
        <w:t xml:space="preserve"> </w:t>
      </w:r>
      <w:r w:rsidRPr="008227F8">
        <w:t xml:space="preserve">(plovoucí veřejné prostranství), včetně řešení veřejného prostranství s pozemní komunikací, které bude procházet po jihozápadním obvodu plochy a propojí stávající ulice Turečkovu a Ke Stromkům; </w:t>
      </w:r>
    </w:p>
    <w:p w14:paraId="68D2C61E" w14:textId="77777777" w:rsidR="00F907C4" w:rsidRPr="008227F8" w:rsidRDefault="00F907C4" w:rsidP="003D5210">
      <w:pPr>
        <w:pStyle w:val="kka06pismeno"/>
        <w:ind w:left="851" w:hanging="454"/>
      </w:pPr>
      <w:r w:rsidRPr="001349FE">
        <w:rPr>
          <w:b/>
        </w:rPr>
        <w:t>US.108:</w:t>
      </w:r>
      <w:r w:rsidRPr="008227F8">
        <w:t xml:space="preserve"> Okružní, včetně vymezení pozemků veřejného prostranství o minimální velikosti 0,4 ha a poměru stran 1:1 až 1:3 v rámci ploch SU.15-063 a SU.15-151</w:t>
      </w:r>
      <w:r w:rsidRPr="008227F8" w:rsidDel="002B00A2">
        <w:t xml:space="preserve"> </w:t>
      </w:r>
      <w:r w:rsidRPr="008227F8">
        <w:t>(plovoucí veřejné prostranství);</w:t>
      </w:r>
    </w:p>
    <w:p w14:paraId="790758CB" w14:textId="77777777" w:rsidR="00F907C4" w:rsidRPr="008227F8" w:rsidRDefault="00F907C4" w:rsidP="003D5210">
      <w:pPr>
        <w:pStyle w:val="kka06pismeno"/>
        <w:ind w:left="851" w:hanging="454"/>
      </w:pPr>
      <w:r w:rsidRPr="001349FE">
        <w:rPr>
          <w:b/>
        </w:rPr>
        <w:t>US.109:</w:t>
      </w:r>
      <w:r w:rsidRPr="008227F8">
        <w:t xml:space="preserve"> </w:t>
      </w:r>
      <w:proofErr w:type="spellStart"/>
      <w:r w:rsidRPr="008227F8">
        <w:t>Chomoutov</w:t>
      </w:r>
      <w:proofErr w:type="spellEnd"/>
      <w:r w:rsidRPr="008227F8">
        <w:t xml:space="preserve"> – Písečná;</w:t>
      </w:r>
    </w:p>
    <w:p w14:paraId="29E6532B" w14:textId="77777777" w:rsidR="00F907C4" w:rsidRPr="008227F8" w:rsidRDefault="00F907C4" w:rsidP="003D5210">
      <w:pPr>
        <w:pStyle w:val="kka06pismeno"/>
        <w:ind w:left="851" w:hanging="454"/>
      </w:pPr>
      <w:r w:rsidRPr="001349FE">
        <w:rPr>
          <w:b/>
        </w:rPr>
        <w:t>US.111:</w:t>
      </w:r>
      <w:r w:rsidRPr="008227F8">
        <w:t xml:space="preserve"> Chválkovice – V loukách;</w:t>
      </w:r>
    </w:p>
    <w:p w14:paraId="04114FFF" w14:textId="77777777" w:rsidR="00F907C4" w:rsidRPr="008227F8" w:rsidRDefault="00F907C4" w:rsidP="003D5210">
      <w:pPr>
        <w:pStyle w:val="kka06pismeno"/>
        <w:ind w:left="851" w:hanging="454"/>
      </w:pPr>
      <w:r w:rsidRPr="001349FE">
        <w:rPr>
          <w:b/>
        </w:rPr>
        <w:t>US.114:</w:t>
      </w:r>
      <w:r w:rsidRPr="008227F8">
        <w:t xml:space="preserve"> Holice – u </w:t>
      </w:r>
      <w:proofErr w:type="spellStart"/>
      <w:r w:rsidRPr="008227F8">
        <w:t>fortu</w:t>
      </w:r>
      <w:proofErr w:type="spellEnd"/>
      <w:r w:rsidRPr="008227F8">
        <w:t xml:space="preserve"> </w:t>
      </w:r>
      <w:proofErr w:type="spellStart"/>
      <w:r w:rsidRPr="008227F8">
        <w:t>Va</w:t>
      </w:r>
      <w:proofErr w:type="spellEnd"/>
      <w:r w:rsidRPr="008227F8">
        <w:t xml:space="preserve">; </w:t>
      </w:r>
    </w:p>
    <w:p w14:paraId="2736A608" w14:textId="77777777" w:rsidR="00F907C4" w:rsidRPr="008227F8" w:rsidRDefault="00F907C4" w:rsidP="003D5210">
      <w:pPr>
        <w:pStyle w:val="kka06pismeno"/>
        <w:ind w:left="851" w:hanging="454"/>
      </w:pPr>
      <w:r w:rsidRPr="001349FE">
        <w:rPr>
          <w:b/>
        </w:rPr>
        <w:t>US.115:</w:t>
      </w:r>
      <w:r w:rsidRPr="008227F8">
        <w:t xml:space="preserve"> Holice – za východní tangentou; </w:t>
      </w:r>
    </w:p>
    <w:p w14:paraId="768C43D0" w14:textId="77777777" w:rsidR="00F907C4" w:rsidRPr="008227F8" w:rsidRDefault="00F907C4" w:rsidP="003D5210">
      <w:pPr>
        <w:pStyle w:val="kka06pismeno"/>
        <w:ind w:left="851" w:hanging="454"/>
      </w:pPr>
      <w:r w:rsidRPr="001349FE">
        <w:rPr>
          <w:b/>
        </w:rPr>
        <w:t>US.118:</w:t>
      </w:r>
      <w:r w:rsidRPr="008227F8">
        <w:t xml:space="preserve"> Holice – za pekárnou; </w:t>
      </w:r>
    </w:p>
    <w:p w14:paraId="7E128AA1" w14:textId="77777777" w:rsidR="00F907C4" w:rsidRPr="008227F8" w:rsidRDefault="00F907C4" w:rsidP="003D5210">
      <w:pPr>
        <w:pStyle w:val="kka06pismeno"/>
        <w:ind w:left="851" w:hanging="454"/>
      </w:pPr>
      <w:r w:rsidRPr="001349FE">
        <w:rPr>
          <w:b/>
        </w:rPr>
        <w:t>US.120:</w:t>
      </w:r>
      <w:r w:rsidRPr="008227F8">
        <w:t xml:space="preserve"> Chválkovice – u hřbitova; </w:t>
      </w:r>
    </w:p>
    <w:p w14:paraId="285D3D4C" w14:textId="77777777" w:rsidR="00F907C4" w:rsidRPr="008227F8" w:rsidRDefault="00F907C4" w:rsidP="003D5210">
      <w:pPr>
        <w:pStyle w:val="kka06pismeno"/>
        <w:ind w:left="851" w:hanging="454"/>
      </w:pPr>
      <w:r w:rsidRPr="001349FE">
        <w:rPr>
          <w:b/>
        </w:rPr>
        <w:t>US.121:</w:t>
      </w:r>
      <w:r w:rsidRPr="008227F8">
        <w:t xml:space="preserve"> Chválkovice – Dlouhé; </w:t>
      </w:r>
    </w:p>
    <w:p w14:paraId="1C055B5D" w14:textId="77777777" w:rsidR="00F907C4" w:rsidRPr="008227F8" w:rsidRDefault="00F907C4" w:rsidP="003D5210">
      <w:pPr>
        <w:pStyle w:val="kka06pismeno"/>
        <w:ind w:left="851" w:hanging="454"/>
      </w:pPr>
      <w:r w:rsidRPr="001349FE">
        <w:rPr>
          <w:b/>
        </w:rPr>
        <w:t>US.123:</w:t>
      </w:r>
      <w:r w:rsidRPr="008227F8">
        <w:t xml:space="preserve"> Holice – u Masokombinátu; </w:t>
      </w:r>
    </w:p>
    <w:p w14:paraId="148EAE98" w14:textId="77777777" w:rsidR="00F907C4" w:rsidRPr="008227F8" w:rsidRDefault="00F907C4" w:rsidP="003D5210">
      <w:pPr>
        <w:pStyle w:val="kka06pismeno"/>
        <w:ind w:left="851" w:hanging="454"/>
      </w:pPr>
      <w:r w:rsidRPr="001349FE">
        <w:rPr>
          <w:b/>
        </w:rPr>
        <w:t>US.124:</w:t>
      </w:r>
      <w:r w:rsidRPr="008227F8">
        <w:t xml:space="preserve"> Holice – Holická;</w:t>
      </w:r>
    </w:p>
    <w:p w14:paraId="40CCAC59" w14:textId="77777777" w:rsidR="00F907C4" w:rsidRPr="008227F8" w:rsidRDefault="00F907C4" w:rsidP="003D5210">
      <w:pPr>
        <w:pStyle w:val="kka06pismeno"/>
        <w:ind w:left="851" w:hanging="454"/>
      </w:pPr>
      <w:r w:rsidRPr="001349FE">
        <w:rPr>
          <w:b/>
        </w:rPr>
        <w:t>US.125</w:t>
      </w:r>
      <w:r w:rsidRPr="008227F8">
        <w:t xml:space="preserve">: Holice – u sladovny; </w:t>
      </w:r>
    </w:p>
    <w:p w14:paraId="06FCB5D7" w14:textId="77777777" w:rsidR="00F907C4" w:rsidRPr="008227F8" w:rsidRDefault="00F907C4" w:rsidP="003D5210">
      <w:pPr>
        <w:pStyle w:val="kka06pismeno"/>
        <w:ind w:left="851" w:hanging="454"/>
      </w:pPr>
      <w:r w:rsidRPr="001349FE">
        <w:rPr>
          <w:b/>
        </w:rPr>
        <w:t>US.126</w:t>
      </w:r>
      <w:r w:rsidRPr="008227F8">
        <w:t xml:space="preserve">: </w:t>
      </w:r>
      <w:proofErr w:type="spellStart"/>
      <w:r w:rsidRPr="008227F8">
        <w:t>Řepčín</w:t>
      </w:r>
      <w:proofErr w:type="spellEnd"/>
      <w:r w:rsidRPr="008227F8">
        <w:t xml:space="preserve"> – Studánky-sever, </w:t>
      </w:r>
    </w:p>
    <w:p w14:paraId="27D8B4FA" w14:textId="77777777" w:rsidR="00F907C4" w:rsidRPr="008227F8" w:rsidRDefault="00F907C4" w:rsidP="003D5210">
      <w:pPr>
        <w:pStyle w:val="kka06pismeno"/>
        <w:ind w:left="851" w:hanging="454"/>
      </w:pPr>
      <w:r w:rsidRPr="001349FE">
        <w:rPr>
          <w:b/>
        </w:rPr>
        <w:t>US.127:</w:t>
      </w:r>
      <w:r w:rsidRPr="008227F8">
        <w:t xml:space="preserve"> </w:t>
      </w:r>
      <w:proofErr w:type="spellStart"/>
      <w:r w:rsidRPr="008227F8">
        <w:t>Řepčín</w:t>
      </w:r>
      <w:proofErr w:type="spellEnd"/>
      <w:r w:rsidRPr="008227F8">
        <w:t xml:space="preserve"> – Studánky-jih; </w:t>
      </w:r>
    </w:p>
    <w:p w14:paraId="3FA39351" w14:textId="77777777" w:rsidR="00F907C4" w:rsidRPr="008227F8" w:rsidRDefault="00F907C4" w:rsidP="00027826">
      <w:pPr>
        <w:pStyle w:val="kka06pismeno"/>
      </w:pPr>
      <w:r w:rsidRPr="001349FE">
        <w:rPr>
          <w:b/>
        </w:rPr>
        <w:t>US.129:</w:t>
      </w:r>
      <w:r w:rsidRPr="008227F8">
        <w:t xml:space="preserve"> Nová </w:t>
      </w:r>
      <w:proofErr w:type="spellStart"/>
      <w:r w:rsidRPr="008227F8">
        <w:t>UIice</w:t>
      </w:r>
      <w:proofErr w:type="spellEnd"/>
      <w:r w:rsidRPr="008227F8">
        <w:t xml:space="preserve"> – Antonína Morese; </w:t>
      </w:r>
    </w:p>
    <w:p w14:paraId="0157629F" w14:textId="5A293C29" w:rsidR="00F907C4" w:rsidRPr="008227F8" w:rsidRDefault="00F907C4" w:rsidP="00027826">
      <w:pPr>
        <w:pStyle w:val="kka06pismeno"/>
      </w:pPr>
      <w:r w:rsidRPr="00B569E4">
        <w:rPr>
          <w:b/>
        </w:rPr>
        <w:t>US.</w:t>
      </w:r>
      <w:proofErr w:type="gramStart"/>
      <w:r w:rsidRPr="00027826">
        <w:rPr>
          <w:b/>
          <w:bCs/>
        </w:rPr>
        <w:t>136</w:t>
      </w:r>
      <w:r w:rsidR="009C1E78" w:rsidRPr="00027826">
        <w:rPr>
          <w:b/>
          <w:bCs/>
        </w:rPr>
        <w:t>B</w:t>
      </w:r>
      <w:proofErr w:type="gramEnd"/>
      <w:r w:rsidRPr="00B569E4">
        <w:rPr>
          <w:b/>
        </w:rPr>
        <w:t>:</w:t>
      </w:r>
      <w:r w:rsidRPr="008227F8">
        <w:t xml:space="preserve"> Dolní Novosadská;</w:t>
      </w:r>
    </w:p>
    <w:p w14:paraId="7A16C176" w14:textId="3F22529A" w:rsidR="00B861DD" w:rsidRPr="00EF2269" w:rsidRDefault="00604459" w:rsidP="00027826">
      <w:pPr>
        <w:pStyle w:val="kka06pismeno"/>
      </w:pPr>
      <w:r>
        <w:rPr>
          <w:b/>
        </w:rPr>
        <w:tab/>
      </w:r>
      <w:r w:rsidR="00B861DD" w:rsidRPr="00EF2269">
        <w:rPr>
          <w:b/>
        </w:rPr>
        <w:t>US.137:</w:t>
      </w:r>
      <w:r w:rsidR="00B861DD">
        <w:t xml:space="preserve"> Horní Hejčínská;</w:t>
      </w:r>
    </w:p>
    <w:p w14:paraId="106F1939" w14:textId="5A65450C" w:rsidR="00F907C4" w:rsidRPr="008227F8" w:rsidRDefault="00F907C4" w:rsidP="00027826">
      <w:pPr>
        <w:pStyle w:val="kka06pismeno"/>
      </w:pPr>
      <w:r w:rsidRPr="00B569E4">
        <w:rPr>
          <w:b/>
        </w:rPr>
        <w:t>US.138:</w:t>
      </w:r>
      <w:r w:rsidRPr="008227F8">
        <w:t xml:space="preserve"> Lazecká;</w:t>
      </w:r>
    </w:p>
    <w:p w14:paraId="112760AD" w14:textId="77777777" w:rsidR="00F907C4" w:rsidRPr="008227F8" w:rsidRDefault="00F907C4" w:rsidP="00027826">
      <w:pPr>
        <w:pStyle w:val="kka06pismeno"/>
      </w:pPr>
      <w:r w:rsidRPr="00B569E4">
        <w:rPr>
          <w:b/>
        </w:rPr>
        <w:t>US.139:</w:t>
      </w:r>
      <w:r w:rsidRPr="008227F8">
        <w:t xml:space="preserve"> U Staré Moravy;</w:t>
      </w:r>
    </w:p>
    <w:p w14:paraId="2EB477F8" w14:textId="162E05B3" w:rsidR="00F907C4" w:rsidRPr="008227F8" w:rsidRDefault="00604459" w:rsidP="00604459">
      <w:pPr>
        <w:pStyle w:val="kka06pismeno"/>
      </w:pPr>
      <w:r>
        <w:rPr>
          <w:b/>
        </w:rPr>
        <w:tab/>
      </w:r>
      <w:r w:rsidR="00F907C4" w:rsidRPr="00B569E4">
        <w:rPr>
          <w:b/>
        </w:rPr>
        <w:t>US.141:</w:t>
      </w:r>
      <w:r w:rsidR="00F907C4" w:rsidRPr="008227F8">
        <w:t xml:space="preserve"> Mojmírova;</w:t>
      </w:r>
    </w:p>
    <w:p w14:paraId="5C6B403E" w14:textId="77777777" w:rsidR="00F907C4" w:rsidRPr="008227F8" w:rsidRDefault="00F907C4" w:rsidP="00027826">
      <w:pPr>
        <w:pStyle w:val="kka06pismeno"/>
      </w:pPr>
      <w:r w:rsidRPr="00B569E4">
        <w:rPr>
          <w:b/>
        </w:rPr>
        <w:t>US.142:</w:t>
      </w:r>
      <w:r w:rsidRPr="008227F8">
        <w:t xml:space="preserve"> Bystrovanská – Libušina;</w:t>
      </w:r>
    </w:p>
    <w:p w14:paraId="198C763C" w14:textId="77777777" w:rsidR="00F907C4" w:rsidRPr="008227F8" w:rsidRDefault="00F907C4" w:rsidP="00027826">
      <w:pPr>
        <w:pStyle w:val="kka06pismeno"/>
      </w:pPr>
      <w:r w:rsidRPr="00B569E4">
        <w:rPr>
          <w:b/>
        </w:rPr>
        <w:t>US.143:</w:t>
      </w:r>
      <w:r w:rsidRPr="008227F8">
        <w:t xml:space="preserve"> Cukrovar Holice;</w:t>
      </w:r>
    </w:p>
    <w:p w14:paraId="3CA0A693" w14:textId="77777777" w:rsidR="00F907C4" w:rsidRPr="008227F8" w:rsidRDefault="00F907C4" w:rsidP="003D5210">
      <w:pPr>
        <w:pStyle w:val="kka06pismeno"/>
        <w:ind w:left="851" w:hanging="454"/>
      </w:pPr>
      <w:r w:rsidRPr="00B569E4">
        <w:rPr>
          <w:b/>
        </w:rPr>
        <w:t>US.144:</w:t>
      </w:r>
      <w:r w:rsidRPr="008227F8">
        <w:t xml:space="preserve"> Poláčkova;</w:t>
      </w:r>
    </w:p>
    <w:p w14:paraId="7A2339E1" w14:textId="77777777" w:rsidR="00F907C4" w:rsidRPr="008227F8" w:rsidRDefault="00F907C4" w:rsidP="003D5210">
      <w:pPr>
        <w:pStyle w:val="kka06pismeno"/>
        <w:ind w:left="851" w:hanging="454"/>
      </w:pPr>
      <w:r w:rsidRPr="00B569E4">
        <w:rPr>
          <w:b/>
        </w:rPr>
        <w:t>US.145</w:t>
      </w:r>
      <w:r w:rsidRPr="008227F8">
        <w:t>: Brněnská/Albertova/Wolkerova/Velkomoravská</w:t>
      </w:r>
    </w:p>
    <w:p w14:paraId="34705CD5" w14:textId="77777777" w:rsidR="00F907C4" w:rsidRPr="008227F8" w:rsidRDefault="00F907C4" w:rsidP="003D5210">
      <w:pPr>
        <w:pStyle w:val="kka06pismeno"/>
        <w:ind w:left="851" w:hanging="454"/>
      </w:pPr>
      <w:r w:rsidRPr="00B569E4">
        <w:rPr>
          <w:b/>
        </w:rPr>
        <w:t>US.146</w:t>
      </w:r>
      <w:r w:rsidRPr="008227F8">
        <w:t xml:space="preserve">: Janíčkova – </w:t>
      </w:r>
      <w:proofErr w:type="spellStart"/>
      <w:r w:rsidRPr="008227F8">
        <w:t>Zákřovská</w:t>
      </w:r>
      <w:proofErr w:type="spellEnd"/>
      <w:r w:rsidRPr="008227F8">
        <w:t>;</w:t>
      </w:r>
    </w:p>
    <w:p w14:paraId="55A62707" w14:textId="77777777" w:rsidR="00F907C4" w:rsidRPr="008227F8" w:rsidRDefault="00F907C4" w:rsidP="003D5210">
      <w:pPr>
        <w:pStyle w:val="kka06pismeno"/>
        <w:ind w:left="851" w:hanging="454"/>
      </w:pPr>
      <w:r w:rsidRPr="00B569E4">
        <w:rPr>
          <w:b/>
        </w:rPr>
        <w:t>US.147:</w:t>
      </w:r>
      <w:r w:rsidRPr="008227F8">
        <w:t xml:space="preserve"> Durychova;</w:t>
      </w:r>
    </w:p>
    <w:p w14:paraId="6234149A" w14:textId="77777777" w:rsidR="00F907C4" w:rsidRPr="008227F8" w:rsidRDefault="00F907C4" w:rsidP="00027826">
      <w:pPr>
        <w:pStyle w:val="kka06pismeno"/>
      </w:pPr>
      <w:r w:rsidRPr="00B569E4">
        <w:rPr>
          <w:b/>
        </w:rPr>
        <w:t>US.148:</w:t>
      </w:r>
      <w:r w:rsidRPr="008227F8">
        <w:t xml:space="preserve"> Na </w:t>
      </w:r>
      <w:proofErr w:type="spellStart"/>
      <w:r w:rsidRPr="008227F8">
        <w:t>Sezníku</w:t>
      </w:r>
      <w:proofErr w:type="spellEnd"/>
      <w:r w:rsidRPr="008227F8">
        <w:t xml:space="preserve"> – Čelakovského;</w:t>
      </w:r>
    </w:p>
    <w:p w14:paraId="030748B7" w14:textId="77777777" w:rsidR="00F907C4" w:rsidRPr="008227F8" w:rsidRDefault="00F907C4" w:rsidP="00027826">
      <w:pPr>
        <w:pStyle w:val="kka06pismeno"/>
      </w:pPr>
      <w:r w:rsidRPr="00B569E4">
        <w:rPr>
          <w:b/>
        </w:rPr>
        <w:t>US.149:</w:t>
      </w:r>
      <w:r w:rsidRPr="008227F8">
        <w:t xml:space="preserve"> Bratří Wolfů – U Panelárny;</w:t>
      </w:r>
    </w:p>
    <w:p w14:paraId="497D561E" w14:textId="77777777" w:rsidR="00F907C4" w:rsidRPr="008227F8" w:rsidRDefault="00F907C4" w:rsidP="00027826">
      <w:pPr>
        <w:pStyle w:val="kka06pismeno"/>
      </w:pPr>
      <w:r w:rsidRPr="00B569E4">
        <w:rPr>
          <w:b/>
        </w:rPr>
        <w:t>US.150:</w:t>
      </w:r>
      <w:r w:rsidRPr="008227F8">
        <w:t xml:space="preserve"> Keltská;</w:t>
      </w:r>
    </w:p>
    <w:p w14:paraId="685D9B3C" w14:textId="77777777" w:rsidR="00F907C4" w:rsidRPr="008227F8" w:rsidRDefault="00F907C4" w:rsidP="00027826">
      <w:pPr>
        <w:pStyle w:val="kka06pismeno"/>
      </w:pPr>
      <w:r w:rsidRPr="00B569E4">
        <w:rPr>
          <w:b/>
        </w:rPr>
        <w:t>US.151:</w:t>
      </w:r>
      <w:r w:rsidRPr="008227F8">
        <w:t xml:space="preserve"> Holainova;</w:t>
      </w:r>
    </w:p>
    <w:p w14:paraId="6A193193" w14:textId="77777777" w:rsidR="00F907C4" w:rsidRPr="008227F8" w:rsidRDefault="00F907C4" w:rsidP="00027826">
      <w:pPr>
        <w:pStyle w:val="kka06pismeno"/>
      </w:pPr>
      <w:r w:rsidRPr="00B569E4">
        <w:rPr>
          <w:b/>
        </w:rPr>
        <w:t>US.152:</w:t>
      </w:r>
      <w:r w:rsidRPr="008227F8">
        <w:t xml:space="preserve"> Schweitzerova;</w:t>
      </w:r>
    </w:p>
    <w:p w14:paraId="638FBA01" w14:textId="77777777" w:rsidR="00F907C4" w:rsidRPr="008227F8" w:rsidRDefault="00F907C4" w:rsidP="003D5210">
      <w:pPr>
        <w:pStyle w:val="kka06pismeno"/>
        <w:ind w:left="851" w:hanging="454"/>
      </w:pPr>
      <w:r w:rsidRPr="00B569E4">
        <w:rPr>
          <w:b/>
        </w:rPr>
        <w:t>US.153:</w:t>
      </w:r>
      <w:r w:rsidRPr="008227F8">
        <w:t xml:space="preserve"> Žitná;</w:t>
      </w:r>
    </w:p>
    <w:p w14:paraId="1BDF9DE5" w14:textId="77777777" w:rsidR="00F907C4" w:rsidRPr="008227F8" w:rsidRDefault="00F907C4" w:rsidP="003D5210">
      <w:pPr>
        <w:pStyle w:val="kka06pismeno"/>
        <w:ind w:left="851" w:hanging="454"/>
      </w:pPr>
      <w:r w:rsidRPr="00B569E4">
        <w:rPr>
          <w:b/>
        </w:rPr>
        <w:t>US.155:</w:t>
      </w:r>
      <w:r w:rsidRPr="008227F8">
        <w:t xml:space="preserve"> Bryksova;</w:t>
      </w:r>
    </w:p>
    <w:p w14:paraId="6CB91263" w14:textId="77777777" w:rsidR="00F907C4" w:rsidRPr="008227F8" w:rsidRDefault="00F907C4" w:rsidP="003D5210">
      <w:pPr>
        <w:pStyle w:val="kka06pismeno"/>
        <w:ind w:left="851" w:hanging="454"/>
      </w:pPr>
      <w:r w:rsidRPr="00B569E4">
        <w:rPr>
          <w:b/>
        </w:rPr>
        <w:t>US.158</w:t>
      </w:r>
      <w:r w:rsidRPr="008227F8">
        <w:t xml:space="preserve">: Na </w:t>
      </w:r>
      <w:proofErr w:type="spellStart"/>
      <w:r w:rsidRPr="008227F8">
        <w:t>Krejnici</w:t>
      </w:r>
      <w:proofErr w:type="spellEnd"/>
      <w:r w:rsidRPr="008227F8">
        <w:t xml:space="preserve"> – sever, včetně vymezení pozemků veřejné zeleně a parků o minimální velikosti 0,10 ha a poměru stran 1:1 až 1:4 v rámci ploch SU.11-024, SU.11-070 (plovoucí veřejné prostranství);</w:t>
      </w:r>
    </w:p>
    <w:p w14:paraId="130342A6" w14:textId="77777777" w:rsidR="00F907C4" w:rsidRPr="008227F8" w:rsidRDefault="00F907C4" w:rsidP="003D5210">
      <w:pPr>
        <w:pStyle w:val="kka06pismeno"/>
        <w:ind w:left="851" w:hanging="454"/>
      </w:pPr>
      <w:r w:rsidRPr="00B569E4">
        <w:rPr>
          <w:b/>
        </w:rPr>
        <w:t>US.159:</w:t>
      </w:r>
      <w:r w:rsidRPr="008227F8">
        <w:t xml:space="preserve"> Na </w:t>
      </w:r>
      <w:proofErr w:type="spellStart"/>
      <w:r w:rsidRPr="008227F8">
        <w:t>Krejnici</w:t>
      </w:r>
      <w:proofErr w:type="spellEnd"/>
      <w:r w:rsidRPr="008227F8">
        <w:t xml:space="preserve"> – jih, včetně vymezení pozemků veřejné zeleně a parků o minimální velikosti 0,30 ha a poměru stran 1:1 až 1:4 v rámci ploch SU.11-018, SU.11-019, SU.11-022 (plovoucí veřejné prostranství);</w:t>
      </w:r>
    </w:p>
    <w:p w14:paraId="7F209652" w14:textId="77777777" w:rsidR="00F907C4" w:rsidRPr="008227F8" w:rsidRDefault="00F907C4" w:rsidP="003D5210">
      <w:pPr>
        <w:pStyle w:val="kka06pismeno"/>
        <w:ind w:left="851" w:hanging="454"/>
      </w:pPr>
      <w:bookmarkStart w:id="127" w:name="_Hlk161302532"/>
      <w:r w:rsidRPr="00B569E4">
        <w:rPr>
          <w:b/>
        </w:rPr>
        <w:t>US.160:</w:t>
      </w:r>
      <w:r w:rsidRPr="008227F8">
        <w:t xml:space="preserve"> Dvorského – Myslivecká, včetně zvýšeného ohledu na kulturně-historické hodnoty;</w:t>
      </w:r>
    </w:p>
    <w:p w14:paraId="2033B496" w14:textId="77777777" w:rsidR="00F907C4" w:rsidRPr="008227F8" w:rsidRDefault="00F907C4" w:rsidP="003D5210">
      <w:pPr>
        <w:pStyle w:val="kka06pismeno"/>
        <w:ind w:left="851" w:hanging="454"/>
      </w:pPr>
      <w:bookmarkStart w:id="128" w:name="_Hlk161302472"/>
      <w:bookmarkEnd w:id="127"/>
      <w:r w:rsidRPr="00B569E4">
        <w:rPr>
          <w:b/>
        </w:rPr>
        <w:t>US.161:</w:t>
      </w:r>
      <w:r w:rsidRPr="008227F8">
        <w:t xml:space="preserve"> Staroměstská kasárna, včetně zvýšeného ohledu na kulturně-historické hodnoty;</w:t>
      </w:r>
    </w:p>
    <w:bookmarkEnd w:id="128"/>
    <w:p w14:paraId="7AA3AE70" w14:textId="77777777" w:rsidR="00F907C4" w:rsidRPr="008227F8" w:rsidRDefault="00F907C4" w:rsidP="003D5210">
      <w:pPr>
        <w:pStyle w:val="kka06pismeno"/>
        <w:ind w:left="851" w:hanging="454"/>
      </w:pPr>
      <w:r w:rsidRPr="00B569E4">
        <w:rPr>
          <w:b/>
        </w:rPr>
        <w:t>US.164:</w:t>
      </w:r>
      <w:r w:rsidRPr="008227F8">
        <w:t xml:space="preserve"> Za krematoriem;</w:t>
      </w:r>
    </w:p>
    <w:p w14:paraId="7467F79E" w14:textId="77777777" w:rsidR="00F907C4" w:rsidRPr="008227F8" w:rsidRDefault="00F907C4" w:rsidP="003D5210">
      <w:pPr>
        <w:pStyle w:val="kka06pismeno"/>
        <w:ind w:left="851" w:hanging="454"/>
      </w:pPr>
      <w:r w:rsidRPr="00B569E4">
        <w:rPr>
          <w:b/>
        </w:rPr>
        <w:t>US.165:</w:t>
      </w:r>
      <w:r w:rsidRPr="008227F8">
        <w:t xml:space="preserve"> U </w:t>
      </w:r>
      <w:proofErr w:type="spellStart"/>
      <w:r w:rsidRPr="008227F8">
        <w:t>Cajneráku</w:t>
      </w:r>
      <w:proofErr w:type="spellEnd"/>
      <w:r w:rsidRPr="008227F8">
        <w:t>;</w:t>
      </w:r>
    </w:p>
    <w:p w14:paraId="53936F32" w14:textId="77777777" w:rsidR="00F907C4" w:rsidRPr="008227F8" w:rsidRDefault="00F907C4" w:rsidP="003D5210">
      <w:pPr>
        <w:pStyle w:val="kka06pismeno"/>
        <w:ind w:left="851" w:hanging="454"/>
      </w:pPr>
      <w:r w:rsidRPr="00B569E4">
        <w:rPr>
          <w:b/>
        </w:rPr>
        <w:t>US.167:</w:t>
      </w:r>
      <w:r w:rsidRPr="008227F8">
        <w:t xml:space="preserve"> Balcárkova – Hněvotínská, včetně volně přístupného pásu vzrostlé zeleně v souvislé šířce min. 10 m procházející celou plochou pro zpracování územní studie v severojižním směru, včetně volně přístupného pásu vzrostlé zeleně v souvislé šířce min. 6 m procházející podél severní hranice plochy pro zpracování územní studie, včetně návrhu kvalitní dopravní sítě ve </w:t>
      </w:r>
      <w:proofErr w:type="spellStart"/>
      <w:r w:rsidRPr="008227F8">
        <w:t>východozápadním</w:t>
      </w:r>
      <w:proofErr w:type="spellEnd"/>
      <w:r w:rsidRPr="008227F8">
        <w:t xml:space="preserve"> směru a včetně etapizace veřejné infrastruktury;</w:t>
      </w:r>
    </w:p>
    <w:p w14:paraId="5A1DA24F" w14:textId="77777777" w:rsidR="00F907C4" w:rsidRPr="008227F8" w:rsidRDefault="00F907C4" w:rsidP="003D5210">
      <w:pPr>
        <w:pStyle w:val="kka06pismeno"/>
        <w:ind w:left="851" w:hanging="454"/>
      </w:pPr>
      <w:bookmarkStart w:id="129" w:name="_Hlk148960405"/>
      <w:r w:rsidRPr="00B569E4">
        <w:rPr>
          <w:b/>
        </w:rPr>
        <w:t>US.168:</w:t>
      </w:r>
      <w:r w:rsidRPr="008227F8">
        <w:t xml:space="preserve"> Dolní Hejčínská;</w:t>
      </w:r>
    </w:p>
    <w:bookmarkEnd w:id="129"/>
    <w:p w14:paraId="3DE8A60A" w14:textId="77777777" w:rsidR="00F907C4" w:rsidRPr="008227F8" w:rsidRDefault="00F907C4" w:rsidP="003D5210">
      <w:pPr>
        <w:pStyle w:val="kka06pismeno"/>
        <w:ind w:left="851" w:hanging="454"/>
      </w:pPr>
      <w:r w:rsidRPr="00B569E4">
        <w:rPr>
          <w:b/>
        </w:rPr>
        <w:t>US.170:</w:t>
      </w:r>
      <w:r w:rsidRPr="008227F8">
        <w:t xml:space="preserve"> Přerovská – Brunclíkova, včetně vymezení pozemků veřejné zeleně a parků o minimální velikosti 0,08 ha a poměru stran 1:1 až 1:4 v rámci plochy SU.11-163 (plovoucí veřejné prostranství);</w:t>
      </w:r>
    </w:p>
    <w:p w14:paraId="21369258" w14:textId="77777777" w:rsidR="00F907C4" w:rsidRPr="008227F8" w:rsidRDefault="00F907C4" w:rsidP="003D5210">
      <w:pPr>
        <w:pStyle w:val="kka06pismeno"/>
        <w:ind w:left="851" w:hanging="454"/>
      </w:pPr>
      <w:r w:rsidRPr="00B569E4">
        <w:rPr>
          <w:b/>
        </w:rPr>
        <w:t>US.171:</w:t>
      </w:r>
      <w:r w:rsidRPr="008227F8">
        <w:t xml:space="preserve"> U Solných Mlýnů – západ;</w:t>
      </w:r>
    </w:p>
    <w:p w14:paraId="45990319" w14:textId="77777777" w:rsidR="00F907C4" w:rsidRPr="008227F8" w:rsidRDefault="00F907C4" w:rsidP="003D5210">
      <w:pPr>
        <w:pStyle w:val="kka06pismeno"/>
        <w:ind w:left="851" w:hanging="454"/>
      </w:pPr>
      <w:r w:rsidRPr="00B569E4">
        <w:rPr>
          <w:b/>
        </w:rPr>
        <w:t>US.172:</w:t>
      </w:r>
      <w:r w:rsidRPr="008227F8">
        <w:t xml:space="preserve"> U Solných Mlýnů – východ;</w:t>
      </w:r>
    </w:p>
    <w:p w14:paraId="1A18BAB7" w14:textId="77777777" w:rsidR="00F907C4" w:rsidRPr="008227F8" w:rsidRDefault="00F907C4" w:rsidP="003D5210">
      <w:pPr>
        <w:pStyle w:val="kka06pismeno"/>
        <w:ind w:left="851" w:hanging="454"/>
      </w:pPr>
      <w:r w:rsidRPr="00B569E4">
        <w:rPr>
          <w:b/>
        </w:rPr>
        <w:t>US.173:</w:t>
      </w:r>
      <w:r w:rsidRPr="008227F8">
        <w:t xml:space="preserve"> </w:t>
      </w:r>
      <w:proofErr w:type="spellStart"/>
      <w:r w:rsidRPr="008227F8">
        <w:t>Droždín</w:t>
      </w:r>
      <w:proofErr w:type="spellEnd"/>
      <w:r w:rsidRPr="008227F8">
        <w:t>-západ;</w:t>
      </w:r>
    </w:p>
    <w:p w14:paraId="41BFAFC9" w14:textId="08187A96" w:rsidR="00F907C4" w:rsidRPr="008227F8" w:rsidRDefault="00F907C4" w:rsidP="003D5210">
      <w:pPr>
        <w:pStyle w:val="kka06pismeno"/>
        <w:ind w:left="851" w:hanging="454"/>
      </w:pPr>
      <w:r w:rsidRPr="00B569E4">
        <w:rPr>
          <w:b/>
        </w:rPr>
        <w:t>US.174:</w:t>
      </w:r>
      <w:r w:rsidRPr="008227F8">
        <w:t xml:space="preserve"> </w:t>
      </w:r>
      <w:proofErr w:type="spellStart"/>
      <w:r w:rsidRPr="008227F8">
        <w:t>Seliko</w:t>
      </w:r>
      <w:proofErr w:type="spellEnd"/>
      <w:r w:rsidRPr="008227F8">
        <w:t>-východ, včetně dopravního napojení území novou průsečnou křižovatkou v ose ulice Horovy</w:t>
      </w:r>
      <w:r w:rsidR="0012296A">
        <w:t>;</w:t>
      </w:r>
    </w:p>
    <w:p w14:paraId="71C7796C" w14:textId="4527CE4B" w:rsidR="00F907C4" w:rsidRDefault="00E91234" w:rsidP="00E91234">
      <w:pPr>
        <w:pStyle w:val="kka06pismeno"/>
      </w:pPr>
      <w:r w:rsidRPr="0012296A">
        <w:rPr>
          <w:b/>
          <w:bCs/>
        </w:rPr>
        <w:t>US.175:</w:t>
      </w:r>
      <w:r>
        <w:t xml:space="preserve"> Nedvězí severozápad</w:t>
      </w:r>
      <w:r w:rsidR="0012296A">
        <w:t>;</w:t>
      </w:r>
    </w:p>
    <w:p w14:paraId="5001A8F1" w14:textId="769041DF" w:rsidR="0012296A" w:rsidRDefault="0012296A" w:rsidP="00E91234">
      <w:pPr>
        <w:pStyle w:val="kka06pismeno"/>
      </w:pPr>
      <w:r w:rsidRPr="0012296A">
        <w:rPr>
          <w:b/>
          <w:bCs/>
        </w:rPr>
        <w:t>US.176:</w:t>
      </w:r>
      <w:r>
        <w:t xml:space="preserve"> Slavonín u </w:t>
      </w:r>
      <w:r w:rsidR="001F1C2B">
        <w:t>statku;</w:t>
      </w:r>
    </w:p>
    <w:p w14:paraId="153BDDBA" w14:textId="52192532" w:rsidR="001F1C2B" w:rsidRDefault="001F1C2B" w:rsidP="001F1C2B">
      <w:pPr>
        <w:pStyle w:val="kka06pismeno"/>
        <w:tabs>
          <w:tab w:val="num" w:pos="993"/>
        </w:tabs>
      </w:pPr>
      <w:r w:rsidRPr="001F1C2B">
        <w:rPr>
          <w:b/>
          <w:bCs/>
        </w:rPr>
        <w:t>US.177:</w:t>
      </w:r>
      <w:r>
        <w:t xml:space="preserve"> Topolany statek.</w:t>
      </w:r>
    </w:p>
    <w:p w14:paraId="329C11EB" w14:textId="77777777" w:rsidR="00E91234" w:rsidRPr="00E91234" w:rsidRDefault="00E91234" w:rsidP="00E91234">
      <w:pPr>
        <w:pStyle w:val="kka03clanekcislo"/>
      </w:pPr>
    </w:p>
    <w:p w14:paraId="0C8A2869" w14:textId="77777777" w:rsidR="00F907C4" w:rsidRPr="008227F8" w:rsidRDefault="00F907C4" w:rsidP="00F907C4">
      <w:pPr>
        <w:pStyle w:val="kka04claneknadpis"/>
      </w:pPr>
      <w:r w:rsidRPr="008227F8">
        <w:t>Územní studie ve prospěch liniových dopravních staveb</w:t>
      </w:r>
    </w:p>
    <w:p w14:paraId="2B3D0782" w14:textId="77777777" w:rsidR="00F907C4" w:rsidRPr="008227F8" w:rsidRDefault="00F907C4" w:rsidP="003D5210">
      <w:pPr>
        <w:pStyle w:val="kka05odstaveccislo"/>
      </w:pPr>
      <w:r w:rsidRPr="008227F8">
        <w:t>Územní studie ke stanovení podrobnějšího využití ploch a koridorů ve prospěch liniových dopravních staveb, v jejichž zadání bude zejména požadováno optimální řešení předmětných liniových dopravních staveb a jejich návazností, zejména doplnění struktury přilehlé stávající zástavby s důrazem na vytvoření prostorově kvalitních městských ulic; konkrétně jsou to:</w:t>
      </w:r>
    </w:p>
    <w:p w14:paraId="5F55C504" w14:textId="77777777" w:rsidR="00F907C4" w:rsidRPr="008227F8" w:rsidRDefault="00F907C4" w:rsidP="003D5210">
      <w:pPr>
        <w:pStyle w:val="kka05odstaveccislo"/>
      </w:pPr>
      <w:r w:rsidRPr="008227F8">
        <w:t>Konkrétně jsou to:</w:t>
      </w:r>
    </w:p>
    <w:p w14:paraId="78740C88" w14:textId="7AF5C556" w:rsidR="00F907C4" w:rsidRPr="008227F8" w:rsidRDefault="00F907C4" w:rsidP="003D5210">
      <w:pPr>
        <w:pStyle w:val="kka06pismeno"/>
      </w:pPr>
      <w:r w:rsidRPr="00B569E4">
        <w:rPr>
          <w:b/>
        </w:rPr>
        <w:t>US</w:t>
      </w:r>
      <w:r w:rsidR="001F5218">
        <w:rPr>
          <w:b/>
        </w:rPr>
        <w:t>.</w:t>
      </w:r>
      <w:r w:rsidRPr="00B569E4">
        <w:rPr>
          <w:b/>
        </w:rPr>
        <w:t>92:</w:t>
      </w:r>
      <w:r w:rsidRPr="008227F8">
        <w:t xml:space="preserve"> smíšený provoz tramvajové a železniční dopravy ve stopě železniční trati č. 275 od železniční stanice Olomouc-</w:t>
      </w:r>
      <w:proofErr w:type="spellStart"/>
      <w:r w:rsidRPr="008227F8">
        <w:t>Řepčín</w:t>
      </w:r>
      <w:proofErr w:type="spellEnd"/>
      <w:r w:rsidRPr="008227F8">
        <w:t xml:space="preserve"> po napojení na navrženou tramvajovou trať u Mlýnského potoka, včetně vymezení obratiště.</w:t>
      </w:r>
    </w:p>
    <w:p w14:paraId="1711B4B2" w14:textId="77777777" w:rsidR="00F907C4" w:rsidRPr="00321C21" w:rsidRDefault="00F907C4" w:rsidP="003D5210">
      <w:pPr>
        <w:pStyle w:val="kka03clanekcislo"/>
      </w:pPr>
    </w:p>
    <w:p w14:paraId="1D4DCABC" w14:textId="77777777" w:rsidR="00F907C4" w:rsidRPr="00321C21" w:rsidRDefault="00F907C4" w:rsidP="00F907C4">
      <w:pPr>
        <w:pStyle w:val="kka04claneknadpis"/>
      </w:pPr>
      <w:r w:rsidRPr="00321C21">
        <w:t>Územní studie na území CHKO</w:t>
      </w:r>
    </w:p>
    <w:p w14:paraId="4C675F5E" w14:textId="77777777" w:rsidR="00F907C4" w:rsidRDefault="00F907C4" w:rsidP="003D5210">
      <w:pPr>
        <w:pStyle w:val="kka05odstaveccislo"/>
      </w:pPr>
      <w:r w:rsidRPr="00321C21">
        <w:rPr>
          <w:b/>
        </w:rPr>
        <w:t>Území CHKO Litovelské Pomoraví</w:t>
      </w:r>
      <w:r w:rsidRPr="00321C21">
        <w:t xml:space="preserve"> je stanoveno jako plocha, jejíž využití pro umístění pěších a cyklistických stezek vedených mimo stávající komunikace je podmíněno zpracováním územní studie zaměřené rovněž na zajištění ochrany přírody a krajiny.</w:t>
      </w:r>
    </w:p>
    <w:p w14:paraId="34C28785" w14:textId="77777777" w:rsidR="00F907C4" w:rsidRDefault="00F907C4" w:rsidP="00F907C4">
      <w:pPr>
        <w:pStyle w:val="kka05odstaveccislo"/>
        <w:numPr>
          <w:ilvl w:val="0"/>
          <w:numId w:val="0"/>
        </w:numPr>
        <w:ind w:left="397"/>
        <w:rPr>
          <w:b/>
        </w:rPr>
      </w:pPr>
    </w:p>
    <w:p w14:paraId="25D5C226" w14:textId="77777777" w:rsidR="00F907C4" w:rsidRDefault="00F907C4" w:rsidP="00F907C4">
      <w:pPr>
        <w:pStyle w:val="kka05odstaveccislo"/>
        <w:numPr>
          <w:ilvl w:val="0"/>
          <w:numId w:val="0"/>
        </w:numPr>
        <w:ind w:left="397"/>
      </w:pPr>
    </w:p>
    <w:p w14:paraId="1485F490" w14:textId="77777777" w:rsidR="00F907C4" w:rsidRPr="00321C21" w:rsidRDefault="00F907C4" w:rsidP="00F907C4">
      <w:pPr>
        <w:pStyle w:val="kka05odstaveccislo"/>
        <w:numPr>
          <w:ilvl w:val="0"/>
          <w:numId w:val="0"/>
        </w:numPr>
        <w:ind w:left="397"/>
      </w:pPr>
    </w:p>
    <w:p w14:paraId="7203FA19" w14:textId="77777777" w:rsidR="00F907C4" w:rsidRDefault="00F907C4" w:rsidP="003D5210">
      <w:pPr>
        <w:pStyle w:val="kka01acastcislo"/>
      </w:pPr>
    </w:p>
    <w:p w14:paraId="1D9E7D5B" w14:textId="77777777" w:rsidR="00F907C4" w:rsidRPr="00E520A9" w:rsidRDefault="00F907C4" w:rsidP="00F907C4">
      <w:pPr>
        <w:pStyle w:val="kka01bcastnadpis"/>
      </w:pPr>
      <w:bookmarkStart w:id="130" w:name="_Hlk173411100"/>
      <w:r w:rsidRPr="00E520A9">
        <w:t>Vymezení ploch a koridorů, ve kterých je rozhodování o</w:t>
      </w:r>
      <w:r>
        <w:t> </w:t>
      </w:r>
      <w:r w:rsidRPr="00E520A9">
        <w:t>změnách</w:t>
      </w:r>
      <w:r>
        <w:t> </w:t>
      </w:r>
      <w:r w:rsidRPr="00E520A9">
        <w:t>v území podmíněno vydáním Regulačního plánu</w:t>
      </w:r>
      <w:bookmarkEnd w:id="130"/>
    </w:p>
    <w:p w14:paraId="643BD1AA" w14:textId="77777777" w:rsidR="00F907C4" w:rsidRDefault="00F907C4" w:rsidP="003D5210">
      <w:pPr>
        <w:pStyle w:val="kka03clanekcislo"/>
      </w:pPr>
    </w:p>
    <w:p w14:paraId="65E75D24" w14:textId="77777777" w:rsidR="00F907C4" w:rsidRPr="00E520A9" w:rsidRDefault="00F907C4" w:rsidP="00F907C4">
      <w:pPr>
        <w:pStyle w:val="kka04claneknadpis"/>
      </w:pPr>
      <w:r w:rsidRPr="00E520A9">
        <w:t>Regulační plány</w:t>
      </w:r>
    </w:p>
    <w:p w14:paraId="77ED2DFA" w14:textId="77777777" w:rsidR="00F907C4" w:rsidRDefault="00F907C4" w:rsidP="00F907C4">
      <w:pPr>
        <w:pStyle w:val="kka05odstavectext"/>
        <w:ind w:firstLine="240"/>
      </w:pPr>
      <w:r>
        <w:t>Nevymezují se.</w:t>
      </w:r>
    </w:p>
    <w:p w14:paraId="6109D258" w14:textId="77777777" w:rsidR="00F907C4" w:rsidRDefault="00F907C4" w:rsidP="00F907C4">
      <w:pPr>
        <w:pStyle w:val="kka05odstavectext"/>
        <w:ind w:firstLine="240"/>
      </w:pPr>
    </w:p>
    <w:p w14:paraId="50D763FE" w14:textId="77777777" w:rsidR="00F907C4" w:rsidRDefault="00F907C4" w:rsidP="00F907C4">
      <w:pPr>
        <w:pStyle w:val="kka05odstavectext"/>
        <w:ind w:firstLine="240"/>
      </w:pPr>
    </w:p>
    <w:p w14:paraId="7223E1EF" w14:textId="77777777" w:rsidR="00F907C4" w:rsidRDefault="00F907C4" w:rsidP="00F907C4">
      <w:pPr>
        <w:pStyle w:val="kka05odstavectext"/>
        <w:ind w:firstLine="240"/>
      </w:pPr>
    </w:p>
    <w:p w14:paraId="659F85C8" w14:textId="77777777" w:rsidR="00F907C4" w:rsidRDefault="00F907C4" w:rsidP="003D5210">
      <w:pPr>
        <w:pStyle w:val="kka01acastcislo"/>
      </w:pPr>
      <w:bookmarkStart w:id="131" w:name="_Hlk198645842"/>
    </w:p>
    <w:p w14:paraId="33DC4284" w14:textId="77777777" w:rsidR="00F907C4" w:rsidRPr="00E86F04" w:rsidRDefault="00F907C4" w:rsidP="00F907C4">
      <w:pPr>
        <w:pStyle w:val="kka01bcastnadpis"/>
      </w:pPr>
      <w:bookmarkStart w:id="132" w:name="_Hlk173411115"/>
      <w:r w:rsidRPr="00E520A9">
        <w:t>Vymezení ploch a koridorů, ve kterých je rozhodování v</w:t>
      </w:r>
      <w:r>
        <w:t> </w:t>
      </w:r>
      <w:r w:rsidRPr="00E520A9">
        <w:t xml:space="preserve">území </w:t>
      </w:r>
      <w:r w:rsidRPr="00E86F04">
        <w:t>podmíněno realizací architektonické nebo urbanistické soutěže</w:t>
      </w:r>
      <w:bookmarkEnd w:id="132"/>
    </w:p>
    <w:p w14:paraId="23F09B45" w14:textId="77777777" w:rsidR="00F907C4" w:rsidRPr="00E86F04" w:rsidRDefault="00F907C4" w:rsidP="003D5210">
      <w:pPr>
        <w:pStyle w:val="kka03clanekcislo"/>
      </w:pPr>
    </w:p>
    <w:p w14:paraId="60816D52" w14:textId="77777777" w:rsidR="00F907C4" w:rsidRDefault="00F907C4" w:rsidP="00F907C4">
      <w:pPr>
        <w:pStyle w:val="kka04claneknadpis"/>
      </w:pPr>
      <w:r>
        <w:t>Úvodní ustanovení</w:t>
      </w:r>
    </w:p>
    <w:p w14:paraId="604BD906" w14:textId="77777777" w:rsidR="00F907C4" w:rsidRPr="005610EE" w:rsidRDefault="00F907C4" w:rsidP="003D5210">
      <w:pPr>
        <w:pStyle w:val="kka05odstaveccislo"/>
      </w:pPr>
      <w:r w:rsidRPr="005610EE">
        <w:t xml:space="preserve">Pro zajištění nejlepšího možného řešení v částech řešeného území s urbanisticky nejcennějšími vazbami se vymezují plochy nebo koridory, ve kterých je rozhodování v území podmíněno realizací architektonické nebo urbanistické soutěže (dále jen „plochy pro </w:t>
      </w:r>
      <w:r>
        <w:t xml:space="preserve">realizaci </w:t>
      </w:r>
      <w:r w:rsidRPr="005610EE">
        <w:t>architektonick</w:t>
      </w:r>
      <w:r>
        <w:t>é</w:t>
      </w:r>
      <w:r w:rsidRPr="005610EE">
        <w:t xml:space="preserve"> soutěž</w:t>
      </w:r>
      <w:r>
        <w:t>e</w:t>
      </w:r>
      <w:r w:rsidRPr="005610EE">
        <w:t>“).</w:t>
      </w:r>
    </w:p>
    <w:p w14:paraId="58D1AD25" w14:textId="43531C2C" w:rsidR="00F907C4" w:rsidRDefault="00F907C4" w:rsidP="00065468">
      <w:pPr>
        <w:pStyle w:val="kka05odstaveccislo"/>
      </w:pPr>
      <w:r w:rsidRPr="005610EE">
        <w:t>Soutěž se pořádá v souladu se soutěžním řádem ČKA.</w:t>
      </w:r>
      <w:r>
        <w:t xml:space="preserve"> </w:t>
      </w:r>
      <w:r w:rsidRPr="006916DF">
        <w:t>V soutěžních podmínkách</w:t>
      </w:r>
      <w:r w:rsidRPr="005610EE">
        <w:t xml:space="preserve"> </w:t>
      </w:r>
      <w:r w:rsidRPr="006916DF">
        <w:t>určí zadavatel zejména předmět, účel a poslání</w:t>
      </w:r>
      <w:r w:rsidRPr="00396CDF">
        <w:t xml:space="preserve"> soutěže v souladu s územním plánem, přičemž v nich rovněž zohlední případné specifické podmínky uvedené u konkrétních ploch pro </w:t>
      </w:r>
      <w:r>
        <w:t xml:space="preserve">realizaci </w:t>
      </w:r>
      <w:r w:rsidRPr="005610EE">
        <w:t>architektonick</w:t>
      </w:r>
      <w:r>
        <w:t>é</w:t>
      </w:r>
      <w:r w:rsidRPr="005610EE">
        <w:t xml:space="preserve"> soutěž</w:t>
      </w:r>
      <w:r>
        <w:t>e.</w:t>
      </w:r>
    </w:p>
    <w:p w14:paraId="6F54404E" w14:textId="74EF526F" w:rsidR="00053243" w:rsidRPr="003A3E6B" w:rsidRDefault="00053243" w:rsidP="00053243">
      <w:pPr>
        <w:pStyle w:val="kka05odstaveccislo"/>
      </w:pPr>
      <w:bookmarkStart w:id="133" w:name="_Hlk201774730"/>
      <w:r w:rsidRPr="003A3E6B">
        <w:t xml:space="preserve">Plochy pro </w:t>
      </w:r>
      <w:r>
        <w:t xml:space="preserve">realizaci </w:t>
      </w:r>
      <w:r w:rsidRPr="005610EE">
        <w:t>architektonick</w:t>
      </w:r>
      <w:r>
        <w:t>é</w:t>
      </w:r>
      <w:r w:rsidRPr="005610EE">
        <w:t xml:space="preserve"> soutěž</w:t>
      </w:r>
      <w:r>
        <w:t>e</w:t>
      </w:r>
      <w:r w:rsidRPr="003A3E6B">
        <w:t xml:space="preserve"> jsou zobrazeny ve Výkrese základního členění území (I/01).</w:t>
      </w:r>
    </w:p>
    <w:bookmarkEnd w:id="133"/>
    <w:p w14:paraId="7EEC48D8" w14:textId="77777777" w:rsidR="00F907C4" w:rsidRDefault="00F907C4" w:rsidP="003D5210">
      <w:pPr>
        <w:pStyle w:val="kka03clanekcislo"/>
      </w:pPr>
    </w:p>
    <w:p w14:paraId="49B36F98" w14:textId="77777777" w:rsidR="00F907C4" w:rsidRPr="008227F8" w:rsidRDefault="00F907C4" w:rsidP="00F907C4">
      <w:pPr>
        <w:pStyle w:val="kka04claneknadpis"/>
      </w:pPr>
      <w:r w:rsidRPr="008227F8">
        <w:t>Vymezení ploch pro realizaci architektonické soutěže</w:t>
      </w:r>
    </w:p>
    <w:p w14:paraId="03CCEE11" w14:textId="77777777" w:rsidR="00F907C4" w:rsidRDefault="00F907C4" w:rsidP="003D5210">
      <w:pPr>
        <w:pStyle w:val="kka05odstaveccislo"/>
      </w:pPr>
      <w:r w:rsidRPr="008227F8">
        <w:rPr>
          <w:b/>
        </w:rPr>
        <w:t>AU.01</w:t>
      </w:r>
      <w:r w:rsidRPr="008227F8">
        <w:t>: bývalé autobusové nádraží na třídě Svobody, ke stanovení podrobnějšího využití a struktury zástavby ve zvlášť významné části městského centra a pro její optimální zapojení do organismu města.</w:t>
      </w:r>
    </w:p>
    <w:p w14:paraId="67D5BF77" w14:textId="77777777" w:rsidR="00F907C4" w:rsidRDefault="00F907C4" w:rsidP="00F907C4">
      <w:pPr>
        <w:pStyle w:val="kka05odstaveccislo"/>
        <w:numPr>
          <w:ilvl w:val="0"/>
          <w:numId w:val="0"/>
        </w:numPr>
        <w:ind w:left="397"/>
        <w:rPr>
          <w:b/>
        </w:rPr>
      </w:pPr>
    </w:p>
    <w:p w14:paraId="0E1F2867" w14:textId="77777777" w:rsidR="00F907C4" w:rsidRDefault="00F907C4" w:rsidP="00F907C4">
      <w:pPr>
        <w:pStyle w:val="kka05odstaveccislo"/>
        <w:numPr>
          <w:ilvl w:val="0"/>
          <w:numId w:val="0"/>
        </w:numPr>
        <w:ind w:left="397"/>
      </w:pPr>
    </w:p>
    <w:p w14:paraId="5C5DA7AC" w14:textId="77777777" w:rsidR="00F907C4" w:rsidRPr="008227F8" w:rsidRDefault="00F907C4" w:rsidP="00F907C4">
      <w:pPr>
        <w:pStyle w:val="kka05odstaveccislo"/>
        <w:numPr>
          <w:ilvl w:val="0"/>
          <w:numId w:val="0"/>
        </w:numPr>
        <w:ind w:left="397"/>
      </w:pPr>
    </w:p>
    <w:bookmarkEnd w:id="131"/>
    <w:p w14:paraId="0FF64A6D" w14:textId="77777777" w:rsidR="00F907C4" w:rsidRDefault="00F907C4" w:rsidP="003D5210">
      <w:pPr>
        <w:pStyle w:val="kka01acastcislo"/>
      </w:pPr>
    </w:p>
    <w:p w14:paraId="76920260" w14:textId="20C93799" w:rsidR="00F907C4" w:rsidRPr="00E520A9" w:rsidRDefault="00F907C4" w:rsidP="00F907C4">
      <w:pPr>
        <w:pStyle w:val="kka01bcastnadpis"/>
      </w:pPr>
      <w:r w:rsidRPr="00E520A9">
        <w:t>Vymezení architektonicky v</w:t>
      </w:r>
      <w:r w:rsidR="00F97987">
        <w:t>ý</w:t>
      </w:r>
      <w:r w:rsidRPr="00E520A9">
        <w:t>zn</w:t>
      </w:r>
      <w:r w:rsidR="00F97987">
        <w:t>a</w:t>
      </w:r>
      <w:r w:rsidRPr="00E520A9">
        <w:t>mných staveb</w:t>
      </w:r>
      <w:r>
        <w:t xml:space="preserve"> </w:t>
      </w:r>
      <w:r w:rsidRPr="00E520A9">
        <w:t>nebo</w:t>
      </w:r>
      <w:r>
        <w:t> </w:t>
      </w:r>
      <w:r w:rsidRPr="00E520A9">
        <w:t>urbanisticky</w:t>
      </w:r>
      <w:r>
        <w:t> </w:t>
      </w:r>
      <w:r w:rsidRPr="00E520A9">
        <w:t>významných celků</w:t>
      </w:r>
    </w:p>
    <w:p w14:paraId="5A72015A" w14:textId="77777777" w:rsidR="00F907C4" w:rsidRPr="00E520A9" w:rsidRDefault="00F907C4" w:rsidP="003D5210">
      <w:pPr>
        <w:pStyle w:val="kka03clanekcislo"/>
      </w:pPr>
    </w:p>
    <w:p w14:paraId="62AAC9DC" w14:textId="77777777" w:rsidR="00F907C4" w:rsidRPr="00BB7332" w:rsidRDefault="00F907C4" w:rsidP="00F907C4">
      <w:pPr>
        <w:pStyle w:val="kka04claneknadpis"/>
      </w:pPr>
      <w:r w:rsidRPr="00BB7332">
        <w:t xml:space="preserve">Architektonicky významné stavby a urbanisticky významné celky </w:t>
      </w:r>
    </w:p>
    <w:p w14:paraId="4D0EF9E7" w14:textId="77777777" w:rsidR="00F907C4" w:rsidRDefault="00F907C4" w:rsidP="00F907C4">
      <w:pPr>
        <w:pStyle w:val="kka05odstavectext"/>
        <w:ind w:firstLine="240"/>
      </w:pPr>
      <w:r w:rsidRPr="00BB7332">
        <w:t>Nevymezují se.</w:t>
      </w:r>
    </w:p>
    <w:p w14:paraId="5295EBDB" w14:textId="77777777" w:rsidR="00F907C4" w:rsidRDefault="00F907C4" w:rsidP="00F907C4">
      <w:pPr>
        <w:pStyle w:val="kka05odstavectext"/>
        <w:ind w:firstLine="240"/>
      </w:pPr>
    </w:p>
    <w:p w14:paraId="5C8621B3" w14:textId="77777777" w:rsidR="00F907C4" w:rsidRDefault="00F907C4" w:rsidP="00F907C4">
      <w:pPr>
        <w:pStyle w:val="kka05odstavectext"/>
        <w:ind w:firstLine="240"/>
      </w:pPr>
    </w:p>
    <w:p w14:paraId="20C7B482" w14:textId="77777777" w:rsidR="00F907C4" w:rsidRDefault="00F907C4" w:rsidP="00F907C4">
      <w:pPr>
        <w:pStyle w:val="kka05odstavectext"/>
        <w:ind w:firstLine="240"/>
      </w:pPr>
    </w:p>
    <w:p w14:paraId="2864A8F5" w14:textId="77777777" w:rsidR="00F907C4" w:rsidRDefault="00F907C4" w:rsidP="003D5210">
      <w:pPr>
        <w:pStyle w:val="kka01acastcislo"/>
      </w:pPr>
    </w:p>
    <w:p w14:paraId="38B28EA7" w14:textId="77777777" w:rsidR="00F907C4" w:rsidRPr="008227F8" w:rsidRDefault="00F907C4" w:rsidP="00F907C4">
      <w:pPr>
        <w:pStyle w:val="kka01bcastnadpis"/>
      </w:pPr>
      <w:bookmarkStart w:id="134" w:name="_Hlk173411149"/>
      <w:r w:rsidRPr="008227F8">
        <w:t>Stanovení pořadí provádění změn v území</w:t>
      </w:r>
      <w:bookmarkEnd w:id="134"/>
    </w:p>
    <w:p w14:paraId="351779BB" w14:textId="77777777" w:rsidR="00F907C4" w:rsidRPr="008227F8" w:rsidRDefault="00F907C4" w:rsidP="003D5210">
      <w:pPr>
        <w:pStyle w:val="kka03clanekcislo"/>
        <w:ind w:left="0" w:firstLine="4253"/>
      </w:pPr>
    </w:p>
    <w:p w14:paraId="60A5C556" w14:textId="77777777" w:rsidR="00F907C4" w:rsidRPr="008227F8" w:rsidRDefault="00F907C4" w:rsidP="00F907C4">
      <w:pPr>
        <w:pStyle w:val="kka04claneknadpis"/>
      </w:pPr>
      <w:r w:rsidRPr="008227F8">
        <w:t>Úvodní ustanovení</w:t>
      </w:r>
    </w:p>
    <w:p w14:paraId="52905C3E" w14:textId="77777777" w:rsidR="00F907C4" w:rsidRPr="008227F8" w:rsidRDefault="00F907C4" w:rsidP="003D5210">
      <w:pPr>
        <w:pStyle w:val="kka05odstaveccislo"/>
      </w:pPr>
      <w:r w:rsidRPr="008227F8">
        <w:t>K zajištění podmínek pro udržitelný rozvoj území se stanovuje pořadí změn v území (dále jen „etapizace“).</w:t>
      </w:r>
    </w:p>
    <w:p w14:paraId="072F94DD" w14:textId="41A06948" w:rsidR="00F907C4" w:rsidRPr="008227F8" w:rsidRDefault="00F907C4" w:rsidP="003D5210">
      <w:pPr>
        <w:pStyle w:val="kka05odstaveccislo"/>
      </w:pPr>
      <w:r w:rsidRPr="008227F8">
        <w:t xml:space="preserve">Pořadí změn v území je zobrazeno ve </w:t>
      </w:r>
      <w:bookmarkStart w:id="135" w:name="_Hlk200963967"/>
      <w:r w:rsidR="005E10E9">
        <w:t>Výkrese pořadí provádění změn v území (I/05).</w:t>
      </w:r>
      <w:bookmarkEnd w:id="135"/>
    </w:p>
    <w:p w14:paraId="476E89B3" w14:textId="77777777" w:rsidR="00F907C4" w:rsidRPr="008227F8" w:rsidRDefault="00F907C4" w:rsidP="003D5210">
      <w:pPr>
        <w:pStyle w:val="kka03clanekcislo"/>
        <w:ind w:left="0" w:firstLine="4253"/>
      </w:pPr>
    </w:p>
    <w:p w14:paraId="76A56055" w14:textId="77777777" w:rsidR="00F907C4" w:rsidRPr="008227F8" w:rsidRDefault="00F907C4" w:rsidP="00F907C4">
      <w:pPr>
        <w:pStyle w:val="kka04claneknadpis"/>
      </w:pPr>
      <w:r w:rsidRPr="008227F8">
        <w:t>Stanovení etapizace</w:t>
      </w:r>
    </w:p>
    <w:p w14:paraId="416D8195" w14:textId="0112C3AE" w:rsidR="00F907C4" w:rsidRPr="008227F8" w:rsidRDefault="00F907C4" w:rsidP="003D5210">
      <w:pPr>
        <w:pStyle w:val="kka05odstaveccislo"/>
      </w:pPr>
      <w:r w:rsidRPr="008227F8">
        <w:rPr>
          <w:b/>
        </w:rPr>
        <w:t>ET</w:t>
      </w:r>
      <w:r w:rsidR="00507FF0">
        <w:rPr>
          <w:b/>
        </w:rPr>
        <w:t>.</w:t>
      </w:r>
      <w:r w:rsidRPr="008227F8">
        <w:rPr>
          <w:b/>
        </w:rPr>
        <w:t>01:</w:t>
      </w:r>
      <w:r w:rsidRPr="008227F8">
        <w:t xml:space="preserve"> Současné využití území potřebného pro fungování autobusového nádraží při ulici Tovární (severní část plochy SU.10-115) je určeno k ochraně do doby vybudování nového autobusového nádraží v rámci hlavního terminálu hromadné dopravy (DH12) v oblasti hlavního nádraží Olomouc, případně v jiné vhodné lokalitě;</w:t>
      </w:r>
    </w:p>
    <w:p w14:paraId="21110FC4" w14:textId="65597CE1" w:rsidR="00F907C4" w:rsidRPr="008227F8" w:rsidRDefault="00F907C4" w:rsidP="003D5210">
      <w:pPr>
        <w:pStyle w:val="kka05odstaveccislo"/>
      </w:pPr>
      <w:r w:rsidRPr="008227F8">
        <w:rPr>
          <w:b/>
        </w:rPr>
        <w:t>ET</w:t>
      </w:r>
      <w:r w:rsidR="00507FF0">
        <w:rPr>
          <w:b/>
        </w:rPr>
        <w:t>.</w:t>
      </w:r>
      <w:r w:rsidRPr="008227F8">
        <w:rPr>
          <w:b/>
        </w:rPr>
        <w:t>02:</w:t>
      </w:r>
      <w:r w:rsidRPr="008227F8">
        <w:t xml:space="preserve"> Současné využití tramvajové vozovny při ulicích Koželužské a Sokolské (plochy SU.01-051 a RO.01-081) je určeno k ochraně do doby vybudování vozovny hromadné dopravy (DH01) v prostoru bývalých kasáren </w:t>
      </w:r>
      <w:proofErr w:type="spellStart"/>
      <w:r w:rsidRPr="008227F8">
        <w:t>Neředín</w:t>
      </w:r>
      <w:proofErr w:type="spellEnd"/>
      <w:r w:rsidRPr="008227F8">
        <w:t xml:space="preserve"> (plocha DU.15-042), případně v jiné vhodné lokalitě;</w:t>
      </w:r>
    </w:p>
    <w:p w14:paraId="2696957E" w14:textId="10B79685" w:rsidR="00F907C4" w:rsidRPr="008227F8" w:rsidRDefault="00F907C4" w:rsidP="003D5210">
      <w:pPr>
        <w:pStyle w:val="kka05odstaveccislo"/>
      </w:pPr>
      <w:r w:rsidRPr="008227F8">
        <w:rPr>
          <w:b/>
        </w:rPr>
        <w:t>ET</w:t>
      </w:r>
      <w:r w:rsidR="00507FF0">
        <w:rPr>
          <w:b/>
        </w:rPr>
        <w:t>.</w:t>
      </w:r>
      <w:r w:rsidRPr="008227F8">
        <w:rPr>
          <w:b/>
        </w:rPr>
        <w:t>03:</w:t>
      </w:r>
      <w:r w:rsidRPr="008227F8">
        <w:t xml:space="preserve"> Současné využití území autobusové vozovny při ulici Dolní Hejčínské (část plochy SU.05-054) je určeno k ochraně do doby vybudování vozovny hromadné dopravy (DH01) v prostoru bývalých kasáren </w:t>
      </w:r>
      <w:proofErr w:type="spellStart"/>
      <w:r w:rsidRPr="008227F8">
        <w:t>Neředín</w:t>
      </w:r>
      <w:proofErr w:type="spellEnd"/>
      <w:r w:rsidRPr="008227F8" w:rsidDel="005532E9">
        <w:t xml:space="preserve"> </w:t>
      </w:r>
      <w:r w:rsidRPr="008227F8">
        <w:t>(plocha DU.15-042), případně v jiné vhodné lokalitě;</w:t>
      </w:r>
    </w:p>
    <w:p w14:paraId="79F1BA98" w14:textId="6E1633DF" w:rsidR="00F907C4" w:rsidRPr="008227F8" w:rsidRDefault="00F907C4" w:rsidP="003D5210">
      <w:pPr>
        <w:pStyle w:val="kka05odstaveccislo"/>
      </w:pPr>
      <w:r w:rsidRPr="008227F8">
        <w:rPr>
          <w:b/>
        </w:rPr>
        <w:t>ET</w:t>
      </w:r>
      <w:r w:rsidR="00507FF0">
        <w:rPr>
          <w:b/>
        </w:rPr>
        <w:t>.</w:t>
      </w:r>
      <w:r w:rsidRPr="008227F8">
        <w:rPr>
          <w:b/>
        </w:rPr>
        <w:t>06:</w:t>
      </w:r>
      <w:r w:rsidRPr="008227F8">
        <w:t xml:space="preserve"> Dostavba ploch HU.07-077 a HU.07-119, při které celkový nárok areálu na automobilovou dopravu přesáhne úroveň 50 000 tun/rok (tj. v průměru 20 nákladních automobilů o nosnosti 10 tun, které projedou po stávající komunikaci za den v pracovní dny při provozu 50 týdnů v roce), je možná až po vybudování komunikace vedené plochami PU.07-092 a PU.07-100 napojené na ulici Pasteurovu;</w:t>
      </w:r>
    </w:p>
    <w:p w14:paraId="49903F6C" w14:textId="3BD83D1C" w:rsidR="00F907C4" w:rsidRPr="008227F8" w:rsidRDefault="00F907C4" w:rsidP="003D5210">
      <w:pPr>
        <w:pStyle w:val="kka05odstaveccislo"/>
      </w:pPr>
      <w:r w:rsidRPr="008227F8">
        <w:rPr>
          <w:b/>
        </w:rPr>
        <w:t>ET</w:t>
      </w:r>
      <w:r w:rsidR="00507FF0">
        <w:rPr>
          <w:b/>
        </w:rPr>
        <w:t>.</w:t>
      </w:r>
      <w:r w:rsidRPr="008227F8">
        <w:rPr>
          <w:b/>
        </w:rPr>
        <w:t>07:</w:t>
      </w:r>
      <w:r w:rsidRPr="008227F8">
        <w:t xml:space="preserve"> Umisťování budov v plochách HU.24-022, HU.24-019 a HU.24-033 je možné až po vybudování komunikace tzv. Východní tangenty od křižovatky s D35 po křižovatku s ulicí Lipenskou (DS</w:t>
      </w:r>
      <w:r w:rsidRPr="008227F8">
        <w:noBreakHyphen/>
        <w:t>02) a zároveň po úpravě stávajícího koryta Přáslavické svodnice (VT13);</w:t>
      </w:r>
    </w:p>
    <w:p w14:paraId="3DDDE2C8" w14:textId="1545CB13" w:rsidR="00F907C4" w:rsidRPr="008227F8" w:rsidRDefault="00F907C4" w:rsidP="003D5210">
      <w:pPr>
        <w:pStyle w:val="kka05odstaveccislo"/>
      </w:pPr>
      <w:r w:rsidRPr="008227F8">
        <w:rPr>
          <w:b/>
        </w:rPr>
        <w:t>ET</w:t>
      </w:r>
      <w:r w:rsidR="00507FF0">
        <w:rPr>
          <w:b/>
        </w:rPr>
        <w:t>.</w:t>
      </w:r>
      <w:r w:rsidRPr="008227F8">
        <w:rPr>
          <w:b/>
        </w:rPr>
        <w:t>08:</w:t>
      </w:r>
      <w:r w:rsidRPr="008227F8">
        <w:t xml:space="preserve"> Umisťování budov v plochách SU.18-007, OV.18-010, SU.18-014, SU.18-068 a SU.18-070, je možné až po vybudování průlehu v </w:t>
      </w:r>
      <w:proofErr w:type="spellStart"/>
      <w:r w:rsidRPr="008227F8">
        <w:t>k.ú</w:t>
      </w:r>
      <w:proofErr w:type="spellEnd"/>
      <w:r w:rsidRPr="008227F8">
        <w:t xml:space="preserve">. </w:t>
      </w:r>
      <w:proofErr w:type="spellStart"/>
      <w:r w:rsidRPr="008227F8">
        <w:t>Chomoutov</w:t>
      </w:r>
      <w:proofErr w:type="spellEnd"/>
      <w:r w:rsidRPr="008227F8">
        <w:t xml:space="preserve"> (PP02) a protipovodňových opatření v </w:t>
      </w:r>
      <w:proofErr w:type="spellStart"/>
      <w:r w:rsidRPr="008227F8">
        <w:t>k.ú</w:t>
      </w:r>
      <w:proofErr w:type="spellEnd"/>
      <w:r w:rsidRPr="008227F8">
        <w:t xml:space="preserve">. </w:t>
      </w:r>
      <w:proofErr w:type="spellStart"/>
      <w:r w:rsidRPr="008227F8">
        <w:t>Chomoutov</w:t>
      </w:r>
      <w:proofErr w:type="spellEnd"/>
      <w:r w:rsidRPr="008227F8">
        <w:t xml:space="preserve"> (PP03, PP04);</w:t>
      </w:r>
    </w:p>
    <w:p w14:paraId="0451F69D" w14:textId="219FA36D" w:rsidR="00F907C4" w:rsidRPr="008227F8" w:rsidRDefault="00F907C4" w:rsidP="003D5210">
      <w:pPr>
        <w:pStyle w:val="kka05odstaveccislo"/>
      </w:pPr>
      <w:r w:rsidRPr="008227F8">
        <w:rPr>
          <w:b/>
        </w:rPr>
        <w:t>ET</w:t>
      </w:r>
      <w:r w:rsidR="00507FF0">
        <w:rPr>
          <w:b/>
        </w:rPr>
        <w:t>.</w:t>
      </w:r>
      <w:r w:rsidRPr="008227F8">
        <w:rPr>
          <w:b/>
        </w:rPr>
        <w:t>09:</w:t>
      </w:r>
      <w:r w:rsidRPr="008227F8">
        <w:t xml:space="preserve"> Umisťování budov v plochách OV.07-013, OV.07-015, SU.07-018, RI.07-019, OV.07-024, RI.07-029, SU.07-031, a SU.07-137 je možné až po vybudování protipovodňového opatření na levém břehu Trusovického potoka v celé jeho délce na území města a dále na levém břehu Moravy od soutoku s Trusovickým potokem po černovírský most (PP17) a protipovodňového opatření na levém břehu Moravy od černovírského mostu po most Komenského (PP06);</w:t>
      </w:r>
    </w:p>
    <w:p w14:paraId="576EA459" w14:textId="22F626B2" w:rsidR="00F907C4" w:rsidRPr="008227F8" w:rsidRDefault="00F907C4" w:rsidP="003D5210">
      <w:pPr>
        <w:pStyle w:val="kka05odstaveccislo"/>
      </w:pPr>
      <w:r w:rsidRPr="008227F8">
        <w:rPr>
          <w:b/>
        </w:rPr>
        <w:t>ET</w:t>
      </w:r>
      <w:r w:rsidR="00507FF0">
        <w:rPr>
          <w:b/>
        </w:rPr>
        <w:t>.</w:t>
      </w:r>
      <w:r w:rsidRPr="008227F8">
        <w:rPr>
          <w:b/>
        </w:rPr>
        <w:t>10:</w:t>
      </w:r>
      <w:r w:rsidRPr="008227F8">
        <w:t xml:space="preserve"> Umisťování budov v plochách SU.12-033 a OV.12-096 je možné až po vybudování protipovodňového opatření na levém břehu Moravy od železniční trati č. 301 k železniční trati č. 270 (PP18);</w:t>
      </w:r>
    </w:p>
    <w:p w14:paraId="4AA3D6D4" w14:textId="52E68047" w:rsidR="00F907C4" w:rsidRPr="008227F8" w:rsidRDefault="00F907C4" w:rsidP="003D5210">
      <w:pPr>
        <w:pStyle w:val="kka05odstaveccislo"/>
      </w:pPr>
      <w:r w:rsidRPr="008227F8">
        <w:rPr>
          <w:b/>
        </w:rPr>
        <w:t>ET</w:t>
      </w:r>
      <w:r w:rsidR="00507FF0">
        <w:rPr>
          <w:b/>
        </w:rPr>
        <w:t>.</w:t>
      </w:r>
      <w:r w:rsidRPr="008227F8">
        <w:rPr>
          <w:b/>
        </w:rPr>
        <w:t>11</w:t>
      </w:r>
      <w:r w:rsidRPr="008227F8">
        <w:t xml:space="preserve">: Umisťování budov v plochách SU.28-072, SU.28-161 a SU.28-162 je možné až po vybudování poldru v povodí </w:t>
      </w:r>
      <w:proofErr w:type="spellStart"/>
      <w:r w:rsidRPr="008227F8">
        <w:t>Nemilanky</w:t>
      </w:r>
      <w:proofErr w:type="spellEnd"/>
      <w:r w:rsidRPr="008227F8">
        <w:t xml:space="preserve"> severozápadně od Zolovy ulice (PP10) a po úpravě toku </w:t>
      </w:r>
      <w:proofErr w:type="spellStart"/>
      <w:r w:rsidRPr="008227F8">
        <w:t>Nemilanky</w:t>
      </w:r>
      <w:proofErr w:type="spellEnd"/>
      <w:r w:rsidRPr="008227F8">
        <w:t xml:space="preserve"> od ulice I. P. Pavlova po železniční trať č. 301 (VT03);</w:t>
      </w:r>
    </w:p>
    <w:p w14:paraId="0A755D75" w14:textId="2FC319C2" w:rsidR="00F907C4" w:rsidRPr="008227F8" w:rsidRDefault="00F907C4" w:rsidP="003D5210">
      <w:pPr>
        <w:pStyle w:val="kka05odstaveccislo"/>
      </w:pPr>
      <w:r w:rsidRPr="008227F8">
        <w:rPr>
          <w:b/>
        </w:rPr>
        <w:t>ET</w:t>
      </w:r>
      <w:r w:rsidR="00507FF0">
        <w:rPr>
          <w:b/>
        </w:rPr>
        <w:t>.</w:t>
      </w:r>
      <w:r w:rsidRPr="008227F8">
        <w:rPr>
          <w:b/>
        </w:rPr>
        <w:t>12:</w:t>
      </w:r>
      <w:r w:rsidRPr="008227F8">
        <w:t xml:space="preserve"> Umisťování budov v plochách SU.27-030 a SU.27-042 je možné až po vybudování protipovodňového opatření na Hejčínských loukách mezi ulicí Břetislavovou v </w:t>
      </w:r>
      <w:proofErr w:type="spellStart"/>
      <w:r w:rsidRPr="008227F8">
        <w:t>Řepčíně</w:t>
      </w:r>
      <w:proofErr w:type="spellEnd"/>
      <w:r w:rsidRPr="008227F8">
        <w:t xml:space="preserve"> a mostem přes Moravu v </w:t>
      </w:r>
      <w:proofErr w:type="spellStart"/>
      <w:r w:rsidRPr="008227F8">
        <w:t>Černovíru</w:t>
      </w:r>
      <w:proofErr w:type="spellEnd"/>
      <w:r w:rsidRPr="008227F8">
        <w:t xml:space="preserve"> (PP05), po vybudování protipovodňového opatření na pravém břehu Moravy od černovírského mostu po most a od železničního mostu přes Moravu na trati č. 301 dále na jih podél silnice II/435 až na hranici území města (PP08), po vybudování poldru na soutoku </w:t>
      </w:r>
      <w:proofErr w:type="spellStart"/>
      <w:r w:rsidRPr="008227F8">
        <w:t>Nemilanky</w:t>
      </w:r>
      <w:proofErr w:type="spellEnd"/>
      <w:r w:rsidRPr="008227F8">
        <w:t xml:space="preserve"> a jejího levostranného přítoku severně od křížení </w:t>
      </w:r>
      <w:proofErr w:type="spellStart"/>
      <w:r w:rsidRPr="008227F8">
        <w:t>Nemilanky</w:t>
      </w:r>
      <w:proofErr w:type="spellEnd"/>
      <w:r w:rsidRPr="008227F8">
        <w:t xml:space="preserve"> s železniční tratí č. 301 (PP11), po úpravě toku </w:t>
      </w:r>
      <w:proofErr w:type="spellStart"/>
      <w:r w:rsidRPr="008227F8">
        <w:t>Nemilanky</w:t>
      </w:r>
      <w:proofErr w:type="spellEnd"/>
      <w:r w:rsidRPr="008227F8">
        <w:t xml:space="preserve"> od ulice I. P. Pavlova po železniční trať č. 301 (VT03) a po úpravě toku </w:t>
      </w:r>
      <w:proofErr w:type="spellStart"/>
      <w:r w:rsidRPr="008227F8">
        <w:t>Nemilanky</w:t>
      </w:r>
      <w:proofErr w:type="spellEnd"/>
      <w:r w:rsidRPr="008227F8">
        <w:t xml:space="preserve"> od železniční trati č. 301 po hranici území města (VT10);</w:t>
      </w:r>
    </w:p>
    <w:p w14:paraId="538F0E32" w14:textId="19045484" w:rsidR="00F907C4" w:rsidRPr="008227F8" w:rsidRDefault="00F907C4" w:rsidP="003D5210">
      <w:pPr>
        <w:pStyle w:val="kka05odstaveccislo"/>
      </w:pPr>
      <w:r w:rsidRPr="008227F8">
        <w:rPr>
          <w:b/>
        </w:rPr>
        <w:t>ET</w:t>
      </w:r>
      <w:r w:rsidR="00507FF0">
        <w:rPr>
          <w:b/>
        </w:rPr>
        <w:t>.</w:t>
      </w:r>
      <w:r w:rsidRPr="008227F8">
        <w:rPr>
          <w:b/>
        </w:rPr>
        <w:t>13:</w:t>
      </w:r>
      <w:r w:rsidRPr="008227F8">
        <w:t xml:space="preserve"> Umisťování budov v </w:t>
      </w:r>
      <w:r w:rsidR="00401CDC">
        <w:t xml:space="preserve">ploše </w:t>
      </w:r>
      <w:r w:rsidRPr="008227F8">
        <w:t>RO.15-132 je možné až po zrušení zákonné ochrany chráněného ložiskového území Olomouc-Nová Ulice (ev. č. 3132100);</w:t>
      </w:r>
    </w:p>
    <w:p w14:paraId="322072F3" w14:textId="37367A15" w:rsidR="00F907C4" w:rsidRPr="008227F8" w:rsidRDefault="00F907C4" w:rsidP="003D5210">
      <w:pPr>
        <w:pStyle w:val="kka05odstaveccislo"/>
      </w:pPr>
      <w:r w:rsidRPr="008227F8">
        <w:rPr>
          <w:b/>
        </w:rPr>
        <w:t>ET</w:t>
      </w:r>
      <w:r w:rsidR="00507FF0">
        <w:rPr>
          <w:b/>
        </w:rPr>
        <w:t>.</w:t>
      </w:r>
      <w:r w:rsidRPr="008227F8">
        <w:rPr>
          <w:b/>
        </w:rPr>
        <w:t>14:</w:t>
      </w:r>
      <w:r w:rsidRPr="008227F8">
        <w:t xml:space="preserve"> Umisťování budov v plochách SU.27-039, SU.27-040, SU.27-041, SU.27-061, SU.27-063, SU.27-089, TU.27-093, SU.27-104, HU.27-110, TU.27-126, SU.27-153, SU.28-162, SU.28-076, SU.28-080, SU.28-100, SU.28-103, SU.28-104, SU.28-110, SU.28-115, SU.28-116, SU.28-122, SU.28-123</w:t>
      </w:r>
      <w:r w:rsidR="00372162">
        <w:t>,</w:t>
      </w:r>
      <w:r w:rsidRPr="008227F8">
        <w:t xml:space="preserve"> SU.28-154</w:t>
      </w:r>
      <w:r w:rsidR="00372162">
        <w:t xml:space="preserve"> a SU.28-164</w:t>
      </w:r>
      <w:r w:rsidRPr="008227F8">
        <w:t xml:space="preserve"> je možné až po vybudování protipovodňového opatření na Hejčínských loukách mezi ulicí Břetislavovou v </w:t>
      </w:r>
      <w:proofErr w:type="spellStart"/>
      <w:r w:rsidRPr="008227F8">
        <w:t>Řepčíně</w:t>
      </w:r>
      <w:proofErr w:type="spellEnd"/>
      <w:r w:rsidRPr="008227F8">
        <w:t xml:space="preserve"> a mostem přes Moravu v </w:t>
      </w:r>
      <w:proofErr w:type="spellStart"/>
      <w:r w:rsidRPr="008227F8">
        <w:t>Černovíru</w:t>
      </w:r>
      <w:proofErr w:type="spellEnd"/>
      <w:r w:rsidRPr="008227F8">
        <w:t xml:space="preserve"> (PP05) a po vybudování protipovodňového opatření na pravém břehu Moravy od černovírského mostu po most Komenského a od železničního mostu přes Moravu na trati č. 301 dále na jih podél silnice II/435 až na hranici území města (PP08);</w:t>
      </w:r>
    </w:p>
    <w:p w14:paraId="21E6A580" w14:textId="683E5327" w:rsidR="00F907C4" w:rsidRPr="008227F8" w:rsidRDefault="00F907C4" w:rsidP="003D5210">
      <w:pPr>
        <w:pStyle w:val="kka05odstaveccislo"/>
      </w:pPr>
      <w:r w:rsidRPr="008227F8">
        <w:rPr>
          <w:b/>
        </w:rPr>
        <w:t>ET</w:t>
      </w:r>
      <w:r w:rsidR="00507FF0">
        <w:rPr>
          <w:b/>
        </w:rPr>
        <w:t>.</w:t>
      </w:r>
      <w:r w:rsidRPr="008227F8">
        <w:rPr>
          <w:b/>
        </w:rPr>
        <w:t>15:</w:t>
      </w:r>
      <w:r w:rsidRPr="008227F8">
        <w:t xml:space="preserve"> Umisťování budov v plochách OV.21-065 a OV.21-066 je možné až po vybudování propojení silnice ze Svatého Kopečka do Radíkova s ulicí Darwinovou (DS28);</w:t>
      </w:r>
    </w:p>
    <w:p w14:paraId="2867F572" w14:textId="00EFCE1A" w:rsidR="00F907C4" w:rsidRPr="008227F8" w:rsidRDefault="00F907C4" w:rsidP="003D5210">
      <w:pPr>
        <w:pStyle w:val="kka05odstaveccislo"/>
      </w:pPr>
      <w:r w:rsidRPr="008227F8">
        <w:rPr>
          <w:b/>
        </w:rPr>
        <w:t>ET</w:t>
      </w:r>
      <w:r w:rsidR="00507FF0">
        <w:rPr>
          <w:b/>
        </w:rPr>
        <w:t>.</w:t>
      </w:r>
      <w:r w:rsidRPr="008227F8">
        <w:rPr>
          <w:b/>
        </w:rPr>
        <w:t>16:</w:t>
      </w:r>
      <w:r w:rsidRPr="008227F8">
        <w:t xml:space="preserve"> Umisťování budov v plochách SU.31-007, SU.31-009 a SU.31-013 je možné až po vybudování poldru na </w:t>
      </w:r>
      <w:proofErr w:type="spellStart"/>
      <w:r w:rsidRPr="008227F8">
        <w:t>Stousce</w:t>
      </w:r>
      <w:proofErr w:type="spellEnd"/>
      <w:r w:rsidRPr="008227F8">
        <w:t xml:space="preserve"> východně od zástavby Topolan (PP01);</w:t>
      </w:r>
    </w:p>
    <w:p w14:paraId="373FD701" w14:textId="5DC1E0F4" w:rsidR="00F907C4" w:rsidRPr="008227F8" w:rsidRDefault="00F907C4" w:rsidP="003D5210">
      <w:pPr>
        <w:pStyle w:val="kka05odstaveccislo"/>
      </w:pPr>
      <w:r w:rsidRPr="008227F8">
        <w:rPr>
          <w:b/>
        </w:rPr>
        <w:t>ET</w:t>
      </w:r>
      <w:r w:rsidR="00507FF0">
        <w:rPr>
          <w:b/>
        </w:rPr>
        <w:t>.</w:t>
      </w:r>
      <w:r w:rsidRPr="008227F8">
        <w:rPr>
          <w:b/>
        </w:rPr>
        <w:t>19:</w:t>
      </w:r>
      <w:r w:rsidRPr="008227F8">
        <w:t xml:space="preserve"> Umisťování budov v plochách HU.15-041, DU.15-042, HU.15-043 a HU.15-188 je možné až po vybudování poldru západně od silnice D35 u letiště </w:t>
      </w:r>
      <w:proofErr w:type="spellStart"/>
      <w:r w:rsidRPr="008227F8">
        <w:t>Neředín</w:t>
      </w:r>
      <w:proofErr w:type="spellEnd"/>
      <w:r w:rsidRPr="008227F8">
        <w:t xml:space="preserve"> (PP14); vybudování poldru je možné nahradit decentralizovaným systémem odvodnění u všech staveb jednotlivě na celém území za podmínky, že nebudou zhoršeny odtokové poměry v okolí;</w:t>
      </w:r>
    </w:p>
    <w:p w14:paraId="27280ADF" w14:textId="562B0952" w:rsidR="00F907C4" w:rsidRPr="008227F8" w:rsidRDefault="00F907C4" w:rsidP="003D5210">
      <w:pPr>
        <w:pStyle w:val="kka05odstaveccislo"/>
      </w:pPr>
      <w:r w:rsidRPr="008227F8">
        <w:rPr>
          <w:b/>
        </w:rPr>
        <w:t>ET</w:t>
      </w:r>
      <w:r w:rsidR="00507FF0">
        <w:rPr>
          <w:b/>
        </w:rPr>
        <w:t>.</w:t>
      </w:r>
      <w:r w:rsidRPr="008227F8">
        <w:rPr>
          <w:b/>
        </w:rPr>
        <w:t>22:</w:t>
      </w:r>
      <w:r w:rsidRPr="008227F8">
        <w:t xml:space="preserve"> Stavební využití ploch SU.20-043 a SU.20-045 je možné až po realizaci </w:t>
      </w:r>
      <w:r w:rsidR="001B5855">
        <w:t>protierozních opatření</w:t>
      </w:r>
      <w:r w:rsidRPr="008227F8">
        <w:t xml:space="preserve"> PE25;</w:t>
      </w:r>
    </w:p>
    <w:p w14:paraId="4635C7C1" w14:textId="61E96AF0" w:rsidR="00F907C4" w:rsidRPr="008227F8" w:rsidRDefault="00F907C4" w:rsidP="003D5210">
      <w:pPr>
        <w:pStyle w:val="kka05odstaveccislo"/>
      </w:pPr>
      <w:r w:rsidRPr="008227F8">
        <w:rPr>
          <w:b/>
        </w:rPr>
        <w:t>ET</w:t>
      </w:r>
      <w:r w:rsidR="00507FF0">
        <w:rPr>
          <w:b/>
        </w:rPr>
        <w:t>.</w:t>
      </w:r>
      <w:r w:rsidRPr="008227F8">
        <w:rPr>
          <w:b/>
        </w:rPr>
        <w:t>24:</w:t>
      </w:r>
      <w:r w:rsidRPr="008227F8">
        <w:t xml:space="preserve"> </w:t>
      </w:r>
      <w:r w:rsidR="007424C9">
        <w:t>Realizace nových pozemních staveb</w:t>
      </w:r>
      <w:r w:rsidRPr="008227F8">
        <w:t xml:space="preserve"> v plochách SU.09-008, SU.09-015, RO.09-016, </w:t>
      </w:r>
      <w:r w:rsidR="00784F35">
        <w:br/>
      </w:r>
      <w:r w:rsidRPr="008227F8">
        <w:t>SU.09-068, a HU.09-185 je možné až po změně podmínek ochranného pásma kolem kulturních památek areálu chrámu Navštívení Panny Marie na Sv. Kopečku a areálu bývalého premonstrátského kláštera Hradisko a v souladu s touto změnou;</w:t>
      </w:r>
    </w:p>
    <w:p w14:paraId="183D208A" w14:textId="3348EC57" w:rsidR="00F907C4" w:rsidRPr="008227F8" w:rsidRDefault="00F907C4" w:rsidP="003D5210">
      <w:pPr>
        <w:pStyle w:val="kka05odstaveccislo"/>
      </w:pPr>
      <w:r w:rsidRPr="008227F8">
        <w:rPr>
          <w:b/>
        </w:rPr>
        <w:t>ET</w:t>
      </w:r>
      <w:r w:rsidR="00507FF0">
        <w:rPr>
          <w:b/>
        </w:rPr>
        <w:t>.</w:t>
      </w:r>
      <w:r w:rsidRPr="008227F8">
        <w:rPr>
          <w:b/>
        </w:rPr>
        <w:t>25:</w:t>
      </w:r>
      <w:r w:rsidRPr="008227F8">
        <w:t xml:space="preserve"> Na plochách SU.10-099, SU.10-101 a SU.10-102 je realizace staveb o výšce přesahující úroveň 5/7 m (výška římsy, okapní hrany nebo atiky / výška hřebene střechy nebo atiky ustupujícího podlaží po úhlem 45°) možná až po realizaci komunikace od ulice Lipenské po úroveň ulice Pavelkovy v plochách veřejných prostranství všeobecných PU.10-100 a PU.10-150;</w:t>
      </w:r>
    </w:p>
    <w:p w14:paraId="7C161769" w14:textId="0F9F8B38" w:rsidR="00F907C4" w:rsidRPr="008227F8" w:rsidRDefault="00F907C4" w:rsidP="003D5210">
      <w:pPr>
        <w:pStyle w:val="kka05odstaveccislo"/>
      </w:pPr>
      <w:r w:rsidRPr="008227F8">
        <w:rPr>
          <w:b/>
        </w:rPr>
        <w:t>ET</w:t>
      </w:r>
      <w:r w:rsidR="00507FF0">
        <w:rPr>
          <w:b/>
        </w:rPr>
        <w:t>.</w:t>
      </w:r>
      <w:r w:rsidRPr="008227F8">
        <w:rPr>
          <w:b/>
        </w:rPr>
        <w:t>29:</w:t>
      </w:r>
      <w:r w:rsidRPr="008227F8">
        <w:t xml:space="preserve"> Umisťování budov v plochách SU.13-064 a SU.13-207 je možné až po vybudování příslušné části veřejného prostranství s pozemní komunikací a potřebnou technickou infrastrukturou v plochách PU.13-187, PU.13-194, PU.13-196 a PU.13-201 pro napojení záměru na ulici Holainovu nebo na propoj ulic Hraniční a Jeremiášovy;</w:t>
      </w:r>
    </w:p>
    <w:p w14:paraId="768D09B5" w14:textId="76AC8D00" w:rsidR="00F907C4" w:rsidRPr="008227F8" w:rsidRDefault="00F907C4" w:rsidP="003D5210">
      <w:pPr>
        <w:pStyle w:val="kka05odstaveccislo"/>
      </w:pPr>
      <w:r w:rsidRPr="008227F8">
        <w:rPr>
          <w:b/>
        </w:rPr>
        <w:t>ET</w:t>
      </w:r>
      <w:r w:rsidR="00507FF0">
        <w:rPr>
          <w:b/>
        </w:rPr>
        <w:t>.</w:t>
      </w:r>
      <w:r w:rsidRPr="008227F8">
        <w:rPr>
          <w:b/>
        </w:rPr>
        <w:t>30:</w:t>
      </w:r>
      <w:r w:rsidRPr="008227F8">
        <w:t xml:space="preserve"> Umisťování budov v plochách SU.13-062, SU.13-152 a SU.13-153 je možné až po vybudování příslušné části veřejného prostranství s pozemní komunikací a potřebnou technickou infrastrukturou v plochách PU.13-202 a PU.13-203 pro napojení záměru na ulici Arbesovu nebo ulici Schweitzerovu;</w:t>
      </w:r>
    </w:p>
    <w:p w14:paraId="1BBA5A9E" w14:textId="54AA38E7" w:rsidR="00F907C4" w:rsidRPr="008227F8" w:rsidRDefault="00F907C4" w:rsidP="003D5210">
      <w:pPr>
        <w:pStyle w:val="kka05odstaveccislo"/>
      </w:pPr>
      <w:r w:rsidRPr="008227F8">
        <w:rPr>
          <w:b/>
        </w:rPr>
        <w:t>ET</w:t>
      </w:r>
      <w:r w:rsidR="00507FF0">
        <w:rPr>
          <w:b/>
        </w:rPr>
        <w:t>.</w:t>
      </w:r>
      <w:r w:rsidRPr="008227F8">
        <w:rPr>
          <w:b/>
        </w:rPr>
        <w:t>31:</w:t>
      </w:r>
      <w:r w:rsidRPr="008227F8">
        <w:t xml:space="preserve"> Umisťování budov v plochách SU.13-045, SU.13-170 a SU.13-200 je možné až po vybudování veřejného prostranství s pozemní komunikací a potřebnou technickou infrastrukturou v celé délce plochy PU.13-043;</w:t>
      </w:r>
    </w:p>
    <w:p w14:paraId="57332E99" w14:textId="746C1302" w:rsidR="00F907C4" w:rsidRPr="008227F8" w:rsidRDefault="00F907C4" w:rsidP="003D5210">
      <w:pPr>
        <w:pStyle w:val="kka05odstaveccislo"/>
      </w:pPr>
      <w:r w:rsidRPr="008227F8">
        <w:rPr>
          <w:b/>
        </w:rPr>
        <w:t>ET</w:t>
      </w:r>
      <w:r w:rsidR="00507FF0">
        <w:rPr>
          <w:b/>
        </w:rPr>
        <w:t>.</w:t>
      </w:r>
      <w:r w:rsidRPr="008227F8">
        <w:rPr>
          <w:b/>
        </w:rPr>
        <w:t>32:</w:t>
      </w:r>
      <w:r w:rsidRPr="008227F8">
        <w:t xml:space="preserve"> Umisťování budov v plochách SU.13-041, SU.13-198 a SU.13-199 je možné až po vybudování příslušné části veřejného prostranství s pozemní komunikací a potřebnou technickou infrastrukturou v plochách PU.13-185, PU.13-197 a PU.13-204 pro napojení záměru na ulici Jeremiášovu nebo ulici Schweitzerovu a zároveň po splnění podmínek etapizace ET</w:t>
      </w:r>
      <w:r w:rsidR="00372162">
        <w:t>.</w:t>
      </w:r>
      <w:r w:rsidRPr="008227F8">
        <w:t>14;</w:t>
      </w:r>
    </w:p>
    <w:p w14:paraId="618F7D32" w14:textId="08288CBD" w:rsidR="00F907C4" w:rsidRPr="008227F8" w:rsidRDefault="00F907C4" w:rsidP="003D5210">
      <w:pPr>
        <w:pStyle w:val="kka05odstaveccislo"/>
      </w:pPr>
      <w:r w:rsidRPr="008227F8">
        <w:rPr>
          <w:b/>
        </w:rPr>
        <w:t>ET</w:t>
      </w:r>
      <w:r w:rsidR="00507FF0">
        <w:rPr>
          <w:b/>
        </w:rPr>
        <w:t>.</w:t>
      </w:r>
      <w:r w:rsidRPr="008227F8">
        <w:rPr>
          <w:b/>
        </w:rPr>
        <w:t>33:</w:t>
      </w:r>
      <w:r w:rsidRPr="008227F8">
        <w:t xml:space="preserve"> Umisťování budov v ploše SU.13-044 je možné až po vybudování veřejného prostranství s</w:t>
      </w:r>
      <w:r w:rsidR="00A454B3">
        <w:t> </w:t>
      </w:r>
      <w:r w:rsidRPr="008227F8">
        <w:t>pozemní komunikací a potřebnou technickou infrastrukturou v celé délce plochy PU.13-186 s napojením na ulici Schweitzerovu a zároveň po splnění podmínek etapizace ET</w:t>
      </w:r>
      <w:r w:rsidR="00372162">
        <w:t>.</w:t>
      </w:r>
      <w:r w:rsidRPr="008227F8">
        <w:t>14;</w:t>
      </w:r>
    </w:p>
    <w:p w14:paraId="58C2CA4B" w14:textId="314D6A60" w:rsidR="00F907C4" w:rsidRPr="008227F8" w:rsidRDefault="00F907C4" w:rsidP="003D5210">
      <w:pPr>
        <w:pStyle w:val="kka05odstaveccislo"/>
      </w:pPr>
      <w:r w:rsidRPr="008227F8">
        <w:rPr>
          <w:b/>
        </w:rPr>
        <w:t>ET</w:t>
      </w:r>
      <w:r w:rsidR="00507FF0">
        <w:rPr>
          <w:b/>
        </w:rPr>
        <w:t>.</w:t>
      </w:r>
      <w:r w:rsidRPr="008227F8">
        <w:rPr>
          <w:b/>
        </w:rPr>
        <w:t>34:</w:t>
      </w:r>
      <w:r w:rsidRPr="008227F8">
        <w:t xml:space="preserve"> Umisťování budov v plochách SU.27-100, SU.27-105, SU.27-154 a SU.27-155 je možné až po vybudování kapacitní pozemní komunikace v celé délce ploch PU.27-160 a PU.27-161 s napojením na ulici Andělskou a zároveň po splnění podmínek etapizace ET</w:t>
      </w:r>
      <w:r w:rsidR="00372162">
        <w:t>.</w:t>
      </w:r>
      <w:r w:rsidRPr="008227F8">
        <w:t>14;</w:t>
      </w:r>
    </w:p>
    <w:p w14:paraId="43D78500" w14:textId="01F6B13B" w:rsidR="00F907C4" w:rsidRPr="008227F8" w:rsidRDefault="00F907C4" w:rsidP="003D5210">
      <w:pPr>
        <w:pStyle w:val="kka05odstaveccislo"/>
      </w:pPr>
      <w:r w:rsidRPr="008227F8">
        <w:rPr>
          <w:b/>
        </w:rPr>
        <w:t>ET</w:t>
      </w:r>
      <w:r w:rsidR="00507FF0">
        <w:rPr>
          <w:b/>
        </w:rPr>
        <w:t>.</w:t>
      </w:r>
      <w:r w:rsidRPr="008227F8">
        <w:rPr>
          <w:b/>
        </w:rPr>
        <w:t>35:</w:t>
      </w:r>
      <w:r w:rsidRPr="008227F8">
        <w:t xml:space="preserve"> Umisťování budov v plochách SU.16-055, SU.16-092, SU.16-093, SU.16-177, SU.16-180, SU.16-181, SU.16-186, SU.16-204, SU.16-205, SU.16-206, SU.16-208, SU.16-209, SU.16-210, SU.16-211, SU.16-213 a SU.16-215 je možné až po vybudování pozemní komunikace v celé délce plochy PU.16-187 s napojením na ulici Pražskou;</w:t>
      </w:r>
    </w:p>
    <w:p w14:paraId="3E161E1A" w14:textId="163DB592" w:rsidR="00F907C4" w:rsidRPr="00DE7AC2" w:rsidRDefault="00F907C4" w:rsidP="003D5210">
      <w:pPr>
        <w:pStyle w:val="kka05odstaveccislo"/>
      </w:pPr>
      <w:r w:rsidRPr="00DE7AC2">
        <w:rPr>
          <w:b/>
        </w:rPr>
        <w:t>ET</w:t>
      </w:r>
      <w:r w:rsidR="00507FF0" w:rsidRPr="00DE7AC2">
        <w:rPr>
          <w:b/>
        </w:rPr>
        <w:t>.</w:t>
      </w:r>
      <w:proofErr w:type="gramStart"/>
      <w:r w:rsidRPr="00DE7AC2">
        <w:rPr>
          <w:b/>
        </w:rPr>
        <w:t>36</w:t>
      </w:r>
      <w:r w:rsidR="003F650E" w:rsidRPr="00DE7AC2">
        <w:rPr>
          <w:b/>
        </w:rPr>
        <w:t>A</w:t>
      </w:r>
      <w:proofErr w:type="gramEnd"/>
      <w:r w:rsidRPr="00DE7AC2">
        <w:rPr>
          <w:b/>
        </w:rPr>
        <w:t>:</w:t>
      </w:r>
      <w:r w:rsidRPr="00DE7AC2">
        <w:t xml:space="preserve"> Umisťování budov v plochách SU.12-124, SU.12-153, SU.12-190 je možné až po vybudování pozemní komunikace v celé délce plochy </w:t>
      </w:r>
      <w:r w:rsidR="00DE7AC2" w:rsidRPr="00DE7AC2">
        <w:t>PU.12-125</w:t>
      </w:r>
      <w:r w:rsidRPr="00DE7AC2">
        <w:t xml:space="preserve"> a zároveň po vybudování protipovodňového opatření na levém břehu Moravy od železniční trati č. 301 k železniční trati č. 270 (PP18);</w:t>
      </w:r>
    </w:p>
    <w:p w14:paraId="473C80BE" w14:textId="0DB24472" w:rsidR="003F650E" w:rsidRPr="00C318E3" w:rsidRDefault="003F650E" w:rsidP="003D5210">
      <w:pPr>
        <w:pStyle w:val="kka05odstaveccislo"/>
      </w:pPr>
      <w:r w:rsidRPr="00C318E3">
        <w:rPr>
          <w:b/>
          <w:bCs/>
        </w:rPr>
        <w:t>ET.</w:t>
      </w:r>
      <w:proofErr w:type="gramStart"/>
      <w:r w:rsidRPr="00C318E3">
        <w:rPr>
          <w:b/>
          <w:bCs/>
        </w:rPr>
        <w:t>36B</w:t>
      </w:r>
      <w:proofErr w:type="gramEnd"/>
      <w:r w:rsidRPr="00C318E3">
        <w:rPr>
          <w:b/>
          <w:bCs/>
        </w:rPr>
        <w:t>:</w:t>
      </w:r>
      <w:r w:rsidRPr="00C318E3">
        <w:t xml:space="preserve"> Umisťování budov v plochách SU.12-029, SU.12-189, SU.12-</w:t>
      </w:r>
      <w:r w:rsidR="00DE7AC2" w:rsidRPr="00C318E3">
        <w:t>206</w:t>
      </w:r>
      <w:r w:rsidRPr="00C318E3">
        <w:t xml:space="preserve"> je možné až po vybudování pozemní komunikace v celé délce ploch</w:t>
      </w:r>
      <w:r w:rsidR="00DE7AC2" w:rsidRPr="00C318E3">
        <w:t xml:space="preserve"> PU.12-207, PU.12-198 a PU.12-126</w:t>
      </w:r>
      <w:r w:rsidRPr="00C318E3">
        <w:t xml:space="preserve"> a zároveň po vybudování protipovodňového opatření na levém břehu Moravy od železniční trati č. 301 k železniční trati č. 270 (PP18);</w:t>
      </w:r>
    </w:p>
    <w:p w14:paraId="4F3EE7A3" w14:textId="40600CB5" w:rsidR="003F650E" w:rsidRPr="003F650E" w:rsidRDefault="003F650E" w:rsidP="003D5210">
      <w:pPr>
        <w:pStyle w:val="kka05odstaveccislo"/>
      </w:pPr>
      <w:r w:rsidRPr="003F650E">
        <w:rPr>
          <w:b/>
          <w:bCs/>
        </w:rPr>
        <w:t>ET.</w:t>
      </w:r>
      <w:proofErr w:type="gramStart"/>
      <w:r w:rsidRPr="00C318E3">
        <w:rPr>
          <w:b/>
          <w:bCs/>
        </w:rPr>
        <w:t>36C</w:t>
      </w:r>
      <w:proofErr w:type="gramEnd"/>
      <w:r w:rsidRPr="00C318E3">
        <w:rPr>
          <w:b/>
          <w:bCs/>
        </w:rPr>
        <w:t>:</w:t>
      </w:r>
      <w:r w:rsidRPr="00C318E3">
        <w:t xml:space="preserve"> Umisťování budov v plochách SU.12-191, SU.12-192, SU.12-194, SU.12-195, SU.12-197 je možné až po vybudování pozemní komunikace v celé délce ploch DU.12-031</w:t>
      </w:r>
      <w:r w:rsidR="00C318E3" w:rsidRPr="00C318E3">
        <w:t xml:space="preserve"> a DU.12-199</w:t>
      </w:r>
      <w:r w:rsidRPr="00C318E3">
        <w:t xml:space="preserve"> v propojení ulic Přichystalovy a Šlechtitelů a zároveň po vybudování protipovodňového opatření na levém břehu Moravy od železniční trati č. 301 k železniční trati č. 270 (PP18);</w:t>
      </w:r>
    </w:p>
    <w:p w14:paraId="718DA1C3" w14:textId="7F8C5F9A" w:rsidR="00F907C4" w:rsidRPr="008227F8" w:rsidRDefault="00F907C4" w:rsidP="003D5210">
      <w:pPr>
        <w:pStyle w:val="kka05odstaveccislo"/>
      </w:pPr>
      <w:r w:rsidRPr="008227F8">
        <w:rPr>
          <w:b/>
        </w:rPr>
        <w:t>ET</w:t>
      </w:r>
      <w:r w:rsidR="00507FF0">
        <w:rPr>
          <w:b/>
        </w:rPr>
        <w:t>.</w:t>
      </w:r>
      <w:r w:rsidRPr="008227F8">
        <w:rPr>
          <w:b/>
        </w:rPr>
        <w:t>37:</w:t>
      </w:r>
      <w:r w:rsidRPr="008227F8">
        <w:t xml:space="preserve"> Umisťování budov v plochách SU.10-132, SU.10-133, SU.10-195, SU.10-196, OV.10-197, SU.10-200, SU.10-201, SU.10-202 a SU.10-203 je možné až po vybudování odpovídajících pozemních komunikací napojujících území na ulici Rolsberskou.</w:t>
      </w:r>
    </w:p>
    <w:p w14:paraId="61839945" w14:textId="363CACFB" w:rsidR="00F907C4" w:rsidRPr="008227F8" w:rsidRDefault="00F907C4" w:rsidP="003D5210">
      <w:pPr>
        <w:pStyle w:val="kka05odstaveccislo"/>
      </w:pPr>
      <w:r w:rsidRPr="008227F8">
        <w:rPr>
          <w:b/>
        </w:rPr>
        <w:t>ET</w:t>
      </w:r>
      <w:r w:rsidR="00507FF0">
        <w:rPr>
          <w:b/>
        </w:rPr>
        <w:t>.</w:t>
      </w:r>
      <w:r w:rsidRPr="008227F8">
        <w:rPr>
          <w:b/>
        </w:rPr>
        <w:t>38:</w:t>
      </w:r>
      <w:r w:rsidRPr="008227F8">
        <w:t xml:space="preserve"> Umisťování budov v plochách SU.12-027, SU.12-166, SU.12-167, SU.12-169, SU.12-170, SU.12-171, SU.12-172 a SU.12-175 je možné až po vybudování odpovídajících pozemních komunikací napojujících území na ulici Sudovu a Šlechtitelů přes plochu PU.12-163.</w:t>
      </w:r>
    </w:p>
    <w:p w14:paraId="109BC768" w14:textId="296F9196" w:rsidR="00F907C4" w:rsidRDefault="00F907C4" w:rsidP="003D5210">
      <w:pPr>
        <w:pStyle w:val="kka05odstaveccislo"/>
      </w:pPr>
      <w:r w:rsidRPr="008227F8">
        <w:t>Splnění podmínky etapizace lze v případech ET</w:t>
      </w:r>
      <w:r w:rsidR="00507FF0">
        <w:t>.</w:t>
      </w:r>
      <w:r w:rsidRPr="008227F8">
        <w:t>07, ET</w:t>
      </w:r>
      <w:r w:rsidR="00507FF0">
        <w:t>.</w:t>
      </w:r>
      <w:r w:rsidRPr="008227F8">
        <w:t>08, ET</w:t>
      </w:r>
      <w:r w:rsidR="00507FF0">
        <w:t>.</w:t>
      </w:r>
      <w:r w:rsidRPr="008227F8">
        <w:t>09, ET</w:t>
      </w:r>
      <w:r w:rsidR="00507FF0">
        <w:t>.</w:t>
      </w:r>
      <w:r w:rsidRPr="008227F8">
        <w:t>10, ET</w:t>
      </w:r>
      <w:r w:rsidR="00507FF0">
        <w:t>.</w:t>
      </w:r>
      <w:r w:rsidRPr="008227F8">
        <w:t>11, ET</w:t>
      </w:r>
      <w:r w:rsidR="00507FF0">
        <w:t>.</w:t>
      </w:r>
      <w:r w:rsidRPr="008227F8">
        <w:t>12, ET</w:t>
      </w:r>
      <w:r w:rsidR="00507FF0">
        <w:t>.</w:t>
      </w:r>
      <w:r w:rsidRPr="008227F8">
        <w:t>14 a ET</w:t>
      </w:r>
      <w:r w:rsidR="00507FF0">
        <w:t>.</w:t>
      </w:r>
      <w:r w:rsidRPr="008227F8">
        <w:t>16 nahradit stavebně technickým řešením stavebního záměru, které zajistí přiměřené zachování průtočnosti územím, přičemž nepřípustné jsou terénní úpravy.</w:t>
      </w:r>
    </w:p>
    <w:p w14:paraId="2ED77DD8" w14:textId="77777777" w:rsidR="00F907C4" w:rsidRDefault="00F907C4" w:rsidP="00F907C4">
      <w:pPr>
        <w:pStyle w:val="kka05odstaveccislo"/>
        <w:numPr>
          <w:ilvl w:val="0"/>
          <w:numId w:val="0"/>
        </w:numPr>
        <w:ind w:left="397"/>
      </w:pPr>
    </w:p>
    <w:p w14:paraId="1C039D30" w14:textId="77777777" w:rsidR="00F907C4" w:rsidRPr="008227F8" w:rsidRDefault="00F907C4" w:rsidP="00F907C4">
      <w:pPr>
        <w:pStyle w:val="kka05odstaveccislo"/>
        <w:numPr>
          <w:ilvl w:val="0"/>
          <w:numId w:val="0"/>
        </w:numPr>
        <w:ind w:left="397"/>
      </w:pPr>
    </w:p>
    <w:p w14:paraId="51B20C7C" w14:textId="77777777" w:rsidR="00F907C4" w:rsidRPr="00396CDF" w:rsidRDefault="00F907C4" w:rsidP="003D5210">
      <w:pPr>
        <w:pStyle w:val="kka01acastcislo"/>
      </w:pPr>
    </w:p>
    <w:p w14:paraId="3695C6EA" w14:textId="798EBBB1" w:rsidR="00F907C4" w:rsidRPr="000A66B9" w:rsidRDefault="000A66B9" w:rsidP="000A66B9">
      <w:pPr>
        <w:pStyle w:val="kka01bcastnadpis"/>
      </w:pPr>
      <w:bookmarkStart w:id="136" w:name="_Hlk173411191"/>
      <w:r w:rsidRPr="000A66B9">
        <w:t>Stanovení požadavků na výstavbu odchylně od prováděcího právního předpisu u části území obce, pro které územní plán obsahuje prvky regulačního plánu</w:t>
      </w:r>
      <w:bookmarkEnd w:id="136"/>
    </w:p>
    <w:p w14:paraId="2AFCDEFE" w14:textId="77777777" w:rsidR="00F907C4" w:rsidRPr="00E86F04" w:rsidRDefault="00F907C4" w:rsidP="003D5210">
      <w:pPr>
        <w:pStyle w:val="kka03clanekcislo"/>
      </w:pPr>
    </w:p>
    <w:p w14:paraId="420383E6" w14:textId="77777777" w:rsidR="00F907C4" w:rsidRDefault="00F907C4" w:rsidP="00F907C4">
      <w:pPr>
        <w:pStyle w:val="kka04claneknadpis"/>
      </w:pPr>
      <w:r>
        <w:t>Výjimky</w:t>
      </w:r>
      <w:r w:rsidRPr="00E520A9">
        <w:t xml:space="preserve"> </w:t>
      </w:r>
      <w:r>
        <w:t>z vyhlášky</w:t>
      </w:r>
      <w:r w:rsidRPr="00E520A9">
        <w:t xml:space="preserve"> </w:t>
      </w:r>
      <w:r>
        <w:t>o požadavcích na výstavbu</w:t>
      </w:r>
    </w:p>
    <w:p w14:paraId="1BE7EF4A" w14:textId="77777777" w:rsidR="00F907C4" w:rsidRDefault="00F907C4" w:rsidP="00F907C4">
      <w:pPr>
        <w:pStyle w:val="kka05odstavectext"/>
        <w:ind w:firstLine="240"/>
      </w:pPr>
      <w:r>
        <w:t>Nestanovují se.</w:t>
      </w:r>
    </w:p>
    <w:p w14:paraId="2BD3B078" w14:textId="77777777" w:rsidR="00F907C4" w:rsidRDefault="00F907C4" w:rsidP="00F907C4">
      <w:pPr>
        <w:pStyle w:val="kka05odstavectext"/>
        <w:ind w:firstLine="240"/>
      </w:pPr>
    </w:p>
    <w:p w14:paraId="7325A31D" w14:textId="77777777" w:rsidR="00F907C4" w:rsidRDefault="00F907C4" w:rsidP="00F907C4">
      <w:pPr>
        <w:pStyle w:val="kka05odstavectext"/>
        <w:ind w:firstLine="240"/>
      </w:pPr>
    </w:p>
    <w:p w14:paraId="05EF803B" w14:textId="77777777" w:rsidR="00F907C4" w:rsidRDefault="00F907C4" w:rsidP="00F907C4">
      <w:pPr>
        <w:pStyle w:val="kka05odstavectext"/>
        <w:ind w:firstLine="240"/>
      </w:pPr>
    </w:p>
    <w:p w14:paraId="5017121A" w14:textId="77777777" w:rsidR="00F907C4" w:rsidRDefault="00F907C4" w:rsidP="003D5210">
      <w:pPr>
        <w:pStyle w:val="kka01acastcislo"/>
      </w:pPr>
    </w:p>
    <w:p w14:paraId="201E51E7" w14:textId="6BCFCB09" w:rsidR="00F907C4" w:rsidRPr="000A66B9" w:rsidRDefault="000A66B9" w:rsidP="000A66B9">
      <w:pPr>
        <w:pStyle w:val="kka01bcastnadpis"/>
      </w:pPr>
      <w:r w:rsidRPr="000A66B9">
        <w:t>Pojmy</w:t>
      </w:r>
    </w:p>
    <w:p w14:paraId="4638D852" w14:textId="77777777" w:rsidR="00F907C4" w:rsidRPr="00396CDF" w:rsidRDefault="00F907C4" w:rsidP="003D5210">
      <w:pPr>
        <w:pStyle w:val="kka03clanekcislo"/>
      </w:pPr>
    </w:p>
    <w:p w14:paraId="0DCF8D9F" w14:textId="77777777" w:rsidR="00F907C4" w:rsidRPr="00D12D19" w:rsidRDefault="00F907C4" w:rsidP="00F907C4">
      <w:pPr>
        <w:pStyle w:val="kka04claneknadpis"/>
      </w:pPr>
      <w:r w:rsidRPr="00D12D19">
        <w:t>Pojmy</w:t>
      </w:r>
    </w:p>
    <w:p w14:paraId="6E78B957" w14:textId="77777777" w:rsidR="00F907C4" w:rsidRPr="001D205E" w:rsidRDefault="00F907C4" w:rsidP="003D5210">
      <w:pPr>
        <w:pStyle w:val="kka05odstaveccislo"/>
      </w:pPr>
      <w:r w:rsidRPr="001D205E">
        <w:t>Pro účely Územního plánu Olomouc se zdola uvedeným pojmům rozumí takto:</w:t>
      </w:r>
    </w:p>
    <w:p w14:paraId="286B41BB" w14:textId="77777777" w:rsidR="00F907C4" w:rsidRPr="00194FB6" w:rsidRDefault="00F907C4" w:rsidP="003D5210">
      <w:pPr>
        <w:pStyle w:val="kka06pismeno"/>
      </w:pPr>
      <w:r w:rsidRPr="003F6C7E">
        <w:rPr>
          <w:b/>
        </w:rPr>
        <w:t>Altán:</w:t>
      </w:r>
      <w:r w:rsidRPr="00194FB6">
        <w:t xml:space="preserve"> zastřešená přízemní stavba zpravidla bez obvodových svislých konstrukcí umisťovaná zejména na pozemcích staveb pro bydlení nebo veřejných prostranství a sloužící pro každodenní rekreaci jejich obyvatel,</w:t>
      </w:r>
    </w:p>
    <w:p w14:paraId="35C577FA" w14:textId="77777777" w:rsidR="00F907C4" w:rsidRPr="00194FB6" w:rsidRDefault="00F907C4" w:rsidP="003D5210">
      <w:pPr>
        <w:pStyle w:val="kka06pismeno"/>
      </w:pPr>
      <w:r w:rsidRPr="003F6C7E">
        <w:rPr>
          <w:b/>
        </w:rPr>
        <w:t>Areál:</w:t>
      </w:r>
      <w:r w:rsidRPr="00194FB6">
        <w:t xml:space="preserve"> část území, tvořená souhrnem budov, pozemků a technického vybavení, stavebně a zpravidla i z hlediska účelu využití a vlastnických vztahů tvořící jeden funkční celek. Může být uzavřený (ohrazený), popř. volně přístupný.</w:t>
      </w:r>
    </w:p>
    <w:p w14:paraId="3F213955" w14:textId="77777777" w:rsidR="00F907C4" w:rsidRPr="00194FB6" w:rsidRDefault="00F907C4" w:rsidP="003D5210">
      <w:pPr>
        <w:pStyle w:val="kka06pismeno"/>
      </w:pPr>
      <w:r w:rsidRPr="003F6C7E">
        <w:rPr>
          <w:b/>
        </w:rPr>
        <w:t>Hřeben:</w:t>
      </w:r>
      <w:r w:rsidRPr="00194FB6">
        <w:t xml:space="preserve"> horní hrana šikmé střechy, kde se stýkají většinou dvě střešní plochy.</w:t>
      </w:r>
    </w:p>
    <w:p w14:paraId="78A14E90" w14:textId="77777777" w:rsidR="00F907C4" w:rsidRPr="00194FB6" w:rsidRDefault="00F907C4" w:rsidP="003D5210">
      <w:pPr>
        <w:pStyle w:val="kka06pismeno"/>
      </w:pPr>
      <w:r w:rsidRPr="003F6C7E">
        <w:rPr>
          <w:b/>
        </w:rPr>
        <w:t>Hrubá podlažní plocha</w:t>
      </w:r>
      <w:r w:rsidRPr="00194FB6">
        <w:t>: součet půdorysných ploch všech nadzemních podlaží stavby, včetně konstrukcí a komunikačních jader.</w:t>
      </w:r>
    </w:p>
    <w:p w14:paraId="7E8FC722" w14:textId="3639EC69" w:rsidR="00335792" w:rsidRPr="00335792" w:rsidRDefault="00335792" w:rsidP="003D5210">
      <w:pPr>
        <w:pStyle w:val="kka06pismeno"/>
      </w:pPr>
      <w:r w:rsidRPr="00335792">
        <w:rPr>
          <w:b/>
          <w:bCs/>
        </w:rPr>
        <w:t>Chov koní:</w:t>
      </w:r>
      <w:r>
        <w:t xml:space="preserve"> chov koní pro zájmový a sportovní výcvik a využití se zajištěním základních potřeb jako je krmení a ustájení, bez </w:t>
      </w:r>
      <w:proofErr w:type="spellStart"/>
      <w:r>
        <w:t>krytývh</w:t>
      </w:r>
      <w:proofErr w:type="spellEnd"/>
      <w:r>
        <w:t xml:space="preserve"> jízdáren.</w:t>
      </w:r>
    </w:p>
    <w:p w14:paraId="5F4FDE9A" w14:textId="0D472CD6" w:rsidR="00F907C4" w:rsidRPr="00194FB6" w:rsidRDefault="00F907C4" w:rsidP="003D5210">
      <w:pPr>
        <w:pStyle w:val="kka06pismeno"/>
      </w:pPr>
      <w:r w:rsidRPr="003F6C7E">
        <w:rPr>
          <w:b/>
        </w:rPr>
        <w:t>Intenzivní zelená střecha:</w:t>
      </w:r>
      <w:r w:rsidRPr="00194FB6">
        <w:t xml:space="preserve"> střešní konstrukce s vegetační vrstvou zajišťující růst vyšších rostlin, jako jsou keře a menší stromy, která zároveň plní ekologické, rekreační a estetické funkce v urbanizovaném prostředí.</w:t>
      </w:r>
    </w:p>
    <w:p w14:paraId="631E1ABF" w14:textId="22349674" w:rsidR="00AF54CE" w:rsidRPr="00AF54CE" w:rsidRDefault="00AF54CE" w:rsidP="003D5210">
      <w:pPr>
        <w:pStyle w:val="kka06pismeno"/>
      </w:pPr>
      <w:r w:rsidRPr="00AF54CE">
        <w:rPr>
          <w:b/>
          <w:bCs/>
        </w:rPr>
        <w:t>Jezdecký areál:</w:t>
      </w:r>
      <w:r>
        <w:t xml:space="preserve"> zahrnuje stavby a zařízení pro jezdecký sport (jízdárny, dráhy, stáje, včetně zázemí pro koně, jezdce i diváky).</w:t>
      </w:r>
    </w:p>
    <w:p w14:paraId="161B9031" w14:textId="26C8096B" w:rsidR="00F907C4" w:rsidRPr="00194FB6" w:rsidRDefault="00F907C4" w:rsidP="003D5210">
      <w:pPr>
        <w:pStyle w:val="kka06pismeno"/>
      </w:pPr>
      <w:r w:rsidRPr="003F6C7E">
        <w:rPr>
          <w:b/>
        </w:rPr>
        <w:t>Jízdárna:</w:t>
      </w:r>
      <w:r w:rsidRPr="00194FB6">
        <w:t xml:space="preserve"> stavba určená pro výcvik, trénink a předvádění koní, případně pro jezdecké sporty. Může být krytá (halová), tj. s pevnou konstrukcí umožňující celoroční využití, nebo otevřená (venkovní), vymezená na volném prostranství, obvykle s pískovým povrchem.</w:t>
      </w:r>
    </w:p>
    <w:p w14:paraId="3A775DE6" w14:textId="77777777" w:rsidR="00F907C4" w:rsidRPr="00194FB6" w:rsidRDefault="00F907C4" w:rsidP="003D5210">
      <w:pPr>
        <w:pStyle w:val="kka06pismeno"/>
      </w:pPr>
      <w:r w:rsidRPr="003F6C7E">
        <w:rPr>
          <w:b/>
        </w:rPr>
        <w:t>Kapacita úměrná potenciálu území</w:t>
      </w:r>
      <w:r w:rsidRPr="00194FB6">
        <w:t xml:space="preserve">: znamená že záměr je třeba posuzovat z hlediska přiměřeného množství osob a vozidel, které je dané území schopno snést, zejména s ohledem na stavebně technický stav veřejné infrastruktury, šířky veřejných prostranství, odstupy od stávajících </w:t>
      </w:r>
      <w:proofErr w:type="gramStart"/>
      <w:r w:rsidRPr="00194FB6">
        <w:t>staveb,</w:t>
      </w:r>
      <w:proofErr w:type="gramEnd"/>
      <w:r w:rsidRPr="00194FB6">
        <w:t xml:space="preserve"> apod. </w:t>
      </w:r>
    </w:p>
    <w:p w14:paraId="105A1FF1" w14:textId="77777777" w:rsidR="00F907C4" w:rsidRPr="00194FB6" w:rsidRDefault="00F907C4" w:rsidP="003D5210">
      <w:pPr>
        <w:pStyle w:val="kka06pismeno"/>
      </w:pPr>
      <w:r w:rsidRPr="003F6C7E">
        <w:rPr>
          <w:b/>
        </w:rPr>
        <w:t>Kompaktní město</w:t>
      </w:r>
      <w:r w:rsidRPr="00194FB6">
        <w:t xml:space="preserve">: jádrové území Olomouce se souvisle zastavěným územím a navazujícími zastavitelnými plochami, bez solitérních příměstských sídel (zejména bez Topolan, Nedvězí, </w:t>
      </w:r>
      <w:proofErr w:type="spellStart"/>
      <w:r w:rsidRPr="00194FB6">
        <w:t>Droždína</w:t>
      </w:r>
      <w:proofErr w:type="spellEnd"/>
      <w:r w:rsidRPr="00194FB6">
        <w:t xml:space="preserve">, Svatého Kopečku, </w:t>
      </w:r>
      <w:proofErr w:type="spellStart"/>
      <w:r w:rsidRPr="00194FB6">
        <w:t>Lošova</w:t>
      </w:r>
      <w:proofErr w:type="spellEnd"/>
      <w:r w:rsidRPr="00194FB6">
        <w:t xml:space="preserve"> a Radíkova).</w:t>
      </w:r>
    </w:p>
    <w:p w14:paraId="6C881CCA" w14:textId="77777777" w:rsidR="00F907C4" w:rsidRPr="00194FB6" w:rsidRDefault="00F907C4" w:rsidP="003D5210">
      <w:pPr>
        <w:pStyle w:val="kka06pismeno"/>
      </w:pPr>
      <w:r w:rsidRPr="003F6C7E">
        <w:rPr>
          <w:b/>
        </w:rPr>
        <w:t>Nízkopodlažní objekt/zástavba:</w:t>
      </w:r>
      <w:r w:rsidRPr="00194FB6">
        <w:t xml:space="preserve"> objekt/zástavba s maximálně třemi nadzemními podlažími.</w:t>
      </w:r>
    </w:p>
    <w:p w14:paraId="3CC57316" w14:textId="34D93C4A" w:rsidR="00F907C4" w:rsidRPr="00194FB6" w:rsidRDefault="00F907C4" w:rsidP="003D5210">
      <w:pPr>
        <w:pStyle w:val="kka06pismeno"/>
      </w:pPr>
      <w:proofErr w:type="spellStart"/>
      <w:r w:rsidRPr="003F6C7E">
        <w:rPr>
          <w:b/>
        </w:rPr>
        <w:t>Malobytový</w:t>
      </w:r>
      <w:proofErr w:type="spellEnd"/>
      <w:r w:rsidRPr="003F6C7E">
        <w:rPr>
          <w:b/>
        </w:rPr>
        <w:t xml:space="preserve"> dům:</w:t>
      </w:r>
      <w:r w:rsidRPr="00194FB6">
        <w:t xml:space="preserve"> bytový dům s maximálně šesti bytovými jednotkami a dvěma až třemi nadzemními podlažími včetně případného podkroví</w:t>
      </w:r>
      <w:r w:rsidR="00D20116">
        <w:t xml:space="preserve"> bez nároku na situování parkovacích a</w:t>
      </w:r>
      <w:r w:rsidR="006F76FC">
        <w:t> </w:t>
      </w:r>
      <w:r w:rsidR="00D20116">
        <w:t>odstavných stání uvnitř objektu, přičemž je venkovní parkování vybaveno rastrem vzrostlé zeleně</w:t>
      </w:r>
      <w:r w:rsidRPr="00194FB6">
        <w:t>.</w:t>
      </w:r>
    </w:p>
    <w:p w14:paraId="7DDCD6A6" w14:textId="77777777" w:rsidR="00F907C4" w:rsidRPr="00194FB6" w:rsidRDefault="00F907C4" w:rsidP="003D5210">
      <w:pPr>
        <w:pStyle w:val="kka06pismeno"/>
      </w:pPr>
      <w:r w:rsidRPr="003F6C7E">
        <w:rPr>
          <w:b/>
        </w:rPr>
        <w:t>Oplocenka:</w:t>
      </w:r>
      <w:r w:rsidRPr="00194FB6">
        <w:t xml:space="preserve"> oplocení z lesnického uzlového pletiva o výšce do 1,6 m na dřevěných sloupcích upevňovaných do půdy bez budování základů.</w:t>
      </w:r>
    </w:p>
    <w:p w14:paraId="1C239F55" w14:textId="77777777" w:rsidR="00F907C4" w:rsidRPr="00194FB6" w:rsidRDefault="00F907C4" w:rsidP="003D5210">
      <w:pPr>
        <w:pStyle w:val="kka06pismeno"/>
      </w:pPr>
      <w:r w:rsidRPr="003F6C7E">
        <w:rPr>
          <w:b/>
        </w:rPr>
        <w:t>Parkování v rámci objektu:</w:t>
      </w:r>
      <w:r w:rsidRPr="00194FB6">
        <w:t xml:space="preserve"> prostor přistavěný, popřípadě vestavěný do objektu sloužícího jiným účelům (např. podzemní hromadná garáž v rámci bytového domu, odstavná a parkovací plocha na střeše objektu apod.).</w:t>
      </w:r>
    </w:p>
    <w:p w14:paraId="1DA451A1" w14:textId="77777777" w:rsidR="00F907C4" w:rsidRPr="00194FB6" w:rsidRDefault="00F907C4" w:rsidP="003D5210">
      <w:pPr>
        <w:pStyle w:val="kka06pismeno"/>
      </w:pPr>
      <w:r w:rsidRPr="003F6C7E">
        <w:rPr>
          <w:b/>
        </w:rPr>
        <w:t>Pohoda bydlení:</w:t>
      </w:r>
      <w:r w:rsidRPr="00194FB6">
        <w:t xml:space="preserve"> souhrn činitelů a vlivů, které přispívají k tomu, aby bydlení bylo zdravé a vhodné pro všechny kategorie uživatelů, resp. aby byla vytvořena vhodná atmosféra klidného bydlení. Je dána zejména kvalitou jednotlivých složek životního prostředí, např. nízkou hladinou hluku, čistotou ovzduší, přiměřeným množstvím zeleně, nízkými emisemi pachů a prachu, osluněním apod. Pro zabezpečení pohody bydlení se zkoumá intenzita narušení jednotlivých činitelů a jeho důsledky, tedy objektivně existující souhrn činitelů a vlivů, které se posuzují každý jednotlivě a všechny ve vzájemných souvislostech.</w:t>
      </w:r>
    </w:p>
    <w:p w14:paraId="43DC477C" w14:textId="77777777" w:rsidR="00F907C4" w:rsidRPr="003F6C7E" w:rsidRDefault="00F907C4" w:rsidP="003D5210">
      <w:pPr>
        <w:pStyle w:val="kka06pismeno"/>
      </w:pPr>
      <w:r w:rsidRPr="003F6C7E">
        <w:rPr>
          <w:b/>
        </w:rPr>
        <w:t>Polyfunkční dům:</w:t>
      </w:r>
      <w:r w:rsidRPr="00194FB6">
        <w:t xml:space="preserve"> stavba sloužící více účelům (bydlení, obchod, administrativu, ubytování aj.), </w:t>
      </w:r>
      <w:r w:rsidRPr="003F6C7E">
        <w:t>z nichž ani jeden nepřesahuje 50 % výměry celkové hrubé podlažní plochy stavby.</w:t>
      </w:r>
    </w:p>
    <w:p w14:paraId="74AF2A26" w14:textId="77777777" w:rsidR="00F907C4" w:rsidRPr="003F6C7E" w:rsidRDefault="00F907C4" w:rsidP="003D5210">
      <w:pPr>
        <w:pStyle w:val="kka06pismeno"/>
      </w:pPr>
      <w:r w:rsidRPr="003F6C7E">
        <w:rPr>
          <w:b/>
        </w:rPr>
        <w:t>Pozemek staveb a zařízení pro ubytování</w:t>
      </w:r>
      <w:r w:rsidRPr="003F6C7E">
        <w:t xml:space="preserve">: stavební pozemek (jeho část nebo soubor pozemků bezprostředně souvisejících) určený k umístění staveb pro ubytování (např. hotely, motely, hostely, ubytovny, penziony, internáty, koleje, kempy apod.) a dále staveb, terénních úprav a zařízení nezbytných k bezpečnému užívání pozemku, bezprostředně souvisejících a podmiňujících ubytování. </w:t>
      </w:r>
    </w:p>
    <w:p w14:paraId="7EF0E64B" w14:textId="77777777" w:rsidR="00F907C4" w:rsidRPr="00194FB6" w:rsidRDefault="00F907C4" w:rsidP="003D5210">
      <w:pPr>
        <w:pStyle w:val="kka06pismeno"/>
      </w:pPr>
      <w:r w:rsidRPr="003F6C7E">
        <w:rPr>
          <w:b/>
        </w:rPr>
        <w:t>Pozemek staveb a zařízení veřejného vybavení:</w:t>
      </w:r>
      <w:r w:rsidRPr="00194FB6">
        <w:t xml:space="preserve"> stavební pozemek (jeho část nebo soubor pozemků bezprostředně souvisejících) pro stavby a zařízení veřejného vybavení a dále staveb, terénních úprav a zařízení nezbytných k bezpečnému užívání pozemku, bezprostředně souvisejících a podmiňujících veřejné vybavení.</w:t>
      </w:r>
    </w:p>
    <w:p w14:paraId="7ABFBA10" w14:textId="5B9EE3EB" w:rsidR="00F907C4" w:rsidRPr="00194FB6" w:rsidRDefault="00F907C4" w:rsidP="003D5210">
      <w:pPr>
        <w:pStyle w:val="kka06pismeno"/>
      </w:pPr>
      <w:r w:rsidRPr="003F6C7E">
        <w:rPr>
          <w:b/>
        </w:rPr>
        <w:t>Pozemky související dopravní a technické infrastruktura:</w:t>
      </w:r>
      <w:r w:rsidRPr="00194FB6">
        <w:t xml:space="preserve"> pozemky dopravní a</w:t>
      </w:r>
      <w:r w:rsidR="00A454B3">
        <w:t> </w:t>
      </w:r>
      <w:r w:rsidRPr="00194FB6">
        <w:t>technické infrastruktury určené pro obsluhu pozemků, které slouží pro potřeby hlavního, přípustného nebo podmíněně přípustného využití předmětné plochy.</w:t>
      </w:r>
    </w:p>
    <w:p w14:paraId="2851EA88" w14:textId="77777777" w:rsidR="00F907C4" w:rsidRPr="00194FB6" w:rsidRDefault="00F907C4" w:rsidP="003D5210">
      <w:pPr>
        <w:pStyle w:val="kka06pismeno"/>
      </w:pPr>
      <w:r w:rsidRPr="003F6C7E">
        <w:rPr>
          <w:b/>
        </w:rPr>
        <w:t>Proluka:</w:t>
      </w:r>
      <w:r w:rsidRPr="00194FB6">
        <w:t xml:space="preserve"> nezastavěné místo vzniklé vybouráním některé části v souvislém zastavění nebo ponecháním volné parcely (případně parcel) v zastavěné řadě, včetně nezastavěného nároží.</w:t>
      </w:r>
    </w:p>
    <w:p w14:paraId="699F1A7A" w14:textId="77777777" w:rsidR="00F907C4" w:rsidRPr="00194FB6" w:rsidRDefault="00F907C4" w:rsidP="003D5210">
      <w:pPr>
        <w:pStyle w:val="kka06pismeno"/>
      </w:pPr>
      <w:r w:rsidRPr="003F6C7E">
        <w:rPr>
          <w:b/>
        </w:rPr>
        <w:t>Protierozní opatření:</w:t>
      </w:r>
      <w:r w:rsidRPr="00194FB6">
        <w:t xml:space="preserve"> pozemky navrhovaných biotechnických protierozních opatření (např. zasakovacích travnatých pásů, protierozních mezí, záchytných průlehů). Stávající využití pozemků v prostoru protierozních opatření nesmí být měněno způsobem, který by znemožnil nebo podstatně ztížil využití pro dané opatření.</w:t>
      </w:r>
    </w:p>
    <w:p w14:paraId="1944B11B" w14:textId="491FE452" w:rsidR="00805516" w:rsidRPr="007F4AFA" w:rsidRDefault="00805516" w:rsidP="003D5210">
      <w:pPr>
        <w:pStyle w:val="kka06pismeno"/>
      </w:pPr>
      <w:r w:rsidRPr="007F4AFA">
        <w:rPr>
          <w:b/>
        </w:rPr>
        <w:t xml:space="preserve">Průmysl vyspělých technologií: </w:t>
      </w:r>
      <w:r w:rsidR="007F4AFA">
        <w:t>T</w:t>
      </w:r>
      <w:r w:rsidRPr="007F4AFA">
        <w:t>echn</w:t>
      </w:r>
      <w:r w:rsidR="00122D17" w:rsidRPr="007F4AFA">
        <w:t>o</w:t>
      </w:r>
      <w:r w:rsidRPr="007F4AFA">
        <w:t xml:space="preserve">logie 5G, </w:t>
      </w:r>
      <w:r w:rsidR="007F4AFA">
        <w:t>P</w:t>
      </w:r>
      <w:r w:rsidRPr="007F4AFA">
        <w:t>růmysl 4.0, biomedicína, biotechnologie apod</w:t>
      </w:r>
      <w:r w:rsidRPr="007F4AFA">
        <w:rPr>
          <w:b/>
        </w:rPr>
        <w:t>.</w:t>
      </w:r>
    </w:p>
    <w:p w14:paraId="17C7A792" w14:textId="43BF3442" w:rsidR="00F907C4" w:rsidRPr="00194FB6" w:rsidRDefault="00F907C4" w:rsidP="003D5210">
      <w:pPr>
        <w:pStyle w:val="kka06pismeno"/>
      </w:pPr>
      <w:r w:rsidRPr="003F6C7E">
        <w:rPr>
          <w:b/>
        </w:rPr>
        <w:t>Převažující výška zástavby:</w:t>
      </w:r>
      <w:r w:rsidRPr="00194FB6">
        <w:t xml:space="preserve"> výška takové zástavby, jejíž půdorysná výměra tvoří nadpoloviční většinu součtu všech v danou chvíli zastavěných ploch hlavních staveb v ploše s rozdílným způsobem využití.</w:t>
      </w:r>
    </w:p>
    <w:p w14:paraId="61743912" w14:textId="77777777" w:rsidR="00F907C4" w:rsidRPr="00194FB6" w:rsidRDefault="00F907C4" w:rsidP="003D5210">
      <w:pPr>
        <w:pStyle w:val="kka06pismeno"/>
      </w:pPr>
      <w:r w:rsidRPr="003F6C7E">
        <w:rPr>
          <w:b/>
        </w:rPr>
        <w:t>Rastr vzrostlé zeleně:</w:t>
      </w:r>
      <w:r w:rsidRPr="00194FB6">
        <w:t xml:space="preserve"> soubor několika stromořadí lemujících parkovací a odstavná stání na parkovištích.</w:t>
      </w:r>
    </w:p>
    <w:p w14:paraId="42BE47BF" w14:textId="77777777" w:rsidR="00F907C4" w:rsidRPr="00194FB6" w:rsidRDefault="00F907C4" w:rsidP="003D5210">
      <w:pPr>
        <w:pStyle w:val="kka06pismeno"/>
      </w:pPr>
      <w:r w:rsidRPr="003F6C7E">
        <w:rPr>
          <w:b/>
        </w:rPr>
        <w:t>Reklamní zařízení:</w:t>
      </w:r>
      <w:r w:rsidRPr="00194FB6">
        <w:t xml:space="preserve"> panel, tabule, plachta, deska nebo konstrukce, které slouží k šíření reklamy nebo jiných informací.</w:t>
      </w:r>
    </w:p>
    <w:p w14:paraId="18D34CEC" w14:textId="77777777" w:rsidR="00F907C4" w:rsidRPr="00194FB6" w:rsidRDefault="00F907C4" w:rsidP="003D5210">
      <w:pPr>
        <w:pStyle w:val="kka06pismeno"/>
      </w:pPr>
      <w:r w:rsidRPr="003F6C7E">
        <w:rPr>
          <w:b/>
        </w:rPr>
        <w:t>Římsa:</w:t>
      </w:r>
      <w:r w:rsidRPr="00194FB6">
        <w:t xml:space="preserve"> horní hrana svislé konstrukce stavby zpravidla obíhající okolo celého jejího obvodu.</w:t>
      </w:r>
    </w:p>
    <w:p w14:paraId="7D3AA7BD" w14:textId="77777777" w:rsidR="00F907C4" w:rsidRPr="00194FB6" w:rsidRDefault="00F907C4" w:rsidP="003D5210">
      <w:pPr>
        <w:pStyle w:val="kka06pismeno"/>
      </w:pPr>
      <w:r w:rsidRPr="003F6C7E">
        <w:rPr>
          <w:b/>
        </w:rPr>
        <w:t>Sloužící potřebám území:</w:t>
      </w:r>
      <w:r w:rsidRPr="00194FB6">
        <w:t xml:space="preserve"> znamená že záměr je třeba posuzovat z hlediska potřeb příslušné plochy a s ní souvisejícího území. </w:t>
      </w:r>
    </w:p>
    <w:p w14:paraId="4E41EBBB" w14:textId="77777777" w:rsidR="00F907C4" w:rsidRPr="00194FB6" w:rsidRDefault="00F907C4" w:rsidP="003D5210">
      <w:pPr>
        <w:pStyle w:val="kka06pismeno"/>
      </w:pPr>
      <w:r w:rsidRPr="003F6C7E">
        <w:rPr>
          <w:b/>
        </w:rPr>
        <w:t>Soulad s charakterem území:</w:t>
      </w:r>
      <w:r w:rsidRPr="00194FB6">
        <w:t xml:space="preserve"> znamená, že záměr je třeba posuzovat s ohledem na stávající charakteristiky území, zejména jeho urbanistickou strukturu, objemové a architektonické řešení staveb, způsob užívání staveb a charakter veřejných prostranství. </w:t>
      </w:r>
    </w:p>
    <w:p w14:paraId="51FD3854" w14:textId="6ABCF93B" w:rsidR="00F907C4" w:rsidRPr="00194FB6" w:rsidRDefault="004F633C" w:rsidP="003D5210">
      <w:pPr>
        <w:pStyle w:val="kka06pismeno"/>
      </w:pPr>
      <w:r>
        <w:rPr>
          <w:b/>
        </w:rPr>
        <w:t xml:space="preserve"> </w:t>
      </w:r>
      <w:r>
        <w:rPr>
          <w:b/>
        </w:rPr>
        <w:tab/>
      </w:r>
      <w:r w:rsidR="00F907C4" w:rsidRPr="003F6C7E">
        <w:rPr>
          <w:b/>
        </w:rPr>
        <w:t>Související dopravní a technická infrastruktura:</w:t>
      </w:r>
      <w:r w:rsidR="00F907C4" w:rsidRPr="00194FB6">
        <w:t xml:space="preserve"> sloužící pro uspokojení potřeb uživatelů plochy s rozdílným způsobem využití a ploch bezprostředně navazujících. Jejím účelem je primárně dopravní nebo technická obsluha těchto ploch odpovídající vymezenému hlavnímu a</w:t>
      </w:r>
      <w:r w:rsidR="00A454B3">
        <w:t> </w:t>
      </w:r>
      <w:r w:rsidR="00F907C4" w:rsidRPr="00194FB6">
        <w:t>přípustnému (popř. podmíněně přípustnému) využití ploch.</w:t>
      </w:r>
    </w:p>
    <w:p w14:paraId="7A66CEB8" w14:textId="72FABC08" w:rsidR="00F907C4" w:rsidRPr="00194FB6" w:rsidRDefault="00F907C4" w:rsidP="003D5210">
      <w:pPr>
        <w:pStyle w:val="kka06pismeno"/>
      </w:pPr>
      <w:r w:rsidRPr="003F6C7E">
        <w:rPr>
          <w:b/>
        </w:rPr>
        <w:t>Stavby a zařízení veřejného vybavení</w:t>
      </w:r>
      <w:r w:rsidRPr="00194FB6">
        <w:t xml:space="preserve"> </w:t>
      </w:r>
      <w:r>
        <w:t xml:space="preserve">se podrobněji člení – </w:t>
      </w:r>
      <w:r w:rsidRPr="00194FB6">
        <w:t xml:space="preserve">viz </w:t>
      </w:r>
      <w:r w:rsidR="00393765">
        <w:t xml:space="preserve">následující </w:t>
      </w:r>
      <w:r w:rsidRPr="00194FB6">
        <w:t>Tabulka staveb a zařízení veřejného vybavení.</w:t>
      </w:r>
    </w:p>
    <w:p w14:paraId="551571BD" w14:textId="77777777" w:rsidR="00F907C4" w:rsidRPr="00194FB6" w:rsidRDefault="00F907C4" w:rsidP="003D5210">
      <w:pPr>
        <w:pStyle w:val="kka06pismeno"/>
      </w:pPr>
      <w:r w:rsidRPr="003F6C7E">
        <w:rPr>
          <w:b/>
        </w:rPr>
        <w:t>Vícepodlažní objekt:</w:t>
      </w:r>
      <w:r w:rsidRPr="00194FB6">
        <w:t xml:space="preserve"> objekt s minimálně dvěma nadzemními podlažími, jehož druhé nadzemní podlaží má minimálně 50 % výměry prvního nadzemního podlaží.</w:t>
      </w:r>
    </w:p>
    <w:p w14:paraId="32B9341B" w14:textId="77777777" w:rsidR="00F907C4" w:rsidRDefault="00F907C4" w:rsidP="00F907C4">
      <w:pPr>
        <w:spacing w:after="0"/>
        <w:rPr>
          <w:rFonts w:cs="Arial"/>
          <w:szCs w:val="20"/>
        </w:rPr>
      </w:pPr>
      <w:r>
        <w:br w:type="page"/>
      </w:r>
    </w:p>
    <w:p w14:paraId="0610BE7D" w14:textId="77777777" w:rsidR="00F907C4" w:rsidRDefault="00F907C4" w:rsidP="00F907C4">
      <w:pPr>
        <w:pStyle w:val="kka05odstavectext"/>
        <w:ind w:firstLine="240"/>
      </w:pPr>
    </w:p>
    <w:tbl>
      <w:tblPr>
        <w:tblpPr w:leftFromText="141" w:rightFromText="141" w:vertAnchor="text" w:horzAnchor="margin" w:tblpX="85" w:tblpY="4"/>
        <w:tblW w:w="0" w:type="auto"/>
        <w:tblLayout w:type="fixed"/>
        <w:tblCellMar>
          <w:left w:w="0" w:type="dxa"/>
          <w:right w:w="0" w:type="dxa"/>
        </w:tblCellMar>
        <w:tblLook w:val="0000" w:firstRow="0" w:lastRow="0" w:firstColumn="0" w:lastColumn="0" w:noHBand="0" w:noVBand="0"/>
      </w:tblPr>
      <w:tblGrid>
        <w:gridCol w:w="2466"/>
        <w:gridCol w:w="6833"/>
      </w:tblGrid>
      <w:tr w:rsidR="00F907C4" w:rsidRPr="004B357A" w14:paraId="22722DA2" w14:textId="77777777" w:rsidTr="00734FC7">
        <w:trPr>
          <w:trHeight w:hRule="exact" w:val="814"/>
        </w:trPr>
        <w:tc>
          <w:tcPr>
            <w:tcW w:w="9299" w:type="dxa"/>
            <w:gridSpan w:val="2"/>
            <w:tcBorders>
              <w:top w:val="single" w:sz="8" w:space="0" w:color="000000"/>
              <w:left w:val="single" w:sz="8" w:space="0" w:color="000000"/>
              <w:bottom w:val="single" w:sz="8" w:space="0" w:color="000000"/>
              <w:right w:val="single" w:sz="4" w:space="0" w:color="000000"/>
            </w:tcBorders>
            <w:shd w:val="solid" w:color="C0C0C0" w:fill="auto"/>
            <w:tcMar>
              <w:top w:w="85" w:type="dxa"/>
              <w:left w:w="85" w:type="dxa"/>
              <w:bottom w:w="85" w:type="dxa"/>
              <w:right w:w="85" w:type="dxa"/>
            </w:tcMar>
            <w:vAlign w:val="center"/>
          </w:tcPr>
          <w:p w14:paraId="4B686A3F" w14:textId="77777777" w:rsidR="00F907C4" w:rsidRPr="004B357A" w:rsidRDefault="00F907C4" w:rsidP="00734FC7">
            <w:pPr>
              <w:pStyle w:val="tabulkatexty"/>
              <w:rPr>
                <w:rFonts w:ascii="Arial" w:hAnsi="Arial" w:cs="Arial"/>
                <w:b/>
              </w:rPr>
            </w:pPr>
            <w:r w:rsidRPr="004B357A">
              <w:br w:type="page"/>
            </w:r>
            <w:r w:rsidRPr="00194FB6">
              <w:rPr>
                <w:rFonts w:ascii="Arial" w:hAnsi="Arial" w:cs="Arial"/>
                <w:b/>
              </w:rPr>
              <w:t xml:space="preserve">TABULKA </w:t>
            </w:r>
            <w:r w:rsidRPr="004D6C5A">
              <w:rPr>
                <w:rFonts w:ascii="Arial" w:hAnsi="Arial" w:cs="Arial"/>
                <w:b/>
              </w:rPr>
              <w:t>STAV</w:t>
            </w:r>
            <w:r>
              <w:rPr>
                <w:rFonts w:ascii="Arial" w:hAnsi="Arial" w:cs="Arial"/>
                <w:b/>
              </w:rPr>
              <w:t>EB</w:t>
            </w:r>
            <w:r w:rsidRPr="004D6C5A">
              <w:rPr>
                <w:rFonts w:ascii="Arial" w:hAnsi="Arial" w:cs="Arial"/>
                <w:b/>
              </w:rPr>
              <w:t xml:space="preserve"> A ZAŘÍZENÍ VEŘEJNÉHO VYBAVENÍ</w:t>
            </w:r>
          </w:p>
          <w:p w14:paraId="7FC0CC7F" w14:textId="77777777" w:rsidR="00F907C4" w:rsidRPr="004B357A" w:rsidRDefault="00F907C4" w:rsidP="00734FC7">
            <w:pPr>
              <w:pStyle w:val="tabulkatexty"/>
              <w:rPr>
                <w:rFonts w:ascii="Arial" w:hAnsi="Arial" w:cs="Arial"/>
              </w:rPr>
            </w:pPr>
            <w:r w:rsidRPr="004B357A">
              <w:rPr>
                <w:rFonts w:ascii="Arial" w:hAnsi="Arial" w:cs="Arial"/>
                <w:b/>
              </w:rPr>
              <w:t xml:space="preserve">(stavby a zařízení občanského vybavení </w:t>
            </w:r>
            <w:r>
              <w:rPr>
                <w:rFonts w:ascii="Arial" w:hAnsi="Arial" w:cs="Arial"/>
                <w:b/>
              </w:rPr>
              <w:t>veřejné infrastruktury, tj. sloužící veřejné potřebě</w:t>
            </w:r>
            <w:r w:rsidRPr="004B357A">
              <w:rPr>
                <w:rFonts w:ascii="Arial" w:hAnsi="Arial" w:cs="Arial"/>
                <w:b/>
              </w:rPr>
              <w:t>)</w:t>
            </w:r>
          </w:p>
        </w:tc>
      </w:tr>
      <w:tr w:rsidR="00F907C4" w:rsidRPr="004B357A" w14:paraId="43B79CAF" w14:textId="77777777" w:rsidTr="00734FC7">
        <w:trPr>
          <w:trHeight w:val="850"/>
        </w:trPr>
        <w:tc>
          <w:tcPr>
            <w:tcW w:w="2466" w:type="dxa"/>
            <w:tcBorders>
              <w:top w:val="single" w:sz="8" w:space="0" w:color="000000"/>
              <w:left w:val="single" w:sz="2" w:space="0" w:color="000000"/>
              <w:bottom w:val="single" w:sz="2" w:space="0" w:color="000000"/>
              <w:right w:val="single" w:sz="2" w:space="0" w:color="000000"/>
            </w:tcBorders>
            <w:shd w:val="clear" w:color="auto" w:fill="FFFFFF"/>
            <w:tcMar>
              <w:top w:w="85" w:type="dxa"/>
              <w:left w:w="85" w:type="dxa"/>
              <w:bottom w:w="85" w:type="dxa"/>
              <w:right w:w="85" w:type="dxa"/>
            </w:tcMar>
            <w:vAlign w:val="center"/>
          </w:tcPr>
          <w:p w14:paraId="114D5F52" w14:textId="77777777" w:rsidR="00F907C4" w:rsidRPr="004B357A" w:rsidRDefault="00F907C4" w:rsidP="00734FC7">
            <w:pPr>
              <w:pStyle w:val="tabulkatexty"/>
              <w:rPr>
                <w:rFonts w:ascii="Arial" w:hAnsi="Arial" w:cs="Arial"/>
              </w:rPr>
            </w:pPr>
            <w:r w:rsidRPr="004B357A">
              <w:rPr>
                <w:rFonts w:ascii="Arial" w:hAnsi="Arial" w:cs="Arial"/>
              </w:rPr>
              <w:t xml:space="preserve">stavby </w:t>
            </w:r>
            <w:r>
              <w:rPr>
                <w:rFonts w:ascii="Arial" w:hAnsi="Arial" w:cs="Arial"/>
              </w:rPr>
              <w:t xml:space="preserve">a zařízení </w:t>
            </w:r>
            <w:r w:rsidRPr="004B357A">
              <w:rPr>
                <w:rFonts w:ascii="Arial" w:hAnsi="Arial" w:cs="Arial"/>
              </w:rPr>
              <w:t>pro</w:t>
            </w:r>
            <w:r w:rsidRPr="004B357A">
              <w:rPr>
                <w:rFonts w:ascii="Arial" w:hAnsi="Arial" w:cs="Arial"/>
              </w:rPr>
              <w:br/>
            </w:r>
            <w:r w:rsidRPr="00F8352B">
              <w:rPr>
                <w:rFonts w:ascii="Arial" w:hAnsi="Arial" w:cs="Arial"/>
                <w:b/>
              </w:rPr>
              <w:t xml:space="preserve">vzdělávání a </w:t>
            </w:r>
            <w:r w:rsidRPr="00D86825">
              <w:rPr>
                <w:rFonts w:ascii="Arial" w:hAnsi="Arial" w:cs="Arial"/>
                <w:b/>
              </w:rPr>
              <w:t xml:space="preserve">výchovu </w:t>
            </w:r>
          </w:p>
        </w:tc>
        <w:tc>
          <w:tcPr>
            <w:tcW w:w="6833" w:type="dxa"/>
            <w:tcBorders>
              <w:top w:val="single" w:sz="8" w:space="0" w:color="000000"/>
              <w:left w:val="single" w:sz="2" w:space="0" w:color="000000"/>
              <w:bottom w:val="single" w:sz="2" w:space="0" w:color="000000"/>
              <w:right w:val="single" w:sz="2" w:space="0" w:color="000000"/>
            </w:tcBorders>
            <w:shd w:val="clear" w:color="auto" w:fill="FFFFFF"/>
            <w:tcMar>
              <w:top w:w="85" w:type="dxa"/>
              <w:left w:w="85" w:type="dxa"/>
              <w:bottom w:w="85" w:type="dxa"/>
              <w:right w:w="85" w:type="dxa"/>
            </w:tcMar>
            <w:vAlign w:val="center"/>
          </w:tcPr>
          <w:p w14:paraId="604E7A7E" w14:textId="77777777" w:rsidR="00F907C4" w:rsidRDefault="00F907C4" w:rsidP="00734FC7">
            <w:pPr>
              <w:pStyle w:val="tabulkatexty"/>
              <w:rPr>
                <w:rFonts w:ascii="Arial" w:hAnsi="Arial" w:cs="Arial"/>
              </w:rPr>
            </w:pPr>
            <w:r w:rsidRPr="004B357A">
              <w:rPr>
                <w:rFonts w:ascii="Arial" w:hAnsi="Arial" w:cs="Arial"/>
              </w:rPr>
              <w:t xml:space="preserve">mateřské školy, </w:t>
            </w:r>
            <w:r>
              <w:rPr>
                <w:rFonts w:ascii="Arial" w:hAnsi="Arial" w:cs="Arial"/>
              </w:rPr>
              <w:t xml:space="preserve">základní školy, </w:t>
            </w:r>
            <w:r w:rsidRPr="004B357A">
              <w:rPr>
                <w:rFonts w:ascii="Arial" w:hAnsi="Arial" w:cs="Arial"/>
              </w:rPr>
              <w:t xml:space="preserve">střední školy, </w:t>
            </w:r>
            <w:r>
              <w:rPr>
                <w:rFonts w:ascii="Arial" w:hAnsi="Arial" w:cs="Arial"/>
              </w:rPr>
              <w:t xml:space="preserve">konzervatoře, vyšší odborné školy, vysoké školy, </w:t>
            </w:r>
            <w:r w:rsidRPr="004B357A">
              <w:rPr>
                <w:rFonts w:ascii="Arial" w:hAnsi="Arial" w:cs="Arial"/>
              </w:rPr>
              <w:t xml:space="preserve">základní umělecké školy, </w:t>
            </w:r>
            <w:r>
              <w:rPr>
                <w:rFonts w:ascii="Arial" w:hAnsi="Arial" w:cs="Arial"/>
              </w:rPr>
              <w:t>jazykové školy,</w:t>
            </w:r>
          </w:p>
          <w:p w14:paraId="3DBE2C55" w14:textId="77777777" w:rsidR="00F907C4" w:rsidRPr="003E2963" w:rsidRDefault="00F907C4" w:rsidP="00734FC7">
            <w:pPr>
              <w:pStyle w:val="tabulkatexty"/>
              <w:rPr>
                <w:rFonts w:ascii="Arial" w:hAnsi="Arial" w:cs="Arial"/>
              </w:rPr>
            </w:pPr>
            <w:r>
              <w:rPr>
                <w:rFonts w:ascii="Arial" w:hAnsi="Arial" w:cs="Arial"/>
                <w:color w:val="000000"/>
                <w:shd w:val="clear" w:color="auto" w:fill="FFFFFF"/>
              </w:rPr>
              <w:t xml:space="preserve">zařízení pro další vzdělávání pedagogických pracovníků, školská poradenská zařízení, školská zařízení pro zájmové vzdělávání, školská účelová zařízení, školská výchovná a ubytovací zařízení, zařízení školního stravování, školská zařízení pro výkon ústavní výchovy nebo ochranné výchovy a školská zařízení pro preventivně </w:t>
            </w:r>
            <w:r w:rsidRPr="000528E7">
              <w:rPr>
                <w:rFonts w:ascii="Arial" w:hAnsi="Arial" w:cs="Arial"/>
              </w:rPr>
              <w:t>výchovnou péči</w:t>
            </w:r>
            <w:r>
              <w:rPr>
                <w:rFonts w:ascii="Arial" w:hAnsi="Arial" w:cs="Arial"/>
              </w:rPr>
              <w:t xml:space="preserve"> apod.</w:t>
            </w:r>
          </w:p>
        </w:tc>
      </w:tr>
      <w:tr w:rsidR="00F907C4" w:rsidRPr="004B357A" w14:paraId="29D0C2BC" w14:textId="77777777" w:rsidTr="00734FC7">
        <w:trPr>
          <w:trHeight w:val="850"/>
        </w:trPr>
        <w:tc>
          <w:tcPr>
            <w:tcW w:w="2466" w:type="dxa"/>
            <w:tcBorders>
              <w:top w:val="single" w:sz="2" w:space="0" w:color="000000"/>
              <w:left w:val="single" w:sz="2" w:space="0" w:color="000000"/>
              <w:bottom w:val="single" w:sz="2" w:space="0" w:color="000000"/>
              <w:right w:val="single" w:sz="2" w:space="0" w:color="000000"/>
            </w:tcBorders>
            <w:shd w:val="clear" w:color="auto" w:fill="FFFFFF"/>
            <w:tcMar>
              <w:top w:w="85" w:type="dxa"/>
              <w:left w:w="85" w:type="dxa"/>
              <w:bottom w:w="85" w:type="dxa"/>
              <w:right w:w="85" w:type="dxa"/>
            </w:tcMar>
            <w:vAlign w:val="center"/>
          </w:tcPr>
          <w:p w14:paraId="7602BD50" w14:textId="77777777" w:rsidR="00F907C4" w:rsidRPr="00591994" w:rsidRDefault="00F907C4" w:rsidP="00734FC7">
            <w:pPr>
              <w:pStyle w:val="tabulkatexty"/>
              <w:rPr>
                <w:rFonts w:ascii="Arial" w:hAnsi="Arial" w:cs="Arial"/>
              </w:rPr>
            </w:pPr>
            <w:r w:rsidRPr="004B357A">
              <w:rPr>
                <w:rFonts w:ascii="Arial" w:hAnsi="Arial" w:cs="Arial"/>
              </w:rPr>
              <w:t>stavby a zařízení pro</w:t>
            </w:r>
            <w:r w:rsidRPr="004B357A">
              <w:rPr>
                <w:rFonts w:ascii="Arial" w:hAnsi="Arial" w:cs="Arial"/>
              </w:rPr>
              <w:br/>
            </w:r>
            <w:r w:rsidRPr="00591994">
              <w:rPr>
                <w:rFonts w:ascii="Arial" w:hAnsi="Arial" w:cs="Arial"/>
                <w:b/>
              </w:rPr>
              <w:t>sociální služby</w:t>
            </w:r>
          </w:p>
        </w:tc>
        <w:tc>
          <w:tcPr>
            <w:tcW w:w="6833" w:type="dxa"/>
            <w:tcBorders>
              <w:top w:val="single" w:sz="2" w:space="0" w:color="000000"/>
              <w:left w:val="single" w:sz="2" w:space="0" w:color="000000"/>
              <w:bottom w:val="single" w:sz="2" w:space="0" w:color="000000"/>
              <w:right w:val="single" w:sz="2" w:space="0" w:color="000000"/>
            </w:tcBorders>
            <w:shd w:val="clear" w:color="auto" w:fill="FFFFFF"/>
            <w:tcMar>
              <w:top w:w="85" w:type="dxa"/>
              <w:left w:w="85" w:type="dxa"/>
              <w:bottom w:w="85" w:type="dxa"/>
              <w:right w:w="85" w:type="dxa"/>
            </w:tcMar>
            <w:vAlign w:val="center"/>
          </w:tcPr>
          <w:p w14:paraId="62259ACD" w14:textId="0950A8DA" w:rsidR="00F907C4" w:rsidRPr="003C776E" w:rsidRDefault="00F907C4" w:rsidP="00734FC7">
            <w:pPr>
              <w:pStyle w:val="tabulkatexty"/>
              <w:rPr>
                <w:rFonts w:ascii="Arial" w:hAnsi="Arial" w:cs="Arial"/>
              </w:rPr>
            </w:pPr>
            <w:r>
              <w:rPr>
                <w:rFonts w:ascii="Arial" w:hAnsi="Arial" w:cs="Arial"/>
                <w:color w:val="000000"/>
                <w:shd w:val="clear" w:color="auto" w:fill="FFFFFF"/>
              </w:rPr>
              <w:t>domovy pro osoby se zdravotním postižením, domovy pro seniory, domovy se zvláštním režimem, stavby chráněného bydlení, azylové dom</w:t>
            </w:r>
            <w:r w:rsidR="00053243">
              <w:rPr>
                <w:rFonts w:ascii="Arial" w:hAnsi="Arial" w:cs="Arial"/>
                <w:color w:val="000000"/>
                <w:shd w:val="clear" w:color="auto" w:fill="FFFFFF"/>
              </w:rPr>
              <w:t>y</w:t>
            </w:r>
            <w:r>
              <w:rPr>
                <w:rFonts w:ascii="Arial" w:hAnsi="Arial" w:cs="Arial"/>
                <w:color w:val="000000"/>
                <w:shd w:val="clear" w:color="auto" w:fill="FFFFFF"/>
              </w:rPr>
              <w:t>, domy na půl cesty a zařízení následné péče</w:t>
            </w:r>
            <w:r>
              <w:rPr>
                <w:rStyle w:val="Odkaznakoment"/>
              </w:rPr>
              <w:t>;</w:t>
            </w:r>
          </w:p>
          <w:p w14:paraId="57B08450" w14:textId="41A772B4" w:rsidR="00F907C4" w:rsidRPr="00591994" w:rsidRDefault="00F907C4" w:rsidP="00734FC7">
            <w:pPr>
              <w:pStyle w:val="tabulkatexty"/>
              <w:rPr>
                <w:rFonts w:ascii="Arial" w:hAnsi="Arial" w:cs="Arial"/>
              </w:rPr>
            </w:pPr>
            <w:r w:rsidRPr="00591994">
              <w:rPr>
                <w:rFonts w:ascii="Arial" w:hAnsi="Arial" w:cs="Arial"/>
              </w:rPr>
              <w:t>centra denních služeb</w:t>
            </w:r>
            <w:r>
              <w:rPr>
                <w:rFonts w:ascii="Arial" w:hAnsi="Arial" w:cs="Arial"/>
              </w:rPr>
              <w:t>,</w:t>
            </w:r>
            <w:r w:rsidRPr="00591994">
              <w:rPr>
                <w:rFonts w:ascii="Arial" w:hAnsi="Arial" w:cs="Arial"/>
              </w:rPr>
              <w:t xml:space="preserve"> stacionáře (denní a týdenní)</w:t>
            </w:r>
            <w:r>
              <w:rPr>
                <w:rFonts w:ascii="Arial" w:hAnsi="Arial" w:cs="Arial"/>
              </w:rPr>
              <w:t xml:space="preserve">, domovy pro osoby se zdravotním postižením, chráněné bydlení, nízkoprahová denní centra, nízkoprahová zařízení pro děti a mládež, </w:t>
            </w:r>
            <w:r w:rsidRPr="00591994">
              <w:rPr>
                <w:rFonts w:ascii="Arial" w:hAnsi="Arial" w:cs="Arial"/>
              </w:rPr>
              <w:t xml:space="preserve">noclehárny, </w:t>
            </w:r>
            <w:r>
              <w:rPr>
                <w:rFonts w:ascii="Arial" w:hAnsi="Arial" w:cs="Arial"/>
              </w:rPr>
              <w:t>centra duševního zdraví, pracoviště pečovatelské služby</w:t>
            </w:r>
            <w:r w:rsidRPr="00591994">
              <w:rPr>
                <w:rFonts w:ascii="Arial" w:hAnsi="Arial" w:cs="Arial"/>
              </w:rPr>
              <w:t xml:space="preserve"> apod.</w:t>
            </w:r>
          </w:p>
        </w:tc>
      </w:tr>
      <w:tr w:rsidR="00F907C4" w:rsidRPr="004B357A" w14:paraId="6EAC8402" w14:textId="77777777" w:rsidTr="00734FC7">
        <w:trPr>
          <w:trHeight w:val="712"/>
        </w:trPr>
        <w:tc>
          <w:tcPr>
            <w:tcW w:w="2466" w:type="dxa"/>
            <w:tcBorders>
              <w:top w:val="single" w:sz="2" w:space="0" w:color="000000"/>
              <w:left w:val="single" w:sz="2" w:space="0" w:color="000000"/>
              <w:bottom w:val="single" w:sz="2" w:space="0" w:color="000000"/>
              <w:right w:val="single" w:sz="2" w:space="0" w:color="000000"/>
            </w:tcBorders>
            <w:shd w:val="clear" w:color="auto" w:fill="FFFFFF"/>
            <w:tcMar>
              <w:top w:w="85" w:type="dxa"/>
              <w:left w:w="85" w:type="dxa"/>
              <w:bottom w:w="85" w:type="dxa"/>
              <w:right w:w="85" w:type="dxa"/>
            </w:tcMar>
            <w:vAlign w:val="center"/>
          </w:tcPr>
          <w:p w14:paraId="48CB7FB0" w14:textId="77777777" w:rsidR="00F907C4" w:rsidRPr="00F8352B" w:rsidRDefault="00F907C4" w:rsidP="00734FC7">
            <w:pPr>
              <w:pStyle w:val="tabulkatexty"/>
              <w:rPr>
                <w:rFonts w:ascii="Arial" w:hAnsi="Arial" w:cs="Arial"/>
              </w:rPr>
            </w:pPr>
            <w:r w:rsidRPr="00F8352B">
              <w:rPr>
                <w:rFonts w:ascii="Arial" w:hAnsi="Arial" w:cs="Arial"/>
              </w:rPr>
              <w:t>stavby a zařízení pro</w:t>
            </w:r>
            <w:r w:rsidRPr="00F8352B">
              <w:rPr>
                <w:rFonts w:ascii="Arial" w:hAnsi="Arial" w:cs="Arial"/>
              </w:rPr>
              <w:br/>
            </w:r>
            <w:r w:rsidRPr="00F8352B">
              <w:rPr>
                <w:rFonts w:ascii="Arial" w:hAnsi="Arial" w:cs="Arial"/>
                <w:b/>
              </w:rPr>
              <w:t>péči o rodinu</w:t>
            </w:r>
          </w:p>
        </w:tc>
        <w:tc>
          <w:tcPr>
            <w:tcW w:w="6833" w:type="dxa"/>
            <w:tcBorders>
              <w:top w:val="single" w:sz="2" w:space="0" w:color="000000"/>
              <w:left w:val="single" w:sz="2" w:space="0" w:color="000000"/>
              <w:bottom w:val="single" w:sz="2" w:space="0" w:color="000000"/>
              <w:right w:val="single" w:sz="2" w:space="0" w:color="000000"/>
            </w:tcBorders>
            <w:shd w:val="clear" w:color="auto" w:fill="FFFFFF"/>
            <w:tcMar>
              <w:top w:w="85" w:type="dxa"/>
              <w:left w:w="85" w:type="dxa"/>
              <w:bottom w:w="85" w:type="dxa"/>
              <w:right w:w="85" w:type="dxa"/>
            </w:tcMar>
            <w:vAlign w:val="center"/>
          </w:tcPr>
          <w:p w14:paraId="41EE512A" w14:textId="77777777" w:rsidR="00F907C4" w:rsidRPr="00F8352B" w:rsidRDefault="00F907C4" w:rsidP="00734FC7">
            <w:pPr>
              <w:pStyle w:val="tabulkatexty"/>
              <w:rPr>
                <w:rFonts w:ascii="Arial" w:hAnsi="Arial" w:cs="Arial"/>
              </w:rPr>
            </w:pPr>
            <w:r w:rsidRPr="00F8352B">
              <w:rPr>
                <w:rFonts w:ascii="Arial" w:hAnsi="Arial" w:cs="Arial"/>
              </w:rPr>
              <w:t>jesle, mateřská centra, rodinná centra, azylové domy pro rodiny s dětmi, centra pro rodiny s dětmi, domy na půl cesty, domovy pro matky s dětmi, stavby vesniček SOS apod.</w:t>
            </w:r>
          </w:p>
        </w:tc>
      </w:tr>
      <w:tr w:rsidR="00F907C4" w:rsidRPr="004B357A" w14:paraId="7C4577C8" w14:textId="77777777" w:rsidTr="00734FC7">
        <w:trPr>
          <w:trHeight w:val="850"/>
        </w:trPr>
        <w:tc>
          <w:tcPr>
            <w:tcW w:w="2466" w:type="dxa"/>
            <w:tcBorders>
              <w:top w:val="single" w:sz="2" w:space="0" w:color="000000"/>
              <w:left w:val="single" w:sz="2" w:space="0" w:color="000000"/>
              <w:bottom w:val="single" w:sz="2" w:space="0" w:color="000000"/>
              <w:right w:val="single" w:sz="2" w:space="0" w:color="000000"/>
            </w:tcBorders>
            <w:shd w:val="clear" w:color="auto" w:fill="FFFFFF"/>
            <w:tcMar>
              <w:top w:w="85" w:type="dxa"/>
              <w:left w:w="85" w:type="dxa"/>
              <w:bottom w:w="85" w:type="dxa"/>
              <w:right w:w="85" w:type="dxa"/>
            </w:tcMar>
            <w:vAlign w:val="center"/>
          </w:tcPr>
          <w:p w14:paraId="6B513311" w14:textId="77777777" w:rsidR="00F907C4" w:rsidRPr="004B357A" w:rsidRDefault="00F907C4" w:rsidP="00734FC7">
            <w:pPr>
              <w:pStyle w:val="tabulkatexty"/>
              <w:rPr>
                <w:rFonts w:ascii="Arial" w:hAnsi="Arial" w:cs="Arial"/>
              </w:rPr>
            </w:pPr>
            <w:r w:rsidRPr="004B357A">
              <w:rPr>
                <w:rFonts w:ascii="Arial" w:hAnsi="Arial" w:cs="Arial"/>
              </w:rPr>
              <w:t>stavby a zařízení pro</w:t>
            </w:r>
            <w:r w:rsidRPr="004B357A">
              <w:rPr>
                <w:rFonts w:ascii="Arial" w:hAnsi="Arial" w:cs="Arial"/>
              </w:rPr>
              <w:br/>
            </w:r>
            <w:r w:rsidRPr="004B357A">
              <w:rPr>
                <w:rFonts w:ascii="Arial" w:hAnsi="Arial" w:cs="Arial"/>
                <w:b/>
              </w:rPr>
              <w:t>zdravot</w:t>
            </w:r>
            <w:r>
              <w:rPr>
                <w:rFonts w:ascii="Arial" w:hAnsi="Arial" w:cs="Arial"/>
                <w:b/>
              </w:rPr>
              <w:t>ní služby</w:t>
            </w:r>
          </w:p>
        </w:tc>
        <w:tc>
          <w:tcPr>
            <w:tcW w:w="6833" w:type="dxa"/>
            <w:tcBorders>
              <w:top w:val="single" w:sz="2" w:space="0" w:color="000000"/>
              <w:left w:val="single" w:sz="2" w:space="0" w:color="000000"/>
              <w:bottom w:val="single" w:sz="2" w:space="0" w:color="000000"/>
              <w:right w:val="single" w:sz="2" w:space="0" w:color="000000"/>
            </w:tcBorders>
            <w:shd w:val="clear" w:color="auto" w:fill="FFFFFF"/>
            <w:tcMar>
              <w:top w:w="85" w:type="dxa"/>
              <w:left w:w="85" w:type="dxa"/>
              <w:bottom w:w="85" w:type="dxa"/>
              <w:right w:w="85" w:type="dxa"/>
            </w:tcMar>
            <w:vAlign w:val="center"/>
          </w:tcPr>
          <w:p w14:paraId="2520F436" w14:textId="77777777" w:rsidR="00F907C4" w:rsidRPr="004B357A" w:rsidRDefault="00F907C4" w:rsidP="00734FC7">
            <w:pPr>
              <w:pStyle w:val="tabulkatexty"/>
              <w:rPr>
                <w:rFonts w:ascii="Arial" w:hAnsi="Arial" w:cs="Arial"/>
              </w:rPr>
            </w:pPr>
            <w:r w:rsidRPr="004B357A">
              <w:rPr>
                <w:rFonts w:ascii="Arial" w:hAnsi="Arial" w:cs="Arial"/>
              </w:rPr>
              <w:t>ambulance, ordinace, zdravotnická záchranná služba, nemocnice, polikliniky, hospice, léčebny, vědecká a vývojová zdravotnická centra a laboratoře, rehabilitační ústavy, lékárny, ozdravovny, lázeňské pavilóny, kolonády, záchytné stanice apod.</w:t>
            </w:r>
          </w:p>
        </w:tc>
      </w:tr>
      <w:tr w:rsidR="00F907C4" w:rsidRPr="004B357A" w14:paraId="31B53E55" w14:textId="77777777" w:rsidTr="00734FC7">
        <w:trPr>
          <w:trHeight w:val="569"/>
        </w:trPr>
        <w:tc>
          <w:tcPr>
            <w:tcW w:w="2466" w:type="dxa"/>
            <w:tcBorders>
              <w:top w:val="single" w:sz="2" w:space="0" w:color="000000"/>
              <w:left w:val="single" w:sz="2" w:space="0" w:color="000000"/>
              <w:bottom w:val="single" w:sz="2" w:space="0" w:color="000000"/>
              <w:right w:val="single" w:sz="2" w:space="0" w:color="000000"/>
            </w:tcBorders>
            <w:shd w:val="clear" w:color="auto" w:fill="FFFFFF"/>
            <w:tcMar>
              <w:top w:w="85" w:type="dxa"/>
              <w:left w:w="85" w:type="dxa"/>
              <w:bottom w:w="85" w:type="dxa"/>
              <w:right w:w="85" w:type="dxa"/>
            </w:tcMar>
            <w:vAlign w:val="center"/>
          </w:tcPr>
          <w:p w14:paraId="10112E64" w14:textId="77777777" w:rsidR="00F907C4" w:rsidRPr="004B357A" w:rsidRDefault="00F907C4" w:rsidP="00734FC7">
            <w:pPr>
              <w:pStyle w:val="tabulkatexty"/>
              <w:rPr>
                <w:rFonts w:ascii="Arial" w:hAnsi="Arial" w:cs="Arial"/>
              </w:rPr>
            </w:pPr>
            <w:r w:rsidRPr="004B357A">
              <w:rPr>
                <w:rFonts w:ascii="Arial" w:hAnsi="Arial" w:cs="Arial"/>
              </w:rPr>
              <w:t>stavby a zařízení pro</w:t>
            </w:r>
            <w:r w:rsidRPr="004B357A">
              <w:rPr>
                <w:rFonts w:ascii="Arial" w:hAnsi="Arial" w:cs="Arial"/>
              </w:rPr>
              <w:br/>
            </w:r>
            <w:r w:rsidRPr="004B357A">
              <w:rPr>
                <w:rFonts w:ascii="Arial" w:hAnsi="Arial" w:cs="Arial"/>
                <w:b/>
              </w:rPr>
              <w:t>kulturu</w:t>
            </w:r>
          </w:p>
        </w:tc>
        <w:tc>
          <w:tcPr>
            <w:tcW w:w="6833" w:type="dxa"/>
            <w:tcBorders>
              <w:top w:val="single" w:sz="2" w:space="0" w:color="000000"/>
              <w:left w:val="single" w:sz="2" w:space="0" w:color="000000"/>
              <w:bottom w:val="single" w:sz="2" w:space="0" w:color="000000"/>
              <w:right w:val="single" w:sz="2" w:space="0" w:color="000000"/>
            </w:tcBorders>
            <w:shd w:val="clear" w:color="auto" w:fill="FFFFFF"/>
            <w:tcMar>
              <w:top w:w="85" w:type="dxa"/>
              <w:left w:w="85" w:type="dxa"/>
              <w:bottom w:w="85" w:type="dxa"/>
              <w:right w:w="85" w:type="dxa"/>
            </w:tcMar>
            <w:vAlign w:val="center"/>
          </w:tcPr>
          <w:p w14:paraId="7E2D7A2E" w14:textId="77777777" w:rsidR="00F907C4" w:rsidRPr="004B357A" w:rsidRDefault="00F907C4" w:rsidP="00734FC7">
            <w:pPr>
              <w:pStyle w:val="tabulkatexty"/>
              <w:rPr>
                <w:rFonts w:ascii="Arial" w:hAnsi="Arial" w:cs="Arial"/>
              </w:rPr>
            </w:pPr>
            <w:r w:rsidRPr="004B357A">
              <w:rPr>
                <w:rFonts w:ascii="Arial" w:hAnsi="Arial" w:cs="Arial"/>
              </w:rPr>
              <w:t>divadla, koncertní sály, muzea, galerie, výstavní pavilóny, kina, knihovny, archivy, botanické zahrady, hudební pavilony, amfiteátry, hvězdárny, planetária, klubovny</w:t>
            </w:r>
            <w:r>
              <w:rPr>
                <w:rFonts w:ascii="Arial" w:hAnsi="Arial" w:cs="Arial"/>
              </w:rPr>
              <w:t xml:space="preserve"> </w:t>
            </w:r>
            <w:r w:rsidRPr="004B357A">
              <w:rPr>
                <w:rFonts w:ascii="Arial" w:hAnsi="Arial" w:cs="Arial"/>
              </w:rPr>
              <w:t>apod.</w:t>
            </w:r>
          </w:p>
        </w:tc>
      </w:tr>
      <w:tr w:rsidR="00F907C4" w:rsidRPr="004B357A" w14:paraId="3F8BF607" w14:textId="77777777" w:rsidTr="00734FC7">
        <w:trPr>
          <w:trHeight w:val="412"/>
        </w:trPr>
        <w:tc>
          <w:tcPr>
            <w:tcW w:w="2466" w:type="dxa"/>
            <w:tcBorders>
              <w:top w:val="single" w:sz="2" w:space="0" w:color="000000"/>
              <w:left w:val="single" w:sz="2" w:space="0" w:color="000000"/>
              <w:bottom w:val="single" w:sz="2" w:space="0" w:color="000000"/>
              <w:right w:val="single" w:sz="2" w:space="0" w:color="000000"/>
            </w:tcBorders>
            <w:shd w:val="clear" w:color="auto" w:fill="FFFFFF"/>
            <w:tcMar>
              <w:top w:w="85" w:type="dxa"/>
              <w:left w:w="85" w:type="dxa"/>
              <w:bottom w:w="85" w:type="dxa"/>
              <w:right w:w="85" w:type="dxa"/>
            </w:tcMar>
            <w:vAlign w:val="center"/>
          </w:tcPr>
          <w:p w14:paraId="11251408" w14:textId="77777777" w:rsidR="00F907C4" w:rsidRPr="004B357A" w:rsidRDefault="00F907C4" w:rsidP="00734FC7">
            <w:pPr>
              <w:pStyle w:val="tabulkatexty"/>
              <w:rPr>
                <w:rFonts w:ascii="Arial" w:hAnsi="Arial" w:cs="Arial"/>
              </w:rPr>
            </w:pPr>
            <w:r w:rsidRPr="004B357A">
              <w:rPr>
                <w:rFonts w:ascii="Arial" w:hAnsi="Arial" w:cs="Arial"/>
              </w:rPr>
              <w:t>stavby a zařízení pro</w:t>
            </w:r>
            <w:r w:rsidRPr="004B357A">
              <w:rPr>
                <w:rFonts w:ascii="Arial" w:hAnsi="Arial" w:cs="Arial"/>
              </w:rPr>
              <w:br/>
            </w:r>
            <w:r>
              <w:rPr>
                <w:rFonts w:ascii="Arial" w:hAnsi="Arial" w:cs="Arial"/>
                <w:b/>
              </w:rPr>
              <w:t>náboženské účely</w:t>
            </w:r>
          </w:p>
        </w:tc>
        <w:tc>
          <w:tcPr>
            <w:tcW w:w="6833" w:type="dxa"/>
            <w:tcBorders>
              <w:top w:val="single" w:sz="2" w:space="0" w:color="000000"/>
              <w:left w:val="single" w:sz="2" w:space="0" w:color="000000"/>
              <w:bottom w:val="single" w:sz="2" w:space="0" w:color="000000"/>
              <w:right w:val="single" w:sz="2" w:space="0" w:color="000000"/>
            </w:tcBorders>
            <w:shd w:val="clear" w:color="auto" w:fill="FFFFFF"/>
            <w:tcMar>
              <w:top w:w="85" w:type="dxa"/>
              <w:left w:w="85" w:type="dxa"/>
              <w:bottom w:w="85" w:type="dxa"/>
              <w:right w:w="85" w:type="dxa"/>
            </w:tcMar>
            <w:vAlign w:val="center"/>
          </w:tcPr>
          <w:p w14:paraId="567E1F84" w14:textId="77777777" w:rsidR="00F907C4" w:rsidRPr="004B357A" w:rsidRDefault="00F907C4" w:rsidP="00734FC7">
            <w:pPr>
              <w:pStyle w:val="tabulkatexty"/>
              <w:rPr>
                <w:rFonts w:ascii="Arial" w:hAnsi="Arial" w:cs="Arial"/>
              </w:rPr>
            </w:pPr>
            <w:r w:rsidRPr="004B357A">
              <w:rPr>
                <w:rFonts w:ascii="Arial" w:hAnsi="Arial" w:cs="Arial"/>
              </w:rPr>
              <w:t xml:space="preserve">sakrální stavby, </w:t>
            </w:r>
            <w:r>
              <w:rPr>
                <w:rFonts w:ascii="Arial" w:hAnsi="Arial" w:cs="Arial"/>
              </w:rPr>
              <w:t xml:space="preserve">kláštery, poustevny, poutní a posvátná místa </w:t>
            </w:r>
            <w:r w:rsidRPr="004B357A">
              <w:rPr>
                <w:rFonts w:ascii="Arial" w:hAnsi="Arial" w:cs="Arial"/>
              </w:rPr>
              <w:t>apod.</w:t>
            </w:r>
          </w:p>
        </w:tc>
      </w:tr>
      <w:tr w:rsidR="00F907C4" w:rsidRPr="004B357A" w14:paraId="6C885A46" w14:textId="77777777" w:rsidTr="00734FC7">
        <w:trPr>
          <w:trHeight w:val="492"/>
        </w:trPr>
        <w:tc>
          <w:tcPr>
            <w:tcW w:w="2466" w:type="dxa"/>
            <w:tcBorders>
              <w:top w:val="single" w:sz="2" w:space="0" w:color="000000"/>
              <w:left w:val="single" w:sz="2" w:space="0" w:color="000000"/>
              <w:bottom w:val="single" w:sz="2" w:space="0" w:color="000000"/>
              <w:right w:val="single" w:sz="2" w:space="0" w:color="000000"/>
            </w:tcBorders>
            <w:shd w:val="clear" w:color="auto" w:fill="FFFFFF"/>
            <w:tcMar>
              <w:top w:w="85" w:type="dxa"/>
              <w:left w:w="85" w:type="dxa"/>
              <w:bottom w:w="85" w:type="dxa"/>
              <w:right w:w="85" w:type="dxa"/>
            </w:tcMar>
            <w:vAlign w:val="center"/>
          </w:tcPr>
          <w:p w14:paraId="776A33AC" w14:textId="77777777" w:rsidR="00F907C4" w:rsidRPr="004B357A" w:rsidRDefault="00F907C4" w:rsidP="00734FC7">
            <w:pPr>
              <w:pStyle w:val="tabulkatexty"/>
              <w:rPr>
                <w:rFonts w:ascii="Arial" w:hAnsi="Arial" w:cs="Arial"/>
              </w:rPr>
            </w:pPr>
            <w:r w:rsidRPr="004B357A">
              <w:rPr>
                <w:rFonts w:ascii="Arial" w:hAnsi="Arial" w:cs="Arial"/>
              </w:rPr>
              <w:t>stavby a zařízení pro</w:t>
            </w:r>
            <w:r w:rsidRPr="004B357A">
              <w:rPr>
                <w:rFonts w:ascii="Arial" w:hAnsi="Arial" w:cs="Arial"/>
              </w:rPr>
              <w:br/>
            </w:r>
            <w:r w:rsidRPr="004B357A">
              <w:rPr>
                <w:rFonts w:ascii="Arial" w:hAnsi="Arial" w:cs="Arial"/>
                <w:b/>
              </w:rPr>
              <w:t>veřejnou správu</w:t>
            </w:r>
          </w:p>
        </w:tc>
        <w:tc>
          <w:tcPr>
            <w:tcW w:w="6833" w:type="dxa"/>
            <w:tcBorders>
              <w:top w:val="single" w:sz="2" w:space="0" w:color="000000"/>
              <w:left w:val="single" w:sz="2" w:space="0" w:color="000000"/>
              <w:bottom w:val="single" w:sz="2" w:space="0" w:color="000000"/>
              <w:right w:val="single" w:sz="2" w:space="0" w:color="000000"/>
            </w:tcBorders>
            <w:shd w:val="clear" w:color="auto" w:fill="FFFFFF"/>
            <w:tcMar>
              <w:top w:w="85" w:type="dxa"/>
              <w:left w:w="85" w:type="dxa"/>
              <w:bottom w:w="85" w:type="dxa"/>
              <w:right w:w="85" w:type="dxa"/>
            </w:tcMar>
            <w:vAlign w:val="center"/>
          </w:tcPr>
          <w:p w14:paraId="404D321D" w14:textId="77777777" w:rsidR="00F907C4" w:rsidRPr="004B357A" w:rsidRDefault="00F907C4" w:rsidP="00734FC7">
            <w:pPr>
              <w:pStyle w:val="tabulkatexty"/>
              <w:rPr>
                <w:rFonts w:ascii="Arial" w:hAnsi="Arial" w:cs="Arial"/>
              </w:rPr>
            </w:pPr>
            <w:r w:rsidRPr="004B357A">
              <w:rPr>
                <w:rFonts w:ascii="Arial" w:hAnsi="Arial" w:cs="Arial"/>
              </w:rPr>
              <w:t xml:space="preserve">radnice, </w:t>
            </w:r>
            <w:r>
              <w:rPr>
                <w:rFonts w:ascii="Arial" w:hAnsi="Arial" w:cs="Arial"/>
              </w:rPr>
              <w:t xml:space="preserve">magistráty, </w:t>
            </w:r>
            <w:r w:rsidRPr="004B357A">
              <w:rPr>
                <w:rFonts w:ascii="Arial" w:hAnsi="Arial" w:cs="Arial"/>
              </w:rPr>
              <w:t>soudy, státní zastupitelství, úřady, pošty apod.</w:t>
            </w:r>
          </w:p>
        </w:tc>
      </w:tr>
      <w:tr w:rsidR="00F907C4" w:rsidRPr="004B357A" w14:paraId="43CF038A" w14:textId="77777777" w:rsidTr="00734FC7">
        <w:trPr>
          <w:trHeight w:val="971"/>
        </w:trPr>
        <w:tc>
          <w:tcPr>
            <w:tcW w:w="2466" w:type="dxa"/>
            <w:tcBorders>
              <w:top w:val="single" w:sz="2" w:space="0" w:color="000000"/>
              <w:left w:val="single" w:sz="2" w:space="0" w:color="000000"/>
              <w:bottom w:val="single" w:sz="2" w:space="0" w:color="000000"/>
              <w:right w:val="single" w:sz="2" w:space="0" w:color="000000"/>
            </w:tcBorders>
            <w:shd w:val="clear" w:color="auto" w:fill="FFFFFF"/>
            <w:tcMar>
              <w:top w:w="85" w:type="dxa"/>
              <w:left w:w="85" w:type="dxa"/>
              <w:bottom w:w="85" w:type="dxa"/>
              <w:right w:w="85" w:type="dxa"/>
            </w:tcMar>
            <w:vAlign w:val="center"/>
          </w:tcPr>
          <w:p w14:paraId="45FC242B" w14:textId="77777777" w:rsidR="00F907C4" w:rsidRPr="004B357A" w:rsidRDefault="00F907C4" w:rsidP="00734FC7">
            <w:pPr>
              <w:pStyle w:val="tabulkatexty"/>
              <w:rPr>
                <w:rFonts w:ascii="Arial" w:hAnsi="Arial" w:cs="Arial"/>
                <w:b/>
              </w:rPr>
            </w:pPr>
            <w:r w:rsidRPr="004B357A">
              <w:rPr>
                <w:rFonts w:ascii="Arial" w:hAnsi="Arial" w:cs="Arial"/>
              </w:rPr>
              <w:t>stavby a zařízení pro</w:t>
            </w:r>
            <w:r w:rsidRPr="004B357A">
              <w:rPr>
                <w:rFonts w:ascii="Arial" w:hAnsi="Arial" w:cs="Arial"/>
              </w:rPr>
              <w:br/>
            </w:r>
            <w:r w:rsidRPr="004B357A">
              <w:rPr>
                <w:rFonts w:ascii="Arial" w:hAnsi="Arial" w:cs="Arial"/>
                <w:b/>
              </w:rPr>
              <w:t>ochranu obyvatelstva</w:t>
            </w:r>
          </w:p>
        </w:tc>
        <w:tc>
          <w:tcPr>
            <w:tcW w:w="6833" w:type="dxa"/>
            <w:tcBorders>
              <w:top w:val="single" w:sz="2" w:space="0" w:color="000000"/>
              <w:left w:val="single" w:sz="2" w:space="0" w:color="000000"/>
              <w:bottom w:val="single" w:sz="2" w:space="0" w:color="000000"/>
              <w:right w:val="single" w:sz="2" w:space="0" w:color="000000"/>
            </w:tcBorders>
            <w:shd w:val="clear" w:color="auto" w:fill="FFFFFF"/>
            <w:tcMar>
              <w:top w:w="85" w:type="dxa"/>
              <w:left w:w="85" w:type="dxa"/>
              <w:bottom w:w="85" w:type="dxa"/>
              <w:right w:w="85" w:type="dxa"/>
            </w:tcMar>
            <w:vAlign w:val="center"/>
          </w:tcPr>
          <w:p w14:paraId="75045F75" w14:textId="77777777" w:rsidR="00F907C4" w:rsidRPr="004B357A" w:rsidRDefault="00F907C4" w:rsidP="00734FC7">
            <w:pPr>
              <w:pStyle w:val="tabulkatexty"/>
              <w:rPr>
                <w:rFonts w:ascii="Arial" w:hAnsi="Arial" w:cs="Arial"/>
              </w:rPr>
            </w:pPr>
            <w:r w:rsidRPr="004B357A">
              <w:rPr>
                <w:rFonts w:ascii="Arial" w:hAnsi="Arial" w:cs="Arial"/>
              </w:rPr>
              <w:t>stavby a zařízení složek integrovaného záchranného systému (policie, hasičský záchranný sbor, zdravotnická záchranná služba), stavby a zařízení civilní ochrany (např. stálé úkryty, sklady materiálu civilní ochrany a humanitární pomoci)</w:t>
            </w:r>
            <w:r>
              <w:rPr>
                <w:rFonts w:ascii="Arial" w:hAnsi="Arial" w:cs="Arial"/>
              </w:rPr>
              <w:t>, letiště včetně dráhy a souvisejících staveb</w:t>
            </w:r>
            <w:r w:rsidRPr="004B357A">
              <w:rPr>
                <w:rFonts w:ascii="Arial" w:hAnsi="Arial" w:cs="Arial"/>
              </w:rPr>
              <w:t xml:space="preserve"> apod.</w:t>
            </w:r>
          </w:p>
        </w:tc>
      </w:tr>
      <w:tr w:rsidR="00F907C4" w:rsidRPr="004B357A" w14:paraId="019B8BF8" w14:textId="77777777" w:rsidTr="00734FC7">
        <w:trPr>
          <w:trHeight w:val="493"/>
        </w:trPr>
        <w:tc>
          <w:tcPr>
            <w:tcW w:w="2466" w:type="dxa"/>
            <w:tcBorders>
              <w:top w:val="single" w:sz="2" w:space="0" w:color="000000"/>
              <w:left w:val="single" w:sz="2" w:space="0" w:color="000000"/>
              <w:bottom w:val="single" w:sz="2" w:space="0" w:color="000000"/>
              <w:right w:val="single" w:sz="2" w:space="0" w:color="000000"/>
            </w:tcBorders>
            <w:shd w:val="clear" w:color="auto" w:fill="FFFFFF"/>
            <w:tcMar>
              <w:top w:w="85" w:type="dxa"/>
              <w:left w:w="85" w:type="dxa"/>
              <w:bottom w:w="85" w:type="dxa"/>
              <w:right w:w="85" w:type="dxa"/>
            </w:tcMar>
            <w:vAlign w:val="center"/>
          </w:tcPr>
          <w:p w14:paraId="77C79EAB" w14:textId="77777777" w:rsidR="00F907C4" w:rsidRPr="004B357A" w:rsidRDefault="00F907C4" w:rsidP="00734FC7">
            <w:pPr>
              <w:pStyle w:val="tabulkatexty"/>
              <w:rPr>
                <w:rFonts w:ascii="Arial" w:hAnsi="Arial" w:cs="Arial"/>
              </w:rPr>
            </w:pPr>
            <w:r w:rsidRPr="004B357A">
              <w:rPr>
                <w:rFonts w:ascii="Arial" w:hAnsi="Arial" w:cs="Arial"/>
              </w:rPr>
              <w:t xml:space="preserve">stavby </w:t>
            </w:r>
            <w:r>
              <w:rPr>
                <w:rFonts w:ascii="Arial" w:hAnsi="Arial" w:cs="Arial"/>
              </w:rPr>
              <w:t xml:space="preserve">a zařízení </w:t>
            </w:r>
            <w:r w:rsidRPr="004B357A">
              <w:rPr>
                <w:rFonts w:ascii="Arial" w:hAnsi="Arial" w:cs="Arial"/>
              </w:rPr>
              <w:t>pro</w:t>
            </w:r>
            <w:r w:rsidRPr="004B357A">
              <w:rPr>
                <w:rFonts w:ascii="Arial" w:hAnsi="Arial" w:cs="Arial"/>
              </w:rPr>
              <w:br/>
            </w:r>
            <w:r>
              <w:rPr>
                <w:rFonts w:ascii="Arial" w:hAnsi="Arial" w:cs="Arial"/>
                <w:b/>
              </w:rPr>
              <w:t xml:space="preserve">tělovýchovu a </w:t>
            </w:r>
            <w:r w:rsidRPr="004B357A">
              <w:rPr>
                <w:rFonts w:ascii="Arial" w:hAnsi="Arial" w:cs="Arial"/>
                <w:b/>
              </w:rPr>
              <w:t>sport</w:t>
            </w:r>
          </w:p>
        </w:tc>
        <w:tc>
          <w:tcPr>
            <w:tcW w:w="6833" w:type="dxa"/>
            <w:tcBorders>
              <w:top w:val="single" w:sz="2" w:space="0" w:color="000000"/>
              <w:left w:val="single" w:sz="2" w:space="0" w:color="000000"/>
              <w:bottom w:val="single" w:sz="2" w:space="0" w:color="000000"/>
              <w:right w:val="single" w:sz="2" w:space="0" w:color="000000"/>
            </w:tcBorders>
            <w:shd w:val="clear" w:color="auto" w:fill="FFFFFF"/>
            <w:tcMar>
              <w:top w:w="85" w:type="dxa"/>
              <w:left w:w="85" w:type="dxa"/>
              <w:bottom w:w="85" w:type="dxa"/>
              <w:right w:w="85" w:type="dxa"/>
            </w:tcMar>
            <w:vAlign w:val="center"/>
          </w:tcPr>
          <w:p w14:paraId="401F08A6" w14:textId="77777777" w:rsidR="00F907C4" w:rsidRPr="004B357A" w:rsidRDefault="00F907C4" w:rsidP="00734FC7">
            <w:pPr>
              <w:pStyle w:val="tabulkatexty"/>
              <w:rPr>
                <w:rFonts w:ascii="Arial" w:hAnsi="Arial" w:cs="Arial"/>
              </w:rPr>
            </w:pPr>
            <w:r w:rsidRPr="004B357A">
              <w:rPr>
                <w:rFonts w:ascii="Arial" w:hAnsi="Arial" w:cs="Arial"/>
              </w:rPr>
              <w:t>stadiony, sportovní haly</w:t>
            </w:r>
            <w:r>
              <w:rPr>
                <w:rFonts w:ascii="Arial" w:hAnsi="Arial" w:cs="Arial"/>
              </w:rPr>
              <w:t xml:space="preserve"> (včetně krytých staveb pro zimní sporty)</w:t>
            </w:r>
            <w:r w:rsidRPr="004B357A">
              <w:rPr>
                <w:rFonts w:ascii="Arial" w:hAnsi="Arial" w:cs="Arial"/>
              </w:rPr>
              <w:t>, tělocvičny, bazény, veřejná sportoviště, hřiště apod.</w:t>
            </w:r>
          </w:p>
        </w:tc>
      </w:tr>
    </w:tbl>
    <w:p w14:paraId="6099F379" w14:textId="77777777" w:rsidR="00F907C4" w:rsidRPr="00F907C4" w:rsidRDefault="00F907C4" w:rsidP="00F907C4">
      <w:pPr>
        <w:pStyle w:val="TextKK10"/>
      </w:pPr>
    </w:p>
    <w:bookmarkEnd w:id="2"/>
    <w:p w14:paraId="4D00D15E" w14:textId="77777777" w:rsidR="00770E59" w:rsidRDefault="00770E59" w:rsidP="00770E59">
      <w:pPr>
        <w:pStyle w:val="TextKK10"/>
        <w:numPr>
          <w:ilvl w:val="0"/>
          <w:numId w:val="0"/>
        </w:numPr>
        <w:ind w:left="567"/>
      </w:pPr>
    </w:p>
    <w:p w14:paraId="32315926" w14:textId="77777777" w:rsidR="00207210" w:rsidRDefault="00207210" w:rsidP="00F907C4">
      <w:pPr>
        <w:pStyle w:val="NADPISKK1"/>
        <w:numPr>
          <w:ilvl w:val="0"/>
          <w:numId w:val="0"/>
        </w:numPr>
        <w:sectPr w:rsidR="00207210" w:rsidSect="0024077E">
          <w:headerReference w:type="even" r:id="rId12"/>
          <w:headerReference w:type="default" r:id="rId13"/>
          <w:footerReference w:type="even" r:id="rId14"/>
          <w:footerReference w:type="default" r:id="rId15"/>
          <w:pgSz w:w="11906" w:h="16838" w:code="9"/>
          <w:pgMar w:top="1588" w:right="851" w:bottom="1276" w:left="1701" w:header="709" w:footer="397" w:gutter="0"/>
          <w:pgNumType w:start="1"/>
          <w:cols w:space="708"/>
          <w:docGrid w:linePitch="360"/>
        </w:sectPr>
      </w:pPr>
    </w:p>
    <w:p w14:paraId="76EDB621" w14:textId="77777777" w:rsidR="00207210" w:rsidRPr="001B0A7B" w:rsidRDefault="00207210" w:rsidP="00207210">
      <w:pPr>
        <w:pStyle w:val="NADPISHLAVN"/>
        <w:rPr>
          <w:rStyle w:val="A2"/>
          <w:rFonts w:cs="Times New Roman"/>
          <w:b/>
          <w:bCs w:val="0"/>
          <w:color w:val="auto"/>
        </w:rPr>
      </w:pPr>
      <w:bookmarkStart w:id="137" w:name="_Hlk34403805"/>
    </w:p>
    <w:p w14:paraId="1871122D" w14:textId="77777777" w:rsidR="00207210" w:rsidRPr="00F02CD1" w:rsidRDefault="00207210" w:rsidP="00207210">
      <w:pPr>
        <w:pStyle w:val="NADPISHLAVN"/>
      </w:pPr>
      <w:r w:rsidRPr="00F02CD1">
        <w:t>PŘÍLOHA Č. 1 (TABULKA PLOCH)</w:t>
      </w:r>
    </w:p>
    <w:p w14:paraId="44D30F28" w14:textId="77777777" w:rsidR="00207210" w:rsidRPr="00F02CD1" w:rsidRDefault="00207210" w:rsidP="00207210"/>
    <w:p w14:paraId="6FF93DF5" w14:textId="77777777" w:rsidR="00207210" w:rsidRPr="00F02CD1" w:rsidRDefault="00207210" w:rsidP="00207210"/>
    <w:p w14:paraId="47CAC455" w14:textId="77777777" w:rsidR="00207210" w:rsidRPr="00F02CD1" w:rsidRDefault="00207210" w:rsidP="00207210"/>
    <w:bookmarkEnd w:id="137"/>
    <w:p w14:paraId="48DAD31C" w14:textId="77777777" w:rsidR="00207210" w:rsidRDefault="00207210" w:rsidP="00207210">
      <w:pPr>
        <w:pStyle w:val="NADPISKK1"/>
        <w:numPr>
          <w:ilvl w:val="0"/>
          <w:numId w:val="0"/>
        </w:numPr>
        <w:tabs>
          <w:tab w:val="right" w:pos="8789"/>
        </w:tabs>
      </w:pPr>
      <w:r w:rsidRPr="00F02CD1">
        <w:tab/>
      </w:r>
      <w:r w:rsidRPr="00F02CD1">
        <w:rPr>
          <w:noProof/>
        </w:rPr>
        <w:drawing>
          <wp:inline distT="0" distB="0" distL="0" distR="0" wp14:anchorId="391F0D9A" wp14:editId="7759A907">
            <wp:extent cx="1678940" cy="581406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78940" cy="5814060"/>
                    </a:xfrm>
                    <a:prstGeom prst="rect">
                      <a:avLst/>
                    </a:prstGeom>
                    <a:noFill/>
                    <a:ln>
                      <a:noFill/>
                    </a:ln>
                  </pic:spPr>
                </pic:pic>
              </a:graphicData>
            </a:graphic>
          </wp:inline>
        </w:drawing>
      </w:r>
    </w:p>
    <w:p w14:paraId="0DE1B809" w14:textId="77777777" w:rsidR="00207210" w:rsidRPr="00CB047F" w:rsidRDefault="00207210" w:rsidP="00207210">
      <w:pPr>
        <w:pStyle w:val="TextKK10"/>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81"/>
        <w:gridCol w:w="886"/>
        <w:gridCol w:w="886"/>
        <w:gridCol w:w="885"/>
        <w:gridCol w:w="885"/>
        <w:gridCol w:w="885"/>
        <w:gridCol w:w="885"/>
        <w:gridCol w:w="1493"/>
        <w:gridCol w:w="1370"/>
      </w:tblGrid>
      <w:tr w:rsidR="00207210" w:rsidRPr="00FD737C" w14:paraId="1098D997" w14:textId="77777777" w:rsidTr="00255BEF">
        <w:trPr>
          <w:trHeight w:val="780"/>
          <w:tblHeader/>
          <w:jc w:val="center"/>
        </w:trPr>
        <w:tc>
          <w:tcPr>
            <w:tcW w:w="118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275DE319" w14:textId="77777777" w:rsidR="00207210" w:rsidRPr="00F123D0" w:rsidRDefault="00207210" w:rsidP="00255BEF">
            <w:pPr>
              <w:spacing w:after="0"/>
              <w:jc w:val="center"/>
              <w:rPr>
                <w:rFonts w:ascii="Arial Narrow" w:hAnsi="Arial Narrow" w:cs="Arial"/>
                <w:b/>
                <w:bCs/>
                <w:szCs w:val="20"/>
              </w:rPr>
            </w:pPr>
            <w:r w:rsidRPr="00F123D0">
              <w:rPr>
                <w:rFonts w:ascii="Arial Narrow" w:hAnsi="Arial Narrow" w:cs="Arial"/>
                <w:b/>
                <w:bCs/>
                <w:szCs w:val="20"/>
              </w:rPr>
              <w:t>kód plochy</w:t>
            </w:r>
          </w:p>
        </w:tc>
        <w:tc>
          <w:tcPr>
            <w:tcW w:w="886"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7DE07E7" w14:textId="77777777" w:rsidR="00207210" w:rsidRPr="00F123D0" w:rsidRDefault="00207210" w:rsidP="00255BEF">
            <w:pPr>
              <w:spacing w:after="0"/>
              <w:jc w:val="center"/>
              <w:rPr>
                <w:rFonts w:ascii="Arial Narrow" w:hAnsi="Arial Narrow" w:cs="Arial"/>
                <w:b/>
                <w:bCs/>
                <w:szCs w:val="20"/>
              </w:rPr>
            </w:pPr>
            <w:r w:rsidRPr="00F123D0">
              <w:rPr>
                <w:rFonts w:ascii="Arial Narrow" w:hAnsi="Arial Narrow" w:cs="Arial"/>
                <w:b/>
                <w:bCs/>
                <w:szCs w:val="20"/>
              </w:rPr>
              <w:t>kód návrhové plochy</w:t>
            </w:r>
          </w:p>
        </w:tc>
        <w:tc>
          <w:tcPr>
            <w:tcW w:w="886"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BE2103E" w14:textId="77777777" w:rsidR="00207210" w:rsidRPr="00F123D0" w:rsidRDefault="00207210" w:rsidP="00255BEF">
            <w:pPr>
              <w:spacing w:after="0"/>
              <w:jc w:val="center"/>
              <w:rPr>
                <w:rFonts w:ascii="Arial Narrow" w:hAnsi="Arial Narrow" w:cs="Arial"/>
                <w:b/>
                <w:bCs/>
                <w:szCs w:val="20"/>
              </w:rPr>
            </w:pPr>
            <w:r w:rsidRPr="00F123D0">
              <w:rPr>
                <w:rFonts w:ascii="Arial Narrow" w:hAnsi="Arial Narrow" w:cs="Arial"/>
                <w:b/>
                <w:bCs/>
                <w:szCs w:val="20"/>
              </w:rPr>
              <w:t>výměra plochy [ha]</w:t>
            </w:r>
          </w:p>
        </w:tc>
        <w:tc>
          <w:tcPr>
            <w:tcW w:w="885"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2A9606DF" w14:textId="77777777" w:rsidR="00207210" w:rsidRPr="00F123D0" w:rsidRDefault="00207210" w:rsidP="00255BEF">
            <w:pPr>
              <w:spacing w:after="0"/>
              <w:jc w:val="center"/>
              <w:rPr>
                <w:rFonts w:ascii="Arial Narrow" w:hAnsi="Arial Narrow" w:cs="Arial"/>
                <w:b/>
                <w:bCs/>
                <w:szCs w:val="20"/>
              </w:rPr>
            </w:pPr>
            <w:r w:rsidRPr="00F123D0">
              <w:rPr>
                <w:rFonts w:ascii="Arial Narrow" w:hAnsi="Arial Narrow" w:cs="Arial"/>
                <w:b/>
                <w:bCs/>
                <w:szCs w:val="20"/>
              </w:rPr>
              <w:t>max. výška zástavby [m]</w:t>
            </w:r>
          </w:p>
        </w:tc>
        <w:tc>
          <w:tcPr>
            <w:tcW w:w="885"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89265AA" w14:textId="77777777" w:rsidR="00207210" w:rsidRPr="00F123D0" w:rsidRDefault="00207210" w:rsidP="00255BEF">
            <w:pPr>
              <w:spacing w:after="0"/>
              <w:jc w:val="center"/>
              <w:rPr>
                <w:rFonts w:ascii="Arial Narrow" w:hAnsi="Arial Narrow" w:cs="Arial"/>
                <w:b/>
                <w:bCs/>
                <w:szCs w:val="20"/>
              </w:rPr>
            </w:pPr>
            <w:r w:rsidRPr="00F123D0">
              <w:rPr>
                <w:rFonts w:ascii="Arial Narrow" w:hAnsi="Arial Narrow" w:cs="Arial"/>
                <w:b/>
                <w:bCs/>
                <w:szCs w:val="20"/>
              </w:rPr>
              <w:t>max. zastavěnost</w:t>
            </w:r>
          </w:p>
        </w:tc>
        <w:tc>
          <w:tcPr>
            <w:tcW w:w="885"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352FDA2" w14:textId="77777777" w:rsidR="00207210" w:rsidRPr="00F123D0" w:rsidRDefault="00207210" w:rsidP="00255BEF">
            <w:pPr>
              <w:spacing w:after="0"/>
              <w:jc w:val="center"/>
              <w:rPr>
                <w:rFonts w:ascii="Arial Narrow" w:hAnsi="Arial Narrow" w:cs="Arial"/>
                <w:b/>
                <w:bCs/>
                <w:szCs w:val="20"/>
              </w:rPr>
            </w:pPr>
            <w:r w:rsidRPr="00F123D0">
              <w:rPr>
                <w:rFonts w:ascii="Arial Narrow" w:hAnsi="Arial Narrow" w:cs="Arial"/>
                <w:b/>
                <w:bCs/>
                <w:szCs w:val="20"/>
              </w:rPr>
              <w:t>struktura zástavby</w:t>
            </w:r>
          </w:p>
        </w:tc>
        <w:tc>
          <w:tcPr>
            <w:tcW w:w="885"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21D8DF49" w14:textId="77777777" w:rsidR="00207210" w:rsidRPr="00F123D0" w:rsidRDefault="00207210" w:rsidP="00255BEF">
            <w:pPr>
              <w:spacing w:after="0"/>
              <w:jc w:val="center"/>
              <w:rPr>
                <w:rFonts w:ascii="Arial Narrow" w:hAnsi="Arial Narrow" w:cs="Arial"/>
                <w:b/>
                <w:bCs/>
                <w:szCs w:val="20"/>
              </w:rPr>
            </w:pPr>
            <w:r w:rsidRPr="00F123D0">
              <w:rPr>
                <w:rFonts w:ascii="Arial Narrow" w:hAnsi="Arial Narrow" w:cs="Arial"/>
                <w:b/>
                <w:bCs/>
                <w:szCs w:val="20"/>
              </w:rPr>
              <w:t>min. podíl zeleně</w:t>
            </w:r>
          </w:p>
        </w:tc>
        <w:tc>
          <w:tcPr>
            <w:tcW w:w="1493"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7FAA62D" w14:textId="77777777" w:rsidR="00207210" w:rsidRPr="00F123D0" w:rsidRDefault="00207210" w:rsidP="00255BEF">
            <w:pPr>
              <w:spacing w:after="0"/>
              <w:jc w:val="center"/>
              <w:rPr>
                <w:rFonts w:ascii="Arial Narrow" w:hAnsi="Arial Narrow" w:cs="Arial"/>
                <w:b/>
                <w:bCs/>
                <w:szCs w:val="20"/>
              </w:rPr>
            </w:pPr>
            <w:r w:rsidRPr="00F123D0">
              <w:rPr>
                <w:rFonts w:ascii="Arial Narrow" w:hAnsi="Arial Narrow" w:cs="Arial"/>
                <w:b/>
                <w:bCs/>
                <w:szCs w:val="20"/>
              </w:rPr>
              <w:t>zpřesnění podmínek využití</w:t>
            </w:r>
          </w:p>
        </w:tc>
        <w:tc>
          <w:tcPr>
            <w:tcW w:w="1370"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05C5CEBD" w14:textId="77777777" w:rsidR="00207210" w:rsidRPr="00F123D0" w:rsidRDefault="00207210" w:rsidP="00255BEF">
            <w:pPr>
              <w:spacing w:after="0"/>
              <w:jc w:val="center"/>
              <w:rPr>
                <w:rFonts w:ascii="Arial Narrow" w:hAnsi="Arial Narrow" w:cs="Arial"/>
                <w:b/>
                <w:bCs/>
                <w:szCs w:val="20"/>
              </w:rPr>
            </w:pPr>
            <w:r w:rsidRPr="00F123D0">
              <w:rPr>
                <w:rFonts w:ascii="Arial Narrow" w:hAnsi="Arial Narrow" w:cs="Arial"/>
                <w:b/>
                <w:bCs/>
                <w:szCs w:val="20"/>
              </w:rPr>
              <w:t>poznámky</w:t>
            </w:r>
          </w:p>
        </w:tc>
      </w:tr>
      <w:tr w:rsidR="00207210" w:rsidRPr="00FD737C" w14:paraId="00222B13" w14:textId="77777777" w:rsidTr="00255BEF">
        <w:trPr>
          <w:trHeight w:val="300"/>
          <w:jc w:val="center"/>
        </w:trPr>
        <w:tc>
          <w:tcPr>
            <w:tcW w:w="9356" w:type="dxa"/>
            <w:gridSpan w:val="9"/>
            <w:tcBorders>
              <w:top w:val="single" w:sz="8" w:space="0" w:color="auto"/>
            </w:tcBorders>
            <w:shd w:val="clear" w:color="000000" w:fill="000000"/>
            <w:noWrap/>
            <w:vAlign w:val="center"/>
            <w:hideMark/>
          </w:tcPr>
          <w:p w14:paraId="52E040C8"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L.01 – Historické jádro</w:t>
            </w:r>
          </w:p>
        </w:tc>
      </w:tr>
      <w:tr w:rsidR="00207210" w:rsidRPr="00FD737C" w14:paraId="0C1F292E" w14:textId="77777777" w:rsidTr="00255BEF">
        <w:trPr>
          <w:trHeight w:val="300"/>
          <w:jc w:val="center"/>
        </w:trPr>
        <w:tc>
          <w:tcPr>
            <w:tcW w:w="1181" w:type="dxa"/>
            <w:shd w:val="clear" w:color="auto" w:fill="auto"/>
            <w:vAlign w:val="center"/>
            <w:hideMark/>
          </w:tcPr>
          <w:p w14:paraId="39DB39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OV.01-001</w:t>
            </w:r>
          </w:p>
        </w:tc>
        <w:tc>
          <w:tcPr>
            <w:tcW w:w="886" w:type="dxa"/>
            <w:shd w:val="clear" w:color="auto" w:fill="auto"/>
            <w:vAlign w:val="center"/>
            <w:hideMark/>
          </w:tcPr>
          <w:p w14:paraId="2A3581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BEA0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693259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BA37CE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FB60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A7F8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5F32A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C9FDE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2B177A8" w14:textId="77777777" w:rsidTr="00255BEF">
        <w:trPr>
          <w:trHeight w:val="300"/>
          <w:jc w:val="center"/>
        </w:trPr>
        <w:tc>
          <w:tcPr>
            <w:tcW w:w="1181" w:type="dxa"/>
            <w:shd w:val="clear" w:color="auto" w:fill="auto"/>
            <w:vAlign w:val="center"/>
            <w:hideMark/>
          </w:tcPr>
          <w:p w14:paraId="227B85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PU.01-002</w:t>
            </w:r>
          </w:p>
        </w:tc>
        <w:tc>
          <w:tcPr>
            <w:tcW w:w="886" w:type="dxa"/>
            <w:shd w:val="clear" w:color="auto" w:fill="auto"/>
            <w:vAlign w:val="center"/>
            <w:hideMark/>
          </w:tcPr>
          <w:p w14:paraId="77CEBC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34AC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1,62</w:t>
            </w:r>
          </w:p>
        </w:tc>
        <w:tc>
          <w:tcPr>
            <w:tcW w:w="885" w:type="dxa"/>
            <w:shd w:val="clear" w:color="auto" w:fill="auto"/>
            <w:vAlign w:val="center"/>
            <w:hideMark/>
          </w:tcPr>
          <w:p w14:paraId="6CD4D5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0C00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8782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A374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9ABCC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DF2C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67E848A" w14:textId="77777777" w:rsidTr="00255BEF">
        <w:trPr>
          <w:trHeight w:val="300"/>
          <w:jc w:val="center"/>
        </w:trPr>
        <w:tc>
          <w:tcPr>
            <w:tcW w:w="1181" w:type="dxa"/>
            <w:shd w:val="clear" w:color="auto" w:fill="auto"/>
            <w:vAlign w:val="center"/>
            <w:hideMark/>
          </w:tcPr>
          <w:p w14:paraId="5D482A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SU.01-003</w:t>
            </w:r>
          </w:p>
        </w:tc>
        <w:tc>
          <w:tcPr>
            <w:tcW w:w="886" w:type="dxa"/>
            <w:shd w:val="clear" w:color="auto" w:fill="auto"/>
            <w:vAlign w:val="center"/>
            <w:hideMark/>
          </w:tcPr>
          <w:p w14:paraId="349E81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FDB81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1,38</w:t>
            </w:r>
          </w:p>
        </w:tc>
        <w:tc>
          <w:tcPr>
            <w:tcW w:w="885" w:type="dxa"/>
            <w:shd w:val="clear" w:color="auto" w:fill="auto"/>
            <w:vAlign w:val="center"/>
            <w:hideMark/>
          </w:tcPr>
          <w:p w14:paraId="63093E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4AFB1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32A354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54A77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4DB19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5FB3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B5914FF" w14:textId="77777777" w:rsidTr="00255BEF">
        <w:trPr>
          <w:trHeight w:val="300"/>
          <w:jc w:val="center"/>
        </w:trPr>
        <w:tc>
          <w:tcPr>
            <w:tcW w:w="1181" w:type="dxa"/>
            <w:shd w:val="clear" w:color="auto" w:fill="auto"/>
            <w:vAlign w:val="center"/>
            <w:hideMark/>
          </w:tcPr>
          <w:p w14:paraId="1EAF95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SU.01-004</w:t>
            </w:r>
          </w:p>
        </w:tc>
        <w:tc>
          <w:tcPr>
            <w:tcW w:w="886" w:type="dxa"/>
            <w:shd w:val="clear" w:color="auto" w:fill="auto"/>
            <w:vAlign w:val="center"/>
            <w:hideMark/>
          </w:tcPr>
          <w:p w14:paraId="50F9A5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455B3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1,83</w:t>
            </w:r>
          </w:p>
        </w:tc>
        <w:tc>
          <w:tcPr>
            <w:tcW w:w="885" w:type="dxa"/>
            <w:shd w:val="clear" w:color="auto" w:fill="auto"/>
            <w:vAlign w:val="center"/>
            <w:hideMark/>
          </w:tcPr>
          <w:p w14:paraId="36D973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F345F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752671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F49A7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7AA25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58070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69A4661" w14:textId="77777777" w:rsidTr="00255BEF">
        <w:trPr>
          <w:trHeight w:val="300"/>
          <w:jc w:val="center"/>
        </w:trPr>
        <w:tc>
          <w:tcPr>
            <w:tcW w:w="1181" w:type="dxa"/>
            <w:shd w:val="clear" w:color="auto" w:fill="auto"/>
            <w:vAlign w:val="center"/>
            <w:hideMark/>
          </w:tcPr>
          <w:p w14:paraId="138751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PU.01-005</w:t>
            </w:r>
          </w:p>
        </w:tc>
        <w:tc>
          <w:tcPr>
            <w:tcW w:w="886" w:type="dxa"/>
            <w:shd w:val="clear" w:color="auto" w:fill="auto"/>
            <w:vAlign w:val="center"/>
            <w:hideMark/>
          </w:tcPr>
          <w:p w14:paraId="493C63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CD2EB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w:t>
            </w:r>
          </w:p>
        </w:tc>
        <w:tc>
          <w:tcPr>
            <w:tcW w:w="885" w:type="dxa"/>
            <w:shd w:val="clear" w:color="auto" w:fill="auto"/>
            <w:vAlign w:val="center"/>
            <w:hideMark/>
          </w:tcPr>
          <w:p w14:paraId="32A8C8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26A95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3ABC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54E1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14AAE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9268A7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A1CF819" w14:textId="77777777" w:rsidTr="00255BEF">
        <w:trPr>
          <w:trHeight w:val="300"/>
          <w:jc w:val="center"/>
        </w:trPr>
        <w:tc>
          <w:tcPr>
            <w:tcW w:w="1181" w:type="dxa"/>
            <w:shd w:val="clear" w:color="auto" w:fill="auto"/>
            <w:vAlign w:val="center"/>
            <w:hideMark/>
          </w:tcPr>
          <w:p w14:paraId="278ACC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DU.01-006</w:t>
            </w:r>
          </w:p>
        </w:tc>
        <w:tc>
          <w:tcPr>
            <w:tcW w:w="886" w:type="dxa"/>
            <w:shd w:val="clear" w:color="auto" w:fill="auto"/>
            <w:vAlign w:val="center"/>
            <w:hideMark/>
          </w:tcPr>
          <w:p w14:paraId="12C496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D167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1,65</w:t>
            </w:r>
          </w:p>
        </w:tc>
        <w:tc>
          <w:tcPr>
            <w:tcW w:w="885" w:type="dxa"/>
            <w:shd w:val="clear" w:color="auto" w:fill="auto"/>
            <w:vAlign w:val="center"/>
            <w:hideMark/>
          </w:tcPr>
          <w:p w14:paraId="6E8750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26421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C23F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F7CA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16DE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6797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A492978" w14:textId="77777777" w:rsidTr="00255BEF">
        <w:trPr>
          <w:trHeight w:val="300"/>
          <w:jc w:val="center"/>
        </w:trPr>
        <w:tc>
          <w:tcPr>
            <w:tcW w:w="1181" w:type="dxa"/>
            <w:shd w:val="clear" w:color="auto" w:fill="auto"/>
            <w:vAlign w:val="center"/>
            <w:hideMark/>
          </w:tcPr>
          <w:p w14:paraId="346692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SU.01-007</w:t>
            </w:r>
          </w:p>
        </w:tc>
        <w:tc>
          <w:tcPr>
            <w:tcW w:w="886" w:type="dxa"/>
            <w:shd w:val="clear" w:color="auto" w:fill="auto"/>
            <w:vAlign w:val="center"/>
            <w:hideMark/>
          </w:tcPr>
          <w:p w14:paraId="5E0674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A884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0,35</w:t>
            </w:r>
          </w:p>
        </w:tc>
        <w:tc>
          <w:tcPr>
            <w:tcW w:w="885" w:type="dxa"/>
            <w:shd w:val="clear" w:color="auto" w:fill="auto"/>
            <w:vAlign w:val="center"/>
            <w:hideMark/>
          </w:tcPr>
          <w:p w14:paraId="33FEED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5E19D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B622AC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00F10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CEA3F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880589" w14:textId="77777777" w:rsidR="00207210" w:rsidRPr="00F123D0" w:rsidRDefault="00207210" w:rsidP="00255BEF">
            <w:pPr>
              <w:spacing w:after="0"/>
              <w:jc w:val="center"/>
              <w:rPr>
                <w:rFonts w:ascii="Arial Narrow" w:hAnsi="Arial Narrow" w:cs="Arial"/>
                <w:color w:val="FF0000"/>
                <w:szCs w:val="20"/>
                <w:u w:val="single"/>
              </w:rPr>
            </w:pPr>
          </w:p>
        </w:tc>
      </w:tr>
      <w:tr w:rsidR="00207210" w:rsidRPr="00FD737C" w14:paraId="4065660E" w14:textId="77777777" w:rsidTr="00255BEF">
        <w:trPr>
          <w:trHeight w:val="300"/>
          <w:jc w:val="center"/>
        </w:trPr>
        <w:tc>
          <w:tcPr>
            <w:tcW w:w="1181" w:type="dxa"/>
            <w:shd w:val="clear" w:color="auto" w:fill="auto"/>
            <w:vAlign w:val="center"/>
            <w:hideMark/>
          </w:tcPr>
          <w:p w14:paraId="73C8AC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OV.01-008</w:t>
            </w:r>
          </w:p>
        </w:tc>
        <w:tc>
          <w:tcPr>
            <w:tcW w:w="886" w:type="dxa"/>
            <w:shd w:val="clear" w:color="auto" w:fill="auto"/>
            <w:vAlign w:val="center"/>
            <w:hideMark/>
          </w:tcPr>
          <w:p w14:paraId="747FFE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D5ADF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0,52</w:t>
            </w:r>
          </w:p>
        </w:tc>
        <w:tc>
          <w:tcPr>
            <w:tcW w:w="885" w:type="dxa"/>
            <w:shd w:val="clear" w:color="auto" w:fill="auto"/>
            <w:vAlign w:val="center"/>
            <w:hideMark/>
          </w:tcPr>
          <w:p w14:paraId="524FA0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3DFC6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D5C09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54AA1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B111F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F913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1BCF53E" w14:textId="77777777" w:rsidTr="00255BEF">
        <w:trPr>
          <w:trHeight w:val="300"/>
          <w:jc w:val="center"/>
        </w:trPr>
        <w:tc>
          <w:tcPr>
            <w:tcW w:w="1181" w:type="dxa"/>
            <w:shd w:val="clear" w:color="auto" w:fill="auto"/>
            <w:vAlign w:val="center"/>
            <w:hideMark/>
          </w:tcPr>
          <w:p w14:paraId="0D090A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SU.01-009</w:t>
            </w:r>
          </w:p>
        </w:tc>
        <w:tc>
          <w:tcPr>
            <w:tcW w:w="886" w:type="dxa"/>
            <w:shd w:val="clear" w:color="auto" w:fill="auto"/>
            <w:vAlign w:val="center"/>
            <w:hideMark/>
          </w:tcPr>
          <w:p w14:paraId="2ED9C5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838A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186141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615BC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AFE44D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7A2C2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A0E26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E380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7A12798" w14:textId="77777777" w:rsidTr="00255BEF">
        <w:trPr>
          <w:trHeight w:val="300"/>
          <w:jc w:val="center"/>
        </w:trPr>
        <w:tc>
          <w:tcPr>
            <w:tcW w:w="1181" w:type="dxa"/>
            <w:shd w:val="clear" w:color="auto" w:fill="auto"/>
            <w:vAlign w:val="center"/>
            <w:hideMark/>
          </w:tcPr>
          <w:p w14:paraId="391910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SU.01-010</w:t>
            </w:r>
          </w:p>
        </w:tc>
        <w:tc>
          <w:tcPr>
            <w:tcW w:w="886" w:type="dxa"/>
            <w:shd w:val="clear" w:color="auto" w:fill="auto"/>
            <w:vAlign w:val="center"/>
            <w:hideMark/>
          </w:tcPr>
          <w:p w14:paraId="1187F7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827A9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1,71</w:t>
            </w:r>
          </w:p>
        </w:tc>
        <w:tc>
          <w:tcPr>
            <w:tcW w:w="885" w:type="dxa"/>
            <w:shd w:val="clear" w:color="auto" w:fill="auto"/>
            <w:vAlign w:val="center"/>
            <w:hideMark/>
          </w:tcPr>
          <w:p w14:paraId="148D54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CF476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9715BC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CDA52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E946D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4AE7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BBAC20D" w14:textId="77777777" w:rsidTr="00255BEF">
        <w:trPr>
          <w:trHeight w:val="300"/>
          <w:jc w:val="center"/>
        </w:trPr>
        <w:tc>
          <w:tcPr>
            <w:tcW w:w="1181" w:type="dxa"/>
            <w:shd w:val="clear" w:color="auto" w:fill="auto"/>
            <w:vAlign w:val="center"/>
            <w:hideMark/>
          </w:tcPr>
          <w:p w14:paraId="2C78CE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SU.01-011</w:t>
            </w:r>
          </w:p>
        </w:tc>
        <w:tc>
          <w:tcPr>
            <w:tcW w:w="886" w:type="dxa"/>
            <w:shd w:val="clear" w:color="auto" w:fill="auto"/>
            <w:vAlign w:val="center"/>
            <w:hideMark/>
          </w:tcPr>
          <w:p w14:paraId="318C89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7ED6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57F705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AA555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3D6570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0D654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96472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9081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F721719" w14:textId="77777777" w:rsidTr="00255BEF">
        <w:trPr>
          <w:trHeight w:val="300"/>
          <w:jc w:val="center"/>
        </w:trPr>
        <w:tc>
          <w:tcPr>
            <w:tcW w:w="1181" w:type="dxa"/>
            <w:shd w:val="clear" w:color="auto" w:fill="auto"/>
            <w:vAlign w:val="center"/>
            <w:hideMark/>
          </w:tcPr>
          <w:p w14:paraId="16B32B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DU.01-012</w:t>
            </w:r>
          </w:p>
        </w:tc>
        <w:tc>
          <w:tcPr>
            <w:tcW w:w="886" w:type="dxa"/>
            <w:shd w:val="clear" w:color="auto" w:fill="auto"/>
            <w:vAlign w:val="center"/>
            <w:hideMark/>
          </w:tcPr>
          <w:p w14:paraId="72A1C2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2A72F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2,66</w:t>
            </w:r>
          </w:p>
        </w:tc>
        <w:tc>
          <w:tcPr>
            <w:tcW w:w="885" w:type="dxa"/>
            <w:shd w:val="clear" w:color="auto" w:fill="auto"/>
            <w:vAlign w:val="center"/>
            <w:hideMark/>
          </w:tcPr>
          <w:p w14:paraId="22C5F3E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2A8C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4AE1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C185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0206C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E08C46"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4673A5A7" w14:textId="77777777" w:rsidTr="00255BEF">
        <w:trPr>
          <w:trHeight w:val="300"/>
          <w:jc w:val="center"/>
        </w:trPr>
        <w:tc>
          <w:tcPr>
            <w:tcW w:w="1181" w:type="dxa"/>
            <w:shd w:val="clear" w:color="auto" w:fill="auto"/>
            <w:vAlign w:val="center"/>
            <w:hideMark/>
          </w:tcPr>
          <w:p w14:paraId="26ECE0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SU.01-013</w:t>
            </w:r>
          </w:p>
        </w:tc>
        <w:tc>
          <w:tcPr>
            <w:tcW w:w="886" w:type="dxa"/>
            <w:shd w:val="clear" w:color="auto" w:fill="auto"/>
            <w:vAlign w:val="center"/>
            <w:hideMark/>
          </w:tcPr>
          <w:p w14:paraId="68683828" w14:textId="77777777" w:rsidR="00207210" w:rsidRPr="00F123D0" w:rsidRDefault="00207210" w:rsidP="00255BEF">
            <w:pPr>
              <w:spacing w:after="0"/>
              <w:jc w:val="center"/>
              <w:rPr>
                <w:rFonts w:ascii="Arial Narrow" w:hAnsi="Arial Narrow" w:cs="Arial"/>
                <w:color w:val="000000"/>
                <w:szCs w:val="20"/>
              </w:rPr>
            </w:pPr>
          </w:p>
        </w:tc>
        <w:tc>
          <w:tcPr>
            <w:tcW w:w="886" w:type="dxa"/>
            <w:shd w:val="clear" w:color="auto" w:fill="auto"/>
            <w:vAlign w:val="center"/>
            <w:hideMark/>
          </w:tcPr>
          <w:p w14:paraId="013F57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2,22</w:t>
            </w:r>
          </w:p>
        </w:tc>
        <w:tc>
          <w:tcPr>
            <w:tcW w:w="885" w:type="dxa"/>
            <w:shd w:val="clear" w:color="auto" w:fill="auto"/>
            <w:vAlign w:val="center"/>
            <w:hideMark/>
          </w:tcPr>
          <w:p w14:paraId="76149A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F6FD3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000EB7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E555E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C0669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1D41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A92945B" w14:textId="77777777" w:rsidTr="00255BEF">
        <w:trPr>
          <w:trHeight w:val="300"/>
          <w:jc w:val="center"/>
        </w:trPr>
        <w:tc>
          <w:tcPr>
            <w:tcW w:w="1181" w:type="dxa"/>
            <w:shd w:val="clear" w:color="auto" w:fill="auto"/>
            <w:vAlign w:val="center"/>
            <w:hideMark/>
          </w:tcPr>
          <w:p w14:paraId="5DA6DB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SU.01-014</w:t>
            </w:r>
          </w:p>
        </w:tc>
        <w:tc>
          <w:tcPr>
            <w:tcW w:w="886" w:type="dxa"/>
            <w:shd w:val="clear" w:color="auto" w:fill="auto"/>
            <w:vAlign w:val="center"/>
            <w:hideMark/>
          </w:tcPr>
          <w:p w14:paraId="654448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79BDD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01812E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3E23A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8F0AAB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3D27E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D4277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FEAF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ABBB028" w14:textId="77777777" w:rsidTr="00255BEF">
        <w:trPr>
          <w:trHeight w:val="300"/>
          <w:jc w:val="center"/>
        </w:trPr>
        <w:tc>
          <w:tcPr>
            <w:tcW w:w="1181" w:type="dxa"/>
            <w:shd w:val="clear" w:color="auto" w:fill="auto"/>
            <w:vAlign w:val="center"/>
            <w:hideMark/>
          </w:tcPr>
          <w:p w14:paraId="145246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SU.01-015</w:t>
            </w:r>
          </w:p>
        </w:tc>
        <w:tc>
          <w:tcPr>
            <w:tcW w:w="886" w:type="dxa"/>
            <w:shd w:val="clear" w:color="auto" w:fill="auto"/>
            <w:vAlign w:val="center"/>
            <w:hideMark/>
          </w:tcPr>
          <w:p w14:paraId="33653F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T.0101</w:t>
            </w:r>
          </w:p>
        </w:tc>
        <w:tc>
          <w:tcPr>
            <w:tcW w:w="886" w:type="dxa"/>
            <w:shd w:val="clear" w:color="auto" w:fill="auto"/>
            <w:vAlign w:val="center"/>
            <w:hideMark/>
          </w:tcPr>
          <w:p w14:paraId="4E47EB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0,97</w:t>
            </w:r>
          </w:p>
        </w:tc>
        <w:tc>
          <w:tcPr>
            <w:tcW w:w="885" w:type="dxa"/>
            <w:shd w:val="clear" w:color="auto" w:fill="auto"/>
            <w:vAlign w:val="center"/>
            <w:hideMark/>
          </w:tcPr>
          <w:p w14:paraId="381D5F1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18/22</w:t>
            </w:r>
          </w:p>
        </w:tc>
        <w:tc>
          <w:tcPr>
            <w:tcW w:w="885" w:type="dxa"/>
            <w:shd w:val="clear" w:color="auto" w:fill="auto"/>
            <w:vAlign w:val="center"/>
            <w:hideMark/>
          </w:tcPr>
          <w:p w14:paraId="59D615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w:t>
            </w:r>
            <w:r>
              <w:rPr>
                <w:rFonts w:ascii="Arial Narrow" w:hAnsi="Arial Narrow" w:cs="Arial"/>
                <w:color w:val="000000"/>
                <w:szCs w:val="20"/>
              </w:rPr>
              <w:t xml:space="preserve"> </w:t>
            </w:r>
            <w:r w:rsidRPr="00F123D0">
              <w:rPr>
                <w:rFonts w:ascii="Arial Narrow" w:hAnsi="Arial Narrow" w:cs="Arial"/>
                <w:color w:val="000000"/>
                <w:szCs w:val="20"/>
              </w:rPr>
              <w:t>%</w:t>
            </w:r>
          </w:p>
        </w:tc>
        <w:tc>
          <w:tcPr>
            <w:tcW w:w="885" w:type="dxa"/>
            <w:shd w:val="clear" w:color="auto" w:fill="auto"/>
            <w:vAlign w:val="center"/>
            <w:hideMark/>
          </w:tcPr>
          <w:p w14:paraId="050E490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013CA2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0 %</w:t>
            </w:r>
          </w:p>
        </w:tc>
        <w:tc>
          <w:tcPr>
            <w:tcW w:w="1493" w:type="dxa"/>
            <w:shd w:val="clear" w:color="auto" w:fill="auto"/>
            <w:vAlign w:val="center"/>
            <w:hideMark/>
          </w:tcPr>
          <w:p w14:paraId="623E76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5812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US.52</w:t>
            </w:r>
          </w:p>
        </w:tc>
      </w:tr>
      <w:tr w:rsidR="00207210" w:rsidRPr="00FD737C" w14:paraId="55C02449" w14:textId="77777777" w:rsidTr="00255BEF">
        <w:trPr>
          <w:trHeight w:val="300"/>
          <w:jc w:val="center"/>
        </w:trPr>
        <w:tc>
          <w:tcPr>
            <w:tcW w:w="1181" w:type="dxa"/>
            <w:shd w:val="clear" w:color="auto" w:fill="auto"/>
            <w:vAlign w:val="center"/>
            <w:hideMark/>
          </w:tcPr>
          <w:p w14:paraId="0D61F5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SU.01-016</w:t>
            </w:r>
          </w:p>
        </w:tc>
        <w:tc>
          <w:tcPr>
            <w:tcW w:w="886" w:type="dxa"/>
            <w:shd w:val="clear" w:color="auto" w:fill="auto"/>
            <w:vAlign w:val="center"/>
            <w:hideMark/>
          </w:tcPr>
          <w:p w14:paraId="0218E8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08EB8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4E4101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EEFA7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AF3641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65466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EDFDA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C111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A2EA944" w14:textId="77777777" w:rsidTr="00255BEF">
        <w:trPr>
          <w:trHeight w:val="300"/>
          <w:jc w:val="center"/>
        </w:trPr>
        <w:tc>
          <w:tcPr>
            <w:tcW w:w="1181" w:type="dxa"/>
            <w:shd w:val="clear" w:color="auto" w:fill="auto"/>
            <w:vAlign w:val="center"/>
            <w:hideMark/>
          </w:tcPr>
          <w:p w14:paraId="473CE2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PU.01-017</w:t>
            </w:r>
          </w:p>
        </w:tc>
        <w:tc>
          <w:tcPr>
            <w:tcW w:w="886" w:type="dxa"/>
            <w:shd w:val="clear" w:color="auto" w:fill="auto"/>
            <w:vAlign w:val="center"/>
            <w:hideMark/>
          </w:tcPr>
          <w:p w14:paraId="05C67A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A4765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2,44</w:t>
            </w:r>
          </w:p>
        </w:tc>
        <w:tc>
          <w:tcPr>
            <w:tcW w:w="885" w:type="dxa"/>
            <w:shd w:val="clear" w:color="auto" w:fill="auto"/>
            <w:vAlign w:val="center"/>
            <w:hideMark/>
          </w:tcPr>
          <w:p w14:paraId="10025E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EA49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1B7D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9C079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9DB48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C84B5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AC5CCB1" w14:textId="77777777" w:rsidTr="00255BEF">
        <w:trPr>
          <w:trHeight w:val="300"/>
          <w:jc w:val="center"/>
        </w:trPr>
        <w:tc>
          <w:tcPr>
            <w:tcW w:w="1181" w:type="dxa"/>
            <w:shd w:val="clear" w:color="auto" w:fill="auto"/>
            <w:vAlign w:val="center"/>
            <w:hideMark/>
          </w:tcPr>
          <w:p w14:paraId="6B2098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SU.01-018</w:t>
            </w:r>
          </w:p>
        </w:tc>
        <w:tc>
          <w:tcPr>
            <w:tcW w:w="886" w:type="dxa"/>
            <w:shd w:val="clear" w:color="auto" w:fill="auto"/>
            <w:vAlign w:val="center"/>
            <w:hideMark/>
          </w:tcPr>
          <w:p w14:paraId="5C96B1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C31F3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435B3B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DF369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E34B89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79B4C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BCD19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5520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D3B4C59" w14:textId="77777777" w:rsidTr="00255BEF">
        <w:trPr>
          <w:trHeight w:val="300"/>
          <w:jc w:val="center"/>
        </w:trPr>
        <w:tc>
          <w:tcPr>
            <w:tcW w:w="1181" w:type="dxa"/>
            <w:shd w:val="clear" w:color="auto" w:fill="auto"/>
            <w:vAlign w:val="center"/>
            <w:hideMark/>
          </w:tcPr>
          <w:p w14:paraId="714A99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SU.01-019</w:t>
            </w:r>
          </w:p>
        </w:tc>
        <w:tc>
          <w:tcPr>
            <w:tcW w:w="886" w:type="dxa"/>
            <w:shd w:val="clear" w:color="auto" w:fill="auto"/>
            <w:vAlign w:val="center"/>
            <w:hideMark/>
          </w:tcPr>
          <w:p w14:paraId="55F010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A4BE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4C2A57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F6CC0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A2825C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13F26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EC168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D046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27EF2CA" w14:textId="77777777" w:rsidTr="00255BEF">
        <w:trPr>
          <w:trHeight w:val="300"/>
          <w:jc w:val="center"/>
        </w:trPr>
        <w:tc>
          <w:tcPr>
            <w:tcW w:w="1181" w:type="dxa"/>
            <w:shd w:val="clear" w:color="auto" w:fill="auto"/>
            <w:vAlign w:val="center"/>
            <w:hideMark/>
          </w:tcPr>
          <w:p w14:paraId="26ECD7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OV.01-020</w:t>
            </w:r>
          </w:p>
        </w:tc>
        <w:tc>
          <w:tcPr>
            <w:tcW w:w="886" w:type="dxa"/>
            <w:shd w:val="clear" w:color="auto" w:fill="auto"/>
            <w:vAlign w:val="center"/>
            <w:hideMark/>
          </w:tcPr>
          <w:p w14:paraId="671F11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DF374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0,83</w:t>
            </w:r>
          </w:p>
        </w:tc>
        <w:tc>
          <w:tcPr>
            <w:tcW w:w="885" w:type="dxa"/>
            <w:shd w:val="clear" w:color="auto" w:fill="auto"/>
            <w:vAlign w:val="center"/>
            <w:hideMark/>
          </w:tcPr>
          <w:p w14:paraId="6FC827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CAF18D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57CC6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748D0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F6BE7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A679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33C6C69" w14:textId="77777777" w:rsidTr="00255BEF">
        <w:trPr>
          <w:trHeight w:val="300"/>
          <w:jc w:val="center"/>
        </w:trPr>
        <w:tc>
          <w:tcPr>
            <w:tcW w:w="1181" w:type="dxa"/>
            <w:shd w:val="clear" w:color="auto" w:fill="auto"/>
            <w:vAlign w:val="center"/>
            <w:hideMark/>
          </w:tcPr>
          <w:p w14:paraId="1B350E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RO.01-021</w:t>
            </w:r>
          </w:p>
        </w:tc>
        <w:tc>
          <w:tcPr>
            <w:tcW w:w="886" w:type="dxa"/>
            <w:shd w:val="clear" w:color="auto" w:fill="auto"/>
            <w:vAlign w:val="center"/>
            <w:hideMark/>
          </w:tcPr>
          <w:p w14:paraId="5D6799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6958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6,79</w:t>
            </w:r>
          </w:p>
        </w:tc>
        <w:tc>
          <w:tcPr>
            <w:tcW w:w="885" w:type="dxa"/>
            <w:shd w:val="clear" w:color="auto" w:fill="auto"/>
            <w:vAlign w:val="center"/>
            <w:hideMark/>
          </w:tcPr>
          <w:p w14:paraId="6679FE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712C9C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8A14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4C48D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49380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9C4F01D"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54A62F87" w14:textId="77777777" w:rsidTr="00255BEF">
        <w:trPr>
          <w:trHeight w:val="300"/>
          <w:jc w:val="center"/>
        </w:trPr>
        <w:tc>
          <w:tcPr>
            <w:tcW w:w="1181" w:type="dxa"/>
            <w:shd w:val="clear" w:color="auto" w:fill="auto"/>
            <w:vAlign w:val="center"/>
            <w:hideMark/>
          </w:tcPr>
          <w:p w14:paraId="7017FD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SU.01-022</w:t>
            </w:r>
          </w:p>
        </w:tc>
        <w:tc>
          <w:tcPr>
            <w:tcW w:w="886" w:type="dxa"/>
            <w:shd w:val="clear" w:color="auto" w:fill="auto"/>
            <w:vAlign w:val="center"/>
            <w:hideMark/>
          </w:tcPr>
          <w:p w14:paraId="635A17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24822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0,47</w:t>
            </w:r>
          </w:p>
        </w:tc>
        <w:tc>
          <w:tcPr>
            <w:tcW w:w="885" w:type="dxa"/>
            <w:shd w:val="clear" w:color="auto" w:fill="auto"/>
            <w:vAlign w:val="center"/>
            <w:hideMark/>
          </w:tcPr>
          <w:p w14:paraId="7468DA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58EF7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8AF889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1181A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4B578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0D7DF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40A747D" w14:textId="77777777" w:rsidTr="00255BEF">
        <w:trPr>
          <w:trHeight w:val="300"/>
          <w:jc w:val="center"/>
        </w:trPr>
        <w:tc>
          <w:tcPr>
            <w:tcW w:w="1181" w:type="dxa"/>
            <w:shd w:val="clear" w:color="auto" w:fill="auto"/>
            <w:vAlign w:val="center"/>
            <w:hideMark/>
          </w:tcPr>
          <w:p w14:paraId="067A3B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SU.01-023</w:t>
            </w:r>
          </w:p>
        </w:tc>
        <w:tc>
          <w:tcPr>
            <w:tcW w:w="886" w:type="dxa"/>
            <w:shd w:val="clear" w:color="auto" w:fill="auto"/>
            <w:vAlign w:val="center"/>
            <w:hideMark/>
          </w:tcPr>
          <w:p w14:paraId="1A5578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BF7BE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4A49E8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07A94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99A5E5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22236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58DDE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E9D4F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48D4CA8" w14:textId="77777777" w:rsidTr="00255BEF">
        <w:trPr>
          <w:trHeight w:val="300"/>
          <w:jc w:val="center"/>
        </w:trPr>
        <w:tc>
          <w:tcPr>
            <w:tcW w:w="1181" w:type="dxa"/>
            <w:shd w:val="clear" w:color="auto" w:fill="auto"/>
            <w:vAlign w:val="center"/>
            <w:hideMark/>
          </w:tcPr>
          <w:p w14:paraId="7023A8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SU.01-024</w:t>
            </w:r>
          </w:p>
        </w:tc>
        <w:tc>
          <w:tcPr>
            <w:tcW w:w="886" w:type="dxa"/>
            <w:shd w:val="clear" w:color="auto" w:fill="auto"/>
            <w:vAlign w:val="center"/>
            <w:hideMark/>
          </w:tcPr>
          <w:p w14:paraId="22F73B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1AEF1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0,87</w:t>
            </w:r>
          </w:p>
        </w:tc>
        <w:tc>
          <w:tcPr>
            <w:tcW w:w="885" w:type="dxa"/>
            <w:shd w:val="clear" w:color="auto" w:fill="auto"/>
            <w:vAlign w:val="center"/>
            <w:hideMark/>
          </w:tcPr>
          <w:p w14:paraId="2F682B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A544F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F7E95F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64D23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8509F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014A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36BD32C" w14:textId="77777777" w:rsidTr="00255BEF">
        <w:trPr>
          <w:trHeight w:val="300"/>
          <w:jc w:val="center"/>
        </w:trPr>
        <w:tc>
          <w:tcPr>
            <w:tcW w:w="1181" w:type="dxa"/>
            <w:shd w:val="clear" w:color="auto" w:fill="auto"/>
            <w:vAlign w:val="center"/>
            <w:hideMark/>
          </w:tcPr>
          <w:p w14:paraId="1BC2C8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OV.01-025</w:t>
            </w:r>
          </w:p>
        </w:tc>
        <w:tc>
          <w:tcPr>
            <w:tcW w:w="886" w:type="dxa"/>
            <w:shd w:val="clear" w:color="auto" w:fill="auto"/>
            <w:vAlign w:val="center"/>
            <w:hideMark/>
          </w:tcPr>
          <w:p w14:paraId="1A97D5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E689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204388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9CB01B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0E3A4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8DF6D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E86CB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4AC4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E1F58B8" w14:textId="77777777" w:rsidTr="00255BEF">
        <w:trPr>
          <w:trHeight w:val="300"/>
          <w:jc w:val="center"/>
        </w:trPr>
        <w:tc>
          <w:tcPr>
            <w:tcW w:w="1181" w:type="dxa"/>
            <w:shd w:val="clear" w:color="auto" w:fill="auto"/>
            <w:vAlign w:val="center"/>
            <w:hideMark/>
          </w:tcPr>
          <w:p w14:paraId="4A9100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PU.01-026</w:t>
            </w:r>
          </w:p>
        </w:tc>
        <w:tc>
          <w:tcPr>
            <w:tcW w:w="886" w:type="dxa"/>
            <w:shd w:val="clear" w:color="auto" w:fill="auto"/>
            <w:vAlign w:val="center"/>
            <w:hideMark/>
          </w:tcPr>
          <w:p w14:paraId="37C912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7D6F9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1,21</w:t>
            </w:r>
          </w:p>
        </w:tc>
        <w:tc>
          <w:tcPr>
            <w:tcW w:w="885" w:type="dxa"/>
            <w:shd w:val="clear" w:color="auto" w:fill="auto"/>
            <w:vAlign w:val="center"/>
            <w:hideMark/>
          </w:tcPr>
          <w:p w14:paraId="4D226D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D435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1BB0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5C32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D0A1E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4BC7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7CC1A42" w14:textId="77777777" w:rsidTr="00255BEF">
        <w:trPr>
          <w:trHeight w:val="300"/>
          <w:jc w:val="center"/>
        </w:trPr>
        <w:tc>
          <w:tcPr>
            <w:tcW w:w="1181" w:type="dxa"/>
            <w:shd w:val="clear" w:color="auto" w:fill="auto"/>
            <w:vAlign w:val="center"/>
            <w:hideMark/>
          </w:tcPr>
          <w:p w14:paraId="539B6A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SU.01-027</w:t>
            </w:r>
          </w:p>
        </w:tc>
        <w:tc>
          <w:tcPr>
            <w:tcW w:w="886" w:type="dxa"/>
            <w:shd w:val="clear" w:color="auto" w:fill="auto"/>
            <w:vAlign w:val="center"/>
            <w:hideMark/>
          </w:tcPr>
          <w:p w14:paraId="0C4CD5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AA43C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1,25</w:t>
            </w:r>
          </w:p>
        </w:tc>
        <w:tc>
          <w:tcPr>
            <w:tcW w:w="885" w:type="dxa"/>
            <w:shd w:val="clear" w:color="auto" w:fill="auto"/>
            <w:vAlign w:val="center"/>
            <w:hideMark/>
          </w:tcPr>
          <w:p w14:paraId="09C3BA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4D3DA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E768BE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4E219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0E8C6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23F7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BBF09E5" w14:textId="77777777" w:rsidTr="00255BEF">
        <w:trPr>
          <w:trHeight w:val="300"/>
          <w:jc w:val="center"/>
        </w:trPr>
        <w:tc>
          <w:tcPr>
            <w:tcW w:w="1181" w:type="dxa"/>
            <w:shd w:val="clear" w:color="auto" w:fill="auto"/>
            <w:vAlign w:val="center"/>
            <w:hideMark/>
          </w:tcPr>
          <w:p w14:paraId="2C1820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PU.01-028</w:t>
            </w:r>
          </w:p>
        </w:tc>
        <w:tc>
          <w:tcPr>
            <w:tcW w:w="886" w:type="dxa"/>
            <w:shd w:val="clear" w:color="auto" w:fill="auto"/>
            <w:vAlign w:val="center"/>
            <w:hideMark/>
          </w:tcPr>
          <w:p w14:paraId="349391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C4B87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18AAA8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FFC3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08D3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98E3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D51BE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0DAD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73F5651" w14:textId="77777777" w:rsidTr="00255BEF">
        <w:trPr>
          <w:trHeight w:val="300"/>
          <w:jc w:val="center"/>
        </w:trPr>
        <w:tc>
          <w:tcPr>
            <w:tcW w:w="1181" w:type="dxa"/>
            <w:shd w:val="clear" w:color="auto" w:fill="auto"/>
            <w:vAlign w:val="center"/>
            <w:hideMark/>
          </w:tcPr>
          <w:p w14:paraId="0AEB47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OV.01-029</w:t>
            </w:r>
          </w:p>
        </w:tc>
        <w:tc>
          <w:tcPr>
            <w:tcW w:w="886" w:type="dxa"/>
            <w:shd w:val="clear" w:color="auto" w:fill="auto"/>
            <w:vAlign w:val="center"/>
            <w:hideMark/>
          </w:tcPr>
          <w:p w14:paraId="7F19FA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2BC66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1,14</w:t>
            </w:r>
          </w:p>
        </w:tc>
        <w:tc>
          <w:tcPr>
            <w:tcW w:w="885" w:type="dxa"/>
            <w:shd w:val="clear" w:color="auto" w:fill="auto"/>
            <w:vAlign w:val="center"/>
            <w:hideMark/>
          </w:tcPr>
          <w:p w14:paraId="30BA3D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3D734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00C93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33375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82717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AF54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33AAA69" w14:textId="77777777" w:rsidTr="00255BEF">
        <w:trPr>
          <w:trHeight w:val="300"/>
          <w:jc w:val="center"/>
        </w:trPr>
        <w:tc>
          <w:tcPr>
            <w:tcW w:w="1181" w:type="dxa"/>
            <w:shd w:val="clear" w:color="auto" w:fill="auto"/>
            <w:vAlign w:val="center"/>
            <w:hideMark/>
          </w:tcPr>
          <w:p w14:paraId="13DF37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SU.01-030</w:t>
            </w:r>
          </w:p>
        </w:tc>
        <w:tc>
          <w:tcPr>
            <w:tcW w:w="886" w:type="dxa"/>
            <w:shd w:val="clear" w:color="auto" w:fill="auto"/>
            <w:vAlign w:val="center"/>
            <w:hideMark/>
          </w:tcPr>
          <w:p w14:paraId="755078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301F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7030F8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1BFD0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6AB8A1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DDD59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FBD09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2868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4105A76" w14:textId="77777777" w:rsidTr="00255BEF">
        <w:trPr>
          <w:trHeight w:val="300"/>
          <w:jc w:val="center"/>
        </w:trPr>
        <w:tc>
          <w:tcPr>
            <w:tcW w:w="1181" w:type="dxa"/>
            <w:shd w:val="clear" w:color="auto" w:fill="auto"/>
            <w:vAlign w:val="center"/>
            <w:hideMark/>
          </w:tcPr>
          <w:p w14:paraId="6CA85A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OV.01-031</w:t>
            </w:r>
          </w:p>
        </w:tc>
        <w:tc>
          <w:tcPr>
            <w:tcW w:w="886" w:type="dxa"/>
            <w:shd w:val="clear" w:color="auto" w:fill="auto"/>
            <w:vAlign w:val="center"/>
            <w:hideMark/>
          </w:tcPr>
          <w:p w14:paraId="119D4C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8180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352869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A6B05C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C8E39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3D07C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0325C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174D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E1332F0" w14:textId="77777777" w:rsidTr="00255BEF">
        <w:trPr>
          <w:trHeight w:val="300"/>
          <w:jc w:val="center"/>
        </w:trPr>
        <w:tc>
          <w:tcPr>
            <w:tcW w:w="1181" w:type="dxa"/>
            <w:shd w:val="clear" w:color="auto" w:fill="auto"/>
            <w:vAlign w:val="center"/>
            <w:hideMark/>
          </w:tcPr>
          <w:p w14:paraId="726B22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SU.01-032</w:t>
            </w:r>
          </w:p>
        </w:tc>
        <w:tc>
          <w:tcPr>
            <w:tcW w:w="886" w:type="dxa"/>
            <w:shd w:val="clear" w:color="auto" w:fill="auto"/>
            <w:vAlign w:val="center"/>
            <w:hideMark/>
          </w:tcPr>
          <w:p w14:paraId="13064D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EA30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1,33</w:t>
            </w:r>
          </w:p>
        </w:tc>
        <w:tc>
          <w:tcPr>
            <w:tcW w:w="885" w:type="dxa"/>
            <w:shd w:val="clear" w:color="auto" w:fill="auto"/>
            <w:vAlign w:val="center"/>
            <w:hideMark/>
          </w:tcPr>
          <w:p w14:paraId="7A4196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12FB0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DA48EA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D0098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AE14A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EE25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13B0A1C" w14:textId="77777777" w:rsidTr="00255BEF">
        <w:trPr>
          <w:trHeight w:val="300"/>
          <w:jc w:val="center"/>
        </w:trPr>
        <w:tc>
          <w:tcPr>
            <w:tcW w:w="1181" w:type="dxa"/>
            <w:shd w:val="clear" w:color="auto" w:fill="auto"/>
            <w:vAlign w:val="center"/>
            <w:hideMark/>
          </w:tcPr>
          <w:p w14:paraId="5195F3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SU.01-033</w:t>
            </w:r>
          </w:p>
        </w:tc>
        <w:tc>
          <w:tcPr>
            <w:tcW w:w="886" w:type="dxa"/>
            <w:shd w:val="clear" w:color="auto" w:fill="auto"/>
            <w:vAlign w:val="center"/>
            <w:hideMark/>
          </w:tcPr>
          <w:p w14:paraId="00B539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75B0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151337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D3481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248F0C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349B6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DE057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8847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BDCF9C4" w14:textId="77777777" w:rsidTr="00255BEF">
        <w:trPr>
          <w:trHeight w:val="300"/>
          <w:jc w:val="center"/>
        </w:trPr>
        <w:tc>
          <w:tcPr>
            <w:tcW w:w="1181" w:type="dxa"/>
            <w:shd w:val="clear" w:color="auto" w:fill="auto"/>
            <w:vAlign w:val="center"/>
            <w:hideMark/>
          </w:tcPr>
          <w:p w14:paraId="30FFBF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SU.01-034</w:t>
            </w:r>
          </w:p>
        </w:tc>
        <w:tc>
          <w:tcPr>
            <w:tcW w:w="886" w:type="dxa"/>
            <w:shd w:val="clear" w:color="auto" w:fill="auto"/>
            <w:vAlign w:val="center"/>
            <w:hideMark/>
          </w:tcPr>
          <w:p w14:paraId="5E727B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90640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0,89</w:t>
            </w:r>
          </w:p>
        </w:tc>
        <w:tc>
          <w:tcPr>
            <w:tcW w:w="885" w:type="dxa"/>
            <w:shd w:val="clear" w:color="auto" w:fill="auto"/>
            <w:vAlign w:val="center"/>
            <w:hideMark/>
          </w:tcPr>
          <w:p w14:paraId="2FD5DA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A1DA5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E5CB86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61BDB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5BED1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6F45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2AC9D8B" w14:textId="77777777" w:rsidTr="00255BEF">
        <w:trPr>
          <w:trHeight w:val="300"/>
          <w:jc w:val="center"/>
        </w:trPr>
        <w:tc>
          <w:tcPr>
            <w:tcW w:w="1181" w:type="dxa"/>
            <w:shd w:val="clear" w:color="auto" w:fill="auto"/>
            <w:vAlign w:val="center"/>
            <w:hideMark/>
          </w:tcPr>
          <w:p w14:paraId="37669B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PU.01-035</w:t>
            </w:r>
          </w:p>
        </w:tc>
        <w:tc>
          <w:tcPr>
            <w:tcW w:w="886" w:type="dxa"/>
            <w:shd w:val="clear" w:color="auto" w:fill="auto"/>
            <w:vAlign w:val="center"/>
            <w:hideMark/>
          </w:tcPr>
          <w:p w14:paraId="7669AD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F3627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0,99</w:t>
            </w:r>
          </w:p>
        </w:tc>
        <w:tc>
          <w:tcPr>
            <w:tcW w:w="885" w:type="dxa"/>
            <w:shd w:val="clear" w:color="auto" w:fill="auto"/>
            <w:vAlign w:val="center"/>
            <w:hideMark/>
          </w:tcPr>
          <w:p w14:paraId="6B96D7E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E4C6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7976F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92F1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B4083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0DEF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94AAB57" w14:textId="77777777" w:rsidTr="00255BEF">
        <w:trPr>
          <w:trHeight w:val="300"/>
          <w:jc w:val="center"/>
        </w:trPr>
        <w:tc>
          <w:tcPr>
            <w:tcW w:w="1181" w:type="dxa"/>
            <w:shd w:val="clear" w:color="auto" w:fill="auto"/>
            <w:vAlign w:val="center"/>
            <w:hideMark/>
          </w:tcPr>
          <w:p w14:paraId="032487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SU.01-036</w:t>
            </w:r>
          </w:p>
        </w:tc>
        <w:tc>
          <w:tcPr>
            <w:tcW w:w="886" w:type="dxa"/>
            <w:shd w:val="clear" w:color="auto" w:fill="auto"/>
            <w:vAlign w:val="center"/>
            <w:hideMark/>
          </w:tcPr>
          <w:p w14:paraId="2B6A82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2443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7A3995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E29A2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E3A901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7B65A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9C58C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BABF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13FAD9A" w14:textId="77777777" w:rsidTr="00255BEF">
        <w:trPr>
          <w:trHeight w:val="300"/>
          <w:jc w:val="center"/>
        </w:trPr>
        <w:tc>
          <w:tcPr>
            <w:tcW w:w="1181" w:type="dxa"/>
            <w:shd w:val="clear" w:color="auto" w:fill="auto"/>
            <w:vAlign w:val="center"/>
            <w:hideMark/>
          </w:tcPr>
          <w:p w14:paraId="709C20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OV.01-037</w:t>
            </w:r>
          </w:p>
        </w:tc>
        <w:tc>
          <w:tcPr>
            <w:tcW w:w="886" w:type="dxa"/>
            <w:shd w:val="clear" w:color="auto" w:fill="auto"/>
            <w:vAlign w:val="center"/>
            <w:hideMark/>
          </w:tcPr>
          <w:p w14:paraId="30A5AC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EDA91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021F8A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F03BB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400C9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D2EBB1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4CC45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9FEC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5DA8EBB" w14:textId="77777777" w:rsidTr="00255BEF">
        <w:trPr>
          <w:trHeight w:val="300"/>
          <w:jc w:val="center"/>
        </w:trPr>
        <w:tc>
          <w:tcPr>
            <w:tcW w:w="1181" w:type="dxa"/>
            <w:shd w:val="clear" w:color="auto" w:fill="auto"/>
            <w:vAlign w:val="center"/>
            <w:hideMark/>
          </w:tcPr>
          <w:p w14:paraId="32F3F0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SU.01-038</w:t>
            </w:r>
          </w:p>
        </w:tc>
        <w:tc>
          <w:tcPr>
            <w:tcW w:w="886" w:type="dxa"/>
            <w:shd w:val="clear" w:color="auto" w:fill="auto"/>
            <w:vAlign w:val="center"/>
            <w:hideMark/>
          </w:tcPr>
          <w:p w14:paraId="535C16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E5E0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23ECC0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C9489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95EC06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3095A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8E7D4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CDE5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6E2D5F7" w14:textId="77777777" w:rsidTr="00255BEF">
        <w:trPr>
          <w:trHeight w:val="300"/>
          <w:jc w:val="center"/>
        </w:trPr>
        <w:tc>
          <w:tcPr>
            <w:tcW w:w="1181" w:type="dxa"/>
            <w:shd w:val="clear" w:color="auto" w:fill="auto"/>
            <w:vAlign w:val="center"/>
            <w:hideMark/>
          </w:tcPr>
          <w:p w14:paraId="2CA25A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SU.01-039</w:t>
            </w:r>
          </w:p>
        </w:tc>
        <w:tc>
          <w:tcPr>
            <w:tcW w:w="886" w:type="dxa"/>
            <w:shd w:val="clear" w:color="auto" w:fill="auto"/>
            <w:vAlign w:val="center"/>
            <w:hideMark/>
          </w:tcPr>
          <w:p w14:paraId="6B798D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1380D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1,07</w:t>
            </w:r>
          </w:p>
        </w:tc>
        <w:tc>
          <w:tcPr>
            <w:tcW w:w="885" w:type="dxa"/>
            <w:shd w:val="clear" w:color="auto" w:fill="auto"/>
            <w:vAlign w:val="center"/>
            <w:hideMark/>
          </w:tcPr>
          <w:p w14:paraId="4E587F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40D7C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4605A0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F6B90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CA36C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7E93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8CD26C2" w14:textId="77777777" w:rsidTr="00255BEF">
        <w:trPr>
          <w:trHeight w:val="300"/>
          <w:jc w:val="center"/>
        </w:trPr>
        <w:tc>
          <w:tcPr>
            <w:tcW w:w="1181" w:type="dxa"/>
            <w:shd w:val="clear" w:color="auto" w:fill="auto"/>
            <w:vAlign w:val="center"/>
            <w:hideMark/>
          </w:tcPr>
          <w:p w14:paraId="473719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OV.01-040</w:t>
            </w:r>
          </w:p>
        </w:tc>
        <w:tc>
          <w:tcPr>
            <w:tcW w:w="886" w:type="dxa"/>
            <w:shd w:val="clear" w:color="auto" w:fill="auto"/>
            <w:vAlign w:val="center"/>
            <w:hideMark/>
          </w:tcPr>
          <w:p w14:paraId="27DC38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67421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7036C0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F7B89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5AFE7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AE0D8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ED0F7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A598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369F0E0" w14:textId="77777777" w:rsidTr="00255BEF">
        <w:trPr>
          <w:trHeight w:val="300"/>
          <w:jc w:val="center"/>
        </w:trPr>
        <w:tc>
          <w:tcPr>
            <w:tcW w:w="1181" w:type="dxa"/>
            <w:shd w:val="clear" w:color="auto" w:fill="auto"/>
            <w:vAlign w:val="center"/>
            <w:hideMark/>
          </w:tcPr>
          <w:p w14:paraId="3154C3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DU.01-041</w:t>
            </w:r>
          </w:p>
        </w:tc>
        <w:tc>
          <w:tcPr>
            <w:tcW w:w="886" w:type="dxa"/>
            <w:shd w:val="clear" w:color="auto" w:fill="auto"/>
            <w:vAlign w:val="center"/>
            <w:hideMark/>
          </w:tcPr>
          <w:p w14:paraId="1BE996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462B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1,22</w:t>
            </w:r>
          </w:p>
        </w:tc>
        <w:tc>
          <w:tcPr>
            <w:tcW w:w="885" w:type="dxa"/>
            <w:shd w:val="clear" w:color="auto" w:fill="auto"/>
            <w:vAlign w:val="center"/>
            <w:hideMark/>
          </w:tcPr>
          <w:p w14:paraId="7E02F0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E1D9C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06BFF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24A7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B3BF8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B471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C424846" w14:textId="77777777" w:rsidTr="00255BEF">
        <w:trPr>
          <w:trHeight w:val="300"/>
          <w:jc w:val="center"/>
        </w:trPr>
        <w:tc>
          <w:tcPr>
            <w:tcW w:w="1181" w:type="dxa"/>
            <w:shd w:val="clear" w:color="auto" w:fill="auto"/>
            <w:vAlign w:val="center"/>
            <w:hideMark/>
          </w:tcPr>
          <w:p w14:paraId="424AC3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SU.01-042</w:t>
            </w:r>
          </w:p>
        </w:tc>
        <w:tc>
          <w:tcPr>
            <w:tcW w:w="886" w:type="dxa"/>
            <w:shd w:val="clear" w:color="auto" w:fill="auto"/>
            <w:vAlign w:val="center"/>
            <w:hideMark/>
          </w:tcPr>
          <w:p w14:paraId="494A38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F6960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w:t>
            </w:r>
          </w:p>
        </w:tc>
        <w:tc>
          <w:tcPr>
            <w:tcW w:w="885" w:type="dxa"/>
            <w:shd w:val="clear" w:color="auto" w:fill="auto"/>
            <w:vAlign w:val="center"/>
            <w:hideMark/>
          </w:tcPr>
          <w:p w14:paraId="48A52D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3D199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AF5A3D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C9BFA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6DE2B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3690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57C1CBD" w14:textId="77777777" w:rsidTr="00255BEF">
        <w:trPr>
          <w:trHeight w:val="300"/>
          <w:jc w:val="center"/>
        </w:trPr>
        <w:tc>
          <w:tcPr>
            <w:tcW w:w="1181" w:type="dxa"/>
            <w:shd w:val="clear" w:color="auto" w:fill="auto"/>
            <w:vAlign w:val="center"/>
            <w:hideMark/>
          </w:tcPr>
          <w:p w14:paraId="45DB8C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PU.01-043</w:t>
            </w:r>
          </w:p>
        </w:tc>
        <w:tc>
          <w:tcPr>
            <w:tcW w:w="886" w:type="dxa"/>
            <w:shd w:val="clear" w:color="auto" w:fill="auto"/>
            <w:vAlign w:val="center"/>
            <w:hideMark/>
          </w:tcPr>
          <w:p w14:paraId="12B3B4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321BF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1,20</w:t>
            </w:r>
          </w:p>
        </w:tc>
        <w:tc>
          <w:tcPr>
            <w:tcW w:w="885" w:type="dxa"/>
            <w:shd w:val="clear" w:color="auto" w:fill="auto"/>
            <w:vAlign w:val="center"/>
            <w:hideMark/>
          </w:tcPr>
          <w:p w14:paraId="10B26E5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3FB7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75566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80E4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2D23F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D647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D8C23F6" w14:textId="77777777" w:rsidTr="00255BEF">
        <w:trPr>
          <w:trHeight w:val="300"/>
          <w:jc w:val="center"/>
        </w:trPr>
        <w:tc>
          <w:tcPr>
            <w:tcW w:w="1181" w:type="dxa"/>
            <w:shd w:val="clear" w:color="auto" w:fill="auto"/>
            <w:vAlign w:val="center"/>
            <w:hideMark/>
          </w:tcPr>
          <w:p w14:paraId="75675E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OV.01-044</w:t>
            </w:r>
          </w:p>
        </w:tc>
        <w:tc>
          <w:tcPr>
            <w:tcW w:w="886" w:type="dxa"/>
            <w:shd w:val="clear" w:color="auto" w:fill="auto"/>
            <w:vAlign w:val="center"/>
            <w:hideMark/>
          </w:tcPr>
          <w:p w14:paraId="19A98D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8A3DE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0,75</w:t>
            </w:r>
          </w:p>
        </w:tc>
        <w:tc>
          <w:tcPr>
            <w:tcW w:w="885" w:type="dxa"/>
            <w:shd w:val="clear" w:color="auto" w:fill="auto"/>
            <w:vAlign w:val="center"/>
            <w:hideMark/>
          </w:tcPr>
          <w:p w14:paraId="6196D6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2BB4CB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7AE4F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3ADD11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E3B03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F582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60C494D" w14:textId="77777777" w:rsidTr="00255BEF">
        <w:trPr>
          <w:trHeight w:val="300"/>
          <w:jc w:val="center"/>
        </w:trPr>
        <w:tc>
          <w:tcPr>
            <w:tcW w:w="1181" w:type="dxa"/>
            <w:shd w:val="clear" w:color="auto" w:fill="auto"/>
            <w:vAlign w:val="center"/>
            <w:hideMark/>
          </w:tcPr>
          <w:p w14:paraId="044C87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SU.01-045</w:t>
            </w:r>
          </w:p>
        </w:tc>
        <w:tc>
          <w:tcPr>
            <w:tcW w:w="886" w:type="dxa"/>
            <w:shd w:val="clear" w:color="auto" w:fill="auto"/>
            <w:vAlign w:val="center"/>
            <w:hideMark/>
          </w:tcPr>
          <w:p w14:paraId="06F28D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22D10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35E378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29897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2EB900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20052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16228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C97E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78C7885" w14:textId="77777777" w:rsidTr="00255BEF">
        <w:trPr>
          <w:trHeight w:val="300"/>
          <w:jc w:val="center"/>
        </w:trPr>
        <w:tc>
          <w:tcPr>
            <w:tcW w:w="1181" w:type="dxa"/>
            <w:shd w:val="clear" w:color="auto" w:fill="auto"/>
            <w:vAlign w:val="center"/>
            <w:hideMark/>
          </w:tcPr>
          <w:p w14:paraId="2064BB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SU.01-046</w:t>
            </w:r>
          </w:p>
        </w:tc>
        <w:tc>
          <w:tcPr>
            <w:tcW w:w="886" w:type="dxa"/>
            <w:shd w:val="clear" w:color="auto" w:fill="auto"/>
            <w:vAlign w:val="center"/>
            <w:hideMark/>
          </w:tcPr>
          <w:p w14:paraId="5384B2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4D24F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0,81</w:t>
            </w:r>
          </w:p>
        </w:tc>
        <w:tc>
          <w:tcPr>
            <w:tcW w:w="885" w:type="dxa"/>
            <w:shd w:val="clear" w:color="auto" w:fill="auto"/>
            <w:vAlign w:val="center"/>
            <w:hideMark/>
          </w:tcPr>
          <w:p w14:paraId="334FFD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EC873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B0D2AC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32FA7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6427F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02932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C5E1E20" w14:textId="77777777" w:rsidTr="00255BEF">
        <w:trPr>
          <w:trHeight w:val="300"/>
          <w:jc w:val="center"/>
        </w:trPr>
        <w:tc>
          <w:tcPr>
            <w:tcW w:w="1181" w:type="dxa"/>
            <w:shd w:val="clear" w:color="auto" w:fill="auto"/>
            <w:vAlign w:val="center"/>
            <w:hideMark/>
          </w:tcPr>
          <w:p w14:paraId="52F843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OV.01-047</w:t>
            </w:r>
          </w:p>
        </w:tc>
        <w:tc>
          <w:tcPr>
            <w:tcW w:w="886" w:type="dxa"/>
            <w:shd w:val="clear" w:color="auto" w:fill="auto"/>
            <w:vAlign w:val="center"/>
            <w:hideMark/>
          </w:tcPr>
          <w:p w14:paraId="1940C1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45528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31F25E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A28B1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61C40D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4F170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D88B3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4D31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8BD55C6" w14:textId="77777777" w:rsidTr="00255BEF">
        <w:trPr>
          <w:trHeight w:val="300"/>
          <w:jc w:val="center"/>
        </w:trPr>
        <w:tc>
          <w:tcPr>
            <w:tcW w:w="1181" w:type="dxa"/>
            <w:shd w:val="clear" w:color="auto" w:fill="auto"/>
            <w:vAlign w:val="center"/>
            <w:hideMark/>
          </w:tcPr>
          <w:p w14:paraId="31B689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SU.01-048</w:t>
            </w:r>
          </w:p>
        </w:tc>
        <w:tc>
          <w:tcPr>
            <w:tcW w:w="886" w:type="dxa"/>
            <w:shd w:val="clear" w:color="auto" w:fill="auto"/>
            <w:vAlign w:val="center"/>
            <w:hideMark/>
          </w:tcPr>
          <w:p w14:paraId="42D4D7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A491F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1,05</w:t>
            </w:r>
          </w:p>
        </w:tc>
        <w:tc>
          <w:tcPr>
            <w:tcW w:w="885" w:type="dxa"/>
            <w:shd w:val="clear" w:color="auto" w:fill="auto"/>
            <w:vAlign w:val="center"/>
            <w:hideMark/>
          </w:tcPr>
          <w:p w14:paraId="6254C3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8E388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BE95FD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30F2B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80695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FAA70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D34A468" w14:textId="77777777" w:rsidTr="00255BEF">
        <w:trPr>
          <w:trHeight w:val="300"/>
          <w:jc w:val="center"/>
        </w:trPr>
        <w:tc>
          <w:tcPr>
            <w:tcW w:w="1181" w:type="dxa"/>
            <w:shd w:val="clear" w:color="auto" w:fill="auto"/>
            <w:vAlign w:val="center"/>
            <w:hideMark/>
          </w:tcPr>
          <w:p w14:paraId="129092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SU.01-049</w:t>
            </w:r>
          </w:p>
        </w:tc>
        <w:tc>
          <w:tcPr>
            <w:tcW w:w="886" w:type="dxa"/>
            <w:shd w:val="clear" w:color="auto" w:fill="auto"/>
            <w:vAlign w:val="center"/>
            <w:hideMark/>
          </w:tcPr>
          <w:p w14:paraId="4F469A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29A77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0,46</w:t>
            </w:r>
          </w:p>
        </w:tc>
        <w:tc>
          <w:tcPr>
            <w:tcW w:w="885" w:type="dxa"/>
            <w:shd w:val="clear" w:color="auto" w:fill="auto"/>
            <w:vAlign w:val="center"/>
            <w:hideMark/>
          </w:tcPr>
          <w:p w14:paraId="5AD444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C65BA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5BA327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32FBD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997EE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96ED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006AC6F" w14:textId="77777777" w:rsidTr="00255BEF">
        <w:trPr>
          <w:trHeight w:val="300"/>
          <w:jc w:val="center"/>
        </w:trPr>
        <w:tc>
          <w:tcPr>
            <w:tcW w:w="1181" w:type="dxa"/>
            <w:shd w:val="clear" w:color="auto" w:fill="auto"/>
            <w:vAlign w:val="center"/>
            <w:hideMark/>
          </w:tcPr>
          <w:p w14:paraId="5793E4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RO.01-050</w:t>
            </w:r>
          </w:p>
        </w:tc>
        <w:tc>
          <w:tcPr>
            <w:tcW w:w="886" w:type="dxa"/>
            <w:shd w:val="clear" w:color="auto" w:fill="auto"/>
            <w:vAlign w:val="center"/>
            <w:hideMark/>
          </w:tcPr>
          <w:p w14:paraId="5FB891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T.0102</w:t>
            </w:r>
          </w:p>
        </w:tc>
        <w:tc>
          <w:tcPr>
            <w:tcW w:w="886" w:type="dxa"/>
            <w:shd w:val="clear" w:color="auto" w:fill="auto"/>
            <w:vAlign w:val="center"/>
            <w:hideMark/>
          </w:tcPr>
          <w:p w14:paraId="46BFF2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4CD521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2784C9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2C2422D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5992F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646891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A9778EC"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ABDE947" w14:textId="77777777" w:rsidTr="00255BEF">
        <w:trPr>
          <w:trHeight w:val="300"/>
          <w:jc w:val="center"/>
        </w:trPr>
        <w:tc>
          <w:tcPr>
            <w:tcW w:w="1181" w:type="dxa"/>
            <w:shd w:val="clear" w:color="auto" w:fill="auto"/>
            <w:vAlign w:val="center"/>
            <w:hideMark/>
          </w:tcPr>
          <w:p w14:paraId="5B11E8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SU.01-051</w:t>
            </w:r>
          </w:p>
        </w:tc>
        <w:tc>
          <w:tcPr>
            <w:tcW w:w="886" w:type="dxa"/>
            <w:shd w:val="clear" w:color="auto" w:fill="auto"/>
            <w:vAlign w:val="center"/>
            <w:hideMark/>
          </w:tcPr>
          <w:p w14:paraId="591A0F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T.0102</w:t>
            </w:r>
          </w:p>
        </w:tc>
        <w:tc>
          <w:tcPr>
            <w:tcW w:w="886" w:type="dxa"/>
            <w:shd w:val="clear" w:color="auto" w:fill="auto"/>
            <w:vAlign w:val="center"/>
            <w:hideMark/>
          </w:tcPr>
          <w:p w14:paraId="57D432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1,09</w:t>
            </w:r>
          </w:p>
        </w:tc>
        <w:tc>
          <w:tcPr>
            <w:tcW w:w="885" w:type="dxa"/>
            <w:shd w:val="clear" w:color="auto" w:fill="auto"/>
            <w:vAlign w:val="center"/>
            <w:hideMark/>
          </w:tcPr>
          <w:p w14:paraId="029D5A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69AB80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737FB52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555DB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49D3D1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0B18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ET.02</w:t>
            </w:r>
          </w:p>
        </w:tc>
      </w:tr>
      <w:tr w:rsidR="00207210" w:rsidRPr="00FD737C" w14:paraId="2CDF5AFB" w14:textId="77777777" w:rsidTr="00255BEF">
        <w:trPr>
          <w:trHeight w:val="300"/>
          <w:jc w:val="center"/>
        </w:trPr>
        <w:tc>
          <w:tcPr>
            <w:tcW w:w="1181" w:type="dxa"/>
            <w:shd w:val="clear" w:color="auto" w:fill="auto"/>
            <w:vAlign w:val="center"/>
            <w:hideMark/>
          </w:tcPr>
          <w:p w14:paraId="12AB39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PU.01-052</w:t>
            </w:r>
          </w:p>
        </w:tc>
        <w:tc>
          <w:tcPr>
            <w:tcW w:w="886" w:type="dxa"/>
            <w:shd w:val="clear" w:color="auto" w:fill="auto"/>
            <w:vAlign w:val="center"/>
            <w:hideMark/>
          </w:tcPr>
          <w:p w14:paraId="4DC92B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8680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2,44</w:t>
            </w:r>
          </w:p>
        </w:tc>
        <w:tc>
          <w:tcPr>
            <w:tcW w:w="885" w:type="dxa"/>
            <w:shd w:val="clear" w:color="auto" w:fill="auto"/>
            <w:vAlign w:val="center"/>
            <w:hideMark/>
          </w:tcPr>
          <w:p w14:paraId="780506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DB5A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2BB3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8FF94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259E8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2A6E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F573CDC" w14:textId="77777777" w:rsidTr="00255BEF">
        <w:trPr>
          <w:trHeight w:val="300"/>
          <w:jc w:val="center"/>
        </w:trPr>
        <w:tc>
          <w:tcPr>
            <w:tcW w:w="1181" w:type="dxa"/>
            <w:shd w:val="clear" w:color="auto" w:fill="auto"/>
            <w:vAlign w:val="center"/>
            <w:hideMark/>
          </w:tcPr>
          <w:p w14:paraId="0FB227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SU.01-053</w:t>
            </w:r>
          </w:p>
        </w:tc>
        <w:tc>
          <w:tcPr>
            <w:tcW w:w="886" w:type="dxa"/>
            <w:shd w:val="clear" w:color="auto" w:fill="auto"/>
            <w:vAlign w:val="center"/>
            <w:hideMark/>
          </w:tcPr>
          <w:p w14:paraId="40A31F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CF9EA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0,79</w:t>
            </w:r>
          </w:p>
        </w:tc>
        <w:tc>
          <w:tcPr>
            <w:tcW w:w="885" w:type="dxa"/>
            <w:shd w:val="clear" w:color="auto" w:fill="auto"/>
            <w:vAlign w:val="center"/>
            <w:hideMark/>
          </w:tcPr>
          <w:p w14:paraId="2AB074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E7863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B831D6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00CE6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9FCE2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8A8D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6762502" w14:textId="77777777" w:rsidTr="00255BEF">
        <w:trPr>
          <w:trHeight w:val="300"/>
          <w:jc w:val="center"/>
        </w:trPr>
        <w:tc>
          <w:tcPr>
            <w:tcW w:w="1181" w:type="dxa"/>
            <w:shd w:val="clear" w:color="auto" w:fill="auto"/>
            <w:vAlign w:val="center"/>
            <w:hideMark/>
          </w:tcPr>
          <w:p w14:paraId="70C696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OV.01-054</w:t>
            </w:r>
          </w:p>
        </w:tc>
        <w:tc>
          <w:tcPr>
            <w:tcW w:w="886" w:type="dxa"/>
            <w:shd w:val="clear" w:color="auto" w:fill="auto"/>
            <w:vAlign w:val="center"/>
            <w:hideMark/>
          </w:tcPr>
          <w:p w14:paraId="0D7FA0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43B05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1,17</w:t>
            </w:r>
          </w:p>
        </w:tc>
        <w:tc>
          <w:tcPr>
            <w:tcW w:w="885" w:type="dxa"/>
            <w:shd w:val="clear" w:color="auto" w:fill="auto"/>
            <w:vAlign w:val="center"/>
            <w:hideMark/>
          </w:tcPr>
          <w:p w14:paraId="173E13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38D42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4D740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F6953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AFE5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4FCEF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FDAADCA" w14:textId="77777777" w:rsidTr="00255BEF">
        <w:trPr>
          <w:trHeight w:val="300"/>
          <w:jc w:val="center"/>
        </w:trPr>
        <w:tc>
          <w:tcPr>
            <w:tcW w:w="1181" w:type="dxa"/>
            <w:shd w:val="clear" w:color="auto" w:fill="auto"/>
            <w:vAlign w:val="center"/>
            <w:hideMark/>
          </w:tcPr>
          <w:p w14:paraId="0D76A0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RO.01-055</w:t>
            </w:r>
          </w:p>
        </w:tc>
        <w:tc>
          <w:tcPr>
            <w:tcW w:w="886" w:type="dxa"/>
            <w:shd w:val="clear" w:color="auto" w:fill="auto"/>
            <w:vAlign w:val="center"/>
            <w:hideMark/>
          </w:tcPr>
          <w:p w14:paraId="1AE918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B61C2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706630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1B614B4B" w14:textId="77777777" w:rsidR="00207210" w:rsidRPr="00F123D0" w:rsidRDefault="00207210" w:rsidP="00255BEF">
            <w:pPr>
              <w:spacing w:after="0"/>
              <w:jc w:val="center"/>
              <w:rPr>
                <w:rFonts w:ascii="Arial Narrow" w:hAnsi="Arial Narrow" w:cs="Arial"/>
                <w:color w:val="FF0000"/>
                <w:szCs w:val="20"/>
              </w:rPr>
            </w:pPr>
          </w:p>
        </w:tc>
        <w:tc>
          <w:tcPr>
            <w:tcW w:w="885" w:type="dxa"/>
            <w:shd w:val="clear" w:color="auto" w:fill="auto"/>
            <w:vAlign w:val="center"/>
            <w:hideMark/>
          </w:tcPr>
          <w:p w14:paraId="7E924D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AFEA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0CA66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FDD8241"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7AE720B1" w14:textId="77777777" w:rsidTr="00255BEF">
        <w:trPr>
          <w:trHeight w:val="300"/>
          <w:jc w:val="center"/>
        </w:trPr>
        <w:tc>
          <w:tcPr>
            <w:tcW w:w="1181" w:type="dxa"/>
            <w:shd w:val="clear" w:color="auto" w:fill="auto"/>
            <w:vAlign w:val="center"/>
            <w:hideMark/>
          </w:tcPr>
          <w:p w14:paraId="5349DE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SU.01-056</w:t>
            </w:r>
          </w:p>
        </w:tc>
        <w:tc>
          <w:tcPr>
            <w:tcW w:w="886" w:type="dxa"/>
            <w:shd w:val="clear" w:color="auto" w:fill="auto"/>
            <w:vAlign w:val="center"/>
            <w:hideMark/>
          </w:tcPr>
          <w:p w14:paraId="53E4C0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9CCD2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1,21</w:t>
            </w:r>
          </w:p>
        </w:tc>
        <w:tc>
          <w:tcPr>
            <w:tcW w:w="885" w:type="dxa"/>
            <w:shd w:val="clear" w:color="auto" w:fill="auto"/>
            <w:vAlign w:val="center"/>
            <w:hideMark/>
          </w:tcPr>
          <w:p w14:paraId="11AE86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F74A5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90E730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A60A0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7FDF6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E5B1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EB6A4BD" w14:textId="77777777" w:rsidTr="00255BEF">
        <w:trPr>
          <w:trHeight w:val="300"/>
          <w:jc w:val="center"/>
        </w:trPr>
        <w:tc>
          <w:tcPr>
            <w:tcW w:w="1181" w:type="dxa"/>
            <w:shd w:val="clear" w:color="auto" w:fill="auto"/>
            <w:vAlign w:val="center"/>
            <w:hideMark/>
          </w:tcPr>
          <w:p w14:paraId="0FDE19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DU.01-057</w:t>
            </w:r>
          </w:p>
        </w:tc>
        <w:tc>
          <w:tcPr>
            <w:tcW w:w="886" w:type="dxa"/>
            <w:shd w:val="clear" w:color="auto" w:fill="auto"/>
            <w:vAlign w:val="center"/>
            <w:hideMark/>
          </w:tcPr>
          <w:p w14:paraId="5683CB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913EC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1,13</w:t>
            </w:r>
          </w:p>
        </w:tc>
        <w:tc>
          <w:tcPr>
            <w:tcW w:w="885" w:type="dxa"/>
            <w:shd w:val="clear" w:color="auto" w:fill="auto"/>
            <w:vAlign w:val="center"/>
            <w:hideMark/>
          </w:tcPr>
          <w:p w14:paraId="2C53AAB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C993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19B4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1E42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4F85C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024F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24EA0DE" w14:textId="77777777" w:rsidTr="00255BEF">
        <w:trPr>
          <w:trHeight w:val="300"/>
          <w:jc w:val="center"/>
        </w:trPr>
        <w:tc>
          <w:tcPr>
            <w:tcW w:w="1181" w:type="dxa"/>
            <w:shd w:val="clear" w:color="auto" w:fill="auto"/>
            <w:vAlign w:val="center"/>
            <w:hideMark/>
          </w:tcPr>
          <w:p w14:paraId="4FDAD6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SU.01-058</w:t>
            </w:r>
          </w:p>
        </w:tc>
        <w:tc>
          <w:tcPr>
            <w:tcW w:w="886" w:type="dxa"/>
            <w:shd w:val="clear" w:color="auto" w:fill="auto"/>
            <w:vAlign w:val="center"/>
            <w:hideMark/>
          </w:tcPr>
          <w:p w14:paraId="19567A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B1BB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0,83</w:t>
            </w:r>
          </w:p>
        </w:tc>
        <w:tc>
          <w:tcPr>
            <w:tcW w:w="885" w:type="dxa"/>
            <w:shd w:val="clear" w:color="auto" w:fill="auto"/>
            <w:vAlign w:val="center"/>
            <w:hideMark/>
          </w:tcPr>
          <w:p w14:paraId="2E7D88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0F218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2AFB37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984C1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4FBAE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6957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2F96551" w14:textId="77777777" w:rsidTr="00255BEF">
        <w:trPr>
          <w:trHeight w:val="300"/>
          <w:jc w:val="center"/>
        </w:trPr>
        <w:tc>
          <w:tcPr>
            <w:tcW w:w="1181" w:type="dxa"/>
            <w:shd w:val="clear" w:color="auto" w:fill="auto"/>
            <w:vAlign w:val="center"/>
            <w:hideMark/>
          </w:tcPr>
          <w:p w14:paraId="0D7E36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OV.01-059</w:t>
            </w:r>
          </w:p>
        </w:tc>
        <w:tc>
          <w:tcPr>
            <w:tcW w:w="886" w:type="dxa"/>
            <w:shd w:val="clear" w:color="auto" w:fill="auto"/>
            <w:vAlign w:val="center"/>
            <w:hideMark/>
          </w:tcPr>
          <w:p w14:paraId="3DFF60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9310D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39E3E6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71070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BDE6A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C4622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9646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2762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6ABC663" w14:textId="77777777" w:rsidTr="00255BEF">
        <w:trPr>
          <w:trHeight w:val="300"/>
          <w:jc w:val="center"/>
        </w:trPr>
        <w:tc>
          <w:tcPr>
            <w:tcW w:w="1181" w:type="dxa"/>
            <w:shd w:val="clear" w:color="auto" w:fill="auto"/>
            <w:vAlign w:val="center"/>
            <w:hideMark/>
          </w:tcPr>
          <w:p w14:paraId="74B0B8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RO.01-060</w:t>
            </w:r>
          </w:p>
        </w:tc>
        <w:tc>
          <w:tcPr>
            <w:tcW w:w="886" w:type="dxa"/>
            <w:shd w:val="clear" w:color="auto" w:fill="auto"/>
            <w:vAlign w:val="center"/>
            <w:hideMark/>
          </w:tcPr>
          <w:p w14:paraId="3AA126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359D5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3,28</w:t>
            </w:r>
          </w:p>
        </w:tc>
        <w:tc>
          <w:tcPr>
            <w:tcW w:w="885" w:type="dxa"/>
            <w:shd w:val="clear" w:color="auto" w:fill="auto"/>
            <w:vAlign w:val="center"/>
            <w:hideMark/>
          </w:tcPr>
          <w:p w14:paraId="38621E3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272F2E2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0B65A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4710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955D8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D595202"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5ADDADB" w14:textId="77777777" w:rsidTr="00255BEF">
        <w:trPr>
          <w:trHeight w:val="300"/>
          <w:jc w:val="center"/>
        </w:trPr>
        <w:tc>
          <w:tcPr>
            <w:tcW w:w="1181" w:type="dxa"/>
            <w:shd w:val="clear" w:color="auto" w:fill="auto"/>
            <w:vAlign w:val="center"/>
            <w:hideMark/>
          </w:tcPr>
          <w:p w14:paraId="06E665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OV.01-061</w:t>
            </w:r>
          </w:p>
        </w:tc>
        <w:tc>
          <w:tcPr>
            <w:tcW w:w="886" w:type="dxa"/>
            <w:shd w:val="clear" w:color="auto" w:fill="auto"/>
            <w:vAlign w:val="center"/>
            <w:hideMark/>
          </w:tcPr>
          <w:p w14:paraId="4FC39B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E28D4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1F6467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9DD02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C5BF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4E5C9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04307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8133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E40AB96" w14:textId="77777777" w:rsidTr="00255BEF">
        <w:trPr>
          <w:trHeight w:val="300"/>
          <w:jc w:val="center"/>
        </w:trPr>
        <w:tc>
          <w:tcPr>
            <w:tcW w:w="1181" w:type="dxa"/>
            <w:shd w:val="clear" w:color="auto" w:fill="auto"/>
            <w:vAlign w:val="center"/>
            <w:hideMark/>
          </w:tcPr>
          <w:p w14:paraId="49B1B5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OV.01-062</w:t>
            </w:r>
          </w:p>
        </w:tc>
        <w:tc>
          <w:tcPr>
            <w:tcW w:w="886" w:type="dxa"/>
            <w:shd w:val="clear" w:color="auto" w:fill="auto"/>
            <w:vAlign w:val="center"/>
            <w:hideMark/>
          </w:tcPr>
          <w:p w14:paraId="4193E8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24275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1,32</w:t>
            </w:r>
          </w:p>
        </w:tc>
        <w:tc>
          <w:tcPr>
            <w:tcW w:w="885" w:type="dxa"/>
            <w:shd w:val="clear" w:color="auto" w:fill="auto"/>
            <w:vAlign w:val="center"/>
            <w:hideMark/>
          </w:tcPr>
          <w:p w14:paraId="2AB233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16037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3A500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F1CB55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B65CF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D750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B536082" w14:textId="77777777" w:rsidTr="00255BEF">
        <w:trPr>
          <w:trHeight w:val="300"/>
          <w:jc w:val="center"/>
        </w:trPr>
        <w:tc>
          <w:tcPr>
            <w:tcW w:w="1181" w:type="dxa"/>
            <w:shd w:val="clear" w:color="auto" w:fill="auto"/>
            <w:vAlign w:val="center"/>
            <w:hideMark/>
          </w:tcPr>
          <w:p w14:paraId="220386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PU.01-063</w:t>
            </w:r>
          </w:p>
        </w:tc>
        <w:tc>
          <w:tcPr>
            <w:tcW w:w="886" w:type="dxa"/>
            <w:shd w:val="clear" w:color="auto" w:fill="auto"/>
            <w:vAlign w:val="center"/>
            <w:hideMark/>
          </w:tcPr>
          <w:p w14:paraId="7C4394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7B181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0,58</w:t>
            </w:r>
          </w:p>
        </w:tc>
        <w:tc>
          <w:tcPr>
            <w:tcW w:w="885" w:type="dxa"/>
            <w:shd w:val="clear" w:color="auto" w:fill="auto"/>
            <w:vAlign w:val="center"/>
            <w:hideMark/>
          </w:tcPr>
          <w:p w14:paraId="7FD327B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A7423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A319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27A2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49C46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4745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B2B35D1" w14:textId="77777777" w:rsidTr="00255BEF">
        <w:trPr>
          <w:trHeight w:val="300"/>
          <w:jc w:val="center"/>
        </w:trPr>
        <w:tc>
          <w:tcPr>
            <w:tcW w:w="1181" w:type="dxa"/>
            <w:shd w:val="clear" w:color="auto" w:fill="auto"/>
            <w:vAlign w:val="center"/>
            <w:hideMark/>
          </w:tcPr>
          <w:p w14:paraId="38AA1D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SU.01-064</w:t>
            </w:r>
          </w:p>
        </w:tc>
        <w:tc>
          <w:tcPr>
            <w:tcW w:w="886" w:type="dxa"/>
            <w:shd w:val="clear" w:color="auto" w:fill="auto"/>
            <w:vAlign w:val="center"/>
            <w:hideMark/>
          </w:tcPr>
          <w:p w14:paraId="714A66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56F4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0,76</w:t>
            </w:r>
          </w:p>
        </w:tc>
        <w:tc>
          <w:tcPr>
            <w:tcW w:w="885" w:type="dxa"/>
            <w:shd w:val="clear" w:color="auto" w:fill="auto"/>
            <w:vAlign w:val="center"/>
            <w:hideMark/>
          </w:tcPr>
          <w:p w14:paraId="78DBBE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11F83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106CFC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D5ED6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A67E1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3CBC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870EFE9" w14:textId="77777777" w:rsidTr="00255BEF">
        <w:trPr>
          <w:trHeight w:val="300"/>
          <w:jc w:val="center"/>
        </w:trPr>
        <w:tc>
          <w:tcPr>
            <w:tcW w:w="1181" w:type="dxa"/>
            <w:shd w:val="clear" w:color="auto" w:fill="auto"/>
            <w:vAlign w:val="center"/>
            <w:hideMark/>
          </w:tcPr>
          <w:p w14:paraId="13BC48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SU.01-065</w:t>
            </w:r>
          </w:p>
        </w:tc>
        <w:tc>
          <w:tcPr>
            <w:tcW w:w="886" w:type="dxa"/>
            <w:shd w:val="clear" w:color="auto" w:fill="auto"/>
            <w:vAlign w:val="center"/>
            <w:hideMark/>
          </w:tcPr>
          <w:p w14:paraId="393ECB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01B1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10FDC9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3374E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BC0E07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16FDD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B848D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72F30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61A31F1" w14:textId="77777777" w:rsidTr="00255BEF">
        <w:trPr>
          <w:trHeight w:val="300"/>
          <w:jc w:val="center"/>
        </w:trPr>
        <w:tc>
          <w:tcPr>
            <w:tcW w:w="1181" w:type="dxa"/>
            <w:shd w:val="clear" w:color="auto" w:fill="auto"/>
            <w:vAlign w:val="center"/>
            <w:hideMark/>
          </w:tcPr>
          <w:p w14:paraId="5FB08E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PU.01-066</w:t>
            </w:r>
          </w:p>
        </w:tc>
        <w:tc>
          <w:tcPr>
            <w:tcW w:w="886" w:type="dxa"/>
            <w:shd w:val="clear" w:color="auto" w:fill="auto"/>
            <w:vAlign w:val="center"/>
            <w:hideMark/>
          </w:tcPr>
          <w:p w14:paraId="135D10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4613A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1,31</w:t>
            </w:r>
          </w:p>
        </w:tc>
        <w:tc>
          <w:tcPr>
            <w:tcW w:w="885" w:type="dxa"/>
            <w:shd w:val="clear" w:color="auto" w:fill="auto"/>
            <w:vAlign w:val="center"/>
            <w:hideMark/>
          </w:tcPr>
          <w:p w14:paraId="510019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CF99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422B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8ED4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98ACA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766C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3372037" w14:textId="77777777" w:rsidTr="00255BEF">
        <w:trPr>
          <w:trHeight w:val="300"/>
          <w:jc w:val="center"/>
        </w:trPr>
        <w:tc>
          <w:tcPr>
            <w:tcW w:w="1181" w:type="dxa"/>
            <w:shd w:val="clear" w:color="auto" w:fill="auto"/>
            <w:vAlign w:val="center"/>
            <w:hideMark/>
          </w:tcPr>
          <w:p w14:paraId="35FA9A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SU.01-067</w:t>
            </w:r>
          </w:p>
        </w:tc>
        <w:tc>
          <w:tcPr>
            <w:tcW w:w="886" w:type="dxa"/>
            <w:shd w:val="clear" w:color="auto" w:fill="auto"/>
            <w:vAlign w:val="center"/>
            <w:hideMark/>
          </w:tcPr>
          <w:p w14:paraId="69FD8A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EBE1C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1E651F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87A12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E36542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5479F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7B386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4B0C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27D8407" w14:textId="77777777" w:rsidTr="00255BEF">
        <w:trPr>
          <w:trHeight w:val="300"/>
          <w:jc w:val="center"/>
        </w:trPr>
        <w:tc>
          <w:tcPr>
            <w:tcW w:w="1181" w:type="dxa"/>
            <w:shd w:val="clear" w:color="auto" w:fill="auto"/>
            <w:vAlign w:val="center"/>
            <w:hideMark/>
          </w:tcPr>
          <w:p w14:paraId="14DBAE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SU.01-068</w:t>
            </w:r>
          </w:p>
        </w:tc>
        <w:tc>
          <w:tcPr>
            <w:tcW w:w="886" w:type="dxa"/>
            <w:shd w:val="clear" w:color="auto" w:fill="auto"/>
            <w:vAlign w:val="center"/>
            <w:hideMark/>
          </w:tcPr>
          <w:p w14:paraId="4AC634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E70A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2A7F59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2A364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15D34E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FC448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82AD9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F89B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9A36108" w14:textId="77777777" w:rsidTr="00255BEF">
        <w:trPr>
          <w:trHeight w:val="300"/>
          <w:jc w:val="center"/>
        </w:trPr>
        <w:tc>
          <w:tcPr>
            <w:tcW w:w="1181" w:type="dxa"/>
            <w:shd w:val="clear" w:color="auto" w:fill="auto"/>
            <w:vAlign w:val="center"/>
            <w:hideMark/>
          </w:tcPr>
          <w:p w14:paraId="443ECC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OV.01-069</w:t>
            </w:r>
          </w:p>
        </w:tc>
        <w:tc>
          <w:tcPr>
            <w:tcW w:w="886" w:type="dxa"/>
            <w:shd w:val="clear" w:color="auto" w:fill="auto"/>
            <w:vAlign w:val="center"/>
            <w:hideMark/>
          </w:tcPr>
          <w:p w14:paraId="38474A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203E9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3,51</w:t>
            </w:r>
          </w:p>
        </w:tc>
        <w:tc>
          <w:tcPr>
            <w:tcW w:w="885" w:type="dxa"/>
            <w:shd w:val="clear" w:color="auto" w:fill="auto"/>
            <w:vAlign w:val="center"/>
            <w:hideMark/>
          </w:tcPr>
          <w:p w14:paraId="0B21AB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5AA98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A10E9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9B8E0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476BF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9538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FD5D19C" w14:textId="77777777" w:rsidTr="00255BEF">
        <w:trPr>
          <w:trHeight w:val="300"/>
          <w:jc w:val="center"/>
        </w:trPr>
        <w:tc>
          <w:tcPr>
            <w:tcW w:w="1181" w:type="dxa"/>
            <w:shd w:val="clear" w:color="auto" w:fill="auto"/>
            <w:vAlign w:val="center"/>
            <w:hideMark/>
          </w:tcPr>
          <w:p w14:paraId="2BCE2D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PU.01-070</w:t>
            </w:r>
          </w:p>
        </w:tc>
        <w:tc>
          <w:tcPr>
            <w:tcW w:w="886" w:type="dxa"/>
            <w:shd w:val="clear" w:color="auto" w:fill="auto"/>
            <w:vAlign w:val="center"/>
            <w:hideMark/>
          </w:tcPr>
          <w:p w14:paraId="1FBFC6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272D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490E08B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708F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5102B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E2724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34736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0C7A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1D145E4" w14:textId="77777777" w:rsidTr="00255BEF">
        <w:trPr>
          <w:trHeight w:val="300"/>
          <w:jc w:val="center"/>
        </w:trPr>
        <w:tc>
          <w:tcPr>
            <w:tcW w:w="1181" w:type="dxa"/>
            <w:shd w:val="clear" w:color="auto" w:fill="auto"/>
            <w:vAlign w:val="center"/>
            <w:hideMark/>
          </w:tcPr>
          <w:p w14:paraId="58D727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OV.01-071</w:t>
            </w:r>
          </w:p>
        </w:tc>
        <w:tc>
          <w:tcPr>
            <w:tcW w:w="886" w:type="dxa"/>
            <w:shd w:val="clear" w:color="auto" w:fill="auto"/>
            <w:vAlign w:val="center"/>
            <w:hideMark/>
          </w:tcPr>
          <w:p w14:paraId="5121FD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00B5B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0,92</w:t>
            </w:r>
          </w:p>
        </w:tc>
        <w:tc>
          <w:tcPr>
            <w:tcW w:w="885" w:type="dxa"/>
            <w:shd w:val="clear" w:color="auto" w:fill="auto"/>
            <w:vAlign w:val="center"/>
            <w:hideMark/>
          </w:tcPr>
          <w:p w14:paraId="6EB5EA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3E57A7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990BD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B6714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C9638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0CA2D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I/28</w:t>
            </w:r>
          </w:p>
        </w:tc>
      </w:tr>
      <w:tr w:rsidR="00207210" w:rsidRPr="00FD737C" w14:paraId="783CE65C" w14:textId="77777777" w:rsidTr="00255BEF">
        <w:trPr>
          <w:trHeight w:val="300"/>
          <w:jc w:val="center"/>
        </w:trPr>
        <w:tc>
          <w:tcPr>
            <w:tcW w:w="1181" w:type="dxa"/>
            <w:shd w:val="clear" w:color="auto" w:fill="auto"/>
            <w:vAlign w:val="center"/>
            <w:hideMark/>
          </w:tcPr>
          <w:p w14:paraId="5472FF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SU.01-072</w:t>
            </w:r>
          </w:p>
        </w:tc>
        <w:tc>
          <w:tcPr>
            <w:tcW w:w="886" w:type="dxa"/>
            <w:shd w:val="clear" w:color="auto" w:fill="auto"/>
            <w:vAlign w:val="center"/>
            <w:hideMark/>
          </w:tcPr>
          <w:p w14:paraId="5AC039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5A76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7880FC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758C3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3516A6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56BEE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89FD8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3DC8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6C87507" w14:textId="77777777" w:rsidTr="00255BEF">
        <w:trPr>
          <w:trHeight w:val="300"/>
          <w:jc w:val="center"/>
        </w:trPr>
        <w:tc>
          <w:tcPr>
            <w:tcW w:w="1181" w:type="dxa"/>
            <w:shd w:val="clear" w:color="auto" w:fill="auto"/>
            <w:vAlign w:val="center"/>
            <w:hideMark/>
          </w:tcPr>
          <w:p w14:paraId="535E4F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PU.01-073</w:t>
            </w:r>
          </w:p>
        </w:tc>
        <w:tc>
          <w:tcPr>
            <w:tcW w:w="886" w:type="dxa"/>
            <w:shd w:val="clear" w:color="auto" w:fill="auto"/>
            <w:vAlign w:val="center"/>
            <w:hideMark/>
          </w:tcPr>
          <w:p w14:paraId="641555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708F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2,03</w:t>
            </w:r>
          </w:p>
        </w:tc>
        <w:tc>
          <w:tcPr>
            <w:tcW w:w="885" w:type="dxa"/>
            <w:shd w:val="clear" w:color="auto" w:fill="auto"/>
            <w:vAlign w:val="center"/>
            <w:hideMark/>
          </w:tcPr>
          <w:p w14:paraId="76432B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DDD6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7591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5C45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1EBC3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A73C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EB2F2B8" w14:textId="77777777" w:rsidTr="00255BEF">
        <w:trPr>
          <w:trHeight w:val="300"/>
          <w:jc w:val="center"/>
        </w:trPr>
        <w:tc>
          <w:tcPr>
            <w:tcW w:w="1181" w:type="dxa"/>
            <w:shd w:val="clear" w:color="auto" w:fill="auto"/>
            <w:vAlign w:val="center"/>
            <w:hideMark/>
          </w:tcPr>
          <w:p w14:paraId="033E83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SU.01-074</w:t>
            </w:r>
          </w:p>
        </w:tc>
        <w:tc>
          <w:tcPr>
            <w:tcW w:w="886" w:type="dxa"/>
            <w:shd w:val="clear" w:color="auto" w:fill="auto"/>
            <w:vAlign w:val="center"/>
            <w:hideMark/>
          </w:tcPr>
          <w:p w14:paraId="10525B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28997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0,66</w:t>
            </w:r>
          </w:p>
        </w:tc>
        <w:tc>
          <w:tcPr>
            <w:tcW w:w="885" w:type="dxa"/>
            <w:shd w:val="clear" w:color="auto" w:fill="auto"/>
            <w:vAlign w:val="center"/>
            <w:hideMark/>
          </w:tcPr>
          <w:p w14:paraId="337778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94915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3C15B7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BDDEF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C36AE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E044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01522BE" w14:textId="77777777" w:rsidTr="00255BEF">
        <w:trPr>
          <w:trHeight w:val="300"/>
          <w:jc w:val="center"/>
        </w:trPr>
        <w:tc>
          <w:tcPr>
            <w:tcW w:w="1181" w:type="dxa"/>
            <w:shd w:val="clear" w:color="auto" w:fill="auto"/>
            <w:vAlign w:val="center"/>
            <w:hideMark/>
          </w:tcPr>
          <w:p w14:paraId="321675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SU.01-075</w:t>
            </w:r>
          </w:p>
        </w:tc>
        <w:tc>
          <w:tcPr>
            <w:tcW w:w="886" w:type="dxa"/>
            <w:shd w:val="clear" w:color="auto" w:fill="auto"/>
            <w:vAlign w:val="center"/>
            <w:hideMark/>
          </w:tcPr>
          <w:p w14:paraId="22AE53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4D0ED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2E42C2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23A17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9A5C3A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74FB2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773B1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C5D3D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E3777D6" w14:textId="77777777" w:rsidTr="00255BEF">
        <w:trPr>
          <w:trHeight w:val="300"/>
          <w:jc w:val="center"/>
        </w:trPr>
        <w:tc>
          <w:tcPr>
            <w:tcW w:w="1181" w:type="dxa"/>
            <w:shd w:val="clear" w:color="auto" w:fill="auto"/>
            <w:vAlign w:val="center"/>
            <w:hideMark/>
          </w:tcPr>
          <w:p w14:paraId="35E2B2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OV.01-076</w:t>
            </w:r>
          </w:p>
        </w:tc>
        <w:tc>
          <w:tcPr>
            <w:tcW w:w="886" w:type="dxa"/>
            <w:shd w:val="clear" w:color="auto" w:fill="auto"/>
            <w:vAlign w:val="center"/>
            <w:hideMark/>
          </w:tcPr>
          <w:p w14:paraId="54EBC1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7E48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0,60</w:t>
            </w:r>
          </w:p>
        </w:tc>
        <w:tc>
          <w:tcPr>
            <w:tcW w:w="885" w:type="dxa"/>
            <w:shd w:val="clear" w:color="auto" w:fill="auto"/>
            <w:vAlign w:val="center"/>
            <w:hideMark/>
          </w:tcPr>
          <w:p w14:paraId="4EC263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27121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23494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9BEAF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363E1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DAE9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C6A3404" w14:textId="77777777" w:rsidTr="00255BEF">
        <w:trPr>
          <w:trHeight w:val="300"/>
          <w:jc w:val="center"/>
        </w:trPr>
        <w:tc>
          <w:tcPr>
            <w:tcW w:w="1181" w:type="dxa"/>
            <w:shd w:val="clear" w:color="auto" w:fill="auto"/>
            <w:vAlign w:val="center"/>
            <w:hideMark/>
          </w:tcPr>
          <w:p w14:paraId="60FD51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RO.01-077</w:t>
            </w:r>
          </w:p>
        </w:tc>
        <w:tc>
          <w:tcPr>
            <w:tcW w:w="886" w:type="dxa"/>
            <w:shd w:val="clear" w:color="auto" w:fill="auto"/>
            <w:vAlign w:val="center"/>
            <w:hideMark/>
          </w:tcPr>
          <w:p w14:paraId="713B69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F3CCD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2AA5E3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391954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D8003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8DF8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99580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47694433"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7F5DC7C7" w14:textId="77777777" w:rsidTr="00255BEF">
        <w:trPr>
          <w:trHeight w:val="300"/>
          <w:jc w:val="center"/>
        </w:trPr>
        <w:tc>
          <w:tcPr>
            <w:tcW w:w="1181" w:type="dxa"/>
            <w:shd w:val="clear" w:color="auto" w:fill="auto"/>
            <w:vAlign w:val="center"/>
            <w:hideMark/>
          </w:tcPr>
          <w:p w14:paraId="015A4E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OV.01-078</w:t>
            </w:r>
          </w:p>
        </w:tc>
        <w:tc>
          <w:tcPr>
            <w:tcW w:w="886" w:type="dxa"/>
            <w:shd w:val="clear" w:color="auto" w:fill="auto"/>
            <w:vAlign w:val="center"/>
            <w:hideMark/>
          </w:tcPr>
          <w:p w14:paraId="009498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FA28B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79DDCD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D1083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844CC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7815C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8D707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59E2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DC57AEA" w14:textId="77777777" w:rsidTr="00255BEF">
        <w:trPr>
          <w:trHeight w:val="300"/>
          <w:jc w:val="center"/>
        </w:trPr>
        <w:tc>
          <w:tcPr>
            <w:tcW w:w="1181" w:type="dxa"/>
            <w:shd w:val="clear" w:color="auto" w:fill="auto"/>
            <w:vAlign w:val="center"/>
            <w:hideMark/>
          </w:tcPr>
          <w:p w14:paraId="4BC615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SU.01-079</w:t>
            </w:r>
          </w:p>
        </w:tc>
        <w:tc>
          <w:tcPr>
            <w:tcW w:w="886" w:type="dxa"/>
            <w:shd w:val="clear" w:color="auto" w:fill="auto"/>
            <w:vAlign w:val="center"/>
            <w:hideMark/>
          </w:tcPr>
          <w:p w14:paraId="092751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4618E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6DAD40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A931A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86984F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31EC8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EFECF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65D5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2F94648" w14:textId="77777777" w:rsidTr="00255BEF">
        <w:trPr>
          <w:trHeight w:val="300"/>
          <w:jc w:val="center"/>
        </w:trPr>
        <w:tc>
          <w:tcPr>
            <w:tcW w:w="1181" w:type="dxa"/>
            <w:shd w:val="clear" w:color="auto" w:fill="auto"/>
            <w:vAlign w:val="center"/>
            <w:hideMark/>
          </w:tcPr>
          <w:p w14:paraId="4C0959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SU.01-080</w:t>
            </w:r>
          </w:p>
        </w:tc>
        <w:tc>
          <w:tcPr>
            <w:tcW w:w="886" w:type="dxa"/>
            <w:shd w:val="clear" w:color="auto" w:fill="auto"/>
            <w:vAlign w:val="center"/>
            <w:hideMark/>
          </w:tcPr>
          <w:p w14:paraId="1DB191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2D0C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1B4784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1B1C4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BBD622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B6C49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457A4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49B0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022EEAD" w14:textId="77777777" w:rsidTr="00255BEF">
        <w:trPr>
          <w:trHeight w:val="300"/>
          <w:jc w:val="center"/>
        </w:trPr>
        <w:tc>
          <w:tcPr>
            <w:tcW w:w="1181" w:type="dxa"/>
            <w:shd w:val="clear" w:color="auto" w:fill="auto"/>
            <w:vAlign w:val="center"/>
            <w:hideMark/>
          </w:tcPr>
          <w:p w14:paraId="500A03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RO.01-081</w:t>
            </w:r>
          </w:p>
        </w:tc>
        <w:tc>
          <w:tcPr>
            <w:tcW w:w="886" w:type="dxa"/>
            <w:shd w:val="clear" w:color="auto" w:fill="auto"/>
            <w:vAlign w:val="center"/>
            <w:hideMark/>
          </w:tcPr>
          <w:p w14:paraId="2B224F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T.0103</w:t>
            </w:r>
          </w:p>
        </w:tc>
        <w:tc>
          <w:tcPr>
            <w:tcW w:w="886" w:type="dxa"/>
            <w:shd w:val="clear" w:color="auto" w:fill="auto"/>
            <w:vAlign w:val="center"/>
            <w:hideMark/>
          </w:tcPr>
          <w:p w14:paraId="5E4436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79FD25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7F8257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46539CD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B5BB3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26DB89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4F3570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ET.02</w:t>
            </w:r>
          </w:p>
        </w:tc>
      </w:tr>
      <w:tr w:rsidR="00207210" w:rsidRPr="00FD737C" w14:paraId="25BCFA92" w14:textId="77777777" w:rsidTr="00255BEF">
        <w:trPr>
          <w:trHeight w:val="300"/>
          <w:jc w:val="center"/>
        </w:trPr>
        <w:tc>
          <w:tcPr>
            <w:tcW w:w="1181" w:type="dxa"/>
            <w:shd w:val="clear" w:color="auto" w:fill="auto"/>
            <w:vAlign w:val="center"/>
            <w:hideMark/>
          </w:tcPr>
          <w:p w14:paraId="672B4A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WU.01-082</w:t>
            </w:r>
          </w:p>
        </w:tc>
        <w:tc>
          <w:tcPr>
            <w:tcW w:w="886" w:type="dxa"/>
            <w:shd w:val="clear" w:color="auto" w:fill="auto"/>
            <w:vAlign w:val="center"/>
            <w:hideMark/>
          </w:tcPr>
          <w:p w14:paraId="02D4E5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813E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0,80</w:t>
            </w:r>
          </w:p>
        </w:tc>
        <w:tc>
          <w:tcPr>
            <w:tcW w:w="885" w:type="dxa"/>
            <w:shd w:val="clear" w:color="auto" w:fill="auto"/>
            <w:vAlign w:val="center"/>
            <w:hideMark/>
          </w:tcPr>
          <w:p w14:paraId="455890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A68D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86F3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260E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801CF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8E4A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492261E" w14:textId="77777777" w:rsidTr="00255BEF">
        <w:trPr>
          <w:trHeight w:val="300"/>
          <w:jc w:val="center"/>
        </w:trPr>
        <w:tc>
          <w:tcPr>
            <w:tcW w:w="1181" w:type="dxa"/>
            <w:shd w:val="clear" w:color="auto" w:fill="auto"/>
            <w:vAlign w:val="center"/>
            <w:hideMark/>
          </w:tcPr>
          <w:p w14:paraId="5DE57E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WU.01-083</w:t>
            </w:r>
          </w:p>
        </w:tc>
        <w:tc>
          <w:tcPr>
            <w:tcW w:w="886" w:type="dxa"/>
            <w:shd w:val="clear" w:color="auto" w:fill="auto"/>
            <w:vAlign w:val="center"/>
            <w:hideMark/>
          </w:tcPr>
          <w:p w14:paraId="4843BD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9C856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45B97E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2E5E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F600B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85FD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45A87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003F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857A1BB" w14:textId="77777777" w:rsidTr="00255BEF">
        <w:trPr>
          <w:trHeight w:val="300"/>
          <w:jc w:val="center"/>
        </w:trPr>
        <w:tc>
          <w:tcPr>
            <w:tcW w:w="1181" w:type="dxa"/>
            <w:shd w:val="clear" w:color="auto" w:fill="auto"/>
            <w:vAlign w:val="center"/>
            <w:hideMark/>
          </w:tcPr>
          <w:p w14:paraId="45CCFA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WU.01-084</w:t>
            </w:r>
          </w:p>
        </w:tc>
        <w:tc>
          <w:tcPr>
            <w:tcW w:w="886" w:type="dxa"/>
            <w:shd w:val="clear" w:color="auto" w:fill="auto"/>
            <w:vAlign w:val="center"/>
            <w:hideMark/>
          </w:tcPr>
          <w:p w14:paraId="63C53D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0E2F0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3,19</w:t>
            </w:r>
          </w:p>
        </w:tc>
        <w:tc>
          <w:tcPr>
            <w:tcW w:w="885" w:type="dxa"/>
            <w:shd w:val="clear" w:color="auto" w:fill="auto"/>
            <w:vAlign w:val="center"/>
            <w:hideMark/>
          </w:tcPr>
          <w:p w14:paraId="3D22AE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9BAA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E8FC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3006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A7BF2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1533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55F9521" w14:textId="77777777" w:rsidTr="00255BEF">
        <w:trPr>
          <w:trHeight w:val="300"/>
          <w:jc w:val="center"/>
        </w:trPr>
        <w:tc>
          <w:tcPr>
            <w:tcW w:w="1181" w:type="dxa"/>
            <w:shd w:val="clear" w:color="auto" w:fill="auto"/>
            <w:vAlign w:val="center"/>
            <w:hideMark/>
          </w:tcPr>
          <w:p w14:paraId="74E438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SU.01-085</w:t>
            </w:r>
          </w:p>
        </w:tc>
        <w:tc>
          <w:tcPr>
            <w:tcW w:w="886" w:type="dxa"/>
            <w:shd w:val="clear" w:color="auto" w:fill="auto"/>
            <w:vAlign w:val="center"/>
            <w:hideMark/>
          </w:tcPr>
          <w:p w14:paraId="7258A8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395F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0A0DD9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0503B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103CBE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9B1AB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01752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9B37A1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I/28</w:t>
            </w:r>
          </w:p>
        </w:tc>
      </w:tr>
      <w:tr w:rsidR="00207210" w:rsidRPr="00FD737C" w14:paraId="26B5FB7E" w14:textId="77777777" w:rsidTr="00255BEF">
        <w:trPr>
          <w:trHeight w:val="300"/>
          <w:jc w:val="center"/>
        </w:trPr>
        <w:tc>
          <w:tcPr>
            <w:tcW w:w="1181" w:type="dxa"/>
            <w:shd w:val="clear" w:color="auto" w:fill="auto"/>
            <w:vAlign w:val="center"/>
            <w:hideMark/>
          </w:tcPr>
          <w:p w14:paraId="7EE8E5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OV.01-086</w:t>
            </w:r>
          </w:p>
        </w:tc>
        <w:tc>
          <w:tcPr>
            <w:tcW w:w="886" w:type="dxa"/>
            <w:shd w:val="clear" w:color="auto" w:fill="auto"/>
            <w:vAlign w:val="center"/>
            <w:hideMark/>
          </w:tcPr>
          <w:p w14:paraId="47B89F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0C67A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2944C7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EB481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DD487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D30D9D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20D4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obrana a bezpečnost</w:t>
            </w:r>
          </w:p>
        </w:tc>
        <w:tc>
          <w:tcPr>
            <w:tcW w:w="1370" w:type="dxa"/>
            <w:shd w:val="clear" w:color="auto" w:fill="auto"/>
            <w:vAlign w:val="center"/>
            <w:hideMark/>
          </w:tcPr>
          <w:p w14:paraId="74817D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0C78BCE" w14:textId="77777777" w:rsidTr="00255BEF">
        <w:trPr>
          <w:trHeight w:val="300"/>
          <w:jc w:val="center"/>
        </w:trPr>
        <w:tc>
          <w:tcPr>
            <w:tcW w:w="1181" w:type="dxa"/>
            <w:shd w:val="clear" w:color="auto" w:fill="auto"/>
            <w:vAlign w:val="center"/>
            <w:hideMark/>
          </w:tcPr>
          <w:p w14:paraId="2E7DE7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OV.01-087</w:t>
            </w:r>
          </w:p>
        </w:tc>
        <w:tc>
          <w:tcPr>
            <w:tcW w:w="886" w:type="dxa"/>
            <w:shd w:val="clear" w:color="auto" w:fill="auto"/>
            <w:vAlign w:val="center"/>
            <w:hideMark/>
          </w:tcPr>
          <w:p w14:paraId="2F25A0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7D4B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0,71</w:t>
            </w:r>
          </w:p>
        </w:tc>
        <w:tc>
          <w:tcPr>
            <w:tcW w:w="885" w:type="dxa"/>
            <w:shd w:val="clear" w:color="auto" w:fill="auto"/>
            <w:vAlign w:val="center"/>
            <w:hideMark/>
          </w:tcPr>
          <w:p w14:paraId="4ECF50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242AE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3287A4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2E7FB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89897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obrana a bezpečnost</w:t>
            </w:r>
          </w:p>
        </w:tc>
        <w:tc>
          <w:tcPr>
            <w:tcW w:w="1370" w:type="dxa"/>
            <w:shd w:val="clear" w:color="auto" w:fill="auto"/>
            <w:vAlign w:val="center"/>
            <w:hideMark/>
          </w:tcPr>
          <w:p w14:paraId="00F98D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B400385" w14:textId="77777777" w:rsidTr="00255BEF">
        <w:trPr>
          <w:trHeight w:val="300"/>
          <w:jc w:val="center"/>
        </w:trPr>
        <w:tc>
          <w:tcPr>
            <w:tcW w:w="1181" w:type="dxa"/>
            <w:shd w:val="clear" w:color="auto" w:fill="auto"/>
            <w:vAlign w:val="center"/>
            <w:hideMark/>
          </w:tcPr>
          <w:p w14:paraId="024B20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OV.01-088</w:t>
            </w:r>
          </w:p>
        </w:tc>
        <w:tc>
          <w:tcPr>
            <w:tcW w:w="886" w:type="dxa"/>
            <w:shd w:val="clear" w:color="auto" w:fill="auto"/>
            <w:vAlign w:val="center"/>
            <w:hideMark/>
          </w:tcPr>
          <w:p w14:paraId="17200D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B2AA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1,15</w:t>
            </w:r>
          </w:p>
        </w:tc>
        <w:tc>
          <w:tcPr>
            <w:tcW w:w="885" w:type="dxa"/>
            <w:shd w:val="clear" w:color="auto" w:fill="auto"/>
            <w:vAlign w:val="center"/>
            <w:hideMark/>
          </w:tcPr>
          <w:p w14:paraId="3833CC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63597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FD702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5C380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8275D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93C59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37ADA18" w14:textId="77777777" w:rsidTr="00255BEF">
        <w:trPr>
          <w:trHeight w:val="300"/>
          <w:jc w:val="center"/>
        </w:trPr>
        <w:tc>
          <w:tcPr>
            <w:tcW w:w="1181" w:type="dxa"/>
            <w:shd w:val="clear" w:color="auto" w:fill="auto"/>
            <w:vAlign w:val="center"/>
            <w:hideMark/>
          </w:tcPr>
          <w:p w14:paraId="31D3B3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SU.01-090</w:t>
            </w:r>
          </w:p>
        </w:tc>
        <w:tc>
          <w:tcPr>
            <w:tcW w:w="886" w:type="dxa"/>
            <w:shd w:val="clear" w:color="auto" w:fill="auto"/>
            <w:vAlign w:val="center"/>
            <w:hideMark/>
          </w:tcPr>
          <w:p w14:paraId="2187BF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FC5A9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0,10</w:t>
            </w:r>
          </w:p>
        </w:tc>
        <w:tc>
          <w:tcPr>
            <w:tcW w:w="885" w:type="dxa"/>
            <w:shd w:val="clear" w:color="auto" w:fill="auto"/>
            <w:vAlign w:val="center"/>
            <w:hideMark/>
          </w:tcPr>
          <w:p w14:paraId="0D0B4F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60712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84DDD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24A2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E6A48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5FFD0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9D5A0FF" w14:textId="77777777" w:rsidTr="00255BEF">
        <w:trPr>
          <w:trHeight w:val="300"/>
          <w:jc w:val="center"/>
        </w:trPr>
        <w:tc>
          <w:tcPr>
            <w:tcW w:w="9356" w:type="dxa"/>
            <w:gridSpan w:val="9"/>
            <w:shd w:val="clear" w:color="000000" w:fill="000000"/>
            <w:noWrap/>
            <w:vAlign w:val="center"/>
            <w:hideMark/>
          </w:tcPr>
          <w:p w14:paraId="4B0DC1EE"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L.02 – Masarykova – rozšířené centrum</w:t>
            </w:r>
          </w:p>
        </w:tc>
      </w:tr>
      <w:tr w:rsidR="00207210" w:rsidRPr="00FD737C" w14:paraId="41492665" w14:textId="77777777" w:rsidTr="00255BEF">
        <w:trPr>
          <w:trHeight w:val="300"/>
          <w:jc w:val="center"/>
        </w:trPr>
        <w:tc>
          <w:tcPr>
            <w:tcW w:w="1181" w:type="dxa"/>
            <w:shd w:val="clear" w:color="auto" w:fill="auto"/>
            <w:vAlign w:val="center"/>
            <w:hideMark/>
          </w:tcPr>
          <w:p w14:paraId="438E59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SU.02-001</w:t>
            </w:r>
          </w:p>
        </w:tc>
        <w:tc>
          <w:tcPr>
            <w:tcW w:w="886" w:type="dxa"/>
            <w:shd w:val="clear" w:color="auto" w:fill="auto"/>
            <w:vAlign w:val="center"/>
            <w:hideMark/>
          </w:tcPr>
          <w:p w14:paraId="46FF63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A349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693F9C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853C9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16C582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47E78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2CF96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D39D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790899C" w14:textId="77777777" w:rsidTr="00255BEF">
        <w:trPr>
          <w:trHeight w:val="300"/>
          <w:jc w:val="center"/>
        </w:trPr>
        <w:tc>
          <w:tcPr>
            <w:tcW w:w="1181" w:type="dxa"/>
            <w:shd w:val="clear" w:color="auto" w:fill="auto"/>
            <w:vAlign w:val="center"/>
            <w:hideMark/>
          </w:tcPr>
          <w:p w14:paraId="2E52C5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OV.02-002</w:t>
            </w:r>
          </w:p>
        </w:tc>
        <w:tc>
          <w:tcPr>
            <w:tcW w:w="886" w:type="dxa"/>
            <w:shd w:val="clear" w:color="auto" w:fill="auto"/>
            <w:vAlign w:val="center"/>
            <w:hideMark/>
          </w:tcPr>
          <w:p w14:paraId="38647E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24C9B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4FF331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FCCA4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D0DD8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FD07C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C52C9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0756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2CB3CF3" w14:textId="77777777" w:rsidTr="00255BEF">
        <w:trPr>
          <w:trHeight w:val="300"/>
          <w:jc w:val="center"/>
        </w:trPr>
        <w:tc>
          <w:tcPr>
            <w:tcW w:w="1181" w:type="dxa"/>
            <w:shd w:val="clear" w:color="auto" w:fill="auto"/>
            <w:vAlign w:val="center"/>
            <w:hideMark/>
          </w:tcPr>
          <w:p w14:paraId="5EFC01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SU.02-003</w:t>
            </w:r>
          </w:p>
        </w:tc>
        <w:tc>
          <w:tcPr>
            <w:tcW w:w="886" w:type="dxa"/>
            <w:shd w:val="clear" w:color="auto" w:fill="auto"/>
            <w:vAlign w:val="center"/>
            <w:hideMark/>
          </w:tcPr>
          <w:p w14:paraId="04D692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6C476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0,70</w:t>
            </w:r>
          </w:p>
        </w:tc>
        <w:tc>
          <w:tcPr>
            <w:tcW w:w="885" w:type="dxa"/>
            <w:shd w:val="clear" w:color="auto" w:fill="auto"/>
            <w:vAlign w:val="center"/>
            <w:hideMark/>
          </w:tcPr>
          <w:p w14:paraId="2A0956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3552B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58506A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B5D70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AAC79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D120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8B320EE" w14:textId="77777777" w:rsidTr="00255BEF">
        <w:trPr>
          <w:trHeight w:val="300"/>
          <w:jc w:val="center"/>
        </w:trPr>
        <w:tc>
          <w:tcPr>
            <w:tcW w:w="1181" w:type="dxa"/>
            <w:shd w:val="clear" w:color="auto" w:fill="auto"/>
            <w:vAlign w:val="center"/>
            <w:hideMark/>
          </w:tcPr>
          <w:p w14:paraId="29EE2C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SU.02-004</w:t>
            </w:r>
          </w:p>
        </w:tc>
        <w:tc>
          <w:tcPr>
            <w:tcW w:w="886" w:type="dxa"/>
            <w:shd w:val="clear" w:color="auto" w:fill="auto"/>
            <w:vAlign w:val="center"/>
            <w:hideMark/>
          </w:tcPr>
          <w:p w14:paraId="31372F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D195C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4104A9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AECE8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D92BF0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1B7B6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FD4CA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691E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9C01F9E" w14:textId="77777777" w:rsidTr="00255BEF">
        <w:trPr>
          <w:trHeight w:val="300"/>
          <w:jc w:val="center"/>
        </w:trPr>
        <w:tc>
          <w:tcPr>
            <w:tcW w:w="1181" w:type="dxa"/>
            <w:shd w:val="clear" w:color="auto" w:fill="auto"/>
            <w:vAlign w:val="center"/>
            <w:hideMark/>
          </w:tcPr>
          <w:p w14:paraId="0B0331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SU.02-005</w:t>
            </w:r>
          </w:p>
        </w:tc>
        <w:tc>
          <w:tcPr>
            <w:tcW w:w="886" w:type="dxa"/>
            <w:shd w:val="clear" w:color="auto" w:fill="auto"/>
            <w:vAlign w:val="center"/>
            <w:hideMark/>
          </w:tcPr>
          <w:p w14:paraId="148E58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F792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3BCDA6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B804D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431F33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B4B81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AC18D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583A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BCCB23E" w14:textId="77777777" w:rsidTr="00255BEF">
        <w:trPr>
          <w:trHeight w:val="300"/>
          <w:jc w:val="center"/>
        </w:trPr>
        <w:tc>
          <w:tcPr>
            <w:tcW w:w="1181" w:type="dxa"/>
            <w:shd w:val="clear" w:color="auto" w:fill="auto"/>
            <w:vAlign w:val="center"/>
            <w:hideMark/>
          </w:tcPr>
          <w:p w14:paraId="7A89AC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SU.02-006</w:t>
            </w:r>
          </w:p>
        </w:tc>
        <w:tc>
          <w:tcPr>
            <w:tcW w:w="886" w:type="dxa"/>
            <w:shd w:val="clear" w:color="auto" w:fill="auto"/>
            <w:vAlign w:val="center"/>
            <w:hideMark/>
          </w:tcPr>
          <w:p w14:paraId="0EB98A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F043A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1,23</w:t>
            </w:r>
          </w:p>
        </w:tc>
        <w:tc>
          <w:tcPr>
            <w:tcW w:w="885" w:type="dxa"/>
            <w:shd w:val="clear" w:color="auto" w:fill="auto"/>
            <w:vAlign w:val="center"/>
            <w:hideMark/>
          </w:tcPr>
          <w:p w14:paraId="604FC7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F9400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BEEE84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7529E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790B3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5438E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0226ACA" w14:textId="77777777" w:rsidTr="00255BEF">
        <w:trPr>
          <w:trHeight w:val="300"/>
          <w:jc w:val="center"/>
        </w:trPr>
        <w:tc>
          <w:tcPr>
            <w:tcW w:w="1181" w:type="dxa"/>
            <w:shd w:val="clear" w:color="auto" w:fill="auto"/>
            <w:vAlign w:val="center"/>
            <w:hideMark/>
          </w:tcPr>
          <w:p w14:paraId="46DEB4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SU.02-007</w:t>
            </w:r>
          </w:p>
        </w:tc>
        <w:tc>
          <w:tcPr>
            <w:tcW w:w="886" w:type="dxa"/>
            <w:shd w:val="clear" w:color="auto" w:fill="auto"/>
            <w:vAlign w:val="center"/>
            <w:hideMark/>
          </w:tcPr>
          <w:p w14:paraId="68D123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A4403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1,13</w:t>
            </w:r>
          </w:p>
        </w:tc>
        <w:tc>
          <w:tcPr>
            <w:tcW w:w="885" w:type="dxa"/>
            <w:shd w:val="clear" w:color="auto" w:fill="auto"/>
            <w:vAlign w:val="center"/>
            <w:hideMark/>
          </w:tcPr>
          <w:p w14:paraId="5E58B6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C6501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9F8B3D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5174A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9A3D1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99B7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7CC0D5E" w14:textId="77777777" w:rsidTr="00255BEF">
        <w:trPr>
          <w:trHeight w:val="300"/>
          <w:jc w:val="center"/>
        </w:trPr>
        <w:tc>
          <w:tcPr>
            <w:tcW w:w="1181" w:type="dxa"/>
            <w:shd w:val="clear" w:color="auto" w:fill="auto"/>
            <w:vAlign w:val="center"/>
            <w:hideMark/>
          </w:tcPr>
          <w:p w14:paraId="7367C2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WU.02-008</w:t>
            </w:r>
          </w:p>
        </w:tc>
        <w:tc>
          <w:tcPr>
            <w:tcW w:w="886" w:type="dxa"/>
            <w:shd w:val="clear" w:color="auto" w:fill="auto"/>
            <w:vAlign w:val="center"/>
            <w:hideMark/>
          </w:tcPr>
          <w:p w14:paraId="6EA89F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FC66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1,13</w:t>
            </w:r>
          </w:p>
        </w:tc>
        <w:tc>
          <w:tcPr>
            <w:tcW w:w="885" w:type="dxa"/>
            <w:shd w:val="clear" w:color="auto" w:fill="auto"/>
            <w:vAlign w:val="center"/>
            <w:hideMark/>
          </w:tcPr>
          <w:p w14:paraId="4EF88E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7B5C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98BA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30C67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F3B76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2D16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2A5F3EF" w14:textId="77777777" w:rsidTr="00255BEF">
        <w:trPr>
          <w:trHeight w:val="300"/>
          <w:jc w:val="center"/>
        </w:trPr>
        <w:tc>
          <w:tcPr>
            <w:tcW w:w="1181" w:type="dxa"/>
            <w:shd w:val="clear" w:color="auto" w:fill="auto"/>
            <w:vAlign w:val="center"/>
            <w:hideMark/>
          </w:tcPr>
          <w:p w14:paraId="2A29A8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SU.02-009</w:t>
            </w:r>
          </w:p>
        </w:tc>
        <w:tc>
          <w:tcPr>
            <w:tcW w:w="886" w:type="dxa"/>
            <w:shd w:val="clear" w:color="auto" w:fill="auto"/>
            <w:vAlign w:val="center"/>
            <w:hideMark/>
          </w:tcPr>
          <w:p w14:paraId="1B2525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B0977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3542BE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C8BCF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A9B332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F0541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7A0FF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6E5B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0B660AB" w14:textId="77777777" w:rsidTr="00255BEF">
        <w:trPr>
          <w:trHeight w:val="300"/>
          <w:jc w:val="center"/>
        </w:trPr>
        <w:tc>
          <w:tcPr>
            <w:tcW w:w="1181" w:type="dxa"/>
            <w:shd w:val="clear" w:color="auto" w:fill="auto"/>
            <w:vAlign w:val="center"/>
            <w:hideMark/>
          </w:tcPr>
          <w:p w14:paraId="338BBE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RO.02-010</w:t>
            </w:r>
          </w:p>
        </w:tc>
        <w:tc>
          <w:tcPr>
            <w:tcW w:w="886" w:type="dxa"/>
            <w:shd w:val="clear" w:color="auto" w:fill="auto"/>
            <w:vAlign w:val="center"/>
            <w:hideMark/>
          </w:tcPr>
          <w:p w14:paraId="132030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EC9E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1491325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2144EA0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D1FD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ED9F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3FD5E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6A2F394E"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7C5F0C46" w14:textId="77777777" w:rsidTr="00255BEF">
        <w:trPr>
          <w:trHeight w:val="300"/>
          <w:jc w:val="center"/>
        </w:trPr>
        <w:tc>
          <w:tcPr>
            <w:tcW w:w="1181" w:type="dxa"/>
            <w:shd w:val="clear" w:color="auto" w:fill="auto"/>
            <w:vAlign w:val="center"/>
            <w:hideMark/>
          </w:tcPr>
          <w:p w14:paraId="5FA759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SU.02-011</w:t>
            </w:r>
          </w:p>
        </w:tc>
        <w:tc>
          <w:tcPr>
            <w:tcW w:w="886" w:type="dxa"/>
            <w:shd w:val="clear" w:color="auto" w:fill="auto"/>
            <w:vAlign w:val="center"/>
            <w:hideMark/>
          </w:tcPr>
          <w:p w14:paraId="321645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6EAA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0,96</w:t>
            </w:r>
          </w:p>
        </w:tc>
        <w:tc>
          <w:tcPr>
            <w:tcW w:w="885" w:type="dxa"/>
            <w:shd w:val="clear" w:color="auto" w:fill="auto"/>
            <w:vAlign w:val="center"/>
            <w:hideMark/>
          </w:tcPr>
          <w:p w14:paraId="7F810B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49E50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89048C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2440F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81721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633E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A7024AB" w14:textId="77777777" w:rsidTr="00255BEF">
        <w:trPr>
          <w:trHeight w:val="300"/>
          <w:jc w:val="center"/>
        </w:trPr>
        <w:tc>
          <w:tcPr>
            <w:tcW w:w="1181" w:type="dxa"/>
            <w:shd w:val="clear" w:color="auto" w:fill="auto"/>
            <w:vAlign w:val="center"/>
            <w:hideMark/>
          </w:tcPr>
          <w:p w14:paraId="6566E5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PU.02-012</w:t>
            </w:r>
          </w:p>
        </w:tc>
        <w:tc>
          <w:tcPr>
            <w:tcW w:w="886" w:type="dxa"/>
            <w:shd w:val="clear" w:color="auto" w:fill="auto"/>
            <w:vAlign w:val="center"/>
            <w:hideMark/>
          </w:tcPr>
          <w:p w14:paraId="377E19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B9841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4,14</w:t>
            </w:r>
          </w:p>
        </w:tc>
        <w:tc>
          <w:tcPr>
            <w:tcW w:w="885" w:type="dxa"/>
            <w:shd w:val="clear" w:color="auto" w:fill="auto"/>
            <w:vAlign w:val="center"/>
            <w:hideMark/>
          </w:tcPr>
          <w:p w14:paraId="1B1BF5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AD66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436A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572E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D96CF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B2AB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952A042" w14:textId="77777777" w:rsidTr="00255BEF">
        <w:trPr>
          <w:trHeight w:val="300"/>
          <w:jc w:val="center"/>
        </w:trPr>
        <w:tc>
          <w:tcPr>
            <w:tcW w:w="1181" w:type="dxa"/>
            <w:shd w:val="clear" w:color="auto" w:fill="auto"/>
            <w:vAlign w:val="center"/>
            <w:hideMark/>
          </w:tcPr>
          <w:p w14:paraId="6B3BAF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SU.02-013</w:t>
            </w:r>
          </w:p>
        </w:tc>
        <w:tc>
          <w:tcPr>
            <w:tcW w:w="886" w:type="dxa"/>
            <w:shd w:val="clear" w:color="auto" w:fill="auto"/>
            <w:vAlign w:val="center"/>
            <w:hideMark/>
          </w:tcPr>
          <w:p w14:paraId="6BD24D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DFC2D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4E755C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775E3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0B0828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E8BDC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692CB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914D6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C2261C2" w14:textId="77777777" w:rsidTr="00255BEF">
        <w:trPr>
          <w:trHeight w:val="300"/>
          <w:jc w:val="center"/>
        </w:trPr>
        <w:tc>
          <w:tcPr>
            <w:tcW w:w="1181" w:type="dxa"/>
            <w:shd w:val="clear" w:color="auto" w:fill="auto"/>
            <w:vAlign w:val="center"/>
            <w:hideMark/>
          </w:tcPr>
          <w:p w14:paraId="71DB07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SU.02-014</w:t>
            </w:r>
          </w:p>
        </w:tc>
        <w:tc>
          <w:tcPr>
            <w:tcW w:w="886" w:type="dxa"/>
            <w:shd w:val="clear" w:color="auto" w:fill="auto"/>
            <w:vAlign w:val="center"/>
            <w:hideMark/>
          </w:tcPr>
          <w:p w14:paraId="7AB4E5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8C30A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2,59</w:t>
            </w:r>
          </w:p>
        </w:tc>
        <w:tc>
          <w:tcPr>
            <w:tcW w:w="885" w:type="dxa"/>
            <w:shd w:val="clear" w:color="auto" w:fill="auto"/>
            <w:vAlign w:val="center"/>
            <w:hideMark/>
          </w:tcPr>
          <w:p w14:paraId="3D70B2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278A29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A6F27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3CC1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6DFF0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1B58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C2838C4" w14:textId="77777777" w:rsidTr="00255BEF">
        <w:trPr>
          <w:trHeight w:val="300"/>
          <w:jc w:val="center"/>
        </w:trPr>
        <w:tc>
          <w:tcPr>
            <w:tcW w:w="1181" w:type="dxa"/>
            <w:shd w:val="clear" w:color="auto" w:fill="auto"/>
            <w:vAlign w:val="center"/>
            <w:hideMark/>
          </w:tcPr>
          <w:p w14:paraId="4E0D45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SU.02-015</w:t>
            </w:r>
          </w:p>
        </w:tc>
        <w:tc>
          <w:tcPr>
            <w:tcW w:w="886" w:type="dxa"/>
            <w:shd w:val="clear" w:color="auto" w:fill="auto"/>
            <w:vAlign w:val="center"/>
            <w:hideMark/>
          </w:tcPr>
          <w:p w14:paraId="6E3289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3CBBB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0,76</w:t>
            </w:r>
          </w:p>
        </w:tc>
        <w:tc>
          <w:tcPr>
            <w:tcW w:w="885" w:type="dxa"/>
            <w:shd w:val="clear" w:color="auto" w:fill="auto"/>
            <w:vAlign w:val="center"/>
            <w:hideMark/>
          </w:tcPr>
          <w:p w14:paraId="59DB6E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2358A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B160C8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7EA7B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99BE6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F207F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730F2CE" w14:textId="77777777" w:rsidTr="00255BEF">
        <w:trPr>
          <w:trHeight w:val="300"/>
          <w:jc w:val="center"/>
        </w:trPr>
        <w:tc>
          <w:tcPr>
            <w:tcW w:w="1181" w:type="dxa"/>
            <w:shd w:val="clear" w:color="auto" w:fill="auto"/>
            <w:vAlign w:val="center"/>
            <w:hideMark/>
          </w:tcPr>
          <w:p w14:paraId="1E168D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SU.02-016</w:t>
            </w:r>
          </w:p>
        </w:tc>
        <w:tc>
          <w:tcPr>
            <w:tcW w:w="886" w:type="dxa"/>
            <w:shd w:val="clear" w:color="auto" w:fill="auto"/>
            <w:vAlign w:val="center"/>
            <w:hideMark/>
          </w:tcPr>
          <w:p w14:paraId="62348B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4CF75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75CBAE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1F13D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EDEFBF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B74DA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CED05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EE7C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57E956A" w14:textId="77777777" w:rsidTr="00255BEF">
        <w:trPr>
          <w:trHeight w:val="300"/>
          <w:jc w:val="center"/>
        </w:trPr>
        <w:tc>
          <w:tcPr>
            <w:tcW w:w="1181" w:type="dxa"/>
            <w:shd w:val="clear" w:color="auto" w:fill="auto"/>
            <w:vAlign w:val="center"/>
            <w:hideMark/>
          </w:tcPr>
          <w:p w14:paraId="4BDF7E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RO.02-017</w:t>
            </w:r>
          </w:p>
        </w:tc>
        <w:tc>
          <w:tcPr>
            <w:tcW w:w="886" w:type="dxa"/>
            <w:shd w:val="clear" w:color="auto" w:fill="auto"/>
            <w:vAlign w:val="center"/>
            <w:hideMark/>
          </w:tcPr>
          <w:p w14:paraId="57F2F7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F17BB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6C745D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474055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1CCE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1A2F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D976C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53CB87E"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760E22E" w14:textId="77777777" w:rsidTr="00255BEF">
        <w:trPr>
          <w:trHeight w:val="300"/>
          <w:jc w:val="center"/>
        </w:trPr>
        <w:tc>
          <w:tcPr>
            <w:tcW w:w="1181" w:type="dxa"/>
            <w:shd w:val="clear" w:color="auto" w:fill="auto"/>
            <w:vAlign w:val="center"/>
            <w:hideMark/>
          </w:tcPr>
          <w:p w14:paraId="3436BC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OV.02-018</w:t>
            </w:r>
          </w:p>
        </w:tc>
        <w:tc>
          <w:tcPr>
            <w:tcW w:w="886" w:type="dxa"/>
            <w:shd w:val="clear" w:color="auto" w:fill="auto"/>
            <w:vAlign w:val="center"/>
            <w:hideMark/>
          </w:tcPr>
          <w:p w14:paraId="32EE49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A874A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33432D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33E2F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A4E6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1E5C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FC8ED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A4F82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F88593F" w14:textId="77777777" w:rsidTr="00255BEF">
        <w:trPr>
          <w:trHeight w:val="300"/>
          <w:jc w:val="center"/>
        </w:trPr>
        <w:tc>
          <w:tcPr>
            <w:tcW w:w="1181" w:type="dxa"/>
            <w:shd w:val="clear" w:color="auto" w:fill="auto"/>
            <w:vAlign w:val="center"/>
            <w:hideMark/>
          </w:tcPr>
          <w:p w14:paraId="7AD1B0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SU.02-019</w:t>
            </w:r>
          </w:p>
        </w:tc>
        <w:tc>
          <w:tcPr>
            <w:tcW w:w="886" w:type="dxa"/>
            <w:shd w:val="clear" w:color="auto" w:fill="auto"/>
            <w:vAlign w:val="center"/>
            <w:hideMark/>
          </w:tcPr>
          <w:p w14:paraId="595A50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DCE5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1,46</w:t>
            </w:r>
          </w:p>
        </w:tc>
        <w:tc>
          <w:tcPr>
            <w:tcW w:w="885" w:type="dxa"/>
            <w:shd w:val="clear" w:color="auto" w:fill="auto"/>
            <w:vAlign w:val="center"/>
            <w:hideMark/>
          </w:tcPr>
          <w:p w14:paraId="4D6900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0461C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CAFE75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34B81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2C047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5830C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C32FE9B" w14:textId="77777777" w:rsidTr="00255BEF">
        <w:trPr>
          <w:trHeight w:val="300"/>
          <w:jc w:val="center"/>
        </w:trPr>
        <w:tc>
          <w:tcPr>
            <w:tcW w:w="1181" w:type="dxa"/>
            <w:shd w:val="clear" w:color="auto" w:fill="auto"/>
            <w:vAlign w:val="center"/>
            <w:hideMark/>
          </w:tcPr>
          <w:p w14:paraId="0CD4C1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PU.02-020</w:t>
            </w:r>
          </w:p>
        </w:tc>
        <w:tc>
          <w:tcPr>
            <w:tcW w:w="886" w:type="dxa"/>
            <w:shd w:val="clear" w:color="auto" w:fill="auto"/>
            <w:vAlign w:val="center"/>
            <w:hideMark/>
          </w:tcPr>
          <w:p w14:paraId="59027A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F24C3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0,15</w:t>
            </w:r>
          </w:p>
        </w:tc>
        <w:tc>
          <w:tcPr>
            <w:tcW w:w="885" w:type="dxa"/>
            <w:shd w:val="clear" w:color="auto" w:fill="auto"/>
            <w:vAlign w:val="center"/>
            <w:hideMark/>
          </w:tcPr>
          <w:p w14:paraId="505F64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A5C2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14FC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2686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0FAF1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0A82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CB8A3C8" w14:textId="77777777" w:rsidTr="00255BEF">
        <w:trPr>
          <w:trHeight w:val="300"/>
          <w:jc w:val="center"/>
        </w:trPr>
        <w:tc>
          <w:tcPr>
            <w:tcW w:w="1181" w:type="dxa"/>
            <w:shd w:val="clear" w:color="auto" w:fill="auto"/>
            <w:vAlign w:val="center"/>
            <w:hideMark/>
          </w:tcPr>
          <w:p w14:paraId="0B5E4C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WU.02-021</w:t>
            </w:r>
          </w:p>
        </w:tc>
        <w:tc>
          <w:tcPr>
            <w:tcW w:w="886" w:type="dxa"/>
            <w:shd w:val="clear" w:color="auto" w:fill="auto"/>
            <w:vAlign w:val="center"/>
            <w:hideMark/>
          </w:tcPr>
          <w:p w14:paraId="3BB2AC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09558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0C689A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EA9A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3C89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845A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38963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B898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0576996" w14:textId="77777777" w:rsidTr="00255BEF">
        <w:trPr>
          <w:trHeight w:val="300"/>
          <w:jc w:val="center"/>
        </w:trPr>
        <w:tc>
          <w:tcPr>
            <w:tcW w:w="1181" w:type="dxa"/>
            <w:shd w:val="clear" w:color="auto" w:fill="auto"/>
            <w:vAlign w:val="center"/>
            <w:hideMark/>
          </w:tcPr>
          <w:p w14:paraId="527024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SU.02-022</w:t>
            </w:r>
          </w:p>
        </w:tc>
        <w:tc>
          <w:tcPr>
            <w:tcW w:w="886" w:type="dxa"/>
            <w:shd w:val="clear" w:color="auto" w:fill="auto"/>
            <w:vAlign w:val="center"/>
            <w:hideMark/>
          </w:tcPr>
          <w:p w14:paraId="3339B0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72460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59A576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BBB04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09B77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3420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5CE6C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17850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290DA04" w14:textId="77777777" w:rsidTr="00255BEF">
        <w:trPr>
          <w:trHeight w:val="300"/>
          <w:jc w:val="center"/>
        </w:trPr>
        <w:tc>
          <w:tcPr>
            <w:tcW w:w="1181" w:type="dxa"/>
            <w:shd w:val="clear" w:color="auto" w:fill="auto"/>
            <w:vAlign w:val="center"/>
            <w:hideMark/>
          </w:tcPr>
          <w:p w14:paraId="047A65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SU.02-023</w:t>
            </w:r>
          </w:p>
        </w:tc>
        <w:tc>
          <w:tcPr>
            <w:tcW w:w="886" w:type="dxa"/>
            <w:shd w:val="clear" w:color="auto" w:fill="auto"/>
            <w:vAlign w:val="center"/>
            <w:hideMark/>
          </w:tcPr>
          <w:p w14:paraId="669985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AA5C8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1,24</w:t>
            </w:r>
          </w:p>
        </w:tc>
        <w:tc>
          <w:tcPr>
            <w:tcW w:w="885" w:type="dxa"/>
            <w:shd w:val="clear" w:color="auto" w:fill="auto"/>
            <w:vAlign w:val="center"/>
            <w:hideMark/>
          </w:tcPr>
          <w:p w14:paraId="35049C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D054E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F8FF84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13588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DD2B5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78DB6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4B0ECED" w14:textId="77777777" w:rsidTr="00255BEF">
        <w:trPr>
          <w:trHeight w:val="300"/>
          <w:jc w:val="center"/>
        </w:trPr>
        <w:tc>
          <w:tcPr>
            <w:tcW w:w="1181" w:type="dxa"/>
            <w:shd w:val="clear" w:color="auto" w:fill="auto"/>
            <w:vAlign w:val="center"/>
            <w:hideMark/>
          </w:tcPr>
          <w:p w14:paraId="6A08B6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SU.02-024</w:t>
            </w:r>
          </w:p>
        </w:tc>
        <w:tc>
          <w:tcPr>
            <w:tcW w:w="886" w:type="dxa"/>
            <w:shd w:val="clear" w:color="auto" w:fill="auto"/>
            <w:vAlign w:val="center"/>
            <w:hideMark/>
          </w:tcPr>
          <w:p w14:paraId="6B6061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8551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74A5FD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F0DD8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149073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9A5DA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ACEDC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FC43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25EED03" w14:textId="77777777" w:rsidTr="00255BEF">
        <w:trPr>
          <w:trHeight w:val="300"/>
          <w:jc w:val="center"/>
        </w:trPr>
        <w:tc>
          <w:tcPr>
            <w:tcW w:w="1181" w:type="dxa"/>
            <w:shd w:val="clear" w:color="auto" w:fill="auto"/>
            <w:vAlign w:val="center"/>
            <w:hideMark/>
          </w:tcPr>
          <w:p w14:paraId="027E05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PU.02-025</w:t>
            </w:r>
          </w:p>
        </w:tc>
        <w:tc>
          <w:tcPr>
            <w:tcW w:w="886" w:type="dxa"/>
            <w:shd w:val="clear" w:color="auto" w:fill="auto"/>
            <w:vAlign w:val="center"/>
            <w:hideMark/>
          </w:tcPr>
          <w:p w14:paraId="3793E1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F4FB2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1,53</w:t>
            </w:r>
          </w:p>
        </w:tc>
        <w:tc>
          <w:tcPr>
            <w:tcW w:w="885" w:type="dxa"/>
            <w:shd w:val="clear" w:color="auto" w:fill="auto"/>
            <w:vAlign w:val="center"/>
            <w:hideMark/>
          </w:tcPr>
          <w:p w14:paraId="6F8BEBB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DECB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4449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D033B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35C98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25BAF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B5EB762" w14:textId="77777777" w:rsidTr="00255BEF">
        <w:trPr>
          <w:trHeight w:val="300"/>
          <w:jc w:val="center"/>
        </w:trPr>
        <w:tc>
          <w:tcPr>
            <w:tcW w:w="1181" w:type="dxa"/>
            <w:shd w:val="clear" w:color="auto" w:fill="auto"/>
            <w:vAlign w:val="center"/>
            <w:hideMark/>
          </w:tcPr>
          <w:p w14:paraId="1EB75F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SU.02-026</w:t>
            </w:r>
          </w:p>
        </w:tc>
        <w:tc>
          <w:tcPr>
            <w:tcW w:w="886" w:type="dxa"/>
            <w:shd w:val="clear" w:color="auto" w:fill="auto"/>
            <w:vAlign w:val="center"/>
            <w:hideMark/>
          </w:tcPr>
          <w:p w14:paraId="7BE557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85EC9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1,04</w:t>
            </w:r>
          </w:p>
        </w:tc>
        <w:tc>
          <w:tcPr>
            <w:tcW w:w="885" w:type="dxa"/>
            <w:shd w:val="clear" w:color="auto" w:fill="auto"/>
            <w:vAlign w:val="center"/>
            <w:hideMark/>
          </w:tcPr>
          <w:p w14:paraId="5768C8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9ED23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968EEE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9A28F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C7A45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9BBF9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105D3F2" w14:textId="77777777" w:rsidTr="00255BEF">
        <w:trPr>
          <w:trHeight w:val="300"/>
          <w:jc w:val="center"/>
        </w:trPr>
        <w:tc>
          <w:tcPr>
            <w:tcW w:w="1181" w:type="dxa"/>
            <w:shd w:val="clear" w:color="auto" w:fill="auto"/>
            <w:vAlign w:val="center"/>
            <w:hideMark/>
          </w:tcPr>
          <w:p w14:paraId="4BADD9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DU.02-027</w:t>
            </w:r>
          </w:p>
        </w:tc>
        <w:tc>
          <w:tcPr>
            <w:tcW w:w="886" w:type="dxa"/>
            <w:shd w:val="clear" w:color="auto" w:fill="auto"/>
            <w:vAlign w:val="center"/>
            <w:hideMark/>
          </w:tcPr>
          <w:p w14:paraId="678F5E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217EE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2,18</w:t>
            </w:r>
          </w:p>
        </w:tc>
        <w:tc>
          <w:tcPr>
            <w:tcW w:w="885" w:type="dxa"/>
            <w:shd w:val="clear" w:color="auto" w:fill="auto"/>
            <w:vAlign w:val="center"/>
            <w:hideMark/>
          </w:tcPr>
          <w:p w14:paraId="6B28F6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9263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08F4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A207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114D0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936E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E93417C" w14:textId="77777777" w:rsidTr="00255BEF">
        <w:trPr>
          <w:trHeight w:val="300"/>
          <w:jc w:val="center"/>
        </w:trPr>
        <w:tc>
          <w:tcPr>
            <w:tcW w:w="1181" w:type="dxa"/>
            <w:shd w:val="clear" w:color="auto" w:fill="auto"/>
            <w:vAlign w:val="center"/>
            <w:hideMark/>
          </w:tcPr>
          <w:p w14:paraId="47A0C8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SU.02-028</w:t>
            </w:r>
          </w:p>
        </w:tc>
        <w:tc>
          <w:tcPr>
            <w:tcW w:w="886" w:type="dxa"/>
            <w:shd w:val="clear" w:color="auto" w:fill="auto"/>
            <w:vAlign w:val="center"/>
            <w:hideMark/>
          </w:tcPr>
          <w:p w14:paraId="7E345B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A795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1,66</w:t>
            </w:r>
          </w:p>
        </w:tc>
        <w:tc>
          <w:tcPr>
            <w:tcW w:w="885" w:type="dxa"/>
            <w:shd w:val="clear" w:color="auto" w:fill="auto"/>
            <w:vAlign w:val="center"/>
            <w:hideMark/>
          </w:tcPr>
          <w:p w14:paraId="6D117D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30059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F7080A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A0542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6D1C6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CB694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690DA4E" w14:textId="77777777" w:rsidTr="00255BEF">
        <w:trPr>
          <w:trHeight w:val="300"/>
          <w:jc w:val="center"/>
        </w:trPr>
        <w:tc>
          <w:tcPr>
            <w:tcW w:w="1181" w:type="dxa"/>
            <w:shd w:val="clear" w:color="auto" w:fill="auto"/>
            <w:vAlign w:val="center"/>
            <w:hideMark/>
          </w:tcPr>
          <w:p w14:paraId="4243E0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SU.02-029</w:t>
            </w:r>
          </w:p>
        </w:tc>
        <w:tc>
          <w:tcPr>
            <w:tcW w:w="886" w:type="dxa"/>
            <w:shd w:val="clear" w:color="auto" w:fill="auto"/>
            <w:vAlign w:val="center"/>
            <w:hideMark/>
          </w:tcPr>
          <w:p w14:paraId="4102C0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9726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2,09</w:t>
            </w:r>
          </w:p>
        </w:tc>
        <w:tc>
          <w:tcPr>
            <w:tcW w:w="885" w:type="dxa"/>
            <w:shd w:val="clear" w:color="auto" w:fill="auto"/>
            <w:vAlign w:val="center"/>
            <w:hideMark/>
          </w:tcPr>
          <w:p w14:paraId="3EB1C9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5818E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649D18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8F787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B1CBF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F33DA5"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0093A37" w14:textId="77777777" w:rsidTr="00255BEF">
        <w:trPr>
          <w:trHeight w:val="300"/>
          <w:jc w:val="center"/>
        </w:trPr>
        <w:tc>
          <w:tcPr>
            <w:tcW w:w="1181" w:type="dxa"/>
            <w:shd w:val="clear" w:color="auto" w:fill="auto"/>
            <w:vAlign w:val="center"/>
            <w:hideMark/>
          </w:tcPr>
          <w:p w14:paraId="7E13A3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OV.02-030</w:t>
            </w:r>
          </w:p>
        </w:tc>
        <w:tc>
          <w:tcPr>
            <w:tcW w:w="886" w:type="dxa"/>
            <w:shd w:val="clear" w:color="auto" w:fill="auto"/>
            <w:vAlign w:val="center"/>
            <w:hideMark/>
          </w:tcPr>
          <w:p w14:paraId="526F66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6C89B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29013D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F96FD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7C04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D25C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F422D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D6B5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C7AC4F6" w14:textId="77777777" w:rsidTr="00255BEF">
        <w:trPr>
          <w:trHeight w:val="300"/>
          <w:jc w:val="center"/>
        </w:trPr>
        <w:tc>
          <w:tcPr>
            <w:tcW w:w="1181" w:type="dxa"/>
            <w:shd w:val="clear" w:color="auto" w:fill="auto"/>
            <w:vAlign w:val="center"/>
            <w:hideMark/>
          </w:tcPr>
          <w:p w14:paraId="1D0B01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OV.02-031</w:t>
            </w:r>
          </w:p>
        </w:tc>
        <w:tc>
          <w:tcPr>
            <w:tcW w:w="886" w:type="dxa"/>
            <w:shd w:val="clear" w:color="auto" w:fill="auto"/>
            <w:vAlign w:val="center"/>
            <w:hideMark/>
          </w:tcPr>
          <w:p w14:paraId="4A3475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98568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1,52</w:t>
            </w:r>
          </w:p>
        </w:tc>
        <w:tc>
          <w:tcPr>
            <w:tcW w:w="885" w:type="dxa"/>
            <w:shd w:val="clear" w:color="auto" w:fill="auto"/>
            <w:vAlign w:val="center"/>
            <w:hideMark/>
          </w:tcPr>
          <w:p w14:paraId="6DFCAE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11BB486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D5B7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E949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5B95D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3F3F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78A6221" w14:textId="77777777" w:rsidTr="00255BEF">
        <w:trPr>
          <w:trHeight w:val="300"/>
          <w:jc w:val="center"/>
        </w:trPr>
        <w:tc>
          <w:tcPr>
            <w:tcW w:w="1181" w:type="dxa"/>
            <w:shd w:val="clear" w:color="auto" w:fill="auto"/>
            <w:vAlign w:val="center"/>
            <w:hideMark/>
          </w:tcPr>
          <w:p w14:paraId="4CE2E7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SU.02-032</w:t>
            </w:r>
          </w:p>
        </w:tc>
        <w:tc>
          <w:tcPr>
            <w:tcW w:w="886" w:type="dxa"/>
            <w:shd w:val="clear" w:color="auto" w:fill="auto"/>
            <w:vAlign w:val="center"/>
            <w:hideMark/>
          </w:tcPr>
          <w:p w14:paraId="37D948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B615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5570E1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68F6E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79DD2A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CA748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8A2BA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5DA6C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42DF12F" w14:textId="77777777" w:rsidTr="00255BEF">
        <w:trPr>
          <w:trHeight w:val="300"/>
          <w:jc w:val="center"/>
        </w:trPr>
        <w:tc>
          <w:tcPr>
            <w:tcW w:w="1181" w:type="dxa"/>
            <w:shd w:val="clear" w:color="auto" w:fill="auto"/>
            <w:vAlign w:val="center"/>
            <w:hideMark/>
          </w:tcPr>
          <w:p w14:paraId="42E373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SU.02-033</w:t>
            </w:r>
          </w:p>
        </w:tc>
        <w:tc>
          <w:tcPr>
            <w:tcW w:w="886" w:type="dxa"/>
            <w:shd w:val="clear" w:color="auto" w:fill="auto"/>
            <w:vAlign w:val="center"/>
            <w:hideMark/>
          </w:tcPr>
          <w:p w14:paraId="2AC5F0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AEA4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0,99</w:t>
            </w:r>
          </w:p>
        </w:tc>
        <w:tc>
          <w:tcPr>
            <w:tcW w:w="885" w:type="dxa"/>
            <w:shd w:val="clear" w:color="auto" w:fill="auto"/>
            <w:vAlign w:val="center"/>
            <w:hideMark/>
          </w:tcPr>
          <w:p w14:paraId="74F79C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A487C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9DB6FB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258B5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0309A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90C6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F2D945C" w14:textId="77777777" w:rsidTr="00255BEF">
        <w:trPr>
          <w:trHeight w:val="300"/>
          <w:jc w:val="center"/>
        </w:trPr>
        <w:tc>
          <w:tcPr>
            <w:tcW w:w="1181" w:type="dxa"/>
            <w:shd w:val="clear" w:color="auto" w:fill="auto"/>
            <w:vAlign w:val="center"/>
            <w:hideMark/>
          </w:tcPr>
          <w:p w14:paraId="318A7F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PU.02-034</w:t>
            </w:r>
          </w:p>
        </w:tc>
        <w:tc>
          <w:tcPr>
            <w:tcW w:w="886" w:type="dxa"/>
            <w:shd w:val="clear" w:color="auto" w:fill="auto"/>
            <w:vAlign w:val="center"/>
            <w:hideMark/>
          </w:tcPr>
          <w:p w14:paraId="293DB8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FE6F6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3,58</w:t>
            </w:r>
          </w:p>
        </w:tc>
        <w:tc>
          <w:tcPr>
            <w:tcW w:w="885" w:type="dxa"/>
            <w:shd w:val="clear" w:color="auto" w:fill="auto"/>
            <w:vAlign w:val="center"/>
            <w:hideMark/>
          </w:tcPr>
          <w:p w14:paraId="1A81B9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A55D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EF85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D123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84C2A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1524B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5259A3F" w14:textId="77777777" w:rsidTr="00255BEF">
        <w:trPr>
          <w:trHeight w:val="300"/>
          <w:jc w:val="center"/>
        </w:trPr>
        <w:tc>
          <w:tcPr>
            <w:tcW w:w="1181" w:type="dxa"/>
            <w:shd w:val="clear" w:color="auto" w:fill="auto"/>
            <w:vAlign w:val="center"/>
            <w:hideMark/>
          </w:tcPr>
          <w:p w14:paraId="22A163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SU.02-035</w:t>
            </w:r>
          </w:p>
        </w:tc>
        <w:tc>
          <w:tcPr>
            <w:tcW w:w="886" w:type="dxa"/>
            <w:shd w:val="clear" w:color="auto" w:fill="auto"/>
            <w:vAlign w:val="center"/>
            <w:hideMark/>
          </w:tcPr>
          <w:p w14:paraId="24652E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8A757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26D45C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BF74C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92F622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9D645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C2D2C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C02DE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19B52C1" w14:textId="77777777" w:rsidTr="00255BEF">
        <w:trPr>
          <w:trHeight w:val="300"/>
          <w:jc w:val="center"/>
        </w:trPr>
        <w:tc>
          <w:tcPr>
            <w:tcW w:w="1181" w:type="dxa"/>
            <w:shd w:val="clear" w:color="auto" w:fill="auto"/>
            <w:vAlign w:val="center"/>
            <w:hideMark/>
          </w:tcPr>
          <w:p w14:paraId="0E9B1E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SU.02-036</w:t>
            </w:r>
          </w:p>
        </w:tc>
        <w:tc>
          <w:tcPr>
            <w:tcW w:w="886" w:type="dxa"/>
            <w:shd w:val="clear" w:color="auto" w:fill="auto"/>
            <w:vAlign w:val="center"/>
            <w:hideMark/>
          </w:tcPr>
          <w:p w14:paraId="700050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72056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0E9C5A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F51BB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D82035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FC719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41A64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8287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DDE2CB5" w14:textId="77777777" w:rsidTr="00255BEF">
        <w:trPr>
          <w:trHeight w:val="300"/>
          <w:jc w:val="center"/>
        </w:trPr>
        <w:tc>
          <w:tcPr>
            <w:tcW w:w="1181" w:type="dxa"/>
            <w:shd w:val="clear" w:color="auto" w:fill="auto"/>
            <w:vAlign w:val="center"/>
            <w:hideMark/>
          </w:tcPr>
          <w:p w14:paraId="6EC2B9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OV.02-038</w:t>
            </w:r>
          </w:p>
        </w:tc>
        <w:tc>
          <w:tcPr>
            <w:tcW w:w="886" w:type="dxa"/>
            <w:shd w:val="clear" w:color="auto" w:fill="auto"/>
            <w:vAlign w:val="center"/>
            <w:hideMark/>
          </w:tcPr>
          <w:p w14:paraId="3F5D4D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96866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2,61</w:t>
            </w:r>
          </w:p>
        </w:tc>
        <w:tc>
          <w:tcPr>
            <w:tcW w:w="885" w:type="dxa"/>
            <w:shd w:val="clear" w:color="auto" w:fill="auto"/>
            <w:vAlign w:val="center"/>
            <w:hideMark/>
          </w:tcPr>
          <w:p w14:paraId="352CC6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25/29</w:t>
            </w:r>
          </w:p>
        </w:tc>
        <w:tc>
          <w:tcPr>
            <w:tcW w:w="885" w:type="dxa"/>
            <w:shd w:val="clear" w:color="auto" w:fill="auto"/>
            <w:vAlign w:val="center"/>
            <w:hideMark/>
          </w:tcPr>
          <w:p w14:paraId="11BF2AE6" w14:textId="77777777" w:rsidR="00207210" w:rsidRPr="00F123D0" w:rsidRDefault="00207210" w:rsidP="00255BEF">
            <w:pPr>
              <w:spacing w:after="0"/>
              <w:jc w:val="center"/>
              <w:rPr>
                <w:rFonts w:ascii="Arial Narrow" w:hAnsi="Arial Narrow" w:cs="Arial"/>
                <w:color w:val="FF0000"/>
                <w:szCs w:val="20"/>
              </w:rPr>
            </w:pPr>
          </w:p>
        </w:tc>
        <w:tc>
          <w:tcPr>
            <w:tcW w:w="885" w:type="dxa"/>
            <w:shd w:val="clear" w:color="auto" w:fill="auto"/>
            <w:vAlign w:val="center"/>
            <w:hideMark/>
          </w:tcPr>
          <w:p w14:paraId="6DDD674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1CF47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7F836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555D0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FD4E552" w14:textId="77777777" w:rsidTr="00255BEF">
        <w:trPr>
          <w:trHeight w:val="300"/>
          <w:jc w:val="center"/>
        </w:trPr>
        <w:tc>
          <w:tcPr>
            <w:tcW w:w="1181" w:type="dxa"/>
            <w:shd w:val="clear" w:color="auto" w:fill="auto"/>
            <w:vAlign w:val="center"/>
            <w:hideMark/>
          </w:tcPr>
          <w:p w14:paraId="0F65F5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DU.02-039</w:t>
            </w:r>
          </w:p>
        </w:tc>
        <w:tc>
          <w:tcPr>
            <w:tcW w:w="886" w:type="dxa"/>
            <w:shd w:val="clear" w:color="auto" w:fill="auto"/>
            <w:vAlign w:val="center"/>
            <w:hideMark/>
          </w:tcPr>
          <w:p w14:paraId="559439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26ED6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3,24</w:t>
            </w:r>
          </w:p>
        </w:tc>
        <w:tc>
          <w:tcPr>
            <w:tcW w:w="885" w:type="dxa"/>
            <w:shd w:val="clear" w:color="auto" w:fill="auto"/>
            <w:vAlign w:val="center"/>
            <w:hideMark/>
          </w:tcPr>
          <w:p w14:paraId="6136B8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447D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9EBB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89C4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4641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7512A6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DF4A515" w14:textId="77777777" w:rsidTr="00255BEF">
        <w:trPr>
          <w:trHeight w:val="300"/>
          <w:jc w:val="center"/>
        </w:trPr>
        <w:tc>
          <w:tcPr>
            <w:tcW w:w="1181" w:type="dxa"/>
            <w:shd w:val="clear" w:color="auto" w:fill="auto"/>
            <w:vAlign w:val="center"/>
            <w:hideMark/>
          </w:tcPr>
          <w:p w14:paraId="656E59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RO.02-040</w:t>
            </w:r>
          </w:p>
        </w:tc>
        <w:tc>
          <w:tcPr>
            <w:tcW w:w="886" w:type="dxa"/>
            <w:shd w:val="clear" w:color="auto" w:fill="auto"/>
            <w:vAlign w:val="center"/>
            <w:hideMark/>
          </w:tcPr>
          <w:p w14:paraId="5560CE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DD617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0,61</w:t>
            </w:r>
          </w:p>
        </w:tc>
        <w:tc>
          <w:tcPr>
            <w:tcW w:w="885" w:type="dxa"/>
            <w:shd w:val="clear" w:color="auto" w:fill="auto"/>
            <w:vAlign w:val="center"/>
            <w:hideMark/>
          </w:tcPr>
          <w:p w14:paraId="1954C7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64677EB9" w14:textId="77777777" w:rsidR="00207210" w:rsidRPr="00F123D0" w:rsidRDefault="00207210" w:rsidP="00255BEF">
            <w:pPr>
              <w:spacing w:after="0"/>
              <w:jc w:val="center"/>
              <w:rPr>
                <w:rFonts w:ascii="Arial Narrow" w:hAnsi="Arial Narrow" w:cs="Arial"/>
                <w:color w:val="FF0000"/>
                <w:szCs w:val="20"/>
              </w:rPr>
            </w:pPr>
          </w:p>
        </w:tc>
        <w:tc>
          <w:tcPr>
            <w:tcW w:w="885" w:type="dxa"/>
            <w:shd w:val="clear" w:color="auto" w:fill="auto"/>
            <w:vAlign w:val="center"/>
            <w:hideMark/>
          </w:tcPr>
          <w:p w14:paraId="71755B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394F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7A352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F954E9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1198045" w14:textId="77777777" w:rsidTr="00255BEF">
        <w:trPr>
          <w:trHeight w:val="300"/>
          <w:jc w:val="center"/>
        </w:trPr>
        <w:tc>
          <w:tcPr>
            <w:tcW w:w="1181" w:type="dxa"/>
            <w:shd w:val="clear" w:color="auto" w:fill="auto"/>
            <w:vAlign w:val="center"/>
            <w:hideMark/>
          </w:tcPr>
          <w:p w14:paraId="5D6E19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OV.02-041</w:t>
            </w:r>
          </w:p>
        </w:tc>
        <w:tc>
          <w:tcPr>
            <w:tcW w:w="886" w:type="dxa"/>
            <w:shd w:val="clear" w:color="auto" w:fill="auto"/>
            <w:vAlign w:val="center"/>
            <w:hideMark/>
          </w:tcPr>
          <w:p w14:paraId="63D916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3809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72C0AD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4C3C63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992F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C918C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DC7C6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050E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AC3004D" w14:textId="77777777" w:rsidTr="00255BEF">
        <w:trPr>
          <w:trHeight w:val="300"/>
          <w:jc w:val="center"/>
        </w:trPr>
        <w:tc>
          <w:tcPr>
            <w:tcW w:w="1181" w:type="dxa"/>
            <w:shd w:val="clear" w:color="auto" w:fill="auto"/>
            <w:vAlign w:val="center"/>
            <w:hideMark/>
          </w:tcPr>
          <w:p w14:paraId="2A5AB4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WU.02-042</w:t>
            </w:r>
          </w:p>
        </w:tc>
        <w:tc>
          <w:tcPr>
            <w:tcW w:w="886" w:type="dxa"/>
            <w:shd w:val="clear" w:color="auto" w:fill="auto"/>
            <w:vAlign w:val="center"/>
            <w:hideMark/>
          </w:tcPr>
          <w:p w14:paraId="74C89F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FAA2B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0,47</w:t>
            </w:r>
          </w:p>
        </w:tc>
        <w:tc>
          <w:tcPr>
            <w:tcW w:w="885" w:type="dxa"/>
            <w:shd w:val="clear" w:color="auto" w:fill="auto"/>
            <w:vAlign w:val="center"/>
            <w:hideMark/>
          </w:tcPr>
          <w:p w14:paraId="4E62A9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139E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B264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C216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3D907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0DF6D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A2F3025" w14:textId="77777777" w:rsidTr="00255BEF">
        <w:trPr>
          <w:trHeight w:val="300"/>
          <w:jc w:val="center"/>
        </w:trPr>
        <w:tc>
          <w:tcPr>
            <w:tcW w:w="1181" w:type="dxa"/>
            <w:shd w:val="clear" w:color="auto" w:fill="auto"/>
            <w:vAlign w:val="center"/>
            <w:hideMark/>
          </w:tcPr>
          <w:p w14:paraId="65EF69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OV.02-043</w:t>
            </w:r>
          </w:p>
        </w:tc>
        <w:tc>
          <w:tcPr>
            <w:tcW w:w="886" w:type="dxa"/>
            <w:shd w:val="clear" w:color="auto" w:fill="auto"/>
            <w:vAlign w:val="center"/>
            <w:hideMark/>
          </w:tcPr>
          <w:p w14:paraId="2CA6CA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BEAD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0,72</w:t>
            </w:r>
          </w:p>
        </w:tc>
        <w:tc>
          <w:tcPr>
            <w:tcW w:w="885" w:type="dxa"/>
            <w:shd w:val="clear" w:color="auto" w:fill="auto"/>
            <w:vAlign w:val="center"/>
            <w:hideMark/>
          </w:tcPr>
          <w:p w14:paraId="4F078D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6FCAE5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5D130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54792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5DBBC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obrana a bezpečnost</w:t>
            </w:r>
          </w:p>
        </w:tc>
        <w:tc>
          <w:tcPr>
            <w:tcW w:w="1370" w:type="dxa"/>
            <w:shd w:val="clear" w:color="auto" w:fill="auto"/>
            <w:vAlign w:val="center"/>
            <w:hideMark/>
          </w:tcPr>
          <w:p w14:paraId="49E3FB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9FA3E4F" w14:textId="77777777" w:rsidTr="00255BEF">
        <w:trPr>
          <w:trHeight w:val="300"/>
          <w:jc w:val="center"/>
        </w:trPr>
        <w:tc>
          <w:tcPr>
            <w:tcW w:w="1181" w:type="dxa"/>
            <w:shd w:val="clear" w:color="auto" w:fill="auto"/>
            <w:vAlign w:val="center"/>
            <w:hideMark/>
          </w:tcPr>
          <w:p w14:paraId="0F56E3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PU.02-044</w:t>
            </w:r>
          </w:p>
        </w:tc>
        <w:tc>
          <w:tcPr>
            <w:tcW w:w="886" w:type="dxa"/>
            <w:shd w:val="clear" w:color="auto" w:fill="auto"/>
            <w:vAlign w:val="center"/>
            <w:hideMark/>
          </w:tcPr>
          <w:p w14:paraId="137463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193C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2A450D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2D4A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9B825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E37A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BE149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C3AE1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F9FAC13" w14:textId="77777777" w:rsidTr="00255BEF">
        <w:trPr>
          <w:trHeight w:val="300"/>
          <w:jc w:val="center"/>
        </w:trPr>
        <w:tc>
          <w:tcPr>
            <w:tcW w:w="1181" w:type="dxa"/>
            <w:shd w:val="clear" w:color="auto" w:fill="auto"/>
            <w:vAlign w:val="center"/>
            <w:hideMark/>
          </w:tcPr>
          <w:p w14:paraId="70353F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SU.02-045</w:t>
            </w:r>
          </w:p>
        </w:tc>
        <w:tc>
          <w:tcPr>
            <w:tcW w:w="886" w:type="dxa"/>
            <w:shd w:val="clear" w:color="auto" w:fill="auto"/>
            <w:vAlign w:val="center"/>
            <w:hideMark/>
          </w:tcPr>
          <w:p w14:paraId="45BEEF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EAFE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7A4363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63CD5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6E8A37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5D404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1BA3D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E300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E2F61B8" w14:textId="77777777" w:rsidTr="00255BEF">
        <w:trPr>
          <w:trHeight w:val="300"/>
          <w:jc w:val="center"/>
        </w:trPr>
        <w:tc>
          <w:tcPr>
            <w:tcW w:w="1181" w:type="dxa"/>
            <w:shd w:val="clear" w:color="auto" w:fill="auto"/>
            <w:vAlign w:val="center"/>
            <w:hideMark/>
          </w:tcPr>
          <w:p w14:paraId="1B9919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RO.02-046</w:t>
            </w:r>
          </w:p>
        </w:tc>
        <w:tc>
          <w:tcPr>
            <w:tcW w:w="886" w:type="dxa"/>
            <w:shd w:val="clear" w:color="auto" w:fill="auto"/>
            <w:vAlign w:val="center"/>
            <w:hideMark/>
          </w:tcPr>
          <w:p w14:paraId="5B8104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FA11E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0,77</w:t>
            </w:r>
          </w:p>
        </w:tc>
        <w:tc>
          <w:tcPr>
            <w:tcW w:w="885" w:type="dxa"/>
            <w:shd w:val="clear" w:color="auto" w:fill="auto"/>
            <w:vAlign w:val="center"/>
            <w:hideMark/>
          </w:tcPr>
          <w:p w14:paraId="631E2CB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17A731F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33B7E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21F7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5247F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4441DFB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9BE858F" w14:textId="77777777" w:rsidTr="00255BEF">
        <w:trPr>
          <w:trHeight w:val="300"/>
          <w:jc w:val="center"/>
        </w:trPr>
        <w:tc>
          <w:tcPr>
            <w:tcW w:w="1181" w:type="dxa"/>
            <w:shd w:val="clear" w:color="auto" w:fill="auto"/>
            <w:vAlign w:val="center"/>
            <w:hideMark/>
          </w:tcPr>
          <w:p w14:paraId="6AC490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SU.02-047</w:t>
            </w:r>
          </w:p>
        </w:tc>
        <w:tc>
          <w:tcPr>
            <w:tcW w:w="886" w:type="dxa"/>
            <w:shd w:val="clear" w:color="auto" w:fill="auto"/>
            <w:vAlign w:val="center"/>
            <w:hideMark/>
          </w:tcPr>
          <w:p w14:paraId="11DD1C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9057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1,03</w:t>
            </w:r>
          </w:p>
        </w:tc>
        <w:tc>
          <w:tcPr>
            <w:tcW w:w="885" w:type="dxa"/>
            <w:shd w:val="clear" w:color="auto" w:fill="auto"/>
            <w:vAlign w:val="center"/>
            <w:hideMark/>
          </w:tcPr>
          <w:p w14:paraId="3E77BF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2EA36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E2AB3D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74195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A1D6F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5AF0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B3279DF" w14:textId="77777777" w:rsidTr="00255BEF">
        <w:trPr>
          <w:trHeight w:val="300"/>
          <w:jc w:val="center"/>
        </w:trPr>
        <w:tc>
          <w:tcPr>
            <w:tcW w:w="1181" w:type="dxa"/>
            <w:shd w:val="clear" w:color="auto" w:fill="auto"/>
            <w:vAlign w:val="center"/>
            <w:hideMark/>
          </w:tcPr>
          <w:p w14:paraId="1D16AA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OV.02-048</w:t>
            </w:r>
          </w:p>
        </w:tc>
        <w:tc>
          <w:tcPr>
            <w:tcW w:w="886" w:type="dxa"/>
            <w:shd w:val="clear" w:color="auto" w:fill="auto"/>
            <w:vAlign w:val="center"/>
            <w:hideMark/>
          </w:tcPr>
          <w:p w14:paraId="0993D0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BE99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w:t>
            </w:r>
          </w:p>
        </w:tc>
        <w:tc>
          <w:tcPr>
            <w:tcW w:w="885" w:type="dxa"/>
            <w:shd w:val="clear" w:color="auto" w:fill="auto"/>
            <w:vAlign w:val="center"/>
            <w:hideMark/>
          </w:tcPr>
          <w:p w14:paraId="59147A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20/24</w:t>
            </w:r>
          </w:p>
        </w:tc>
        <w:tc>
          <w:tcPr>
            <w:tcW w:w="885" w:type="dxa"/>
            <w:shd w:val="clear" w:color="auto" w:fill="auto"/>
            <w:vAlign w:val="center"/>
            <w:hideMark/>
          </w:tcPr>
          <w:p w14:paraId="01BEA5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E8D9C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4F6FE1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27E60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3DB4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7385DC9" w14:textId="77777777" w:rsidTr="00255BEF">
        <w:trPr>
          <w:trHeight w:val="300"/>
          <w:jc w:val="center"/>
        </w:trPr>
        <w:tc>
          <w:tcPr>
            <w:tcW w:w="1181" w:type="dxa"/>
            <w:shd w:val="clear" w:color="auto" w:fill="auto"/>
            <w:vAlign w:val="center"/>
            <w:hideMark/>
          </w:tcPr>
          <w:p w14:paraId="1A7A3D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OV.02-049</w:t>
            </w:r>
          </w:p>
        </w:tc>
        <w:tc>
          <w:tcPr>
            <w:tcW w:w="886" w:type="dxa"/>
            <w:shd w:val="clear" w:color="auto" w:fill="auto"/>
            <w:vAlign w:val="center"/>
            <w:hideMark/>
          </w:tcPr>
          <w:p w14:paraId="5E99EB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E899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1,38</w:t>
            </w:r>
          </w:p>
        </w:tc>
        <w:tc>
          <w:tcPr>
            <w:tcW w:w="885" w:type="dxa"/>
            <w:shd w:val="clear" w:color="auto" w:fill="auto"/>
            <w:vAlign w:val="center"/>
            <w:hideMark/>
          </w:tcPr>
          <w:p w14:paraId="635856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18/22</w:t>
            </w:r>
          </w:p>
        </w:tc>
        <w:tc>
          <w:tcPr>
            <w:tcW w:w="885" w:type="dxa"/>
            <w:shd w:val="clear" w:color="auto" w:fill="auto"/>
            <w:vAlign w:val="center"/>
            <w:hideMark/>
          </w:tcPr>
          <w:p w14:paraId="4F0E50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24AD2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11356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DE0F8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AAD8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03A6D1F" w14:textId="77777777" w:rsidTr="00255BEF">
        <w:trPr>
          <w:trHeight w:val="300"/>
          <w:jc w:val="center"/>
        </w:trPr>
        <w:tc>
          <w:tcPr>
            <w:tcW w:w="1181" w:type="dxa"/>
            <w:shd w:val="clear" w:color="auto" w:fill="auto"/>
            <w:vAlign w:val="center"/>
            <w:hideMark/>
          </w:tcPr>
          <w:p w14:paraId="1872A5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PU.02-050</w:t>
            </w:r>
          </w:p>
        </w:tc>
        <w:tc>
          <w:tcPr>
            <w:tcW w:w="886" w:type="dxa"/>
            <w:shd w:val="clear" w:color="auto" w:fill="auto"/>
            <w:vAlign w:val="center"/>
            <w:hideMark/>
          </w:tcPr>
          <w:p w14:paraId="0150D6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537B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1,26</w:t>
            </w:r>
          </w:p>
        </w:tc>
        <w:tc>
          <w:tcPr>
            <w:tcW w:w="885" w:type="dxa"/>
            <w:shd w:val="clear" w:color="auto" w:fill="auto"/>
            <w:vAlign w:val="center"/>
            <w:hideMark/>
          </w:tcPr>
          <w:p w14:paraId="3EB5B9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897E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D27A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BFEB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7ABA3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A3E2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AB2E62B" w14:textId="77777777" w:rsidTr="00255BEF">
        <w:trPr>
          <w:trHeight w:val="300"/>
          <w:jc w:val="center"/>
        </w:trPr>
        <w:tc>
          <w:tcPr>
            <w:tcW w:w="1181" w:type="dxa"/>
            <w:shd w:val="clear" w:color="auto" w:fill="auto"/>
            <w:vAlign w:val="center"/>
            <w:hideMark/>
          </w:tcPr>
          <w:p w14:paraId="5C78F2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OV.02-051</w:t>
            </w:r>
          </w:p>
        </w:tc>
        <w:tc>
          <w:tcPr>
            <w:tcW w:w="886" w:type="dxa"/>
            <w:shd w:val="clear" w:color="auto" w:fill="auto"/>
            <w:vAlign w:val="center"/>
            <w:hideMark/>
          </w:tcPr>
          <w:p w14:paraId="270CAF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CAC8F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2,08</w:t>
            </w:r>
          </w:p>
        </w:tc>
        <w:tc>
          <w:tcPr>
            <w:tcW w:w="885" w:type="dxa"/>
            <w:shd w:val="clear" w:color="auto" w:fill="auto"/>
            <w:vAlign w:val="center"/>
            <w:hideMark/>
          </w:tcPr>
          <w:p w14:paraId="731986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55195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F0E2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52D9C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1E8BB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720E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A52F473" w14:textId="77777777" w:rsidTr="00255BEF">
        <w:trPr>
          <w:trHeight w:val="300"/>
          <w:jc w:val="center"/>
        </w:trPr>
        <w:tc>
          <w:tcPr>
            <w:tcW w:w="1181" w:type="dxa"/>
            <w:shd w:val="clear" w:color="auto" w:fill="auto"/>
            <w:vAlign w:val="center"/>
            <w:hideMark/>
          </w:tcPr>
          <w:p w14:paraId="3C3504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OV.02-052</w:t>
            </w:r>
          </w:p>
        </w:tc>
        <w:tc>
          <w:tcPr>
            <w:tcW w:w="886" w:type="dxa"/>
            <w:shd w:val="clear" w:color="auto" w:fill="auto"/>
            <w:vAlign w:val="center"/>
            <w:hideMark/>
          </w:tcPr>
          <w:p w14:paraId="58FC2B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D16FF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6,34</w:t>
            </w:r>
          </w:p>
        </w:tc>
        <w:tc>
          <w:tcPr>
            <w:tcW w:w="885" w:type="dxa"/>
            <w:shd w:val="clear" w:color="auto" w:fill="auto"/>
            <w:vAlign w:val="center"/>
            <w:hideMark/>
          </w:tcPr>
          <w:p w14:paraId="5650A347" w14:textId="77777777" w:rsidR="00207210" w:rsidRPr="00F123D0" w:rsidRDefault="00207210" w:rsidP="00255BEF">
            <w:pPr>
              <w:spacing w:after="0"/>
              <w:jc w:val="center"/>
              <w:rPr>
                <w:rFonts w:ascii="Arial Narrow" w:hAnsi="Arial Narrow" w:cs="Arial"/>
                <w:szCs w:val="20"/>
              </w:rPr>
            </w:pPr>
            <w:r>
              <w:rPr>
                <w:rFonts w:ascii="Arial Narrow" w:hAnsi="Arial Narrow" w:cs="Arial"/>
                <w:szCs w:val="20"/>
              </w:rPr>
              <w:t>19/23</w:t>
            </w:r>
          </w:p>
        </w:tc>
        <w:tc>
          <w:tcPr>
            <w:tcW w:w="885" w:type="dxa"/>
            <w:shd w:val="clear" w:color="auto" w:fill="auto"/>
            <w:vAlign w:val="center"/>
            <w:hideMark/>
          </w:tcPr>
          <w:p w14:paraId="6E94AF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21E53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6243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8C335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D7012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92C3E80" w14:textId="77777777" w:rsidTr="00255BEF">
        <w:trPr>
          <w:trHeight w:val="300"/>
          <w:jc w:val="center"/>
        </w:trPr>
        <w:tc>
          <w:tcPr>
            <w:tcW w:w="1181" w:type="dxa"/>
            <w:shd w:val="clear" w:color="auto" w:fill="auto"/>
            <w:vAlign w:val="center"/>
            <w:hideMark/>
          </w:tcPr>
          <w:p w14:paraId="0B78D9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SU.02-053</w:t>
            </w:r>
          </w:p>
        </w:tc>
        <w:tc>
          <w:tcPr>
            <w:tcW w:w="886" w:type="dxa"/>
            <w:shd w:val="clear" w:color="auto" w:fill="auto"/>
            <w:vAlign w:val="center"/>
            <w:hideMark/>
          </w:tcPr>
          <w:p w14:paraId="362CFD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T.0201</w:t>
            </w:r>
          </w:p>
        </w:tc>
        <w:tc>
          <w:tcPr>
            <w:tcW w:w="886" w:type="dxa"/>
            <w:shd w:val="clear" w:color="auto" w:fill="auto"/>
            <w:vAlign w:val="center"/>
            <w:hideMark/>
          </w:tcPr>
          <w:p w14:paraId="770FAA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2EF9E0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20/24</w:t>
            </w:r>
          </w:p>
        </w:tc>
        <w:tc>
          <w:tcPr>
            <w:tcW w:w="885" w:type="dxa"/>
            <w:shd w:val="clear" w:color="auto" w:fill="auto"/>
            <w:vAlign w:val="center"/>
            <w:hideMark/>
          </w:tcPr>
          <w:p w14:paraId="4333C1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339998F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68EC9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4ED6DD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EBD3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148332E" w14:textId="77777777" w:rsidTr="00255BEF">
        <w:trPr>
          <w:trHeight w:val="300"/>
          <w:jc w:val="center"/>
        </w:trPr>
        <w:tc>
          <w:tcPr>
            <w:tcW w:w="1181" w:type="dxa"/>
            <w:shd w:val="clear" w:color="auto" w:fill="auto"/>
            <w:vAlign w:val="center"/>
            <w:hideMark/>
          </w:tcPr>
          <w:p w14:paraId="21666D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DU.02-054</w:t>
            </w:r>
          </w:p>
        </w:tc>
        <w:tc>
          <w:tcPr>
            <w:tcW w:w="886" w:type="dxa"/>
            <w:shd w:val="clear" w:color="auto" w:fill="auto"/>
            <w:vAlign w:val="center"/>
            <w:hideMark/>
          </w:tcPr>
          <w:p w14:paraId="7178EA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6C6B6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2,71</w:t>
            </w:r>
          </w:p>
        </w:tc>
        <w:tc>
          <w:tcPr>
            <w:tcW w:w="885" w:type="dxa"/>
            <w:shd w:val="clear" w:color="auto" w:fill="auto"/>
            <w:vAlign w:val="center"/>
            <w:hideMark/>
          </w:tcPr>
          <w:p w14:paraId="505481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5028B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AE84C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292AA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556FA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E431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7A8C588" w14:textId="77777777" w:rsidTr="00255BEF">
        <w:trPr>
          <w:trHeight w:val="300"/>
          <w:jc w:val="center"/>
        </w:trPr>
        <w:tc>
          <w:tcPr>
            <w:tcW w:w="1181" w:type="dxa"/>
            <w:shd w:val="clear" w:color="auto" w:fill="auto"/>
            <w:vAlign w:val="center"/>
            <w:hideMark/>
          </w:tcPr>
          <w:p w14:paraId="39E041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RO.02-055</w:t>
            </w:r>
          </w:p>
        </w:tc>
        <w:tc>
          <w:tcPr>
            <w:tcW w:w="886" w:type="dxa"/>
            <w:shd w:val="clear" w:color="auto" w:fill="auto"/>
            <w:vAlign w:val="center"/>
            <w:hideMark/>
          </w:tcPr>
          <w:p w14:paraId="6B466A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77029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74E7C5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7A83A9B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13643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F97B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FFE54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7AF44284"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621A486" w14:textId="77777777" w:rsidTr="00255BEF">
        <w:trPr>
          <w:trHeight w:val="300"/>
          <w:jc w:val="center"/>
        </w:trPr>
        <w:tc>
          <w:tcPr>
            <w:tcW w:w="1181" w:type="dxa"/>
            <w:shd w:val="clear" w:color="auto" w:fill="auto"/>
            <w:vAlign w:val="center"/>
            <w:hideMark/>
          </w:tcPr>
          <w:p w14:paraId="70AEA4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OV.02-056</w:t>
            </w:r>
          </w:p>
        </w:tc>
        <w:tc>
          <w:tcPr>
            <w:tcW w:w="886" w:type="dxa"/>
            <w:shd w:val="clear" w:color="auto" w:fill="auto"/>
            <w:vAlign w:val="center"/>
            <w:hideMark/>
          </w:tcPr>
          <w:p w14:paraId="76E523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T.0202</w:t>
            </w:r>
          </w:p>
        </w:tc>
        <w:tc>
          <w:tcPr>
            <w:tcW w:w="886" w:type="dxa"/>
            <w:shd w:val="clear" w:color="auto" w:fill="auto"/>
            <w:vAlign w:val="center"/>
            <w:hideMark/>
          </w:tcPr>
          <w:p w14:paraId="4F8A5F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w:t>
            </w:r>
            <w:r>
              <w:rPr>
                <w:rFonts w:ascii="Arial Narrow" w:hAnsi="Arial Narrow" w:cs="Arial"/>
                <w:color w:val="000000"/>
                <w:szCs w:val="20"/>
              </w:rPr>
              <w:t>6</w:t>
            </w:r>
          </w:p>
        </w:tc>
        <w:tc>
          <w:tcPr>
            <w:tcW w:w="885" w:type="dxa"/>
            <w:shd w:val="clear" w:color="auto" w:fill="auto"/>
            <w:vAlign w:val="center"/>
            <w:hideMark/>
          </w:tcPr>
          <w:p w14:paraId="0A8484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18E68A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5F5B4F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01D72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5 %</w:t>
            </w:r>
          </w:p>
        </w:tc>
        <w:tc>
          <w:tcPr>
            <w:tcW w:w="1493" w:type="dxa"/>
            <w:shd w:val="clear" w:color="auto" w:fill="auto"/>
            <w:vAlign w:val="center"/>
            <w:hideMark/>
          </w:tcPr>
          <w:p w14:paraId="5AA861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jiné vybavení</w:t>
            </w:r>
          </w:p>
        </w:tc>
        <w:tc>
          <w:tcPr>
            <w:tcW w:w="1370" w:type="dxa"/>
            <w:shd w:val="clear" w:color="auto" w:fill="auto"/>
            <w:vAlign w:val="center"/>
            <w:hideMark/>
          </w:tcPr>
          <w:p w14:paraId="08B796D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58A472" w14:textId="77777777" w:rsidTr="00255BEF">
        <w:trPr>
          <w:trHeight w:val="300"/>
          <w:jc w:val="center"/>
        </w:trPr>
        <w:tc>
          <w:tcPr>
            <w:tcW w:w="1181" w:type="dxa"/>
            <w:shd w:val="clear" w:color="auto" w:fill="auto"/>
            <w:vAlign w:val="center"/>
            <w:hideMark/>
          </w:tcPr>
          <w:p w14:paraId="53B15E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OV.02-057</w:t>
            </w:r>
          </w:p>
        </w:tc>
        <w:tc>
          <w:tcPr>
            <w:tcW w:w="886" w:type="dxa"/>
            <w:shd w:val="clear" w:color="auto" w:fill="auto"/>
            <w:vAlign w:val="center"/>
            <w:hideMark/>
          </w:tcPr>
          <w:p w14:paraId="569397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24BE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w:t>
            </w:r>
            <w:r>
              <w:rPr>
                <w:rFonts w:ascii="Arial Narrow" w:hAnsi="Arial Narrow" w:cs="Arial"/>
                <w:color w:val="000000"/>
                <w:szCs w:val="20"/>
              </w:rPr>
              <w:t>34</w:t>
            </w:r>
          </w:p>
        </w:tc>
        <w:tc>
          <w:tcPr>
            <w:tcW w:w="885" w:type="dxa"/>
            <w:shd w:val="clear" w:color="auto" w:fill="auto"/>
            <w:vAlign w:val="center"/>
            <w:hideMark/>
          </w:tcPr>
          <w:p w14:paraId="57A2DF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1E73C41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3631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13B7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B7D63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sport a rekreace</w:t>
            </w:r>
          </w:p>
        </w:tc>
        <w:tc>
          <w:tcPr>
            <w:tcW w:w="1370" w:type="dxa"/>
            <w:shd w:val="clear" w:color="auto" w:fill="auto"/>
            <w:vAlign w:val="center"/>
            <w:hideMark/>
          </w:tcPr>
          <w:p w14:paraId="244D87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8D16981" w14:textId="77777777" w:rsidTr="00255BEF">
        <w:trPr>
          <w:trHeight w:val="300"/>
          <w:jc w:val="center"/>
        </w:trPr>
        <w:tc>
          <w:tcPr>
            <w:tcW w:w="1181" w:type="dxa"/>
            <w:shd w:val="clear" w:color="auto" w:fill="auto"/>
            <w:vAlign w:val="center"/>
            <w:hideMark/>
          </w:tcPr>
          <w:p w14:paraId="5CA980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OV.02-058</w:t>
            </w:r>
          </w:p>
        </w:tc>
        <w:tc>
          <w:tcPr>
            <w:tcW w:w="886" w:type="dxa"/>
            <w:shd w:val="clear" w:color="auto" w:fill="auto"/>
            <w:vAlign w:val="center"/>
            <w:hideMark/>
          </w:tcPr>
          <w:p w14:paraId="6DAFEB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0DEE0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5146AC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1F4A85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8F4AF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0273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F262D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sport a rekreace</w:t>
            </w:r>
          </w:p>
        </w:tc>
        <w:tc>
          <w:tcPr>
            <w:tcW w:w="1370" w:type="dxa"/>
            <w:shd w:val="clear" w:color="auto" w:fill="auto"/>
            <w:vAlign w:val="center"/>
            <w:hideMark/>
          </w:tcPr>
          <w:p w14:paraId="669A4E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45D771F" w14:textId="77777777" w:rsidTr="00255BEF">
        <w:trPr>
          <w:trHeight w:val="300"/>
          <w:jc w:val="center"/>
        </w:trPr>
        <w:tc>
          <w:tcPr>
            <w:tcW w:w="1181" w:type="dxa"/>
            <w:shd w:val="clear" w:color="auto" w:fill="auto"/>
            <w:vAlign w:val="center"/>
            <w:hideMark/>
          </w:tcPr>
          <w:p w14:paraId="24C94A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PU.02-059</w:t>
            </w:r>
          </w:p>
        </w:tc>
        <w:tc>
          <w:tcPr>
            <w:tcW w:w="886" w:type="dxa"/>
            <w:shd w:val="clear" w:color="auto" w:fill="auto"/>
            <w:vAlign w:val="center"/>
            <w:hideMark/>
          </w:tcPr>
          <w:p w14:paraId="592FE2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D10A1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0,69</w:t>
            </w:r>
          </w:p>
        </w:tc>
        <w:tc>
          <w:tcPr>
            <w:tcW w:w="885" w:type="dxa"/>
            <w:shd w:val="clear" w:color="auto" w:fill="auto"/>
            <w:vAlign w:val="center"/>
            <w:hideMark/>
          </w:tcPr>
          <w:p w14:paraId="2200B4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1438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D371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B7213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081CE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ECC08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8FC6885" w14:textId="77777777" w:rsidTr="00255BEF">
        <w:trPr>
          <w:trHeight w:val="300"/>
          <w:jc w:val="center"/>
        </w:trPr>
        <w:tc>
          <w:tcPr>
            <w:tcW w:w="1181" w:type="dxa"/>
            <w:shd w:val="clear" w:color="auto" w:fill="auto"/>
            <w:vAlign w:val="center"/>
            <w:hideMark/>
          </w:tcPr>
          <w:p w14:paraId="00AFB4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OV.02-060</w:t>
            </w:r>
          </w:p>
        </w:tc>
        <w:tc>
          <w:tcPr>
            <w:tcW w:w="886" w:type="dxa"/>
            <w:shd w:val="clear" w:color="auto" w:fill="auto"/>
            <w:vAlign w:val="center"/>
            <w:hideMark/>
          </w:tcPr>
          <w:p w14:paraId="6F9A73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3515C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2,65</w:t>
            </w:r>
          </w:p>
        </w:tc>
        <w:tc>
          <w:tcPr>
            <w:tcW w:w="885" w:type="dxa"/>
            <w:shd w:val="clear" w:color="auto" w:fill="auto"/>
            <w:vAlign w:val="center"/>
            <w:hideMark/>
          </w:tcPr>
          <w:p w14:paraId="3348D9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CC23B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62DE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0AC7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6944F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BE48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29400EE" w14:textId="77777777" w:rsidTr="00255BEF">
        <w:trPr>
          <w:trHeight w:val="300"/>
          <w:jc w:val="center"/>
        </w:trPr>
        <w:tc>
          <w:tcPr>
            <w:tcW w:w="1181" w:type="dxa"/>
            <w:shd w:val="clear" w:color="auto" w:fill="auto"/>
            <w:vAlign w:val="center"/>
            <w:hideMark/>
          </w:tcPr>
          <w:p w14:paraId="364294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RO.02-061</w:t>
            </w:r>
          </w:p>
        </w:tc>
        <w:tc>
          <w:tcPr>
            <w:tcW w:w="886" w:type="dxa"/>
            <w:shd w:val="clear" w:color="auto" w:fill="auto"/>
            <w:vAlign w:val="center"/>
            <w:hideMark/>
          </w:tcPr>
          <w:p w14:paraId="333699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0AAC6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3,32</w:t>
            </w:r>
          </w:p>
        </w:tc>
        <w:tc>
          <w:tcPr>
            <w:tcW w:w="885" w:type="dxa"/>
            <w:shd w:val="clear" w:color="auto" w:fill="auto"/>
            <w:vAlign w:val="center"/>
            <w:hideMark/>
          </w:tcPr>
          <w:p w14:paraId="429196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6657D6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CE61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72A4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31178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204FDB12"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C2F9D32" w14:textId="77777777" w:rsidTr="00255BEF">
        <w:trPr>
          <w:trHeight w:val="765"/>
          <w:jc w:val="center"/>
        </w:trPr>
        <w:tc>
          <w:tcPr>
            <w:tcW w:w="1181" w:type="dxa"/>
            <w:shd w:val="clear" w:color="auto" w:fill="auto"/>
            <w:vAlign w:val="center"/>
            <w:hideMark/>
          </w:tcPr>
          <w:p w14:paraId="72F477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RO.02-062</w:t>
            </w:r>
          </w:p>
        </w:tc>
        <w:tc>
          <w:tcPr>
            <w:tcW w:w="886" w:type="dxa"/>
            <w:shd w:val="clear" w:color="auto" w:fill="auto"/>
            <w:vAlign w:val="center"/>
            <w:hideMark/>
          </w:tcPr>
          <w:p w14:paraId="279BA5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92DF4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3,63</w:t>
            </w:r>
          </w:p>
        </w:tc>
        <w:tc>
          <w:tcPr>
            <w:tcW w:w="885" w:type="dxa"/>
            <w:shd w:val="clear" w:color="auto" w:fill="auto"/>
            <w:vAlign w:val="center"/>
            <w:hideMark/>
          </w:tcPr>
          <w:p w14:paraId="1319B6A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5C8047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508E3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6BE9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FE9F5CB" w14:textId="77777777" w:rsidR="00207210" w:rsidRPr="00F123D0" w:rsidRDefault="00207210" w:rsidP="00255BEF">
            <w:pPr>
              <w:spacing w:after="0"/>
              <w:jc w:val="center"/>
              <w:rPr>
                <w:rFonts w:ascii="Arial Narrow" w:hAnsi="Arial Narrow" w:cs="Arial"/>
                <w:color w:val="FF0000"/>
                <w:szCs w:val="20"/>
              </w:rPr>
            </w:pPr>
            <w:r w:rsidRPr="00F123D0">
              <w:rPr>
                <w:rFonts w:ascii="Arial Narrow" w:hAnsi="Arial Narrow" w:cs="Arial"/>
                <w:szCs w:val="20"/>
              </w:rPr>
              <w:t>zázemí botanické zahrady a rozária</w:t>
            </w:r>
            <w:r w:rsidRPr="00F123D0">
              <w:rPr>
                <w:rFonts w:ascii="Arial Narrow" w:hAnsi="Arial Narrow" w:cs="Arial"/>
                <w:color w:val="000000"/>
                <w:szCs w:val="20"/>
              </w:rPr>
              <w:t>, park</w:t>
            </w:r>
          </w:p>
        </w:tc>
        <w:tc>
          <w:tcPr>
            <w:tcW w:w="1370" w:type="dxa"/>
            <w:shd w:val="clear" w:color="auto" w:fill="auto"/>
            <w:vAlign w:val="center"/>
            <w:hideMark/>
          </w:tcPr>
          <w:p w14:paraId="2D87575F"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0A879FF" w14:textId="77777777" w:rsidTr="00255BEF">
        <w:trPr>
          <w:trHeight w:val="300"/>
          <w:jc w:val="center"/>
        </w:trPr>
        <w:tc>
          <w:tcPr>
            <w:tcW w:w="1181" w:type="dxa"/>
            <w:shd w:val="clear" w:color="auto" w:fill="auto"/>
            <w:vAlign w:val="center"/>
            <w:hideMark/>
          </w:tcPr>
          <w:p w14:paraId="09AE5E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RO.02-063</w:t>
            </w:r>
          </w:p>
        </w:tc>
        <w:tc>
          <w:tcPr>
            <w:tcW w:w="886" w:type="dxa"/>
            <w:shd w:val="clear" w:color="auto" w:fill="auto"/>
            <w:vAlign w:val="center"/>
            <w:hideMark/>
          </w:tcPr>
          <w:p w14:paraId="015EF9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T.0203</w:t>
            </w:r>
          </w:p>
        </w:tc>
        <w:tc>
          <w:tcPr>
            <w:tcW w:w="886" w:type="dxa"/>
            <w:shd w:val="clear" w:color="auto" w:fill="auto"/>
            <w:vAlign w:val="center"/>
            <w:hideMark/>
          </w:tcPr>
          <w:p w14:paraId="33A7BB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44DD00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6D78FA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5541CC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55B9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6BBF12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C34CCF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956392A" w14:textId="77777777" w:rsidTr="00255BEF">
        <w:trPr>
          <w:trHeight w:val="300"/>
          <w:jc w:val="center"/>
        </w:trPr>
        <w:tc>
          <w:tcPr>
            <w:tcW w:w="1181" w:type="dxa"/>
            <w:shd w:val="clear" w:color="auto" w:fill="auto"/>
            <w:vAlign w:val="center"/>
            <w:hideMark/>
          </w:tcPr>
          <w:p w14:paraId="4A5D0A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SU.02-064</w:t>
            </w:r>
          </w:p>
        </w:tc>
        <w:tc>
          <w:tcPr>
            <w:tcW w:w="886" w:type="dxa"/>
            <w:shd w:val="clear" w:color="auto" w:fill="auto"/>
            <w:vAlign w:val="center"/>
            <w:hideMark/>
          </w:tcPr>
          <w:p w14:paraId="6E5743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4B626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1,24</w:t>
            </w:r>
          </w:p>
        </w:tc>
        <w:tc>
          <w:tcPr>
            <w:tcW w:w="885" w:type="dxa"/>
            <w:shd w:val="clear" w:color="auto" w:fill="auto"/>
            <w:vAlign w:val="center"/>
            <w:hideMark/>
          </w:tcPr>
          <w:p w14:paraId="7B02C3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412EE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556642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E4DDA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BCCFD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21C0E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948EFDB" w14:textId="77777777" w:rsidTr="00255BEF">
        <w:trPr>
          <w:trHeight w:val="300"/>
          <w:jc w:val="center"/>
        </w:trPr>
        <w:tc>
          <w:tcPr>
            <w:tcW w:w="1181" w:type="dxa"/>
            <w:shd w:val="clear" w:color="auto" w:fill="auto"/>
            <w:vAlign w:val="center"/>
            <w:hideMark/>
          </w:tcPr>
          <w:p w14:paraId="0BDBD6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OV.02-065</w:t>
            </w:r>
          </w:p>
        </w:tc>
        <w:tc>
          <w:tcPr>
            <w:tcW w:w="886" w:type="dxa"/>
            <w:shd w:val="clear" w:color="auto" w:fill="auto"/>
            <w:vAlign w:val="center"/>
            <w:hideMark/>
          </w:tcPr>
          <w:p w14:paraId="0BCC48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7040C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0,47</w:t>
            </w:r>
          </w:p>
        </w:tc>
        <w:tc>
          <w:tcPr>
            <w:tcW w:w="885" w:type="dxa"/>
            <w:shd w:val="clear" w:color="auto" w:fill="auto"/>
            <w:vAlign w:val="center"/>
            <w:hideMark/>
          </w:tcPr>
          <w:p w14:paraId="31593D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478C67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79BA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8EB9DE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2150F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1066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26FE463" w14:textId="77777777" w:rsidTr="00255BEF">
        <w:trPr>
          <w:trHeight w:val="300"/>
          <w:jc w:val="center"/>
        </w:trPr>
        <w:tc>
          <w:tcPr>
            <w:tcW w:w="1181" w:type="dxa"/>
            <w:shd w:val="clear" w:color="auto" w:fill="auto"/>
            <w:vAlign w:val="center"/>
            <w:hideMark/>
          </w:tcPr>
          <w:p w14:paraId="0E267E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OV.02-066</w:t>
            </w:r>
          </w:p>
        </w:tc>
        <w:tc>
          <w:tcPr>
            <w:tcW w:w="886" w:type="dxa"/>
            <w:shd w:val="clear" w:color="auto" w:fill="auto"/>
            <w:vAlign w:val="center"/>
            <w:hideMark/>
          </w:tcPr>
          <w:p w14:paraId="75BD81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21907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1,69</w:t>
            </w:r>
          </w:p>
        </w:tc>
        <w:tc>
          <w:tcPr>
            <w:tcW w:w="885" w:type="dxa"/>
            <w:shd w:val="clear" w:color="auto" w:fill="auto"/>
            <w:vAlign w:val="center"/>
            <w:hideMark/>
          </w:tcPr>
          <w:p w14:paraId="1541D2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20/24</w:t>
            </w:r>
          </w:p>
        </w:tc>
        <w:tc>
          <w:tcPr>
            <w:tcW w:w="885" w:type="dxa"/>
            <w:shd w:val="clear" w:color="auto" w:fill="auto"/>
            <w:vAlign w:val="center"/>
            <w:hideMark/>
          </w:tcPr>
          <w:p w14:paraId="1938552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26A9E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350F7B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43CA1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51003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B4B82D8" w14:textId="77777777" w:rsidTr="00255BEF">
        <w:trPr>
          <w:trHeight w:val="300"/>
          <w:jc w:val="center"/>
        </w:trPr>
        <w:tc>
          <w:tcPr>
            <w:tcW w:w="1181" w:type="dxa"/>
            <w:shd w:val="clear" w:color="auto" w:fill="auto"/>
            <w:vAlign w:val="center"/>
            <w:hideMark/>
          </w:tcPr>
          <w:p w14:paraId="399973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PU.02-067</w:t>
            </w:r>
          </w:p>
        </w:tc>
        <w:tc>
          <w:tcPr>
            <w:tcW w:w="886" w:type="dxa"/>
            <w:shd w:val="clear" w:color="auto" w:fill="auto"/>
            <w:vAlign w:val="center"/>
            <w:hideMark/>
          </w:tcPr>
          <w:p w14:paraId="4F00E2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0E6E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1,69</w:t>
            </w:r>
          </w:p>
        </w:tc>
        <w:tc>
          <w:tcPr>
            <w:tcW w:w="885" w:type="dxa"/>
            <w:shd w:val="clear" w:color="auto" w:fill="auto"/>
            <w:vAlign w:val="center"/>
            <w:hideMark/>
          </w:tcPr>
          <w:p w14:paraId="74BD53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3E71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9ADA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C206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D7FC5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C87C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DC051C8" w14:textId="77777777" w:rsidTr="00255BEF">
        <w:trPr>
          <w:trHeight w:val="300"/>
          <w:jc w:val="center"/>
        </w:trPr>
        <w:tc>
          <w:tcPr>
            <w:tcW w:w="1181" w:type="dxa"/>
            <w:shd w:val="clear" w:color="auto" w:fill="auto"/>
            <w:vAlign w:val="center"/>
            <w:hideMark/>
          </w:tcPr>
          <w:p w14:paraId="0AE771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SU.02-068</w:t>
            </w:r>
          </w:p>
        </w:tc>
        <w:tc>
          <w:tcPr>
            <w:tcW w:w="886" w:type="dxa"/>
            <w:shd w:val="clear" w:color="auto" w:fill="auto"/>
            <w:vAlign w:val="center"/>
            <w:hideMark/>
          </w:tcPr>
          <w:p w14:paraId="6C0AB3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1828E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1,66</w:t>
            </w:r>
          </w:p>
        </w:tc>
        <w:tc>
          <w:tcPr>
            <w:tcW w:w="885" w:type="dxa"/>
            <w:shd w:val="clear" w:color="auto" w:fill="auto"/>
            <w:vAlign w:val="center"/>
            <w:hideMark/>
          </w:tcPr>
          <w:p w14:paraId="389F9E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E8235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4485D7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7370B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5B0DE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53AA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B6C0B96" w14:textId="77777777" w:rsidTr="00255BEF">
        <w:trPr>
          <w:trHeight w:val="300"/>
          <w:jc w:val="center"/>
        </w:trPr>
        <w:tc>
          <w:tcPr>
            <w:tcW w:w="1181" w:type="dxa"/>
            <w:shd w:val="clear" w:color="auto" w:fill="auto"/>
            <w:vAlign w:val="center"/>
            <w:hideMark/>
          </w:tcPr>
          <w:p w14:paraId="160E2D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DU.02-069</w:t>
            </w:r>
          </w:p>
        </w:tc>
        <w:tc>
          <w:tcPr>
            <w:tcW w:w="886" w:type="dxa"/>
            <w:shd w:val="clear" w:color="auto" w:fill="auto"/>
            <w:vAlign w:val="center"/>
            <w:hideMark/>
          </w:tcPr>
          <w:p w14:paraId="38F4DB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4A2E4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1,02</w:t>
            </w:r>
          </w:p>
        </w:tc>
        <w:tc>
          <w:tcPr>
            <w:tcW w:w="885" w:type="dxa"/>
            <w:shd w:val="clear" w:color="auto" w:fill="auto"/>
            <w:vAlign w:val="center"/>
            <w:hideMark/>
          </w:tcPr>
          <w:p w14:paraId="183180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1855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6A148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5546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8176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FA36B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9D5130C" w14:textId="77777777" w:rsidTr="00255BEF">
        <w:trPr>
          <w:trHeight w:val="300"/>
          <w:jc w:val="center"/>
        </w:trPr>
        <w:tc>
          <w:tcPr>
            <w:tcW w:w="1181" w:type="dxa"/>
            <w:shd w:val="clear" w:color="auto" w:fill="auto"/>
            <w:vAlign w:val="center"/>
            <w:hideMark/>
          </w:tcPr>
          <w:p w14:paraId="2B0571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DU.02-070</w:t>
            </w:r>
          </w:p>
        </w:tc>
        <w:tc>
          <w:tcPr>
            <w:tcW w:w="886" w:type="dxa"/>
            <w:shd w:val="clear" w:color="auto" w:fill="auto"/>
            <w:vAlign w:val="center"/>
            <w:hideMark/>
          </w:tcPr>
          <w:p w14:paraId="0AE401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15B7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1,01</w:t>
            </w:r>
          </w:p>
        </w:tc>
        <w:tc>
          <w:tcPr>
            <w:tcW w:w="885" w:type="dxa"/>
            <w:shd w:val="clear" w:color="auto" w:fill="auto"/>
            <w:vAlign w:val="center"/>
            <w:hideMark/>
          </w:tcPr>
          <w:p w14:paraId="242640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74BB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44F4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5BBC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D68E3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EB38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D258DC8" w14:textId="77777777" w:rsidTr="00255BEF">
        <w:trPr>
          <w:trHeight w:val="300"/>
          <w:jc w:val="center"/>
        </w:trPr>
        <w:tc>
          <w:tcPr>
            <w:tcW w:w="1181" w:type="dxa"/>
            <w:shd w:val="clear" w:color="auto" w:fill="auto"/>
            <w:vAlign w:val="center"/>
            <w:hideMark/>
          </w:tcPr>
          <w:p w14:paraId="4E486A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WU.02-071</w:t>
            </w:r>
          </w:p>
        </w:tc>
        <w:tc>
          <w:tcPr>
            <w:tcW w:w="886" w:type="dxa"/>
            <w:shd w:val="clear" w:color="auto" w:fill="auto"/>
            <w:vAlign w:val="center"/>
            <w:hideMark/>
          </w:tcPr>
          <w:p w14:paraId="4B336A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90CB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0,83</w:t>
            </w:r>
          </w:p>
        </w:tc>
        <w:tc>
          <w:tcPr>
            <w:tcW w:w="885" w:type="dxa"/>
            <w:shd w:val="clear" w:color="auto" w:fill="auto"/>
            <w:vAlign w:val="center"/>
            <w:hideMark/>
          </w:tcPr>
          <w:p w14:paraId="63D0B8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3C1C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21E8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D7FB2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DCBC7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9F8E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54A8F3E" w14:textId="77777777" w:rsidTr="00255BEF">
        <w:trPr>
          <w:trHeight w:val="300"/>
          <w:jc w:val="center"/>
        </w:trPr>
        <w:tc>
          <w:tcPr>
            <w:tcW w:w="1181" w:type="dxa"/>
            <w:shd w:val="clear" w:color="auto" w:fill="auto"/>
            <w:vAlign w:val="center"/>
            <w:hideMark/>
          </w:tcPr>
          <w:p w14:paraId="34BCFF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DU.02-072</w:t>
            </w:r>
          </w:p>
        </w:tc>
        <w:tc>
          <w:tcPr>
            <w:tcW w:w="886" w:type="dxa"/>
            <w:shd w:val="clear" w:color="auto" w:fill="auto"/>
            <w:vAlign w:val="center"/>
            <w:hideMark/>
          </w:tcPr>
          <w:p w14:paraId="51948E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1E16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5C56FB9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FFFA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39BE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3B7E2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963DB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6E90AA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8A9A368" w14:textId="77777777" w:rsidTr="00255BEF">
        <w:trPr>
          <w:trHeight w:val="300"/>
          <w:jc w:val="center"/>
        </w:trPr>
        <w:tc>
          <w:tcPr>
            <w:tcW w:w="1181" w:type="dxa"/>
            <w:shd w:val="clear" w:color="auto" w:fill="auto"/>
            <w:vAlign w:val="center"/>
            <w:hideMark/>
          </w:tcPr>
          <w:p w14:paraId="486630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OV.02-073</w:t>
            </w:r>
          </w:p>
        </w:tc>
        <w:tc>
          <w:tcPr>
            <w:tcW w:w="886" w:type="dxa"/>
            <w:shd w:val="clear" w:color="auto" w:fill="auto"/>
            <w:vAlign w:val="center"/>
            <w:hideMark/>
          </w:tcPr>
          <w:p w14:paraId="136F50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6A9A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2,83</w:t>
            </w:r>
          </w:p>
        </w:tc>
        <w:tc>
          <w:tcPr>
            <w:tcW w:w="885" w:type="dxa"/>
            <w:shd w:val="clear" w:color="auto" w:fill="auto"/>
            <w:vAlign w:val="center"/>
            <w:hideMark/>
          </w:tcPr>
          <w:p w14:paraId="04BA2D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7572AD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7501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BBD5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AEA01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4F70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3EE2586" w14:textId="77777777" w:rsidTr="00255BEF">
        <w:trPr>
          <w:trHeight w:val="300"/>
          <w:jc w:val="center"/>
        </w:trPr>
        <w:tc>
          <w:tcPr>
            <w:tcW w:w="1181" w:type="dxa"/>
            <w:shd w:val="clear" w:color="auto" w:fill="auto"/>
            <w:vAlign w:val="center"/>
            <w:hideMark/>
          </w:tcPr>
          <w:p w14:paraId="0EEE8D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SU.02-074</w:t>
            </w:r>
          </w:p>
        </w:tc>
        <w:tc>
          <w:tcPr>
            <w:tcW w:w="886" w:type="dxa"/>
            <w:shd w:val="clear" w:color="auto" w:fill="auto"/>
            <w:vAlign w:val="center"/>
            <w:hideMark/>
          </w:tcPr>
          <w:p w14:paraId="70B51E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F6EC7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07E670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E7C83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9CC73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337403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4C91A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1B147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2A8DA8B" w14:textId="77777777" w:rsidTr="00255BEF">
        <w:trPr>
          <w:trHeight w:val="300"/>
          <w:jc w:val="center"/>
        </w:trPr>
        <w:tc>
          <w:tcPr>
            <w:tcW w:w="1181" w:type="dxa"/>
            <w:shd w:val="clear" w:color="auto" w:fill="auto"/>
            <w:vAlign w:val="center"/>
            <w:hideMark/>
          </w:tcPr>
          <w:p w14:paraId="72227A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SU.02-075</w:t>
            </w:r>
          </w:p>
        </w:tc>
        <w:tc>
          <w:tcPr>
            <w:tcW w:w="886" w:type="dxa"/>
            <w:shd w:val="clear" w:color="auto" w:fill="auto"/>
            <w:vAlign w:val="center"/>
            <w:hideMark/>
          </w:tcPr>
          <w:p w14:paraId="2FB974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T.0204</w:t>
            </w:r>
          </w:p>
        </w:tc>
        <w:tc>
          <w:tcPr>
            <w:tcW w:w="886" w:type="dxa"/>
            <w:shd w:val="clear" w:color="auto" w:fill="auto"/>
            <w:vAlign w:val="center"/>
            <w:hideMark/>
          </w:tcPr>
          <w:p w14:paraId="78C368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7B86B9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27/27</w:t>
            </w:r>
          </w:p>
        </w:tc>
        <w:tc>
          <w:tcPr>
            <w:tcW w:w="885" w:type="dxa"/>
            <w:shd w:val="clear" w:color="auto" w:fill="auto"/>
            <w:vAlign w:val="center"/>
            <w:hideMark/>
          </w:tcPr>
          <w:p w14:paraId="7A858E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A76C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03EE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BE061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F68DB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A4EFC00" w14:textId="77777777" w:rsidTr="00255BEF">
        <w:trPr>
          <w:trHeight w:val="300"/>
          <w:jc w:val="center"/>
        </w:trPr>
        <w:tc>
          <w:tcPr>
            <w:tcW w:w="1181" w:type="dxa"/>
            <w:shd w:val="clear" w:color="auto" w:fill="auto"/>
            <w:vAlign w:val="center"/>
            <w:hideMark/>
          </w:tcPr>
          <w:p w14:paraId="22D4A7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SU.02-076</w:t>
            </w:r>
          </w:p>
        </w:tc>
        <w:tc>
          <w:tcPr>
            <w:tcW w:w="886" w:type="dxa"/>
            <w:shd w:val="clear" w:color="auto" w:fill="auto"/>
            <w:vAlign w:val="center"/>
            <w:hideMark/>
          </w:tcPr>
          <w:p w14:paraId="5320B7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92B14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74C68B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FD1FC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5C3D4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34AF21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D9D83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BF41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DEF8C3D" w14:textId="77777777" w:rsidTr="00255BEF">
        <w:trPr>
          <w:trHeight w:val="300"/>
          <w:jc w:val="center"/>
        </w:trPr>
        <w:tc>
          <w:tcPr>
            <w:tcW w:w="1181" w:type="dxa"/>
            <w:shd w:val="clear" w:color="auto" w:fill="auto"/>
            <w:vAlign w:val="center"/>
            <w:hideMark/>
          </w:tcPr>
          <w:p w14:paraId="73266C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DU.02-077</w:t>
            </w:r>
          </w:p>
        </w:tc>
        <w:tc>
          <w:tcPr>
            <w:tcW w:w="886" w:type="dxa"/>
            <w:shd w:val="clear" w:color="auto" w:fill="auto"/>
            <w:vAlign w:val="center"/>
            <w:hideMark/>
          </w:tcPr>
          <w:p w14:paraId="24262E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T.0204</w:t>
            </w:r>
          </w:p>
        </w:tc>
        <w:tc>
          <w:tcPr>
            <w:tcW w:w="886" w:type="dxa"/>
            <w:shd w:val="clear" w:color="auto" w:fill="auto"/>
            <w:vAlign w:val="center"/>
            <w:hideMark/>
          </w:tcPr>
          <w:p w14:paraId="67E14B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4924C33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612D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2CCC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BB67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A728B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7694E5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BBB9A3A" w14:textId="77777777" w:rsidTr="00255BEF">
        <w:trPr>
          <w:trHeight w:val="300"/>
          <w:jc w:val="center"/>
        </w:trPr>
        <w:tc>
          <w:tcPr>
            <w:tcW w:w="1181" w:type="dxa"/>
            <w:shd w:val="clear" w:color="auto" w:fill="auto"/>
            <w:vAlign w:val="center"/>
            <w:hideMark/>
          </w:tcPr>
          <w:p w14:paraId="79E3ED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SU.02-078</w:t>
            </w:r>
          </w:p>
        </w:tc>
        <w:tc>
          <w:tcPr>
            <w:tcW w:w="886" w:type="dxa"/>
            <w:shd w:val="clear" w:color="auto" w:fill="auto"/>
            <w:vAlign w:val="center"/>
            <w:hideMark/>
          </w:tcPr>
          <w:p w14:paraId="380EE2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169B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344671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D737A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2404F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83528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A6081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562A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2D13DD7" w14:textId="77777777" w:rsidTr="00255BEF">
        <w:trPr>
          <w:trHeight w:val="300"/>
          <w:jc w:val="center"/>
        </w:trPr>
        <w:tc>
          <w:tcPr>
            <w:tcW w:w="1181" w:type="dxa"/>
            <w:shd w:val="clear" w:color="auto" w:fill="auto"/>
            <w:vAlign w:val="center"/>
            <w:hideMark/>
          </w:tcPr>
          <w:p w14:paraId="771882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SU.02-079</w:t>
            </w:r>
          </w:p>
        </w:tc>
        <w:tc>
          <w:tcPr>
            <w:tcW w:w="886" w:type="dxa"/>
            <w:shd w:val="clear" w:color="auto" w:fill="auto"/>
            <w:vAlign w:val="center"/>
            <w:hideMark/>
          </w:tcPr>
          <w:p w14:paraId="02403F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D1C5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0,83</w:t>
            </w:r>
          </w:p>
        </w:tc>
        <w:tc>
          <w:tcPr>
            <w:tcW w:w="885" w:type="dxa"/>
            <w:shd w:val="clear" w:color="auto" w:fill="auto"/>
            <w:vAlign w:val="center"/>
            <w:hideMark/>
          </w:tcPr>
          <w:p w14:paraId="0B93C1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E7A27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F5872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2F3DAA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BC546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garáž</w:t>
            </w:r>
          </w:p>
        </w:tc>
        <w:tc>
          <w:tcPr>
            <w:tcW w:w="1370" w:type="dxa"/>
            <w:shd w:val="clear" w:color="auto" w:fill="auto"/>
            <w:vAlign w:val="center"/>
            <w:hideMark/>
          </w:tcPr>
          <w:p w14:paraId="0A33730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CD4D060" w14:textId="77777777" w:rsidTr="00255BEF">
        <w:trPr>
          <w:trHeight w:val="300"/>
          <w:jc w:val="center"/>
        </w:trPr>
        <w:tc>
          <w:tcPr>
            <w:tcW w:w="1181" w:type="dxa"/>
            <w:shd w:val="clear" w:color="auto" w:fill="auto"/>
            <w:vAlign w:val="center"/>
            <w:hideMark/>
          </w:tcPr>
          <w:p w14:paraId="603E60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SU.02-080</w:t>
            </w:r>
          </w:p>
        </w:tc>
        <w:tc>
          <w:tcPr>
            <w:tcW w:w="886" w:type="dxa"/>
            <w:shd w:val="clear" w:color="auto" w:fill="auto"/>
            <w:vAlign w:val="center"/>
            <w:hideMark/>
          </w:tcPr>
          <w:p w14:paraId="541986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23CF5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27971C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B3CF4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C894F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AB0E7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FBCF9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C753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2FBC0D8" w14:textId="77777777" w:rsidTr="00255BEF">
        <w:trPr>
          <w:trHeight w:val="300"/>
          <w:jc w:val="center"/>
        </w:trPr>
        <w:tc>
          <w:tcPr>
            <w:tcW w:w="1181" w:type="dxa"/>
            <w:shd w:val="clear" w:color="auto" w:fill="auto"/>
            <w:vAlign w:val="center"/>
            <w:hideMark/>
          </w:tcPr>
          <w:p w14:paraId="4B4ACD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SU.02-081</w:t>
            </w:r>
          </w:p>
        </w:tc>
        <w:tc>
          <w:tcPr>
            <w:tcW w:w="886" w:type="dxa"/>
            <w:shd w:val="clear" w:color="auto" w:fill="auto"/>
            <w:vAlign w:val="center"/>
            <w:hideMark/>
          </w:tcPr>
          <w:p w14:paraId="0FB359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E6EB2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27C9B4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029CC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E85F5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42EB7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F3CE7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7E01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D499740" w14:textId="77777777" w:rsidTr="00255BEF">
        <w:trPr>
          <w:trHeight w:val="300"/>
          <w:jc w:val="center"/>
        </w:trPr>
        <w:tc>
          <w:tcPr>
            <w:tcW w:w="1181" w:type="dxa"/>
            <w:shd w:val="clear" w:color="auto" w:fill="auto"/>
            <w:vAlign w:val="center"/>
            <w:hideMark/>
          </w:tcPr>
          <w:p w14:paraId="4F21E6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PU.02-082</w:t>
            </w:r>
          </w:p>
        </w:tc>
        <w:tc>
          <w:tcPr>
            <w:tcW w:w="886" w:type="dxa"/>
            <w:shd w:val="clear" w:color="auto" w:fill="auto"/>
            <w:vAlign w:val="center"/>
            <w:hideMark/>
          </w:tcPr>
          <w:p w14:paraId="62825F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EA6E8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1,57</w:t>
            </w:r>
          </w:p>
        </w:tc>
        <w:tc>
          <w:tcPr>
            <w:tcW w:w="885" w:type="dxa"/>
            <w:shd w:val="clear" w:color="auto" w:fill="auto"/>
            <w:vAlign w:val="center"/>
            <w:hideMark/>
          </w:tcPr>
          <w:p w14:paraId="24355B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0A8A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6314F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2852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6E91B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7D68F7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29A8381" w14:textId="77777777" w:rsidTr="00255BEF">
        <w:trPr>
          <w:trHeight w:val="300"/>
          <w:jc w:val="center"/>
        </w:trPr>
        <w:tc>
          <w:tcPr>
            <w:tcW w:w="1181" w:type="dxa"/>
            <w:shd w:val="clear" w:color="auto" w:fill="auto"/>
            <w:vAlign w:val="center"/>
            <w:hideMark/>
          </w:tcPr>
          <w:p w14:paraId="1B3C4A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SU.02-083</w:t>
            </w:r>
          </w:p>
        </w:tc>
        <w:tc>
          <w:tcPr>
            <w:tcW w:w="886" w:type="dxa"/>
            <w:shd w:val="clear" w:color="auto" w:fill="auto"/>
            <w:vAlign w:val="center"/>
            <w:hideMark/>
          </w:tcPr>
          <w:p w14:paraId="730C22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8ED3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0,46</w:t>
            </w:r>
          </w:p>
        </w:tc>
        <w:tc>
          <w:tcPr>
            <w:tcW w:w="885" w:type="dxa"/>
            <w:shd w:val="clear" w:color="auto" w:fill="auto"/>
            <w:vAlign w:val="center"/>
            <w:hideMark/>
          </w:tcPr>
          <w:p w14:paraId="09640C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E3F69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1C6FF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52F3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B6433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E0721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2B54294" w14:textId="77777777" w:rsidTr="00255BEF">
        <w:trPr>
          <w:trHeight w:val="300"/>
          <w:jc w:val="center"/>
        </w:trPr>
        <w:tc>
          <w:tcPr>
            <w:tcW w:w="1181" w:type="dxa"/>
            <w:shd w:val="clear" w:color="auto" w:fill="auto"/>
            <w:vAlign w:val="center"/>
            <w:hideMark/>
          </w:tcPr>
          <w:p w14:paraId="6CB3C0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OV.02-084</w:t>
            </w:r>
          </w:p>
        </w:tc>
        <w:tc>
          <w:tcPr>
            <w:tcW w:w="886" w:type="dxa"/>
            <w:shd w:val="clear" w:color="auto" w:fill="auto"/>
            <w:vAlign w:val="center"/>
            <w:hideMark/>
          </w:tcPr>
          <w:p w14:paraId="46DCC5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E9BA5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1,31</w:t>
            </w:r>
          </w:p>
        </w:tc>
        <w:tc>
          <w:tcPr>
            <w:tcW w:w="885" w:type="dxa"/>
            <w:shd w:val="clear" w:color="auto" w:fill="auto"/>
            <w:vAlign w:val="center"/>
            <w:hideMark/>
          </w:tcPr>
          <w:p w14:paraId="542818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214B73D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A8E2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1422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7808A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5B681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9FFE39D" w14:textId="77777777" w:rsidTr="00255BEF">
        <w:trPr>
          <w:trHeight w:val="300"/>
          <w:jc w:val="center"/>
        </w:trPr>
        <w:tc>
          <w:tcPr>
            <w:tcW w:w="1181" w:type="dxa"/>
            <w:shd w:val="clear" w:color="auto" w:fill="auto"/>
            <w:vAlign w:val="center"/>
            <w:hideMark/>
          </w:tcPr>
          <w:p w14:paraId="1EC7E3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SU.02-085</w:t>
            </w:r>
          </w:p>
        </w:tc>
        <w:tc>
          <w:tcPr>
            <w:tcW w:w="886" w:type="dxa"/>
            <w:shd w:val="clear" w:color="auto" w:fill="auto"/>
            <w:vAlign w:val="center"/>
            <w:hideMark/>
          </w:tcPr>
          <w:p w14:paraId="757A5C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T.0205</w:t>
            </w:r>
          </w:p>
        </w:tc>
        <w:tc>
          <w:tcPr>
            <w:tcW w:w="886" w:type="dxa"/>
            <w:shd w:val="clear" w:color="auto" w:fill="auto"/>
            <w:vAlign w:val="center"/>
            <w:hideMark/>
          </w:tcPr>
          <w:p w14:paraId="72399E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0,77</w:t>
            </w:r>
          </w:p>
        </w:tc>
        <w:tc>
          <w:tcPr>
            <w:tcW w:w="885" w:type="dxa"/>
            <w:shd w:val="clear" w:color="auto" w:fill="auto"/>
            <w:vAlign w:val="center"/>
            <w:hideMark/>
          </w:tcPr>
          <w:p w14:paraId="2772AB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18/22</w:t>
            </w:r>
          </w:p>
        </w:tc>
        <w:tc>
          <w:tcPr>
            <w:tcW w:w="885" w:type="dxa"/>
            <w:shd w:val="clear" w:color="auto" w:fill="auto"/>
            <w:vAlign w:val="center"/>
            <w:hideMark/>
          </w:tcPr>
          <w:p w14:paraId="751706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0F5A8A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801D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10EB34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38396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C79AAEC" w14:textId="77777777" w:rsidTr="00255BEF">
        <w:trPr>
          <w:trHeight w:val="300"/>
          <w:jc w:val="center"/>
        </w:trPr>
        <w:tc>
          <w:tcPr>
            <w:tcW w:w="1181" w:type="dxa"/>
            <w:shd w:val="clear" w:color="auto" w:fill="auto"/>
            <w:vAlign w:val="center"/>
            <w:hideMark/>
          </w:tcPr>
          <w:p w14:paraId="78CBCF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DU.02-086</w:t>
            </w:r>
          </w:p>
        </w:tc>
        <w:tc>
          <w:tcPr>
            <w:tcW w:w="886" w:type="dxa"/>
            <w:shd w:val="clear" w:color="auto" w:fill="auto"/>
            <w:vAlign w:val="center"/>
            <w:hideMark/>
          </w:tcPr>
          <w:p w14:paraId="3DEF0C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T.0205</w:t>
            </w:r>
          </w:p>
        </w:tc>
        <w:tc>
          <w:tcPr>
            <w:tcW w:w="886" w:type="dxa"/>
            <w:shd w:val="clear" w:color="auto" w:fill="auto"/>
            <w:vAlign w:val="center"/>
            <w:hideMark/>
          </w:tcPr>
          <w:p w14:paraId="16ACBF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0,85</w:t>
            </w:r>
          </w:p>
        </w:tc>
        <w:tc>
          <w:tcPr>
            <w:tcW w:w="885" w:type="dxa"/>
            <w:shd w:val="clear" w:color="auto" w:fill="auto"/>
            <w:vAlign w:val="center"/>
            <w:hideMark/>
          </w:tcPr>
          <w:p w14:paraId="7C435CD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4CA4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4FB5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049B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EBCFE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8766A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5E2A2B6" w14:textId="77777777" w:rsidTr="00255BEF">
        <w:trPr>
          <w:trHeight w:val="300"/>
          <w:jc w:val="center"/>
        </w:trPr>
        <w:tc>
          <w:tcPr>
            <w:tcW w:w="1181" w:type="dxa"/>
            <w:shd w:val="clear" w:color="auto" w:fill="auto"/>
            <w:vAlign w:val="center"/>
            <w:hideMark/>
          </w:tcPr>
          <w:p w14:paraId="229EF7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DU.02-087</w:t>
            </w:r>
          </w:p>
        </w:tc>
        <w:tc>
          <w:tcPr>
            <w:tcW w:w="886" w:type="dxa"/>
            <w:shd w:val="clear" w:color="auto" w:fill="auto"/>
            <w:vAlign w:val="center"/>
            <w:hideMark/>
          </w:tcPr>
          <w:p w14:paraId="478BB1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27DD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3,60</w:t>
            </w:r>
          </w:p>
        </w:tc>
        <w:tc>
          <w:tcPr>
            <w:tcW w:w="885" w:type="dxa"/>
            <w:shd w:val="clear" w:color="auto" w:fill="auto"/>
            <w:vAlign w:val="center"/>
            <w:hideMark/>
          </w:tcPr>
          <w:p w14:paraId="755F7D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18/22</w:t>
            </w:r>
          </w:p>
        </w:tc>
        <w:tc>
          <w:tcPr>
            <w:tcW w:w="885" w:type="dxa"/>
            <w:shd w:val="clear" w:color="auto" w:fill="auto"/>
            <w:vAlign w:val="center"/>
            <w:hideMark/>
          </w:tcPr>
          <w:p w14:paraId="6B717D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F1E7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4F93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9DAA6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komerce</w:t>
            </w:r>
          </w:p>
        </w:tc>
        <w:tc>
          <w:tcPr>
            <w:tcW w:w="1370" w:type="dxa"/>
            <w:shd w:val="clear" w:color="auto" w:fill="auto"/>
            <w:vAlign w:val="center"/>
            <w:hideMark/>
          </w:tcPr>
          <w:p w14:paraId="4431CF1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VIII</w:t>
            </w:r>
          </w:p>
        </w:tc>
      </w:tr>
      <w:tr w:rsidR="00207210" w:rsidRPr="00FD737C" w14:paraId="1C987C8C" w14:textId="77777777" w:rsidTr="00255BEF">
        <w:trPr>
          <w:trHeight w:val="300"/>
          <w:jc w:val="center"/>
        </w:trPr>
        <w:tc>
          <w:tcPr>
            <w:tcW w:w="1181" w:type="dxa"/>
            <w:shd w:val="clear" w:color="auto" w:fill="auto"/>
            <w:vAlign w:val="center"/>
            <w:hideMark/>
          </w:tcPr>
          <w:p w14:paraId="2288F5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DU.02-088</w:t>
            </w:r>
          </w:p>
        </w:tc>
        <w:tc>
          <w:tcPr>
            <w:tcW w:w="886" w:type="dxa"/>
            <w:shd w:val="clear" w:color="auto" w:fill="auto"/>
            <w:vAlign w:val="center"/>
            <w:hideMark/>
          </w:tcPr>
          <w:p w14:paraId="7B4065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7B47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1,73</w:t>
            </w:r>
          </w:p>
        </w:tc>
        <w:tc>
          <w:tcPr>
            <w:tcW w:w="885" w:type="dxa"/>
            <w:shd w:val="clear" w:color="auto" w:fill="auto"/>
            <w:vAlign w:val="center"/>
            <w:hideMark/>
          </w:tcPr>
          <w:p w14:paraId="447A099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CE0F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3F90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AA42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FC06D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48169E"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519E8325" w14:textId="77777777" w:rsidTr="00255BEF">
        <w:trPr>
          <w:trHeight w:val="300"/>
          <w:jc w:val="center"/>
        </w:trPr>
        <w:tc>
          <w:tcPr>
            <w:tcW w:w="1181" w:type="dxa"/>
            <w:shd w:val="clear" w:color="auto" w:fill="auto"/>
            <w:vAlign w:val="center"/>
            <w:hideMark/>
          </w:tcPr>
          <w:p w14:paraId="20EED5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SU.02-089</w:t>
            </w:r>
          </w:p>
        </w:tc>
        <w:tc>
          <w:tcPr>
            <w:tcW w:w="886" w:type="dxa"/>
            <w:shd w:val="clear" w:color="auto" w:fill="auto"/>
            <w:vAlign w:val="center"/>
            <w:hideMark/>
          </w:tcPr>
          <w:p w14:paraId="058E37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BF226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53B309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687C9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243894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3F693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57EE7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79F4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7853742" w14:textId="77777777" w:rsidTr="00255BEF">
        <w:trPr>
          <w:trHeight w:val="300"/>
          <w:jc w:val="center"/>
        </w:trPr>
        <w:tc>
          <w:tcPr>
            <w:tcW w:w="1181" w:type="dxa"/>
            <w:shd w:val="clear" w:color="auto" w:fill="auto"/>
            <w:vAlign w:val="center"/>
            <w:hideMark/>
          </w:tcPr>
          <w:p w14:paraId="4919F3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WU.02-090</w:t>
            </w:r>
          </w:p>
        </w:tc>
        <w:tc>
          <w:tcPr>
            <w:tcW w:w="886" w:type="dxa"/>
            <w:shd w:val="clear" w:color="auto" w:fill="auto"/>
            <w:vAlign w:val="center"/>
            <w:hideMark/>
          </w:tcPr>
          <w:p w14:paraId="039A17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97990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5,12</w:t>
            </w:r>
          </w:p>
        </w:tc>
        <w:tc>
          <w:tcPr>
            <w:tcW w:w="885" w:type="dxa"/>
            <w:shd w:val="clear" w:color="auto" w:fill="auto"/>
            <w:vAlign w:val="center"/>
            <w:hideMark/>
          </w:tcPr>
          <w:p w14:paraId="57A620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48209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1649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719D8E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5A2B5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185BC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0263373" w14:textId="77777777" w:rsidTr="00255BEF">
        <w:trPr>
          <w:trHeight w:val="300"/>
          <w:jc w:val="center"/>
        </w:trPr>
        <w:tc>
          <w:tcPr>
            <w:tcW w:w="1181" w:type="dxa"/>
            <w:shd w:val="clear" w:color="auto" w:fill="auto"/>
            <w:vAlign w:val="center"/>
            <w:hideMark/>
          </w:tcPr>
          <w:p w14:paraId="0CA5BC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WU.02-091</w:t>
            </w:r>
          </w:p>
        </w:tc>
        <w:tc>
          <w:tcPr>
            <w:tcW w:w="886" w:type="dxa"/>
            <w:shd w:val="clear" w:color="auto" w:fill="auto"/>
            <w:vAlign w:val="center"/>
            <w:hideMark/>
          </w:tcPr>
          <w:p w14:paraId="4D4574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CA178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1,18</w:t>
            </w:r>
          </w:p>
        </w:tc>
        <w:tc>
          <w:tcPr>
            <w:tcW w:w="885" w:type="dxa"/>
            <w:shd w:val="clear" w:color="auto" w:fill="auto"/>
            <w:vAlign w:val="center"/>
            <w:hideMark/>
          </w:tcPr>
          <w:p w14:paraId="59906A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4807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5521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F7EC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83FF5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BC05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3533EE4" w14:textId="77777777" w:rsidTr="00255BEF">
        <w:trPr>
          <w:trHeight w:val="300"/>
          <w:jc w:val="center"/>
        </w:trPr>
        <w:tc>
          <w:tcPr>
            <w:tcW w:w="1181" w:type="dxa"/>
            <w:shd w:val="clear" w:color="auto" w:fill="auto"/>
            <w:vAlign w:val="center"/>
            <w:hideMark/>
          </w:tcPr>
          <w:p w14:paraId="74908F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SU.02-092</w:t>
            </w:r>
          </w:p>
        </w:tc>
        <w:tc>
          <w:tcPr>
            <w:tcW w:w="886" w:type="dxa"/>
            <w:shd w:val="clear" w:color="auto" w:fill="auto"/>
            <w:noWrap/>
            <w:vAlign w:val="center"/>
            <w:hideMark/>
          </w:tcPr>
          <w:p w14:paraId="68EC81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T.0206</w:t>
            </w:r>
          </w:p>
        </w:tc>
        <w:tc>
          <w:tcPr>
            <w:tcW w:w="886" w:type="dxa"/>
            <w:shd w:val="clear" w:color="auto" w:fill="auto"/>
            <w:vAlign w:val="center"/>
            <w:hideMark/>
          </w:tcPr>
          <w:p w14:paraId="541FD9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64E878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20/24</w:t>
            </w:r>
          </w:p>
        </w:tc>
        <w:tc>
          <w:tcPr>
            <w:tcW w:w="885" w:type="dxa"/>
            <w:shd w:val="clear" w:color="auto" w:fill="auto"/>
            <w:vAlign w:val="center"/>
            <w:hideMark/>
          </w:tcPr>
          <w:p w14:paraId="4558B8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77BC8D2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78119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4EB8F3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62DA0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A725664" w14:textId="77777777" w:rsidTr="00255BEF">
        <w:trPr>
          <w:trHeight w:val="300"/>
          <w:jc w:val="center"/>
        </w:trPr>
        <w:tc>
          <w:tcPr>
            <w:tcW w:w="1181" w:type="dxa"/>
            <w:shd w:val="clear" w:color="auto" w:fill="auto"/>
            <w:vAlign w:val="center"/>
            <w:hideMark/>
          </w:tcPr>
          <w:p w14:paraId="5BA0B6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SU.02-093</w:t>
            </w:r>
          </w:p>
        </w:tc>
        <w:tc>
          <w:tcPr>
            <w:tcW w:w="886" w:type="dxa"/>
            <w:shd w:val="clear" w:color="auto" w:fill="auto"/>
            <w:noWrap/>
            <w:vAlign w:val="center"/>
            <w:hideMark/>
          </w:tcPr>
          <w:p w14:paraId="3F91A7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D84D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0,61</w:t>
            </w:r>
          </w:p>
        </w:tc>
        <w:tc>
          <w:tcPr>
            <w:tcW w:w="885" w:type="dxa"/>
            <w:shd w:val="clear" w:color="auto" w:fill="auto"/>
            <w:vAlign w:val="center"/>
            <w:hideMark/>
          </w:tcPr>
          <w:p w14:paraId="722B10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91FD5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553D93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CC09E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47A0E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7862C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ACAC71E" w14:textId="77777777" w:rsidTr="00255BEF">
        <w:trPr>
          <w:trHeight w:val="300"/>
          <w:jc w:val="center"/>
        </w:trPr>
        <w:tc>
          <w:tcPr>
            <w:tcW w:w="1181" w:type="dxa"/>
            <w:shd w:val="clear" w:color="auto" w:fill="auto"/>
            <w:vAlign w:val="center"/>
            <w:hideMark/>
          </w:tcPr>
          <w:p w14:paraId="1F691B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DU.02-095</w:t>
            </w:r>
          </w:p>
        </w:tc>
        <w:tc>
          <w:tcPr>
            <w:tcW w:w="886" w:type="dxa"/>
            <w:shd w:val="clear" w:color="auto" w:fill="auto"/>
            <w:noWrap/>
            <w:vAlign w:val="center"/>
            <w:hideMark/>
          </w:tcPr>
          <w:p w14:paraId="1E6279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2E926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2,04</w:t>
            </w:r>
          </w:p>
        </w:tc>
        <w:tc>
          <w:tcPr>
            <w:tcW w:w="885" w:type="dxa"/>
            <w:shd w:val="clear" w:color="auto" w:fill="auto"/>
            <w:vAlign w:val="center"/>
            <w:hideMark/>
          </w:tcPr>
          <w:p w14:paraId="056DCD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07291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38631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3E00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1A659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D51670"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8BD66C5" w14:textId="77777777" w:rsidTr="00255BEF">
        <w:trPr>
          <w:trHeight w:val="300"/>
          <w:jc w:val="center"/>
        </w:trPr>
        <w:tc>
          <w:tcPr>
            <w:tcW w:w="1181" w:type="dxa"/>
            <w:shd w:val="clear" w:color="auto" w:fill="auto"/>
            <w:vAlign w:val="center"/>
            <w:hideMark/>
          </w:tcPr>
          <w:p w14:paraId="20458A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DU.02-096</w:t>
            </w:r>
          </w:p>
        </w:tc>
        <w:tc>
          <w:tcPr>
            <w:tcW w:w="886" w:type="dxa"/>
            <w:shd w:val="clear" w:color="auto" w:fill="auto"/>
            <w:noWrap/>
            <w:vAlign w:val="center"/>
            <w:hideMark/>
          </w:tcPr>
          <w:p w14:paraId="26D607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BE302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1,01</w:t>
            </w:r>
          </w:p>
        </w:tc>
        <w:tc>
          <w:tcPr>
            <w:tcW w:w="885" w:type="dxa"/>
            <w:shd w:val="clear" w:color="auto" w:fill="auto"/>
            <w:vAlign w:val="center"/>
            <w:hideMark/>
          </w:tcPr>
          <w:p w14:paraId="4EE191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20/24</w:t>
            </w:r>
          </w:p>
        </w:tc>
        <w:tc>
          <w:tcPr>
            <w:tcW w:w="885" w:type="dxa"/>
            <w:shd w:val="clear" w:color="auto" w:fill="auto"/>
            <w:vAlign w:val="center"/>
            <w:hideMark/>
          </w:tcPr>
          <w:p w14:paraId="3E91FD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B87A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4B61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FDC45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521A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FC01EB0" w14:textId="77777777" w:rsidTr="00255BEF">
        <w:trPr>
          <w:trHeight w:val="300"/>
          <w:jc w:val="center"/>
        </w:trPr>
        <w:tc>
          <w:tcPr>
            <w:tcW w:w="1181" w:type="dxa"/>
            <w:shd w:val="clear" w:color="auto" w:fill="auto"/>
            <w:vAlign w:val="center"/>
            <w:hideMark/>
          </w:tcPr>
          <w:p w14:paraId="351C60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DU.02-099</w:t>
            </w:r>
          </w:p>
        </w:tc>
        <w:tc>
          <w:tcPr>
            <w:tcW w:w="886" w:type="dxa"/>
            <w:shd w:val="clear" w:color="auto" w:fill="auto"/>
            <w:noWrap/>
            <w:vAlign w:val="center"/>
            <w:hideMark/>
          </w:tcPr>
          <w:p w14:paraId="1CAF96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73516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2,33</w:t>
            </w:r>
          </w:p>
        </w:tc>
        <w:tc>
          <w:tcPr>
            <w:tcW w:w="885" w:type="dxa"/>
            <w:shd w:val="clear" w:color="auto" w:fill="auto"/>
            <w:vAlign w:val="center"/>
            <w:hideMark/>
          </w:tcPr>
          <w:p w14:paraId="6AA6BB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7DC52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00AA6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951C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88010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F8ED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82AC73C" w14:textId="77777777" w:rsidTr="00255BEF">
        <w:trPr>
          <w:trHeight w:val="300"/>
          <w:jc w:val="center"/>
        </w:trPr>
        <w:tc>
          <w:tcPr>
            <w:tcW w:w="1181" w:type="dxa"/>
            <w:shd w:val="clear" w:color="auto" w:fill="auto"/>
            <w:vAlign w:val="center"/>
            <w:hideMark/>
          </w:tcPr>
          <w:p w14:paraId="186615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SU.02-100</w:t>
            </w:r>
          </w:p>
        </w:tc>
        <w:tc>
          <w:tcPr>
            <w:tcW w:w="886" w:type="dxa"/>
            <w:shd w:val="clear" w:color="auto" w:fill="auto"/>
            <w:vAlign w:val="center"/>
            <w:hideMark/>
          </w:tcPr>
          <w:p w14:paraId="1F5138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9FD56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0,95</w:t>
            </w:r>
          </w:p>
        </w:tc>
        <w:tc>
          <w:tcPr>
            <w:tcW w:w="885" w:type="dxa"/>
            <w:shd w:val="clear" w:color="auto" w:fill="auto"/>
            <w:vAlign w:val="center"/>
            <w:hideMark/>
          </w:tcPr>
          <w:p w14:paraId="56E116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42938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C5F732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4D13D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A2BFA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2FC8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10B8DD9" w14:textId="77777777" w:rsidTr="00255BEF">
        <w:trPr>
          <w:trHeight w:val="300"/>
          <w:jc w:val="center"/>
        </w:trPr>
        <w:tc>
          <w:tcPr>
            <w:tcW w:w="1181" w:type="dxa"/>
            <w:shd w:val="clear" w:color="auto" w:fill="auto"/>
            <w:vAlign w:val="center"/>
            <w:hideMark/>
          </w:tcPr>
          <w:p w14:paraId="4C2A3D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OV.02-101</w:t>
            </w:r>
          </w:p>
        </w:tc>
        <w:tc>
          <w:tcPr>
            <w:tcW w:w="886" w:type="dxa"/>
            <w:shd w:val="clear" w:color="auto" w:fill="auto"/>
            <w:vAlign w:val="center"/>
            <w:hideMark/>
          </w:tcPr>
          <w:p w14:paraId="0B8A6A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T.0202</w:t>
            </w:r>
          </w:p>
        </w:tc>
        <w:tc>
          <w:tcPr>
            <w:tcW w:w="886" w:type="dxa"/>
            <w:shd w:val="clear" w:color="auto" w:fill="auto"/>
            <w:vAlign w:val="center"/>
            <w:hideMark/>
          </w:tcPr>
          <w:p w14:paraId="581DFE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11B909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02B907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20 %</w:t>
            </w:r>
          </w:p>
        </w:tc>
        <w:tc>
          <w:tcPr>
            <w:tcW w:w="885" w:type="dxa"/>
            <w:shd w:val="clear" w:color="auto" w:fill="auto"/>
            <w:vAlign w:val="center"/>
            <w:hideMark/>
          </w:tcPr>
          <w:p w14:paraId="0F65D0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F211C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14A095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F84B4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A01F8FF" w14:textId="77777777" w:rsidTr="00255BEF">
        <w:trPr>
          <w:trHeight w:val="300"/>
          <w:jc w:val="center"/>
        </w:trPr>
        <w:tc>
          <w:tcPr>
            <w:tcW w:w="1181" w:type="dxa"/>
            <w:shd w:val="clear" w:color="auto" w:fill="auto"/>
            <w:vAlign w:val="center"/>
            <w:hideMark/>
          </w:tcPr>
          <w:p w14:paraId="434D91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SU.02-102</w:t>
            </w:r>
          </w:p>
        </w:tc>
        <w:tc>
          <w:tcPr>
            <w:tcW w:w="886" w:type="dxa"/>
            <w:shd w:val="clear" w:color="auto" w:fill="auto"/>
            <w:vAlign w:val="center"/>
            <w:hideMark/>
          </w:tcPr>
          <w:p w14:paraId="11C93E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670C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0,76</w:t>
            </w:r>
          </w:p>
        </w:tc>
        <w:tc>
          <w:tcPr>
            <w:tcW w:w="885" w:type="dxa"/>
            <w:shd w:val="clear" w:color="auto" w:fill="auto"/>
            <w:vAlign w:val="center"/>
            <w:hideMark/>
          </w:tcPr>
          <w:p w14:paraId="3C50A0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C2AFC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826F5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92DE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275FB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35978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VIII</w:t>
            </w:r>
          </w:p>
        </w:tc>
      </w:tr>
      <w:tr w:rsidR="00207210" w:rsidRPr="00FD737C" w14:paraId="434C2BAC" w14:textId="77777777" w:rsidTr="00255BEF">
        <w:trPr>
          <w:trHeight w:val="300"/>
          <w:jc w:val="center"/>
        </w:trPr>
        <w:tc>
          <w:tcPr>
            <w:tcW w:w="1181" w:type="dxa"/>
            <w:shd w:val="clear" w:color="auto" w:fill="auto"/>
            <w:vAlign w:val="center"/>
            <w:hideMark/>
          </w:tcPr>
          <w:p w14:paraId="78BA23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OV.02-103</w:t>
            </w:r>
          </w:p>
        </w:tc>
        <w:tc>
          <w:tcPr>
            <w:tcW w:w="886" w:type="dxa"/>
            <w:shd w:val="clear" w:color="auto" w:fill="auto"/>
            <w:noWrap/>
            <w:vAlign w:val="center"/>
            <w:hideMark/>
          </w:tcPr>
          <w:p w14:paraId="18001B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T.0202</w:t>
            </w:r>
          </w:p>
        </w:tc>
        <w:tc>
          <w:tcPr>
            <w:tcW w:w="886" w:type="dxa"/>
            <w:shd w:val="clear" w:color="auto" w:fill="auto"/>
            <w:vAlign w:val="center"/>
            <w:hideMark/>
          </w:tcPr>
          <w:p w14:paraId="573A3A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6FEF20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43C32C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3182D8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B391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10 %</w:t>
            </w:r>
          </w:p>
        </w:tc>
        <w:tc>
          <w:tcPr>
            <w:tcW w:w="1493" w:type="dxa"/>
            <w:shd w:val="clear" w:color="auto" w:fill="auto"/>
            <w:vAlign w:val="center"/>
            <w:hideMark/>
          </w:tcPr>
          <w:p w14:paraId="1ADEBF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54B90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C669092" w14:textId="77777777" w:rsidTr="00255BEF">
        <w:trPr>
          <w:trHeight w:val="510"/>
          <w:jc w:val="center"/>
        </w:trPr>
        <w:tc>
          <w:tcPr>
            <w:tcW w:w="1181" w:type="dxa"/>
            <w:shd w:val="clear" w:color="auto" w:fill="auto"/>
            <w:vAlign w:val="center"/>
            <w:hideMark/>
          </w:tcPr>
          <w:p w14:paraId="5C343A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OV.02-104</w:t>
            </w:r>
          </w:p>
        </w:tc>
        <w:tc>
          <w:tcPr>
            <w:tcW w:w="886" w:type="dxa"/>
            <w:shd w:val="clear" w:color="auto" w:fill="auto"/>
            <w:noWrap/>
            <w:vAlign w:val="center"/>
            <w:hideMark/>
          </w:tcPr>
          <w:p w14:paraId="5AB06D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T.0202</w:t>
            </w:r>
          </w:p>
        </w:tc>
        <w:tc>
          <w:tcPr>
            <w:tcW w:w="886" w:type="dxa"/>
            <w:shd w:val="clear" w:color="auto" w:fill="auto"/>
            <w:vAlign w:val="center"/>
            <w:hideMark/>
          </w:tcPr>
          <w:p w14:paraId="3D603F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3067A2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18/18</w:t>
            </w:r>
          </w:p>
        </w:tc>
        <w:tc>
          <w:tcPr>
            <w:tcW w:w="885" w:type="dxa"/>
            <w:shd w:val="clear" w:color="auto" w:fill="auto"/>
            <w:vAlign w:val="center"/>
            <w:hideMark/>
          </w:tcPr>
          <w:p w14:paraId="12DEE01C" w14:textId="77777777" w:rsidR="00207210" w:rsidRPr="00F123D0" w:rsidRDefault="00207210" w:rsidP="00255BEF">
            <w:pPr>
              <w:spacing w:after="0"/>
              <w:jc w:val="center"/>
              <w:rPr>
                <w:rFonts w:ascii="Arial Narrow" w:hAnsi="Arial Narrow" w:cs="Arial"/>
                <w:color w:val="000000"/>
                <w:szCs w:val="20"/>
              </w:rPr>
            </w:pPr>
            <w:proofErr w:type="gramStart"/>
            <w:r w:rsidRPr="00F123D0">
              <w:rPr>
                <w:rFonts w:ascii="Arial Narrow" w:hAnsi="Arial Narrow" w:cs="Arial"/>
                <w:color w:val="000000"/>
                <w:szCs w:val="20"/>
              </w:rPr>
              <w:t>50%</w:t>
            </w:r>
            <w:proofErr w:type="gramEnd"/>
          </w:p>
        </w:tc>
        <w:tc>
          <w:tcPr>
            <w:tcW w:w="885" w:type="dxa"/>
            <w:shd w:val="clear" w:color="auto" w:fill="auto"/>
            <w:vAlign w:val="center"/>
            <w:hideMark/>
          </w:tcPr>
          <w:p w14:paraId="0B4849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261D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0 %</w:t>
            </w:r>
          </w:p>
        </w:tc>
        <w:tc>
          <w:tcPr>
            <w:tcW w:w="1493" w:type="dxa"/>
            <w:shd w:val="clear" w:color="auto" w:fill="auto"/>
            <w:vAlign w:val="center"/>
            <w:hideMark/>
          </w:tcPr>
          <w:p w14:paraId="243967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pouze max. výška, jiné vybavení</w:t>
            </w:r>
          </w:p>
        </w:tc>
        <w:tc>
          <w:tcPr>
            <w:tcW w:w="1370" w:type="dxa"/>
            <w:shd w:val="clear" w:color="auto" w:fill="auto"/>
            <w:vAlign w:val="center"/>
            <w:hideMark/>
          </w:tcPr>
          <w:p w14:paraId="493C611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53A1EEE" w14:textId="77777777" w:rsidTr="00255BEF">
        <w:trPr>
          <w:trHeight w:val="300"/>
          <w:jc w:val="center"/>
        </w:trPr>
        <w:tc>
          <w:tcPr>
            <w:tcW w:w="1181" w:type="dxa"/>
            <w:shd w:val="clear" w:color="auto" w:fill="auto"/>
            <w:vAlign w:val="center"/>
            <w:hideMark/>
          </w:tcPr>
          <w:p w14:paraId="75C4EE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PU.02-105</w:t>
            </w:r>
          </w:p>
        </w:tc>
        <w:tc>
          <w:tcPr>
            <w:tcW w:w="886" w:type="dxa"/>
            <w:shd w:val="clear" w:color="auto" w:fill="auto"/>
            <w:noWrap/>
            <w:vAlign w:val="center"/>
            <w:hideMark/>
          </w:tcPr>
          <w:p w14:paraId="1EF51C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T.0207</w:t>
            </w:r>
          </w:p>
        </w:tc>
        <w:tc>
          <w:tcPr>
            <w:tcW w:w="886" w:type="dxa"/>
            <w:shd w:val="clear" w:color="auto" w:fill="auto"/>
            <w:vAlign w:val="center"/>
            <w:hideMark/>
          </w:tcPr>
          <w:p w14:paraId="3C5F32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2B198C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E31587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1A6D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D62D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99178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BE8D2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A8A03B9" w14:textId="77777777" w:rsidTr="00255BEF">
        <w:trPr>
          <w:trHeight w:val="300"/>
          <w:jc w:val="center"/>
        </w:trPr>
        <w:tc>
          <w:tcPr>
            <w:tcW w:w="1181" w:type="dxa"/>
            <w:shd w:val="clear" w:color="auto" w:fill="auto"/>
            <w:vAlign w:val="center"/>
            <w:hideMark/>
          </w:tcPr>
          <w:p w14:paraId="01C183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SU.02-106</w:t>
            </w:r>
          </w:p>
        </w:tc>
        <w:tc>
          <w:tcPr>
            <w:tcW w:w="886" w:type="dxa"/>
            <w:shd w:val="clear" w:color="auto" w:fill="auto"/>
            <w:vAlign w:val="center"/>
            <w:hideMark/>
          </w:tcPr>
          <w:p w14:paraId="77E931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237F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0,92</w:t>
            </w:r>
          </w:p>
        </w:tc>
        <w:tc>
          <w:tcPr>
            <w:tcW w:w="885" w:type="dxa"/>
            <w:shd w:val="clear" w:color="auto" w:fill="auto"/>
            <w:vAlign w:val="center"/>
            <w:hideMark/>
          </w:tcPr>
          <w:p w14:paraId="14D213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A3194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B13C2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295C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DCF98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28066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797685C" w14:textId="77777777" w:rsidTr="00255BEF">
        <w:trPr>
          <w:trHeight w:val="300"/>
          <w:jc w:val="center"/>
        </w:trPr>
        <w:tc>
          <w:tcPr>
            <w:tcW w:w="1181" w:type="dxa"/>
            <w:shd w:val="clear" w:color="auto" w:fill="auto"/>
            <w:vAlign w:val="center"/>
            <w:hideMark/>
          </w:tcPr>
          <w:p w14:paraId="6BBD78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SU.02-107</w:t>
            </w:r>
          </w:p>
        </w:tc>
        <w:tc>
          <w:tcPr>
            <w:tcW w:w="886" w:type="dxa"/>
            <w:shd w:val="clear" w:color="auto" w:fill="auto"/>
            <w:vAlign w:val="center"/>
            <w:hideMark/>
          </w:tcPr>
          <w:p w14:paraId="5EB416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DC807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1,82</w:t>
            </w:r>
          </w:p>
        </w:tc>
        <w:tc>
          <w:tcPr>
            <w:tcW w:w="885" w:type="dxa"/>
            <w:shd w:val="clear" w:color="auto" w:fill="auto"/>
            <w:vAlign w:val="center"/>
            <w:hideMark/>
          </w:tcPr>
          <w:p w14:paraId="3DCCD6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764C3D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5D72F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4E93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0878B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02DAF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663B7CF" w14:textId="77777777" w:rsidTr="00255BEF">
        <w:trPr>
          <w:trHeight w:val="300"/>
          <w:jc w:val="center"/>
        </w:trPr>
        <w:tc>
          <w:tcPr>
            <w:tcW w:w="1181" w:type="dxa"/>
            <w:shd w:val="clear" w:color="auto" w:fill="auto"/>
            <w:vAlign w:val="center"/>
            <w:hideMark/>
          </w:tcPr>
          <w:p w14:paraId="168B6C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SU.02-108</w:t>
            </w:r>
          </w:p>
        </w:tc>
        <w:tc>
          <w:tcPr>
            <w:tcW w:w="886" w:type="dxa"/>
            <w:shd w:val="clear" w:color="auto" w:fill="auto"/>
            <w:vAlign w:val="center"/>
            <w:hideMark/>
          </w:tcPr>
          <w:p w14:paraId="7DCCB8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1DFD9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73B0AF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C3F2B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E680E6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8FE44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D954D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BF210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CDC2328" w14:textId="77777777" w:rsidTr="00255BEF">
        <w:trPr>
          <w:trHeight w:val="300"/>
          <w:jc w:val="center"/>
        </w:trPr>
        <w:tc>
          <w:tcPr>
            <w:tcW w:w="1181" w:type="dxa"/>
            <w:shd w:val="clear" w:color="auto" w:fill="auto"/>
            <w:vAlign w:val="center"/>
            <w:hideMark/>
          </w:tcPr>
          <w:p w14:paraId="3A8F29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SU.02-109</w:t>
            </w:r>
          </w:p>
        </w:tc>
        <w:tc>
          <w:tcPr>
            <w:tcW w:w="886" w:type="dxa"/>
            <w:shd w:val="clear" w:color="auto" w:fill="auto"/>
            <w:vAlign w:val="center"/>
            <w:hideMark/>
          </w:tcPr>
          <w:p w14:paraId="2142D6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C2F3F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0,69</w:t>
            </w:r>
          </w:p>
        </w:tc>
        <w:tc>
          <w:tcPr>
            <w:tcW w:w="885" w:type="dxa"/>
            <w:shd w:val="clear" w:color="auto" w:fill="auto"/>
            <w:vAlign w:val="center"/>
            <w:hideMark/>
          </w:tcPr>
          <w:p w14:paraId="5B960B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6390D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5BD588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BF98F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00CA3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FF59ED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7247D7F" w14:textId="77777777" w:rsidTr="00255BEF">
        <w:trPr>
          <w:trHeight w:val="300"/>
          <w:jc w:val="center"/>
        </w:trPr>
        <w:tc>
          <w:tcPr>
            <w:tcW w:w="1181" w:type="dxa"/>
            <w:shd w:val="clear" w:color="auto" w:fill="auto"/>
            <w:vAlign w:val="center"/>
            <w:hideMark/>
          </w:tcPr>
          <w:p w14:paraId="643D89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SU.02-110</w:t>
            </w:r>
          </w:p>
        </w:tc>
        <w:tc>
          <w:tcPr>
            <w:tcW w:w="886" w:type="dxa"/>
            <w:shd w:val="clear" w:color="auto" w:fill="auto"/>
            <w:vAlign w:val="center"/>
            <w:hideMark/>
          </w:tcPr>
          <w:p w14:paraId="27C08C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0C982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0,76</w:t>
            </w:r>
          </w:p>
        </w:tc>
        <w:tc>
          <w:tcPr>
            <w:tcW w:w="885" w:type="dxa"/>
            <w:shd w:val="clear" w:color="auto" w:fill="auto"/>
            <w:vAlign w:val="center"/>
            <w:hideMark/>
          </w:tcPr>
          <w:p w14:paraId="6DA5EF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1DEE9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FA77F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E20B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5DCED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92005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17DBA96" w14:textId="77777777" w:rsidTr="00255BEF">
        <w:trPr>
          <w:trHeight w:val="300"/>
          <w:jc w:val="center"/>
        </w:trPr>
        <w:tc>
          <w:tcPr>
            <w:tcW w:w="9356" w:type="dxa"/>
            <w:gridSpan w:val="9"/>
            <w:shd w:val="clear" w:color="000000" w:fill="000000"/>
            <w:noWrap/>
            <w:vAlign w:val="center"/>
            <w:hideMark/>
          </w:tcPr>
          <w:p w14:paraId="5DEF5431"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L.03 – Kosmonautů-jih</w:t>
            </w:r>
          </w:p>
        </w:tc>
      </w:tr>
      <w:tr w:rsidR="00207210" w:rsidRPr="00FD737C" w14:paraId="19CA1D3D" w14:textId="77777777" w:rsidTr="00255BEF">
        <w:trPr>
          <w:trHeight w:val="510"/>
          <w:jc w:val="center"/>
        </w:trPr>
        <w:tc>
          <w:tcPr>
            <w:tcW w:w="1181" w:type="dxa"/>
            <w:shd w:val="clear" w:color="auto" w:fill="auto"/>
            <w:vAlign w:val="center"/>
            <w:hideMark/>
          </w:tcPr>
          <w:p w14:paraId="0F6BDD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TU.03-001</w:t>
            </w:r>
          </w:p>
        </w:tc>
        <w:tc>
          <w:tcPr>
            <w:tcW w:w="886" w:type="dxa"/>
            <w:shd w:val="clear" w:color="auto" w:fill="auto"/>
            <w:vAlign w:val="center"/>
            <w:hideMark/>
          </w:tcPr>
          <w:p w14:paraId="38258B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36295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4,99</w:t>
            </w:r>
          </w:p>
        </w:tc>
        <w:tc>
          <w:tcPr>
            <w:tcW w:w="885" w:type="dxa"/>
            <w:shd w:val="clear" w:color="auto" w:fill="auto"/>
            <w:vAlign w:val="center"/>
            <w:hideMark/>
          </w:tcPr>
          <w:p w14:paraId="48021B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SV01</w:t>
            </w:r>
          </w:p>
        </w:tc>
        <w:tc>
          <w:tcPr>
            <w:tcW w:w="885" w:type="dxa"/>
            <w:shd w:val="clear" w:color="auto" w:fill="auto"/>
            <w:vAlign w:val="center"/>
            <w:hideMark/>
          </w:tcPr>
          <w:p w14:paraId="13F6CD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3C8F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45844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9539F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odpadové hospodářství</w:t>
            </w:r>
          </w:p>
        </w:tc>
        <w:tc>
          <w:tcPr>
            <w:tcW w:w="1370" w:type="dxa"/>
            <w:shd w:val="clear" w:color="auto" w:fill="auto"/>
            <w:vAlign w:val="center"/>
            <w:hideMark/>
          </w:tcPr>
          <w:p w14:paraId="1815DCF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XIII,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4919085" w14:textId="77777777" w:rsidTr="00255BEF">
        <w:trPr>
          <w:trHeight w:val="300"/>
          <w:jc w:val="center"/>
        </w:trPr>
        <w:tc>
          <w:tcPr>
            <w:tcW w:w="1181" w:type="dxa"/>
            <w:shd w:val="clear" w:color="auto" w:fill="auto"/>
            <w:vAlign w:val="center"/>
            <w:hideMark/>
          </w:tcPr>
          <w:p w14:paraId="79D061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WU.03-002</w:t>
            </w:r>
          </w:p>
        </w:tc>
        <w:tc>
          <w:tcPr>
            <w:tcW w:w="886" w:type="dxa"/>
            <w:shd w:val="clear" w:color="auto" w:fill="auto"/>
            <w:vAlign w:val="center"/>
            <w:hideMark/>
          </w:tcPr>
          <w:p w14:paraId="4A2C3D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E52A9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643088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E1163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1F447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9200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82E65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EB1BA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D18C2AD" w14:textId="77777777" w:rsidTr="00255BEF">
        <w:trPr>
          <w:trHeight w:val="300"/>
          <w:jc w:val="center"/>
        </w:trPr>
        <w:tc>
          <w:tcPr>
            <w:tcW w:w="1181" w:type="dxa"/>
            <w:shd w:val="clear" w:color="auto" w:fill="auto"/>
            <w:vAlign w:val="center"/>
            <w:hideMark/>
          </w:tcPr>
          <w:p w14:paraId="2F61FB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DU.03-003</w:t>
            </w:r>
          </w:p>
        </w:tc>
        <w:tc>
          <w:tcPr>
            <w:tcW w:w="886" w:type="dxa"/>
            <w:shd w:val="clear" w:color="auto" w:fill="auto"/>
            <w:vAlign w:val="center"/>
            <w:hideMark/>
          </w:tcPr>
          <w:p w14:paraId="5CFB79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6750A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430F46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20C0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81DB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D929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D0C78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66CEC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0804D7E" w14:textId="77777777" w:rsidTr="00255BEF">
        <w:trPr>
          <w:trHeight w:val="300"/>
          <w:jc w:val="center"/>
        </w:trPr>
        <w:tc>
          <w:tcPr>
            <w:tcW w:w="1181" w:type="dxa"/>
            <w:shd w:val="clear" w:color="auto" w:fill="auto"/>
            <w:vAlign w:val="center"/>
            <w:hideMark/>
          </w:tcPr>
          <w:p w14:paraId="59F13A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SU.03-004</w:t>
            </w:r>
          </w:p>
        </w:tc>
        <w:tc>
          <w:tcPr>
            <w:tcW w:w="886" w:type="dxa"/>
            <w:shd w:val="clear" w:color="auto" w:fill="auto"/>
            <w:vAlign w:val="center"/>
            <w:hideMark/>
          </w:tcPr>
          <w:p w14:paraId="16685B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9799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1EF03F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1AE78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D47725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8FA0D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BDA85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50816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B362485" w14:textId="77777777" w:rsidTr="00255BEF">
        <w:trPr>
          <w:trHeight w:val="300"/>
          <w:jc w:val="center"/>
        </w:trPr>
        <w:tc>
          <w:tcPr>
            <w:tcW w:w="1181" w:type="dxa"/>
            <w:shd w:val="clear" w:color="auto" w:fill="auto"/>
            <w:vAlign w:val="center"/>
            <w:hideMark/>
          </w:tcPr>
          <w:p w14:paraId="552999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WU.03-005</w:t>
            </w:r>
          </w:p>
        </w:tc>
        <w:tc>
          <w:tcPr>
            <w:tcW w:w="886" w:type="dxa"/>
            <w:shd w:val="clear" w:color="auto" w:fill="auto"/>
            <w:vAlign w:val="center"/>
            <w:hideMark/>
          </w:tcPr>
          <w:p w14:paraId="37FDAB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9963B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1,61</w:t>
            </w:r>
          </w:p>
        </w:tc>
        <w:tc>
          <w:tcPr>
            <w:tcW w:w="885" w:type="dxa"/>
            <w:shd w:val="clear" w:color="auto" w:fill="auto"/>
            <w:vAlign w:val="center"/>
            <w:hideMark/>
          </w:tcPr>
          <w:p w14:paraId="337F0E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5409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EBD4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523BB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5CA9B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BC4F2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C7FFCA2" w14:textId="77777777" w:rsidTr="00255BEF">
        <w:trPr>
          <w:trHeight w:val="300"/>
          <w:jc w:val="center"/>
        </w:trPr>
        <w:tc>
          <w:tcPr>
            <w:tcW w:w="1181" w:type="dxa"/>
            <w:shd w:val="clear" w:color="auto" w:fill="auto"/>
            <w:vAlign w:val="center"/>
            <w:hideMark/>
          </w:tcPr>
          <w:p w14:paraId="172404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OV.03-006</w:t>
            </w:r>
          </w:p>
        </w:tc>
        <w:tc>
          <w:tcPr>
            <w:tcW w:w="886" w:type="dxa"/>
            <w:shd w:val="clear" w:color="auto" w:fill="auto"/>
            <w:vAlign w:val="center"/>
            <w:hideMark/>
          </w:tcPr>
          <w:p w14:paraId="5BDD75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01D4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2,03</w:t>
            </w:r>
          </w:p>
        </w:tc>
        <w:tc>
          <w:tcPr>
            <w:tcW w:w="885" w:type="dxa"/>
            <w:shd w:val="clear" w:color="auto" w:fill="auto"/>
            <w:vAlign w:val="center"/>
            <w:hideMark/>
          </w:tcPr>
          <w:p w14:paraId="1348A0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64451C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5B2A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7A9F1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935CB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B9F88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8576F3A" w14:textId="77777777" w:rsidTr="00255BEF">
        <w:trPr>
          <w:trHeight w:val="300"/>
          <w:jc w:val="center"/>
        </w:trPr>
        <w:tc>
          <w:tcPr>
            <w:tcW w:w="1181" w:type="dxa"/>
            <w:shd w:val="clear" w:color="auto" w:fill="auto"/>
            <w:vAlign w:val="center"/>
            <w:hideMark/>
          </w:tcPr>
          <w:p w14:paraId="250B7F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SU.03-007</w:t>
            </w:r>
          </w:p>
        </w:tc>
        <w:tc>
          <w:tcPr>
            <w:tcW w:w="886" w:type="dxa"/>
            <w:shd w:val="clear" w:color="auto" w:fill="auto"/>
            <w:vAlign w:val="center"/>
            <w:hideMark/>
          </w:tcPr>
          <w:p w14:paraId="451642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T.0301</w:t>
            </w:r>
          </w:p>
        </w:tc>
        <w:tc>
          <w:tcPr>
            <w:tcW w:w="886" w:type="dxa"/>
            <w:shd w:val="clear" w:color="auto" w:fill="auto"/>
            <w:vAlign w:val="center"/>
            <w:hideMark/>
          </w:tcPr>
          <w:p w14:paraId="020AE9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1,18</w:t>
            </w:r>
          </w:p>
        </w:tc>
        <w:tc>
          <w:tcPr>
            <w:tcW w:w="885" w:type="dxa"/>
            <w:shd w:val="clear" w:color="auto" w:fill="auto"/>
            <w:vAlign w:val="center"/>
            <w:hideMark/>
          </w:tcPr>
          <w:p w14:paraId="77AA179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29/29</w:t>
            </w:r>
          </w:p>
        </w:tc>
        <w:tc>
          <w:tcPr>
            <w:tcW w:w="885" w:type="dxa"/>
            <w:shd w:val="clear" w:color="auto" w:fill="auto"/>
            <w:vAlign w:val="center"/>
            <w:hideMark/>
          </w:tcPr>
          <w:p w14:paraId="53572A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70 %</w:t>
            </w:r>
          </w:p>
        </w:tc>
        <w:tc>
          <w:tcPr>
            <w:tcW w:w="885" w:type="dxa"/>
            <w:shd w:val="clear" w:color="auto" w:fill="auto"/>
            <w:vAlign w:val="center"/>
            <w:hideMark/>
          </w:tcPr>
          <w:p w14:paraId="5205BDE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153EF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10 %</w:t>
            </w:r>
          </w:p>
        </w:tc>
        <w:tc>
          <w:tcPr>
            <w:tcW w:w="1493" w:type="dxa"/>
            <w:shd w:val="clear" w:color="auto" w:fill="auto"/>
            <w:vAlign w:val="center"/>
            <w:hideMark/>
          </w:tcPr>
          <w:p w14:paraId="4C1CFF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728B5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2F62F88" w14:textId="77777777" w:rsidTr="00255BEF">
        <w:trPr>
          <w:trHeight w:val="300"/>
          <w:jc w:val="center"/>
        </w:trPr>
        <w:tc>
          <w:tcPr>
            <w:tcW w:w="1181" w:type="dxa"/>
            <w:shd w:val="clear" w:color="auto" w:fill="auto"/>
            <w:vAlign w:val="center"/>
            <w:hideMark/>
          </w:tcPr>
          <w:p w14:paraId="0D52E4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PU.03-008</w:t>
            </w:r>
          </w:p>
        </w:tc>
        <w:tc>
          <w:tcPr>
            <w:tcW w:w="886" w:type="dxa"/>
            <w:shd w:val="clear" w:color="auto" w:fill="auto"/>
            <w:vAlign w:val="center"/>
            <w:hideMark/>
          </w:tcPr>
          <w:p w14:paraId="402359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72545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5BEDBC0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5276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8ED00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CED2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E691A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2567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4A709F9" w14:textId="77777777" w:rsidTr="00255BEF">
        <w:trPr>
          <w:trHeight w:val="300"/>
          <w:jc w:val="center"/>
        </w:trPr>
        <w:tc>
          <w:tcPr>
            <w:tcW w:w="1181" w:type="dxa"/>
            <w:shd w:val="clear" w:color="auto" w:fill="auto"/>
            <w:vAlign w:val="center"/>
            <w:hideMark/>
          </w:tcPr>
          <w:p w14:paraId="798A39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SU.03-009</w:t>
            </w:r>
          </w:p>
        </w:tc>
        <w:tc>
          <w:tcPr>
            <w:tcW w:w="886" w:type="dxa"/>
            <w:shd w:val="clear" w:color="auto" w:fill="auto"/>
            <w:vAlign w:val="center"/>
            <w:hideMark/>
          </w:tcPr>
          <w:p w14:paraId="46DABB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060FD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2,98</w:t>
            </w:r>
          </w:p>
        </w:tc>
        <w:tc>
          <w:tcPr>
            <w:tcW w:w="885" w:type="dxa"/>
            <w:shd w:val="clear" w:color="auto" w:fill="auto"/>
            <w:vAlign w:val="center"/>
            <w:hideMark/>
          </w:tcPr>
          <w:p w14:paraId="33DF83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0C188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BA0332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BD861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712D4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67795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C146269" w14:textId="77777777" w:rsidTr="00255BEF">
        <w:trPr>
          <w:trHeight w:val="300"/>
          <w:jc w:val="center"/>
        </w:trPr>
        <w:tc>
          <w:tcPr>
            <w:tcW w:w="1181" w:type="dxa"/>
            <w:shd w:val="clear" w:color="auto" w:fill="auto"/>
            <w:vAlign w:val="center"/>
            <w:hideMark/>
          </w:tcPr>
          <w:p w14:paraId="073669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PU.03-012</w:t>
            </w:r>
          </w:p>
        </w:tc>
        <w:tc>
          <w:tcPr>
            <w:tcW w:w="886" w:type="dxa"/>
            <w:shd w:val="clear" w:color="auto" w:fill="auto"/>
            <w:vAlign w:val="center"/>
            <w:hideMark/>
          </w:tcPr>
          <w:p w14:paraId="4D7E12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899B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0,13</w:t>
            </w:r>
          </w:p>
        </w:tc>
        <w:tc>
          <w:tcPr>
            <w:tcW w:w="885" w:type="dxa"/>
            <w:shd w:val="clear" w:color="auto" w:fill="auto"/>
            <w:vAlign w:val="center"/>
            <w:hideMark/>
          </w:tcPr>
          <w:p w14:paraId="522CF8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4CCF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C8F1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E49A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7186C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098A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51C39E6" w14:textId="77777777" w:rsidTr="00255BEF">
        <w:trPr>
          <w:trHeight w:val="300"/>
          <w:jc w:val="center"/>
        </w:trPr>
        <w:tc>
          <w:tcPr>
            <w:tcW w:w="1181" w:type="dxa"/>
            <w:shd w:val="clear" w:color="auto" w:fill="auto"/>
            <w:vAlign w:val="center"/>
            <w:hideMark/>
          </w:tcPr>
          <w:p w14:paraId="351062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SU.03-013</w:t>
            </w:r>
          </w:p>
        </w:tc>
        <w:tc>
          <w:tcPr>
            <w:tcW w:w="886" w:type="dxa"/>
            <w:shd w:val="clear" w:color="auto" w:fill="auto"/>
            <w:vAlign w:val="center"/>
            <w:hideMark/>
          </w:tcPr>
          <w:p w14:paraId="50A4D0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DEDC3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0,75</w:t>
            </w:r>
          </w:p>
        </w:tc>
        <w:tc>
          <w:tcPr>
            <w:tcW w:w="885" w:type="dxa"/>
            <w:shd w:val="clear" w:color="auto" w:fill="auto"/>
            <w:vAlign w:val="center"/>
            <w:hideMark/>
          </w:tcPr>
          <w:p w14:paraId="05793E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75EE5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E86F56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A8223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D8C41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B00E2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FA95016" w14:textId="77777777" w:rsidTr="00255BEF">
        <w:trPr>
          <w:trHeight w:val="300"/>
          <w:jc w:val="center"/>
        </w:trPr>
        <w:tc>
          <w:tcPr>
            <w:tcW w:w="1181" w:type="dxa"/>
            <w:shd w:val="clear" w:color="auto" w:fill="auto"/>
            <w:vAlign w:val="center"/>
            <w:hideMark/>
          </w:tcPr>
          <w:p w14:paraId="46E601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SU.03-014</w:t>
            </w:r>
          </w:p>
        </w:tc>
        <w:tc>
          <w:tcPr>
            <w:tcW w:w="886" w:type="dxa"/>
            <w:shd w:val="clear" w:color="auto" w:fill="auto"/>
            <w:vAlign w:val="center"/>
            <w:hideMark/>
          </w:tcPr>
          <w:p w14:paraId="00E0CA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ABBE7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25BA27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17EE4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C01E76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01838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C2D59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C1CB8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ADEE6E3" w14:textId="77777777" w:rsidTr="00255BEF">
        <w:trPr>
          <w:trHeight w:val="300"/>
          <w:jc w:val="center"/>
        </w:trPr>
        <w:tc>
          <w:tcPr>
            <w:tcW w:w="1181" w:type="dxa"/>
            <w:shd w:val="clear" w:color="auto" w:fill="auto"/>
            <w:vAlign w:val="center"/>
            <w:hideMark/>
          </w:tcPr>
          <w:p w14:paraId="0D721A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OV.03-015</w:t>
            </w:r>
          </w:p>
        </w:tc>
        <w:tc>
          <w:tcPr>
            <w:tcW w:w="886" w:type="dxa"/>
            <w:shd w:val="clear" w:color="auto" w:fill="auto"/>
            <w:vAlign w:val="center"/>
            <w:hideMark/>
          </w:tcPr>
          <w:p w14:paraId="6D662D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3F1DA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0,62</w:t>
            </w:r>
          </w:p>
        </w:tc>
        <w:tc>
          <w:tcPr>
            <w:tcW w:w="885" w:type="dxa"/>
            <w:shd w:val="clear" w:color="auto" w:fill="auto"/>
            <w:vAlign w:val="center"/>
            <w:hideMark/>
          </w:tcPr>
          <w:p w14:paraId="705266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25/29</w:t>
            </w:r>
          </w:p>
        </w:tc>
        <w:tc>
          <w:tcPr>
            <w:tcW w:w="885" w:type="dxa"/>
            <w:shd w:val="clear" w:color="auto" w:fill="auto"/>
            <w:vAlign w:val="center"/>
            <w:hideMark/>
          </w:tcPr>
          <w:p w14:paraId="24283C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AC73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D871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A8396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53344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FFB633F" w14:textId="77777777" w:rsidTr="00255BEF">
        <w:trPr>
          <w:trHeight w:val="300"/>
          <w:jc w:val="center"/>
        </w:trPr>
        <w:tc>
          <w:tcPr>
            <w:tcW w:w="1181" w:type="dxa"/>
            <w:shd w:val="clear" w:color="auto" w:fill="auto"/>
            <w:vAlign w:val="center"/>
            <w:hideMark/>
          </w:tcPr>
          <w:p w14:paraId="744C48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PU.03-016</w:t>
            </w:r>
          </w:p>
        </w:tc>
        <w:tc>
          <w:tcPr>
            <w:tcW w:w="886" w:type="dxa"/>
            <w:shd w:val="clear" w:color="auto" w:fill="auto"/>
            <w:vAlign w:val="center"/>
            <w:hideMark/>
          </w:tcPr>
          <w:p w14:paraId="2D941B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E385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2,48</w:t>
            </w:r>
          </w:p>
        </w:tc>
        <w:tc>
          <w:tcPr>
            <w:tcW w:w="885" w:type="dxa"/>
            <w:shd w:val="clear" w:color="auto" w:fill="auto"/>
            <w:vAlign w:val="center"/>
            <w:hideMark/>
          </w:tcPr>
          <w:p w14:paraId="2494F91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2498B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0432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18CA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710FB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7D538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6031A6" w14:textId="77777777" w:rsidTr="00255BEF">
        <w:trPr>
          <w:trHeight w:val="300"/>
          <w:jc w:val="center"/>
        </w:trPr>
        <w:tc>
          <w:tcPr>
            <w:tcW w:w="1181" w:type="dxa"/>
            <w:shd w:val="clear" w:color="auto" w:fill="auto"/>
            <w:vAlign w:val="center"/>
            <w:hideMark/>
          </w:tcPr>
          <w:p w14:paraId="4A1B60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OV.03-017</w:t>
            </w:r>
          </w:p>
        </w:tc>
        <w:tc>
          <w:tcPr>
            <w:tcW w:w="886" w:type="dxa"/>
            <w:shd w:val="clear" w:color="auto" w:fill="auto"/>
            <w:vAlign w:val="center"/>
            <w:hideMark/>
          </w:tcPr>
          <w:p w14:paraId="1763F8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139F6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57AB78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25/29</w:t>
            </w:r>
          </w:p>
        </w:tc>
        <w:tc>
          <w:tcPr>
            <w:tcW w:w="885" w:type="dxa"/>
            <w:shd w:val="clear" w:color="auto" w:fill="auto"/>
            <w:vAlign w:val="center"/>
            <w:hideMark/>
          </w:tcPr>
          <w:p w14:paraId="68459E7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DE42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98FDB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49F4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E4133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36C2473" w14:textId="77777777" w:rsidTr="00255BEF">
        <w:trPr>
          <w:trHeight w:val="300"/>
          <w:jc w:val="center"/>
        </w:trPr>
        <w:tc>
          <w:tcPr>
            <w:tcW w:w="1181" w:type="dxa"/>
            <w:shd w:val="clear" w:color="auto" w:fill="auto"/>
            <w:vAlign w:val="center"/>
            <w:hideMark/>
          </w:tcPr>
          <w:p w14:paraId="735D89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DU.03-018</w:t>
            </w:r>
          </w:p>
        </w:tc>
        <w:tc>
          <w:tcPr>
            <w:tcW w:w="886" w:type="dxa"/>
            <w:shd w:val="clear" w:color="auto" w:fill="auto"/>
            <w:vAlign w:val="center"/>
            <w:hideMark/>
          </w:tcPr>
          <w:p w14:paraId="667DE3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8BDE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1,93</w:t>
            </w:r>
          </w:p>
        </w:tc>
        <w:tc>
          <w:tcPr>
            <w:tcW w:w="885" w:type="dxa"/>
            <w:shd w:val="clear" w:color="auto" w:fill="auto"/>
            <w:vAlign w:val="center"/>
            <w:hideMark/>
          </w:tcPr>
          <w:p w14:paraId="3ED5CE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5AA3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5147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28FF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BD185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FACBE0"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7490B00" w14:textId="77777777" w:rsidTr="00255BEF">
        <w:trPr>
          <w:trHeight w:val="300"/>
          <w:jc w:val="center"/>
        </w:trPr>
        <w:tc>
          <w:tcPr>
            <w:tcW w:w="1181" w:type="dxa"/>
            <w:shd w:val="clear" w:color="auto" w:fill="auto"/>
            <w:vAlign w:val="center"/>
            <w:hideMark/>
          </w:tcPr>
          <w:p w14:paraId="36BEFB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DU.03-019</w:t>
            </w:r>
          </w:p>
        </w:tc>
        <w:tc>
          <w:tcPr>
            <w:tcW w:w="886" w:type="dxa"/>
            <w:shd w:val="clear" w:color="auto" w:fill="auto"/>
            <w:vAlign w:val="center"/>
            <w:hideMark/>
          </w:tcPr>
          <w:p w14:paraId="57C773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9A5E7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2,09</w:t>
            </w:r>
          </w:p>
        </w:tc>
        <w:tc>
          <w:tcPr>
            <w:tcW w:w="885" w:type="dxa"/>
            <w:shd w:val="clear" w:color="auto" w:fill="auto"/>
            <w:vAlign w:val="center"/>
            <w:hideMark/>
          </w:tcPr>
          <w:p w14:paraId="0C9E1F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20/24</w:t>
            </w:r>
          </w:p>
        </w:tc>
        <w:tc>
          <w:tcPr>
            <w:tcW w:w="885" w:type="dxa"/>
            <w:shd w:val="clear" w:color="auto" w:fill="auto"/>
            <w:vAlign w:val="center"/>
            <w:hideMark/>
          </w:tcPr>
          <w:p w14:paraId="291F4E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1050B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9F99D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ADD9A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komerce</w:t>
            </w:r>
          </w:p>
        </w:tc>
        <w:tc>
          <w:tcPr>
            <w:tcW w:w="1370" w:type="dxa"/>
            <w:shd w:val="clear" w:color="auto" w:fill="auto"/>
            <w:vAlign w:val="center"/>
            <w:hideMark/>
          </w:tcPr>
          <w:p w14:paraId="528018ED"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4A75762" w14:textId="77777777" w:rsidTr="00255BEF">
        <w:trPr>
          <w:trHeight w:val="300"/>
          <w:jc w:val="center"/>
        </w:trPr>
        <w:tc>
          <w:tcPr>
            <w:tcW w:w="1181" w:type="dxa"/>
            <w:shd w:val="clear" w:color="auto" w:fill="auto"/>
            <w:vAlign w:val="center"/>
            <w:hideMark/>
          </w:tcPr>
          <w:p w14:paraId="6837BC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WU.03-020</w:t>
            </w:r>
          </w:p>
        </w:tc>
        <w:tc>
          <w:tcPr>
            <w:tcW w:w="886" w:type="dxa"/>
            <w:shd w:val="clear" w:color="auto" w:fill="auto"/>
            <w:vAlign w:val="center"/>
            <w:hideMark/>
          </w:tcPr>
          <w:p w14:paraId="3D5092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T.0302</w:t>
            </w:r>
          </w:p>
        </w:tc>
        <w:tc>
          <w:tcPr>
            <w:tcW w:w="886" w:type="dxa"/>
            <w:shd w:val="clear" w:color="auto" w:fill="auto"/>
            <w:vAlign w:val="center"/>
            <w:hideMark/>
          </w:tcPr>
          <w:p w14:paraId="57086B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7917F3C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EF5B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A3962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C36B5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8F901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C9ED7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36566DA" w14:textId="77777777" w:rsidTr="00255BEF">
        <w:trPr>
          <w:trHeight w:val="300"/>
          <w:jc w:val="center"/>
        </w:trPr>
        <w:tc>
          <w:tcPr>
            <w:tcW w:w="1181" w:type="dxa"/>
            <w:shd w:val="clear" w:color="auto" w:fill="auto"/>
            <w:vAlign w:val="center"/>
            <w:hideMark/>
          </w:tcPr>
          <w:p w14:paraId="22CFEE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SU.03-021</w:t>
            </w:r>
          </w:p>
        </w:tc>
        <w:tc>
          <w:tcPr>
            <w:tcW w:w="886" w:type="dxa"/>
            <w:shd w:val="clear" w:color="auto" w:fill="auto"/>
            <w:vAlign w:val="center"/>
            <w:hideMark/>
          </w:tcPr>
          <w:p w14:paraId="1E05D1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T.0303</w:t>
            </w:r>
          </w:p>
        </w:tc>
        <w:tc>
          <w:tcPr>
            <w:tcW w:w="886" w:type="dxa"/>
            <w:shd w:val="clear" w:color="auto" w:fill="auto"/>
            <w:vAlign w:val="center"/>
            <w:hideMark/>
          </w:tcPr>
          <w:p w14:paraId="604102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1,66</w:t>
            </w:r>
          </w:p>
        </w:tc>
        <w:tc>
          <w:tcPr>
            <w:tcW w:w="885" w:type="dxa"/>
            <w:shd w:val="clear" w:color="auto" w:fill="auto"/>
            <w:vAlign w:val="center"/>
            <w:hideMark/>
          </w:tcPr>
          <w:p w14:paraId="391C98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75/75</w:t>
            </w:r>
          </w:p>
        </w:tc>
        <w:tc>
          <w:tcPr>
            <w:tcW w:w="885" w:type="dxa"/>
            <w:shd w:val="clear" w:color="auto" w:fill="auto"/>
            <w:vAlign w:val="center"/>
            <w:hideMark/>
          </w:tcPr>
          <w:p w14:paraId="191052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100 %</w:t>
            </w:r>
          </w:p>
        </w:tc>
        <w:tc>
          <w:tcPr>
            <w:tcW w:w="885" w:type="dxa"/>
            <w:shd w:val="clear" w:color="auto" w:fill="auto"/>
            <w:vAlign w:val="center"/>
            <w:hideMark/>
          </w:tcPr>
          <w:p w14:paraId="223549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5938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 0 %</w:t>
            </w:r>
          </w:p>
        </w:tc>
        <w:tc>
          <w:tcPr>
            <w:tcW w:w="1493" w:type="dxa"/>
            <w:shd w:val="clear" w:color="auto" w:fill="auto"/>
            <w:vAlign w:val="center"/>
            <w:hideMark/>
          </w:tcPr>
          <w:p w14:paraId="06DAB7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CA6A8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US.66</w:t>
            </w:r>
          </w:p>
        </w:tc>
      </w:tr>
      <w:tr w:rsidR="00207210" w:rsidRPr="00FD737C" w14:paraId="0C24D6AC" w14:textId="77777777" w:rsidTr="00255BEF">
        <w:trPr>
          <w:trHeight w:val="300"/>
          <w:jc w:val="center"/>
        </w:trPr>
        <w:tc>
          <w:tcPr>
            <w:tcW w:w="1181" w:type="dxa"/>
            <w:shd w:val="clear" w:color="auto" w:fill="auto"/>
            <w:vAlign w:val="center"/>
            <w:hideMark/>
          </w:tcPr>
          <w:p w14:paraId="4427A0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DU.03-022</w:t>
            </w:r>
          </w:p>
        </w:tc>
        <w:tc>
          <w:tcPr>
            <w:tcW w:w="886" w:type="dxa"/>
            <w:shd w:val="clear" w:color="auto" w:fill="auto"/>
            <w:vAlign w:val="center"/>
            <w:hideMark/>
          </w:tcPr>
          <w:p w14:paraId="3F4BBA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73AEC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4,11</w:t>
            </w:r>
          </w:p>
        </w:tc>
        <w:tc>
          <w:tcPr>
            <w:tcW w:w="885" w:type="dxa"/>
            <w:shd w:val="clear" w:color="auto" w:fill="auto"/>
            <w:vAlign w:val="center"/>
            <w:hideMark/>
          </w:tcPr>
          <w:p w14:paraId="0A7E27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C5153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CB41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9550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A33F4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2A344A"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0C8DCCD" w14:textId="77777777" w:rsidTr="00255BEF">
        <w:trPr>
          <w:trHeight w:val="300"/>
          <w:jc w:val="center"/>
        </w:trPr>
        <w:tc>
          <w:tcPr>
            <w:tcW w:w="1181" w:type="dxa"/>
            <w:shd w:val="clear" w:color="auto" w:fill="auto"/>
            <w:vAlign w:val="center"/>
            <w:hideMark/>
          </w:tcPr>
          <w:p w14:paraId="7C4C4B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SU.03-023</w:t>
            </w:r>
          </w:p>
        </w:tc>
        <w:tc>
          <w:tcPr>
            <w:tcW w:w="886" w:type="dxa"/>
            <w:shd w:val="clear" w:color="auto" w:fill="auto"/>
            <w:vAlign w:val="center"/>
            <w:hideMark/>
          </w:tcPr>
          <w:p w14:paraId="15F9E8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5110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0,72</w:t>
            </w:r>
          </w:p>
        </w:tc>
        <w:tc>
          <w:tcPr>
            <w:tcW w:w="885" w:type="dxa"/>
            <w:shd w:val="clear" w:color="auto" w:fill="auto"/>
            <w:vAlign w:val="center"/>
            <w:hideMark/>
          </w:tcPr>
          <w:p w14:paraId="53F528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F13F5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BC6F28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A531E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1D73E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828F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B9CCB1E" w14:textId="77777777" w:rsidTr="00255BEF">
        <w:trPr>
          <w:trHeight w:val="300"/>
          <w:jc w:val="center"/>
        </w:trPr>
        <w:tc>
          <w:tcPr>
            <w:tcW w:w="1181" w:type="dxa"/>
            <w:shd w:val="clear" w:color="auto" w:fill="auto"/>
            <w:vAlign w:val="center"/>
            <w:hideMark/>
          </w:tcPr>
          <w:p w14:paraId="54CB65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OV.03-024</w:t>
            </w:r>
          </w:p>
        </w:tc>
        <w:tc>
          <w:tcPr>
            <w:tcW w:w="886" w:type="dxa"/>
            <w:shd w:val="clear" w:color="auto" w:fill="auto"/>
            <w:vAlign w:val="center"/>
            <w:hideMark/>
          </w:tcPr>
          <w:p w14:paraId="19F3C0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720CE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009BEF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25/29</w:t>
            </w:r>
          </w:p>
        </w:tc>
        <w:tc>
          <w:tcPr>
            <w:tcW w:w="885" w:type="dxa"/>
            <w:shd w:val="clear" w:color="auto" w:fill="auto"/>
            <w:vAlign w:val="center"/>
            <w:hideMark/>
          </w:tcPr>
          <w:p w14:paraId="792DF2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AAD48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EA735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FC3EF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D9AB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F20F54D" w14:textId="77777777" w:rsidTr="00255BEF">
        <w:trPr>
          <w:trHeight w:val="300"/>
          <w:jc w:val="center"/>
        </w:trPr>
        <w:tc>
          <w:tcPr>
            <w:tcW w:w="1181" w:type="dxa"/>
            <w:shd w:val="clear" w:color="auto" w:fill="auto"/>
            <w:vAlign w:val="center"/>
            <w:hideMark/>
          </w:tcPr>
          <w:p w14:paraId="092916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SU.03-025</w:t>
            </w:r>
          </w:p>
        </w:tc>
        <w:tc>
          <w:tcPr>
            <w:tcW w:w="886" w:type="dxa"/>
            <w:shd w:val="clear" w:color="auto" w:fill="auto"/>
            <w:vAlign w:val="center"/>
            <w:hideMark/>
          </w:tcPr>
          <w:p w14:paraId="085841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C7EE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5D20F7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4C1F3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FB4124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A2E67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146FD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8A99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5A917A6" w14:textId="77777777" w:rsidTr="00255BEF">
        <w:trPr>
          <w:trHeight w:val="300"/>
          <w:jc w:val="center"/>
        </w:trPr>
        <w:tc>
          <w:tcPr>
            <w:tcW w:w="1181" w:type="dxa"/>
            <w:shd w:val="clear" w:color="auto" w:fill="auto"/>
            <w:vAlign w:val="center"/>
            <w:hideMark/>
          </w:tcPr>
          <w:p w14:paraId="2E6F90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SU.03-026</w:t>
            </w:r>
          </w:p>
        </w:tc>
        <w:tc>
          <w:tcPr>
            <w:tcW w:w="886" w:type="dxa"/>
            <w:shd w:val="clear" w:color="auto" w:fill="auto"/>
            <w:vAlign w:val="center"/>
            <w:hideMark/>
          </w:tcPr>
          <w:p w14:paraId="08FE86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7730C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0,82</w:t>
            </w:r>
          </w:p>
        </w:tc>
        <w:tc>
          <w:tcPr>
            <w:tcW w:w="885" w:type="dxa"/>
            <w:shd w:val="clear" w:color="auto" w:fill="auto"/>
            <w:vAlign w:val="center"/>
            <w:hideMark/>
          </w:tcPr>
          <w:p w14:paraId="03B8D3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4898E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C3576A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A167D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BC82A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00FA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BC4D140" w14:textId="77777777" w:rsidTr="00255BEF">
        <w:trPr>
          <w:trHeight w:val="300"/>
          <w:jc w:val="center"/>
        </w:trPr>
        <w:tc>
          <w:tcPr>
            <w:tcW w:w="1181" w:type="dxa"/>
            <w:shd w:val="clear" w:color="auto" w:fill="auto"/>
            <w:vAlign w:val="center"/>
            <w:hideMark/>
          </w:tcPr>
          <w:p w14:paraId="12FCF2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SU.03-027</w:t>
            </w:r>
          </w:p>
        </w:tc>
        <w:tc>
          <w:tcPr>
            <w:tcW w:w="886" w:type="dxa"/>
            <w:shd w:val="clear" w:color="auto" w:fill="auto"/>
            <w:vAlign w:val="center"/>
            <w:hideMark/>
          </w:tcPr>
          <w:p w14:paraId="0CDFBA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07E3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1,77</w:t>
            </w:r>
          </w:p>
        </w:tc>
        <w:tc>
          <w:tcPr>
            <w:tcW w:w="885" w:type="dxa"/>
            <w:shd w:val="clear" w:color="auto" w:fill="auto"/>
            <w:vAlign w:val="center"/>
            <w:hideMark/>
          </w:tcPr>
          <w:p w14:paraId="0F9FEE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58ABC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663640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E01E0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91134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152F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B981C90" w14:textId="77777777" w:rsidTr="00255BEF">
        <w:trPr>
          <w:trHeight w:val="300"/>
          <w:jc w:val="center"/>
        </w:trPr>
        <w:tc>
          <w:tcPr>
            <w:tcW w:w="1181" w:type="dxa"/>
            <w:shd w:val="clear" w:color="auto" w:fill="auto"/>
            <w:vAlign w:val="center"/>
            <w:hideMark/>
          </w:tcPr>
          <w:p w14:paraId="389C5F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SU.03-028</w:t>
            </w:r>
          </w:p>
        </w:tc>
        <w:tc>
          <w:tcPr>
            <w:tcW w:w="886" w:type="dxa"/>
            <w:shd w:val="clear" w:color="auto" w:fill="auto"/>
            <w:vAlign w:val="center"/>
            <w:hideMark/>
          </w:tcPr>
          <w:p w14:paraId="61FAA8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1432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0,79</w:t>
            </w:r>
          </w:p>
        </w:tc>
        <w:tc>
          <w:tcPr>
            <w:tcW w:w="885" w:type="dxa"/>
            <w:shd w:val="clear" w:color="auto" w:fill="auto"/>
            <w:vAlign w:val="center"/>
            <w:hideMark/>
          </w:tcPr>
          <w:p w14:paraId="69DE6C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50427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B719CF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0A06A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52873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D8EA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A65FD24" w14:textId="77777777" w:rsidTr="00255BEF">
        <w:trPr>
          <w:trHeight w:val="300"/>
          <w:jc w:val="center"/>
        </w:trPr>
        <w:tc>
          <w:tcPr>
            <w:tcW w:w="1181" w:type="dxa"/>
            <w:shd w:val="clear" w:color="auto" w:fill="auto"/>
            <w:vAlign w:val="center"/>
            <w:hideMark/>
          </w:tcPr>
          <w:p w14:paraId="758C95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PU.03-029</w:t>
            </w:r>
          </w:p>
        </w:tc>
        <w:tc>
          <w:tcPr>
            <w:tcW w:w="886" w:type="dxa"/>
            <w:shd w:val="clear" w:color="auto" w:fill="auto"/>
            <w:vAlign w:val="center"/>
            <w:hideMark/>
          </w:tcPr>
          <w:p w14:paraId="2D4AA4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386E7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2,38</w:t>
            </w:r>
          </w:p>
        </w:tc>
        <w:tc>
          <w:tcPr>
            <w:tcW w:w="885" w:type="dxa"/>
            <w:shd w:val="clear" w:color="auto" w:fill="auto"/>
            <w:vAlign w:val="center"/>
            <w:hideMark/>
          </w:tcPr>
          <w:p w14:paraId="097169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DAD5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4535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226A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16C26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07AC3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59327A5" w14:textId="77777777" w:rsidTr="00255BEF">
        <w:trPr>
          <w:trHeight w:val="300"/>
          <w:jc w:val="center"/>
        </w:trPr>
        <w:tc>
          <w:tcPr>
            <w:tcW w:w="1181" w:type="dxa"/>
            <w:shd w:val="clear" w:color="auto" w:fill="auto"/>
            <w:vAlign w:val="center"/>
            <w:hideMark/>
          </w:tcPr>
          <w:p w14:paraId="55AD20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OV.03-030</w:t>
            </w:r>
          </w:p>
        </w:tc>
        <w:tc>
          <w:tcPr>
            <w:tcW w:w="886" w:type="dxa"/>
            <w:shd w:val="clear" w:color="auto" w:fill="auto"/>
            <w:vAlign w:val="center"/>
            <w:hideMark/>
          </w:tcPr>
          <w:p w14:paraId="6DC610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27EA5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1,15</w:t>
            </w:r>
          </w:p>
        </w:tc>
        <w:tc>
          <w:tcPr>
            <w:tcW w:w="885" w:type="dxa"/>
            <w:shd w:val="clear" w:color="auto" w:fill="auto"/>
            <w:vAlign w:val="center"/>
            <w:hideMark/>
          </w:tcPr>
          <w:p w14:paraId="2F914F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20/24</w:t>
            </w:r>
          </w:p>
        </w:tc>
        <w:tc>
          <w:tcPr>
            <w:tcW w:w="885" w:type="dxa"/>
            <w:shd w:val="clear" w:color="auto" w:fill="auto"/>
            <w:vAlign w:val="center"/>
            <w:hideMark/>
          </w:tcPr>
          <w:p w14:paraId="74A11F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426AF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30E23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07F5C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1C4B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176A8EA" w14:textId="77777777" w:rsidTr="00255BEF">
        <w:trPr>
          <w:trHeight w:val="300"/>
          <w:jc w:val="center"/>
        </w:trPr>
        <w:tc>
          <w:tcPr>
            <w:tcW w:w="1181" w:type="dxa"/>
            <w:shd w:val="clear" w:color="auto" w:fill="auto"/>
            <w:vAlign w:val="center"/>
            <w:hideMark/>
          </w:tcPr>
          <w:p w14:paraId="0964BA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SU.03-031</w:t>
            </w:r>
          </w:p>
        </w:tc>
        <w:tc>
          <w:tcPr>
            <w:tcW w:w="886" w:type="dxa"/>
            <w:shd w:val="clear" w:color="auto" w:fill="auto"/>
            <w:vAlign w:val="center"/>
            <w:hideMark/>
          </w:tcPr>
          <w:p w14:paraId="785117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0C02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0,82</w:t>
            </w:r>
          </w:p>
        </w:tc>
        <w:tc>
          <w:tcPr>
            <w:tcW w:w="885" w:type="dxa"/>
            <w:shd w:val="clear" w:color="auto" w:fill="auto"/>
            <w:vAlign w:val="center"/>
            <w:hideMark/>
          </w:tcPr>
          <w:p w14:paraId="19BF09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0E89C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6C6B57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02CF1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72735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41B2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B0AE530" w14:textId="77777777" w:rsidTr="00255BEF">
        <w:trPr>
          <w:trHeight w:val="300"/>
          <w:jc w:val="center"/>
        </w:trPr>
        <w:tc>
          <w:tcPr>
            <w:tcW w:w="1181" w:type="dxa"/>
            <w:shd w:val="clear" w:color="auto" w:fill="auto"/>
            <w:vAlign w:val="center"/>
            <w:hideMark/>
          </w:tcPr>
          <w:p w14:paraId="003AE5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OV.03-032</w:t>
            </w:r>
          </w:p>
        </w:tc>
        <w:tc>
          <w:tcPr>
            <w:tcW w:w="886" w:type="dxa"/>
            <w:shd w:val="clear" w:color="auto" w:fill="auto"/>
            <w:vAlign w:val="center"/>
            <w:hideMark/>
          </w:tcPr>
          <w:p w14:paraId="6E80B7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B1263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6B8C7B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77B30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12C6A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75BDA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9E2AD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3317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0F6AE02" w14:textId="77777777" w:rsidTr="00255BEF">
        <w:trPr>
          <w:trHeight w:val="300"/>
          <w:jc w:val="center"/>
        </w:trPr>
        <w:tc>
          <w:tcPr>
            <w:tcW w:w="1181" w:type="dxa"/>
            <w:shd w:val="clear" w:color="auto" w:fill="auto"/>
            <w:vAlign w:val="center"/>
            <w:hideMark/>
          </w:tcPr>
          <w:p w14:paraId="1C0755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SU.03-033</w:t>
            </w:r>
          </w:p>
        </w:tc>
        <w:tc>
          <w:tcPr>
            <w:tcW w:w="886" w:type="dxa"/>
            <w:shd w:val="clear" w:color="auto" w:fill="auto"/>
            <w:vAlign w:val="center"/>
            <w:hideMark/>
          </w:tcPr>
          <w:p w14:paraId="607A35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T.0304</w:t>
            </w:r>
          </w:p>
        </w:tc>
        <w:tc>
          <w:tcPr>
            <w:tcW w:w="886" w:type="dxa"/>
            <w:shd w:val="clear" w:color="auto" w:fill="auto"/>
            <w:vAlign w:val="center"/>
            <w:hideMark/>
          </w:tcPr>
          <w:p w14:paraId="4B59EB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1,96</w:t>
            </w:r>
          </w:p>
        </w:tc>
        <w:tc>
          <w:tcPr>
            <w:tcW w:w="885" w:type="dxa"/>
            <w:shd w:val="clear" w:color="auto" w:fill="auto"/>
            <w:vAlign w:val="center"/>
            <w:hideMark/>
          </w:tcPr>
          <w:p w14:paraId="53BA2A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20/24</w:t>
            </w:r>
          </w:p>
        </w:tc>
        <w:tc>
          <w:tcPr>
            <w:tcW w:w="885" w:type="dxa"/>
            <w:shd w:val="clear" w:color="auto" w:fill="auto"/>
            <w:vAlign w:val="center"/>
            <w:hideMark/>
          </w:tcPr>
          <w:p w14:paraId="27F645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70 %</w:t>
            </w:r>
          </w:p>
        </w:tc>
        <w:tc>
          <w:tcPr>
            <w:tcW w:w="885" w:type="dxa"/>
            <w:shd w:val="clear" w:color="auto" w:fill="auto"/>
            <w:vAlign w:val="center"/>
            <w:hideMark/>
          </w:tcPr>
          <w:p w14:paraId="2DDA3A6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7FE95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10 %</w:t>
            </w:r>
          </w:p>
        </w:tc>
        <w:tc>
          <w:tcPr>
            <w:tcW w:w="1493" w:type="dxa"/>
            <w:shd w:val="clear" w:color="auto" w:fill="auto"/>
            <w:vAlign w:val="center"/>
            <w:hideMark/>
          </w:tcPr>
          <w:p w14:paraId="6CCC39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B9D39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17156E" w14:textId="77777777" w:rsidTr="00255BEF">
        <w:trPr>
          <w:trHeight w:val="300"/>
          <w:jc w:val="center"/>
        </w:trPr>
        <w:tc>
          <w:tcPr>
            <w:tcW w:w="1181" w:type="dxa"/>
            <w:shd w:val="clear" w:color="auto" w:fill="auto"/>
            <w:vAlign w:val="center"/>
            <w:hideMark/>
          </w:tcPr>
          <w:p w14:paraId="127E43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PU.03-034</w:t>
            </w:r>
          </w:p>
        </w:tc>
        <w:tc>
          <w:tcPr>
            <w:tcW w:w="886" w:type="dxa"/>
            <w:shd w:val="clear" w:color="auto" w:fill="auto"/>
            <w:vAlign w:val="center"/>
            <w:hideMark/>
          </w:tcPr>
          <w:p w14:paraId="10E0A4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0CB0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0,87</w:t>
            </w:r>
          </w:p>
        </w:tc>
        <w:tc>
          <w:tcPr>
            <w:tcW w:w="885" w:type="dxa"/>
            <w:shd w:val="clear" w:color="auto" w:fill="auto"/>
            <w:vAlign w:val="center"/>
            <w:hideMark/>
          </w:tcPr>
          <w:p w14:paraId="22D809A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F6AC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515E2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96D0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6DC88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73231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57F92F8" w14:textId="77777777" w:rsidTr="00255BEF">
        <w:trPr>
          <w:trHeight w:val="300"/>
          <w:jc w:val="center"/>
        </w:trPr>
        <w:tc>
          <w:tcPr>
            <w:tcW w:w="1181" w:type="dxa"/>
            <w:shd w:val="clear" w:color="auto" w:fill="auto"/>
            <w:vAlign w:val="center"/>
            <w:hideMark/>
          </w:tcPr>
          <w:p w14:paraId="099E0D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SU.03-035</w:t>
            </w:r>
          </w:p>
        </w:tc>
        <w:tc>
          <w:tcPr>
            <w:tcW w:w="886" w:type="dxa"/>
            <w:shd w:val="clear" w:color="auto" w:fill="auto"/>
            <w:vAlign w:val="center"/>
            <w:hideMark/>
          </w:tcPr>
          <w:p w14:paraId="0F78E0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T.0304</w:t>
            </w:r>
          </w:p>
        </w:tc>
        <w:tc>
          <w:tcPr>
            <w:tcW w:w="886" w:type="dxa"/>
            <w:shd w:val="clear" w:color="auto" w:fill="auto"/>
            <w:vAlign w:val="center"/>
            <w:hideMark/>
          </w:tcPr>
          <w:p w14:paraId="2B5B01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2,68</w:t>
            </w:r>
          </w:p>
        </w:tc>
        <w:tc>
          <w:tcPr>
            <w:tcW w:w="885" w:type="dxa"/>
            <w:shd w:val="clear" w:color="auto" w:fill="auto"/>
            <w:vAlign w:val="center"/>
            <w:hideMark/>
          </w:tcPr>
          <w:p w14:paraId="5D5D23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20/24</w:t>
            </w:r>
          </w:p>
        </w:tc>
        <w:tc>
          <w:tcPr>
            <w:tcW w:w="885" w:type="dxa"/>
            <w:shd w:val="clear" w:color="auto" w:fill="auto"/>
            <w:vAlign w:val="center"/>
            <w:hideMark/>
          </w:tcPr>
          <w:p w14:paraId="59162F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70 %</w:t>
            </w:r>
          </w:p>
        </w:tc>
        <w:tc>
          <w:tcPr>
            <w:tcW w:w="885" w:type="dxa"/>
            <w:shd w:val="clear" w:color="auto" w:fill="auto"/>
            <w:vAlign w:val="center"/>
            <w:hideMark/>
          </w:tcPr>
          <w:p w14:paraId="43372D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D721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10 %</w:t>
            </w:r>
          </w:p>
        </w:tc>
        <w:tc>
          <w:tcPr>
            <w:tcW w:w="1493" w:type="dxa"/>
            <w:shd w:val="clear" w:color="auto" w:fill="auto"/>
            <w:vAlign w:val="center"/>
            <w:hideMark/>
          </w:tcPr>
          <w:p w14:paraId="761C5A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D8F01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A342ECF" w14:textId="77777777" w:rsidTr="00255BEF">
        <w:trPr>
          <w:trHeight w:val="300"/>
          <w:jc w:val="center"/>
        </w:trPr>
        <w:tc>
          <w:tcPr>
            <w:tcW w:w="1181" w:type="dxa"/>
            <w:shd w:val="clear" w:color="auto" w:fill="auto"/>
            <w:vAlign w:val="center"/>
            <w:hideMark/>
          </w:tcPr>
          <w:p w14:paraId="3A3634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SU.03-036</w:t>
            </w:r>
          </w:p>
        </w:tc>
        <w:tc>
          <w:tcPr>
            <w:tcW w:w="886" w:type="dxa"/>
            <w:shd w:val="clear" w:color="auto" w:fill="auto"/>
            <w:vAlign w:val="center"/>
            <w:hideMark/>
          </w:tcPr>
          <w:p w14:paraId="4C89B9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T.0305</w:t>
            </w:r>
          </w:p>
        </w:tc>
        <w:tc>
          <w:tcPr>
            <w:tcW w:w="886" w:type="dxa"/>
            <w:shd w:val="clear" w:color="auto" w:fill="auto"/>
            <w:vAlign w:val="center"/>
            <w:hideMark/>
          </w:tcPr>
          <w:p w14:paraId="5A8CB5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1,55</w:t>
            </w:r>
          </w:p>
        </w:tc>
        <w:tc>
          <w:tcPr>
            <w:tcW w:w="885" w:type="dxa"/>
            <w:shd w:val="clear" w:color="auto" w:fill="auto"/>
            <w:vAlign w:val="center"/>
            <w:hideMark/>
          </w:tcPr>
          <w:p w14:paraId="632D657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F9ABB4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E0EA6D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322A9F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3DE72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7E3D3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5637F27" w14:textId="77777777" w:rsidTr="00255BEF">
        <w:trPr>
          <w:trHeight w:val="300"/>
          <w:jc w:val="center"/>
        </w:trPr>
        <w:tc>
          <w:tcPr>
            <w:tcW w:w="1181" w:type="dxa"/>
            <w:shd w:val="clear" w:color="auto" w:fill="auto"/>
            <w:vAlign w:val="center"/>
            <w:hideMark/>
          </w:tcPr>
          <w:p w14:paraId="4EF485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DU.03-037</w:t>
            </w:r>
          </w:p>
        </w:tc>
        <w:tc>
          <w:tcPr>
            <w:tcW w:w="886" w:type="dxa"/>
            <w:shd w:val="clear" w:color="auto" w:fill="auto"/>
            <w:vAlign w:val="center"/>
            <w:hideMark/>
          </w:tcPr>
          <w:p w14:paraId="15C4AC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12CF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1,08</w:t>
            </w:r>
          </w:p>
        </w:tc>
        <w:tc>
          <w:tcPr>
            <w:tcW w:w="885" w:type="dxa"/>
            <w:shd w:val="clear" w:color="auto" w:fill="auto"/>
            <w:vAlign w:val="center"/>
            <w:hideMark/>
          </w:tcPr>
          <w:p w14:paraId="2DB6FC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EFE8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BEBF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B4D7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DAFB7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2682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DE48A84" w14:textId="77777777" w:rsidTr="00255BEF">
        <w:trPr>
          <w:trHeight w:val="300"/>
          <w:jc w:val="center"/>
        </w:trPr>
        <w:tc>
          <w:tcPr>
            <w:tcW w:w="1181" w:type="dxa"/>
            <w:shd w:val="clear" w:color="auto" w:fill="auto"/>
            <w:vAlign w:val="center"/>
            <w:hideMark/>
          </w:tcPr>
          <w:p w14:paraId="4511C7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DU.03-038</w:t>
            </w:r>
          </w:p>
        </w:tc>
        <w:tc>
          <w:tcPr>
            <w:tcW w:w="886" w:type="dxa"/>
            <w:shd w:val="clear" w:color="auto" w:fill="auto"/>
            <w:vAlign w:val="center"/>
            <w:hideMark/>
          </w:tcPr>
          <w:p w14:paraId="561D36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CC67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71A13FF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1EBD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5A51F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0659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299D5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97A0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50647EC7" w14:textId="77777777" w:rsidTr="00255BEF">
        <w:trPr>
          <w:trHeight w:val="300"/>
          <w:jc w:val="center"/>
        </w:trPr>
        <w:tc>
          <w:tcPr>
            <w:tcW w:w="1181" w:type="dxa"/>
            <w:shd w:val="clear" w:color="auto" w:fill="auto"/>
            <w:vAlign w:val="center"/>
            <w:hideMark/>
          </w:tcPr>
          <w:p w14:paraId="13A291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SU.03-039</w:t>
            </w:r>
          </w:p>
        </w:tc>
        <w:tc>
          <w:tcPr>
            <w:tcW w:w="886" w:type="dxa"/>
            <w:shd w:val="clear" w:color="auto" w:fill="auto"/>
            <w:vAlign w:val="center"/>
            <w:hideMark/>
          </w:tcPr>
          <w:p w14:paraId="5EAFA2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2F83E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0,86</w:t>
            </w:r>
          </w:p>
        </w:tc>
        <w:tc>
          <w:tcPr>
            <w:tcW w:w="885" w:type="dxa"/>
            <w:shd w:val="clear" w:color="auto" w:fill="auto"/>
            <w:vAlign w:val="center"/>
            <w:hideMark/>
          </w:tcPr>
          <w:p w14:paraId="5874CA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138AD3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FDAAE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592B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EE2B8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AC2708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64329C4" w14:textId="77777777" w:rsidTr="00255BEF">
        <w:trPr>
          <w:trHeight w:val="300"/>
          <w:jc w:val="center"/>
        </w:trPr>
        <w:tc>
          <w:tcPr>
            <w:tcW w:w="1181" w:type="dxa"/>
            <w:shd w:val="clear" w:color="auto" w:fill="auto"/>
            <w:vAlign w:val="center"/>
            <w:hideMark/>
          </w:tcPr>
          <w:p w14:paraId="3A6082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PU.03-040</w:t>
            </w:r>
          </w:p>
        </w:tc>
        <w:tc>
          <w:tcPr>
            <w:tcW w:w="886" w:type="dxa"/>
            <w:shd w:val="clear" w:color="auto" w:fill="auto"/>
            <w:vAlign w:val="center"/>
            <w:hideMark/>
          </w:tcPr>
          <w:p w14:paraId="238B37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CBEB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0,90</w:t>
            </w:r>
          </w:p>
        </w:tc>
        <w:tc>
          <w:tcPr>
            <w:tcW w:w="885" w:type="dxa"/>
            <w:shd w:val="clear" w:color="auto" w:fill="auto"/>
            <w:vAlign w:val="center"/>
            <w:hideMark/>
          </w:tcPr>
          <w:p w14:paraId="600633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F99D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0D21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CBF02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7C956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1A4E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506E0B15" w14:textId="77777777" w:rsidTr="00255BEF">
        <w:trPr>
          <w:trHeight w:val="300"/>
          <w:jc w:val="center"/>
        </w:trPr>
        <w:tc>
          <w:tcPr>
            <w:tcW w:w="1181" w:type="dxa"/>
            <w:shd w:val="clear" w:color="auto" w:fill="auto"/>
            <w:vAlign w:val="center"/>
            <w:hideMark/>
          </w:tcPr>
          <w:p w14:paraId="39A642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SU.03-041</w:t>
            </w:r>
          </w:p>
        </w:tc>
        <w:tc>
          <w:tcPr>
            <w:tcW w:w="886" w:type="dxa"/>
            <w:shd w:val="clear" w:color="auto" w:fill="auto"/>
            <w:vAlign w:val="center"/>
            <w:hideMark/>
          </w:tcPr>
          <w:p w14:paraId="3A44DF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F38A1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3AA46B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0BEC2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13F91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CA85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A723E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DA4A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CE238FF" w14:textId="77777777" w:rsidTr="00255BEF">
        <w:trPr>
          <w:trHeight w:val="300"/>
          <w:jc w:val="center"/>
        </w:trPr>
        <w:tc>
          <w:tcPr>
            <w:tcW w:w="1181" w:type="dxa"/>
            <w:shd w:val="clear" w:color="auto" w:fill="auto"/>
            <w:vAlign w:val="center"/>
            <w:hideMark/>
          </w:tcPr>
          <w:p w14:paraId="28AC03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SU.03-042</w:t>
            </w:r>
          </w:p>
        </w:tc>
        <w:tc>
          <w:tcPr>
            <w:tcW w:w="886" w:type="dxa"/>
            <w:shd w:val="clear" w:color="auto" w:fill="auto"/>
            <w:vAlign w:val="center"/>
            <w:hideMark/>
          </w:tcPr>
          <w:p w14:paraId="6A0EAA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FB3A7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0,07</w:t>
            </w:r>
          </w:p>
        </w:tc>
        <w:tc>
          <w:tcPr>
            <w:tcW w:w="885" w:type="dxa"/>
            <w:shd w:val="clear" w:color="auto" w:fill="auto"/>
            <w:vAlign w:val="center"/>
            <w:hideMark/>
          </w:tcPr>
          <w:p w14:paraId="3A37F1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F39B4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3CA2C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26AC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CAD57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F332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95B31EF" w14:textId="77777777" w:rsidTr="00255BEF">
        <w:trPr>
          <w:trHeight w:val="300"/>
          <w:jc w:val="center"/>
        </w:trPr>
        <w:tc>
          <w:tcPr>
            <w:tcW w:w="1181" w:type="dxa"/>
            <w:shd w:val="clear" w:color="auto" w:fill="auto"/>
            <w:vAlign w:val="center"/>
            <w:hideMark/>
          </w:tcPr>
          <w:p w14:paraId="5DB147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SU.03-043</w:t>
            </w:r>
          </w:p>
        </w:tc>
        <w:tc>
          <w:tcPr>
            <w:tcW w:w="886" w:type="dxa"/>
            <w:shd w:val="clear" w:color="auto" w:fill="auto"/>
            <w:vAlign w:val="center"/>
            <w:hideMark/>
          </w:tcPr>
          <w:p w14:paraId="750B66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6E0F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06462A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CE479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40790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30EA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CAA9A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F1FBF2"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7CCFCA11" w14:textId="77777777" w:rsidTr="00255BEF">
        <w:trPr>
          <w:trHeight w:val="300"/>
          <w:jc w:val="center"/>
        </w:trPr>
        <w:tc>
          <w:tcPr>
            <w:tcW w:w="1181" w:type="dxa"/>
            <w:shd w:val="clear" w:color="auto" w:fill="auto"/>
            <w:vAlign w:val="center"/>
            <w:hideMark/>
          </w:tcPr>
          <w:p w14:paraId="0A9748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SU.03-044</w:t>
            </w:r>
          </w:p>
        </w:tc>
        <w:tc>
          <w:tcPr>
            <w:tcW w:w="886" w:type="dxa"/>
            <w:shd w:val="clear" w:color="auto" w:fill="auto"/>
            <w:vAlign w:val="center"/>
            <w:hideMark/>
          </w:tcPr>
          <w:p w14:paraId="68B538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B475A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0,15</w:t>
            </w:r>
          </w:p>
        </w:tc>
        <w:tc>
          <w:tcPr>
            <w:tcW w:w="885" w:type="dxa"/>
            <w:shd w:val="clear" w:color="auto" w:fill="auto"/>
            <w:vAlign w:val="center"/>
            <w:hideMark/>
          </w:tcPr>
          <w:p w14:paraId="4B7271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06C2F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15A9F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B135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56891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A840EF"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FC08AD7" w14:textId="77777777" w:rsidTr="00255BEF">
        <w:trPr>
          <w:trHeight w:val="300"/>
          <w:jc w:val="center"/>
        </w:trPr>
        <w:tc>
          <w:tcPr>
            <w:tcW w:w="1181" w:type="dxa"/>
            <w:shd w:val="clear" w:color="auto" w:fill="auto"/>
            <w:vAlign w:val="center"/>
            <w:hideMark/>
          </w:tcPr>
          <w:p w14:paraId="4A87E5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DU.03-045</w:t>
            </w:r>
          </w:p>
        </w:tc>
        <w:tc>
          <w:tcPr>
            <w:tcW w:w="886" w:type="dxa"/>
            <w:shd w:val="clear" w:color="auto" w:fill="auto"/>
            <w:vAlign w:val="center"/>
            <w:hideMark/>
          </w:tcPr>
          <w:p w14:paraId="5A835F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D0638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3,04</w:t>
            </w:r>
          </w:p>
        </w:tc>
        <w:tc>
          <w:tcPr>
            <w:tcW w:w="885" w:type="dxa"/>
            <w:shd w:val="clear" w:color="auto" w:fill="auto"/>
            <w:vAlign w:val="center"/>
            <w:hideMark/>
          </w:tcPr>
          <w:p w14:paraId="72B5BD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41AC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7E46F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759A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CB3C9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473B7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5F1909D" w14:textId="77777777" w:rsidTr="00255BEF">
        <w:trPr>
          <w:trHeight w:val="300"/>
          <w:jc w:val="center"/>
        </w:trPr>
        <w:tc>
          <w:tcPr>
            <w:tcW w:w="1181" w:type="dxa"/>
            <w:shd w:val="clear" w:color="auto" w:fill="auto"/>
            <w:vAlign w:val="center"/>
            <w:hideMark/>
          </w:tcPr>
          <w:p w14:paraId="689B08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SU.03-046</w:t>
            </w:r>
          </w:p>
        </w:tc>
        <w:tc>
          <w:tcPr>
            <w:tcW w:w="886" w:type="dxa"/>
            <w:shd w:val="clear" w:color="auto" w:fill="auto"/>
            <w:vAlign w:val="center"/>
            <w:hideMark/>
          </w:tcPr>
          <w:p w14:paraId="1E9BA7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T.0306</w:t>
            </w:r>
          </w:p>
        </w:tc>
        <w:tc>
          <w:tcPr>
            <w:tcW w:w="886" w:type="dxa"/>
            <w:shd w:val="clear" w:color="auto" w:fill="auto"/>
            <w:vAlign w:val="center"/>
            <w:hideMark/>
          </w:tcPr>
          <w:p w14:paraId="548343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1,75</w:t>
            </w:r>
          </w:p>
        </w:tc>
        <w:tc>
          <w:tcPr>
            <w:tcW w:w="885" w:type="dxa"/>
            <w:shd w:val="clear" w:color="auto" w:fill="auto"/>
            <w:vAlign w:val="center"/>
            <w:hideMark/>
          </w:tcPr>
          <w:p w14:paraId="4AC1F9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20/24</w:t>
            </w:r>
          </w:p>
        </w:tc>
        <w:tc>
          <w:tcPr>
            <w:tcW w:w="885" w:type="dxa"/>
            <w:shd w:val="clear" w:color="auto" w:fill="auto"/>
            <w:vAlign w:val="center"/>
            <w:hideMark/>
          </w:tcPr>
          <w:p w14:paraId="0E8674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70 %</w:t>
            </w:r>
          </w:p>
        </w:tc>
        <w:tc>
          <w:tcPr>
            <w:tcW w:w="885" w:type="dxa"/>
            <w:shd w:val="clear" w:color="auto" w:fill="auto"/>
            <w:vAlign w:val="center"/>
            <w:hideMark/>
          </w:tcPr>
          <w:p w14:paraId="5730A87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BCE0F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10 %</w:t>
            </w:r>
          </w:p>
        </w:tc>
        <w:tc>
          <w:tcPr>
            <w:tcW w:w="1493" w:type="dxa"/>
            <w:shd w:val="clear" w:color="auto" w:fill="auto"/>
            <w:vAlign w:val="center"/>
            <w:hideMark/>
          </w:tcPr>
          <w:p w14:paraId="690FFD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6A314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9F96904" w14:textId="77777777" w:rsidTr="00255BEF">
        <w:trPr>
          <w:trHeight w:val="300"/>
          <w:jc w:val="center"/>
        </w:trPr>
        <w:tc>
          <w:tcPr>
            <w:tcW w:w="1181" w:type="dxa"/>
            <w:shd w:val="clear" w:color="auto" w:fill="auto"/>
            <w:vAlign w:val="center"/>
            <w:hideMark/>
          </w:tcPr>
          <w:p w14:paraId="4F45C1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SU.03-047</w:t>
            </w:r>
          </w:p>
        </w:tc>
        <w:tc>
          <w:tcPr>
            <w:tcW w:w="886" w:type="dxa"/>
            <w:shd w:val="clear" w:color="auto" w:fill="auto"/>
            <w:vAlign w:val="center"/>
            <w:hideMark/>
          </w:tcPr>
          <w:p w14:paraId="422615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A24DE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0,88</w:t>
            </w:r>
          </w:p>
        </w:tc>
        <w:tc>
          <w:tcPr>
            <w:tcW w:w="885" w:type="dxa"/>
            <w:shd w:val="clear" w:color="auto" w:fill="auto"/>
            <w:vAlign w:val="center"/>
            <w:hideMark/>
          </w:tcPr>
          <w:p w14:paraId="036B2D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1C11F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8E602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F430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503CB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A1F9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6E11EADC" w14:textId="77777777" w:rsidTr="00255BEF">
        <w:trPr>
          <w:trHeight w:val="300"/>
          <w:jc w:val="center"/>
        </w:trPr>
        <w:tc>
          <w:tcPr>
            <w:tcW w:w="1181" w:type="dxa"/>
            <w:shd w:val="clear" w:color="auto" w:fill="auto"/>
            <w:vAlign w:val="center"/>
            <w:hideMark/>
          </w:tcPr>
          <w:p w14:paraId="203EB1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DU.03-048</w:t>
            </w:r>
          </w:p>
        </w:tc>
        <w:tc>
          <w:tcPr>
            <w:tcW w:w="886" w:type="dxa"/>
            <w:shd w:val="clear" w:color="auto" w:fill="auto"/>
            <w:vAlign w:val="center"/>
            <w:hideMark/>
          </w:tcPr>
          <w:p w14:paraId="201CBC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96968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2,68</w:t>
            </w:r>
          </w:p>
        </w:tc>
        <w:tc>
          <w:tcPr>
            <w:tcW w:w="885" w:type="dxa"/>
            <w:shd w:val="clear" w:color="auto" w:fill="auto"/>
            <w:vAlign w:val="center"/>
            <w:hideMark/>
          </w:tcPr>
          <w:p w14:paraId="2BDD80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8B48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5888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784AC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5D945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5E5C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61FFD0F3" w14:textId="77777777" w:rsidTr="00255BEF">
        <w:trPr>
          <w:trHeight w:val="300"/>
          <w:jc w:val="center"/>
        </w:trPr>
        <w:tc>
          <w:tcPr>
            <w:tcW w:w="1181" w:type="dxa"/>
            <w:shd w:val="clear" w:color="auto" w:fill="auto"/>
            <w:vAlign w:val="center"/>
            <w:hideMark/>
          </w:tcPr>
          <w:p w14:paraId="406BDF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SU.03-049</w:t>
            </w:r>
          </w:p>
        </w:tc>
        <w:tc>
          <w:tcPr>
            <w:tcW w:w="886" w:type="dxa"/>
            <w:shd w:val="clear" w:color="auto" w:fill="auto"/>
            <w:vAlign w:val="center"/>
            <w:hideMark/>
          </w:tcPr>
          <w:p w14:paraId="055C9D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T.0307</w:t>
            </w:r>
          </w:p>
        </w:tc>
        <w:tc>
          <w:tcPr>
            <w:tcW w:w="886" w:type="dxa"/>
            <w:shd w:val="clear" w:color="auto" w:fill="auto"/>
            <w:vAlign w:val="center"/>
            <w:hideMark/>
          </w:tcPr>
          <w:p w14:paraId="4D2387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7,64</w:t>
            </w:r>
          </w:p>
        </w:tc>
        <w:tc>
          <w:tcPr>
            <w:tcW w:w="885" w:type="dxa"/>
            <w:shd w:val="clear" w:color="auto" w:fill="auto"/>
            <w:vAlign w:val="center"/>
            <w:hideMark/>
          </w:tcPr>
          <w:p w14:paraId="6707BF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20/24</w:t>
            </w:r>
          </w:p>
        </w:tc>
        <w:tc>
          <w:tcPr>
            <w:tcW w:w="885" w:type="dxa"/>
            <w:shd w:val="clear" w:color="auto" w:fill="auto"/>
            <w:vAlign w:val="center"/>
            <w:hideMark/>
          </w:tcPr>
          <w:p w14:paraId="2F3BD6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70 %</w:t>
            </w:r>
          </w:p>
        </w:tc>
        <w:tc>
          <w:tcPr>
            <w:tcW w:w="885" w:type="dxa"/>
            <w:shd w:val="clear" w:color="auto" w:fill="auto"/>
            <w:vAlign w:val="center"/>
            <w:hideMark/>
          </w:tcPr>
          <w:p w14:paraId="2594C5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7080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10 %</w:t>
            </w:r>
          </w:p>
        </w:tc>
        <w:tc>
          <w:tcPr>
            <w:tcW w:w="1493" w:type="dxa"/>
            <w:shd w:val="clear" w:color="auto" w:fill="auto"/>
            <w:vAlign w:val="center"/>
            <w:hideMark/>
          </w:tcPr>
          <w:p w14:paraId="120525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8A98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US.100,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95D7FED" w14:textId="77777777" w:rsidTr="00255BEF">
        <w:trPr>
          <w:trHeight w:val="300"/>
          <w:jc w:val="center"/>
        </w:trPr>
        <w:tc>
          <w:tcPr>
            <w:tcW w:w="1181" w:type="dxa"/>
            <w:shd w:val="clear" w:color="auto" w:fill="auto"/>
            <w:vAlign w:val="center"/>
            <w:hideMark/>
          </w:tcPr>
          <w:p w14:paraId="2DFFE4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PU.03-050</w:t>
            </w:r>
          </w:p>
        </w:tc>
        <w:tc>
          <w:tcPr>
            <w:tcW w:w="886" w:type="dxa"/>
            <w:shd w:val="clear" w:color="auto" w:fill="auto"/>
            <w:vAlign w:val="center"/>
            <w:hideMark/>
          </w:tcPr>
          <w:p w14:paraId="4CE358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D12C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1BB52B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5D6D87" w14:textId="77777777" w:rsidR="00207210" w:rsidRPr="00F123D0" w:rsidRDefault="00207210" w:rsidP="00255BEF">
            <w:pPr>
              <w:spacing w:after="0"/>
              <w:jc w:val="center"/>
              <w:rPr>
                <w:rFonts w:ascii="Arial Narrow" w:hAnsi="Arial Narrow" w:cs="Arial"/>
                <w:color w:val="FF0000"/>
                <w:szCs w:val="20"/>
              </w:rPr>
            </w:pPr>
          </w:p>
        </w:tc>
        <w:tc>
          <w:tcPr>
            <w:tcW w:w="885" w:type="dxa"/>
            <w:shd w:val="clear" w:color="auto" w:fill="auto"/>
            <w:vAlign w:val="center"/>
            <w:hideMark/>
          </w:tcPr>
          <w:p w14:paraId="6B3F8D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2A80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98C10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5B79D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30B607E" w14:textId="77777777" w:rsidTr="00255BEF">
        <w:trPr>
          <w:trHeight w:val="300"/>
          <w:jc w:val="center"/>
        </w:trPr>
        <w:tc>
          <w:tcPr>
            <w:tcW w:w="1181" w:type="dxa"/>
            <w:shd w:val="clear" w:color="auto" w:fill="auto"/>
            <w:vAlign w:val="center"/>
            <w:hideMark/>
          </w:tcPr>
          <w:p w14:paraId="63016C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DU.03-051</w:t>
            </w:r>
          </w:p>
        </w:tc>
        <w:tc>
          <w:tcPr>
            <w:tcW w:w="886" w:type="dxa"/>
            <w:shd w:val="clear" w:color="auto" w:fill="auto"/>
            <w:vAlign w:val="center"/>
            <w:hideMark/>
          </w:tcPr>
          <w:p w14:paraId="48B14B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B9E0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1,37</w:t>
            </w:r>
          </w:p>
        </w:tc>
        <w:tc>
          <w:tcPr>
            <w:tcW w:w="885" w:type="dxa"/>
            <w:shd w:val="clear" w:color="auto" w:fill="auto"/>
            <w:vAlign w:val="center"/>
            <w:hideMark/>
          </w:tcPr>
          <w:p w14:paraId="79F759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2B25A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4FBF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7435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241C2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E0182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1D62F07" w14:textId="77777777" w:rsidTr="00255BEF">
        <w:trPr>
          <w:trHeight w:val="300"/>
          <w:jc w:val="center"/>
        </w:trPr>
        <w:tc>
          <w:tcPr>
            <w:tcW w:w="1181" w:type="dxa"/>
            <w:shd w:val="clear" w:color="auto" w:fill="auto"/>
            <w:vAlign w:val="center"/>
            <w:hideMark/>
          </w:tcPr>
          <w:p w14:paraId="068190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SU.03-052</w:t>
            </w:r>
          </w:p>
        </w:tc>
        <w:tc>
          <w:tcPr>
            <w:tcW w:w="886" w:type="dxa"/>
            <w:shd w:val="clear" w:color="auto" w:fill="auto"/>
            <w:vAlign w:val="center"/>
            <w:hideMark/>
          </w:tcPr>
          <w:p w14:paraId="339DBA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50213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1,58</w:t>
            </w:r>
          </w:p>
        </w:tc>
        <w:tc>
          <w:tcPr>
            <w:tcW w:w="885" w:type="dxa"/>
            <w:shd w:val="clear" w:color="auto" w:fill="auto"/>
            <w:vAlign w:val="center"/>
            <w:hideMark/>
          </w:tcPr>
          <w:p w14:paraId="7BC1D0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5675F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9D0AEE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5D294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A8C89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C7FE73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2D0D3CB" w14:textId="77777777" w:rsidTr="00255BEF">
        <w:trPr>
          <w:trHeight w:val="300"/>
          <w:jc w:val="center"/>
        </w:trPr>
        <w:tc>
          <w:tcPr>
            <w:tcW w:w="1181" w:type="dxa"/>
            <w:shd w:val="clear" w:color="auto" w:fill="auto"/>
            <w:vAlign w:val="center"/>
            <w:hideMark/>
          </w:tcPr>
          <w:p w14:paraId="70D6F7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DU.03-053</w:t>
            </w:r>
          </w:p>
        </w:tc>
        <w:tc>
          <w:tcPr>
            <w:tcW w:w="886" w:type="dxa"/>
            <w:shd w:val="clear" w:color="auto" w:fill="auto"/>
            <w:vAlign w:val="center"/>
            <w:hideMark/>
          </w:tcPr>
          <w:p w14:paraId="01E7D9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68631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552255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3F7D1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AF92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8F93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409C8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58AC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US.92</w:t>
            </w:r>
          </w:p>
        </w:tc>
      </w:tr>
      <w:tr w:rsidR="00207210" w:rsidRPr="00FD737C" w14:paraId="5B236AE7" w14:textId="77777777" w:rsidTr="00255BEF">
        <w:trPr>
          <w:trHeight w:val="300"/>
          <w:jc w:val="center"/>
        </w:trPr>
        <w:tc>
          <w:tcPr>
            <w:tcW w:w="1181" w:type="dxa"/>
            <w:shd w:val="clear" w:color="auto" w:fill="auto"/>
            <w:vAlign w:val="center"/>
            <w:hideMark/>
          </w:tcPr>
          <w:p w14:paraId="0059F0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PU.03-054</w:t>
            </w:r>
          </w:p>
        </w:tc>
        <w:tc>
          <w:tcPr>
            <w:tcW w:w="886" w:type="dxa"/>
            <w:shd w:val="clear" w:color="auto" w:fill="auto"/>
            <w:vAlign w:val="center"/>
            <w:hideMark/>
          </w:tcPr>
          <w:p w14:paraId="155D22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F17D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3B68D2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5D88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52F4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8CF7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20004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AC396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E6C1559" w14:textId="77777777" w:rsidTr="00255BEF">
        <w:trPr>
          <w:trHeight w:val="300"/>
          <w:jc w:val="center"/>
        </w:trPr>
        <w:tc>
          <w:tcPr>
            <w:tcW w:w="1181" w:type="dxa"/>
            <w:shd w:val="clear" w:color="auto" w:fill="auto"/>
            <w:vAlign w:val="center"/>
            <w:hideMark/>
          </w:tcPr>
          <w:p w14:paraId="78C900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SU.03-055</w:t>
            </w:r>
          </w:p>
        </w:tc>
        <w:tc>
          <w:tcPr>
            <w:tcW w:w="886" w:type="dxa"/>
            <w:shd w:val="clear" w:color="auto" w:fill="auto"/>
            <w:vAlign w:val="center"/>
            <w:hideMark/>
          </w:tcPr>
          <w:p w14:paraId="5216AE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2408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40792D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3D330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7F22CD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0AFB0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F1A35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B8A94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1BFF571" w14:textId="77777777" w:rsidTr="00255BEF">
        <w:trPr>
          <w:trHeight w:val="765"/>
          <w:jc w:val="center"/>
        </w:trPr>
        <w:tc>
          <w:tcPr>
            <w:tcW w:w="1181" w:type="dxa"/>
            <w:shd w:val="clear" w:color="auto" w:fill="auto"/>
            <w:vAlign w:val="center"/>
            <w:hideMark/>
          </w:tcPr>
          <w:p w14:paraId="437BE0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SU.03-056</w:t>
            </w:r>
          </w:p>
        </w:tc>
        <w:tc>
          <w:tcPr>
            <w:tcW w:w="886" w:type="dxa"/>
            <w:shd w:val="clear" w:color="auto" w:fill="auto"/>
            <w:vAlign w:val="center"/>
            <w:hideMark/>
          </w:tcPr>
          <w:p w14:paraId="02675C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T.0308</w:t>
            </w:r>
          </w:p>
        </w:tc>
        <w:tc>
          <w:tcPr>
            <w:tcW w:w="886" w:type="dxa"/>
            <w:shd w:val="clear" w:color="auto" w:fill="auto"/>
            <w:vAlign w:val="center"/>
            <w:hideMark/>
          </w:tcPr>
          <w:p w14:paraId="5242A3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3,80</w:t>
            </w:r>
          </w:p>
        </w:tc>
        <w:tc>
          <w:tcPr>
            <w:tcW w:w="885" w:type="dxa"/>
            <w:shd w:val="clear" w:color="auto" w:fill="auto"/>
            <w:vAlign w:val="center"/>
            <w:hideMark/>
          </w:tcPr>
          <w:p w14:paraId="61885F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19/23*</w:t>
            </w:r>
          </w:p>
        </w:tc>
        <w:tc>
          <w:tcPr>
            <w:tcW w:w="885" w:type="dxa"/>
            <w:shd w:val="clear" w:color="auto" w:fill="auto"/>
            <w:vAlign w:val="center"/>
            <w:hideMark/>
          </w:tcPr>
          <w:p w14:paraId="47B9A4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do 55 %</w:t>
            </w:r>
          </w:p>
        </w:tc>
        <w:tc>
          <w:tcPr>
            <w:tcW w:w="885" w:type="dxa"/>
            <w:shd w:val="clear" w:color="auto" w:fill="auto"/>
            <w:vAlign w:val="center"/>
            <w:hideMark/>
          </w:tcPr>
          <w:p w14:paraId="37E52B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b</w:t>
            </w:r>
          </w:p>
        </w:tc>
        <w:tc>
          <w:tcPr>
            <w:tcW w:w="885" w:type="dxa"/>
            <w:shd w:val="clear" w:color="auto" w:fill="auto"/>
            <w:vAlign w:val="center"/>
            <w:hideMark/>
          </w:tcPr>
          <w:p w14:paraId="6DBF17C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56FF6B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specifická výška 2 (</w:t>
            </w:r>
            <w:proofErr w:type="gramStart"/>
            <w:r w:rsidRPr="00F123D0">
              <w:rPr>
                <w:rFonts w:ascii="Arial Narrow" w:hAnsi="Arial Narrow" w:cs="Arial"/>
                <w:color w:val="000000"/>
                <w:szCs w:val="20"/>
              </w:rPr>
              <w:t>02)*</w:t>
            </w:r>
            <w:proofErr w:type="gramEnd"/>
          </w:p>
        </w:tc>
        <w:tc>
          <w:tcPr>
            <w:tcW w:w="1370" w:type="dxa"/>
            <w:shd w:val="clear" w:color="auto" w:fill="auto"/>
            <w:vAlign w:val="center"/>
            <w:hideMark/>
          </w:tcPr>
          <w:p w14:paraId="1FD1E1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*dotčeno rozsudkem KS (zn. 79 A 6/</w:t>
            </w:r>
            <w:proofErr w:type="gramStart"/>
            <w:r w:rsidRPr="00F123D0">
              <w:rPr>
                <w:rFonts w:ascii="Arial Narrow" w:hAnsi="Arial Narrow" w:cs="Arial"/>
                <w:color w:val="000000"/>
                <w:szCs w:val="20"/>
              </w:rPr>
              <w:t>2014 - 193</w:t>
            </w:r>
            <w:proofErr w:type="gramEnd"/>
            <w:r w:rsidRPr="00F123D0">
              <w:rPr>
                <w:rFonts w:ascii="Arial Narrow" w:hAnsi="Arial Narrow" w:cs="Arial"/>
                <w:color w:val="000000"/>
                <w:szCs w:val="20"/>
              </w:rPr>
              <w:t>)</w:t>
            </w:r>
          </w:p>
        </w:tc>
      </w:tr>
      <w:tr w:rsidR="00207210" w:rsidRPr="00FD737C" w14:paraId="79A29A8B" w14:textId="77777777" w:rsidTr="00255BEF">
        <w:trPr>
          <w:trHeight w:val="300"/>
          <w:jc w:val="center"/>
        </w:trPr>
        <w:tc>
          <w:tcPr>
            <w:tcW w:w="1181" w:type="dxa"/>
            <w:shd w:val="clear" w:color="auto" w:fill="auto"/>
            <w:vAlign w:val="center"/>
            <w:hideMark/>
          </w:tcPr>
          <w:p w14:paraId="4C37DA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WU.03-057</w:t>
            </w:r>
          </w:p>
        </w:tc>
        <w:tc>
          <w:tcPr>
            <w:tcW w:w="886" w:type="dxa"/>
            <w:shd w:val="clear" w:color="auto" w:fill="auto"/>
            <w:vAlign w:val="center"/>
            <w:hideMark/>
          </w:tcPr>
          <w:p w14:paraId="15C724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3DB38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1,21</w:t>
            </w:r>
          </w:p>
        </w:tc>
        <w:tc>
          <w:tcPr>
            <w:tcW w:w="885" w:type="dxa"/>
            <w:shd w:val="clear" w:color="auto" w:fill="auto"/>
            <w:vAlign w:val="center"/>
            <w:hideMark/>
          </w:tcPr>
          <w:p w14:paraId="5C17DA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15A1C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EB52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C1A1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F690E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4C63E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52F42DA" w14:textId="77777777" w:rsidTr="00255BEF">
        <w:trPr>
          <w:trHeight w:val="300"/>
          <w:jc w:val="center"/>
        </w:trPr>
        <w:tc>
          <w:tcPr>
            <w:tcW w:w="1181" w:type="dxa"/>
            <w:shd w:val="clear" w:color="auto" w:fill="auto"/>
            <w:vAlign w:val="center"/>
            <w:hideMark/>
          </w:tcPr>
          <w:p w14:paraId="6E0FB4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RO.03-058</w:t>
            </w:r>
          </w:p>
        </w:tc>
        <w:tc>
          <w:tcPr>
            <w:tcW w:w="886" w:type="dxa"/>
            <w:shd w:val="clear" w:color="auto" w:fill="auto"/>
            <w:vAlign w:val="center"/>
            <w:hideMark/>
          </w:tcPr>
          <w:p w14:paraId="6B94B1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27650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4FFF0E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06D33D3E" w14:textId="77777777" w:rsidR="00207210" w:rsidRPr="00F123D0" w:rsidRDefault="00207210" w:rsidP="00255BEF">
            <w:pPr>
              <w:spacing w:after="0"/>
              <w:jc w:val="center"/>
              <w:rPr>
                <w:rFonts w:ascii="Arial Narrow" w:hAnsi="Arial Narrow" w:cs="Arial"/>
                <w:color w:val="FF0000"/>
                <w:szCs w:val="20"/>
              </w:rPr>
            </w:pPr>
          </w:p>
        </w:tc>
        <w:tc>
          <w:tcPr>
            <w:tcW w:w="885" w:type="dxa"/>
            <w:shd w:val="clear" w:color="auto" w:fill="auto"/>
            <w:vAlign w:val="center"/>
            <w:hideMark/>
          </w:tcPr>
          <w:p w14:paraId="70E134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AD25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F7673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6E4C038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8F689E8" w14:textId="77777777" w:rsidTr="00255BEF">
        <w:trPr>
          <w:trHeight w:val="300"/>
          <w:jc w:val="center"/>
        </w:trPr>
        <w:tc>
          <w:tcPr>
            <w:tcW w:w="1181" w:type="dxa"/>
            <w:shd w:val="clear" w:color="auto" w:fill="auto"/>
            <w:vAlign w:val="center"/>
            <w:hideMark/>
          </w:tcPr>
          <w:p w14:paraId="3124A1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WU.03-059</w:t>
            </w:r>
          </w:p>
        </w:tc>
        <w:tc>
          <w:tcPr>
            <w:tcW w:w="886" w:type="dxa"/>
            <w:shd w:val="clear" w:color="auto" w:fill="auto"/>
            <w:vAlign w:val="center"/>
            <w:hideMark/>
          </w:tcPr>
          <w:p w14:paraId="654353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2DF9A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0,83</w:t>
            </w:r>
          </w:p>
        </w:tc>
        <w:tc>
          <w:tcPr>
            <w:tcW w:w="885" w:type="dxa"/>
            <w:shd w:val="clear" w:color="auto" w:fill="auto"/>
            <w:vAlign w:val="center"/>
            <w:hideMark/>
          </w:tcPr>
          <w:p w14:paraId="372A64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66E5C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89AB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7AC9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386AB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64E01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8AD01E4" w14:textId="77777777" w:rsidTr="00255BEF">
        <w:trPr>
          <w:trHeight w:val="300"/>
          <w:jc w:val="center"/>
        </w:trPr>
        <w:tc>
          <w:tcPr>
            <w:tcW w:w="1181" w:type="dxa"/>
            <w:shd w:val="clear" w:color="auto" w:fill="auto"/>
            <w:vAlign w:val="center"/>
            <w:hideMark/>
          </w:tcPr>
          <w:p w14:paraId="35156D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SU.03-060</w:t>
            </w:r>
          </w:p>
        </w:tc>
        <w:tc>
          <w:tcPr>
            <w:tcW w:w="886" w:type="dxa"/>
            <w:shd w:val="clear" w:color="auto" w:fill="auto"/>
            <w:vAlign w:val="center"/>
            <w:hideMark/>
          </w:tcPr>
          <w:p w14:paraId="12099C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C9B0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75875E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53C6F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A8C823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B6D5A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D42CD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D3DC0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CFF0B92" w14:textId="77777777" w:rsidTr="00255BEF">
        <w:trPr>
          <w:trHeight w:val="300"/>
          <w:jc w:val="center"/>
        </w:trPr>
        <w:tc>
          <w:tcPr>
            <w:tcW w:w="1181" w:type="dxa"/>
            <w:shd w:val="clear" w:color="auto" w:fill="auto"/>
            <w:vAlign w:val="center"/>
            <w:hideMark/>
          </w:tcPr>
          <w:p w14:paraId="402E39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SU.03-061</w:t>
            </w:r>
          </w:p>
        </w:tc>
        <w:tc>
          <w:tcPr>
            <w:tcW w:w="886" w:type="dxa"/>
            <w:shd w:val="clear" w:color="auto" w:fill="auto"/>
            <w:vAlign w:val="center"/>
            <w:hideMark/>
          </w:tcPr>
          <w:p w14:paraId="485854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FAE88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2,86</w:t>
            </w:r>
          </w:p>
        </w:tc>
        <w:tc>
          <w:tcPr>
            <w:tcW w:w="885" w:type="dxa"/>
            <w:shd w:val="clear" w:color="auto" w:fill="auto"/>
            <w:vAlign w:val="center"/>
            <w:hideMark/>
          </w:tcPr>
          <w:p w14:paraId="65A6DE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DB864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5F3F59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B2258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FAD30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1A7B7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8862A89" w14:textId="77777777" w:rsidTr="00255BEF">
        <w:trPr>
          <w:trHeight w:val="300"/>
          <w:jc w:val="center"/>
        </w:trPr>
        <w:tc>
          <w:tcPr>
            <w:tcW w:w="1181" w:type="dxa"/>
            <w:shd w:val="clear" w:color="auto" w:fill="auto"/>
            <w:vAlign w:val="center"/>
            <w:hideMark/>
          </w:tcPr>
          <w:p w14:paraId="3F6BD8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PU.03-062</w:t>
            </w:r>
          </w:p>
        </w:tc>
        <w:tc>
          <w:tcPr>
            <w:tcW w:w="886" w:type="dxa"/>
            <w:shd w:val="clear" w:color="auto" w:fill="auto"/>
            <w:vAlign w:val="center"/>
            <w:hideMark/>
          </w:tcPr>
          <w:p w14:paraId="276149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4932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1,08</w:t>
            </w:r>
          </w:p>
        </w:tc>
        <w:tc>
          <w:tcPr>
            <w:tcW w:w="885" w:type="dxa"/>
            <w:shd w:val="clear" w:color="auto" w:fill="auto"/>
            <w:vAlign w:val="center"/>
            <w:hideMark/>
          </w:tcPr>
          <w:p w14:paraId="452B18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4983A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4D6D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7FBE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CBDCE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A18C0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A29D208" w14:textId="77777777" w:rsidTr="00255BEF">
        <w:trPr>
          <w:trHeight w:val="300"/>
          <w:jc w:val="center"/>
        </w:trPr>
        <w:tc>
          <w:tcPr>
            <w:tcW w:w="1181" w:type="dxa"/>
            <w:shd w:val="clear" w:color="auto" w:fill="auto"/>
            <w:vAlign w:val="center"/>
            <w:hideMark/>
          </w:tcPr>
          <w:p w14:paraId="1E1A87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WU.03-063</w:t>
            </w:r>
          </w:p>
        </w:tc>
        <w:tc>
          <w:tcPr>
            <w:tcW w:w="886" w:type="dxa"/>
            <w:shd w:val="clear" w:color="auto" w:fill="auto"/>
            <w:vAlign w:val="center"/>
            <w:hideMark/>
          </w:tcPr>
          <w:p w14:paraId="7ACD79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7C811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1,27</w:t>
            </w:r>
          </w:p>
        </w:tc>
        <w:tc>
          <w:tcPr>
            <w:tcW w:w="885" w:type="dxa"/>
            <w:shd w:val="clear" w:color="auto" w:fill="auto"/>
            <w:vAlign w:val="center"/>
            <w:hideMark/>
          </w:tcPr>
          <w:p w14:paraId="114ED1C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D1E9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F4CE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9AE8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DE81D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CB312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A939FAE" w14:textId="77777777" w:rsidTr="00255BEF">
        <w:trPr>
          <w:trHeight w:val="300"/>
          <w:jc w:val="center"/>
        </w:trPr>
        <w:tc>
          <w:tcPr>
            <w:tcW w:w="1181" w:type="dxa"/>
            <w:shd w:val="clear" w:color="auto" w:fill="auto"/>
            <w:vAlign w:val="center"/>
            <w:hideMark/>
          </w:tcPr>
          <w:p w14:paraId="516B32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SU.03-064</w:t>
            </w:r>
          </w:p>
        </w:tc>
        <w:tc>
          <w:tcPr>
            <w:tcW w:w="886" w:type="dxa"/>
            <w:shd w:val="clear" w:color="auto" w:fill="auto"/>
            <w:vAlign w:val="center"/>
            <w:hideMark/>
          </w:tcPr>
          <w:p w14:paraId="1870EE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F6DD1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1,21</w:t>
            </w:r>
          </w:p>
        </w:tc>
        <w:tc>
          <w:tcPr>
            <w:tcW w:w="885" w:type="dxa"/>
            <w:shd w:val="clear" w:color="auto" w:fill="auto"/>
            <w:vAlign w:val="center"/>
            <w:hideMark/>
          </w:tcPr>
          <w:p w14:paraId="72FF42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5A26D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351FD9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B7945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66803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5AD4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E45C095" w14:textId="77777777" w:rsidTr="00255BEF">
        <w:trPr>
          <w:trHeight w:val="300"/>
          <w:jc w:val="center"/>
        </w:trPr>
        <w:tc>
          <w:tcPr>
            <w:tcW w:w="1181" w:type="dxa"/>
            <w:shd w:val="clear" w:color="auto" w:fill="auto"/>
            <w:vAlign w:val="center"/>
            <w:hideMark/>
          </w:tcPr>
          <w:p w14:paraId="7C61A0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PU.03-065</w:t>
            </w:r>
          </w:p>
        </w:tc>
        <w:tc>
          <w:tcPr>
            <w:tcW w:w="886" w:type="dxa"/>
            <w:shd w:val="clear" w:color="auto" w:fill="auto"/>
            <w:vAlign w:val="center"/>
            <w:hideMark/>
          </w:tcPr>
          <w:p w14:paraId="4852EF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B7ED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0,69</w:t>
            </w:r>
          </w:p>
        </w:tc>
        <w:tc>
          <w:tcPr>
            <w:tcW w:w="885" w:type="dxa"/>
            <w:shd w:val="clear" w:color="auto" w:fill="auto"/>
            <w:vAlign w:val="center"/>
            <w:hideMark/>
          </w:tcPr>
          <w:p w14:paraId="1B0C39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00DA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BB2D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D8C0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F61B7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2C799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330F6AB" w14:textId="77777777" w:rsidTr="00255BEF">
        <w:trPr>
          <w:trHeight w:val="300"/>
          <w:jc w:val="center"/>
        </w:trPr>
        <w:tc>
          <w:tcPr>
            <w:tcW w:w="1181" w:type="dxa"/>
            <w:shd w:val="clear" w:color="auto" w:fill="auto"/>
            <w:vAlign w:val="center"/>
            <w:hideMark/>
          </w:tcPr>
          <w:p w14:paraId="04FA12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SU.03-067</w:t>
            </w:r>
          </w:p>
        </w:tc>
        <w:tc>
          <w:tcPr>
            <w:tcW w:w="886" w:type="dxa"/>
            <w:shd w:val="clear" w:color="auto" w:fill="auto"/>
            <w:vAlign w:val="center"/>
            <w:hideMark/>
          </w:tcPr>
          <w:p w14:paraId="08B155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61EDE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0,91</w:t>
            </w:r>
          </w:p>
        </w:tc>
        <w:tc>
          <w:tcPr>
            <w:tcW w:w="885" w:type="dxa"/>
            <w:shd w:val="clear" w:color="auto" w:fill="auto"/>
            <w:vAlign w:val="center"/>
            <w:hideMark/>
          </w:tcPr>
          <w:p w14:paraId="39512F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A8897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538D0E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FB454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41830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1A68B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8FDEE42" w14:textId="77777777" w:rsidTr="00255BEF">
        <w:trPr>
          <w:trHeight w:val="300"/>
          <w:jc w:val="center"/>
        </w:trPr>
        <w:tc>
          <w:tcPr>
            <w:tcW w:w="1181" w:type="dxa"/>
            <w:shd w:val="clear" w:color="auto" w:fill="auto"/>
            <w:vAlign w:val="center"/>
            <w:hideMark/>
          </w:tcPr>
          <w:p w14:paraId="387400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OV.03-068</w:t>
            </w:r>
          </w:p>
        </w:tc>
        <w:tc>
          <w:tcPr>
            <w:tcW w:w="886" w:type="dxa"/>
            <w:shd w:val="clear" w:color="auto" w:fill="auto"/>
            <w:vAlign w:val="center"/>
            <w:hideMark/>
          </w:tcPr>
          <w:p w14:paraId="554104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A4DF7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5C2A3AC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5B1E33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BD84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9495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C3B51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AA78D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F0E156A" w14:textId="77777777" w:rsidTr="00255BEF">
        <w:trPr>
          <w:trHeight w:val="300"/>
          <w:jc w:val="center"/>
        </w:trPr>
        <w:tc>
          <w:tcPr>
            <w:tcW w:w="1181" w:type="dxa"/>
            <w:shd w:val="clear" w:color="auto" w:fill="auto"/>
            <w:vAlign w:val="center"/>
            <w:hideMark/>
          </w:tcPr>
          <w:p w14:paraId="50AA36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PU.03-069</w:t>
            </w:r>
          </w:p>
        </w:tc>
        <w:tc>
          <w:tcPr>
            <w:tcW w:w="886" w:type="dxa"/>
            <w:shd w:val="clear" w:color="auto" w:fill="auto"/>
            <w:vAlign w:val="center"/>
            <w:hideMark/>
          </w:tcPr>
          <w:p w14:paraId="2CF186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BB2F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5014DD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7D76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73809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CDAC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C6937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70523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19BC736" w14:textId="77777777" w:rsidTr="00255BEF">
        <w:trPr>
          <w:trHeight w:val="300"/>
          <w:jc w:val="center"/>
        </w:trPr>
        <w:tc>
          <w:tcPr>
            <w:tcW w:w="1181" w:type="dxa"/>
            <w:shd w:val="clear" w:color="auto" w:fill="auto"/>
            <w:vAlign w:val="center"/>
            <w:hideMark/>
          </w:tcPr>
          <w:p w14:paraId="3A5867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OV.03-070</w:t>
            </w:r>
          </w:p>
        </w:tc>
        <w:tc>
          <w:tcPr>
            <w:tcW w:w="886" w:type="dxa"/>
            <w:shd w:val="clear" w:color="auto" w:fill="auto"/>
            <w:vAlign w:val="center"/>
            <w:hideMark/>
          </w:tcPr>
          <w:p w14:paraId="6C917F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T.0309</w:t>
            </w:r>
          </w:p>
        </w:tc>
        <w:tc>
          <w:tcPr>
            <w:tcW w:w="886" w:type="dxa"/>
            <w:shd w:val="clear" w:color="auto" w:fill="auto"/>
            <w:vAlign w:val="center"/>
            <w:hideMark/>
          </w:tcPr>
          <w:p w14:paraId="24C30B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1,29</w:t>
            </w:r>
          </w:p>
        </w:tc>
        <w:tc>
          <w:tcPr>
            <w:tcW w:w="885" w:type="dxa"/>
            <w:shd w:val="clear" w:color="auto" w:fill="auto"/>
            <w:vAlign w:val="center"/>
            <w:hideMark/>
          </w:tcPr>
          <w:p w14:paraId="699F22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18FC43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10 %</w:t>
            </w:r>
          </w:p>
        </w:tc>
        <w:tc>
          <w:tcPr>
            <w:tcW w:w="885" w:type="dxa"/>
            <w:shd w:val="clear" w:color="auto" w:fill="auto"/>
            <w:vAlign w:val="center"/>
            <w:hideMark/>
          </w:tcPr>
          <w:p w14:paraId="20BC10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CDCB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170131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C257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US.97</w:t>
            </w:r>
          </w:p>
        </w:tc>
      </w:tr>
      <w:tr w:rsidR="00207210" w:rsidRPr="00FD737C" w14:paraId="34BD411F" w14:textId="77777777" w:rsidTr="00255BEF">
        <w:trPr>
          <w:trHeight w:val="300"/>
          <w:jc w:val="center"/>
        </w:trPr>
        <w:tc>
          <w:tcPr>
            <w:tcW w:w="1181" w:type="dxa"/>
            <w:shd w:val="clear" w:color="auto" w:fill="auto"/>
            <w:vAlign w:val="center"/>
            <w:hideMark/>
          </w:tcPr>
          <w:p w14:paraId="003663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WU.03-071</w:t>
            </w:r>
          </w:p>
        </w:tc>
        <w:tc>
          <w:tcPr>
            <w:tcW w:w="886" w:type="dxa"/>
            <w:shd w:val="clear" w:color="auto" w:fill="auto"/>
            <w:vAlign w:val="center"/>
            <w:hideMark/>
          </w:tcPr>
          <w:p w14:paraId="418843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38B3F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5,27</w:t>
            </w:r>
          </w:p>
        </w:tc>
        <w:tc>
          <w:tcPr>
            <w:tcW w:w="885" w:type="dxa"/>
            <w:shd w:val="clear" w:color="auto" w:fill="auto"/>
            <w:vAlign w:val="center"/>
            <w:hideMark/>
          </w:tcPr>
          <w:p w14:paraId="3004D9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0996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D262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2B36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1D4FE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24C59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2A334E6" w14:textId="77777777" w:rsidTr="00255BEF">
        <w:trPr>
          <w:trHeight w:val="300"/>
          <w:jc w:val="center"/>
        </w:trPr>
        <w:tc>
          <w:tcPr>
            <w:tcW w:w="1181" w:type="dxa"/>
            <w:shd w:val="clear" w:color="auto" w:fill="auto"/>
            <w:vAlign w:val="center"/>
            <w:hideMark/>
          </w:tcPr>
          <w:p w14:paraId="5B7801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DU.03-073</w:t>
            </w:r>
          </w:p>
        </w:tc>
        <w:tc>
          <w:tcPr>
            <w:tcW w:w="886" w:type="dxa"/>
            <w:shd w:val="clear" w:color="auto" w:fill="auto"/>
            <w:vAlign w:val="center"/>
            <w:hideMark/>
          </w:tcPr>
          <w:p w14:paraId="25D028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DB55E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1,53</w:t>
            </w:r>
          </w:p>
        </w:tc>
        <w:tc>
          <w:tcPr>
            <w:tcW w:w="885" w:type="dxa"/>
            <w:shd w:val="clear" w:color="auto" w:fill="auto"/>
            <w:vAlign w:val="center"/>
            <w:hideMark/>
          </w:tcPr>
          <w:p w14:paraId="72084B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4707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F141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5EAB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ADA98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1639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861C8E5" w14:textId="77777777" w:rsidTr="00255BEF">
        <w:trPr>
          <w:trHeight w:val="300"/>
          <w:jc w:val="center"/>
        </w:trPr>
        <w:tc>
          <w:tcPr>
            <w:tcW w:w="1181" w:type="dxa"/>
            <w:shd w:val="clear" w:color="auto" w:fill="auto"/>
            <w:vAlign w:val="center"/>
            <w:hideMark/>
          </w:tcPr>
          <w:p w14:paraId="1A3111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OV.03-074</w:t>
            </w:r>
          </w:p>
        </w:tc>
        <w:tc>
          <w:tcPr>
            <w:tcW w:w="886" w:type="dxa"/>
            <w:shd w:val="clear" w:color="auto" w:fill="auto"/>
            <w:vAlign w:val="center"/>
            <w:hideMark/>
          </w:tcPr>
          <w:p w14:paraId="676AF3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D1DD7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0,87</w:t>
            </w:r>
          </w:p>
        </w:tc>
        <w:tc>
          <w:tcPr>
            <w:tcW w:w="885" w:type="dxa"/>
            <w:shd w:val="clear" w:color="auto" w:fill="auto"/>
            <w:vAlign w:val="center"/>
            <w:hideMark/>
          </w:tcPr>
          <w:p w14:paraId="4CD18C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1E055A9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7010C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4104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550CA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851A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586049C7" w14:textId="77777777" w:rsidTr="00255BEF">
        <w:trPr>
          <w:trHeight w:val="300"/>
          <w:jc w:val="center"/>
        </w:trPr>
        <w:tc>
          <w:tcPr>
            <w:tcW w:w="1181" w:type="dxa"/>
            <w:shd w:val="clear" w:color="auto" w:fill="auto"/>
            <w:vAlign w:val="center"/>
            <w:hideMark/>
          </w:tcPr>
          <w:p w14:paraId="1A64C9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RO.03-076</w:t>
            </w:r>
          </w:p>
        </w:tc>
        <w:tc>
          <w:tcPr>
            <w:tcW w:w="886" w:type="dxa"/>
            <w:shd w:val="clear" w:color="auto" w:fill="auto"/>
            <w:vAlign w:val="center"/>
            <w:hideMark/>
          </w:tcPr>
          <w:p w14:paraId="278AFC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0160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0,75</w:t>
            </w:r>
          </w:p>
        </w:tc>
        <w:tc>
          <w:tcPr>
            <w:tcW w:w="885" w:type="dxa"/>
            <w:shd w:val="clear" w:color="auto" w:fill="auto"/>
            <w:vAlign w:val="center"/>
            <w:hideMark/>
          </w:tcPr>
          <w:p w14:paraId="41DAE0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04DF72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2F39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C08F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F5F25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01D8AB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DFDA7AC" w14:textId="77777777" w:rsidTr="00255BEF">
        <w:trPr>
          <w:trHeight w:val="300"/>
          <w:jc w:val="center"/>
        </w:trPr>
        <w:tc>
          <w:tcPr>
            <w:tcW w:w="1181" w:type="dxa"/>
            <w:shd w:val="clear" w:color="auto" w:fill="auto"/>
            <w:vAlign w:val="center"/>
            <w:hideMark/>
          </w:tcPr>
          <w:p w14:paraId="00FB3E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SU.03-077</w:t>
            </w:r>
          </w:p>
        </w:tc>
        <w:tc>
          <w:tcPr>
            <w:tcW w:w="886" w:type="dxa"/>
            <w:shd w:val="clear" w:color="auto" w:fill="auto"/>
            <w:vAlign w:val="center"/>
            <w:hideMark/>
          </w:tcPr>
          <w:p w14:paraId="4192A0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11B07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74F4F0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3B7F6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37CB24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1D07E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69F2D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909DA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3E81D19" w14:textId="77777777" w:rsidTr="00255BEF">
        <w:trPr>
          <w:trHeight w:val="300"/>
          <w:jc w:val="center"/>
        </w:trPr>
        <w:tc>
          <w:tcPr>
            <w:tcW w:w="1181" w:type="dxa"/>
            <w:shd w:val="clear" w:color="auto" w:fill="auto"/>
            <w:vAlign w:val="center"/>
            <w:hideMark/>
          </w:tcPr>
          <w:p w14:paraId="071669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SU.03-078</w:t>
            </w:r>
          </w:p>
        </w:tc>
        <w:tc>
          <w:tcPr>
            <w:tcW w:w="886" w:type="dxa"/>
            <w:shd w:val="clear" w:color="auto" w:fill="auto"/>
            <w:vAlign w:val="center"/>
            <w:hideMark/>
          </w:tcPr>
          <w:p w14:paraId="01E0AC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3447D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0,75</w:t>
            </w:r>
          </w:p>
        </w:tc>
        <w:tc>
          <w:tcPr>
            <w:tcW w:w="885" w:type="dxa"/>
            <w:shd w:val="clear" w:color="auto" w:fill="auto"/>
            <w:vAlign w:val="center"/>
            <w:hideMark/>
          </w:tcPr>
          <w:p w14:paraId="15996E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A2B01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EF4F64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697CE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8D3B8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52FE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FEFE2B5" w14:textId="77777777" w:rsidTr="00255BEF">
        <w:trPr>
          <w:trHeight w:val="300"/>
          <w:jc w:val="center"/>
        </w:trPr>
        <w:tc>
          <w:tcPr>
            <w:tcW w:w="1181" w:type="dxa"/>
            <w:shd w:val="clear" w:color="auto" w:fill="auto"/>
            <w:vAlign w:val="center"/>
            <w:hideMark/>
          </w:tcPr>
          <w:p w14:paraId="1AB117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PU.03-079</w:t>
            </w:r>
          </w:p>
        </w:tc>
        <w:tc>
          <w:tcPr>
            <w:tcW w:w="886" w:type="dxa"/>
            <w:shd w:val="clear" w:color="auto" w:fill="auto"/>
            <w:vAlign w:val="center"/>
            <w:hideMark/>
          </w:tcPr>
          <w:p w14:paraId="16E83D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69F2A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1,43</w:t>
            </w:r>
          </w:p>
        </w:tc>
        <w:tc>
          <w:tcPr>
            <w:tcW w:w="885" w:type="dxa"/>
            <w:shd w:val="clear" w:color="auto" w:fill="auto"/>
            <w:vAlign w:val="center"/>
            <w:hideMark/>
          </w:tcPr>
          <w:p w14:paraId="031CA9A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A48A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5621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451A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1144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6798BA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68B3706" w14:textId="77777777" w:rsidTr="00255BEF">
        <w:trPr>
          <w:trHeight w:val="300"/>
          <w:jc w:val="center"/>
        </w:trPr>
        <w:tc>
          <w:tcPr>
            <w:tcW w:w="1181" w:type="dxa"/>
            <w:shd w:val="clear" w:color="auto" w:fill="auto"/>
            <w:vAlign w:val="center"/>
            <w:hideMark/>
          </w:tcPr>
          <w:p w14:paraId="70D90D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SU.03-081</w:t>
            </w:r>
          </w:p>
        </w:tc>
        <w:tc>
          <w:tcPr>
            <w:tcW w:w="886" w:type="dxa"/>
            <w:shd w:val="clear" w:color="auto" w:fill="auto"/>
            <w:vAlign w:val="center"/>
            <w:hideMark/>
          </w:tcPr>
          <w:p w14:paraId="51E5CA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963C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0,61</w:t>
            </w:r>
          </w:p>
        </w:tc>
        <w:tc>
          <w:tcPr>
            <w:tcW w:w="885" w:type="dxa"/>
            <w:shd w:val="clear" w:color="auto" w:fill="auto"/>
            <w:vAlign w:val="center"/>
            <w:hideMark/>
          </w:tcPr>
          <w:p w14:paraId="598FAC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7EA79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94B0A2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ED0B9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863AD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001D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5999EE3" w14:textId="77777777" w:rsidTr="00255BEF">
        <w:trPr>
          <w:trHeight w:val="300"/>
          <w:jc w:val="center"/>
        </w:trPr>
        <w:tc>
          <w:tcPr>
            <w:tcW w:w="1181" w:type="dxa"/>
            <w:shd w:val="clear" w:color="auto" w:fill="auto"/>
            <w:vAlign w:val="center"/>
            <w:hideMark/>
          </w:tcPr>
          <w:p w14:paraId="75CA98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SU.03-082</w:t>
            </w:r>
          </w:p>
        </w:tc>
        <w:tc>
          <w:tcPr>
            <w:tcW w:w="886" w:type="dxa"/>
            <w:shd w:val="clear" w:color="auto" w:fill="auto"/>
            <w:vAlign w:val="center"/>
            <w:hideMark/>
          </w:tcPr>
          <w:p w14:paraId="78599B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0A8E0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09BE1E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DA081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19A944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237FD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8F2D2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722F9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EC2B028" w14:textId="77777777" w:rsidTr="00255BEF">
        <w:trPr>
          <w:trHeight w:val="300"/>
          <w:jc w:val="center"/>
        </w:trPr>
        <w:tc>
          <w:tcPr>
            <w:tcW w:w="1181" w:type="dxa"/>
            <w:shd w:val="clear" w:color="auto" w:fill="auto"/>
            <w:vAlign w:val="center"/>
            <w:hideMark/>
          </w:tcPr>
          <w:p w14:paraId="71711F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SU.03-083</w:t>
            </w:r>
          </w:p>
        </w:tc>
        <w:tc>
          <w:tcPr>
            <w:tcW w:w="886" w:type="dxa"/>
            <w:shd w:val="clear" w:color="auto" w:fill="auto"/>
            <w:vAlign w:val="center"/>
            <w:hideMark/>
          </w:tcPr>
          <w:p w14:paraId="1BDE54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B6F53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1,08</w:t>
            </w:r>
          </w:p>
        </w:tc>
        <w:tc>
          <w:tcPr>
            <w:tcW w:w="885" w:type="dxa"/>
            <w:shd w:val="clear" w:color="auto" w:fill="auto"/>
            <w:vAlign w:val="center"/>
            <w:hideMark/>
          </w:tcPr>
          <w:p w14:paraId="38E0CE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35529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52881F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E0F60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EE327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62221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FF50EF5" w14:textId="77777777" w:rsidTr="00255BEF">
        <w:trPr>
          <w:trHeight w:val="300"/>
          <w:jc w:val="center"/>
        </w:trPr>
        <w:tc>
          <w:tcPr>
            <w:tcW w:w="1181" w:type="dxa"/>
            <w:shd w:val="clear" w:color="auto" w:fill="auto"/>
            <w:vAlign w:val="center"/>
            <w:hideMark/>
          </w:tcPr>
          <w:p w14:paraId="3DECEC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SU.03-084</w:t>
            </w:r>
          </w:p>
        </w:tc>
        <w:tc>
          <w:tcPr>
            <w:tcW w:w="886" w:type="dxa"/>
            <w:shd w:val="clear" w:color="auto" w:fill="auto"/>
            <w:vAlign w:val="center"/>
            <w:hideMark/>
          </w:tcPr>
          <w:p w14:paraId="453EF7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B015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1,06</w:t>
            </w:r>
          </w:p>
        </w:tc>
        <w:tc>
          <w:tcPr>
            <w:tcW w:w="885" w:type="dxa"/>
            <w:shd w:val="clear" w:color="auto" w:fill="auto"/>
            <w:vAlign w:val="center"/>
            <w:hideMark/>
          </w:tcPr>
          <w:p w14:paraId="4D3269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2059C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C408F0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3BC57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B699D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BE13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680B6E0" w14:textId="77777777" w:rsidTr="00255BEF">
        <w:trPr>
          <w:trHeight w:val="300"/>
          <w:jc w:val="center"/>
        </w:trPr>
        <w:tc>
          <w:tcPr>
            <w:tcW w:w="1181" w:type="dxa"/>
            <w:shd w:val="clear" w:color="auto" w:fill="auto"/>
            <w:vAlign w:val="center"/>
            <w:hideMark/>
          </w:tcPr>
          <w:p w14:paraId="274BBA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SU.03-086</w:t>
            </w:r>
          </w:p>
        </w:tc>
        <w:tc>
          <w:tcPr>
            <w:tcW w:w="886" w:type="dxa"/>
            <w:shd w:val="clear" w:color="auto" w:fill="auto"/>
            <w:vAlign w:val="center"/>
            <w:hideMark/>
          </w:tcPr>
          <w:p w14:paraId="1F34FC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D2E5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0BCA36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78AF2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8736A7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EC8C1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6A6F8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98C9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3A13A41" w14:textId="77777777" w:rsidTr="00255BEF">
        <w:trPr>
          <w:trHeight w:val="300"/>
          <w:jc w:val="center"/>
        </w:trPr>
        <w:tc>
          <w:tcPr>
            <w:tcW w:w="1181" w:type="dxa"/>
            <w:shd w:val="clear" w:color="auto" w:fill="auto"/>
            <w:vAlign w:val="center"/>
            <w:hideMark/>
          </w:tcPr>
          <w:p w14:paraId="32F466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SU.03-087</w:t>
            </w:r>
          </w:p>
        </w:tc>
        <w:tc>
          <w:tcPr>
            <w:tcW w:w="886" w:type="dxa"/>
            <w:shd w:val="clear" w:color="auto" w:fill="auto"/>
            <w:vAlign w:val="center"/>
            <w:hideMark/>
          </w:tcPr>
          <w:p w14:paraId="651F2F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T.0301</w:t>
            </w:r>
          </w:p>
        </w:tc>
        <w:tc>
          <w:tcPr>
            <w:tcW w:w="886" w:type="dxa"/>
            <w:shd w:val="clear" w:color="auto" w:fill="auto"/>
            <w:vAlign w:val="center"/>
            <w:hideMark/>
          </w:tcPr>
          <w:p w14:paraId="7877DC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1,02</w:t>
            </w:r>
          </w:p>
        </w:tc>
        <w:tc>
          <w:tcPr>
            <w:tcW w:w="885" w:type="dxa"/>
            <w:shd w:val="clear" w:color="auto" w:fill="auto"/>
            <w:vAlign w:val="center"/>
            <w:hideMark/>
          </w:tcPr>
          <w:p w14:paraId="2940B5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20/24</w:t>
            </w:r>
          </w:p>
        </w:tc>
        <w:tc>
          <w:tcPr>
            <w:tcW w:w="885" w:type="dxa"/>
            <w:shd w:val="clear" w:color="auto" w:fill="auto"/>
            <w:vAlign w:val="center"/>
            <w:hideMark/>
          </w:tcPr>
          <w:p w14:paraId="326CFE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70 %</w:t>
            </w:r>
          </w:p>
        </w:tc>
        <w:tc>
          <w:tcPr>
            <w:tcW w:w="885" w:type="dxa"/>
            <w:shd w:val="clear" w:color="auto" w:fill="auto"/>
            <w:vAlign w:val="center"/>
            <w:hideMark/>
          </w:tcPr>
          <w:p w14:paraId="1A5AD0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FF81E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10 %</w:t>
            </w:r>
          </w:p>
        </w:tc>
        <w:tc>
          <w:tcPr>
            <w:tcW w:w="1493" w:type="dxa"/>
            <w:shd w:val="clear" w:color="auto" w:fill="auto"/>
            <w:vAlign w:val="center"/>
            <w:hideMark/>
          </w:tcPr>
          <w:p w14:paraId="6D2806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38515C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6E944FA" w14:textId="77777777" w:rsidTr="00255BEF">
        <w:trPr>
          <w:trHeight w:val="300"/>
          <w:jc w:val="center"/>
        </w:trPr>
        <w:tc>
          <w:tcPr>
            <w:tcW w:w="1181" w:type="dxa"/>
            <w:shd w:val="clear" w:color="auto" w:fill="auto"/>
            <w:vAlign w:val="center"/>
            <w:hideMark/>
          </w:tcPr>
          <w:p w14:paraId="2B4483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SU.03-088</w:t>
            </w:r>
          </w:p>
        </w:tc>
        <w:tc>
          <w:tcPr>
            <w:tcW w:w="886" w:type="dxa"/>
            <w:shd w:val="clear" w:color="auto" w:fill="auto"/>
            <w:vAlign w:val="center"/>
            <w:hideMark/>
          </w:tcPr>
          <w:p w14:paraId="7E79FA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87D5A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6BF8F4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8C779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77C09C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C9086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F7D95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DE86E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FD4AF75" w14:textId="77777777" w:rsidTr="00255BEF">
        <w:trPr>
          <w:trHeight w:val="300"/>
          <w:jc w:val="center"/>
        </w:trPr>
        <w:tc>
          <w:tcPr>
            <w:tcW w:w="1181" w:type="dxa"/>
            <w:shd w:val="clear" w:color="auto" w:fill="auto"/>
            <w:vAlign w:val="center"/>
            <w:hideMark/>
          </w:tcPr>
          <w:p w14:paraId="0E07D9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WU.03-089</w:t>
            </w:r>
          </w:p>
        </w:tc>
        <w:tc>
          <w:tcPr>
            <w:tcW w:w="886" w:type="dxa"/>
            <w:shd w:val="clear" w:color="auto" w:fill="auto"/>
            <w:vAlign w:val="center"/>
            <w:hideMark/>
          </w:tcPr>
          <w:p w14:paraId="5E2464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2011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0,58</w:t>
            </w:r>
          </w:p>
        </w:tc>
        <w:tc>
          <w:tcPr>
            <w:tcW w:w="885" w:type="dxa"/>
            <w:shd w:val="clear" w:color="auto" w:fill="auto"/>
            <w:vAlign w:val="center"/>
            <w:hideMark/>
          </w:tcPr>
          <w:p w14:paraId="2A5EA5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F829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62CB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2E73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5004EE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4CA7F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63B56E8" w14:textId="77777777" w:rsidTr="00255BEF">
        <w:trPr>
          <w:trHeight w:val="300"/>
          <w:jc w:val="center"/>
        </w:trPr>
        <w:tc>
          <w:tcPr>
            <w:tcW w:w="1181" w:type="dxa"/>
            <w:shd w:val="clear" w:color="auto" w:fill="auto"/>
            <w:vAlign w:val="center"/>
            <w:hideMark/>
          </w:tcPr>
          <w:p w14:paraId="7D5BF7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SU.03-090</w:t>
            </w:r>
          </w:p>
        </w:tc>
        <w:tc>
          <w:tcPr>
            <w:tcW w:w="886" w:type="dxa"/>
            <w:shd w:val="clear" w:color="auto" w:fill="auto"/>
            <w:vAlign w:val="center"/>
            <w:hideMark/>
          </w:tcPr>
          <w:p w14:paraId="4C363E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T.0310</w:t>
            </w:r>
          </w:p>
        </w:tc>
        <w:tc>
          <w:tcPr>
            <w:tcW w:w="886" w:type="dxa"/>
            <w:shd w:val="clear" w:color="auto" w:fill="auto"/>
            <w:vAlign w:val="center"/>
            <w:hideMark/>
          </w:tcPr>
          <w:p w14:paraId="58128F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5B1F2C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26/26</w:t>
            </w:r>
          </w:p>
        </w:tc>
        <w:tc>
          <w:tcPr>
            <w:tcW w:w="885" w:type="dxa"/>
            <w:shd w:val="clear" w:color="auto" w:fill="auto"/>
            <w:vAlign w:val="center"/>
            <w:hideMark/>
          </w:tcPr>
          <w:p w14:paraId="55F740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09768EA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44C02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1307B9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5D3EB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97E1DEB" w14:textId="77777777" w:rsidTr="00255BEF">
        <w:trPr>
          <w:trHeight w:val="300"/>
          <w:jc w:val="center"/>
        </w:trPr>
        <w:tc>
          <w:tcPr>
            <w:tcW w:w="1181" w:type="dxa"/>
            <w:shd w:val="clear" w:color="auto" w:fill="auto"/>
            <w:vAlign w:val="center"/>
            <w:hideMark/>
          </w:tcPr>
          <w:p w14:paraId="3D81E2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SU.03-091</w:t>
            </w:r>
          </w:p>
        </w:tc>
        <w:tc>
          <w:tcPr>
            <w:tcW w:w="886" w:type="dxa"/>
            <w:shd w:val="clear" w:color="auto" w:fill="auto"/>
            <w:vAlign w:val="center"/>
            <w:hideMark/>
          </w:tcPr>
          <w:p w14:paraId="3ACC58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T.0307</w:t>
            </w:r>
          </w:p>
        </w:tc>
        <w:tc>
          <w:tcPr>
            <w:tcW w:w="886" w:type="dxa"/>
            <w:shd w:val="clear" w:color="auto" w:fill="auto"/>
            <w:vAlign w:val="center"/>
            <w:hideMark/>
          </w:tcPr>
          <w:p w14:paraId="4C6F5B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1,83</w:t>
            </w:r>
          </w:p>
        </w:tc>
        <w:tc>
          <w:tcPr>
            <w:tcW w:w="885" w:type="dxa"/>
            <w:shd w:val="clear" w:color="auto" w:fill="auto"/>
            <w:vAlign w:val="center"/>
            <w:hideMark/>
          </w:tcPr>
          <w:p w14:paraId="6714D0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20/24</w:t>
            </w:r>
          </w:p>
        </w:tc>
        <w:tc>
          <w:tcPr>
            <w:tcW w:w="885" w:type="dxa"/>
            <w:shd w:val="clear" w:color="auto" w:fill="auto"/>
            <w:vAlign w:val="center"/>
            <w:hideMark/>
          </w:tcPr>
          <w:p w14:paraId="248CCA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70 %</w:t>
            </w:r>
          </w:p>
        </w:tc>
        <w:tc>
          <w:tcPr>
            <w:tcW w:w="885" w:type="dxa"/>
            <w:shd w:val="clear" w:color="auto" w:fill="auto"/>
            <w:vAlign w:val="center"/>
            <w:hideMark/>
          </w:tcPr>
          <w:p w14:paraId="48426A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F1C3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10 %</w:t>
            </w:r>
          </w:p>
        </w:tc>
        <w:tc>
          <w:tcPr>
            <w:tcW w:w="1493" w:type="dxa"/>
            <w:shd w:val="clear" w:color="auto" w:fill="auto"/>
            <w:vAlign w:val="center"/>
            <w:hideMark/>
          </w:tcPr>
          <w:p w14:paraId="73EAD6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3F2B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US.100,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0731BFB" w14:textId="77777777" w:rsidTr="00255BEF">
        <w:trPr>
          <w:trHeight w:val="300"/>
          <w:jc w:val="center"/>
        </w:trPr>
        <w:tc>
          <w:tcPr>
            <w:tcW w:w="1181" w:type="dxa"/>
            <w:shd w:val="clear" w:color="auto" w:fill="auto"/>
            <w:vAlign w:val="center"/>
            <w:hideMark/>
          </w:tcPr>
          <w:p w14:paraId="764EB0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PU.03-092</w:t>
            </w:r>
          </w:p>
        </w:tc>
        <w:tc>
          <w:tcPr>
            <w:tcW w:w="886" w:type="dxa"/>
            <w:shd w:val="clear" w:color="auto" w:fill="auto"/>
            <w:vAlign w:val="center"/>
            <w:hideMark/>
          </w:tcPr>
          <w:p w14:paraId="43E5D4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30C93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0,17</w:t>
            </w:r>
          </w:p>
        </w:tc>
        <w:tc>
          <w:tcPr>
            <w:tcW w:w="885" w:type="dxa"/>
            <w:shd w:val="clear" w:color="auto" w:fill="auto"/>
            <w:vAlign w:val="center"/>
            <w:hideMark/>
          </w:tcPr>
          <w:p w14:paraId="74950F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89E1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5AB90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D9A3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55D56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D1B75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D61D926" w14:textId="77777777" w:rsidTr="00255BEF">
        <w:trPr>
          <w:trHeight w:val="300"/>
          <w:jc w:val="center"/>
        </w:trPr>
        <w:tc>
          <w:tcPr>
            <w:tcW w:w="1181" w:type="dxa"/>
            <w:shd w:val="clear" w:color="auto" w:fill="auto"/>
            <w:vAlign w:val="center"/>
            <w:hideMark/>
          </w:tcPr>
          <w:p w14:paraId="3B055F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PU.03-093</w:t>
            </w:r>
          </w:p>
        </w:tc>
        <w:tc>
          <w:tcPr>
            <w:tcW w:w="886" w:type="dxa"/>
            <w:shd w:val="clear" w:color="auto" w:fill="auto"/>
            <w:vAlign w:val="center"/>
            <w:hideMark/>
          </w:tcPr>
          <w:p w14:paraId="5838F9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T.0304</w:t>
            </w:r>
          </w:p>
        </w:tc>
        <w:tc>
          <w:tcPr>
            <w:tcW w:w="886" w:type="dxa"/>
            <w:shd w:val="clear" w:color="auto" w:fill="auto"/>
            <w:vAlign w:val="center"/>
            <w:hideMark/>
          </w:tcPr>
          <w:p w14:paraId="1CC33F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1,09</w:t>
            </w:r>
          </w:p>
        </w:tc>
        <w:tc>
          <w:tcPr>
            <w:tcW w:w="885" w:type="dxa"/>
            <w:shd w:val="clear" w:color="auto" w:fill="auto"/>
            <w:vAlign w:val="center"/>
            <w:hideMark/>
          </w:tcPr>
          <w:p w14:paraId="097A0F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B04A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82818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3BF3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80B23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5BA8A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BA5880D" w14:textId="77777777" w:rsidTr="00255BEF">
        <w:trPr>
          <w:trHeight w:val="300"/>
          <w:jc w:val="center"/>
        </w:trPr>
        <w:tc>
          <w:tcPr>
            <w:tcW w:w="1181" w:type="dxa"/>
            <w:shd w:val="clear" w:color="auto" w:fill="auto"/>
            <w:vAlign w:val="center"/>
            <w:hideMark/>
          </w:tcPr>
          <w:p w14:paraId="1DD44F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SU.03-094</w:t>
            </w:r>
          </w:p>
        </w:tc>
        <w:tc>
          <w:tcPr>
            <w:tcW w:w="886" w:type="dxa"/>
            <w:shd w:val="clear" w:color="auto" w:fill="auto"/>
            <w:vAlign w:val="center"/>
            <w:hideMark/>
          </w:tcPr>
          <w:p w14:paraId="74F749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T.0304</w:t>
            </w:r>
          </w:p>
        </w:tc>
        <w:tc>
          <w:tcPr>
            <w:tcW w:w="886" w:type="dxa"/>
            <w:shd w:val="clear" w:color="auto" w:fill="auto"/>
            <w:vAlign w:val="center"/>
            <w:hideMark/>
          </w:tcPr>
          <w:p w14:paraId="4DC61C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2,30</w:t>
            </w:r>
          </w:p>
        </w:tc>
        <w:tc>
          <w:tcPr>
            <w:tcW w:w="885" w:type="dxa"/>
            <w:shd w:val="clear" w:color="auto" w:fill="auto"/>
            <w:vAlign w:val="center"/>
            <w:hideMark/>
          </w:tcPr>
          <w:p w14:paraId="4442F8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20/24</w:t>
            </w:r>
          </w:p>
        </w:tc>
        <w:tc>
          <w:tcPr>
            <w:tcW w:w="885" w:type="dxa"/>
            <w:shd w:val="clear" w:color="auto" w:fill="auto"/>
            <w:vAlign w:val="center"/>
            <w:hideMark/>
          </w:tcPr>
          <w:p w14:paraId="583AF9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70 %</w:t>
            </w:r>
          </w:p>
        </w:tc>
        <w:tc>
          <w:tcPr>
            <w:tcW w:w="885" w:type="dxa"/>
            <w:shd w:val="clear" w:color="auto" w:fill="auto"/>
            <w:vAlign w:val="center"/>
            <w:hideMark/>
          </w:tcPr>
          <w:p w14:paraId="697EE72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7735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10 %</w:t>
            </w:r>
          </w:p>
        </w:tc>
        <w:tc>
          <w:tcPr>
            <w:tcW w:w="1493" w:type="dxa"/>
            <w:shd w:val="clear" w:color="auto" w:fill="auto"/>
            <w:vAlign w:val="center"/>
            <w:hideMark/>
          </w:tcPr>
          <w:p w14:paraId="2C3A80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B73919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6FBF6F3" w14:textId="77777777" w:rsidTr="00255BEF">
        <w:trPr>
          <w:trHeight w:val="300"/>
          <w:jc w:val="center"/>
        </w:trPr>
        <w:tc>
          <w:tcPr>
            <w:tcW w:w="1181" w:type="dxa"/>
            <w:shd w:val="clear" w:color="auto" w:fill="auto"/>
            <w:vAlign w:val="center"/>
            <w:hideMark/>
          </w:tcPr>
          <w:p w14:paraId="186143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SU.03-096</w:t>
            </w:r>
          </w:p>
        </w:tc>
        <w:tc>
          <w:tcPr>
            <w:tcW w:w="886" w:type="dxa"/>
            <w:shd w:val="clear" w:color="auto" w:fill="auto"/>
            <w:vAlign w:val="center"/>
            <w:hideMark/>
          </w:tcPr>
          <w:p w14:paraId="665511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T.0311</w:t>
            </w:r>
          </w:p>
        </w:tc>
        <w:tc>
          <w:tcPr>
            <w:tcW w:w="886" w:type="dxa"/>
            <w:shd w:val="clear" w:color="auto" w:fill="auto"/>
            <w:vAlign w:val="center"/>
            <w:hideMark/>
          </w:tcPr>
          <w:p w14:paraId="687AF6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1,75</w:t>
            </w:r>
          </w:p>
        </w:tc>
        <w:tc>
          <w:tcPr>
            <w:tcW w:w="885" w:type="dxa"/>
            <w:shd w:val="clear" w:color="auto" w:fill="auto"/>
            <w:vAlign w:val="center"/>
            <w:hideMark/>
          </w:tcPr>
          <w:p w14:paraId="505C39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20/24</w:t>
            </w:r>
          </w:p>
        </w:tc>
        <w:tc>
          <w:tcPr>
            <w:tcW w:w="885" w:type="dxa"/>
            <w:shd w:val="clear" w:color="auto" w:fill="auto"/>
            <w:vAlign w:val="center"/>
            <w:hideMark/>
          </w:tcPr>
          <w:p w14:paraId="7D1886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70 %</w:t>
            </w:r>
          </w:p>
        </w:tc>
        <w:tc>
          <w:tcPr>
            <w:tcW w:w="885" w:type="dxa"/>
            <w:shd w:val="clear" w:color="auto" w:fill="auto"/>
            <w:vAlign w:val="center"/>
            <w:hideMark/>
          </w:tcPr>
          <w:p w14:paraId="30EBCF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7B08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10 %</w:t>
            </w:r>
          </w:p>
        </w:tc>
        <w:tc>
          <w:tcPr>
            <w:tcW w:w="1493" w:type="dxa"/>
            <w:shd w:val="clear" w:color="auto" w:fill="auto"/>
            <w:vAlign w:val="center"/>
            <w:hideMark/>
          </w:tcPr>
          <w:p w14:paraId="47F62B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E5FBD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8091E7" w14:textId="77777777" w:rsidTr="00255BEF">
        <w:trPr>
          <w:trHeight w:val="300"/>
          <w:jc w:val="center"/>
        </w:trPr>
        <w:tc>
          <w:tcPr>
            <w:tcW w:w="1181" w:type="dxa"/>
            <w:shd w:val="clear" w:color="auto" w:fill="auto"/>
            <w:vAlign w:val="center"/>
            <w:hideMark/>
          </w:tcPr>
          <w:p w14:paraId="5B3D7B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SU.03-097</w:t>
            </w:r>
          </w:p>
        </w:tc>
        <w:tc>
          <w:tcPr>
            <w:tcW w:w="886" w:type="dxa"/>
            <w:shd w:val="clear" w:color="auto" w:fill="auto"/>
            <w:vAlign w:val="center"/>
            <w:hideMark/>
          </w:tcPr>
          <w:p w14:paraId="60B5ED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T.0305</w:t>
            </w:r>
          </w:p>
        </w:tc>
        <w:tc>
          <w:tcPr>
            <w:tcW w:w="886" w:type="dxa"/>
            <w:shd w:val="clear" w:color="auto" w:fill="auto"/>
            <w:vAlign w:val="center"/>
            <w:hideMark/>
          </w:tcPr>
          <w:p w14:paraId="3E5D8C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25F12D8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06DA0C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8BE370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452ED7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C6D2F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3C8B9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CC2D76A" w14:textId="77777777" w:rsidTr="00255BEF">
        <w:trPr>
          <w:trHeight w:val="300"/>
          <w:jc w:val="center"/>
        </w:trPr>
        <w:tc>
          <w:tcPr>
            <w:tcW w:w="1181" w:type="dxa"/>
            <w:shd w:val="clear" w:color="auto" w:fill="auto"/>
            <w:vAlign w:val="center"/>
            <w:hideMark/>
          </w:tcPr>
          <w:p w14:paraId="7D6A2C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PU.03-098</w:t>
            </w:r>
          </w:p>
        </w:tc>
        <w:tc>
          <w:tcPr>
            <w:tcW w:w="886" w:type="dxa"/>
            <w:shd w:val="clear" w:color="auto" w:fill="auto"/>
            <w:vAlign w:val="center"/>
            <w:hideMark/>
          </w:tcPr>
          <w:p w14:paraId="6D2D8B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T.0305</w:t>
            </w:r>
          </w:p>
        </w:tc>
        <w:tc>
          <w:tcPr>
            <w:tcW w:w="886" w:type="dxa"/>
            <w:shd w:val="clear" w:color="auto" w:fill="auto"/>
            <w:vAlign w:val="center"/>
            <w:hideMark/>
          </w:tcPr>
          <w:p w14:paraId="074796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6063676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082F25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A990E7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CCBB60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E1408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A973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52752DC" w14:textId="77777777" w:rsidTr="00255BEF">
        <w:trPr>
          <w:trHeight w:val="300"/>
          <w:jc w:val="center"/>
        </w:trPr>
        <w:tc>
          <w:tcPr>
            <w:tcW w:w="1181" w:type="dxa"/>
            <w:shd w:val="clear" w:color="auto" w:fill="auto"/>
            <w:vAlign w:val="center"/>
            <w:hideMark/>
          </w:tcPr>
          <w:p w14:paraId="09CEEC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SU.03-099</w:t>
            </w:r>
          </w:p>
        </w:tc>
        <w:tc>
          <w:tcPr>
            <w:tcW w:w="886" w:type="dxa"/>
            <w:shd w:val="clear" w:color="auto" w:fill="auto"/>
            <w:vAlign w:val="center"/>
            <w:hideMark/>
          </w:tcPr>
          <w:p w14:paraId="62589E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T.0302</w:t>
            </w:r>
          </w:p>
        </w:tc>
        <w:tc>
          <w:tcPr>
            <w:tcW w:w="886" w:type="dxa"/>
            <w:shd w:val="clear" w:color="auto" w:fill="auto"/>
            <w:vAlign w:val="center"/>
            <w:hideMark/>
          </w:tcPr>
          <w:p w14:paraId="7CBFAF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60BF5BD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18/22</w:t>
            </w:r>
          </w:p>
        </w:tc>
        <w:tc>
          <w:tcPr>
            <w:tcW w:w="885" w:type="dxa"/>
            <w:shd w:val="clear" w:color="auto" w:fill="auto"/>
            <w:vAlign w:val="center"/>
            <w:hideMark/>
          </w:tcPr>
          <w:p w14:paraId="28322A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27929F1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EED38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2DA135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83BE4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C29DAB2" w14:textId="77777777" w:rsidTr="00255BEF">
        <w:trPr>
          <w:trHeight w:val="300"/>
          <w:jc w:val="center"/>
        </w:trPr>
        <w:tc>
          <w:tcPr>
            <w:tcW w:w="1181" w:type="dxa"/>
            <w:shd w:val="clear" w:color="auto" w:fill="auto"/>
            <w:vAlign w:val="center"/>
            <w:hideMark/>
          </w:tcPr>
          <w:p w14:paraId="50A263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RO.03-100</w:t>
            </w:r>
          </w:p>
        </w:tc>
        <w:tc>
          <w:tcPr>
            <w:tcW w:w="886" w:type="dxa"/>
            <w:shd w:val="clear" w:color="auto" w:fill="auto"/>
            <w:vAlign w:val="center"/>
            <w:hideMark/>
          </w:tcPr>
          <w:p w14:paraId="00D83A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T.0302</w:t>
            </w:r>
          </w:p>
        </w:tc>
        <w:tc>
          <w:tcPr>
            <w:tcW w:w="886" w:type="dxa"/>
            <w:shd w:val="clear" w:color="auto" w:fill="auto"/>
            <w:vAlign w:val="center"/>
            <w:hideMark/>
          </w:tcPr>
          <w:p w14:paraId="023F69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0,52</w:t>
            </w:r>
          </w:p>
        </w:tc>
        <w:tc>
          <w:tcPr>
            <w:tcW w:w="885" w:type="dxa"/>
            <w:shd w:val="clear" w:color="auto" w:fill="auto"/>
            <w:vAlign w:val="center"/>
            <w:hideMark/>
          </w:tcPr>
          <w:p w14:paraId="55C946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25ABB1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46C103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5B7B0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22FF2E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2A9EE5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82EF031" w14:textId="77777777" w:rsidTr="00255BEF">
        <w:trPr>
          <w:trHeight w:val="300"/>
          <w:jc w:val="center"/>
        </w:trPr>
        <w:tc>
          <w:tcPr>
            <w:tcW w:w="1181" w:type="dxa"/>
            <w:shd w:val="clear" w:color="auto" w:fill="auto"/>
            <w:vAlign w:val="center"/>
            <w:hideMark/>
          </w:tcPr>
          <w:p w14:paraId="2CB7BD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SU.03-101</w:t>
            </w:r>
          </w:p>
        </w:tc>
        <w:tc>
          <w:tcPr>
            <w:tcW w:w="886" w:type="dxa"/>
            <w:shd w:val="clear" w:color="auto" w:fill="auto"/>
            <w:vAlign w:val="center"/>
            <w:hideMark/>
          </w:tcPr>
          <w:p w14:paraId="1FDA76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0B78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221E6A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3E051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F962ED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F8EE6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81EA6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E1816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89FA176" w14:textId="77777777" w:rsidTr="00255BEF">
        <w:trPr>
          <w:trHeight w:val="300"/>
          <w:jc w:val="center"/>
        </w:trPr>
        <w:tc>
          <w:tcPr>
            <w:tcW w:w="1181" w:type="dxa"/>
            <w:shd w:val="clear" w:color="auto" w:fill="auto"/>
            <w:vAlign w:val="center"/>
            <w:hideMark/>
          </w:tcPr>
          <w:p w14:paraId="0BC147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PU.03-102</w:t>
            </w:r>
          </w:p>
        </w:tc>
        <w:tc>
          <w:tcPr>
            <w:tcW w:w="886" w:type="dxa"/>
            <w:shd w:val="clear" w:color="auto" w:fill="auto"/>
            <w:vAlign w:val="center"/>
            <w:hideMark/>
          </w:tcPr>
          <w:p w14:paraId="10D210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BDDD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3FE15C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9430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72744F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8D1A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841AD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99C82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AA3B3E6" w14:textId="77777777" w:rsidTr="00255BEF">
        <w:trPr>
          <w:trHeight w:val="300"/>
          <w:jc w:val="center"/>
        </w:trPr>
        <w:tc>
          <w:tcPr>
            <w:tcW w:w="1181" w:type="dxa"/>
            <w:shd w:val="clear" w:color="auto" w:fill="auto"/>
            <w:vAlign w:val="center"/>
            <w:hideMark/>
          </w:tcPr>
          <w:p w14:paraId="3F01EE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SU.03-103</w:t>
            </w:r>
          </w:p>
        </w:tc>
        <w:tc>
          <w:tcPr>
            <w:tcW w:w="886" w:type="dxa"/>
            <w:shd w:val="clear" w:color="auto" w:fill="auto"/>
            <w:vAlign w:val="center"/>
            <w:hideMark/>
          </w:tcPr>
          <w:p w14:paraId="4837E9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40EEA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0,09</w:t>
            </w:r>
          </w:p>
        </w:tc>
        <w:tc>
          <w:tcPr>
            <w:tcW w:w="885" w:type="dxa"/>
            <w:shd w:val="clear" w:color="auto" w:fill="auto"/>
            <w:vAlign w:val="center"/>
            <w:hideMark/>
          </w:tcPr>
          <w:p w14:paraId="6B3C82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B670A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B02B61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21057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80691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0980E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47E15D5" w14:textId="77777777" w:rsidTr="00255BEF">
        <w:trPr>
          <w:trHeight w:val="300"/>
          <w:jc w:val="center"/>
        </w:trPr>
        <w:tc>
          <w:tcPr>
            <w:tcW w:w="1181" w:type="dxa"/>
            <w:shd w:val="clear" w:color="auto" w:fill="auto"/>
            <w:vAlign w:val="center"/>
            <w:hideMark/>
          </w:tcPr>
          <w:p w14:paraId="25397A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DU.03-105</w:t>
            </w:r>
          </w:p>
        </w:tc>
        <w:tc>
          <w:tcPr>
            <w:tcW w:w="886" w:type="dxa"/>
            <w:shd w:val="clear" w:color="auto" w:fill="auto"/>
            <w:vAlign w:val="center"/>
            <w:hideMark/>
          </w:tcPr>
          <w:p w14:paraId="2919F1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3584F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1,42</w:t>
            </w:r>
          </w:p>
        </w:tc>
        <w:tc>
          <w:tcPr>
            <w:tcW w:w="885" w:type="dxa"/>
            <w:shd w:val="clear" w:color="auto" w:fill="auto"/>
            <w:vAlign w:val="center"/>
            <w:hideMark/>
          </w:tcPr>
          <w:p w14:paraId="4DF019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140D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F5D9E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8480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73843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48D1C2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93ED92A" w14:textId="77777777" w:rsidTr="00255BEF">
        <w:trPr>
          <w:trHeight w:val="300"/>
          <w:jc w:val="center"/>
        </w:trPr>
        <w:tc>
          <w:tcPr>
            <w:tcW w:w="1181" w:type="dxa"/>
            <w:shd w:val="clear" w:color="auto" w:fill="auto"/>
            <w:vAlign w:val="center"/>
            <w:hideMark/>
          </w:tcPr>
          <w:p w14:paraId="441844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SU.03-106</w:t>
            </w:r>
          </w:p>
        </w:tc>
        <w:tc>
          <w:tcPr>
            <w:tcW w:w="886" w:type="dxa"/>
            <w:shd w:val="clear" w:color="auto" w:fill="auto"/>
            <w:vAlign w:val="center"/>
            <w:hideMark/>
          </w:tcPr>
          <w:p w14:paraId="71F77E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T.0312</w:t>
            </w:r>
          </w:p>
        </w:tc>
        <w:tc>
          <w:tcPr>
            <w:tcW w:w="886" w:type="dxa"/>
            <w:shd w:val="clear" w:color="auto" w:fill="auto"/>
            <w:vAlign w:val="center"/>
            <w:hideMark/>
          </w:tcPr>
          <w:p w14:paraId="3ECF88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1,03</w:t>
            </w:r>
          </w:p>
        </w:tc>
        <w:tc>
          <w:tcPr>
            <w:tcW w:w="885" w:type="dxa"/>
            <w:shd w:val="clear" w:color="auto" w:fill="auto"/>
            <w:vAlign w:val="center"/>
            <w:hideMark/>
          </w:tcPr>
          <w:p w14:paraId="3ABC1E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29/29</w:t>
            </w:r>
          </w:p>
        </w:tc>
        <w:tc>
          <w:tcPr>
            <w:tcW w:w="885" w:type="dxa"/>
            <w:shd w:val="clear" w:color="auto" w:fill="auto"/>
            <w:vAlign w:val="center"/>
            <w:hideMark/>
          </w:tcPr>
          <w:p w14:paraId="5DE38A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70 %</w:t>
            </w:r>
          </w:p>
        </w:tc>
        <w:tc>
          <w:tcPr>
            <w:tcW w:w="885" w:type="dxa"/>
            <w:shd w:val="clear" w:color="auto" w:fill="auto"/>
            <w:vAlign w:val="center"/>
            <w:hideMark/>
          </w:tcPr>
          <w:p w14:paraId="7D32F3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B08D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10 %</w:t>
            </w:r>
          </w:p>
        </w:tc>
        <w:tc>
          <w:tcPr>
            <w:tcW w:w="1493" w:type="dxa"/>
            <w:shd w:val="clear" w:color="auto" w:fill="auto"/>
            <w:vAlign w:val="center"/>
            <w:hideMark/>
          </w:tcPr>
          <w:p w14:paraId="5E30AA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0CFC7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8976D8D" w14:textId="77777777" w:rsidTr="00255BEF">
        <w:trPr>
          <w:trHeight w:val="300"/>
          <w:jc w:val="center"/>
        </w:trPr>
        <w:tc>
          <w:tcPr>
            <w:tcW w:w="1181" w:type="dxa"/>
            <w:shd w:val="clear" w:color="auto" w:fill="auto"/>
            <w:vAlign w:val="center"/>
            <w:hideMark/>
          </w:tcPr>
          <w:p w14:paraId="2B1E22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SU.03-107</w:t>
            </w:r>
          </w:p>
        </w:tc>
        <w:tc>
          <w:tcPr>
            <w:tcW w:w="886" w:type="dxa"/>
            <w:shd w:val="clear" w:color="auto" w:fill="auto"/>
            <w:vAlign w:val="center"/>
            <w:hideMark/>
          </w:tcPr>
          <w:p w14:paraId="3E17FD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5D7E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0,60</w:t>
            </w:r>
          </w:p>
        </w:tc>
        <w:tc>
          <w:tcPr>
            <w:tcW w:w="885" w:type="dxa"/>
            <w:shd w:val="clear" w:color="auto" w:fill="auto"/>
            <w:vAlign w:val="center"/>
            <w:hideMark/>
          </w:tcPr>
          <w:p w14:paraId="52D5E2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27151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04732E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678D7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4F804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BFA7D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C57BBBA" w14:textId="77777777" w:rsidTr="00255BEF">
        <w:trPr>
          <w:trHeight w:val="300"/>
          <w:jc w:val="center"/>
        </w:trPr>
        <w:tc>
          <w:tcPr>
            <w:tcW w:w="1181" w:type="dxa"/>
            <w:shd w:val="clear" w:color="auto" w:fill="auto"/>
            <w:vAlign w:val="center"/>
            <w:hideMark/>
          </w:tcPr>
          <w:p w14:paraId="545290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SU.03-108</w:t>
            </w:r>
          </w:p>
        </w:tc>
        <w:tc>
          <w:tcPr>
            <w:tcW w:w="886" w:type="dxa"/>
            <w:shd w:val="clear" w:color="auto" w:fill="auto"/>
            <w:vAlign w:val="center"/>
            <w:hideMark/>
          </w:tcPr>
          <w:p w14:paraId="7E8881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D06A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3788D7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7AF7B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21DB1D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83BC7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85661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E6264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37C3779" w14:textId="77777777" w:rsidTr="00255BEF">
        <w:trPr>
          <w:trHeight w:val="300"/>
          <w:jc w:val="center"/>
        </w:trPr>
        <w:tc>
          <w:tcPr>
            <w:tcW w:w="1181" w:type="dxa"/>
            <w:shd w:val="clear" w:color="auto" w:fill="auto"/>
            <w:vAlign w:val="center"/>
            <w:hideMark/>
          </w:tcPr>
          <w:p w14:paraId="3CC996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SU.03-109</w:t>
            </w:r>
          </w:p>
        </w:tc>
        <w:tc>
          <w:tcPr>
            <w:tcW w:w="886" w:type="dxa"/>
            <w:shd w:val="clear" w:color="auto" w:fill="auto"/>
            <w:vAlign w:val="center"/>
            <w:hideMark/>
          </w:tcPr>
          <w:p w14:paraId="1C8E55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72F5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1,52</w:t>
            </w:r>
          </w:p>
        </w:tc>
        <w:tc>
          <w:tcPr>
            <w:tcW w:w="885" w:type="dxa"/>
            <w:shd w:val="clear" w:color="auto" w:fill="auto"/>
            <w:vAlign w:val="center"/>
            <w:hideMark/>
          </w:tcPr>
          <w:p w14:paraId="2431CB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56AEE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239F22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40AE4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0F2E6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8F59F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C1CF94F" w14:textId="77777777" w:rsidTr="00255BEF">
        <w:trPr>
          <w:trHeight w:val="300"/>
          <w:jc w:val="center"/>
        </w:trPr>
        <w:tc>
          <w:tcPr>
            <w:tcW w:w="1181" w:type="dxa"/>
            <w:shd w:val="clear" w:color="auto" w:fill="auto"/>
            <w:vAlign w:val="center"/>
            <w:hideMark/>
          </w:tcPr>
          <w:p w14:paraId="3F68DA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SU.03-110</w:t>
            </w:r>
          </w:p>
        </w:tc>
        <w:tc>
          <w:tcPr>
            <w:tcW w:w="886" w:type="dxa"/>
            <w:shd w:val="clear" w:color="auto" w:fill="auto"/>
            <w:vAlign w:val="center"/>
            <w:hideMark/>
          </w:tcPr>
          <w:p w14:paraId="348F52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9682A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2C32B0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FB306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20C123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422D1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6CCAE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4ED3B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F8BFBC3" w14:textId="77777777" w:rsidTr="00255BEF">
        <w:trPr>
          <w:trHeight w:val="300"/>
          <w:jc w:val="center"/>
        </w:trPr>
        <w:tc>
          <w:tcPr>
            <w:tcW w:w="1181" w:type="dxa"/>
            <w:shd w:val="clear" w:color="auto" w:fill="auto"/>
            <w:vAlign w:val="center"/>
            <w:hideMark/>
          </w:tcPr>
          <w:p w14:paraId="0E951F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SU.03-111</w:t>
            </w:r>
          </w:p>
        </w:tc>
        <w:tc>
          <w:tcPr>
            <w:tcW w:w="886" w:type="dxa"/>
            <w:shd w:val="clear" w:color="auto" w:fill="auto"/>
            <w:vAlign w:val="center"/>
            <w:hideMark/>
          </w:tcPr>
          <w:p w14:paraId="09F09A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E6E0E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0F34A7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211B3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C0DCDD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89E70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15CE4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BA5CE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6D08D3F" w14:textId="77777777" w:rsidTr="00255BEF">
        <w:trPr>
          <w:trHeight w:val="300"/>
          <w:jc w:val="center"/>
        </w:trPr>
        <w:tc>
          <w:tcPr>
            <w:tcW w:w="1181" w:type="dxa"/>
            <w:shd w:val="clear" w:color="auto" w:fill="auto"/>
            <w:vAlign w:val="center"/>
            <w:hideMark/>
          </w:tcPr>
          <w:p w14:paraId="184657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SU.03-112</w:t>
            </w:r>
          </w:p>
        </w:tc>
        <w:tc>
          <w:tcPr>
            <w:tcW w:w="886" w:type="dxa"/>
            <w:shd w:val="clear" w:color="auto" w:fill="auto"/>
            <w:vAlign w:val="center"/>
            <w:hideMark/>
          </w:tcPr>
          <w:p w14:paraId="5DA55B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B804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4D8330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CD5F4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723E76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770FF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51833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8F76E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7925EA" w14:textId="77777777" w:rsidTr="00255BEF">
        <w:trPr>
          <w:trHeight w:val="300"/>
          <w:jc w:val="center"/>
        </w:trPr>
        <w:tc>
          <w:tcPr>
            <w:tcW w:w="1181" w:type="dxa"/>
            <w:shd w:val="clear" w:color="auto" w:fill="auto"/>
            <w:vAlign w:val="center"/>
            <w:hideMark/>
          </w:tcPr>
          <w:p w14:paraId="39C79F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SU.03-113</w:t>
            </w:r>
          </w:p>
        </w:tc>
        <w:tc>
          <w:tcPr>
            <w:tcW w:w="886" w:type="dxa"/>
            <w:shd w:val="clear" w:color="auto" w:fill="auto"/>
            <w:vAlign w:val="center"/>
            <w:hideMark/>
          </w:tcPr>
          <w:p w14:paraId="3A3438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78D9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373DEC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DA410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A15251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83BD0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9AC12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3F24F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1C6473B" w14:textId="77777777" w:rsidTr="00255BEF">
        <w:trPr>
          <w:trHeight w:val="300"/>
          <w:jc w:val="center"/>
        </w:trPr>
        <w:tc>
          <w:tcPr>
            <w:tcW w:w="1181" w:type="dxa"/>
            <w:shd w:val="clear" w:color="auto" w:fill="auto"/>
            <w:vAlign w:val="center"/>
            <w:hideMark/>
          </w:tcPr>
          <w:p w14:paraId="60B05F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SU.03-114</w:t>
            </w:r>
          </w:p>
        </w:tc>
        <w:tc>
          <w:tcPr>
            <w:tcW w:w="886" w:type="dxa"/>
            <w:shd w:val="clear" w:color="auto" w:fill="auto"/>
            <w:vAlign w:val="center"/>
            <w:hideMark/>
          </w:tcPr>
          <w:p w14:paraId="6941BF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637C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0,83</w:t>
            </w:r>
          </w:p>
        </w:tc>
        <w:tc>
          <w:tcPr>
            <w:tcW w:w="885" w:type="dxa"/>
            <w:shd w:val="clear" w:color="auto" w:fill="auto"/>
            <w:vAlign w:val="center"/>
            <w:hideMark/>
          </w:tcPr>
          <w:p w14:paraId="75A5A7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F2975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48C1B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2E0F17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403F2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7F6EB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1AC641E" w14:textId="77777777" w:rsidTr="00255BEF">
        <w:trPr>
          <w:trHeight w:val="300"/>
          <w:jc w:val="center"/>
        </w:trPr>
        <w:tc>
          <w:tcPr>
            <w:tcW w:w="1181" w:type="dxa"/>
            <w:shd w:val="clear" w:color="auto" w:fill="auto"/>
            <w:vAlign w:val="center"/>
            <w:hideMark/>
          </w:tcPr>
          <w:p w14:paraId="7EA76E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SU.03-115</w:t>
            </w:r>
          </w:p>
        </w:tc>
        <w:tc>
          <w:tcPr>
            <w:tcW w:w="886" w:type="dxa"/>
            <w:shd w:val="clear" w:color="auto" w:fill="auto"/>
            <w:vAlign w:val="center"/>
            <w:hideMark/>
          </w:tcPr>
          <w:p w14:paraId="784672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1B2B2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7F6773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EC5D5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6A05D7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12EAD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6BCE0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F4354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51EBA61" w14:textId="77777777" w:rsidTr="00255BEF">
        <w:trPr>
          <w:trHeight w:val="300"/>
          <w:jc w:val="center"/>
        </w:trPr>
        <w:tc>
          <w:tcPr>
            <w:tcW w:w="1181" w:type="dxa"/>
            <w:shd w:val="clear" w:color="auto" w:fill="auto"/>
            <w:vAlign w:val="center"/>
            <w:hideMark/>
          </w:tcPr>
          <w:p w14:paraId="7D89BA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SU.03-116</w:t>
            </w:r>
          </w:p>
        </w:tc>
        <w:tc>
          <w:tcPr>
            <w:tcW w:w="886" w:type="dxa"/>
            <w:shd w:val="clear" w:color="auto" w:fill="auto"/>
            <w:vAlign w:val="center"/>
            <w:hideMark/>
          </w:tcPr>
          <w:p w14:paraId="27CE28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AECCF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59E68C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CB6BC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9628A6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46530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90CBF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24D57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C055216" w14:textId="77777777" w:rsidTr="00255BEF">
        <w:trPr>
          <w:trHeight w:val="300"/>
          <w:jc w:val="center"/>
        </w:trPr>
        <w:tc>
          <w:tcPr>
            <w:tcW w:w="1181" w:type="dxa"/>
            <w:shd w:val="clear" w:color="auto" w:fill="auto"/>
            <w:vAlign w:val="center"/>
            <w:hideMark/>
          </w:tcPr>
          <w:p w14:paraId="36E10E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PU.03-117</w:t>
            </w:r>
          </w:p>
        </w:tc>
        <w:tc>
          <w:tcPr>
            <w:tcW w:w="886" w:type="dxa"/>
            <w:shd w:val="clear" w:color="auto" w:fill="auto"/>
            <w:vAlign w:val="center"/>
            <w:hideMark/>
          </w:tcPr>
          <w:p w14:paraId="72ECA6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BBE98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59F553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842C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099E4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D0B8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43B29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AF4C0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AD5D309" w14:textId="77777777" w:rsidTr="00255BEF">
        <w:trPr>
          <w:trHeight w:val="300"/>
          <w:jc w:val="center"/>
        </w:trPr>
        <w:tc>
          <w:tcPr>
            <w:tcW w:w="1181" w:type="dxa"/>
            <w:shd w:val="clear" w:color="auto" w:fill="auto"/>
            <w:vAlign w:val="center"/>
            <w:hideMark/>
          </w:tcPr>
          <w:p w14:paraId="632AD4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PU.03-118</w:t>
            </w:r>
          </w:p>
        </w:tc>
        <w:tc>
          <w:tcPr>
            <w:tcW w:w="886" w:type="dxa"/>
            <w:shd w:val="clear" w:color="auto" w:fill="auto"/>
            <w:vAlign w:val="center"/>
            <w:hideMark/>
          </w:tcPr>
          <w:p w14:paraId="7D31DE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T.0302</w:t>
            </w:r>
          </w:p>
        </w:tc>
        <w:tc>
          <w:tcPr>
            <w:tcW w:w="886" w:type="dxa"/>
            <w:shd w:val="clear" w:color="auto" w:fill="auto"/>
            <w:vAlign w:val="center"/>
            <w:hideMark/>
          </w:tcPr>
          <w:p w14:paraId="7D3AC9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5354399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311A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3D0EFD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8DF6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E2A0B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151BB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7D2791" w14:textId="77777777" w:rsidTr="00255BEF">
        <w:trPr>
          <w:trHeight w:val="300"/>
          <w:jc w:val="center"/>
        </w:trPr>
        <w:tc>
          <w:tcPr>
            <w:tcW w:w="9356" w:type="dxa"/>
            <w:gridSpan w:val="9"/>
            <w:shd w:val="clear" w:color="000000" w:fill="000000"/>
            <w:noWrap/>
            <w:vAlign w:val="center"/>
            <w:hideMark/>
          </w:tcPr>
          <w:p w14:paraId="280DF502"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L.04 – Třída Svobody – úřednická čtvrť</w:t>
            </w:r>
          </w:p>
        </w:tc>
      </w:tr>
      <w:tr w:rsidR="00207210" w:rsidRPr="00FD737C" w14:paraId="69511182" w14:textId="77777777" w:rsidTr="00255BEF">
        <w:trPr>
          <w:trHeight w:val="300"/>
          <w:jc w:val="center"/>
        </w:trPr>
        <w:tc>
          <w:tcPr>
            <w:tcW w:w="1181" w:type="dxa"/>
            <w:shd w:val="clear" w:color="auto" w:fill="auto"/>
            <w:vAlign w:val="center"/>
            <w:hideMark/>
          </w:tcPr>
          <w:p w14:paraId="6E63B7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SU.04-001</w:t>
            </w:r>
          </w:p>
        </w:tc>
        <w:tc>
          <w:tcPr>
            <w:tcW w:w="886" w:type="dxa"/>
            <w:shd w:val="clear" w:color="auto" w:fill="auto"/>
            <w:vAlign w:val="center"/>
            <w:hideMark/>
          </w:tcPr>
          <w:p w14:paraId="027DAA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A0B49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0,94</w:t>
            </w:r>
          </w:p>
        </w:tc>
        <w:tc>
          <w:tcPr>
            <w:tcW w:w="885" w:type="dxa"/>
            <w:shd w:val="clear" w:color="auto" w:fill="auto"/>
            <w:vAlign w:val="center"/>
            <w:hideMark/>
          </w:tcPr>
          <w:p w14:paraId="0E0FD2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01C93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3457DE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BFBFF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D766F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AAC4EA"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37E8A0F" w14:textId="77777777" w:rsidTr="00255BEF">
        <w:trPr>
          <w:trHeight w:val="300"/>
          <w:jc w:val="center"/>
        </w:trPr>
        <w:tc>
          <w:tcPr>
            <w:tcW w:w="1181" w:type="dxa"/>
            <w:shd w:val="clear" w:color="auto" w:fill="auto"/>
            <w:vAlign w:val="center"/>
            <w:hideMark/>
          </w:tcPr>
          <w:p w14:paraId="661993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SU.04-002</w:t>
            </w:r>
          </w:p>
        </w:tc>
        <w:tc>
          <w:tcPr>
            <w:tcW w:w="886" w:type="dxa"/>
            <w:shd w:val="clear" w:color="auto" w:fill="auto"/>
            <w:vAlign w:val="center"/>
            <w:hideMark/>
          </w:tcPr>
          <w:p w14:paraId="7E3D59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2A799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42C20D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9861A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8AB93B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94F10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93129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1695D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9626FE9" w14:textId="77777777" w:rsidTr="00255BEF">
        <w:trPr>
          <w:trHeight w:val="300"/>
          <w:jc w:val="center"/>
        </w:trPr>
        <w:tc>
          <w:tcPr>
            <w:tcW w:w="1181" w:type="dxa"/>
            <w:shd w:val="clear" w:color="auto" w:fill="auto"/>
            <w:vAlign w:val="center"/>
            <w:hideMark/>
          </w:tcPr>
          <w:p w14:paraId="188323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OV.04-003</w:t>
            </w:r>
          </w:p>
        </w:tc>
        <w:tc>
          <w:tcPr>
            <w:tcW w:w="886" w:type="dxa"/>
            <w:shd w:val="clear" w:color="auto" w:fill="auto"/>
            <w:vAlign w:val="center"/>
            <w:hideMark/>
          </w:tcPr>
          <w:p w14:paraId="79E5E1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30221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03C402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1A87F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836B0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1E3D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422EC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CD84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542850D" w14:textId="77777777" w:rsidTr="00255BEF">
        <w:trPr>
          <w:trHeight w:val="300"/>
          <w:jc w:val="center"/>
        </w:trPr>
        <w:tc>
          <w:tcPr>
            <w:tcW w:w="1181" w:type="dxa"/>
            <w:shd w:val="clear" w:color="auto" w:fill="auto"/>
            <w:vAlign w:val="center"/>
            <w:hideMark/>
          </w:tcPr>
          <w:p w14:paraId="406C05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RO.04-004</w:t>
            </w:r>
          </w:p>
        </w:tc>
        <w:tc>
          <w:tcPr>
            <w:tcW w:w="886" w:type="dxa"/>
            <w:shd w:val="clear" w:color="auto" w:fill="auto"/>
            <w:vAlign w:val="center"/>
            <w:hideMark/>
          </w:tcPr>
          <w:p w14:paraId="0B2D1F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D30BE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321541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748182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77B9A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EA6F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BB94E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F081CB8"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6523948" w14:textId="77777777" w:rsidTr="00255BEF">
        <w:trPr>
          <w:trHeight w:val="300"/>
          <w:jc w:val="center"/>
        </w:trPr>
        <w:tc>
          <w:tcPr>
            <w:tcW w:w="1181" w:type="dxa"/>
            <w:shd w:val="clear" w:color="auto" w:fill="auto"/>
            <w:vAlign w:val="center"/>
            <w:hideMark/>
          </w:tcPr>
          <w:p w14:paraId="23F725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SU.04-005</w:t>
            </w:r>
          </w:p>
        </w:tc>
        <w:tc>
          <w:tcPr>
            <w:tcW w:w="886" w:type="dxa"/>
            <w:shd w:val="clear" w:color="auto" w:fill="auto"/>
            <w:vAlign w:val="center"/>
            <w:hideMark/>
          </w:tcPr>
          <w:p w14:paraId="5B5841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3E5D9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0,75</w:t>
            </w:r>
          </w:p>
        </w:tc>
        <w:tc>
          <w:tcPr>
            <w:tcW w:w="885" w:type="dxa"/>
            <w:shd w:val="clear" w:color="auto" w:fill="auto"/>
            <w:vAlign w:val="center"/>
            <w:hideMark/>
          </w:tcPr>
          <w:p w14:paraId="03E4F3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16D59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B1078D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1F9BA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4844E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D451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D6712E1" w14:textId="77777777" w:rsidTr="00255BEF">
        <w:trPr>
          <w:trHeight w:val="300"/>
          <w:jc w:val="center"/>
        </w:trPr>
        <w:tc>
          <w:tcPr>
            <w:tcW w:w="1181" w:type="dxa"/>
            <w:shd w:val="clear" w:color="auto" w:fill="auto"/>
            <w:vAlign w:val="center"/>
            <w:hideMark/>
          </w:tcPr>
          <w:p w14:paraId="1B6C27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DU.04-006</w:t>
            </w:r>
          </w:p>
        </w:tc>
        <w:tc>
          <w:tcPr>
            <w:tcW w:w="886" w:type="dxa"/>
            <w:shd w:val="clear" w:color="auto" w:fill="auto"/>
            <w:vAlign w:val="center"/>
            <w:hideMark/>
          </w:tcPr>
          <w:p w14:paraId="1F35D5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F52B0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1,72</w:t>
            </w:r>
          </w:p>
        </w:tc>
        <w:tc>
          <w:tcPr>
            <w:tcW w:w="885" w:type="dxa"/>
            <w:shd w:val="clear" w:color="auto" w:fill="auto"/>
            <w:vAlign w:val="center"/>
            <w:hideMark/>
          </w:tcPr>
          <w:p w14:paraId="52406A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4C50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B31E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B283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B605A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6C723B"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46E2A30" w14:textId="77777777" w:rsidTr="00255BEF">
        <w:trPr>
          <w:trHeight w:val="300"/>
          <w:jc w:val="center"/>
        </w:trPr>
        <w:tc>
          <w:tcPr>
            <w:tcW w:w="1181" w:type="dxa"/>
            <w:shd w:val="clear" w:color="auto" w:fill="auto"/>
            <w:vAlign w:val="center"/>
            <w:hideMark/>
          </w:tcPr>
          <w:p w14:paraId="064C2C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SU.04-007</w:t>
            </w:r>
          </w:p>
        </w:tc>
        <w:tc>
          <w:tcPr>
            <w:tcW w:w="886" w:type="dxa"/>
            <w:shd w:val="clear" w:color="auto" w:fill="auto"/>
            <w:vAlign w:val="center"/>
            <w:hideMark/>
          </w:tcPr>
          <w:p w14:paraId="335751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7CE5D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02DC83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0AE57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B5780C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6F473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B09EA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71BD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D1D3B32" w14:textId="77777777" w:rsidTr="00255BEF">
        <w:trPr>
          <w:trHeight w:val="300"/>
          <w:jc w:val="center"/>
        </w:trPr>
        <w:tc>
          <w:tcPr>
            <w:tcW w:w="1181" w:type="dxa"/>
            <w:shd w:val="clear" w:color="auto" w:fill="auto"/>
            <w:vAlign w:val="center"/>
            <w:hideMark/>
          </w:tcPr>
          <w:p w14:paraId="115529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SU.04-008</w:t>
            </w:r>
          </w:p>
        </w:tc>
        <w:tc>
          <w:tcPr>
            <w:tcW w:w="886" w:type="dxa"/>
            <w:shd w:val="clear" w:color="auto" w:fill="auto"/>
            <w:vAlign w:val="center"/>
            <w:hideMark/>
          </w:tcPr>
          <w:p w14:paraId="0B18EC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64145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0,97</w:t>
            </w:r>
          </w:p>
        </w:tc>
        <w:tc>
          <w:tcPr>
            <w:tcW w:w="885" w:type="dxa"/>
            <w:shd w:val="clear" w:color="auto" w:fill="auto"/>
            <w:vAlign w:val="center"/>
            <w:hideMark/>
          </w:tcPr>
          <w:p w14:paraId="210D34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29A76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ACCAAD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8C279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7C4D8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5AA9B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9C6FE33" w14:textId="77777777" w:rsidTr="00255BEF">
        <w:trPr>
          <w:trHeight w:val="300"/>
          <w:jc w:val="center"/>
        </w:trPr>
        <w:tc>
          <w:tcPr>
            <w:tcW w:w="1181" w:type="dxa"/>
            <w:shd w:val="clear" w:color="auto" w:fill="auto"/>
            <w:vAlign w:val="center"/>
            <w:hideMark/>
          </w:tcPr>
          <w:p w14:paraId="4574CC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OV.04-009</w:t>
            </w:r>
          </w:p>
        </w:tc>
        <w:tc>
          <w:tcPr>
            <w:tcW w:w="886" w:type="dxa"/>
            <w:shd w:val="clear" w:color="auto" w:fill="auto"/>
            <w:vAlign w:val="center"/>
            <w:hideMark/>
          </w:tcPr>
          <w:p w14:paraId="2CE938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A30A0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0699F6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B9F7B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3FD57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BEC53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453D9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C593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3BFA685" w14:textId="77777777" w:rsidTr="00255BEF">
        <w:trPr>
          <w:trHeight w:val="300"/>
          <w:jc w:val="center"/>
        </w:trPr>
        <w:tc>
          <w:tcPr>
            <w:tcW w:w="1181" w:type="dxa"/>
            <w:shd w:val="clear" w:color="auto" w:fill="auto"/>
            <w:vAlign w:val="center"/>
            <w:hideMark/>
          </w:tcPr>
          <w:p w14:paraId="5212AD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SU.04-010</w:t>
            </w:r>
          </w:p>
        </w:tc>
        <w:tc>
          <w:tcPr>
            <w:tcW w:w="886" w:type="dxa"/>
            <w:shd w:val="clear" w:color="auto" w:fill="auto"/>
            <w:vAlign w:val="center"/>
            <w:hideMark/>
          </w:tcPr>
          <w:p w14:paraId="31A002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29B35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0,99</w:t>
            </w:r>
          </w:p>
        </w:tc>
        <w:tc>
          <w:tcPr>
            <w:tcW w:w="885" w:type="dxa"/>
            <w:shd w:val="clear" w:color="auto" w:fill="auto"/>
            <w:vAlign w:val="center"/>
            <w:hideMark/>
          </w:tcPr>
          <w:p w14:paraId="7767E4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7AA60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E31DA5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992C6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EDBB6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EACC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3C1D3EB" w14:textId="77777777" w:rsidTr="00255BEF">
        <w:trPr>
          <w:trHeight w:val="300"/>
          <w:jc w:val="center"/>
        </w:trPr>
        <w:tc>
          <w:tcPr>
            <w:tcW w:w="1181" w:type="dxa"/>
            <w:shd w:val="clear" w:color="auto" w:fill="auto"/>
            <w:vAlign w:val="center"/>
            <w:hideMark/>
          </w:tcPr>
          <w:p w14:paraId="2A6412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PU.04-011</w:t>
            </w:r>
          </w:p>
        </w:tc>
        <w:tc>
          <w:tcPr>
            <w:tcW w:w="886" w:type="dxa"/>
            <w:shd w:val="clear" w:color="auto" w:fill="auto"/>
            <w:vAlign w:val="center"/>
            <w:hideMark/>
          </w:tcPr>
          <w:p w14:paraId="5C1A75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098E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1,64</w:t>
            </w:r>
          </w:p>
        </w:tc>
        <w:tc>
          <w:tcPr>
            <w:tcW w:w="885" w:type="dxa"/>
            <w:shd w:val="clear" w:color="auto" w:fill="auto"/>
            <w:vAlign w:val="center"/>
            <w:hideMark/>
          </w:tcPr>
          <w:p w14:paraId="4F9C4F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A7E6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50DD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5C53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C09D9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FBB7AB"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751F206" w14:textId="77777777" w:rsidTr="00255BEF">
        <w:trPr>
          <w:trHeight w:val="300"/>
          <w:jc w:val="center"/>
        </w:trPr>
        <w:tc>
          <w:tcPr>
            <w:tcW w:w="1181" w:type="dxa"/>
            <w:shd w:val="clear" w:color="auto" w:fill="auto"/>
            <w:vAlign w:val="center"/>
            <w:hideMark/>
          </w:tcPr>
          <w:p w14:paraId="5DEBAC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SU.04-012</w:t>
            </w:r>
          </w:p>
        </w:tc>
        <w:tc>
          <w:tcPr>
            <w:tcW w:w="886" w:type="dxa"/>
            <w:shd w:val="clear" w:color="auto" w:fill="auto"/>
            <w:vAlign w:val="center"/>
            <w:hideMark/>
          </w:tcPr>
          <w:p w14:paraId="353516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0A30A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1,65</w:t>
            </w:r>
          </w:p>
        </w:tc>
        <w:tc>
          <w:tcPr>
            <w:tcW w:w="885" w:type="dxa"/>
            <w:shd w:val="clear" w:color="auto" w:fill="auto"/>
            <w:vAlign w:val="center"/>
            <w:hideMark/>
          </w:tcPr>
          <w:p w14:paraId="19E943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4DB23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5DAD02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6704C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D3386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B3C3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F90CF48" w14:textId="77777777" w:rsidTr="00255BEF">
        <w:trPr>
          <w:trHeight w:val="300"/>
          <w:jc w:val="center"/>
        </w:trPr>
        <w:tc>
          <w:tcPr>
            <w:tcW w:w="1181" w:type="dxa"/>
            <w:shd w:val="clear" w:color="auto" w:fill="auto"/>
            <w:vAlign w:val="center"/>
            <w:hideMark/>
          </w:tcPr>
          <w:p w14:paraId="4DBEC7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RO.04-013</w:t>
            </w:r>
          </w:p>
        </w:tc>
        <w:tc>
          <w:tcPr>
            <w:tcW w:w="886" w:type="dxa"/>
            <w:shd w:val="clear" w:color="auto" w:fill="auto"/>
            <w:vAlign w:val="center"/>
            <w:hideMark/>
          </w:tcPr>
          <w:p w14:paraId="2B0B1F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4CE30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5516C6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65D5A3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E992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9AF0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909DC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7A4BF8B2"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FB28854" w14:textId="77777777" w:rsidTr="00255BEF">
        <w:trPr>
          <w:trHeight w:val="300"/>
          <w:jc w:val="center"/>
        </w:trPr>
        <w:tc>
          <w:tcPr>
            <w:tcW w:w="1181" w:type="dxa"/>
            <w:shd w:val="clear" w:color="auto" w:fill="auto"/>
            <w:vAlign w:val="center"/>
            <w:hideMark/>
          </w:tcPr>
          <w:p w14:paraId="016CD8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SU.04-014</w:t>
            </w:r>
          </w:p>
        </w:tc>
        <w:tc>
          <w:tcPr>
            <w:tcW w:w="886" w:type="dxa"/>
            <w:shd w:val="clear" w:color="auto" w:fill="auto"/>
            <w:vAlign w:val="center"/>
            <w:hideMark/>
          </w:tcPr>
          <w:p w14:paraId="47BA43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FC4E3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1,36</w:t>
            </w:r>
          </w:p>
        </w:tc>
        <w:tc>
          <w:tcPr>
            <w:tcW w:w="885" w:type="dxa"/>
            <w:shd w:val="clear" w:color="auto" w:fill="auto"/>
            <w:vAlign w:val="center"/>
            <w:hideMark/>
          </w:tcPr>
          <w:p w14:paraId="4F67F6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2590D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D66C6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3AD929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810BB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EC136F"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D7D7E7A" w14:textId="77777777" w:rsidTr="00255BEF">
        <w:trPr>
          <w:trHeight w:val="300"/>
          <w:jc w:val="center"/>
        </w:trPr>
        <w:tc>
          <w:tcPr>
            <w:tcW w:w="1181" w:type="dxa"/>
            <w:shd w:val="clear" w:color="auto" w:fill="auto"/>
            <w:vAlign w:val="center"/>
            <w:hideMark/>
          </w:tcPr>
          <w:p w14:paraId="1F24D3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DU.04-015</w:t>
            </w:r>
          </w:p>
        </w:tc>
        <w:tc>
          <w:tcPr>
            <w:tcW w:w="886" w:type="dxa"/>
            <w:shd w:val="clear" w:color="auto" w:fill="auto"/>
            <w:vAlign w:val="center"/>
            <w:hideMark/>
          </w:tcPr>
          <w:p w14:paraId="62E074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7E1C9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1,19</w:t>
            </w:r>
          </w:p>
        </w:tc>
        <w:tc>
          <w:tcPr>
            <w:tcW w:w="885" w:type="dxa"/>
            <w:shd w:val="clear" w:color="auto" w:fill="auto"/>
            <w:vAlign w:val="center"/>
            <w:hideMark/>
          </w:tcPr>
          <w:p w14:paraId="0C0AC1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A313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3D66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A00FD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F8D7A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A3A1A8"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351B2C9" w14:textId="77777777" w:rsidTr="00255BEF">
        <w:trPr>
          <w:trHeight w:val="300"/>
          <w:jc w:val="center"/>
        </w:trPr>
        <w:tc>
          <w:tcPr>
            <w:tcW w:w="1181" w:type="dxa"/>
            <w:shd w:val="clear" w:color="auto" w:fill="auto"/>
            <w:vAlign w:val="center"/>
            <w:hideMark/>
          </w:tcPr>
          <w:p w14:paraId="7269DC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DU.04-016</w:t>
            </w:r>
          </w:p>
        </w:tc>
        <w:tc>
          <w:tcPr>
            <w:tcW w:w="886" w:type="dxa"/>
            <w:shd w:val="clear" w:color="auto" w:fill="auto"/>
            <w:vAlign w:val="center"/>
            <w:hideMark/>
          </w:tcPr>
          <w:p w14:paraId="624FF1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FD78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2,21</w:t>
            </w:r>
          </w:p>
        </w:tc>
        <w:tc>
          <w:tcPr>
            <w:tcW w:w="885" w:type="dxa"/>
            <w:shd w:val="clear" w:color="auto" w:fill="auto"/>
            <w:vAlign w:val="center"/>
            <w:hideMark/>
          </w:tcPr>
          <w:p w14:paraId="2A01FE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7C67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8B5E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A604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90B7D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CC5E7D"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7D4F7E18" w14:textId="77777777" w:rsidTr="00255BEF">
        <w:trPr>
          <w:trHeight w:val="300"/>
          <w:jc w:val="center"/>
        </w:trPr>
        <w:tc>
          <w:tcPr>
            <w:tcW w:w="1181" w:type="dxa"/>
            <w:shd w:val="clear" w:color="auto" w:fill="auto"/>
            <w:vAlign w:val="center"/>
            <w:hideMark/>
          </w:tcPr>
          <w:p w14:paraId="404486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SU.04-017</w:t>
            </w:r>
          </w:p>
        </w:tc>
        <w:tc>
          <w:tcPr>
            <w:tcW w:w="886" w:type="dxa"/>
            <w:shd w:val="clear" w:color="auto" w:fill="auto"/>
            <w:vAlign w:val="center"/>
            <w:hideMark/>
          </w:tcPr>
          <w:p w14:paraId="1FEA14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2207C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1,88</w:t>
            </w:r>
          </w:p>
        </w:tc>
        <w:tc>
          <w:tcPr>
            <w:tcW w:w="885" w:type="dxa"/>
            <w:shd w:val="clear" w:color="auto" w:fill="auto"/>
            <w:vAlign w:val="center"/>
            <w:hideMark/>
          </w:tcPr>
          <w:p w14:paraId="6365DD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5E5C6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B0F3F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430EC9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946B9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9340FD1"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9CA1738" w14:textId="77777777" w:rsidTr="00255BEF">
        <w:trPr>
          <w:trHeight w:val="300"/>
          <w:jc w:val="center"/>
        </w:trPr>
        <w:tc>
          <w:tcPr>
            <w:tcW w:w="1181" w:type="dxa"/>
            <w:shd w:val="clear" w:color="auto" w:fill="auto"/>
            <w:vAlign w:val="center"/>
            <w:hideMark/>
          </w:tcPr>
          <w:p w14:paraId="6DA54F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OV.04-018</w:t>
            </w:r>
          </w:p>
        </w:tc>
        <w:tc>
          <w:tcPr>
            <w:tcW w:w="886" w:type="dxa"/>
            <w:shd w:val="clear" w:color="auto" w:fill="auto"/>
            <w:vAlign w:val="center"/>
            <w:hideMark/>
          </w:tcPr>
          <w:p w14:paraId="79DE90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5D9C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1,27</w:t>
            </w:r>
          </w:p>
        </w:tc>
        <w:tc>
          <w:tcPr>
            <w:tcW w:w="885" w:type="dxa"/>
            <w:shd w:val="clear" w:color="auto" w:fill="auto"/>
            <w:vAlign w:val="center"/>
            <w:hideMark/>
          </w:tcPr>
          <w:p w14:paraId="2456AF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C99D7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E9EE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7DDA6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03038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F15801"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2468E5E" w14:textId="77777777" w:rsidTr="00255BEF">
        <w:trPr>
          <w:trHeight w:val="300"/>
          <w:jc w:val="center"/>
        </w:trPr>
        <w:tc>
          <w:tcPr>
            <w:tcW w:w="1181" w:type="dxa"/>
            <w:shd w:val="clear" w:color="auto" w:fill="auto"/>
            <w:vAlign w:val="center"/>
            <w:hideMark/>
          </w:tcPr>
          <w:p w14:paraId="08E9BF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SU.04-019</w:t>
            </w:r>
          </w:p>
        </w:tc>
        <w:tc>
          <w:tcPr>
            <w:tcW w:w="886" w:type="dxa"/>
            <w:shd w:val="clear" w:color="auto" w:fill="auto"/>
            <w:vAlign w:val="center"/>
            <w:hideMark/>
          </w:tcPr>
          <w:p w14:paraId="0A54F0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93D2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2,14</w:t>
            </w:r>
          </w:p>
        </w:tc>
        <w:tc>
          <w:tcPr>
            <w:tcW w:w="885" w:type="dxa"/>
            <w:shd w:val="clear" w:color="auto" w:fill="auto"/>
            <w:vAlign w:val="center"/>
            <w:hideMark/>
          </w:tcPr>
          <w:p w14:paraId="7CFD78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2F5F7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13547F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417AF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BBA14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CB6F7A0"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7BBDE00" w14:textId="77777777" w:rsidTr="00255BEF">
        <w:trPr>
          <w:trHeight w:val="300"/>
          <w:jc w:val="center"/>
        </w:trPr>
        <w:tc>
          <w:tcPr>
            <w:tcW w:w="1181" w:type="dxa"/>
            <w:shd w:val="clear" w:color="auto" w:fill="auto"/>
            <w:vAlign w:val="center"/>
            <w:hideMark/>
          </w:tcPr>
          <w:p w14:paraId="07D06C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SU.04-020</w:t>
            </w:r>
          </w:p>
        </w:tc>
        <w:tc>
          <w:tcPr>
            <w:tcW w:w="886" w:type="dxa"/>
            <w:shd w:val="clear" w:color="auto" w:fill="auto"/>
            <w:vAlign w:val="center"/>
            <w:hideMark/>
          </w:tcPr>
          <w:p w14:paraId="61DCD8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717C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1,19</w:t>
            </w:r>
          </w:p>
        </w:tc>
        <w:tc>
          <w:tcPr>
            <w:tcW w:w="885" w:type="dxa"/>
            <w:shd w:val="clear" w:color="auto" w:fill="auto"/>
            <w:vAlign w:val="center"/>
            <w:hideMark/>
          </w:tcPr>
          <w:p w14:paraId="4CCDAC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95B9C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A8F8D0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02123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24F37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143E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C0967D6" w14:textId="77777777" w:rsidTr="00255BEF">
        <w:trPr>
          <w:trHeight w:val="300"/>
          <w:jc w:val="center"/>
        </w:trPr>
        <w:tc>
          <w:tcPr>
            <w:tcW w:w="1181" w:type="dxa"/>
            <w:shd w:val="clear" w:color="auto" w:fill="auto"/>
            <w:vAlign w:val="center"/>
            <w:hideMark/>
          </w:tcPr>
          <w:p w14:paraId="2D4097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SU.04-021</w:t>
            </w:r>
          </w:p>
        </w:tc>
        <w:tc>
          <w:tcPr>
            <w:tcW w:w="886" w:type="dxa"/>
            <w:shd w:val="clear" w:color="auto" w:fill="auto"/>
            <w:vAlign w:val="center"/>
            <w:hideMark/>
          </w:tcPr>
          <w:p w14:paraId="220743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BBB30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1,05</w:t>
            </w:r>
          </w:p>
        </w:tc>
        <w:tc>
          <w:tcPr>
            <w:tcW w:w="885" w:type="dxa"/>
            <w:shd w:val="clear" w:color="auto" w:fill="auto"/>
            <w:vAlign w:val="center"/>
            <w:hideMark/>
          </w:tcPr>
          <w:p w14:paraId="275053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F97B5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A1D4F4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177E5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FA6D0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9D06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5FDE286" w14:textId="77777777" w:rsidTr="00255BEF">
        <w:trPr>
          <w:trHeight w:val="300"/>
          <w:jc w:val="center"/>
        </w:trPr>
        <w:tc>
          <w:tcPr>
            <w:tcW w:w="1181" w:type="dxa"/>
            <w:shd w:val="clear" w:color="auto" w:fill="auto"/>
            <w:vAlign w:val="center"/>
            <w:hideMark/>
          </w:tcPr>
          <w:p w14:paraId="6FE15E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OV.04-022</w:t>
            </w:r>
          </w:p>
        </w:tc>
        <w:tc>
          <w:tcPr>
            <w:tcW w:w="886" w:type="dxa"/>
            <w:shd w:val="clear" w:color="auto" w:fill="auto"/>
            <w:vAlign w:val="center"/>
            <w:hideMark/>
          </w:tcPr>
          <w:p w14:paraId="340555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A6DC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5B702A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92CFE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2A6E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EC4C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04C6F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6AF9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AC984A1" w14:textId="77777777" w:rsidTr="00255BEF">
        <w:trPr>
          <w:trHeight w:val="300"/>
          <w:jc w:val="center"/>
        </w:trPr>
        <w:tc>
          <w:tcPr>
            <w:tcW w:w="1181" w:type="dxa"/>
            <w:shd w:val="clear" w:color="auto" w:fill="auto"/>
            <w:vAlign w:val="center"/>
            <w:hideMark/>
          </w:tcPr>
          <w:p w14:paraId="67E7F9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SU.04-023</w:t>
            </w:r>
          </w:p>
        </w:tc>
        <w:tc>
          <w:tcPr>
            <w:tcW w:w="886" w:type="dxa"/>
            <w:shd w:val="clear" w:color="auto" w:fill="auto"/>
            <w:vAlign w:val="center"/>
            <w:hideMark/>
          </w:tcPr>
          <w:p w14:paraId="495142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6C0C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1,16</w:t>
            </w:r>
          </w:p>
        </w:tc>
        <w:tc>
          <w:tcPr>
            <w:tcW w:w="885" w:type="dxa"/>
            <w:shd w:val="clear" w:color="auto" w:fill="auto"/>
            <w:vAlign w:val="center"/>
            <w:hideMark/>
          </w:tcPr>
          <w:p w14:paraId="452C64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32527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356333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CF7CD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99C1F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5E39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66BCC87" w14:textId="77777777" w:rsidTr="00255BEF">
        <w:trPr>
          <w:trHeight w:val="300"/>
          <w:jc w:val="center"/>
        </w:trPr>
        <w:tc>
          <w:tcPr>
            <w:tcW w:w="1181" w:type="dxa"/>
            <w:shd w:val="clear" w:color="auto" w:fill="auto"/>
            <w:vAlign w:val="center"/>
            <w:hideMark/>
          </w:tcPr>
          <w:p w14:paraId="1FF21B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SU.04-024</w:t>
            </w:r>
          </w:p>
        </w:tc>
        <w:tc>
          <w:tcPr>
            <w:tcW w:w="886" w:type="dxa"/>
            <w:shd w:val="clear" w:color="auto" w:fill="auto"/>
            <w:vAlign w:val="center"/>
            <w:hideMark/>
          </w:tcPr>
          <w:p w14:paraId="2607D0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4E6EB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1,29</w:t>
            </w:r>
          </w:p>
        </w:tc>
        <w:tc>
          <w:tcPr>
            <w:tcW w:w="885" w:type="dxa"/>
            <w:shd w:val="clear" w:color="auto" w:fill="auto"/>
            <w:vAlign w:val="center"/>
            <w:hideMark/>
          </w:tcPr>
          <w:p w14:paraId="79DE46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F3F14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1F46A5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8A06D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D942A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259F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4EAA26E" w14:textId="77777777" w:rsidTr="00255BEF">
        <w:trPr>
          <w:trHeight w:val="300"/>
          <w:jc w:val="center"/>
        </w:trPr>
        <w:tc>
          <w:tcPr>
            <w:tcW w:w="1181" w:type="dxa"/>
            <w:shd w:val="clear" w:color="auto" w:fill="auto"/>
            <w:vAlign w:val="center"/>
            <w:hideMark/>
          </w:tcPr>
          <w:p w14:paraId="709203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SU.04-025</w:t>
            </w:r>
          </w:p>
        </w:tc>
        <w:tc>
          <w:tcPr>
            <w:tcW w:w="886" w:type="dxa"/>
            <w:shd w:val="clear" w:color="auto" w:fill="auto"/>
            <w:vAlign w:val="center"/>
            <w:hideMark/>
          </w:tcPr>
          <w:p w14:paraId="2C938E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CFE0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0,62</w:t>
            </w:r>
          </w:p>
        </w:tc>
        <w:tc>
          <w:tcPr>
            <w:tcW w:w="885" w:type="dxa"/>
            <w:shd w:val="clear" w:color="auto" w:fill="auto"/>
            <w:vAlign w:val="center"/>
            <w:hideMark/>
          </w:tcPr>
          <w:p w14:paraId="48F6D4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03F37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43C546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97F27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E1FD2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E247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E72AF40" w14:textId="77777777" w:rsidTr="00255BEF">
        <w:trPr>
          <w:trHeight w:val="300"/>
          <w:jc w:val="center"/>
        </w:trPr>
        <w:tc>
          <w:tcPr>
            <w:tcW w:w="1181" w:type="dxa"/>
            <w:shd w:val="clear" w:color="auto" w:fill="auto"/>
            <w:vAlign w:val="center"/>
            <w:hideMark/>
          </w:tcPr>
          <w:p w14:paraId="386606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SU.04-026</w:t>
            </w:r>
          </w:p>
        </w:tc>
        <w:tc>
          <w:tcPr>
            <w:tcW w:w="886" w:type="dxa"/>
            <w:shd w:val="clear" w:color="auto" w:fill="auto"/>
            <w:vAlign w:val="center"/>
            <w:hideMark/>
          </w:tcPr>
          <w:p w14:paraId="3D1D64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92C1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381FA3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0CFC9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E7F891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DB9EE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10432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0CE32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I/27</w:t>
            </w:r>
          </w:p>
        </w:tc>
      </w:tr>
      <w:tr w:rsidR="00207210" w:rsidRPr="00FD737C" w14:paraId="319C5F9E" w14:textId="77777777" w:rsidTr="00255BEF">
        <w:trPr>
          <w:trHeight w:val="300"/>
          <w:jc w:val="center"/>
        </w:trPr>
        <w:tc>
          <w:tcPr>
            <w:tcW w:w="1181" w:type="dxa"/>
            <w:shd w:val="clear" w:color="auto" w:fill="auto"/>
            <w:vAlign w:val="center"/>
            <w:hideMark/>
          </w:tcPr>
          <w:p w14:paraId="00B9F5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SU.04-027</w:t>
            </w:r>
          </w:p>
        </w:tc>
        <w:tc>
          <w:tcPr>
            <w:tcW w:w="886" w:type="dxa"/>
            <w:shd w:val="clear" w:color="auto" w:fill="auto"/>
            <w:vAlign w:val="center"/>
            <w:hideMark/>
          </w:tcPr>
          <w:p w14:paraId="790E11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B37F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0,90</w:t>
            </w:r>
          </w:p>
        </w:tc>
        <w:tc>
          <w:tcPr>
            <w:tcW w:w="885" w:type="dxa"/>
            <w:shd w:val="clear" w:color="auto" w:fill="auto"/>
            <w:vAlign w:val="center"/>
            <w:hideMark/>
          </w:tcPr>
          <w:p w14:paraId="20218C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2113C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A580B8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EBE0F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C76F7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FE1C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B477F7A" w14:textId="77777777" w:rsidTr="00255BEF">
        <w:trPr>
          <w:trHeight w:val="300"/>
          <w:jc w:val="center"/>
        </w:trPr>
        <w:tc>
          <w:tcPr>
            <w:tcW w:w="1181" w:type="dxa"/>
            <w:shd w:val="clear" w:color="auto" w:fill="auto"/>
            <w:vAlign w:val="center"/>
            <w:hideMark/>
          </w:tcPr>
          <w:p w14:paraId="570D0D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SU.04-028</w:t>
            </w:r>
          </w:p>
        </w:tc>
        <w:tc>
          <w:tcPr>
            <w:tcW w:w="886" w:type="dxa"/>
            <w:shd w:val="clear" w:color="auto" w:fill="auto"/>
            <w:vAlign w:val="center"/>
            <w:hideMark/>
          </w:tcPr>
          <w:p w14:paraId="2AC192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F242B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0,58</w:t>
            </w:r>
          </w:p>
        </w:tc>
        <w:tc>
          <w:tcPr>
            <w:tcW w:w="885" w:type="dxa"/>
            <w:shd w:val="clear" w:color="auto" w:fill="auto"/>
            <w:vAlign w:val="center"/>
            <w:hideMark/>
          </w:tcPr>
          <w:p w14:paraId="09A19E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859DC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A63AFB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D599E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21DDC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9A94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D505572" w14:textId="77777777" w:rsidTr="00255BEF">
        <w:trPr>
          <w:trHeight w:val="300"/>
          <w:jc w:val="center"/>
        </w:trPr>
        <w:tc>
          <w:tcPr>
            <w:tcW w:w="1181" w:type="dxa"/>
            <w:shd w:val="clear" w:color="auto" w:fill="auto"/>
            <w:vAlign w:val="center"/>
            <w:hideMark/>
          </w:tcPr>
          <w:p w14:paraId="40F24D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SU.04-029</w:t>
            </w:r>
          </w:p>
        </w:tc>
        <w:tc>
          <w:tcPr>
            <w:tcW w:w="886" w:type="dxa"/>
            <w:shd w:val="clear" w:color="auto" w:fill="auto"/>
            <w:vAlign w:val="center"/>
            <w:hideMark/>
          </w:tcPr>
          <w:p w14:paraId="2A8A79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D67CB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0,77</w:t>
            </w:r>
          </w:p>
        </w:tc>
        <w:tc>
          <w:tcPr>
            <w:tcW w:w="885" w:type="dxa"/>
            <w:shd w:val="clear" w:color="auto" w:fill="auto"/>
            <w:vAlign w:val="center"/>
            <w:hideMark/>
          </w:tcPr>
          <w:p w14:paraId="31ED73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D6D20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E7251D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2BB2A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14A34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C1A1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0FB0606" w14:textId="77777777" w:rsidTr="00255BEF">
        <w:trPr>
          <w:trHeight w:val="300"/>
          <w:jc w:val="center"/>
        </w:trPr>
        <w:tc>
          <w:tcPr>
            <w:tcW w:w="1181" w:type="dxa"/>
            <w:shd w:val="clear" w:color="auto" w:fill="auto"/>
            <w:vAlign w:val="center"/>
            <w:hideMark/>
          </w:tcPr>
          <w:p w14:paraId="6DEACF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SU.04-030</w:t>
            </w:r>
          </w:p>
        </w:tc>
        <w:tc>
          <w:tcPr>
            <w:tcW w:w="886" w:type="dxa"/>
            <w:shd w:val="clear" w:color="auto" w:fill="auto"/>
            <w:vAlign w:val="center"/>
            <w:hideMark/>
          </w:tcPr>
          <w:p w14:paraId="641621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0A6E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0,63</w:t>
            </w:r>
          </w:p>
        </w:tc>
        <w:tc>
          <w:tcPr>
            <w:tcW w:w="885" w:type="dxa"/>
            <w:shd w:val="clear" w:color="auto" w:fill="auto"/>
            <w:vAlign w:val="center"/>
            <w:hideMark/>
          </w:tcPr>
          <w:p w14:paraId="6B49D1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9F1D8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E10EF2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AB3BA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C0F72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7AF09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9C1D6B0" w14:textId="77777777" w:rsidTr="00255BEF">
        <w:trPr>
          <w:trHeight w:val="300"/>
          <w:jc w:val="center"/>
        </w:trPr>
        <w:tc>
          <w:tcPr>
            <w:tcW w:w="1181" w:type="dxa"/>
            <w:shd w:val="clear" w:color="auto" w:fill="auto"/>
            <w:vAlign w:val="center"/>
            <w:hideMark/>
          </w:tcPr>
          <w:p w14:paraId="7922E6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PU.04-031</w:t>
            </w:r>
          </w:p>
        </w:tc>
        <w:tc>
          <w:tcPr>
            <w:tcW w:w="886" w:type="dxa"/>
            <w:shd w:val="clear" w:color="auto" w:fill="auto"/>
            <w:vAlign w:val="center"/>
            <w:hideMark/>
          </w:tcPr>
          <w:p w14:paraId="4B00F3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94D4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1,97</w:t>
            </w:r>
          </w:p>
        </w:tc>
        <w:tc>
          <w:tcPr>
            <w:tcW w:w="885" w:type="dxa"/>
            <w:shd w:val="clear" w:color="auto" w:fill="auto"/>
            <w:vAlign w:val="center"/>
            <w:hideMark/>
          </w:tcPr>
          <w:p w14:paraId="2E9FE6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5321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4337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B3B3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4EEF6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70D5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1B34922" w14:textId="77777777" w:rsidTr="00255BEF">
        <w:trPr>
          <w:trHeight w:val="300"/>
          <w:jc w:val="center"/>
        </w:trPr>
        <w:tc>
          <w:tcPr>
            <w:tcW w:w="1181" w:type="dxa"/>
            <w:shd w:val="clear" w:color="auto" w:fill="auto"/>
            <w:vAlign w:val="center"/>
            <w:hideMark/>
          </w:tcPr>
          <w:p w14:paraId="1C5608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SU.04-032</w:t>
            </w:r>
          </w:p>
        </w:tc>
        <w:tc>
          <w:tcPr>
            <w:tcW w:w="886" w:type="dxa"/>
            <w:shd w:val="clear" w:color="auto" w:fill="auto"/>
            <w:vAlign w:val="center"/>
            <w:hideMark/>
          </w:tcPr>
          <w:p w14:paraId="2B9342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T.0401</w:t>
            </w:r>
          </w:p>
        </w:tc>
        <w:tc>
          <w:tcPr>
            <w:tcW w:w="886" w:type="dxa"/>
            <w:shd w:val="clear" w:color="auto" w:fill="auto"/>
            <w:vAlign w:val="center"/>
            <w:hideMark/>
          </w:tcPr>
          <w:p w14:paraId="4B5A8A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0,67</w:t>
            </w:r>
          </w:p>
        </w:tc>
        <w:tc>
          <w:tcPr>
            <w:tcW w:w="885" w:type="dxa"/>
            <w:shd w:val="clear" w:color="auto" w:fill="auto"/>
            <w:vAlign w:val="center"/>
            <w:hideMark/>
          </w:tcPr>
          <w:p w14:paraId="6B8021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40/40</w:t>
            </w:r>
          </w:p>
        </w:tc>
        <w:tc>
          <w:tcPr>
            <w:tcW w:w="885" w:type="dxa"/>
            <w:shd w:val="clear" w:color="auto" w:fill="auto"/>
            <w:vAlign w:val="center"/>
            <w:hideMark/>
          </w:tcPr>
          <w:p w14:paraId="2D9D6C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75 %</w:t>
            </w:r>
          </w:p>
        </w:tc>
        <w:tc>
          <w:tcPr>
            <w:tcW w:w="885" w:type="dxa"/>
            <w:shd w:val="clear" w:color="auto" w:fill="auto"/>
            <w:vAlign w:val="center"/>
            <w:hideMark/>
          </w:tcPr>
          <w:p w14:paraId="0B45DEA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7B503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10 %</w:t>
            </w:r>
          </w:p>
        </w:tc>
        <w:tc>
          <w:tcPr>
            <w:tcW w:w="1493" w:type="dxa"/>
            <w:shd w:val="clear" w:color="auto" w:fill="auto"/>
            <w:vAlign w:val="center"/>
            <w:hideMark/>
          </w:tcPr>
          <w:p w14:paraId="1FBFF8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B3403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8330F5F" w14:textId="77777777" w:rsidTr="00255BEF">
        <w:trPr>
          <w:trHeight w:val="300"/>
          <w:jc w:val="center"/>
        </w:trPr>
        <w:tc>
          <w:tcPr>
            <w:tcW w:w="1181" w:type="dxa"/>
            <w:shd w:val="clear" w:color="auto" w:fill="auto"/>
            <w:vAlign w:val="center"/>
            <w:hideMark/>
          </w:tcPr>
          <w:p w14:paraId="66097E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SU.04-033</w:t>
            </w:r>
          </w:p>
        </w:tc>
        <w:tc>
          <w:tcPr>
            <w:tcW w:w="886" w:type="dxa"/>
            <w:shd w:val="clear" w:color="auto" w:fill="auto"/>
            <w:vAlign w:val="center"/>
            <w:hideMark/>
          </w:tcPr>
          <w:p w14:paraId="153F78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EF29A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0,84</w:t>
            </w:r>
          </w:p>
        </w:tc>
        <w:tc>
          <w:tcPr>
            <w:tcW w:w="885" w:type="dxa"/>
            <w:shd w:val="clear" w:color="auto" w:fill="auto"/>
            <w:vAlign w:val="center"/>
            <w:hideMark/>
          </w:tcPr>
          <w:p w14:paraId="7C2F9A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95340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9E81DA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8C58A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D5D12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AAF98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B87C0DD" w14:textId="77777777" w:rsidTr="00255BEF">
        <w:trPr>
          <w:trHeight w:val="300"/>
          <w:jc w:val="center"/>
        </w:trPr>
        <w:tc>
          <w:tcPr>
            <w:tcW w:w="1181" w:type="dxa"/>
            <w:shd w:val="clear" w:color="auto" w:fill="auto"/>
            <w:vAlign w:val="center"/>
            <w:hideMark/>
          </w:tcPr>
          <w:p w14:paraId="09E1A8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SU.04-034</w:t>
            </w:r>
          </w:p>
        </w:tc>
        <w:tc>
          <w:tcPr>
            <w:tcW w:w="886" w:type="dxa"/>
            <w:shd w:val="clear" w:color="auto" w:fill="auto"/>
            <w:vAlign w:val="center"/>
            <w:hideMark/>
          </w:tcPr>
          <w:p w14:paraId="30FF5E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FC941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w:t>
            </w:r>
          </w:p>
        </w:tc>
        <w:tc>
          <w:tcPr>
            <w:tcW w:w="885" w:type="dxa"/>
            <w:shd w:val="clear" w:color="auto" w:fill="auto"/>
            <w:vAlign w:val="center"/>
            <w:hideMark/>
          </w:tcPr>
          <w:p w14:paraId="76E24D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2D343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DC5E2D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B9CB1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553EE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DE3A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D9362C8" w14:textId="77777777" w:rsidTr="00255BEF">
        <w:trPr>
          <w:trHeight w:val="300"/>
          <w:jc w:val="center"/>
        </w:trPr>
        <w:tc>
          <w:tcPr>
            <w:tcW w:w="1181" w:type="dxa"/>
            <w:shd w:val="clear" w:color="auto" w:fill="auto"/>
            <w:vAlign w:val="center"/>
            <w:hideMark/>
          </w:tcPr>
          <w:p w14:paraId="41FE90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DU.04-035</w:t>
            </w:r>
          </w:p>
        </w:tc>
        <w:tc>
          <w:tcPr>
            <w:tcW w:w="886" w:type="dxa"/>
            <w:shd w:val="clear" w:color="auto" w:fill="auto"/>
            <w:vAlign w:val="center"/>
            <w:hideMark/>
          </w:tcPr>
          <w:p w14:paraId="5DEE5A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C0846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1,07</w:t>
            </w:r>
          </w:p>
        </w:tc>
        <w:tc>
          <w:tcPr>
            <w:tcW w:w="885" w:type="dxa"/>
            <w:shd w:val="clear" w:color="auto" w:fill="auto"/>
            <w:vAlign w:val="center"/>
            <w:hideMark/>
          </w:tcPr>
          <w:p w14:paraId="047CD8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7D19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3A9D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B8F1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70420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4D1E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US.92</w:t>
            </w:r>
          </w:p>
        </w:tc>
      </w:tr>
      <w:tr w:rsidR="00207210" w:rsidRPr="00FD737C" w14:paraId="66F9C3D1" w14:textId="77777777" w:rsidTr="00255BEF">
        <w:trPr>
          <w:trHeight w:val="300"/>
          <w:jc w:val="center"/>
        </w:trPr>
        <w:tc>
          <w:tcPr>
            <w:tcW w:w="1181" w:type="dxa"/>
            <w:shd w:val="clear" w:color="auto" w:fill="auto"/>
            <w:vAlign w:val="center"/>
            <w:hideMark/>
          </w:tcPr>
          <w:p w14:paraId="3A4149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SU.04-036</w:t>
            </w:r>
          </w:p>
        </w:tc>
        <w:tc>
          <w:tcPr>
            <w:tcW w:w="886" w:type="dxa"/>
            <w:shd w:val="clear" w:color="auto" w:fill="auto"/>
            <w:vAlign w:val="center"/>
            <w:hideMark/>
          </w:tcPr>
          <w:p w14:paraId="75B092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1E0BE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1,26</w:t>
            </w:r>
          </w:p>
        </w:tc>
        <w:tc>
          <w:tcPr>
            <w:tcW w:w="885" w:type="dxa"/>
            <w:shd w:val="clear" w:color="auto" w:fill="auto"/>
            <w:vAlign w:val="center"/>
            <w:hideMark/>
          </w:tcPr>
          <w:p w14:paraId="75FA93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8FFD1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90D4A3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DE518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8EE29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CC7D8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EBEDB3F" w14:textId="77777777" w:rsidTr="00255BEF">
        <w:trPr>
          <w:trHeight w:val="300"/>
          <w:jc w:val="center"/>
        </w:trPr>
        <w:tc>
          <w:tcPr>
            <w:tcW w:w="1181" w:type="dxa"/>
            <w:shd w:val="clear" w:color="auto" w:fill="auto"/>
            <w:vAlign w:val="center"/>
            <w:hideMark/>
          </w:tcPr>
          <w:p w14:paraId="16DA26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SU.04-037</w:t>
            </w:r>
          </w:p>
        </w:tc>
        <w:tc>
          <w:tcPr>
            <w:tcW w:w="886" w:type="dxa"/>
            <w:shd w:val="clear" w:color="auto" w:fill="auto"/>
            <w:vAlign w:val="center"/>
            <w:hideMark/>
          </w:tcPr>
          <w:p w14:paraId="49F88D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F6113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1,12</w:t>
            </w:r>
          </w:p>
        </w:tc>
        <w:tc>
          <w:tcPr>
            <w:tcW w:w="885" w:type="dxa"/>
            <w:shd w:val="clear" w:color="auto" w:fill="auto"/>
            <w:vAlign w:val="center"/>
            <w:hideMark/>
          </w:tcPr>
          <w:p w14:paraId="2A2499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91B5A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962133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28796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6A364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44780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4568042" w14:textId="77777777" w:rsidTr="00255BEF">
        <w:trPr>
          <w:trHeight w:val="300"/>
          <w:jc w:val="center"/>
        </w:trPr>
        <w:tc>
          <w:tcPr>
            <w:tcW w:w="1181" w:type="dxa"/>
            <w:shd w:val="clear" w:color="auto" w:fill="auto"/>
            <w:vAlign w:val="center"/>
            <w:hideMark/>
          </w:tcPr>
          <w:p w14:paraId="5AEDED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OV.04-038</w:t>
            </w:r>
          </w:p>
        </w:tc>
        <w:tc>
          <w:tcPr>
            <w:tcW w:w="886" w:type="dxa"/>
            <w:shd w:val="clear" w:color="auto" w:fill="auto"/>
            <w:vAlign w:val="center"/>
            <w:hideMark/>
          </w:tcPr>
          <w:p w14:paraId="74B1E4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79C5D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0,66</w:t>
            </w:r>
          </w:p>
        </w:tc>
        <w:tc>
          <w:tcPr>
            <w:tcW w:w="885" w:type="dxa"/>
            <w:shd w:val="clear" w:color="auto" w:fill="auto"/>
            <w:vAlign w:val="center"/>
            <w:hideMark/>
          </w:tcPr>
          <w:p w14:paraId="74BB41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EBA81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017BC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7F5E3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F2FE7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BF48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F647EEC" w14:textId="77777777" w:rsidTr="00255BEF">
        <w:trPr>
          <w:trHeight w:val="300"/>
          <w:jc w:val="center"/>
        </w:trPr>
        <w:tc>
          <w:tcPr>
            <w:tcW w:w="1181" w:type="dxa"/>
            <w:shd w:val="clear" w:color="auto" w:fill="auto"/>
            <w:vAlign w:val="center"/>
            <w:hideMark/>
          </w:tcPr>
          <w:p w14:paraId="458338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SU.04-039</w:t>
            </w:r>
          </w:p>
        </w:tc>
        <w:tc>
          <w:tcPr>
            <w:tcW w:w="886" w:type="dxa"/>
            <w:shd w:val="clear" w:color="auto" w:fill="auto"/>
            <w:vAlign w:val="center"/>
            <w:hideMark/>
          </w:tcPr>
          <w:p w14:paraId="5620F5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977D8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0,88</w:t>
            </w:r>
          </w:p>
        </w:tc>
        <w:tc>
          <w:tcPr>
            <w:tcW w:w="885" w:type="dxa"/>
            <w:shd w:val="clear" w:color="auto" w:fill="auto"/>
            <w:vAlign w:val="center"/>
            <w:hideMark/>
          </w:tcPr>
          <w:p w14:paraId="15BA1A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F9ED0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ABFA2F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4DB17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40E22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5C0C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B82AC6C" w14:textId="77777777" w:rsidTr="00255BEF">
        <w:trPr>
          <w:trHeight w:val="300"/>
          <w:jc w:val="center"/>
        </w:trPr>
        <w:tc>
          <w:tcPr>
            <w:tcW w:w="1181" w:type="dxa"/>
            <w:shd w:val="clear" w:color="auto" w:fill="auto"/>
            <w:vAlign w:val="center"/>
            <w:hideMark/>
          </w:tcPr>
          <w:p w14:paraId="7D660B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SU.04-040</w:t>
            </w:r>
          </w:p>
        </w:tc>
        <w:tc>
          <w:tcPr>
            <w:tcW w:w="886" w:type="dxa"/>
            <w:shd w:val="clear" w:color="auto" w:fill="auto"/>
            <w:vAlign w:val="center"/>
            <w:hideMark/>
          </w:tcPr>
          <w:p w14:paraId="4EC60A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E940A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1,74</w:t>
            </w:r>
          </w:p>
        </w:tc>
        <w:tc>
          <w:tcPr>
            <w:tcW w:w="885" w:type="dxa"/>
            <w:shd w:val="clear" w:color="auto" w:fill="auto"/>
            <w:vAlign w:val="center"/>
            <w:hideMark/>
          </w:tcPr>
          <w:p w14:paraId="30669C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B7D28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B83485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67BEE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B89DD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017F70"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6FF2A29" w14:textId="77777777" w:rsidTr="00255BEF">
        <w:trPr>
          <w:trHeight w:val="300"/>
          <w:jc w:val="center"/>
        </w:trPr>
        <w:tc>
          <w:tcPr>
            <w:tcW w:w="1181" w:type="dxa"/>
            <w:shd w:val="clear" w:color="auto" w:fill="auto"/>
            <w:vAlign w:val="center"/>
            <w:hideMark/>
          </w:tcPr>
          <w:p w14:paraId="0F1DA9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SU.04-041</w:t>
            </w:r>
          </w:p>
        </w:tc>
        <w:tc>
          <w:tcPr>
            <w:tcW w:w="886" w:type="dxa"/>
            <w:shd w:val="clear" w:color="auto" w:fill="auto"/>
            <w:vAlign w:val="center"/>
            <w:hideMark/>
          </w:tcPr>
          <w:p w14:paraId="7FEAD4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EE713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0,80</w:t>
            </w:r>
          </w:p>
        </w:tc>
        <w:tc>
          <w:tcPr>
            <w:tcW w:w="885" w:type="dxa"/>
            <w:shd w:val="clear" w:color="auto" w:fill="auto"/>
            <w:vAlign w:val="center"/>
            <w:hideMark/>
          </w:tcPr>
          <w:p w14:paraId="31E80A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DF097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1F6B4D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08467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27FEF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1AAA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2E8FB96" w14:textId="77777777" w:rsidTr="00255BEF">
        <w:trPr>
          <w:trHeight w:val="300"/>
          <w:jc w:val="center"/>
        </w:trPr>
        <w:tc>
          <w:tcPr>
            <w:tcW w:w="1181" w:type="dxa"/>
            <w:shd w:val="clear" w:color="auto" w:fill="auto"/>
            <w:vAlign w:val="center"/>
            <w:hideMark/>
          </w:tcPr>
          <w:p w14:paraId="560128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SU.04-042</w:t>
            </w:r>
          </w:p>
        </w:tc>
        <w:tc>
          <w:tcPr>
            <w:tcW w:w="886" w:type="dxa"/>
            <w:shd w:val="clear" w:color="auto" w:fill="auto"/>
            <w:vAlign w:val="center"/>
            <w:hideMark/>
          </w:tcPr>
          <w:p w14:paraId="0568A8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1AAC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0,75</w:t>
            </w:r>
          </w:p>
        </w:tc>
        <w:tc>
          <w:tcPr>
            <w:tcW w:w="885" w:type="dxa"/>
            <w:shd w:val="clear" w:color="auto" w:fill="auto"/>
            <w:vAlign w:val="center"/>
            <w:hideMark/>
          </w:tcPr>
          <w:p w14:paraId="695AFC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2902C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004B3E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F7767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2CF98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0EE15F"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7FBD6B7" w14:textId="77777777" w:rsidTr="00255BEF">
        <w:trPr>
          <w:trHeight w:val="300"/>
          <w:jc w:val="center"/>
        </w:trPr>
        <w:tc>
          <w:tcPr>
            <w:tcW w:w="1181" w:type="dxa"/>
            <w:shd w:val="clear" w:color="auto" w:fill="auto"/>
            <w:vAlign w:val="center"/>
            <w:hideMark/>
          </w:tcPr>
          <w:p w14:paraId="1F08A7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PU.04-043</w:t>
            </w:r>
          </w:p>
        </w:tc>
        <w:tc>
          <w:tcPr>
            <w:tcW w:w="886" w:type="dxa"/>
            <w:shd w:val="clear" w:color="auto" w:fill="auto"/>
            <w:vAlign w:val="center"/>
            <w:hideMark/>
          </w:tcPr>
          <w:p w14:paraId="29FB67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CD14F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4,83</w:t>
            </w:r>
          </w:p>
        </w:tc>
        <w:tc>
          <w:tcPr>
            <w:tcW w:w="885" w:type="dxa"/>
            <w:shd w:val="clear" w:color="auto" w:fill="auto"/>
            <w:vAlign w:val="center"/>
            <w:hideMark/>
          </w:tcPr>
          <w:p w14:paraId="74E654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4F2D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9A5E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1E14F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D161F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4C9ACEC"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B501EF3" w14:textId="77777777" w:rsidTr="00255BEF">
        <w:trPr>
          <w:trHeight w:val="300"/>
          <w:jc w:val="center"/>
        </w:trPr>
        <w:tc>
          <w:tcPr>
            <w:tcW w:w="1181" w:type="dxa"/>
            <w:shd w:val="clear" w:color="auto" w:fill="auto"/>
            <w:vAlign w:val="center"/>
            <w:hideMark/>
          </w:tcPr>
          <w:p w14:paraId="036903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SU.04-044</w:t>
            </w:r>
          </w:p>
        </w:tc>
        <w:tc>
          <w:tcPr>
            <w:tcW w:w="886" w:type="dxa"/>
            <w:shd w:val="clear" w:color="auto" w:fill="auto"/>
            <w:vAlign w:val="center"/>
            <w:hideMark/>
          </w:tcPr>
          <w:p w14:paraId="6EB511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5A84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1,13</w:t>
            </w:r>
          </w:p>
        </w:tc>
        <w:tc>
          <w:tcPr>
            <w:tcW w:w="885" w:type="dxa"/>
            <w:shd w:val="clear" w:color="auto" w:fill="auto"/>
            <w:vAlign w:val="center"/>
            <w:hideMark/>
          </w:tcPr>
          <w:p w14:paraId="329C9E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D869B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FF873E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98462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6C792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4EE9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CA7171D" w14:textId="77777777" w:rsidTr="00255BEF">
        <w:trPr>
          <w:trHeight w:val="300"/>
          <w:jc w:val="center"/>
        </w:trPr>
        <w:tc>
          <w:tcPr>
            <w:tcW w:w="1181" w:type="dxa"/>
            <w:shd w:val="clear" w:color="auto" w:fill="auto"/>
            <w:vAlign w:val="center"/>
            <w:hideMark/>
          </w:tcPr>
          <w:p w14:paraId="1BC007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OV.04-045</w:t>
            </w:r>
          </w:p>
        </w:tc>
        <w:tc>
          <w:tcPr>
            <w:tcW w:w="886" w:type="dxa"/>
            <w:shd w:val="clear" w:color="auto" w:fill="auto"/>
            <w:vAlign w:val="center"/>
            <w:hideMark/>
          </w:tcPr>
          <w:p w14:paraId="30F52D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EFE8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36BBB1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9869C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3B04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30FE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597D8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4C8C17"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7A4EF7F1" w14:textId="77777777" w:rsidTr="00255BEF">
        <w:trPr>
          <w:trHeight w:val="300"/>
          <w:jc w:val="center"/>
        </w:trPr>
        <w:tc>
          <w:tcPr>
            <w:tcW w:w="1181" w:type="dxa"/>
            <w:shd w:val="clear" w:color="auto" w:fill="auto"/>
            <w:vAlign w:val="center"/>
            <w:hideMark/>
          </w:tcPr>
          <w:p w14:paraId="512E75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SU.04-046</w:t>
            </w:r>
          </w:p>
        </w:tc>
        <w:tc>
          <w:tcPr>
            <w:tcW w:w="886" w:type="dxa"/>
            <w:shd w:val="clear" w:color="auto" w:fill="auto"/>
            <w:vAlign w:val="center"/>
            <w:hideMark/>
          </w:tcPr>
          <w:p w14:paraId="7E57B7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16A6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1,12</w:t>
            </w:r>
          </w:p>
        </w:tc>
        <w:tc>
          <w:tcPr>
            <w:tcW w:w="885" w:type="dxa"/>
            <w:shd w:val="clear" w:color="auto" w:fill="auto"/>
            <w:vAlign w:val="center"/>
            <w:hideMark/>
          </w:tcPr>
          <w:p w14:paraId="2DF86D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E894C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44D71E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A17E5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1BA91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7E88B1"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4E7E11CB" w14:textId="77777777" w:rsidTr="00255BEF">
        <w:trPr>
          <w:trHeight w:val="300"/>
          <w:jc w:val="center"/>
        </w:trPr>
        <w:tc>
          <w:tcPr>
            <w:tcW w:w="1181" w:type="dxa"/>
            <w:shd w:val="clear" w:color="auto" w:fill="auto"/>
            <w:vAlign w:val="center"/>
            <w:hideMark/>
          </w:tcPr>
          <w:p w14:paraId="428ACC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DU.04-047</w:t>
            </w:r>
          </w:p>
        </w:tc>
        <w:tc>
          <w:tcPr>
            <w:tcW w:w="886" w:type="dxa"/>
            <w:shd w:val="clear" w:color="auto" w:fill="auto"/>
            <w:vAlign w:val="center"/>
            <w:hideMark/>
          </w:tcPr>
          <w:p w14:paraId="61CD0B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2386F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2,92</w:t>
            </w:r>
          </w:p>
        </w:tc>
        <w:tc>
          <w:tcPr>
            <w:tcW w:w="885" w:type="dxa"/>
            <w:shd w:val="clear" w:color="auto" w:fill="auto"/>
            <w:vAlign w:val="center"/>
            <w:hideMark/>
          </w:tcPr>
          <w:p w14:paraId="1A17A7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8594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93D0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B5AC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0A223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2B984A"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08415B5" w14:textId="77777777" w:rsidTr="00255BEF">
        <w:trPr>
          <w:trHeight w:val="300"/>
          <w:jc w:val="center"/>
        </w:trPr>
        <w:tc>
          <w:tcPr>
            <w:tcW w:w="1181" w:type="dxa"/>
            <w:shd w:val="clear" w:color="auto" w:fill="auto"/>
            <w:vAlign w:val="center"/>
            <w:hideMark/>
          </w:tcPr>
          <w:p w14:paraId="557D7A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DU.04-048</w:t>
            </w:r>
          </w:p>
        </w:tc>
        <w:tc>
          <w:tcPr>
            <w:tcW w:w="886" w:type="dxa"/>
            <w:shd w:val="clear" w:color="auto" w:fill="auto"/>
            <w:vAlign w:val="center"/>
            <w:hideMark/>
          </w:tcPr>
          <w:p w14:paraId="49CF88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B7B1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0,77</w:t>
            </w:r>
          </w:p>
        </w:tc>
        <w:tc>
          <w:tcPr>
            <w:tcW w:w="885" w:type="dxa"/>
            <w:shd w:val="clear" w:color="auto" w:fill="auto"/>
            <w:vAlign w:val="center"/>
            <w:hideMark/>
          </w:tcPr>
          <w:p w14:paraId="57148D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918A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8AA3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9DE9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E04CA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DEA5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US.92</w:t>
            </w:r>
          </w:p>
        </w:tc>
      </w:tr>
      <w:tr w:rsidR="00207210" w:rsidRPr="00FD737C" w14:paraId="53904FDB" w14:textId="77777777" w:rsidTr="00255BEF">
        <w:trPr>
          <w:trHeight w:val="300"/>
          <w:jc w:val="center"/>
        </w:trPr>
        <w:tc>
          <w:tcPr>
            <w:tcW w:w="1181" w:type="dxa"/>
            <w:shd w:val="clear" w:color="auto" w:fill="auto"/>
            <w:vAlign w:val="center"/>
            <w:hideMark/>
          </w:tcPr>
          <w:p w14:paraId="464197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DU.04-049</w:t>
            </w:r>
          </w:p>
        </w:tc>
        <w:tc>
          <w:tcPr>
            <w:tcW w:w="886" w:type="dxa"/>
            <w:shd w:val="clear" w:color="auto" w:fill="auto"/>
            <w:vAlign w:val="center"/>
            <w:hideMark/>
          </w:tcPr>
          <w:p w14:paraId="5D6D0F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BFA42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1,13</w:t>
            </w:r>
          </w:p>
        </w:tc>
        <w:tc>
          <w:tcPr>
            <w:tcW w:w="885" w:type="dxa"/>
            <w:shd w:val="clear" w:color="auto" w:fill="auto"/>
            <w:vAlign w:val="center"/>
            <w:hideMark/>
          </w:tcPr>
          <w:p w14:paraId="0AC8B9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7863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8E4B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E39B8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1D272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84ED4C"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41C8FF34" w14:textId="77777777" w:rsidTr="00255BEF">
        <w:trPr>
          <w:trHeight w:val="300"/>
          <w:jc w:val="center"/>
        </w:trPr>
        <w:tc>
          <w:tcPr>
            <w:tcW w:w="1181" w:type="dxa"/>
            <w:shd w:val="clear" w:color="auto" w:fill="auto"/>
            <w:vAlign w:val="center"/>
            <w:hideMark/>
          </w:tcPr>
          <w:p w14:paraId="625456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RO.04-050</w:t>
            </w:r>
          </w:p>
        </w:tc>
        <w:tc>
          <w:tcPr>
            <w:tcW w:w="886" w:type="dxa"/>
            <w:shd w:val="clear" w:color="auto" w:fill="auto"/>
            <w:vAlign w:val="center"/>
            <w:hideMark/>
          </w:tcPr>
          <w:p w14:paraId="5893ED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E16320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7,73</w:t>
            </w:r>
          </w:p>
        </w:tc>
        <w:tc>
          <w:tcPr>
            <w:tcW w:w="885" w:type="dxa"/>
            <w:shd w:val="clear" w:color="auto" w:fill="auto"/>
            <w:vAlign w:val="center"/>
            <w:hideMark/>
          </w:tcPr>
          <w:p w14:paraId="74891F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4B7B71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C5DC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9710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C5B00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A282967"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2AFD4F6" w14:textId="77777777" w:rsidTr="00255BEF">
        <w:trPr>
          <w:trHeight w:val="300"/>
          <w:jc w:val="center"/>
        </w:trPr>
        <w:tc>
          <w:tcPr>
            <w:tcW w:w="1181" w:type="dxa"/>
            <w:shd w:val="clear" w:color="auto" w:fill="auto"/>
            <w:vAlign w:val="center"/>
            <w:hideMark/>
          </w:tcPr>
          <w:p w14:paraId="56F33C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SU.04-051</w:t>
            </w:r>
          </w:p>
        </w:tc>
        <w:tc>
          <w:tcPr>
            <w:tcW w:w="886" w:type="dxa"/>
            <w:shd w:val="clear" w:color="auto" w:fill="auto"/>
            <w:vAlign w:val="center"/>
            <w:hideMark/>
          </w:tcPr>
          <w:p w14:paraId="4C72D5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C6FF3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0,53</w:t>
            </w:r>
          </w:p>
        </w:tc>
        <w:tc>
          <w:tcPr>
            <w:tcW w:w="885" w:type="dxa"/>
            <w:shd w:val="clear" w:color="auto" w:fill="auto"/>
            <w:vAlign w:val="center"/>
            <w:hideMark/>
          </w:tcPr>
          <w:p w14:paraId="1DDF4C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A941E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F73AB9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3898D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EF323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9657B7" w14:textId="77777777" w:rsidR="00207210" w:rsidRPr="00F123D0" w:rsidRDefault="00207210" w:rsidP="00255BEF">
            <w:pPr>
              <w:spacing w:after="0"/>
              <w:jc w:val="center"/>
              <w:rPr>
                <w:rFonts w:ascii="Arial Narrow" w:hAnsi="Arial Narrow" w:cs="Arial"/>
                <w:color w:val="FF0000"/>
                <w:szCs w:val="20"/>
                <w:u w:val="single"/>
              </w:rPr>
            </w:pPr>
          </w:p>
        </w:tc>
      </w:tr>
      <w:tr w:rsidR="00207210" w:rsidRPr="00FD737C" w14:paraId="1753ED9D" w14:textId="77777777" w:rsidTr="00255BEF">
        <w:trPr>
          <w:trHeight w:val="300"/>
          <w:jc w:val="center"/>
        </w:trPr>
        <w:tc>
          <w:tcPr>
            <w:tcW w:w="1181" w:type="dxa"/>
            <w:shd w:val="clear" w:color="auto" w:fill="auto"/>
            <w:vAlign w:val="center"/>
            <w:hideMark/>
          </w:tcPr>
          <w:p w14:paraId="7E898D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DU.04-052</w:t>
            </w:r>
          </w:p>
        </w:tc>
        <w:tc>
          <w:tcPr>
            <w:tcW w:w="886" w:type="dxa"/>
            <w:shd w:val="clear" w:color="auto" w:fill="auto"/>
            <w:vAlign w:val="center"/>
            <w:hideMark/>
          </w:tcPr>
          <w:p w14:paraId="7E11C0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A0B00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1,20</w:t>
            </w:r>
          </w:p>
        </w:tc>
        <w:tc>
          <w:tcPr>
            <w:tcW w:w="885" w:type="dxa"/>
            <w:shd w:val="clear" w:color="auto" w:fill="auto"/>
            <w:vAlign w:val="center"/>
            <w:hideMark/>
          </w:tcPr>
          <w:p w14:paraId="632870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7D86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9339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17D3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B0763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8982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US.92,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50113FC" w14:textId="77777777" w:rsidTr="00255BEF">
        <w:trPr>
          <w:trHeight w:val="300"/>
          <w:jc w:val="center"/>
        </w:trPr>
        <w:tc>
          <w:tcPr>
            <w:tcW w:w="1181" w:type="dxa"/>
            <w:shd w:val="clear" w:color="auto" w:fill="auto"/>
            <w:vAlign w:val="center"/>
            <w:hideMark/>
          </w:tcPr>
          <w:p w14:paraId="09CF5D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SU.04-053</w:t>
            </w:r>
          </w:p>
        </w:tc>
        <w:tc>
          <w:tcPr>
            <w:tcW w:w="886" w:type="dxa"/>
            <w:shd w:val="clear" w:color="auto" w:fill="auto"/>
            <w:vAlign w:val="center"/>
            <w:hideMark/>
          </w:tcPr>
          <w:p w14:paraId="734D68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BB080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3D4821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32A33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4F3FB1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EF57F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B28FD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9429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A2C00B6" w14:textId="77777777" w:rsidTr="00255BEF">
        <w:trPr>
          <w:trHeight w:val="300"/>
          <w:jc w:val="center"/>
        </w:trPr>
        <w:tc>
          <w:tcPr>
            <w:tcW w:w="1181" w:type="dxa"/>
            <w:shd w:val="clear" w:color="auto" w:fill="auto"/>
            <w:vAlign w:val="center"/>
            <w:hideMark/>
          </w:tcPr>
          <w:p w14:paraId="7568A0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SU.04-054</w:t>
            </w:r>
          </w:p>
        </w:tc>
        <w:tc>
          <w:tcPr>
            <w:tcW w:w="886" w:type="dxa"/>
            <w:shd w:val="clear" w:color="auto" w:fill="auto"/>
            <w:vAlign w:val="center"/>
            <w:hideMark/>
          </w:tcPr>
          <w:p w14:paraId="49DEAB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5D48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5BBB55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CC6DC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40CB76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6E4F3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85CD8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DDF5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DAF43C5" w14:textId="77777777" w:rsidTr="00255BEF">
        <w:trPr>
          <w:trHeight w:val="300"/>
          <w:jc w:val="center"/>
        </w:trPr>
        <w:tc>
          <w:tcPr>
            <w:tcW w:w="1181" w:type="dxa"/>
            <w:shd w:val="clear" w:color="auto" w:fill="auto"/>
            <w:vAlign w:val="center"/>
            <w:hideMark/>
          </w:tcPr>
          <w:p w14:paraId="5523F8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SU.04-055</w:t>
            </w:r>
          </w:p>
        </w:tc>
        <w:tc>
          <w:tcPr>
            <w:tcW w:w="886" w:type="dxa"/>
            <w:shd w:val="clear" w:color="auto" w:fill="auto"/>
            <w:vAlign w:val="center"/>
            <w:hideMark/>
          </w:tcPr>
          <w:p w14:paraId="60112F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4704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0,13</w:t>
            </w:r>
          </w:p>
        </w:tc>
        <w:tc>
          <w:tcPr>
            <w:tcW w:w="885" w:type="dxa"/>
            <w:shd w:val="clear" w:color="auto" w:fill="auto"/>
            <w:vAlign w:val="center"/>
            <w:hideMark/>
          </w:tcPr>
          <w:p w14:paraId="557909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F77A9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CAD4C9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F5F26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05C7A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D6E8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18D4B8F" w14:textId="77777777" w:rsidTr="00255BEF">
        <w:trPr>
          <w:trHeight w:val="300"/>
          <w:jc w:val="center"/>
        </w:trPr>
        <w:tc>
          <w:tcPr>
            <w:tcW w:w="1181" w:type="dxa"/>
            <w:shd w:val="clear" w:color="auto" w:fill="auto"/>
            <w:vAlign w:val="center"/>
            <w:hideMark/>
          </w:tcPr>
          <w:p w14:paraId="67C790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SU.04-056</w:t>
            </w:r>
          </w:p>
        </w:tc>
        <w:tc>
          <w:tcPr>
            <w:tcW w:w="886" w:type="dxa"/>
            <w:shd w:val="clear" w:color="auto" w:fill="auto"/>
            <w:vAlign w:val="center"/>
            <w:hideMark/>
          </w:tcPr>
          <w:p w14:paraId="6E0D66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31851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26F416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CFE95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DC3432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6F44B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4F1B1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2CED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6B5E4AC" w14:textId="77777777" w:rsidTr="00255BEF">
        <w:trPr>
          <w:trHeight w:val="300"/>
          <w:jc w:val="center"/>
        </w:trPr>
        <w:tc>
          <w:tcPr>
            <w:tcW w:w="1181" w:type="dxa"/>
            <w:shd w:val="clear" w:color="auto" w:fill="auto"/>
            <w:vAlign w:val="center"/>
            <w:hideMark/>
          </w:tcPr>
          <w:p w14:paraId="74985A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OV.04-057</w:t>
            </w:r>
          </w:p>
        </w:tc>
        <w:tc>
          <w:tcPr>
            <w:tcW w:w="886" w:type="dxa"/>
            <w:shd w:val="clear" w:color="auto" w:fill="auto"/>
            <w:vAlign w:val="center"/>
            <w:hideMark/>
          </w:tcPr>
          <w:p w14:paraId="13DD91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6144B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43B136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073C6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490096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4C6A5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3D6F4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7334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B880F08" w14:textId="77777777" w:rsidTr="00255BEF">
        <w:trPr>
          <w:trHeight w:val="300"/>
          <w:jc w:val="center"/>
        </w:trPr>
        <w:tc>
          <w:tcPr>
            <w:tcW w:w="1181" w:type="dxa"/>
            <w:shd w:val="clear" w:color="auto" w:fill="auto"/>
            <w:vAlign w:val="center"/>
            <w:hideMark/>
          </w:tcPr>
          <w:p w14:paraId="0B123D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OV.04-058</w:t>
            </w:r>
          </w:p>
        </w:tc>
        <w:tc>
          <w:tcPr>
            <w:tcW w:w="886" w:type="dxa"/>
            <w:shd w:val="clear" w:color="auto" w:fill="auto"/>
            <w:vAlign w:val="center"/>
            <w:hideMark/>
          </w:tcPr>
          <w:p w14:paraId="55BEE5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7694F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3E2073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E06A4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E1FBC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B85A2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0BB60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7BCD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4BBE8F2" w14:textId="77777777" w:rsidTr="00255BEF">
        <w:trPr>
          <w:trHeight w:val="300"/>
          <w:jc w:val="center"/>
        </w:trPr>
        <w:tc>
          <w:tcPr>
            <w:tcW w:w="1181" w:type="dxa"/>
            <w:shd w:val="clear" w:color="auto" w:fill="auto"/>
            <w:vAlign w:val="center"/>
            <w:hideMark/>
          </w:tcPr>
          <w:p w14:paraId="7DB563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SU.04-059</w:t>
            </w:r>
          </w:p>
        </w:tc>
        <w:tc>
          <w:tcPr>
            <w:tcW w:w="886" w:type="dxa"/>
            <w:shd w:val="clear" w:color="auto" w:fill="auto"/>
            <w:vAlign w:val="center"/>
            <w:hideMark/>
          </w:tcPr>
          <w:p w14:paraId="32BF84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4829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0375C6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84CCE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5A57D9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8CECB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07198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0EA39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B1D43FC" w14:textId="77777777" w:rsidTr="00255BEF">
        <w:trPr>
          <w:trHeight w:val="300"/>
          <w:jc w:val="center"/>
        </w:trPr>
        <w:tc>
          <w:tcPr>
            <w:tcW w:w="1181" w:type="dxa"/>
            <w:shd w:val="clear" w:color="auto" w:fill="auto"/>
            <w:vAlign w:val="center"/>
            <w:hideMark/>
          </w:tcPr>
          <w:p w14:paraId="47E480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SU.04-060</w:t>
            </w:r>
          </w:p>
        </w:tc>
        <w:tc>
          <w:tcPr>
            <w:tcW w:w="886" w:type="dxa"/>
            <w:shd w:val="clear" w:color="auto" w:fill="auto"/>
            <w:vAlign w:val="center"/>
            <w:hideMark/>
          </w:tcPr>
          <w:p w14:paraId="2429D0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2A12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3002D6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7E0A1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FA704F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57695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13F2B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7087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B162D92" w14:textId="77777777" w:rsidTr="00255BEF">
        <w:trPr>
          <w:trHeight w:val="300"/>
          <w:jc w:val="center"/>
        </w:trPr>
        <w:tc>
          <w:tcPr>
            <w:tcW w:w="1181" w:type="dxa"/>
            <w:shd w:val="clear" w:color="auto" w:fill="auto"/>
            <w:vAlign w:val="center"/>
            <w:hideMark/>
          </w:tcPr>
          <w:p w14:paraId="6CC5DC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SU.04-061</w:t>
            </w:r>
          </w:p>
        </w:tc>
        <w:tc>
          <w:tcPr>
            <w:tcW w:w="886" w:type="dxa"/>
            <w:shd w:val="clear" w:color="auto" w:fill="auto"/>
            <w:vAlign w:val="center"/>
            <w:hideMark/>
          </w:tcPr>
          <w:p w14:paraId="7DB994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3740D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26462A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CC69F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AECD50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AB58D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1F753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5474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D68BD23" w14:textId="77777777" w:rsidTr="00255BEF">
        <w:trPr>
          <w:trHeight w:val="300"/>
          <w:jc w:val="center"/>
        </w:trPr>
        <w:tc>
          <w:tcPr>
            <w:tcW w:w="1181" w:type="dxa"/>
            <w:shd w:val="clear" w:color="auto" w:fill="auto"/>
            <w:vAlign w:val="center"/>
            <w:hideMark/>
          </w:tcPr>
          <w:p w14:paraId="3CDEF7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SU.04-062</w:t>
            </w:r>
          </w:p>
        </w:tc>
        <w:tc>
          <w:tcPr>
            <w:tcW w:w="886" w:type="dxa"/>
            <w:shd w:val="clear" w:color="auto" w:fill="auto"/>
            <w:vAlign w:val="center"/>
            <w:hideMark/>
          </w:tcPr>
          <w:p w14:paraId="50C901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A4880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5A88AA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7F437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F038AC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5EF4E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8AA3C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5D2A7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ED255C4" w14:textId="77777777" w:rsidTr="00255BEF">
        <w:trPr>
          <w:trHeight w:val="300"/>
          <w:jc w:val="center"/>
        </w:trPr>
        <w:tc>
          <w:tcPr>
            <w:tcW w:w="1181" w:type="dxa"/>
            <w:shd w:val="clear" w:color="auto" w:fill="auto"/>
            <w:vAlign w:val="center"/>
            <w:hideMark/>
          </w:tcPr>
          <w:p w14:paraId="362CE0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PU.04-063</w:t>
            </w:r>
          </w:p>
        </w:tc>
        <w:tc>
          <w:tcPr>
            <w:tcW w:w="886" w:type="dxa"/>
            <w:shd w:val="clear" w:color="auto" w:fill="auto"/>
            <w:vAlign w:val="center"/>
            <w:hideMark/>
          </w:tcPr>
          <w:p w14:paraId="72A1E1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74F88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2,19</w:t>
            </w:r>
          </w:p>
        </w:tc>
        <w:tc>
          <w:tcPr>
            <w:tcW w:w="885" w:type="dxa"/>
            <w:shd w:val="clear" w:color="auto" w:fill="auto"/>
            <w:vAlign w:val="center"/>
            <w:hideMark/>
          </w:tcPr>
          <w:p w14:paraId="513A16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7C4B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6125F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FAEE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A3D4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15F7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02DCD2E" w14:textId="77777777" w:rsidTr="00255BEF">
        <w:trPr>
          <w:trHeight w:val="300"/>
          <w:jc w:val="center"/>
        </w:trPr>
        <w:tc>
          <w:tcPr>
            <w:tcW w:w="1181" w:type="dxa"/>
            <w:shd w:val="clear" w:color="auto" w:fill="auto"/>
            <w:vAlign w:val="center"/>
            <w:hideMark/>
          </w:tcPr>
          <w:p w14:paraId="363105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SU.04-064</w:t>
            </w:r>
          </w:p>
        </w:tc>
        <w:tc>
          <w:tcPr>
            <w:tcW w:w="886" w:type="dxa"/>
            <w:shd w:val="clear" w:color="auto" w:fill="auto"/>
            <w:vAlign w:val="center"/>
            <w:hideMark/>
          </w:tcPr>
          <w:p w14:paraId="11AA6D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2D5E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31922E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FFDA4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09145E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03418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9A9F3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ED93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7E4979A" w14:textId="77777777" w:rsidTr="00255BEF">
        <w:trPr>
          <w:trHeight w:val="300"/>
          <w:jc w:val="center"/>
        </w:trPr>
        <w:tc>
          <w:tcPr>
            <w:tcW w:w="1181" w:type="dxa"/>
            <w:shd w:val="clear" w:color="auto" w:fill="auto"/>
            <w:vAlign w:val="center"/>
            <w:hideMark/>
          </w:tcPr>
          <w:p w14:paraId="582537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DU.04-065</w:t>
            </w:r>
          </w:p>
        </w:tc>
        <w:tc>
          <w:tcPr>
            <w:tcW w:w="886" w:type="dxa"/>
            <w:shd w:val="clear" w:color="auto" w:fill="auto"/>
            <w:vAlign w:val="center"/>
            <w:hideMark/>
          </w:tcPr>
          <w:p w14:paraId="26D0ED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4343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0,86</w:t>
            </w:r>
          </w:p>
        </w:tc>
        <w:tc>
          <w:tcPr>
            <w:tcW w:w="885" w:type="dxa"/>
            <w:shd w:val="clear" w:color="auto" w:fill="auto"/>
            <w:vAlign w:val="center"/>
            <w:hideMark/>
          </w:tcPr>
          <w:p w14:paraId="078479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3063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71EE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D905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CA24D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97E9345"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3433891" w14:textId="77777777" w:rsidTr="00255BEF">
        <w:trPr>
          <w:trHeight w:val="300"/>
          <w:jc w:val="center"/>
        </w:trPr>
        <w:tc>
          <w:tcPr>
            <w:tcW w:w="1181" w:type="dxa"/>
            <w:shd w:val="clear" w:color="auto" w:fill="auto"/>
            <w:vAlign w:val="center"/>
            <w:hideMark/>
          </w:tcPr>
          <w:p w14:paraId="1798F1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OV.04-066</w:t>
            </w:r>
          </w:p>
        </w:tc>
        <w:tc>
          <w:tcPr>
            <w:tcW w:w="886" w:type="dxa"/>
            <w:shd w:val="clear" w:color="auto" w:fill="auto"/>
            <w:vAlign w:val="center"/>
            <w:hideMark/>
          </w:tcPr>
          <w:p w14:paraId="617472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5DF2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1,63</w:t>
            </w:r>
          </w:p>
        </w:tc>
        <w:tc>
          <w:tcPr>
            <w:tcW w:w="885" w:type="dxa"/>
            <w:shd w:val="clear" w:color="auto" w:fill="auto"/>
            <w:vAlign w:val="center"/>
            <w:hideMark/>
          </w:tcPr>
          <w:p w14:paraId="6E1C21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83A8B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090C0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B1F0D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157F6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9668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71279B9" w14:textId="77777777" w:rsidTr="00255BEF">
        <w:trPr>
          <w:trHeight w:val="300"/>
          <w:jc w:val="center"/>
        </w:trPr>
        <w:tc>
          <w:tcPr>
            <w:tcW w:w="1181" w:type="dxa"/>
            <w:shd w:val="clear" w:color="auto" w:fill="auto"/>
            <w:vAlign w:val="center"/>
            <w:hideMark/>
          </w:tcPr>
          <w:p w14:paraId="64DDD3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SU.04-067</w:t>
            </w:r>
          </w:p>
        </w:tc>
        <w:tc>
          <w:tcPr>
            <w:tcW w:w="886" w:type="dxa"/>
            <w:shd w:val="clear" w:color="auto" w:fill="auto"/>
            <w:vAlign w:val="center"/>
            <w:hideMark/>
          </w:tcPr>
          <w:p w14:paraId="2D0A20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94F6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05D1A6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6F35C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136B33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A86D7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209B1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D9D0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EAF628A" w14:textId="77777777" w:rsidTr="00255BEF">
        <w:trPr>
          <w:trHeight w:val="300"/>
          <w:jc w:val="center"/>
        </w:trPr>
        <w:tc>
          <w:tcPr>
            <w:tcW w:w="1181" w:type="dxa"/>
            <w:shd w:val="clear" w:color="auto" w:fill="auto"/>
            <w:vAlign w:val="center"/>
            <w:hideMark/>
          </w:tcPr>
          <w:p w14:paraId="2AD492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SU.04-068</w:t>
            </w:r>
          </w:p>
        </w:tc>
        <w:tc>
          <w:tcPr>
            <w:tcW w:w="886" w:type="dxa"/>
            <w:shd w:val="clear" w:color="auto" w:fill="auto"/>
            <w:vAlign w:val="center"/>
            <w:hideMark/>
          </w:tcPr>
          <w:p w14:paraId="37F534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F3A7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22733F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A44EF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1B5BD9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436A6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F8F8E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4AD3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968AF20" w14:textId="77777777" w:rsidTr="00255BEF">
        <w:trPr>
          <w:trHeight w:val="300"/>
          <w:jc w:val="center"/>
        </w:trPr>
        <w:tc>
          <w:tcPr>
            <w:tcW w:w="1181" w:type="dxa"/>
            <w:shd w:val="clear" w:color="auto" w:fill="auto"/>
            <w:vAlign w:val="center"/>
            <w:hideMark/>
          </w:tcPr>
          <w:p w14:paraId="49640F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SU.04-069</w:t>
            </w:r>
          </w:p>
        </w:tc>
        <w:tc>
          <w:tcPr>
            <w:tcW w:w="886" w:type="dxa"/>
            <w:shd w:val="clear" w:color="auto" w:fill="auto"/>
            <w:vAlign w:val="center"/>
            <w:hideMark/>
          </w:tcPr>
          <w:p w14:paraId="1EA0DF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CB868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0,63</w:t>
            </w:r>
          </w:p>
        </w:tc>
        <w:tc>
          <w:tcPr>
            <w:tcW w:w="885" w:type="dxa"/>
            <w:shd w:val="clear" w:color="auto" w:fill="auto"/>
            <w:vAlign w:val="center"/>
            <w:hideMark/>
          </w:tcPr>
          <w:p w14:paraId="697C2A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B6A61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B30253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10FC2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4A4E8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701F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53E783C" w14:textId="77777777" w:rsidTr="00255BEF">
        <w:trPr>
          <w:trHeight w:val="300"/>
          <w:jc w:val="center"/>
        </w:trPr>
        <w:tc>
          <w:tcPr>
            <w:tcW w:w="1181" w:type="dxa"/>
            <w:shd w:val="clear" w:color="auto" w:fill="auto"/>
            <w:vAlign w:val="center"/>
            <w:hideMark/>
          </w:tcPr>
          <w:p w14:paraId="70135E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SU.04-070</w:t>
            </w:r>
          </w:p>
        </w:tc>
        <w:tc>
          <w:tcPr>
            <w:tcW w:w="886" w:type="dxa"/>
            <w:shd w:val="clear" w:color="auto" w:fill="auto"/>
            <w:vAlign w:val="center"/>
            <w:hideMark/>
          </w:tcPr>
          <w:p w14:paraId="3212BD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40536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0,60</w:t>
            </w:r>
          </w:p>
        </w:tc>
        <w:tc>
          <w:tcPr>
            <w:tcW w:w="885" w:type="dxa"/>
            <w:shd w:val="clear" w:color="auto" w:fill="auto"/>
            <w:vAlign w:val="center"/>
            <w:hideMark/>
          </w:tcPr>
          <w:p w14:paraId="2702F3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7521E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46CF86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38338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C197F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93299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C2A6D5E" w14:textId="77777777" w:rsidTr="00255BEF">
        <w:trPr>
          <w:trHeight w:val="300"/>
          <w:jc w:val="center"/>
        </w:trPr>
        <w:tc>
          <w:tcPr>
            <w:tcW w:w="1181" w:type="dxa"/>
            <w:shd w:val="clear" w:color="auto" w:fill="auto"/>
            <w:vAlign w:val="center"/>
            <w:hideMark/>
          </w:tcPr>
          <w:p w14:paraId="08976F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SU.04-071</w:t>
            </w:r>
          </w:p>
        </w:tc>
        <w:tc>
          <w:tcPr>
            <w:tcW w:w="886" w:type="dxa"/>
            <w:shd w:val="clear" w:color="auto" w:fill="auto"/>
            <w:vAlign w:val="center"/>
            <w:hideMark/>
          </w:tcPr>
          <w:p w14:paraId="349712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2A9E3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6A8180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53DAA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9BAF74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4AD5E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A10EF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6B0EAB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95C917C" w14:textId="77777777" w:rsidTr="00255BEF">
        <w:trPr>
          <w:trHeight w:val="300"/>
          <w:jc w:val="center"/>
        </w:trPr>
        <w:tc>
          <w:tcPr>
            <w:tcW w:w="1181" w:type="dxa"/>
            <w:shd w:val="clear" w:color="auto" w:fill="auto"/>
            <w:vAlign w:val="center"/>
            <w:hideMark/>
          </w:tcPr>
          <w:p w14:paraId="52B269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SU.04-072</w:t>
            </w:r>
          </w:p>
        </w:tc>
        <w:tc>
          <w:tcPr>
            <w:tcW w:w="886" w:type="dxa"/>
            <w:shd w:val="clear" w:color="auto" w:fill="auto"/>
            <w:vAlign w:val="center"/>
            <w:hideMark/>
          </w:tcPr>
          <w:p w14:paraId="218C99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9EEFE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0,82</w:t>
            </w:r>
          </w:p>
        </w:tc>
        <w:tc>
          <w:tcPr>
            <w:tcW w:w="885" w:type="dxa"/>
            <w:shd w:val="clear" w:color="auto" w:fill="auto"/>
            <w:vAlign w:val="center"/>
            <w:hideMark/>
          </w:tcPr>
          <w:p w14:paraId="509B9B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CB448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B3B545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E1F38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EC323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2E2C0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DA70544" w14:textId="77777777" w:rsidTr="00255BEF">
        <w:trPr>
          <w:trHeight w:val="300"/>
          <w:jc w:val="center"/>
        </w:trPr>
        <w:tc>
          <w:tcPr>
            <w:tcW w:w="1181" w:type="dxa"/>
            <w:shd w:val="clear" w:color="auto" w:fill="auto"/>
            <w:vAlign w:val="center"/>
            <w:hideMark/>
          </w:tcPr>
          <w:p w14:paraId="6F464D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PU.04-073</w:t>
            </w:r>
          </w:p>
        </w:tc>
        <w:tc>
          <w:tcPr>
            <w:tcW w:w="886" w:type="dxa"/>
            <w:shd w:val="clear" w:color="auto" w:fill="auto"/>
            <w:vAlign w:val="center"/>
            <w:hideMark/>
          </w:tcPr>
          <w:p w14:paraId="770650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 </w:t>
            </w:r>
          </w:p>
        </w:tc>
        <w:tc>
          <w:tcPr>
            <w:tcW w:w="886" w:type="dxa"/>
            <w:shd w:val="clear" w:color="auto" w:fill="auto"/>
            <w:vAlign w:val="center"/>
            <w:hideMark/>
          </w:tcPr>
          <w:p w14:paraId="484641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2,69</w:t>
            </w:r>
          </w:p>
        </w:tc>
        <w:tc>
          <w:tcPr>
            <w:tcW w:w="885" w:type="dxa"/>
            <w:shd w:val="clear" w:color="auto" w:fill="auto"/>
            <w:vAlign w:val="center"/>
            <w:hideMark/>
          </w:tcPr>
          <w:p w14:paraId="4A44ED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166E4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3477E3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C301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0C127C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2C61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0590224" w14:textId="77777777" w:rsidTr="00255BEF">
        <w:trPr>
          <w:trHeight w:val="300"/>
          <w:jc w:val="center"/>
        </w:trPr>
        <w:tc>
          <w:tcPr>
            <w:tcW w:w="1181" w:type="dxa"/>
            <w:shd w:val="clear" w:color="auto" w:fill="auto"/>
            <w:vAlign w:val="center"/>
            <w:hideMark/>
          </w:tcPr>
          <w:p w14:paraId="5B81A7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PU.04-074</w:t>
            </w:r>
          </w:p>
        </w:tc>
        <w:tc>
          <w:tcPr>
            <w:tcW w:w="886" w:type="dxa"/>
            <w:shd w:val="clear" w:color="auto" w:fill="auto"/>
            <w:vAlign w:val="center"/>
            <w:hideMark/>
          </w:tcPr>
          <w:p w14:paraId="17F6EF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516A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096D1F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6169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61278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B726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6563B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3F81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1392259" w14:textId="77777777" w:rsidTr="00255BEF">
        <w:trPr>
          <w:trHeight w:val="300"/>
          <w:jc w:val="center"/>
        </w:trPr>
        <w:tc>
          <w:tcPr>
            <w:tcW w:w="1181" w:type="dxa"/>
            <w:shd w:val="clear" w:color="auto" w:fill="auto"/>
            <w:vAlign w:val="center"/>
            <w:hideMark/>
          </w:tcPr>
          <w:p w14:paraId="51B400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OV.04-075</w:t>
            </w:r>
          </w:p>
        </w:tc>
        <w:tc>
          <w:tcPr>
            <w:tcW w:w="886" w:type="dxa"/>
            <w:shd w:val="clear" w:color="auto" w:fill="auto"/>
            <w:vAlign w:val="center"/>
            <w:hideMark/>
          </w:tcPr>
          <w:p w14:paraId="018C13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D881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0DDA45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9A09D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C5D4E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D860A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A4A9C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7561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87B4D38" w14:textId="77777777" w:rsidTr="00255BEF">
        <w:trPr>
          <w:trHeight w:val="300"/>
          <w:jc w:val="center"/>
        </w:trPr>
        <w:tc>
          <w:tcPr>
            <w:tcW w:w="1181" w:type="dxa"/>
            <w:shd w:val="clear" w:color="auto" w:fill="auto"/>
            <w:vAlign w:val="center"/>
            <w:hideMark/>
          </w:tcPr>
          <w:p w14:paraId="77E784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OV.04-076</w:t>
            </w:r>
          </w:p>
        </w:tc>
        <w:tc>
          <w:tcPr>
            <w:tcW w:w="886" w:type="dxa"/>
            <w:shd w:val="clear" w:color="auto" w:fill="auto"/>
            <w:vAlign w:val="center"/>
            <w:hideMark/>
          </w:tcPr>
          <w:p w14:paraId="07E074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EF27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19C1EF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01E7F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06F19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E6ED2F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C9F64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DDAE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7F8B2C3" w14:textId="77777777" w:rsidTr="00255BEF">
        <w:trPr>
          <w:trHeight w:val="300"/>
          <w:jc w:val="center"/>
        </w:trPr>
        <w:tc>
          <w:tcPr>
            <w:tcW w:w="1181" w:type="dxa"/>
            <w:shd w:val="clear" w:color="auto" w:fill="auto"/>
            <w:vAlign w:val="center"/>
            <w:hideMark/>
          </w:tcPr>
          <w:p w14:paraId="0D4E41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OV.04-077</w:t>
            </w:r>
          </w:p>
        </w:tc>
        <w:tc>
          <w:tcPr>
            <w:tcW w:w="886" w:type="dxa"/>
            <w:shd w:val="clear" w:color="auto" w:fill="auto"/>
            <w:vAlign w:val="center"/>
            <w:hideMark/>
          </w:tcPr>
          <w:p w14:paraId="0E31A6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BB3E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0,64</w:t>
            </w:r>
          </w:p>
        </w:tc>
        <w:tc>
          <w:tcPr>
            <w:tcW w:w="885" w:type="dxa"/>
            <w:shd w:val="clear" w:color="auto" w:fill="auto"/>
            <w:vAlign w:val="center"/>
            <w:hideMark/>
          </w:tcPr>
          <w:p w14:paraId="2764F3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6D6869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F75DB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2D271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E45BF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D91B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6CB62BA" w14:textId="77777777" w:rsidTr="00255BEF">
        <w:trPr>
          <w:trHeight w:val="300"/>
          <w:jc w:val="center"/>
        </w:trPr>
        <w:tc>
          <w:tcPr>
            <w:tcW w:w="1181" w:type="dxa"/>
            <w:shd w:val="clear" w:color="auto" w:fill="auto"/>
            <w:vAlign w:val="center"/>
            <w:hideMark/>
          </w:tcPr>
          <w:p w14:paraId="6AEEA4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OV.04-078</w:t>
            </w:r>
          </w:p>
        </w:tc>
        <w:tc>
          <w:tcPr>
            <w:tcW w:w="886" w:type="dxa"/>
            <w:shd w:val="clear" w:color="auto" w:fill="auto"/>
            <w:vAlign w:val="center"/>
            <w:hideMark/>
          </w:tcPr>
          <w:p w14:paraId="60201B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ABA4F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687AB8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714187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FB369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86A22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AC924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939B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00EE39A" w14:textId="77777777" w:rsidTr="00255BEF">
        <w:trPr>
          <w:trHeight w:val="300"/>
          <w:jc w:val="center"/>
        </w:trPr>
        <w:tc>
          <w:tcPr>
            <w:tcW w:w="1181" w:type="dxa"/>
            <w:shd w:val="clear" w:color="auto" w:fill="auto"/>
            <w:vAlign w:val="center"/>
            <w:hideMark/>
          </w:tcPr>
          <w:p w14:paraId="539760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SU.04-079</w:t>
            </w:r>
          </w:p>
        </w:tc>
        <w:tc>
          <w:tcPr>
            <w:tcW w:w="886" w:type="dxa"/>
            <w:shd w:val="clear" w:color="auto" w:fill="auto"/>
            <w:vAlign w:val="center"/>
            <w:hideMark/>
          </w:tcPr>
          <w:p w14:paraId="714D7E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50C76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0A37D7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B4293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422482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237F8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83242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380B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AB196B7" w14:textId="77777777" w:rsidTr="00255BEF">
        <w:trPr>
          <w:trHeight w:val="300"/>
          <w:jc w:val="center"/>
        </w:trPr>
        <w:tc>
          <w:tcPr>
            <w:tcW w:w="1181" w:type="dxa"/>
            <w:shd w:val="clear" w:color="auto" w:fill="auto"/>
            <w:vAlign w:val="center"/>
            <w:hideMark/>
          </w:tcPr>
          <w:p w14:paraId="563E47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SU.04-080</w:t>
            </w:r>
          </w:p>
        </w:tc>
        <w:tc>
          <w:tcPr>
            <w:tcW w:w="886" w:type="dxa"/>
            <w:shd w:val="clear" w:color="auto" w:fill="auto"/>
            <w:vAlign w:val="center"/>
            <w:hideMark/>
          </w:tcPr>
          <w:p w14:paraId="2E54D6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7BF0D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477B25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A5B2A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66ABF3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835D1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3A9A0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83F7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C50C0A2" w14:textId="77777777" w:rsidTr="00255BEF">
        <w:trPr>
          <w:trHeight w:val="300"/>
          <w:jc w:val="center"/>
        </w:trPr>
        <w:tc>
          <w:tcPr>
            <w:tcW w:w="1181" w:type="dxa"/>
            <w:shd w:val="clear" w:color="auto" w:fill="auto"/>
            <w:vAlign w:val="center"/>
            <w:hideMark/>
          </w:tcPr>
          <w:p w14:paraId="79EFA7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OV.04-081</w:t>
            </w:r>
          </w:p>
        </w:tc>
        <w:tc>
          <w:tcPr>
            <w:tcW w:w="886" w:type="dxa"/>
            <w:shd w:val="clear" w:color="auto" w:fill="auto"/>
            <w:vAlign w:val="center"/>
            <w:hideMark/>
          </w:tcPr>
          <w:p w14:paraId="7A0CC0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T.0402</w:t>
            </w:r>
          </w:p>
        </w:tc>
        <w:tc>
          <w:tcPr>
            <w:tcW w:w="886" w:type="dxa"/>
            <w:shd w:val="clear" w:color="auto" w:fill="auto"/>
            <w:vAlign w:val="center"/>
            <w:hideMark/>
          </w:tcPr>
          <w:p w14:paraId="563BE0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w:t>
            </w:r>
          </w:p>
        </w:tc>
        <w:tc>
          <w:tcPr>
            <w:tcW w:w="885" w:type="dxa"/>
            <w:shd w:val="clear" w:color="auto" w:fill="auto"/>
            <w:vAlign w:val="center"/>
            <w:hideMark/>
          </w:tcPr>
          <w:p w14:paraId="5223B4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18/22</w:t>
            </w:r>
          </w:p>
        </w:tc>
        <w:tc>
          <w:tcPr>
            <w:tcW w:w="885" w:type="dxa"/>
            <w:shd w:val="clear" w:color="auto" w:fill="auto"/>
            <w:vAlign w:val="center"/>
            <w:hideMark/>
          </w:tcPr>
          <w:p w14:paraId="3ED572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85 %</w:t>
            </w:r>
          </w:p>
        </w:tc>
        <w:tc>
          <w:tcPr>
            <w:tcW w:w="885" w:type="dxa"/>
            <w:shd w:val="clear" w:color="auto" w:fill="auto"/>
            <w:vAlign w:val="center"/>
            <w:hideMark/>
          </w:tcPr>
          <w:p w14:paraId="1D848C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026A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0 %</w:t>
            </w:r>
          </w:p>
        </w:tc>
        <w:tc>
          <w:tcPr>
            <w:tcW w:w="1493" w:type="dxa"/>
            <w:shd w:val="clear" w:color="auto" w:fill="auto"/>
            <w:vAlign w:val="center"/>
            <w:hideMark/>
          </w:tcPr>
          <w:p w14:paraId="54AC18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375F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AU.01</w:t>
            </w:r>
          </w:p>
        </w:tc>
      </w:tr>
      <w:tr w:rsidR="00207210" w:rsidRPr="00FD737C" w14:paraId="648F1E10" w14:textId="77777777" w:rsidTr="00255BEF">
        <w:trPr>
          <w:trHeight w:val="300"/>
          <w:jc w:val="center"/>
        </w:trPr>
        <w:tc>
          <w:tcPr>
            <w:tcW w:w="1181" w:type="dxa"/>
            <w:shd w:val="clear" w:color="auto" w:fill="auto"/>
            <w:vAlign w:val="center"/>
            <w:hideMark/>
          </w:tcPr>
          <w:p w14:paraId="10FAB3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SU.04-082</w:t>
            </w:r>
          </w:p>
        </w:tc>
        <w:tc>
          <w:tcPr>
            <w:tcW w:w="886" w:type="dxa"/>
            <w:shd w:val="clear" w:color="auto" w:fill="auto"/>
            <w:vAlign w:val="center"/>
            <w:hideMark/>
          </w:tcPr>
          <w:p w14:paraId="7CBCC6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111FB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59DB0C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37204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824DD5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94BA6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62D0B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0F8C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BC4DD2F" w14:textId="77777777" w:rsidTr="00255BEF">
        <w:trPr>
          <w:trHeight w:val="300"/>
          <w:jc w:val="center"/>
        </w:trPr>
        <w:tc>
          <w:tcPr>
            <w:tcW w:w="1181" w:type="dxa"/>
            <w:shd w:val="clear" w:color="auto" w:fill="auto"/>
            <w:vAlign w:val="center"/>
            <w:hideMark/>
          </w:tcPr>
          <w:p w14:paraId="618131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DU.04-083</w:t>
            </w:r>
          </w:p>
        </w:tc>
        <w:tc>
          <w:tcPr>
            <w:tcW w:w="886" w:type="dxa"/>
            <w:shd w:val="clear" w:color="auto" w:fill="auto"/>
            <w:vAlign w:val="center"/>
            <w:hideMark/>
          </w:tcPr>
          <w:p w14:paraId="3465B4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BC3E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1,18</w:t>
            </w:r>
          </w:p>
        </w:tc>
        <w:tc>
          <w:tcPr>
            <w:tcW w:w="885" w:type="dxa"/>
            <w:shd w:val="clear" w:color="auto" w:fill="auto"/>
            <w:vAlign w:val="center"/>
            <w:hideMark/>
          </w:tcPr>
          <w:p w14:paraId="1CA5D1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5435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9751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157E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CB194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9A91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A7D3BB3" w14:textId="77777777" w:rsidTr="00255BEF">
        <w:trPr>
          <w:trHeight w:val="300"/>
          <w:jc w:val="center"/>
        </w:trPr>
        <w:tc>
          <w:tcPr>
            <w:tcW w:w="1181" w:type="dxa"/>
            <w:shd w:val="clear" w:color="auto" w:fill="auto"/>
            <w:vAlign w:val="center"/>
            <w:hideMark/>
          </w:tcPr>
          <w:p w14:paraId="4A6646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RO.04-084</w:t>
            </w:r>
          </w:p>
        </w:tc>
        <w:tc>
          <w:tcPr>
            <w:tcW w:w="886" w:type="dxa"/>
            <w:shd w:val="clear" w:color="auto" w:fill="auto"/>
            <w:vAlign w:val="center"/>
            <w:hideMark/>
          </w:tcPr>
          <w:p w14:paraId="50A551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13813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16,32</w:t>
            </w:r>
          </w:p>
        </w:tc>
        <w:tc>
          <w:tcPr>
            <w:tcW w:w="885" w:type="dxa"/>
            <w:shd w:val="clear" w:color="auto" w:fill="auto"/>
            <w:vAlign w:val="center"/>
            <w:hideMark/>
          </w:tcPr>
          <w:p w14:paraId="0F5D7D2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109783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9539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C7033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FD46C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3623AF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36AAF49" w14:textId="77777777" w:rsidTr="00255BEF">
        <w:trPr>
          <w:trHeight w:val="300"/>
          <w:jc w:val="center"/>
        </w:trPr>
        <w:tc>
          <w:tcPr>
            <w:tcW w:w="1181" w:type="dxa"/>
            <w:shd w:val="clear" w:color="auto" w:fill="auto"/>
            <w:vAlign w:val="center"/>
            <w:hideMark/>
          </w:tcPr>
          <w:p w14:paraId="716802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OV.04-085</w:t>
            </w:r>
          </w:p>
        </w:tc>
        <w:tc>
          <w:tcPr>
            <w:tcW w:w="886" w:type="dxa"/>
            <w:shd w:val="clear" w:color="auto" w:fill="auto"/>
            <w:vAlign w:val="center"/>
            <w:hideMark/>
          </w:tcPr>
          <w:p w14:paraId="3E2DB1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9FC47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1,77</w:t>
            </w:r>
          </w:p>
        </w:tc>
        <w:tc>
          <w:tcPr>
            <w:tcW w:w="885" w:type="dxa"/>
            <w:shd w:val="clear" w:color="auto" w:fill="auto"/>
            <w:vAlign w:val="center"/>
            <w:hideMark/>
          </w:tcPr>
          <w:p w14:paraId="5E5141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6E50EA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12DFAA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F503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19EA4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1915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A537BD9" w14:textId="77777777" w:rsidTr="00255BEF">
        <w:trPr>
          <w:trHeight w:val="300"/>
          <w:jc w:val="center"/>
        </w:trPr>
        <w:tc>
          <w:tcPr>
            <w:tcW w:w="1181" w:type="dxa"/>
            <w:shd w:val="clear" w:color="auto" w:fill="auto"/>
            <w:vAlign w:val="center"/>
            <w:hideMark/>
          </w:tcPr>
          <w:p w14:paraId="5ED378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OV.04-086</w:t>
            </w:r>
          </w:p>
        </w:tc>
        <w:tc>
          <w:tcPr>
            <w:tcW w:w="886" w:type="dxa"/>
            <w:shd w:val="clear" w:color="auto" w:fill="auto"/>
            <w:vAlign w:val="center"/>
            <w:hideMark/>
          </w:tcPr>
          <w:p w14:paraId="71BC35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C618E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1,66</w:t>
            </w:r>
          </w:p>
        </w:tc>
        <w:tc>
          <w:tcPr>
            <w:tcW w:w="885" w:type="dxa"/>
            <w:shd w:val="clear" w:color="auto" w:fill="auto"/>
            <w:vAlign w:val="center"/>
            <w:hideMark/>
          </w:tcPr>
          <w:p w14:paraId="25A921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647477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1CB4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4B01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B77D5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3975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F127481" w14:textId="77777777" w:rsidTr="00255BEF">
        <w:trPr>
          <w:trHeight w:val="300"/>
          <w:jc w:val="center"/>
        </w:trPr>
        <w:tc>
          <w:tcPr>
            <w:tcW w:w="1181" w:type="dxa"/>
            <w:shd w:val="clear" w:color="auto" w:fill="auto"/>
            <w:vAlign w:val="center"/>
            <w:hideMark/>
          </w:tcPr>
          <w:p w14:paraId="6FC33A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SU.04-087</w:t>
            </w:r>
          </w:p>
        </w:tc>
        <w:tc>
          <w:tcPr>
            <w:tcW w:w="886" w:type="dxa"/>
            <w:shd w:val="clear" w:color="auto" w:fill="auto"/>
            <w:vAlign w:val="center"/>
            <w:hideMark/>
          </w:tcPr>
          <w:p w14:paraId="2F98E4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T.0403</w:t>
            </w:r>
          </w:p>
        </w:tc>
        <w:tc>
          <w:tcPr>
            <w:tcW w:w="886" w:type="dxa"/>
            <w:shd w:val="clear" w:color="auto" w:fill="auto"/>
            <w:vAlign w:val="center"/>
            <w:hideMark/>
          </w:tcPr>
          <w:p w14:paraId="17818E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0,81</w:t>
            </w:r>
          </w:p>
        </w:tc>
        <w:tc>
          <w:tcPr>
            <w:tcW w:w="885" w:type="dxa"/>
            <w:shd w:val="clear" w:color="auto" w:fill="auto"/>
            <w:vAlign w:val="center"/>
            <w:hideMark/>
          </w:tcPr>
          <w:p w14:paraId="603788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4D6BF7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420F38F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D09110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3FDE32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508BD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1445BD2" w14:textId="77777777" w:rsidTr="00255BEF">
        <w:trPr>
          <w:trHeight w:val="300"/>
          <w:jc w:val="center"/>
        </w:trPr>
        <w:tc>
          <w:tcPr>
            <w:tcW w:w="1181" w:type="dxa"/>
            <w:shd w:val="clear" w:color="auto" w:fill="auto"/>
            <w:vAlign w:val="center"/>
            <w:hideMark/>
          </w:tcPr>
          <w:p w14:paraId="520C3C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PU.04-088</w:t>
            </w:r>
          </w:p>
        </w:tc>
        <w:tc>
          <w:tcPr>
            <w:tcW w:w="886" w:type="dxa"/>
            <w:shd w:val="clear" w:color="auto" w:fill="auto"/>
            <w:vAlign w:val="center"/>
            <w:hideMark/>
          </w:tcPr>
          <w:p w14:paraId="3A863A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A8B98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w:t>
            </w:r>
          </w:p>
        </w:tc>
        <w:tc>
          <w:tcPr>
            <w:tcW w:w="885" w:type="dxa"/>
            <w:shd w:val="clear" w:color="auto" w:fill="auto"/>
            <w:vAlign w:val="center"/>
            <w:hideMark/>
          </w:tcPr>
          <w:p w14:paraId="6857FD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B497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3464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122E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29744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308AA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F71D637" w14:textId="77777777" w:rsidTr="00255BEF">
        <w:trPr>
          <w:trHeight w:val="300"/>
          <w:jc w:val="center"/>
        </w:trPr>
        <w:tc>
          <w:tcPr>
            <w:tcW w:w="1181" w:type="dxa"/>
            <w:shd w:val="clear" w:color="auto" w:fill="auto"/>
            <w:vAlign w:val="center"/>
            <w:hideMark/>
          </w:tcPr>
          <w:p w14:paraId="46836C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OV.04-089</w:t>
            </w:r>
          </w:p>
        </w:tc>
        <w:tc>
          <w:tcPr>
            <w:tcW w:w="886" w:type="dxa"/>
            <w:shd w:val="clear" w:color="auto" w:fill="auto"/>
            <w:vAlign w:val="center"/>
            <w:hideMark/>
          </w:tcPr>
          <w:p w14:paraId="3AEF8C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T.0404</w:t>
            </w:r>
          </w:p>
        </w:tc>
        <w:tc>
          <w:tcPr>
            <w:tcW w:w="886" w:type="dxa"/>
            <w:shd w:val="clear" w:color="auto" w:fill="auto"/>
            <w:vAlign w:val="center"/>
            <w:hideMark/>
          </w:tcPr>
          <w:p w14:paraId="12F249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1,87</w:t>
            </w:r>
          </w:p>
        </w:tc>
        <w:tc>
          <w:tcPr>
            <w:tcW w:w="885" w:type="dxa"/>
            <w:shd w:val="clear" w:color="auto" w:fill="auto"/>
            <w:vAlign w:val="center"/>
            <w:hideMark/>
          </w:tcPr>
          <w:p w14:paraId="740778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5DAD47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5BA99F3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54D6C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563ADA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EF754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826530" w14:textId="77777777" w:rsidTr="00255BEF">
        <w:trPr>
          <w:trHeight w:val="300"/>
          <w:jc w:val="center"/>
        </w:trPr>
        <w:tc>
          <w:tcPr>
            <w:tcW w:w="1181" w:type="dxa"/>
            <w:shd w:val="clear" w:color="auto" w:fill="auto"/>
            <w:vAlign w:val="center"/>
            <w:hideMark/>
          </w:tcPr>
          <w:p w14:paraId="0D33DE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OV.04-091</w:t>
            </w:r>
          </w:p>
        </w:tc>
        <w:tc>
          <w:tcPr>
            <w:tcW w:w="886" w:type="dxa"/>
            <w:shd w:val="clear" w:color="auto" w:fill="auto"/>
            <w:vAlign w:val="center"/>
            <w:hideMark/>
          </w:tcPr>
          <w:p w14:paraId="19DDBC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9962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19693F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75AABF1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7223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B6DA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4FB5F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A9D7AF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9F4AB4F" w14:textId="77777777" w:rsidTr="00255BEF">
        <w:trPr>
          <w:trHeight w:val="300"/>
          <w:jc w:val="center"/>
        </w:trPr>
        <w:tc>
          <w:tcPr>
            <w:tcW w:w="1181" w:type="dxa"/>
            <w:shd w:val="clear" w:color="auto" w:fill="auto"/>
            <w:vAlign w:val="center"/>
            <w:hideMark/>
          </w:tcPr>
          <w:p w14:paraId="1370C3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SU.04-093</w:t>
            </w:r>
          </w:p>
        </w:tc>
        <w:tc>
          <w:tcPr>
            <w:tcW w:w="886" w:type="dxa"/>
            <w:shd w:val="clear" w:color="auto" w:fill="auto"/>
            <w:vAlign w:val="center"/>
            <w:hideMark/>
          </w:tcPr>
          <w:p w14:paraId="67F675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1305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75D193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40A4D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A39AC2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18D5C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72B5D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B2DDD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AFE242C" w14:textId="77777777" w:rsidTr="00255BEF">
        <w:trPr>
          <w:trHeight w:val="300"/>
          <w:jc w:val="center"/>
        </w:trPr>
        <w:tc>
          <w:tcPr>
            <w:tcW w:w="1181" w:type="dxa"/>
            <w:shd w:val="clear" w:color="auto" w:fill="auto"/>
            <w:vAlign w:val="center"/>
            <w:hideMark/>
          </w:tcPr>
          <w:p w14:paraId="6A5CF6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SU.04-095</w:t>
            </w:r>
          </w:p>
        </w:tc>
        <w:tc>
          <w:tcPr>
            <w:tcW w:w="886" w:type="dxa"/>
            <w:shd w:val="clear" w:color="auto" w:fill="auto"/>
            <w:vAlign w:val="center"/>
            <w:hideMark/>
          </w:tcPr>
          <w:p w14:paraId="0B74EF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00320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331343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51319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8CE62B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0AEBD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AAEBD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A6184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CA0F3A7" w14:textId="77777777" w:rsidTr="00255BEF">
        <w:trPr>
          <w:trHeight w:val="300"/>
          <w:jc w:val="center"/>
        </w:trPr>
        <w:tc>
          <w:tcPr>
            <w:tcW w:w="1181" w:type="dxa"/>
            <w:shd w:val="clear" w:color="auto" w:fill="auto"/>
            <w:vAlign w:val="center"/>
            <w:hideMark/>
          </w:tcPr>
          <w:p w14:paraId="32BE97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DU.04-096</w:t>
            </w:r>
          </w:p>
        </w:tc>
        <w:tc>
          <w:tcPr>
            <w:tcW w:w="886" w:type="dxa"/>
            <w:shd w:val="clear" w:color="auto" w:fill="auto"/>
            <w:vAlign w:val="center"/>
            <w:hideMark/>
          </w:tcPr>
          <w:p w14:paraId="54CCE2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31EB8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1,52</w:t>
            </w:r>
          </w:p>
        </w:tc>
        <w:tc>
          <w:tcPr>
            <w:tcW w:w="885" w:type="dxa"/>
            <w:shd w:val="clear" w:color="auto" w:fill="auto"/>
            <w:vAlign w:val="center"/>
            <w:hideMark/>
          </w:tcPr>
          <w:p w14:paraId="5C94AAD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6BFEF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21D8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7971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704C8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8F46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US.92,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AFA0589" w14:textId="77777777" w:rsidTr="00255BEF">
        <w:trPr>
          <w:trHeight w:val="300"/>
          <w:jc w:val="center"/>
        </w:trPr>
        <w:tc>
          <w:tcPr>
            <w:tcW w:w="1181" w:type="dxa"/>
            <w:shd w:val="clear" w:color="auto" w:fill="auto"/>
            <w:vAlign w:val="center"/>
            <w:hideMark/>
          </w:tcPr>
          <w:p w14:paraId="65B003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SU.04-097</w:t>
            </w:r>
          </w:p>
        </w:tc>
        <w:tc>
          <w:tcPr>
            <w:tcW w:w="886" w:type="dxa"/>
            <w:shd w:val="clear" w:color="auto" w:fill="auto"/>
            <w:vAlign w:val="center"/>
            <w:hideMark/>
          </w:tcPr>
          <w:p w14:paraId="2C7C16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72C2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0,86</w:t>
            </w:r>
          </w:p>
        </w:tc>
        <w:tc>
          <w:tcPr>
            <w:tcW w:w="885" w:type="dxa"/>
            <w:shd w:val="clear" w:color="auto" w:fill="auto"/>
            <w:vAlign w:val="center"/>
            <w:hideMark/>
          </w:tcPr>
          <w:p w14:paraId="60A63F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4D386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1DFC48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083F9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20147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15BC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B8EAB94" w14:textId="77777777" w:rsidTr="00255BEF">
        <w:trPr>
          <w:trHeight w:val="300"/>
          <w:jc w:val="center"/>
        </w:trPr>
        <w:tc>
          <w:tcPr>
            <w:tcW w:w="1181" w:type="dxa"/>
            <w:shd w:val="clear" w:color="auto" w:fill="auto"/>
            <w:vAlign w:val="center"/>
            <w:hideMark/>
          </w:tcPr>
          <w:p w14:paraId="34B30E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DU.04-098</w:t>
            </w:r>
          </w:p>
        </w:tc>
        <w:tc>
          <w:tcPr>
            <w:tcW w:w="886" w:type="dxa"/>
            <w:shd w:val="clear" w:color="auto" w:fill="auto"/>
            <w:vAlign w:val="center"/>
            <w:hideMark/>
          </w:tcPr>
          <w:p w14:paraId="5433FF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9D2A1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0,17</w:t>
            </w:r>
          </w:p>
        </w:tc>
        <w:tc>
          <w:tcPr>
            <w:tcW w:w="885" w:type="dxa"/>
            <w:shd w:val="clear" w:color="auto" w:fill="auto"/>
            <w:vAlign w:val="center"/>
            <w:hideMark/>
          </w:tcPr>
          <w:p w14:paraId="5081A8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1939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AE1C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8A71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32A02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ADB1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US.92</w:t>
            </w:r>
          </w:p>
        </w:tc>
      </w:tr>
      <w:tr w:rsidR="00207210" w:rsidRPr="00FD737C" w14:paraId="4D7B1DF0" w14:textId="77777777" w:rsidTr="00255BEF">
        <w:trPr>
          <w:trHeight w:val="300"/>
          <w:jc w:val="center"/>
        </w:trPr>
        <w:tc>
          <w:tcPr>
            <w:tcW w:w="1181" w:type="dxa"/>
            <w:shd w:val="clear" w:color="auto" w:fill="auto"/>
            <w:vAlign w:val="center"/>
            <w:hideMark/>
          </w:tcPr>
          <w:p w14:paraId="2B5943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PU.04-099</w:t>
            </w:r>
          </w:p>
        </w:tc>
        <w:tc>
          <w:tcPr>
            <w:tcW w:w="886" w:type="dxa"/>
            <w:shd w:val="clear" w:color="auto" w:fill="auto"/>
            <w:vAlign w:val="center"/>
            <w:hideMark/>
          </w:tcPr>
          <w:p w14:paraId="1A8348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711F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43BF26E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4364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715A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97BE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A8616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520918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EC57CF7" w14:textId="77777777" w:rsidTr="00255BEF">
        <w:trPr>
          <w:trHeight w:val="300"/>
          <w:jc w:val="center"/>
        </w:trPr>
        <w:tc>
          <w:tcPr>
            <w:tcW w:w="1181" w:type="dxa"/>
            <w:shd w:val="clear" w:color="auto" w:fill="auto"/>
            <w:vAlign w:val="center"/>
            <w:hideMark/>
          </w:tcPr>
          <w:p w14:paraId="073867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OV.04-100</w:t>
            </w:r>
          </w:p>
        </w:tc>
        <w:tc>
          <w:tcPr>
            <w:tcW w:w="886" w:type="dxa"/>
            <w:shd w:val="clear" w:color="auto" w:fill="auto"/>
            <w:vAlign w:val="center"/>
            <w:hideMark/>
          </w:tcPr>
          <w:p w14:paraId="19F098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E1919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0,84</w:t>
            </w:r>
          </w:p>
        </w:tc>
        <w:tc>
          <w:tcPr>
            <w:tcW w:w="885" w:type="dxa"/>
            <w:shd w:val="clear" w:color="auto" w:fill="auto"/>
            <w:vAlign w:val="center"/>
            <w:hideMark/>
          </w:tcPr>
          <w:p w14:paraId="63EECA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AE893F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78045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F1DF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00C55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488FE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67EC217" w14:textId="77777777" w:rsidTr="00255BEF">
        <w:trPr>
          <w:trHeight w:val="300"/>
          <w:jc w:val="center"/>
        </w:trPr>
        <w:tc>
          <w:tcPr>
            <w:tcW w:w="1181" w:type="dxa"/>
            <w:shd w:val="clear" w:color="auto" w:fill="auto"/>
            <w:vAlign w:val="center"/>
            <w:hideMark/>
          </w:tcPr>
          <w:p w14:paraId="3957E6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SU.04-101</w:t>
            </w:r>
          </w:p>
        </w:tc>
        <w:tc>
          <w:tcPr>
            <w:tcW w:w="886" w:type="dxa"/>
            <w:shd w:val="clear" w:color="auto" w:fill="auto"/>
            <w:vAlign w:val="center"/>
            <w:hideMark/>
          </w:tcPr>
          <w:p w14:paraId="7C3B1C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2C602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4,12</w:t>
            </w:r>
          </w:p>
        </w:tc>
        <w:tc>
          <w:tcPr>
            <w:tcW w:w="885" w:type="dxa"/>
            <w:shd w:val="clear" w:color="auto" w:fill="auto"/>
            <w:vAlign w:val="center"/>
            <w:hideMark/>
          </w:tcPr>
          <w:p w14:paraId="0160F3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F76A4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59AFB9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5B380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25EB0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9955D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B7BA4D4" w14:textId="77777777" w:rsidTr="00255BEF">
        <w:trPr>
          <w:trHeight w:val="300"/>
          <w:jc w:val="center"/>
        </w:trPr>
        <w:tc>
          <w:tcPr>
            <w:tcW w:w="1181" w:type="dxa"/>
            <w:shd w:val="clear" w:color="auto" w:fill="auto"/>
            <w:vAlign w:val="center"/>
            <w:hideMark/>
          </w:tcPr>
          <w:p w14:paraId="57E8D3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PU.04-102</w:t>
            </w:r>
          </w:p>
        </w:tc>
        <w:tc>
          <w:tcPr>
            <w:tcW w:w="886" w:type="dxa"/>
            <w:shd w:val="clear" w:color="auto" w:fill="auto"/>
            <w:vAlign w:val="center"/>
            <w:hideMark/>
          </w:tcPr>
          <w:p w14:paraId="1A1646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38EC6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77537FA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5630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7DFD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6C1F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4F34E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50C7F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E2611F2" w14:textId="77777777" w:rsidTr="00255BEF">
        <w:trPr>
          <w:trHeight w:val="300"/>
          <w:jc w:val="center"/>
        </w:trPr>
        <w:tc>
          <w:tcPr>
            <w:tcW w:w="1181" w:type="dxa"/>
            <w:shd w:val="clear" w:color="auto" w:fill="auto"/>
            <w:vAlign w:val="center"/>
            <w:hideMark/>
          </w:tcPr>
          <w:p w14:paraId="616F31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DU.04-103</w:t>
            </w:r>
          </w:p>
        </w:tc>
        <w:tc>
          <w:tcPr>
            <w:tcW w:w="886" w:type="dxa"/>
            <w:shd w:val="clear" w:color="auto" w:fill="auto"/>
            <w:vAlign w:val="center"/>
            <w:hideMark/>
          </w:tcPr>
          <w:p w14:paraId="01C26F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4D7A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1,33</w:t>
            </w:r>
          </w:p>
        </w:tc>
        <w:tc>
          <w:tcPr>
            <w:tcW w:w="885" w:type="dxa"/>
            <w:shd w:val="clear" w:color="auto" w:fill="auto"/>
            <w:vAlign w:val="center"/>
            <w:hideMark/>
          </w:tcPr>
          <w:p w14:paraId="0652BD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415C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8FD90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8528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57BED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4BD4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US.92</w:t>
            </w:r>
          </w:p>
        </w:tc>
      </w:tr>
      <w:tr w:rsidR="00207210" w:rsidRPr="00FD737C" w14:paraId="5360B5F2" w14:textId="77777777" w:rsidTr="00255BEF">
        <w:trPr>
          <w:trHeight w:val="300"/>
          <w:jc w:val="center"/>
        </w:trPr>
        <w:tc>
          <w:tcPr>
            <w:tcW w:w="1181" w:type="dxa"/>
            <w:shd w:val="clear" w:color="auto" w:fill="auto"/>
            <w:vAlign w:val="center"/>
            <w:hideMark/>
          </w:tcPr>
          <w:p w14:paraId="058B39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SU.04-105</w:t>
            </w:r>
          </w:p>
        </w:tc>
        <w:tc>
          <w:tcPr>
            <w:tcW w:w="886" w:type="dxa"/>
            <w:shd w:val="clear" w:color="auto" w:fill="auto"/>
            <w:vAlign w:val="center"/>
            <w:hideMark/>
          </w:tcPr>
          <w:p w14:paraId="4938DC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7EAA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0,86</w:t>
            </w:r>
          </w:p>
        </w:tc>
        <w:tc>
          <w:tcPr>
            <w:tcW w:w="885" w:type="dxa"/>
            <w:shd w:val="clear" w:color="auto" w:fill="auto"/>
            <w:vAlign w:val="center"/>
            <w:hideMark/>
          </w:tcPr>
          <w:p w14:paraId="074CFB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F62B3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88317B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83242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B27E2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pouze max. výška</w:t>
            </w:r>
          </w:p>
        </w:tc>
        <w:tc>
          <w:tcPr>
            <w:tcW w:w="1370" w:type="dxa"/>
            <w:shd w:val="clear" w:color="auto" w:fill="auto"/>
            <w:vAlign w:val="center"/>
            <w:hideMark/>
          </w:tcPr>
          <w:p w14:paraId="642AA7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885B7C5" w14:textId="77777777" w:rsidTr="00255BEF">
        <w:trPr>
          <w:trHeight w:val="300"/>
          <w:jc w:val="center"/>
        </w:trPr>
        <w:tc>
          <w:tcPr>
            <w:tcW w:w="1181" w:type="dxa"/>
            <w:shd w:val="clear" w:color="auto" w:fill="auto"/>
            <w:vAlign w:val="center"/>
            <w:hideMark/>
          </w:tcPr>
          <w:p w14:paraId="4030EC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SU.04-106</w:t>
            </w:r>
          </w:p>
        </w:tc>
        <w:tc>
          <w:tcPr>
            <w:tcW w:w="886" w:type="dxa"/>
            <w:shd w:val="clear" w:color="auto" w:fill="auto"/>
            <w:vAlign w:val="center"/>
            <w:hideMark/>
          </w:tcPr>
          <w:p w14:paraId="2FF22B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8975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4C6152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CB574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847233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C1FDF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DD049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959BC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9D70143" w14:textId="77777777" w:rsidTr="00255BEF">
        <w:trPr>
          <w:trHeight w:val="300"/>
          <w:jc w:val="center"/>
        </w:trPr>
        <w:tc>
          <w:tcPr>
            <w:tcW w:w="1181" w:type="dxa"/>
            <w:shd w:val="clear" w:color="auto" w:fill="auto"/>
            <w:vAlign w:val="center"/>
            <w:hideMark/>
          </w:tcPr>
          <w:p w14:paraId="1CE7ED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SU.04-107</w:t>
            </w:r>
          </w:p>
        </w:tc>
        <w:tc>
          <w:tcPr>
            <w:tcW w:w="886" w:type="dxa"/>
            <w:shd w:val="clear" w:color="auto" w:fill="auto"/>
            <w:vAlign w:val="center"/>
            <w:hideMark/>
          </w:tcPr>
          <w:p w14:paraId="0886F8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D060C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1,18</w:t>
            </w:r>
          </w:p>
        </w:tc>
        <w:tc>
          <w:tcPr>
            <w:tcW w:w="885" w:type="dxa"/>
            <w:shd w:val="clear" w:color="auto" w:fill="auto"/>
            <w:vAlign w:val="center"/>
            <w:hideMark/>
          </w:tcPr>
          <w:p w14:paraId="2C2CB2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9D176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3BF63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606103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4C968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BD14E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2927D03" w14:textId="77777777" w:rsidTr="00255BEF">
        <w:trPr>
          <w:trHeight w:val="300"/>
          <w:jc w:val="center"/>
        </w:trPr>
        <w:tc>
          <w:tcPr>
            <w:tcW w:w="1181" w:type="dxa"/>
            <w:shd w:val="clear" w:color="auto" w:fill="auto"/>
            <w:vAlign w:val="center"/>
            <w:hideMark/>
          </w:tcPr>
          <w:p w14:paraId="685835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RO.04-108</w:t>
            </w:r>
          </w:p>
        </w:tc>
        <w:tc>
          <w:tcPr>
            <w:tcW w:w="886" w:type="dxa"/>
            <w:shd w:val="clear" w:color="auto" w:fill="auto"/>
            <w:vAlign w:val="center"/>
            <w:hideMark/>
          </w:tcPr>
          <w:p w14:paraId="1AF7A8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A01AD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1D71B0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2D92BD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7BBD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2B2C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A5F4A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4C206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DE20304" w14:textId="77777777" w:rsidTr="00255BEF">
        <w:trPr>
          <w:trHeight w:val="300"/>
          <w:jc w:val="center"/>
        </w:trPr>
        <w:tc>
          <w:tcPr>
            <w:tcW w:w="1181" w:type="dxa"/>
            <w:shd w:val="clear" w:color="auto" w:fill="auto"/>
            <w:vAlign w:val="center"/>
            <w:hideMark/>
          </w:tcPr>
          <w:p w14:paraId="38D2AD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SU.04-110</w:t>
            </w:r>
          </w:p>
        </w:tc>
        <w:tc>
          <w:tcPr>
            <w:tcW w:w="886" w:type="dxa"/>
            <w:shd w:val="clear" w:color="auto" w:fill="auto"/>
            <w:vAlign w:val="center"/>
            <w:hideMark/>
          </w:tcPr>
          <w:p w14:paraId="0566AA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B9D8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4AB133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B1393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90F335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731DB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ED045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F9F2B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AE563C9" w14:textId="77777777" w:rsidTr="00255BEF">
        <w:trPr>
          <w:trHeight w:val="300"/>
          <w:jc w:val="center"/>
        </w:trPr>
        <w:tc>
          <w:tcPr>
            <w:tcW w:w="1181" w:type="dxa"/>
            <w:shd w:val="clear" w:color="auto" w:fill="auto"/>
            <w:vAlign w:val="center"/>
            <w:hideMark/>
          </w:tcPr>
          <w:p w14:paraId="729A9F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SU.04-111</w:t>
            </w:r>
          </w:p>
        </w:tc>
        <w:tc>
          <w:tcPr>
            <w:tcW w:w="886" w:type="dxa"/>
            <w:shd w:val="clear" w:color="auto" w:fill="auto"/>
            <w:vAlign w:val="center"/>
            <w:hideMark/>
          </w:tcPr>
          <w:p w14:paraId="30F12B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2A37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019E51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19B3F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BE862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0D22C8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A7D06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70E3F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34F9785" w14:textId="77777777" w:rsidTr="00255BEF">
        <w:trPr>
          <w:trHeight w:val="300"/>
          <w:jc w:val="center"/>
        </w:trPr>
        <w:tc>
          <w:tcPr>
            <w:tcW w:w="1181" w:type="dxa"/>
            <w:shd w:val="clear" w:color="auto" w:fill="auto"/>
            <w:vAlign w:val="center"/>
            <w:hideMark/>
          </w:tcPr>
          <w:p w14:paraId="4D3206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PU.04-112</w:t>
            </w:r>
          </w:p>
        </w:tc>
        <w:tc>
          <w:tcPr>
            <w:tcW w:w="886" w:type="dxa"/>
            <w:shd w:val="clear" w:color="auto" w:fill="auto"/>
            <w:vAlign w:val="center"/>
            <w:hideMark/>
          </w:tcPr>
          <w:p w14:paraId="1329F5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CA43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0,07</w:t>
            </w:r>
          </w:p>
        </w:tc>
        <w:tc>
          <w:tcPr>
            <w:tcW w:w="885" w:type="dxa"/>
            <w:shd w:val="clear" w:color="auto" w:fill="auto"/>
            <w:vAlign w:val="center"/>
            <w:hideMark/>
          </w:tcPr>
          <w:p w14:paraId="2993319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E358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BBD2F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99A5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38123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3D36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4111810" w14:textId="77777777" w:rsidTr="00255BEF">
        <w:trPr>
          <w:trHeight w:val="300"/>
          <w:jc w:val="center"/>
        </w:trPr>
        <w:tc>
          <w:tcPr>
            <w:tcW w:w="1181" w:type="dxa"/>
            <w:shd w:val="clear" w:color="auto" w:fill="auto"/>
            <w:vAlign w:val="center"/>
            <w:hideMark/>
          </w:tcPr>
          <w:p w14:paraId="2F749A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SU.04-113</w:t>
            </w:r>
          </w:p>
        </w:tc>
        <w:tc>
          <w:tcPr>
            <w:tcW w:w="886" w:type="dxa"/>
            <w:shd w:val="clear" w:color="auto" w:fill="auto"/>
            <w:vAlign w:val="center"/>
            <w:hideMark/>
          </w:tcPr>
          <w:p w14:paraId="275696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FCD33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1,26</w:t>
            </w:r>
          </w:p>
        </w:tc>
        <w:tc>
          <w:tcPr>
            <w:tcW w:w="885" w:type="dxa"/>
            <w:shd w:val="clear" w:color="auto" w:fill="auto"/>
            <w:vAlign w:val="center"/>
            <w:hideMark/>
          </w:tcPr>
          <w:p w14:paraId="3E4F53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45103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3020FE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12865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5C08C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DF000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I/02</w:t>
            </w:r>
          </w:p>
        </w:tc>
      </w:tr>
      <w:tr w:rsidR="00207210" w:rsidRPr="00FD737C" w14:paraId="7EB2BC24" w14:textId="77777777" w:rsidTr="00255BEF">
        <w:trPr>
          <w:trHeight w:val="300"/>
          <w:jc w:val="center"/>
        </w:trPr>
        <w:tc>
          <w:tcPr>
            <w:tcW w:w="1181" w:type="dxa"/>
            <w:shd w:val="clear" w:color="auto" w:fill="auto"/>
            <w:vAlign w:val="center"/>
            <w:hideMark/>
          </w:tcPr>
          <w:p w14:paraId="3ED4D9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DU.04-114</w:t>
            </w:r>
          </w:p>
        </w:tc>
        <w:tc>
          <w:tcPr>
            <w:tcW w:w="886" w:type="dxa"/>
            <w:shd w:val="clear" w:color="auto" w:fill="auto"/>
            <w:vAlign w:val="center"/>
            <w:hideMark/>
          </w:tcPr>
          <w:p w14:paraId="06AA07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E801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1,99</w:t>
            </w:r>
          </w:p>
        </w:tc>
        <w:tc>
          <w:tcPr>
            <w:tcW w:w="885" w:type="dxa"/>
            <w:shd w:val="clear" w:color="auto" w:fill="auto"/>
            <w:vAlign w:val="center"/>
            <w:hideMark/>
          </w:tcPr>
          <w:p w14:paraId="369F98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A47C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50CE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04297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DB77C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320719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I/02</w:t>
            </w:r>
          </w:p>
        </w:tc>
      </w:tr>
      <w:tr w:rsidR="00207210" w:rsidRPr="00FD737C" w14:paraId="43E81763" w14:textId="77777777" w:rsidTr="00255BEF">
        <w:trPr>
          <w:trHeight w:val="300"/>
          <w:jc w:val="center"/>
        </w:trPr>
        <w:tc>
          <w:tcPr>
            <w:tcW w:w="1181" w:type="dxa"/>
            <w:shd w:val="clear" w:color="auto" w:fill="auto"/>
            <w:vAlign w:val="center"/>
            <w:hideMark/>
          </w:tcPr>
          <w:p w14:paraId="29E8AE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DU.04-115</w:t>
            </w:r>
          </w:p>
        </w:tc>
        <w:tc>
          <w:tcPr>
            <w:tcW w:w="886" w:type="dxa"/>
            <w:shd w:val="clear" w:color="auto" w:fill="auto"/>
            <w:vAlign w:val="center"/>
            <w:hideMark/>
          </w:tcPr>
          <w:p w14:paraId="5E870D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T.0405</w:t>
            </w:r>
          </w:p>
        </w:tc>
        <w:tc>
          <w:tcPr>
            <w:tcW w:w="886" w:type="dxa"/>
            <w:shd w:val="clear" w:color="auto" w:fill="auto"/>
            <w:vAlign w:val="center"/>
            <w:hideMark/>
          </w:tcPr>
          <w:p w14:paraId="7E13FF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2,80</w:t>
            </w:r>
          </w:p>
        </w:tc>
        <w:tc>
          <w:tcPr>
            <w:tcW w:w="885" w:type="dxa"/>
            <w:shd w:val="clear" w:color="auto" w:fill="auto"/>
            <w:vAlign w:val="center"/>
            <w:hideMark/>
          </w:tcPr>
          <w:p w14:paraId="60476F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7DDF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FEE3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6502E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12C76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C594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US.145</w:t>
            </w:r>
          </w:p>
        </w:tc>
      </w:tr>
      <w:tr w:rsidR="00207210" w:rsidRPr="00FD737C" w14:paraId="6CDF7A8C" w14:textId="77777777" w:rsidTr="00255BEF">
        <w:trPr>
          <w:trHeight w:val="300"/>
          <w:jc w:val="center"/>
        </w:trPr>
        <w:tc>
          <w:tcPr>
            <w:tcW w:w="1181" w:type="dxa"/>
            <w:shd w:val="clear" w:color="auto" w:fill="auto"/>
            <w:vAlign w:val="center"/>
            <w:hideMark/>
          </w:tcPr>
          <w:p w14:paraId="39D60D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SU.04-116</w:t>
            </w:r>
          </w:p>
        </w:tc>
        <w:tc>
          <w:tcPr>
            <w:tcW w:w="886" w:type="dxa"/>
            <w:shd w:val="clear" w:color="auto" w:fill="auto"/>
            <w:vAlign w:val="center"/>
            <w:hideMark/>
          </w:tcPr>
          <w:p w14:paraId="63C54E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T.0405</w:t>
            </w:r>
          </w:p>
        </w:tc>
        <w:tc>
          <w:tcPr>
            <w:tcW w:w="886" w:type="dxa"/>
            <w:shd w:val="clear" w:color="auto" w:fill="auto"/>
            <w:vAlign w:val="center"/>
            <w:hideMark/>
          </w:tcPr>
          <w:p w14:paraId="235C5B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1,58</w:t>
            </w:r>
          </w:p>
        </w:tc>
        <w:tc>
          <w:tcPr>
            <w:tcW w:w="885" w:type="dxa"/>
            <w:shd w:val="clear" w:color="auto" w:fill="auto"/>
            <w:vAlign w:val="center"/>
            <w:hideMark/>
          </w:tcPr>
          <w:p w14:paraId="292068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20/24</w:t>
            </w:r>
          </w:p>
        </w:tc>
        <w:tc>
          <w:tcPr>
            <w:tcW w:w="885" w:type="dxa"/>
            <w:shd w:val="clear" w:color="auto" w:fill="auto"/>
            <w:vAlign w:val="center"/>
            <w:hideMark/>
          </w:tcPr>
          <w:p w14:paraId="5B46EE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70 %</w:t>
            </w:r>
          </w:p>
        </w:tc>
        <w:tc>
          <w:tcPr>
            <w:tcW w:w="885" w:type="dxa"/>
            <w:shd w:val="clear" w:color="auto" w:fill="auto"/>
            <w:vAlign w:val="center"/>
            <w:hideMark/>
          </w:tcPr>
          <w:p w14:paraId="4B3F9A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1F7B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10 %</w:t>
            </w:r>
          </w:p>
        </w:tc>
        <w:tc>
          <w:tcPr>
            <w:tcW w:w="1493" w:type="dxa"/>
            <w:shd w:val="clear" w:color="auto" w:fill="auto"/>
            <w:vAlign w:val="center"/>
            <w:hideMark/>
          </w:tcPr>
          <w:p w14:paraId="6CCA3F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0019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US.145</w:t>
            </w:r>
          </w:p>
        </w:tc>
      </w:tr>
      <w:tr w:rsidR="00207210" w:rsidRPr="00FD737C" w14:paraId="0E0FB811" w14:textId="77777777" w:rsidTr="00255BEF">
        <w:trPr>
          <w:trHeight w:val="300"/>
          <w:jc w:val="center"/>
        </w:trPr>
        <w:tc>
          <w:tcPr>
            <w:tcW w:w="1181" w:type="dxa"/>
            <w:shd w:val="clear" w:color="auto" w:fill="auto"/>
            <w:vAlign w:val="center"/>
            <w:hideMark/>
          </w:tcPr>
          <w:p w14:paraId="546D43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PU.04-117</w:t>
            </w:r>
          </w:p>
        </w:tc>
        <w:tc>
          <w:tcPr>
            <w:tcW w:w="886" w:type="dxa"/>
            <w:shd w:val="clear" w:color="auto" w:fill="auto"/>
            <w:vAlign w:val="center"/>
            <w:hideMark/>
          </w:tcPr>
          <w:p w14:paraId="7EBF61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F0542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57CCA6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2382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4AD8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5CE1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A347B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79CF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20F3BEC" w14:textId="77777777" w:rsidTr="00255BEF">
        <w:trPr>
          <w:trHeight w:val="300"/>
          <w:jc w:val="center"/>
        </w:trPr>
        <w:tc>
          <w:tcPr>
            <w:tcW w:w="1181" w:type="dxa"/>
            <w:shd w:val="clear" w:color="auto" w:fill="auto"/>
            <w:vAlign w:val="center"/>
            <w:hideMark/>
          </w:tcPr>
          <w:p w14:paraId="0C152F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DU.04-118</w:t>
            </w:r>
          </w:p>
        </w:tc>
        <w:tc>
          <w:tcPr>
            <w:tcW w:w="886" w:type="dxa"/>
            <w:shd w:val="clear" w:color="auto" w:fill="auto"/>
            <w:vAlign w:val="center"/>
            <w:hideMark/>
          </w:tcPr>
          <w:p w14:paraId="23C86A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A489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1,63</w:t>
            </w:r>
          </w:p>
        </w:tc>
        <w:tc>
          <w:tcPr>
            <w:tcW w:w="885" w:type="dxa"/>
            <w:shd w:val="clear" w:color="auto" w:fill="auto"/>
            <w:vAlign w:val="center"/>
            <w:hideMark/>
          </w:tcPr>
          <w:p w14:paraId="75357A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9B7F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6457F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8EF8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EE0C7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5B1A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3F78646" w14:textId="77777777" w:rsidTr="00255BEF">
        <w:trPr>
          <w:trHeight w:val="510"/>
          <w:jc w:val="center"/>
        </w:trPr>
        <w:tc>
          <w:tcPr>
            <w:tcW w:w="1181" w:type="dxa"/>
            <w:shd w:val="clear" w:color="auto" w:fill="auto"/>
            <w:vAlign w:val="center"/>
            <w:hideMark/>
          </w:tcPr>
          <w:p w14:paraId="4D7ABA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SU.04-119</w:t>
            </w:r>
          </w:p>
        </w:tc>
        <w:tc>
          <w:tcPr>
            <w:tcW w:w="886" w:type="dxa"/>
            <w:shd w:val="clear" w:color="auto" w:fill="auto"/>
            <w:vAlign w:val="center"/>
            <w:hideMark/>
          </w:tcPr>
          <w:p w14:paraId="784C05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T.0407</w:t>
            </w:r>
          </w:p>
        </w:tc>
        <w:tc>
          <w:tcPr>
            <w:tcW w:w="886" w:type="dxa"/>
            <w:shd w:val="clear" w:color="auto" w:fill="auto"/>
            <w:vAlign w:val="center"/>
            <w:hideMark/>
          </w:tcPr>
          <w:p w14:paraId="1768F0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1,21</w:t>
            </w:r>
          </w:p>
        </w:tc>
        <w:tc>
          <w:tcPr>
            <w:tcW w:w="885" w:type="dxa"/>
            <w:shd w:val="clear" w:color="auto" w:fill="auto"/>
            <w:vAlign w:val="center"/>
            <w:hideMark/>
          </w:tcPr>
          <w:p w14:paraId="2FD774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20/24</w:t>
            </w:r>
          </w:p>
        </w:tc>
        <w:tc>
          <w:tcPr>
            <w:tcW w:w="885" w:type="dxa"/>
            <w:shd w:val="clear" w:color="auto" w:fill="auto"/>
            <w:vAlign w:val="center"/>
            <w:hideMark/>
          </w:tcPr>
          <w:p w14:paraId="778B9B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60 %</w:t>
            </w:r>
          </w:p>
        </w:tc>
        <w:tc>
          <w:tcPr>
            <w:tcW w:w="885" w:type="dxa"/>
            <w:shd w:val="clear" w:color="auto" w:fill="auto"/>
            <w:vAlign w:val="center"/>
            <w:hideMark/>
          </w:tcPr>
          <w:p w14:paraId="41C8C98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EE8C8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36AD6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C4262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parkování 40</w:t>
            </w:r>
          </w:p>
        </w:tc>
      </w:tr>
      <w:tr w:rsidR="00207210" w:rsidRPr="00FD737C" w14:paraId="27124F15" w14:textId="77777777" w:rsidTr="00255BEF">
        <w:trPr>
          <w:trHeight w:val="300"/>
          <w:jc w:val="center"/>
        </w:trPr>
        <w:tc>
          <w:tcPr>
            <w:tcW w:w="1181" w:type="dxa"/>
            <w:shd w:val="clear" w:color="auto" w:fill="auto"/>
            <w:vAlign w:val="center"/>
            <w:hideMark/>
          </w:tcPr>
          <w:p w14:paraId="39E6ED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PU.04-120</w:t>
            </w:r>
          </w:p>
        </w:tc>
        <w:tc>
          <w:tcPr>
            <w:tcW w:w="886" w:type="dxa"/>
            <w:shd w:val="clear" w:color="auto" w:fill="auto"/>
            <w:vAlign w:val="center"/>
            <w:hideMark/>
          </w:tcPr>
          <w:p w14:paraId="6B2FE2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71F17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0,91</w:t>
            </w:r>
          </w:p>
        </w:tc>
        <w:tc>
          <w:tcPr>
            <w:tcW w:w="885" w:type="dxa"/>
            <w:shd w:val="clear" w:color="auto" w:fill="auto"/>
            <w:vAlign w:val="center"/>
            <w:hideMark/>
          </w:tcPr>
          <w:p w14:paraId="6EE19D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065B7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3FCF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00EFA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9B8C4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5DBC6D"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785FC042" w14:textId="77777777" w:rsidTr="00255BEF">
        <w:trPr>
          <w:trHeight w:val="300"/>
          <w:jc w:val="center"/>
        </w:trPr>
        <w:tc>
          <w:tcPr>
            <w:tcW w:w="1181" w:type="dxa"/>
            <w:shd w:val="clear" w:color="auto" w:fill="auto"/>
            <w:vAlign w:val="center"/>
            <w:hideMark/>
          </w:tcPr>
          <w:p w14:paraId="047095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SU.04-121</w:t>
            </w:r>
          </w:p>
        </w:tc>
        <w:tc>
          <w:tcPr>
            <w:tcW w:w="886" w:type="dxa"/>
            <w:shd w:val="clear" w:color="auto" w:fill="auto"/>
            <w:vAlign w:val="center"/>
            <w:hideMark/>
          </w:tcPr>
          <w:p w14:paraId="6E3456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F793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1,31</w:t>
            </w:r>
          </w:p>
        </w:tc>
        <w:tc>
          <w:tcPr>
            <w:tcW w:w="885" w:type="dxa"/>
            <w:shd w:val="clear" w:color="auto" w:fill="auto"/>
            <w:vAlign w:val="center"/>
            <w:hideMark/>
          </w:tcPr>
          <w:p w14:paraId="7CF285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EFFEA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AC141B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303E8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80D4E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196FC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37BA7F4" w14:textId="77777777" w:rsidTr="00255BEF">
        <w:trPr>
          <w:trHeight w:val="300"/>
          <w:jc w:val="center"/>
        </w:trPr>
        <w:tc>
          <w:tcPr>
            <w:tcW w:w="1181" w:type="dxa"/>
            <w:shd w:val="clear" w:color="auto" w:fill="auto"/>
            <w:vAlign w:val="center"/>
            <w:hideMark/>
          </w:tcPr>
          <w:p w14:paraId="0C5FA7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SU.04-122</w:t>
            </w:r>
          </w:p>
        </w:tc>
        <w:tc>
          <w:tcPr>
            <w:tcW w:w="886" w:type="dxa"/>
            <w:shd w:val="clear" w:color="auto" w:fill="auto"/>
            <w:vAlign w:val="center"/>
            <w:hideMark/>
          </w:tcPr>
          <w:p w14:paraId="4C9D45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77D6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1,37</w:t>
            </w:r>
          </w:p>
        </w:tc>
        <w:tc>
          <w:tcPr>
            <w:tcW w:w="885" w:type="dxa"/>
            <w:shd w:val="clear" w:color="auto" w:fill="auto"/>
            <w:vAlign w:val="center"/>
            <w:hideMark/>
          </w:tcPr>
          <w:p w14:paraId="386C52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EA5D1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A58073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E19B9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BFA9C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496A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53C16E1" w14:textId="77777777" w:rsidTr="00255BEF">
        <w:trPr>
          <w:trHeight w:val="300"/>
          <w:jc w:val="center"/>
        </w:trPr>
        <w:tc>
          <w:tcPr>
            <w:tcW w:w="1181" w:type="dxa"/>
            <w:shd w:val="clear" w:color="auto" w:fill="auto"/>
            <w:vAlign w:val="center"/>
            <w:hideMark/>
          </w:tcPr>
          <w:p w14:paraId="59E700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SU.04-123</w:t>
            </w:r>
          </w:p>
        </w:tc>
        <w:tc>
          <w:tcPr>
            <w:tcW w:w="886" w:type="dxa"/>
            <w:shd w:val="clear" w:color="auto" w:fill="auto"/>
            <w:vAlign w:val="center"/>
            <w:hideMark/>
          </w:tcPr>
          <w:p w14:paraId="0E0825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99AFE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0,66</w:t>
            </w:r>
          </w:p>
        </w:tc>
        <w:tc>
          <w:tcPr>
            <w:tcW w:w="885" w:type="dxa"/>
            <w:shd w:val="clear" w:color="auto" w:fill="auto"/>
            <w:vAlign w:val="center"/>
            <w:hideMark/>
          </w:tcPr>
          <w:p w14:paraId="7A15B6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DF4EE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86BBB5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7FDE5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25DE9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E272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F0F977D" w14:textId="77777777" w:rsidTr="00255BEF">
        <w:trPr>
          <w:trHeight w:val="300"/>
          <w:jc w:val="center"/>
        </w:trPr>
        <w:tc>
          <w:tcPr>
            <w:tcW w:w="1181" w:type="dxa"/>
            <w:shd w:val="clear" w:color="auto" w:fill="auto"/>
            <w:vAlign w:val="center"/>
            <w:hideMark/>
          </w:tcPr>
          <w:p w14:paraId="4D46AE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SU.04-124</w:t>
            </w:r>
          </w:p>
        </w:tc>
        <w:tc>
          <w:tcPr>
            <w:tcW w:w="886" w:type="dxa"/>
            <w:shd w:val="clear" w:color="auto" w:fill="auto"/>
            <w:vAlign w:val="center"/>
            <w:hideMark/>
          </w:tcPr>
          <w:p w14:paraId="2B9C5D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8B38D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1,27</w:t>
            </w:r>
          </w:p>
        </w:tc>
        <w:tc>
          <w:tcPr>
            <w:tcW w:w="885" w:type="dxa"/>
            <w:shd w:val="clear" w:color="auto" w:fill="auto"/>
            <w:vAlign w:val="center"/>
            <w:hideMark/>
          </w:tcPr>
          <w:p w14:paraId="0B3A6C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B6DD7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FE4FB9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E93CD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7333F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28DF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1DD6126" w14:textId="77777777" w:rsidTr="00255BEF">
        <w:trPr>
          <w:trHeight w:val="300"/>
          <w:jc w:val="center"/>
        </w:trPr>
        <w:tc>
          <w:tcPr>
            <w:tcW w:w="1181" w:type="dxa"/>
            <w:shd w:val="clear" w:color="auto" w:fill="auto"/>
            <w:vAlign w:val="center"/>
            <w:hideMark/>
          </w:tcPr>
          <w:p w14:paraId="04334F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SU.04-125</w:t>
            </w:r>
          </w:p>
        </w:tc>
        <w:tc>
          <w:tcPr>
            <w:tcW w:w="886" w:type="dxa"/>
            <w:shd w:val="clear" w:color="auto" w:fill="auto"/>
            <w:vAlign w:val="center"/>
            <w:hideMark/>
          </w:tcPr>
          <w:p w14:paraId="3F8970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6BDD4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1,76</w:t>
            </w:r>
          </w:p>
        </w:tc>
        <w:tc>
          <w:tcPr>
            <w:tcW w:w="885" w:type="dxa"/>
            <w:shd w:val="clear" w:color="auto" w:fill="auto"/>
            <w:vAlign w:val="center"/>
            <w:hideMark/>
          </w:tcPr>
          <w:p w14:paraId="0B8CC5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2706C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DF2B5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0333FB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C48A6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39AE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E1C8276" w14:textId="77777777" w:rsidTr="00255BEF">
        <w:trPr>
          <w:trHeight w:val="300"/>
          <w:jc w:val="center"/>
        </w:trPr>
        <w:tc>
          <w:tcPr>
            <w:tcW w:w="1181" w:type="dxa"/>
            <w:shd w:val="clear" w:color="auto" w:fill="auto"/>
            <w:vAlign w:val="center"/>
            <w:hideMark/>
          </w:tcPr>
          <w:p w14:paraId="04E4E1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SU.04-126</w:t>
            </w:r>
          </w:p>
        </w:tc>
        <w:tc>
          <w:tcPr>
            <w:tcW w:w="886" w:type="dxa"/>
            <w:shd w:val="clear" w:color="auto" w:fill="auto"/>
            <w:vAlign w:val="center"/>
            <w:hideMark/>
          </w:tcPr>
          <w:p w14:paraId="5BAF68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4AA5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0,06</w:t>
            </w:r>
          </w:p>
        </w:tc>
        <w:tc>
          <w:tcPr>
            <w:tcW w:w="885" w:type="dxa"/>
            <w:shd w:val="clear" w:color="auto" w:fill="auto"/>
            <w:vAlign w:val="center"/>
            <w:hideMark/>
          </w:tcPr>
          <w:p w14:paraId="11A962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A2EA6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AB0C97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B2E0D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0CFCD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0CEE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6210486" w14:textId="77777777" w:rsidTr="00255BEF">
        <w:trPr>
          <w:trHeight w:val="300"/>
          <w:jc w:val="center"/>
        </w:trPr>
        <w:tc>
          <w:tcPr>
            <w:tcW w:w="1181" w:type="dxa"/>
            <w:shd w:val="clear" w:color="auto" w:fill="auto"/>
            <w:vAlign w:val="center"/>
            <w:hideMark/>
          </w:tcPr>
          <w:p w14:paraId="16C5BC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SU.04-127</w:t>
            </w:r>
          </w:p>
        </w:tc>
        <w:tc>
          <w:tcPr>
            <w:tcW w:w="886" w:type="dxa"/>
            <w:shd w:val="clear" w:color="auto" w:fill="auto"/>
            <w:vAlign w:val="center"/>
            <w:hideMark/>
          </w:tcPr>
          <w:p w14:paraId="3AE575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FE3F6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377D60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FFBC9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97F3A0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0E30F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1D8F7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9820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949F786" w14:textId="77777777" w:rsidTr="00255BEF">
        <w:trPr>
          <w:trHeight w:val="300"/>
          <w:jc w:val="center"/>
        </w:trPr>
        <w:tc>
          <w:tcPr>
            <w:tcW w:w="1181" w:type="dxa"/>
            <w:shd w:val="clear" w:color="auto" w:fill="auto"/>
            <w:vAlign w:val="center"/>
            <w:hideMark/>
          </w:tcPr>
          <w:p w14:paraId="2BB761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SU.04-128</w:t>
            </w:r>
          </w:p>
        </w:tc>
        <w:tc>
          <w:tcPr>
            <w:tcW w:w="886" w:type="dxa"/>
            <w:shd w:val="clear" w:color="auto" w:fill="auto"/>
            <w:vAlign w:val="center"/>
            <w:hideMark/>
          </w:tcPr>
          <w:p w14:paraId="352D2B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0E630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39DAFB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0DC93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900834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3B9F7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04815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755B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DB960E8" w14:textId="77777777" w:rsidTr="00255BEF">
        <w:trPr>
          <w:trHeight w:val="300"/>
          <w:jc w:val="center"/>
        </w:trPr>
        <w:tc>
          <w:tcPr>
            <w:tcW w:w="1181" w:type="dxa"/>
            <w:shd w:val="clear" w:color="auto" w:fill="auto"/>
            <w:vAlign w:val="center"/>
            <w:hideMark/>
          </w:tcPr>
          <w:p w14:paraId="25A9C0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SU.04-129</w:t>
            </w:r>
          </w:p>
        </w:tc>
        <w:tc>
          <w:tcPr>
            <w:tcW w:w="886" w:type="dxa"/>
            <w:shd w:val="clear" w:color="auto" w:fill="auto"/>
            <w:vAlign w:val="center"/>
            <w:hideMark/>
          </w:tcPr>
          <w:p w14:paraId="7C48BD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D9A49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0,91</w:t>
            </w:r>
          </w:p>
        </w:tc>
        <w:tc>
          <w:tcPr>
            <w:tcW w:w="885" w:type="dxa"/>
            <w:shd w:val="clear" w:color="auto" w:fill="auto"/>
            <w:vAlign w:val="center"/>
            <w:hideMark/>
          </w:tcPr>
          <w:p w14:paraId="730ABB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DB9F6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22E620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87358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C0C46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FCFE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DB88218" w14:textId="77777777" w:rsidTr="00255BEF">
        <w:trPr>
          <w:trHeight w:val="300"/>
          <w:jc w:val="center"/>
        </w:trPr>
        <w:tc>
          <w:tcPr>
            <w:tcW w:w="1181" w:type="dxa"/>
            <w:shd w:val="clear" w:color="auto" w:fill="auto"/>
            <w:vAlign w:val="center"/>
            <w:hideMark/>
          </w:tcPr>
          <w:p w14:paraId="2BC77E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SU.04-130</w:t>
            </w:r>
          </w:p>
        </w:tc>
        <w:tc>
          <w:tcPr>
            <w:tcW w:w="886" w:type="dxa"/>
            <w:shd w:val="clear" w:color="auto" w:fill="auto"/>
            <w:vAlign w:val="center"/>
            <w:hideMark/>
          </w:tcPr>
          <w:p w14:paraId="1F581B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22E2F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w:t>
            </w:r>
          </w:p>
        </w:tc>
        <w:tc>
          <w:tcPr>
            <w:tcW w:w="885" w:type="dxa"/>
            <w:shd w:val="clear" w:color="auto" w:fill="auto"/>
            <w:vAlign w:val="center"/>
            <w:hideMark/>
          </w:tcPr>
          <w:p w14:paraId="10D6BC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8F851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954D5D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69D4A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B462B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F652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6BA8430" w14:textId="77777777" w:rsidTr="00255BEF">
        <w:trPr>
          <w:trHeight w:val="300"/>
          <w:jc w:val="center"/>
        </w:trPr>
        <w:tc>
          <w:tcPr>
            <w:tcW w:w="1181" w:type="dxa"/>
            <w:shd w:val="clear" w:color="auto" w:fill="auto"/>
            <w:vAlign w:val="center"/>
            <w:hideMark/>
          </w:tcPr>
          <w:p w14:paraId="1A6393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SU.04-131</w:t>
            </w:r>
          </w:p>
        </w:tc>
        <w:tc>
          <w:tcPr>
            <w:tcW w:w="886" w:type="dxa"/>
            <w:shd w:val="clear" w:color="auto" w:fill="auto"/>
            <w:vAlign w:val="center"/>
            <w:hideMark/>
          </w:tcPr>
          <w:p w14:paraId="792286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95DE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1,19</w:t>
            </w:r>
          </w:p>
        </w:tc>
        <w:tc>
          <w:tcPr>
            <w:tcW w:w="885" w:type="dxa"/>
            <w:shd w:val="clear" w:color="auto" w:fill="auto"/>
            <w:vAlign w:val="center"/>
            <w:hideMark/>
          </w:tcPr>
          <w:p w14:paraId="5C87FE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84992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988B18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C101E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17986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E3307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B58DF17" w14:textId="77777777" w:rsidTr="00255BEF">
        <w:trPr>
          <w:trHeight w:val="300"/>
          <w:jc w:val="center"/>
        </w:trPr>
        <w:tc>
          <w:tcPr>
            <w:tcW w:w="1181" w:type="dxa"/>
            <w:shd w:val="clear" w:color="auto" w:fill="auto"/>
            <w:vAlign w:val="center"/>
            <w:hideMark/>
          </w:tcPr>
          <w:p w14:paraId="7C6E07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SU.04-132</w:t>
            </w:r>
          </w:p>
        </w:tc>
        <w:tc>
          <w:tcPr>
            <w:tcW w:w="886" w:type="dxa"/>
            <w:shd w:val="clear" w:color="auto" w:fill="auto"/>
            <w:vAlign w:val="center"/>
            <w:hideMark/>
          </w:tcPr>
          <w:p w14:paraId="24206A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A9D7C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0,98</w:t>
            </w:r>
          </w:p>
        </w:tc>
        <w:tc>
          <w:tcPr>
            <w:tcW w:w="885" w:type="dxa"/>
            <w:shd w:val="clear" w:color="auto" w:fill="auto"/>
            <w:vAlign w:val="center"/>
            <w:hideMark/>
          </w:tcPr>
          <w:p w14:paraId="56C8B5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CF965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6C23AB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4544E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14FEA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EDD0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D2C605D" w14:textId="77777777" w:rsidTr="00255BEF">
        <w:trPr>
          <w:trHeight w:val="300"/>
          <w:jc w:val="center"/>
        </w:trPr>
        <w:tc>
          <w:tcPr>
            <w:tcW w:w="1181" w:type="dxa"/>
            <w:shd w:val="clear" w:color="auto" w:fill="auto"/>
            <w:vAlign w:val="center"/>
            <w:hideMark/>
          </w:tcPr>
          <w:p w14:paraId="6B732F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SU.04-133</w:t>
            </w:r>
          </w:p>
        </w:tc>
        <w:tc>
          <w:tcPr>
            <w:tcW w:w="886" w:type="dxa"/>
            <w:shd w:val="clear" w:color="auto" w:fill="auto"/>
            <w:vAlign w:val="center"/>
            <w:hideMark/>
          </w:tcPr>
          <w:p w14:paraId="3CEF39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8443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2D23C1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FBD33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87ACE5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A4BD1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9AC38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10A8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14E29E9" w14:textId="77777777" w:rsidTr="00255BEF">
        <w:trPr>
          <w:trHeight w:val="300"/>
          <w:jc w:val="center"/>
        </w:trPr>
        <w:tc>
          <w:tcPr>
            <w:tcW w:w="1181" w:type="dxa"/>
            <w:shd w:val="clear" w:color="auto" w:fill="auto"/>
            <w:vAlign w:val="center"/>
            <w:hideMark/>
          </w:tcPr>
          <w:p w14:paraId="6A799D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PU.04-134</w:t>
            </w:r>
          </w:p>
        </w:tc>
        <w:tc>
          <w:tcPr>
            <w:tcW w:w="886" w:type="dxa"/>
            <w:shd w:val="clear" w:color="auto" w:fill="auto"/>
            <w:vAlign w:val="center"/>
            <w:hideMark/>
          </w:tcPr>
          <w:p w14:paraId="5695C6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ADA05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2,05</w:t>
            </w:r>
          </w:p>
        </w:tc>
        <w:tc>
          <w:tcPr>
            <w:tcW w:w="885" w:type="dxa"/>
            <w:shd w:val="clear" w:color="auto" w:fill="auto"/>
            <w:vAlign w:val="center"/>
            <w:hideMark/>
          </w:tcPr>
          <w:p w14:paraId="290F2A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DD31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CCA1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5B7F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B38B0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CA3B3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FEF5170" w14:textId="77777777" w:rsidTr="00255BEF">
        <w:trPr>
          <w:trHeight w:val="300"/>
          <w:jc w:val="center"/>
        </w:trPr>
        <w:tc>
          <w:tcPr>
            <w:tcW w:w="1181" w:type="dxa"/>
            <w:shd w:val="clear" w:color="auto" w:fill="auto"/>
            <w:vAlign w:val="center"/>
            <w:hideMark/>
          </w:tcPr>
          <w:p w14:paraId="7EAA98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SU.04-135</w:t>
            </w:r>
          </w:p>
        </w:tc>
        <w:tc>
          <w:tcPr>
            <w:tcW w:w="886" w:type="dxa"/>
            <w:shd w:val="clear" w:color="auto" w:fill="auto"/>
            <w:vAlign w:val="center"/>
            <w:hideMark/>
          </w:tcPr>
          <w:p w14:paraId="71A289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37B72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1,71</w:t>
            </w:r>
          </w:p>
        </w:tc>
        <w:tc>
          <w:tcPr>
            <w:tcW w:w="885" w:type="dxa"/>
            <w:shd w:val="clear" w:color="auto" w:fill="auto"/>
            <w:vAlign w:val="center"/>
            <w:hideMark/>
          </w:tcPr>
          <w:p w14:paraId="31DE8C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1C233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232CD5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1FB99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C3EC3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DD6EC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CE9501E" w14:textId="77777777" w:rsidTr="00255BEF">
        <w:trPr>
          <w:trHeight w:val="300"/>
          <w:jc w:val="center"/>
        </w:trPr>
        <w:tc>
          <w:tcPr>
            <w:tcW w:w="1181" w:type="dxa"/>
            <w:shd w:val="clear" w:color="auto" w:fill="auto"/>
            <w:vAlign w:val="center"/>
            <w:hideMark/>
          </w:tcPr>
          <w:p w14:paraId="6B13EF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OV.04-136</w:t>
            </w:r>
          </w:p>
        </w:tc>
        <w:tc>
          <w:tcPr>
            <w:tcW w:w="886" w:type="dxa"/>
            <w:shd w:val="clear" w:color="auto" w:fill="auto"/>
            <w:vAlign w:val="center"/>
            <w:hideMark/>
          </w:tcPr>
          <w:p w14:paraId="76D637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30B5F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0,60</w:t>
            </w:r>
          </w:p>
        </w:tc>
        <w:tc>
          <w:tcPr>
            <w:tcW w:w="885" w:type="dxa"/>
            <w:shd w:val="clear" w:color="auto" w:fill="auto"/>
            <w:vAlign w:val="center"/>
            <w:hideMark/>
          </w:tcPr>
          <w:p w14:paraId="3667AA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1FBEE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FEA7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65F9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F185E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F102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0ECA4CA" w14:textId="77777777" w:rsidTr="00255BEF">
        <w:trPr>
          <w:trHeight w:val="300"/>
          <w:jc w:val="center"/>
        </w:trPr>
        <w:tc>
          <w:tcPr>
            <w:tcW w:w="1181" w:type="dxa"/>
            <w:shd w:val="clear" w:color="auto" w:fill="auto"/>
            <w:vAlign w:val="center"/>
            <w:hideMark/>
          </w:tcPr>
          <w:p w14:paraId="7DB378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RO.04-137</w:t>
            </w:r>
          </w:p>
        </w:tc>
        <w:tc>
          <w:tcPr>
            <w:tcW w:w="886" w:type="dxa"/>
            <w:shd w:val="clear" w:color="auto" w:fill="auto"/>
            <w:vAlign w:val="center"/>
            <w:hideMark/>
          </w:tcPr>
          <w:p w14:paraId="691611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B187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4BB179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727E2A0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1E8E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5572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1173E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43B7E5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21E90293" w14:textId="77777777" w:rsidTr="00255BEF">
        <w:trPr>
          <w:trHeight w:val="300"/>
          <w:jc w:val="center"/>
        </w:trPr>
        <w:tc>
          <w:tcPr>
            <w:tcW w:w="1181" w:type="dxa"/>
            <w:shd w:val="clear" w:color="auto" w:fill="auto"/>
            <w:vAlign w:val="center"/>
            <w:hideMark/>
          </w:tcPr>
          <w:p w14:paraId="117A96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SU.04-138</w:t>
            </w:r>
          </w:p>
        </w:tc>
        <w:tc>
          <w:tcPr>
            <w:tcW w:w="886" w:type="dxa"/>
            <w:shd w:val="clear" w:color="auto" w:fill="auto"/>
            <w:vAlign w:val="center"/>
            <w:hideMark/>
          </w:tcPr>
          <w:p w14:paraId="26F8F4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7C4A0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0D50C3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E5634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C2E364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3E5B6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E949C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414B0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2836F96" w14:textId="77777777" w:rsidTr="00255BEF">
        <w:trPr>
          <w:trHeight w:val="300"/>
          <w:jc w:val="center"/>
        </w:trPr>
        <w:tc>
          <w:tcPr>
            <w:tcW w:w="1181" w:type="dxa"/>
            <w:shd w:val="clear" w:color="auto" w:fill="auto"/>
            <w:vAlign w:val="center"/>
            <w:hideMark/>
          </w:tcPr>
          <w:p w14:paraId="031474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SU.04-139</w:t>
            </w:r>
          </w:p>
        </w:tc>
        <w:tc>
          <w:tcPr>
            <w:tcW w:w="886" w:type="dxa"/>
            <w:shd w:val="clear" w:color="auto" w:fill="auto"/>
            <w:vAlign w:val="center"/>
            <w:hideMark/>
          </w:tcPr>
          <w:p w14:paraId="42C64E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CAD5D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0,94</w:t>
            </w:r>
          </w:p>
        </w:tc>
        <w:tc>
          <w:tcPr>
            <w:tcW w:w="885" w:type="dxa"/>
            <w:shd w:val="clear" w:color="auto" w:fill="auto"/>
            <w:vAlign w:val="center"/>
            <w:hideMark/>
          </w:tcPr>
          <w:p w14:paraId="31D8D1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5FC84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381133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9CAAF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FC318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90DD3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DE77F97" w14:textId="77777777" w:rsidTr="00255BEF">
        <w:trPr>
          <w:trHeight w:val="300"/>
          <w:jc w:val="center"/>
        </w:trPr>
        <w:tc>
          <w:tcPr>
            <w:tcW w:w="1181" w:type="dxa"/>
            <w:shd w:val="clear" w:color="auto" w:fill="auto"/>
            <w:vAlign w:val="center"/>
            <w:hideMark/>
          </w:tcPr>
          <w:p w14:paraId="075C70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SU.04-140</w:t>
            </w:r>
          </w:p>
        </w:tc>
        <w:tc>
          <w:tcPr>
            <w:tcW w:w="886" w:type="dxa"/>
            <w:shd w:val="clear" w:color="auto" w:fill="auto"/>
            <w:vAlign w:val="center"/>
            <w:hideMark/>
          </w:tcPr>
          <w:p w14:paraId="005418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31FE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1,23</w:t>
            </w:r>
          </w:p>
        </w:tc>
        <w:tc>
          <w:tcPr>
            <w:tcW w:w="885" w:type="dxa"/>
            <w:shd w:val="clear" w:color="auto" w:fill="auto"/>
            <w:vAlign w:val="center"/>
            <w:hideMark/>
          </w:tcPr>
          <w:p w14:paraId="5A02B0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42C89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BA572A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52C9D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B92E0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B6DA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0575F63" w14:textId="77777777" w:rsidTr="00255BEF">
        <w:trPr>
          <w:trHeight w:val="300"/>
          <w:jc w:val="center"/>
        </w:trPr>
        <w:tc>
          <w:tcPr>
            <w:tcW w:w="1181" w:type="dxa"/>
            <w:shd w:val="clear" w:color="auto" w:fill="auto"/>
            <w:vAlign w:val="center"/>
            <w:hideMark/>
          </w:tcPr>
          <w:p w14:paraId="751689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SU.04-141</w:t>
            </w:r>
          </w:p>
        </w:tc>
        <w:tc>
          <w:tcPr>
            <w:tcW w:w="886" w:type="dxa"/>
            <w:shd w:val="clear" w:color="auto" w:fill="auto"/>
            <w:vAlign w:val="center"/>
            <w:hideMark/>
          </w:tcPr>
          <w:p w14:paraId="7CAA29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719ED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28A929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CABE7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9E7AA2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777E4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D7C40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C9BC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0933C60" w14:textId="77777777" w:rsidTr="00255BEF">
        <w:trPr>
          <w:trHeight w:val="300"/>
          <w:jc w:val="center"/>
        </w:trPr>
        <w:tc>
          <w:tcPr>
            <w:tcW w:w="1181" w:type="dxa"/>
            <w:shd w:val="clear" w:color="auto" w:fill="auto"/>
            <w:vAlign w:val="center"/>
            <w:hideMark/>
          </w:tcPr>
          <w:p w14:paraId="32F311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SU.04-142</w:t>
            </w:r>
          </w:p>
        </w:tc>
        <w:tc>
          <w:tcPr>
            <w:tcW w:w="886" w:type="dxa"/>
            <w:shd w:val="clear" w:color="auto" w:fill="auto"/>
            <w:vAlign w:val="center"/>
            <w:hideMark/>
          </w:tcPr>
          <w:p w14:paraId="31E354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93572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126B15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12681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D55907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694F3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B4DC1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FF63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A6C4DBC" w14:textId="77777777" w:rsidTr="00255BEF">
        <w:trPr>
          <w:trHeight w:val="300"/>
          <w:jc w:val="center"/>
        </w:trPr>
        <w:tc>
          <w:tcPr>
            <w:tcW w:w="1181" w:type="dxa"/>
            <w:shd w:val="clear" w:color="auto" w:fill="auto"/>
            <w:vAlign w:val="center"/>
            <w:hideMark/>
          </w:tcPr>
          <w:p w14:paraId="5B8010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SU.04-143</w:t>
            </w:r>
          </w:p>
        </w:tc>
        <w:tc>
          <w:tcPr>
            <w:tcW w:w="886" w:type="dxa"/>
            <w:shd w:val="clear" w:color="auto" w:fill="auto"/>
            <w:vAlign w:val="center"/>
            <w:hideMark/>
          </w:tcPr>
          <w:p w14:paraId="5AF4D9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4AE8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1ACE7C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E9BCF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A75BE7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219CE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3085F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356F7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A3000B3" w14:textId="77777777" w:rsidTr="00255BEF">
        <w:trPr>
          <w:trHeight w:val="300"/>
          <w:jc w:val="center"/>
        </w:trPr>
        <w:tc>
          <w:tcPr>
            <w:tcW w:w="1181" w:type="dxa"/>
            <w:shd w:val="clear" w:color="auto" w:fill="auto"/>
            <w:vAlign w:val="center"/>
            <w:hideMark/>
          </w:tcPr>
          <w:p w14:paraId="17EEE0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OV.04-144</w:t>
            </w:r>
          </w:p>
        </w:tc>
        <w:tc>
          <w:tcPr>
            <w:tcW w:w="886" w:type="dxa"/>
            <w:shd w:val="clear" w:color="auto" w:fill="auto"/>
            <w:vAlign w:val="center"/>
            <w:hideMark/>
          </w:tcPr>
          <w:p w14:paraId="423567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D59A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3E95FD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1B25CE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64463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E624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90A03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02F1B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BD3DA27" w14:textId="77777777" w:rsidTr="00255BEF">
        <w:trPr>
          <w:trHeight w:val="300"/>
          <w:jc w:val="center"/>
        </w:trPr>
        <w:tc>
          <w:tcPr>
            <w:tcW w:w="1181" w:type="dxa"/>
            <w:shd w:val="clear" w:color="auto" w:fill="auto"/>
            <w:vAlign w:val="center"/>
            <w:hideMark/>
          </w:tcPr>
          <w:p w14:paraId="2E97B2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SU.04-145</w:t>
            </w:r>
          </w:p>
        </w:tc>
        <w:tc>
          <w:tcPr>
            <w:tcW w:w="886" w:type="dxa"/>
            <w:shd w:val="clear" w:color="auto" w:fill="auto"/>
            <w:vAlign w:val="center"/>
            <w:hideMark/>
          </w:tcPr>
          <w:p w14:paraId="0CAFC8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A170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0,99</w:t>
            </w:r>
          </w:p>
        </w:tc>
        <w:tc>
          <w:tcPr>
            <w:tcW w:w="885" w:type="dxa"/>
            <w:shd w:val="clear" w:color="auto" w:fill="auto"/>
            <w:vAlign w:val="center"/>
            <w:hideMark/>
          </w:tcPr>
          <w:p w14:paraId="226B7B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07760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EC6693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CBFD5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6808D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C5D04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178332C" w14:textId="77777777" w:rsidTr="00255BEF">
        <w:trPr>
          <w:trHeight w:val="300"/>
          <w:jc w:val="center"/>
        </w:trPr>
        <w:tc>
          <w:tcPr>
            <w:tcW w:w="1181" w:type="dxa"/>
            <w:shd w:val="clear" w:color="auto" w:fill="auto"/>
            <w:vAlign w:val="center"/>
            <w:hideMark/>
          </w:tcPr>
          <w:p w14:paraId="39650A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DU.04-146</w:t>
            </w:r>
          </w:p>
        </w:tc>
        <w:tc>
          <w:tcPr>
            <w:tcW w:w="886" w:type="dxa"/>
            <w:shd w:val="clear" w:color="auto" w:fill="auto"/>
            <w:vAlign w:val="center"/>
            <w:hideMark/>
          </w:tcPr>
          <w:p w14:paraId="744BB0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6B5B4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w:t>
            </w:r>
          </w:p>
        </w:tc>
        <w:tc>
          <w:tcPr>
            <w:tcW w:w="885" w:type="dxa"/>
            <w:shd w:val="clear" w:color="auto" w:fill="auto"/>
            <w:vAlign w:val="center"/>
            <w:hideMark/>
          </w:tcPr>
          <w:p w14:paraId="53D411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B00F3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43FE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781E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C43C7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39A4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EBA24A3" w14:textId="77777777" w:rsidTr="00255BEF">
        <w:trPr>
          <w:trHeight w:val="300"/>
          <w:jc w:val="center"/>
        </w:trPr>
        <w:tc>
          <w:tcPr>
            <w:tcW w:w="1181" w:type="dxa"/>
            <w:shd w:val="clear" w:color="auto" w:fill="auto"/>
            <w:vAlign w:val="center"/>
            <w:hideMark/>
          </w:tcPr>
          <w:p w14:paraId="1B4FDF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DU.04-147</w:t>
            </w:r>
          </w:p>
        </w:tc>
        <w:tc>
          <w:tcPr>
            <w:tcW w:w="886" w:type="dxa"/>
            <w:shd w:val="clear" w:color="auto" w:fill="auto"/>
            <w:vAlign w:val="center"/>
            <w:hideMark/>
          </w:tcPr>
          <w:p w14:paraId="622F94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667D1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2,70</w:t>
            </w:r>
          </w:p>
        </w:tc>
        <w:tc>
          <w:tcPr>
            <w:tcW w:w="885" w:type="dxa"/>
            <w:shd w:val="clear" w:color="auto" w:fill="auto"/>
            <w:vAlign w:val="center"/>
            <w:hideMark/>
          </w:tcPr>
          <w:p w14:paraId="67CB7A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1AC8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869F7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9F4F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7C803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2B64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1CD8D2DB" w14:textId="77777777" w:rsidTr="00255BEF">
        <w:trPr>
          <w:trHeight w:val="300"/>
          <w:jc w:val="center"/>
        </w:trPr>
        <w:tc>
          <w:tcPr>
            <w:tcW w:w="1181" w:type="dxa"/>
            <w:shd w:val="clear" w:color="auto" w:fill="auto"/>
            <w:vAlign w:val="center"/>
            <w:hideMark/>
          </w:tcPr>
          <w:p w14:paraId="061C61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SU.04-148</w:t>
            </w:r>
          </w:p>
        </w:tc>
        <w:tc>
          <w:tcPr>
            <w:tcW w:w="886" w:type="dxa"/>
            <w:shd w:val="clear" w:color="auto" w:fill="auto"/>
            <w:vAlign w:val="center"/>
            <w:hideMark/>
          </w:tcPr>
          <w:p w14:paraId="09CF6E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DE1F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657243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BA3F2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B8C7D1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7A859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08774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79A13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11B671F" w14:textId="77777777" w:rsidTr="00255BEF">
        <w:trPr>
          <w:trHeight w:val="300"/>
          <w:jc w:val="center"/>
        </w:trPr>
        <w:tc>
          <w:tcPr>
            <w:tcW w:w="1181" w:type="dxa"/>
            <w:shd w:val="clear" w:color="auto" w:fill="auto"/>
            <w:vAlign w:val="center"/>
            <w:hideMark/>
          </w:tcPr>
          <w:p w14:paraId="451DDC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SU.04-149</w:t>
            </w:r>
          </w:p>
        </w:tc>
        <w:tc>
          <w:tcPr>
            <w:tcW w:w="886" w:type="dxa"/>
            <w:shd w:val="clear" w:color="auto" w:fill="auto"/>
            <w:vAlign w:val="center"/>
            <w:hideMark/>
          </w:tcPr>
          <w:p w14:paraId="259927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F7BF6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51AFC2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ECBDC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DD45EA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73FD5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6E8CF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764AA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438AC80" w14:textId="77777777" w:rsidTr="00255BEF">
        <w:trPr>
          <w:trHeight w:val="300"/>
          <w:jc w:val="center"/>
        </w:trPr>
        <w:tc>
          <w:tcPr>
            <w:tcW w:w="1181" w:type="dxa"/>
            <w:shd w:val="clear" w:color="auto" w:fill="auto"/>
            <w:vAlign w:val="center"/>
            <w:hideMark/>
          </w:tcPr>
          <w:p w14:paraId="73500A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SU.04-150</w:t>
            </w:r>
          </w:p>
        </w:tc>
        <w:tc>
          <w:tcPr>
            <w:tcW w:w="886" w:type="dxa"/>
            <w:shd w:val="clear" w:color="auto" w:fill="auto"/>
            <w:vAlign w:val="center"/>
            <w:hideMark/>
          </w:tcPr>
          <w:p w14:paraId="60BA00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BAE5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4F0D76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27E84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AB15AB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0F0F6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73B6F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3DCEF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937D328" w14:textId="77777777" w:rsidTr="00255BEF">
        <w:trPr>
          <w:trHeight w:val="300"/>
          <w:jc w:val="center"/>
        </w:trPr>
        <w:tc>
          <w:tcPr>
            <w:tcW w:w="1181" w:type="dxa"/>
            <w:shd w:val="clear" w:color="auto" w:fill="auto"/>
            <w:vAlign w:val="center"/>
            <w:hideMark/>
          </w:tcPr>
          <w:p w14:paraId="0D3E5F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SU.04-151</w:t>
            </w:r>
          </w:p>
        </w:tc>
        <w:tc>
          <w:tcPr>
            <w:tcW w:w="886" w:type="dxa"/>
            <w:shd w:val="clear" w:color="auto" w:fill="auto"/>
            <w:vAlign w:val="center"/>
            <w:hideMark/>
          </w:tcPr>
          <w:p w14:paraId="2CED0E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D4DD5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4E05E6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362CE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09ED33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81959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F863F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2E59C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24E6B5E" w14:textId="77777777" w:rsidTr="00255BEF">
        <w:trPr>
          <w:trHeight w:val="300"/>
          <w:jc w:val="center"/>
        </w:trPr>
        <w:tc>
          <w:tcPr>
            <w:tcW w:w="1181" w:type="dxa"/>
            <w:shd w:val="clear" w:color="auto" w:fill="auto"/>
            <w:vAlign w:val="center"/>
            <w:hideMark/>
          </w:tcPr>
          <w:p w14:paraId="2DAC7C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PU.04-152</w:t>
            </w:r>
          </w:p>
        </w:tc>
        <w:tc>
          <w:tcPr>
            <w:tcW w:w="886" w:type="dxa"/>
            <w:shd w:val="clear" w:color="auto" w:fill="auto"/>
            <w:vAlign w:val="center"/>
            <w:hideMark/>
          </w:tcPr>
          <w:p w14:paraId="4D31F6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0BAF9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1,82</w:t>
            </w:r>
          </w:p>
        </w:tc>
        <w:tc>
          <w:tcPr>
            <w:tcW w:w="885" w:type="dxa"/>
            <w:shd w:val="clear" w:color="auto" w:fill="auto"/>
            <w:vAlign w:val="center"/>
            <w:hideMark/>
          </w:tcPr>
          <w:p w14:paraId="700708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E78C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FBB5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7202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4D7B0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1883B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0BB3AD1" w14:textId="77777777" w:rsidTr="00255BEF">
        <w:trPr>
          <w:trHeight w:val="300"/>
          <w:jc w:val="center"/>
        </w:trPr>
        <w:tc>
          <w:tcPr>
            <w:tcW w:w="1181" w:type="dxa"/>
            <w:shd w:val="clear" w:color="auto" w:fill="auto"/>
            <w:vAlign w:val="center"/>
            <w:hideMark/>
          </w:tcPr>
          <w:p w14:paraId="5579C2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PU.04-153</w:t>
            </w:r>
          </w:p>
        </w:tc>
        <w:tc>
          <w:tcPr>
            <w:tcW w:w="886" w:type="dxa"/>
            <w:shd w:val="clear" w:color="auto" w:fill="auto"/>
            <w:vAlign w:val="center"/>
            <w:hideMark/>
          </w:tcPr>
          <w:p w14:paraId="3B2687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T.0408</w:t>
            </w:r>
          </w:p>
        </w:tc>
        <w:tc>
          <w:tcPr>
            <w:tcW w:w="886" w:type="dxa"/>
            <w:shd w:val="clear" w:color="auto" w:fill="auto"/>
            <w:vAlign w:val="center"/>
            <w:hideMark/>
          </w:tcPr>
          <w:p w14:paraId="501CC6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0,02</w:t>
            </w:r>
          </w:p>
        </w:tc>
        <w:tc>
          <w:tcPr>
            <w:tcW w:w="885" w:type="dxa"/>
            <w:shd w:val="clear" w:color="auto" w:fill="auto"/>
            <w:vAlign w:val="center"/>
            <w:hideMark/>
          </w:tcPr>
          <w:p w14:paraId="7B029C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4197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62BB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CD75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0146D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A6814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7D75E7E" w14:textId="77777777" w:rsidTr="00255BEF">
        <w:trPr>
          <w:trHeight w:val="300"/>
          <w:jc w:val="center"/>
        </w:trPr>
        <w:tc>
          <w:tcPr>
            <w:tcW w:w="1181" w:type="dxa"/>
            <w:shd w:val="clear" w:color="auto" w:fill="auto"/>
            <w:vAlign w:val="center"/>
            <w:hideMark/>
          </w:tcPr>
          <w:p w14:paraId="39CC55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SU.04-154</w:t>
            </w:r>
          </w:p>
        </w:tc>
        <w:tc>
          <w:tcPr>
            <w:tcW w:w="886" w:type="dxa"/>
            <w:shd w:val="clear" w:color="auto" w:fill="auto"/>
            <w:vAlign w:val="center"/>
            <w:hideMark/>
          </w:tcPr>
          <w:p w14:paraId="6EEE11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E1E37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0,72</w:t>
            </w:r>
          </w:p>
        </w:tc>
        <w:tc>
          <w:tcPr>
            <w:tcW w:w="885" w:type="dxa"/>
            <w:shd w:val="clear" w:color="auto" w:fill="auto"/>
            <w:vAlign w:val="center"/>
            <w:hideMark/>
          </w:tcPr>
          <w:p w14:paraId="2845A0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219A9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D99B4F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CBFE1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82CD6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2079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853DBA9" w14:textId="77777777" w:rsidTr="00255BEF">
        <w:trPr>
          <w:trHeight w:val="300"/>
          <w:jc w:val="center"/>
        </w:trPr>
        <w:tc>
          <w:tcPr>
            <w:tcW w:w="1181" w:type="dxa"/>
            <w:shd w:val="clear" w:color="auto" w:fill="auto"/>
            <w:vAlign w:val="center"/>
            <w:hideMark/>
          </w:tcPr>
          <w:p w14:paraId="3C50D8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DU.04-156</w:t>
            </w:r>
          </w:p>
        </w:tc>
        <w:tc>
          <w:tcPr>
            <w:tcW w:w="886" w:type="dxa"/>
            <w:shd w:val="clear" w:color="auto" w:fill="auto"/>
            <w:vAlign w:val="center"/>
            <w:hideMark/>
          </w:tcPr>
          <w:p w14:paraId="04A184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6808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1,32</w:t>
            </w:r>
          </w:p>
        </w:tc>
        <w:tc>
          <w:tcPr>
            <w:tcW w:w="885" w:type="dxa"/>
            <w:shd w:val="clear" w:color="auto" w:fill="auto"/>
            <w:vAlign w:val="center"/>
            <w:hideMark/>
          </w:tcPr>
          <w:p w14:paraId="092344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901EB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B2111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474ED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DA774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1EE5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4ECBEE5" w14:textId="77777777" w:rsidTr="00255BEF">
        <w:trPr>
          <w:trHeight w:val="300"/>
          <w:jc w:val="center"/>
        </w:trPr>
        <w:tc>
          <w:tcPr>
            <w:tcW w:w="1181" w:type="dxa"/>
            <w:shd w:val="clear" w:color="auto" w:fill="auto"/>
            <w:vAlign w:val="center"/>
            <w:hideMark/>
          </w:tcPr>
          <w:p w14:paraId="741EDF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SU.04-157</w:t>
            </w:r>
          </w:p>
        </w:tc>
        <w:tc>
          <w:tcPr>
            <w:tcW w:w="886" w:type="dxa"/>
            <w:shd w:val="clear" w:color="auto" w:fill="auto"/>
            <w:vAlign w:val="center"/>
            <w:hideMark/>
          </w:tcPr>
          <w:p w14:paraId="5F71FE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3F76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3,16</w:t>
            </w:r>
          </w:p>
        </w:tc>
        <w:tc>
          <w:tcPr>
            <w:tcW w:w="885" w:type="dxa"/>
            <w:shd w:val="clear" w:color="auto" w:fill="auto"/>
            <w:vAlign w:val="center"/>
            <w:hideMark/>
          </w:tcPr>
          <w:p w14:paraId="24B438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0DAC8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445B1B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0BE8A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8C98C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70D511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C7422F5" w14:textId="77777777" w:rsidTr="00255BEF">
        <w:trPr>
          <w:trHeight w:val="300"/>
          <w:jc w:val="center"/>
        </w:trPr>
        <w:tc>
          <w:tcPr>
            <w:tcW w:w="1181" w:type="dxa"/>
            <w:shd w:val="clear" w:color="auto" w:fill="auto"/>
            <w:vAlign w:val="center"/>
            <w:hideMark/>
          </w:tcPr>
          <w:p w14:paraId="0963FB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SU.04-158</w:t>
            </w:r>
          </w:p>
        </w:tc>
        <w:tc>
          <w:tcPr>
            <w:tcW w:w="886" w:type="dxa"/>
            <w:shd w:val="clear" w:color="auto" w:fill="auto"/>
            <w:vAlign w:val="center"/>
            <w:hideMark/>
          </w:tcPr>
          <w:p w14:paraId="5BA14E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T.0409</w:t>
            </w:r>
          </w:p>
        </w:tc>
        <w:tc>
          <w:tcPr>
            <w:tcW w:w="886" w:type="dxa"/>
            <w:shd w:val="clear" w:color="auto" w:fill="auto"/>
            <w:vAlign w:val="center"/>
            <w:hideMark/>
          </w:tcPr>
          <w:p w14:paraId="5659B8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0,70</w:t>
            </w:r>
          </w:p>
        </w:tc>
        <w:tc>
          <w:tcPr>
            <w:tcW w:w="885" w:type="dxa"/>
            <w:shd w:val="clear" w:color="auto" w:fill="auto"/>
            <w:vAlign w:val="center"/>
            <w:hideMark/>
          </w:tcPr>
          <w:p w14:paraId="4B1A8E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20/24</w:t>
            </w:r>
          </w:p>
        </w:tc>
        <w:tc>
          <w:tcPr>
            <w:tcW w:w="885" w:type="dxa"/>
            <w:shd w:val="clear" w:color="auto" w:fill="auto"/>
            <w:vAlign w:val="center"/>
            <w:hideMark/>
          </w:tcPr>
          <w:p w14:paraId="54DBFD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168CC9D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22922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20 %</w:t>
            </w:r>
          </w:p>
        </w:tc>
        <w:tc>
          <w:tcPr>
            <w:tcW w:w="1493" w:type="dxa"/>
            <w:shd w:val="clear" w:color="auto" w:fill="auto"/>
            <w:vAlign w:val="center"/>
            <w:hideMark/>
          </w:tcPr>
          <w:p w14:paraId="6F23A5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591263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2686494" w14:textId="77777777" w:rsidTr="00255BEF">
        <w:trPr>
          <w:trHeight w:val="300"/>
          <w:jc w:val="center"/>
        </w:trPr>
        <w:tc>
          <w:tcPr>
            <w:tcW w:w="1181" w:type="dxa"/>
            <w:shd w:val="clear" w:color="auto" w:fill="auto"/>
            <w:vAlign w:val="center"/>
            <w:hideMark/>
          </w:tcPr>
          <w:p w14:paraId="3E6E11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PU.04-159</w:t>
            </w:r>
          </w:p>
        </w:tc>
        <w:tc>
          <w:tcPr>
            <w:tcW w:w="886" w:type="dxa"/>
            <w:shd w:val="clear" w:color="auto" w:fill="auto"/>
            <w:vAlign w:val="center"/>
            <w:hideMark/>
          </w:tcPr>
          <w:p w14:paraId="1F9F8F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7582D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1,08</w:t>
            </w:r>
          </w:p>
        </w:tc>
        <w:tc>
          <w:tcPr>
            <w:tcW w:w="885" w:type="dxa"/>
            <w:shd w:val="clear" w:color="auto" w:fill="auto"/>
            <w:vAlign w:val="center"/>
            <w:hideMark/>
          </w:tcPr>
          <w:p w14:paraId="1CE5BE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4B7D4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B5F46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218C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F1F78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6B59F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87C3899" w14:textId="77777777" w:rsidTr="00255BEF">
        <w:trPr>
          <w:trHeight w:val="300"/>
          <w:jc w:val="center"/>
        </w:trPr>
        <w:tc>
          <w:tcPr>
            <w:tcW w:w="1181" w:type="dxa"/>
            <w:shd w:val="clear" w:color="auto" w:fill="auto"/>
            <w:vAlign w:val="center"/>
            <w:hideMark/>
          </w:tcPr>
          <w:p w14:paraId="49E74C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RO.04-160</w:t>
            </w:r>
          </w:p>
        </w:tc>
        <w:tc>
          <w:tcPr>
            <w:tcW w:w="886" w:type="dxa"/>
            <w:shd w:val="clear" w:color="auto" w:fill="auto"/>
            <w:vAlign w:val="center"/>
            <w:hideMark/>
          </w:tcPr>
          <w:p w14:paraId="497054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T.0406</w:t>
            </w:r>
          </w:p>
        </w:tc>
        <w:tc>
          <w:tcPr>
            <w:tcW w:w="886" w:type="dxa"/>
            <w:shd w:val="clear" w:color="auto" w:fill="auto"/>
            <w:vAlign w:val="center"/>
            <w:hideMark/>
          </w:tcPr>
          <w:p w14:paraId="7578C4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0,13</w:t>
            </w:r>
          </w:p>
        </w:tc>
        <w:tc>
          <w:tcPr>
            <w:tcW w:w="885" w:type="dxa"/>
            <w:shd w:val="clear" w:color="auto" w:fill="auto"/>
            <w:vAlign w:val="center"/>
            <w:hideMark/>
          </w:tcPr>
          <w:p w14:paraId="351924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30/30</w:t>
            </w:r>
          </w:p>
        </w:tc>
        <w:tc>
          <w:tcPr>
            <w:tcW w:w="885" w:type="dxa"/>
            <w:shd w:val="clear" w:color="auto" w:fill="auto"/>
            <w:vAlign w:val="center"/>
            <w:hideMark/>
          </w:tcPr>
          <w:p w14:paraId="20A85C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75E3EF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5B75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03AD10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216C72C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2FE939B" w14:textId="77777777" w:rsidTr="00255BEF">
        <w:trPr>
          <w:trHeight w:val="300"/>
          <w:jc w:val="center"/>
        </w:trPr>
        <w:tc>
          <w:tcPr>
            <w:tcW w:w="1181" w:type="dxa"/>
            <w:shd w:val="clear" w:color="auto" w:fill="auto"/>
            <w:vAlign w:val="center"/>
            <w:hideMark/>
          </w:tcPr>
          <w:p w14:paraId="30942C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DU.04-161</w:t>
            </w:r>
          </w:p>
        </w:tc>
        <w:tc>
          <w:tcPr>
            <w:tcW w:w="886" w:type="dxa"/>
            <w:shd w:val="clear" w:color="auto" w:fill="auto"/>
            <w:vAlign w:val="center"/>
            <w:hideMark/>
          </w:tcPr>
          <w:p w14:paraId="3F7D4D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T.0403</w:t>
            </w:r>
          </w:p>
        </w:tc>
        <w:tc>
          <w:tcPr>
            <w:tcW w:w="886" w:type="dxa"/>
            <w:shd w:val="clear" w:color="auto" w:fill="auto"/>
            <w:vAlign w:val="center"/>
            <w:hideMark/>
          </w:tcPr>
          <w:p w14:paraId="450A57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0,61</w:t>
            </w:r>
          </w:p>
        </w:tc>
        <w:tc>
          <w:tcPr>
            <w:tcW w:w="885" w:type="dxa"/>
            <w:shd w:val="clear" w:color="auto" w:fill="auto"/>
            <w:vAlign w:val="center"/>
            <w:hideMark/>
          </w:tcPr>
          <w:p w14:paraId="38CD0C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17/17</w:t>
            </w:r>
          </w:p>
        </w:tc>
        <w:tc>
          <w:tcPr>
            <w:tcW w:w="885" w:type="dxa"/>
            <w:shd w:val="clear" w:color="auto" w:fill="auto"/>
            <w:vAlign w:val="center"/>
            <w:hideMark/>
          </w:tcPr>
          <w:p w14:paraId="2D59A3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2E018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1D34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D804A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C2BDF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E86592" w14:textId="77777777" w:rsidTr="00255BEF">
        <w:trPr>
          <w:trHeight w:val="300"/>
          <w:jc w:val="center"/>
        </w:trPr>
        <w:tc>
          <w:tcPr>
            <w:tcW w:w="1181" w:type="dxa"/>
            <w:shd w:val="clear" w:color="auto" w:fill="auto"/>
            <w:vAlign w:val="center"/>
            <w:hideMark/>
          </w:tcPr>
          <w:p w14:paraId="0B718A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SU.04-162</w:t>
            </w:r>
          </w:p>
        </w:tc>
        <w:tc>
          <w:tcPr>
            <w:tcW w:w="886" w:type="dxa"/>
            <w:shd w:val="clear" w:color="auto" w:fill="auto"/>
            <w:vAlign w:val="center"/>
            <w:hideMark/>
          </w:tcPr>
          <w:p w14:paraId="1DCFF8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7C6F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0,62</w:t>
            </w:r>
          </w:p>
        </w:tc>
        <w:tc>
          <w:tcPr>
            <w:tcW w:w="885" w:type="dxa"/>
            <w:shd w:val="clear" w:color="auto" w:fill="auto"/>
            <w:vAlign w:val="center"/>
            <w:hideMark/>
          </w:tcPr>
          <w:p w14:paraId="16D74C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C8F3B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DF9676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3FFCE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78EC7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7D746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CAA7AFA" w14:textId="77777777" w:rsidTr="00255BEF">
        <w:trPr>
          <w:trHeight w:val="300"/>
          <w:jc w:val="center"/>
        </w:trPr>
        <w:tc>
          <w:tcPr>
            <w:tcW w:w="1181" w:type="dxa"/>
            <w:shd w:val="clear" w:color="auto" w:fill="auto"/>
            <w:vAlign w:val="center"/>
            <w:hideMark/>
          </w:tcPr>
          <w:p w14:paraId="5C8D62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SU.04-163</w:t>
            </w:r>
          </w:p>
        </w:tc>
        <w:tc>
          <w:tcPr>
            <w:tcW w:w="886" w:type="dxa"/>
            <w:shd w:val="clear" w:color="auto" w:fill="auto"/>
            <w:vAlign w:val="center"/>
            <w:hideMark/>
          </w:tcPr>
          <w:p w14:paraId="36FAB9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A097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0,58</w:t>
            </w:r>
          </w:p>
        </w:tc>
        <w:tc>
          <w:tcPr>
            <w:tcW w:w="885" w:type="dxa"/>
            <w:shd w:val="clear" w:color="auto" w:fill="auto"/>
            <w:vAlign w:val="center"/>
            <w:hideMark/>
          </w:tcPr>
          <w:p w14:paraId="6AEA64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D238A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782168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4A7AD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FA50F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5A137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E1817FC" w14:textId="77777777" w:rsidTr="00255BEF">
        <w:trPr>
          <w:trHeight w:val="300"/>
          <w:jc w:val="center"/>
        </w:trPr>
        <w:tc>
          <w:tcPr>
            <w:tcW w:w="1181" w:type="dxa"/>
            <w:shd w:val="clear" w:color="auto" w:fill="auto"/>
            <w:vAlign w:val="center"/>
            <w:hideMark/>
          </w:tcPr>
          <w:p w14:paraId="433C97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SU.04-164</w:t>
            </w:r>
          </w:p>
        </w:tc>
        <w:tc>
          <w:tcPr>
            <w:tcW w:w="886" w:type="dxa"/>
            <w:shd w:val="clear" w:color="auto" w:fill="auto"/>
            <w:vAlign w:val="center"/>
            <w:hideMark/>
          </w:tcPr>
          <w:p w14:paraId="067E52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T.0401</w:t>
            </w:r>
          </w:p>
        </w:tc>
        <w:tc>
          <w:tcPr>
            <w:tcW w:w="886" w:type="dxa"/>
            <w:shd w:val="clear" w:color="auto" w:fill="auto"/>
            <w:vAlign w:val="center"/>
            <w:hideMark/>
          </w:tcPr>
          <w:p w14:paraId="374255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06D331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6F258A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75 %</w:t>
            </w:r>
          </w:p>
        </w:tc>
        <w:tc>
          <w:tcPr>
            <w:tcW w:w="885" w:type="dxa"/>
            <w:shd w:val="clear" w:color="auto" w:fill="auto"/>
            <w:vAlign w:val="center"/>
            <w:hideMark/>
          </w:tcPr>
          <w:p w14:paraId="0E4C67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39A2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10 %</w:t>
            </w:r>
          </w:p>
        </w:tc>
        <w:tc>
          <w:tcPr>
            <w:tcW w:w="1493" w:type="dxa"/>
            <w:shd w:val="clear" w:color="auto" w:fill="auto"/>
            <w:vAlign w:val="center"/>
            <w:hideMark/>
          </w:tcPr>
          <w:p w14:paraId="522DA6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4A6BD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51C653E" w14:textId="77777777" w:rsidTr="00255BEF">
        <w:trPr>
          <w:trHeight w:val="300"/>
          <w:jc w:val="center"/>
        </w:trPr>
        <w:tc>
          <w:tcPr>
            <w:tcW w:w="1181" w:type="dxa"/>
            <w:shd w:val="clear" w:color="auto" w:fill="auto"/>
            <w:vAlign w:val="center"/>
            <w:hideMark/>
          </w:tcPr>
          <w:p w14:paraId="4D5CE2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SU.04-165</w:t>
            </w:r>
          </w:p>
        </w:tc>
        <w:tc>
          <w:tcPr>
            <w:tcW w:w="886" w:type="dxa"/>
            <w:shd w:val="clear" w:color="auto" w:fill="auto"/>
            <w:vAlign w:val="center"/>
            <w:hideMark/>
          </w:tcPr>
          <w:p w14:paraId="7F5EE5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T.0401</w:t>
            </w:r>
          </w:p>
        </w:tc>
        <w:tc>
          <w:tcPr>
            <w:tcW w:w="886" w:type="dxa"/>
            <w:shd w:val="clear" w:color="auto" w:fill="auto"/>
            <w:vAlign w:val="center"/>
            <w:hideMark/>
          </w:tcPr>
          <w:p w14:paraId="76A739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0867B1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0D14C7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75 %</w:t>
            </w:r>
          </w:p>
        </w:tc>
        <w:tc>
          <w:tcPr>
            <w:tcW w:w="885" w:type="dxa"/>
            <w:shd w:val="clear" w:color="auto" w:fill="auto"/>
            <w:vAlign w:val="center"/>
            <w:hideMark/>
          </w:tcPr>
          <w:p w14:paraId="712C8A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BB464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10 %</w:t>
            </w:r>
          </w:p>
        </w:tc>
        <w:tc>
          <w:tcPr>
            <w:tcW w:w="1493" w:type="dxa"/>
            <w:shd w:val="clear" w:color="auto" w:fill="auto"/>
            <w:vAlign w:val="center"/>
            <w:hideMark/>
          </w:tcPr>
          <w:p w14:paraId="2F8450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21C8A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2144657" w14:textId="77777777" w:rsidTr="00255BEF">
        <w:trPr>
          <w:trHeight w:val="300"/>
          <w:jc w:val="center"/>
        </w:trPr>
        <w:tc>
          <w:tcPr>
            <w:tcW w:w="1181" w:type="dxa"/>
            <w:shd w:val="clear" w:color="auto" w:fill="auto"/>
            <w:vAlign w:val="center"/>
            <w:hideMark/>
          </w:tcPr>
          <w:p w14:paraId="0D64F7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PU.04-166</w:t>
            </w:r>
          </w:p>
        </w:tc>
        <w:tc>
          <w:tcPr>
            <w:tcW w:w="886" w:type="dxa"/>
            <w:shd w:val="clear" w:color="auto" w:fill="auto"/>
            <w:vAlign w:val="center"/>
            <w:hideMark/>
          </w:tcPr>
          <w:p w14:paraId="75875D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27E3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0,07</w:t>
            </w:r>
          </w:p>
        </w:tc>
        <w:tc>
          <w:tcPr>
            <w:tcW w:w="885" w:type="dxa"/>
            <w:shd w:val="clear" w:color="auto" w:fill="auto"/>
            <w:vAlign w:val="center"/>
            <w:hideMark/>
          </w:tcPr>
          <w:p w14:paraId="465A78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7C9CD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3EAF4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A502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04B0D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4CDF0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C7A7CAB" w14:textId="77777777" w:rsidTr="00255BEF">
        <w:trPr>
          <w:trHeight w:val="300"/>
          <w:jc w:val="center"/>
        </w:trPr>
        <w:tc>
          <w:tcPr>
            <w:tcW w:w="1181" w:type="dxa"/>
            <w:shd w:val="clear" w:color="auto" w:fill="auto"/>
            <w:vAlign w:val="center"/>
            <w:hideMark/>
          </w:tcPr>
          <w:p w14:paraId="1EDB3F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SU.04-167</w:t>
            </w:r>
          </w:p>
        </w:tc>
        <w:tc>
          <w:tcPr>
            <w:tcW w:w="886" w:type="dxa"/>
            <w:shd w:val="clear" w:color="auto" w:fill="auto"/>
            <w:vAlign w:val="center"/>
            <w:hideMark/>
          </w:tcPr>
          <w:p w14:paraId="5C2712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206A1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1,02</w:t>
            </w:r>
          </w:p>
        </w:tc>
        <w:tc>
          <w:tcPr>
            <w:tcW w:w="885" w:type="dxa"/>
            <w:shd w:val="clear" w:color="auto" w:fill="auto"/>
            <w:vAlign w:val="center"/>
            <w:hideMark/>
          </w:tcPr>
          <w:p w14:paraId="3366A2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37F48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50622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76EB7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D8CF2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526F0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F540597" w14:textId="77777777" w:rsidTr="00255BEF">
        <w:trPr>
          <w:trHeight w:val="300"/>
          <w:jc w:val="center"/>
        </w:trPr>
        <w:tc>
          <w:tcPr>
            <w:tcW w:w="1181" w:type="dxa"/>
            <w:shd w:val="clear" w:color="auto" w:fill="auto"/>
            <w:vAlign w:val="center"/>
            <w:hideMark/>
          </w:tcPr>
          <w:p w14:paraId="420D82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SU.04-168</w:t>
            </w:r>
          </w:p>
        </w:tc>
        <w:tc>
          <w:tcPr>
            <w:tcW w:w="886" w:type="dxa"/>
            <w:shd w:val="clear" w:color="auto" w:fill="auto"/>
            <w:vAlign w:val="center"/>
            <w:hideMark/>
          </w:tcPr>
          <w:p w14:paraId="1B4946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22AA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0,98</w:t>
            </w:r>
          </w:p>
        </w:tc>
        <w:tc>
          <w:tcPr>
            <w:tcW w:w="885" w:type="dxa"/>
            <w:shd w:val="clear" w:color="auto" w:fill="auto"/>
            <w:vAlign w:val="center"/>
            <w:hideMark/>
          </w:tcPr>
          <w:p w14:paraId="7DF35F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C9A96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17C90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32C055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79C98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876C5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BB8728A" w14:textId="77777777" w:rsidTr="00255BEF">
        <w:trPr>
          <w:trHeight w:val="300"/>
          <w:jc w:val="center"/>
        </w:trPr>
        <w:tc>
          <w:tcPr>
            <w:tcW w:w="1181" w:type="dxa"/>
            <w:shd w:val="clear" w:color="auto" w:fill="auto"/>
            <w:vAlign w:val="center"/>
            <w:hideMark/>
          </w:tcPr>
          <w:p w14:paraId="556776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SU.04-169</w:t>
            </w:r>
          </w:p>
        </w:tc>
        <w:tc>
          <w:tcPr>
            <w:tcW w:w="886" w:type="dxa"/>
            <w:shd w:val="clear" w:color="auto" w:fill="auto"/>
            <w:vAlign w:val="center"/>
            <w:hideMark/>
          </w:tcPr>
          <w:p w14:paraId="7D4772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1086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4A05A4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5945D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7D3F60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99348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260D3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A2CDA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0FABD28" w14:textId="77777777" w:rsidTr="00255BEF">
        <w:trPr>
          <w:trHeight w:val="300"/>
          <w:jc w:val="center"/>
        </w:trPr>
        <w:tc>
          <w:tcPr>
            <w:tcW w:w="1181" w:type="dxa"/>
            <w:shd w:val="clear" w:color="auto" w:fill="auto"/>
            <w:vAlign w:val="center"/>
            <w:hideMark/>
          </w:tcPr>
          <w:p w14:paraId="0E0ECD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SU.04-170</w:t>
            </w:r>
          </w:p>
        </w:tc>
        <w:tc>
          <w:tcPr>
            <w:tcW w:w="886" w:type="dxa"/>
            <w:shd w:val="clear" w:color="auto" w:fill="auto"/>
            <w:vAlign w:val="center"/>
            <w:hideMark/>
          </w:tcPr>
          <w:p w14:paraId="68F66D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0DC2B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2975DB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96BDB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9CC55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F04AE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1B2EF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8993E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5846E22" w14:textId="77777777" w:rsidTr="00255BEF">
        <w:trPr>
          <w:trHeight w:val="300"/>
          <w:jc w:val="center"/>
        </w:trPr>
        <w:tc>
          <w:tcPr>
            <w:tcW w:w="1181" w:type="dxa"/>
            <w:shd w:val="clear" w:color="auto" w:fill="auto"/>
            <w:vAlign w:val="center"/>
            <w:hideMark/>
          </w:tcPr>
          <w:p w14:paraId="5E379D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SU.04-171</w:t>
            </w:r>
          </w:p>
        </w:tc>
        <w:tc>
          <w:tcPr>
            <w:tcW w:w="886" w:type="dxa"/>
            <w:shd w:val="clear" w:color="auto" w:fill="auto"/>
            <w:vAlign w:val="center"/>
            <w:hideMark/>
          </w:tcPr>
          <w:p w14:paraId="16B4F9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7E225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w:t>
            </w:r>
          </w:p>
        </w:tc>
        <w:tc>
          <w:tcPr>
            <w:tcW w:w="885" w:type="dxa"/>
            <w:shd w:val="clear" w:color="auto" w:fill="auto"/>
            <w:vAlign w:val="center"/>
            <w:hideMark/>
          </w:tcPr>
          <w:p w14:paraId="79C811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B5FD5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68B2BB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41998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4EFB7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6F3D0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65C6AF6" w14:textId="77777777" w:rsidTr="00255BEF">
        <w:trPr>
          <w:trHeight w:val="300"/>
          <w:jc w:val="center"/>
        </w:trPr>
        <w:tc>
          <w:tcPr>
            <w:tcW w:w="1181" w:type="dxa"/>
            <w:shd w:val="clear" w:color="auto" w:fill="auto"/>
            <w:vAlign w:val="center"/>
            <w:hideMark/>
          </w:tcPr>
          <w:p w14:paraId="24820A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SU.04-172</w:t>
            </w:r>
          </w:p>
        </w:tc>
        <w:tc>
          <w:tcPr>
            <w:tcW w:w="886" w:type="dxa"/>
            <w:shd w:val="clear" w:color="auto" w:fill="auto"/>
            <w:vAlign w:val="center"/>
            <w:hideMark/>
          </w:tcPr>
          <w:p w14:paraId="2BDCD6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0EE4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2053D9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BD0BC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1CBDC6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4D40B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5DA64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40287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72FAE17" w14:textId="77777777" w:rsidTr="00255BEF">
        <w:trPr>
          <w:trHeight w:val="300"/>
          <w:jc w:val="center"/>
        </w:trPr>
        <w:tc>
          <w:tcPr>
            <w:tcW w:w="1181" w:type="dxa"/>
            <w:shd w:val="clear" w:color="auto" w:fill="auto"/>
            <w:vAlign w:val="center"/>
            <w:hideMark/>
          </w:tcPr>
          <w:p w14:paraId="52805F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SU.04-173</w:t>
            </w:r>
          </w:p>
        </w:tc>
        <w:tc>
          <w:tcPr>
            <w:tcW w:w="886" w:type="dxa"/>
            <w:shd w:val="clear" w:color="auto" w:fill="auto"/>
            <w:vAlign w:val="center"/>
            <w:hideMark/>
          </w:tcPr>
          <w:p w14:paraId="21DC55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CDBB6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33EFAD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CCDDB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07B130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C94C3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20FE5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EE834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BCCE410" w14:textId="77777777" w:rsidTr="00255BEF">
        <w:trPr>
          <w:trHeight w:val="300"/>
          <w:jc w:val="center"/>
        </w:trPr>
        <w:tc>
          <w:tcPr>
            <w:tcW w:w="1181" w:type="dxa"/>
            <w:shd w:val="clear" w:color="auto" w:fill="auto"/>
            <w:vAlign w:val="center"/>
            <w:hideMark/>
          </w:tcPr>
          <w:p w14:paraId="4B3653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SU.04-174</w:t>
            </w:r>
          </w:p>
        </w:tc>
        <w:tc>
          <w:tcPr>
            <w:tcW w:w="886" w:type="dxa"/>
            <w:shd w:val="clear" w:color="auto" w:fill="auto"/>
            <w:vAlign w:val="center"/>
            <w:hideMark/>
          </w:tcPr>
          <w:p w14:paraId="7E347A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E3ED2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1,09</w:t>
            </w:r>
          </w:p>
        </w:tc>
        <w:tc>
          <w:tcPr>
            <w:tcW w:w="885" w:type="dxa"/>
            <w:shd w:val="clear" w:color="auto" w:fill="auto"/>
            <w:vAlign w:val="center"/>
            <w:hideMark/>
          </w:tcPr>
          <w:p w14:paraId="0B0C48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14C47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65AE86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8923F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D92B0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7BCF4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D14CBA3" w14:textId="77777777" w:rsidTr="00255BEF">
        <w:trPr>
          <w:trHeight w:val="300"/>
          <w:jc w:val="center"/>
        </w:trPr>
        <w:tc>
          <w:tcPr>
            <w:tcW w:w="1181" w:type="dxa"/>
            <w:shd w:val="clear" w:color="auto" w:fill="auto"/>
            <w:vAlign w:val="center"/>
            <w:hideMark/>
          </w:tcPr>
          <w:p w14:paraId="6E5615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SU.04-175</w:t>
            </w:r>
          </w:p>
        </w:tc>
        <w:tc>
          <w:tcPr>
            <w:tcW w:w="886" w:type="dxa"/>
            <w:shd w:val="clear" w:color="auto" w:fill="auto"/>
            <w:vAlign w:val="center"/>
            <w:hideMark/>
          </w:tcPr>
          <w:p w14:paraId="7792FB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CC5AE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26CC7C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DBEA7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63F0BB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BB078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C076E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1A394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3C2ABB3" w14:textId="77777777" w:rsidTr="00255BEF">
        <w:trPr>
          <w:trHeight w:val="300"/>
          <w:jc w:val="center"/>
        </w:trPr>
        <w:tc>
          <w:tcPr>
            <w:tcW w:w="1181" w:type="dxa"/>
            <w:shd w:val="clear" w:color="auto" w:fill="auto"/>
            <w:vAlign w:val="center"/>
            <w:hideMark/>
          </w:tcPr>
          <w:p w14:paraId="41D4FA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SU.04-176</w:t>
            </w:r>
          </w:p>
        </w:tc>
        <w:tc>
          <w:tcPr>
            <w:tcW w:w="886" w:type="dxa"/>
            <w:shd w:val="clear" w:color="auto" w:fill="auto"/>
            <w:vAlign w:val="center"/>
            <w:hideMark/>
          </w:tcPr>
          <w:p w14:paraId="22988C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5E86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0,15</w:t>
            </w:r>
          </w:p>
        </w:tc>
        <w:tc>
          <w:tcPr>
            <w:tcW w:w="885" w:type="dxa"/>
            <w:shd w:val="clear" w:color="auto" w:fill="auto"/>
            <w:vAlign w:val="center"/>
            <w:hideMark/>
          </w:tcPr>
          <w:p w14:paraId="3266BA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A0B7B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59E557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641A7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FCA4B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EBE40A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5383167" w14:textId="77777777" w:rsidTr="00255BEF">
        <w:trPr>
          <w:trHeight w:val="300"/>
          <w:jc w:val="center"/>
        </w:trPr>
        <w:tc>
          <w:tcPr>
            <w:tcW w:w="9356" w:type="dxa"/>
            <w:gridSpan w:val="9"/>
            <w:shd w:val="clear" w:color="000000" w:fill="000000"/>
            <w:noWrap/>
            <w:vAlign w:val="center"/>
            <w:hideMark/>
          </w:tcPr>
          <w:p w14:paraId="5E419684"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 xml:space="preserve">Lokalita L.05 – Legionářská, </w:t>
            </w:r>
            <w:proofErr w:type="spellStart"/>
            <w:r w:rsidRPr="00F123D0">
              <w:rPr>
                <w:rFonts w:ascii="Arial Narrow" w:hAnsi="Arial Narrow" w:cs="Arial"/>
                <w:b/>
                <w:bCs/>
                <w:color w:val="FFFFFF"/>
                <w:szCs w:val="20"/>
              </w:rPr>
              <w:t>Šibeník</w:t>
            </w:r>
            <w:proofErr w:type="spellEnd"/>
            <w:r w:rsidRPr="00F123D0">
              <w:rPr>
                <w:rFonts w:ascii="Arial Narrow" w:hAnsi="Arial Narrow" w:cs="Arial"/>
                <w:b/>
                <w:bCs/>
                <w:color w:val="FFFFFF"/>
                <w:szCs w:val="20"/>
              </w:rPr>
              <w:t xml:space="preserve"> a </w:t>
            </w:r>
            <w:proofErr w:type="spellStart"/>
            <w:r w:rsidRPr="00F123D0">
              <w:rPr>
                <w:rFonts w:ascii="Arial Narrow" w:hAnsi="Arial Narrow" w:cs="Arial"/>
                <w:b/>
                <w:bCs/>
                <w:color w:val="FFFFFF"/>
                <w:szCs w:val="20"/>
              </w:rPr>
              <w:t>Hejčín</w:t>
            </w:r>
            <w:proofErr w:type="spellEnd"/>
          </w:p>
        </w:tc>
      </w:tr>
      <w:tr w:rsidR="00207210" w:rsidRPr="00FD737C" w14:paraId="5080BA8A" w14:textId="77777777" w:rsidTr="00255BEF">
        <w:trPr>
          <w:trHeight w:val="300"/>
          <w:jc w:val="center"/>
        </w:trPr>
        <w:tc>
          <w:tcPr>
            <w:tcW w:w="1181" w:type="dxa"/>
            <w:shd w:val="clear" w:color="auto" w:fill="auto"/>
            <w:vAlign w:val="center"/>
            <w:hideMark/>
          </w:tcPr>
          <w:p w14:paraId="27CC02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SU.05-001</w:t>
            </w:r>
          </w:p>
        </w:tc>
        <w:tc>
          <w:tcPr>
            <w:tcW w:w="886" w:type="dxa"/>
            <w:shd w:val="clear" w:color="auto" w:fill="auto"/>
            <w:vAlign w:val="center"/>
            <w:hideMark/>
          </w:tcPr>
          <w:p w14:paraId="587696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T.0501</w:t>
            </w:r>
          </w:p>
        </w:tc>
        <w:tc>
          <w:tcPr>
            <w:tcW w:w="886" w:type="dxa"/>
            <w:shd w:val="clear" w:color="auto" w:fill="auto"/>
            <w:vAlign w:val="center"/>
            <w:hideMark/>
          </w:tcPr>
          <w:p w14:paraId="587B12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3,44</w:t>
            </w:r>
          </w:p>
        </w:tc>
        <w:tc>
          <w:tcPr>
            <w:tcW w:w="885" w:type="dxa"/>
            <w:shd w:val="clear" w:color="auto" w:fill="auto"/>
            <w:vAlign w:val="center"/>
            <w:hideMark/>
          </w:tcPr>
          <w:p w14:paraId="0476A4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5683E2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1CA677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3E2AF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2103FD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2416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269BF4B" w14:textId="77777777" w:rsidTr="00255BEF">
        <w:trPr>
          <w:trHeight w:val="300"/>
          <w:jc w:val="center"/>
        </w:trPr>
        <w:tc>
          <w:tcPr>
            <w:tcW w:w="1181" w:type="dxa"/>
            <w:shd w:val="clear" w:color="auto" w:fill="auto"/>
            <w:vAlign w:val="center"/>
            <w:hideMark/>
          </w:tcPr>
          <w:p w14:paraId="758132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RO.05-002</w:t>
            </w:r>
          </w:p>
        </w:tc>
        <w:tc>
          <w:tcPr>
            <w:tcW w:w="886" w:type="dxa"/>
            <w:shd w:val="clear" w:color="auto" w:fill="auto"/>
            <w:vAlign w:val="center"/>
            <w:hideMark/>
          </w:tcPr>
          <w:p w14:paraId="78718D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T.0501</w:t>
            </w:r>
          </w:p>
        </w:tc>
        <w:tc>
          <w:tcPr>
            <w:tcW w:w="886" w:type="dxa"/>
            <w:shd w:val="clear" w:color="auto" w:fill="auto"/>
            <w:vAlign w:val="center"/>
            <w:hideMark/>
          </w:tcPr>
          <w:p w14:paraId="3743CB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2,98</w:t>
            </w:r>
          </w:p>
        </w:tc>
        <w:tc>
          <w:tcPr>
            <w:tcW w:w="885" w:type="dxa"/>
            <w:shd w:val="clear" w:color="auto" w:fill="auto"/>
            <w:vAlign w:val="center"/>
            <w:hideMark/>
          </w:tcPr>
          <w:p w14:paraId="3ED386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53EDF9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6B7D94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B712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494F5E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4D9CBB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04B2096" w14:textId="77777777" w:rsidTr="00255BEF">
        <w:trPr>
          <w:trHeight w:val="300"/>
          <w:jc w:val="center"/>
        </w:trPr>
        <w:tc>
          <w:tcPr>
            <w:tcW w:w="1181" w:type="dxa"/>
            <w:shd w:val="clear" w:color="auto" w:fill="auto"/>
            <w:vAlign w:val="center"/>
            <w:hideMark/>
          </w:tcPr>
          <w:p w14:paraId="1DDC6B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SU.05-003</w:t>
            </w:r>
          </w:p>
        </w:tc>
        <w:tc>
          <w:tcPr>
            <w:tcW w:w="886" w:type="dxa"/>
            <w:shd w:val="clear" w:color="auto" w:fill="auto"/>
            <w:vAlign w:val="center"/>
            <w:hideMark/>
          </w:tcPr>
          <w:p w14:paraId="2C13E8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2D9FD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4FDDB6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7AEC7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7302C9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E2C76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AC243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obrana a bezpečnost</w:t>
            </w:r>
          </w:p>
        </w:tc>
        <w:tc>
          <w:tcPr>
            <w:tcW w:w="1370" w:type="dxa"/>
            <w:shd w:val="clear" w:color="auto" w:fill="auto"/>
            <w:vAlign w:val="center"/>
            <w:hideMark/>
          </w:tcPr>
          <w:p w14:paraId="499911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1E0549A8" w14:textId="77777777" w:rsidTr="00255BEF">
        <w:trPr>
          <w:trHeight w:val="300"/>
          <w:jc w:val="center"/>
        </w:trPr>
        <w:tc>
          <w:tcPr>
            <w:tcW w:w="1181" w:type="dxa"/>
            <w:shd w:val="clear" w:color="auto" w:fill="auto"/>
            <w:vAlign w:val="center"/>
            <w:hideMark/>
          </w:tcPr>
          <w:p w14:paraId="2D2DDD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DU.05-004</w:t>
            </w:r>
          </w:p>
        </w:tc>
        <w:tc>
          <w:tcPr>
            <w:tcW w:w="886" w:type="dxa"/>
            <w:shd w:val="clear" w:color="auto" w:fill="auto"/>
            <w:vAlign w:val="center"/>
            <w:hideMark/>
          </w:tcPr>
          <w:p w14:paraId="539959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D1965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0,99</w:t>
            </w:r>
          </w:p>
        </w:tc>
        <w:tc>
          <w:tcPr>
            <w:tcW w:w="885" w:type="dxa"/>
            <w:shd w:val="clear" w:color="auto" w:fill="auto"/>
            <w:vAlign w:val="center"/>
            <w:hideMark/>
          </w:tcPr>
          <w:p w14:paraId="12652B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E473A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AC202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59C59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1FE1A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5543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261A6CB" w14:textId="77777777" w:rsidTr="00255BEF">
        <w:trPr>
          <w:trHeight w:val="300"/>
          <w:jc w:val="center"/>
        </w:trPr>
        <w:tc>
          <w:tcPr>
            <w:tcW w:w="1181" w:type="dxa"/>
            <w:shd w:val="clear" w:color="auto" w:fill="auto"/>
            <w:vAlign w:val="center"/>
            <w:hideMark/>
          </w:tcPr>
          <w:p w14:paraId="4BE77E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SU.05-005</w:t>
            </w:r>
          </w:p>
        </w:tc>
        <w:tc>
          <w:tcPr>
            <w:tcW w:w="886" w:type="dxa"/>
            <w:shd w:val="clear" w:color="auto" w:fill="auto"/>
            <w:vAlign w:val="center"/>
            <w:hideMark/>
          </w:tcPr>
          <w:p w14:paraId="0AFF51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T.0501</w:t>
            </w:r>
          </w:p>
        </w:tc>
        <w:tc>
          <w:tcPr>
            <w:tcW w:w="886" w:type="dxa"/>
            <w:shd w:val="clear" w:color="auto" w:fill="auto"/>
            <w:vAlign w:val="center"/>
            <w:hideMark/>
          </w:tcPr>
          <w:p w14:paraId="7FF6DC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0,81</w:t>
            </w:r>
          </w:p>
        </w:tc>
        <w:tc>
          <w:tcPr>
            <w:tcW w:w="885" w:type="dxa"/>
            <w:shd w:val="clear" w:color="auto" w:fill="auto"/>
            <w:vAlign w:val="center"/>
            <w:hideMark/>
          </w:tcPr>
          <w:p w14:paraId="3C804C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20F385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885" w:type="dxa"/>
            <w:shd w:val="clear" w:color="auto" w:fill="auto"/>
            <w:vAlign w:val="center"/>
            <w:hideMark/>
          </w:tcPr>
          <w:p w14:paraId="394D428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3FEC6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20 %</w:t>
            </w:r>
          </w:p>
        </w:tc>
        <w:tc>
          <w:tcPr>
            <w:tcW w:w="1493" w:type="dxa"/>
            <w:shd w:val="clear" w:color="auto" w:fill="auto"/>
            <w:vAlign w:val="center"/>
            <w:hideMark/>
          </w:tcPr>
          <w:p w14:paraId="401048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CA7E7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44612AE" w14:textId="77777777" w:rsidTr="00255BEF">
        <w:trPr>
          <w:trHeight w:val="300"/>
          <w:jc w:val="center"/>
        </w:trPr>
        <w:tc>
          <w:tcPr>
            <w:tcW w:w="1181" w:type="dxa"/>
            <w:shd w:val="clear" w:color="auto" w:fill="auto"/>
            <w:vAlign w:val="center"/>
            <w:hideMark/>
          </w:tcPr>
          <w:p w14:paraId="674889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DU.05-006</w:t>
            </w:r>
          </w:p>
        </w:tc>
        <w:tc>
          <w:tcPr>
            <w:tcW w:w="886" w:type="dxa"/>
            <w:shd w:val="clear" w:color="auto" w:fill="auto"/>
            <w:vAlign w:val="center"/>
            <w:hideMark/>
          </w:tcPr>
          <w:p w14:paraId="64C605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BB16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1,06</w:t>
            </w:r>
          </w:p>
        </w:tc>
        <w:tc>
          <w:tcPr>
            <w:tcW w:w="885" w:type="dxa"/>
            <w:shd w:val="clear" w:color="auto" w:fill="auto"/>
            <w:vAlign w:val="center"/>
            <w:hideMark/>
          </w:tcPr>
          <w:p w14:paraId="736411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1020D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C2AD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949C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142C5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9495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D11E032" w14:textId="77777777" w:rsidTr="00255BEF">
        <w:trPr>
          <w:trHeight w:val="300"/>
          <w:jc w:val="center"/>
        </w:trPr>
        <w:tc>
          <w:tcPr>
            <w:tcW w:w="1181" w:type="dxa"/>
            <w:shd w:val="clear" w:color="auto" w:fill="auto"/>
            <w:vAlign w:val="center"/>
            <w:hideMark/>
          </w:tcPr>
          <w:p w14:paraId="1F4789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PU.05-007</w:t>
            </w:r>
          </w:p>
        </w:tc>
        <w:tc>
          <w:tcPr>
            <w:tcW w:w="886" w:type="dxa"/>
            <w:shd w:val="clear" w:color="auto" w:fill="auto"/>
            <w:vAlign w:val="center"/>
            <w:hideMark/>
          </w:tcPr>
          <w:p w14:paraId="1660E0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D8BE4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0,60</w:t>
            </w:r>
          </w:p>
        </w:tc>
        <w:tc>
          <w:tcPr>
            <w:tcW w:w="885" w:type="dxa"/>
            <w:shd w:val="clear" w:color="auto" w:fill="auto"/>
            <w:vAlign w:val="center"/>
            <w:hideMark/>
          </w:tcPr>
          <w:p w14:paraId="1AD6E7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17CA3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A771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BD5D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2BC12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0C0B1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FC81B94" w14:textId="77777777" w:rsidTr="00255BEF">
        <w:trPr>
          <w:trHeight w:val="300"/>
          <w:jc w:val="center"/>
        </w:trPr>
        <w:tc>
          <w:tcPr>
            <w:tcW w:w="1181" w:type="dxa"/>
            <w:shd w:val="clear" w:color="auto" w:fill="auto"/>
            <w:vAlign w:val="center"/>
            <w:hideMark/>
          </w:tcPr>
          <w:p w14:paraId="41D2C7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SU.05-008</w:t>
            </w:r>
          </w:p>
        </w:tc>
        <w:tc>
          <w:tcPr>
            <w:tcW w:w="886" w:type="dxa"/>
            <w:shd w:val="clear" w:color="auto" w:fill="auto"/>
            <w:vAlign w:val="center"/>
            <w:hideMark/>
          </w:tcPr>
          <w:p w14:paraId="4E3CD5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CE62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0,93</w:t>
            </w:r>
          </w:p>
        </w:tc>
        <w:tc>
          <w:tcPr>
            <w:tcW w:w="885" w:type="dxa"/>
            <w:shd w:val="clear" w:color="auto" w:fill="auto"/>
            <w:vAlign w:val="center"/>
            <w:hideMark/>
          </w:tcPr>
          <w:p w14:paraId="1E9375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A1313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8EF239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93430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22E67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4825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801D404" w14:textId="77777777" w:rsidTr="00255BEF">
        <w:trPr>
          <w:trHeight w:val="300"/>
          <w:jc w:val="center"/>
        </w:trPr>
        <w:tc>
          <w:tcPr>
            <w:tcW w:w="1181" w:type="dxa"/>
            <w:shd w:val="clear" w:color="auto" w:fill="auto"/>
            <w:vAlign w:val="center"/>
            <w:hideMark/>
          </w:tcPr>
          <w:p w14:paraId="0AD6AE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SU.05-009</w:t>
            </w:r>
          </w:p>
        </w:tc>
        <w:tc>
          <w:tcPr>
            <w:tcW w:w="886" w:type="dxa"/>
            <w:shd w:val="clear" w:color="auto" w:fill="auto"/>
            <w:vAlign w:val="center"/>
            <w:hideMark/>
          </w:tcPr>
          <w:p w14:paraId="68F1EF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T.0501</w:t>
            </w:r>
          </w:p>
        </w:tc>
        <w:tc>
          <w:tcPr>
            <w:tcW w:w="886" w:type="dxa"/>
            <w:shd w:val="clear" w:color="auto" w:fill="auto"/>
            <w:vAlign w:val="center"/>
            <w:hideMark/>
          </w:tcPr>
          <w:p w14:paraId="247130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0,69</w:t>
            </w:r>
          </w:p>
        </w:tc>
        <w:tc>
          <w:tcPr>
            <w:tcW w:w="885" w:type="dxa"/>
            <w:shd w:val="clear" w:color="auto" w:fill="auto"/>
            <w:vAlign w:val="center"/>
            <w:hideMark/>
          </w:tcPr>
          <w:p w14:paraId="254DE8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38CFC9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167EA38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3555A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4C873B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F9461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EF678F9" w14:textId="77777777" w:rsidTr="00255BEF">
        <w:trPr>
          <w:trHeight w:val="300"/>
          <w:jc w:val="center"/>
        </w:trPr>
        <w:tc>
          <w:tcPr>
            <w:tcW w:w="1181" w:type="dxa"/>
            <w:shd w:val="clear" w:color="auto" w:fill="auto"/>
            <w:vAlign w:val="center"/>
            <w:hideMark/>
          </w:tcPr>
          <w:p w14:paraId="092F6F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SU.05-010</w:t>
            </w:r>
          </w:p>
        </w:tc>
        <w:tc>
          <w:tcPr>
            <w:tcW w:w="886" w:type="dxa"/>
            <w:shd w:val="clear" w:color="auto" w:fill="auto"/>
            <w:vAlign w:val="center"/>
            <w:hideMark/>
          </w:tcPr>
          <w:p w14:paraId="7BC9D7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96BE9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2,37</w:t>
            </w:r>
          </w:p>
        </w:tc>
        <w:tc>
          <w:tcPr>
            <w:tcW w:w="885" w:type="dxa"/>
            <w:shd w:val="clear" w:color="auto" w:fill="auto"/>
            <w:vAlign w:val="center"/>
            <w:hideMark/>
          </w:tcPr>
          <w:p w14:paraId="0BEC52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41BE3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D04A96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6E4DE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528FF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D4636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9E7A9A2" w14:textId="77777777" w:rsidTr="00255BEF">
        <w:trPr>
          <w:trHeight w:val="300"/>
          <w:jc w:val="center"/>
        </w:trPr>
        <w:tc>
          <w:tcPr>
            <w:tcW w:w="1181" w:type="dxa"/>
            <w:shd w:val="clear" w:color="auto" w:fill="auto"/>
            <w:vAlign w:val="center"/>
            <w:hideMark/>
          </w:tcPr>
          <w:p w14:paraId="508BF3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SU.05-011</w:t>
            </w:r>
          </w:p>
        </w:tc>
        <w:tc>
          <w:tcPr>
            <w:tcW w:w="886" w:type="dxa"/>
            <w:shd w:val="clear" w:color="auto" w:fill="auto"/>
            <w:vAlign w:val="center"/>
            <w:hideMark/>
          </w:tcPr>
          <w:p w14:paraId="2412DA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24216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0,67</w:t>
            </w:r>
          </w:p>
        </w:tc>
        <w:tc>
          <w:tcPr>
            <w:tcW w:w="885" w:type="dxa"/>
            <w:shd w:val="clear" w:color="auto" w:fill="auto"/>
            <w:vAlign w:val="center"/>
            <w:hideMark/>
          </w:tcPr>
          <w:p w14:paraId="3C5C96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71212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B5C11F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62AE2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64C1F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6063F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26B230E" w14:textId="77777777" w:rsidTr="00255BEF">
        <w:trPr>
          <w:trHeight w:val="300"/>
          <w:jc w:val="center"/>
        </w:trPr>
        <w:tc>
          <w:tcPr>
            <w:tcW w:w="1181" w:type="dxa"/>
            <w:shd w:val="clear" w:color="auto" w:fill="auto"/>
            <w:vAlign w:val="center"/>
            <w:hideMark/>
          </w:tcPr>
          <w:p w14:paraId="4763A0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SU.05-013</w:t>
            </w:r>
          </w:p>
        </w:tc>
        <w:tc>
          <w:tcPr>
            <w:tcW w:w="886" w:type="dxa"/>
            <w:shd w:val="clear" w:color="auto" w:fill="auto"/>
            <w:vAlign w:val="center"/>
            <w:hideMark/>
          </w:tcPr>
          <w:p w14:paraId="541D3A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4FCE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0,97</w:t>
            </w:r>
          </w:p>
        </w:tc>
        <w:tc>
          <w:tcPr>
            <w:tcW w:w="885" w:type="dxa"/>
            <w:shd w:val="clear" w:color="auto" w:fill="auto"/>
            <w:vAlign w:val="center"/>
            <w:hideMark/>
          </w:tcPr>
          <w:p w14:paraId="10A3F3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CBB86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13637B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80510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55992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5F7DD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AED39EA" w14:textId="77777777" w:rsidTr="00255BEF">
        <w:trPr>
          <w:trHeight w:val="300"/>
          <w:jc w:val="center"/>
        </w:trPr>
        <w:tc>
          <w:tcPr>
            <w:tcW w:w="1181" w:type="dxa"/>
            <w:shd w:val="clear" w:color="auto" w:fill="auto"/>
            <w:vAlign w:val="center"/>
            <w:hideMark/>
          </w:tcPr>
          <w:p w14:paraId="532C9F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SU.05-014</w:t>
            </w:r>
          </w:p>
        </w:tc>
        <w:tc>
          <w:tcPr>
            <w:tcW w:w="886" w:type="dxa"/>
            <w:shd w:val="clear" w:color="auto" w:fill="auto"/>
            <w:vAlign w:val="center"/>
            <w:hideMark/>
          </w:tcPr>
          <w:p w14:paraId="71E78D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B1E34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2,49</w:t>
            </w:r>
          </w:p>
        </w:tc>
        <w:tc>
          <w:tcPr>
            <w:tcW w:w="885" w:type="dxa"/>
            <w:shd w:val="clear" w:color="auto" w:fill="auto"/>
            <w:vAlign w:val="center"/>
            <w:hideMark/>
          </w:tcPr>
          <w:p w14:paraId="30D038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F14CD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C229E9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72AEA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4792D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C566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7E76D99" w14:textId="77777777" w:rsidTr="00255BEF">
        <w:trPr>
          <w:trHeight w:val="300"/>
          <w:jc w:val="center"/>
        </w:trPr>
        <w:tc>
          <w:tcPr>
            <w:tcW w:w="1181" w:type="dxa"/>
            <w:shd w:val="clear" w:color="auto" w:fill="auto"/>
            <w:vAlign w:val="center"/>
            <w:hideMark/>
          </w:tcPr>
          <w:p w14:paraId="29D3AC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DU.05-015</w:t>
            </w:r>
          </w:p>
        </w:tc>
        <w:tc>
          <w:tcPr>
            <w:tcW w:w="886" w:type="dxa"/>
            <w:shd w:val="clear" w:color="auto" w:fill="auto"/>
            <w:vAlign w:val="center"/>
            <w:hideMark/>
          </w:tcPr>
          <w:p w14:paraId="387F84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F05F9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w:t>
            </w:r>
          </w:p>
        </w:tc>
        <w:tc>
          <w:tcPr>
            <w:tcW w:w="885" w:type="dxa"/>
            <w:shd w:val="clear" w:color="auto" w:fill="auto"/>
            <w:vAlign w:val="center"/>
            <w:hideMark/>
          </w:tcPr>
          <w:p w14:paraId="7335AD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D6066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4C00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CC50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542A8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4BB1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4E43979" w14:textId="77777777" w:rsidTr="00255BEF">
        <w:trPr>
          <w:trHeight w:val="300"/>
          <w:jc w:val="center"/>
        </w:trPr>
        <w:tc>
          <w:tcPr>
            <w:tcW w:w="1181" w:type="dxa"/>
            <w:shd w:val="clear" w:color="auto" w:fill="auto"/>
            <w:vAlign w:val="center"/>
            <w:hideMark/>
          </w:tcPr>
          <w:p w14:paraId="34647E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SU.05-016</w:t>
            </w:r>
          </w:p>
        </w:tc>
        <w:tc>
          <w:tcPr>
            <w:tcW w:w="886" w:type="dxa"/>
            <w:shd w:val="clear" w:color="auto" w:fill="auto"/>
            <w:vAlign w:val="center"/>
            <w:hideMark/>
          </w:tcPr>
          <w:p w14:paraId="0E5D2C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78719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1,77</w:t>
            </w:r>
          </w:p>
        </w:tc>
        <w:tc>
          <w:tcPr>
            <w:tcW w:w="885" w:type="dxa"/>
            <w:shd w:val="clear" w:color="auto" w:fill="auto"/>
            <w:vAlign w:val="center"/>
            <w:hideMark/>
          </w:tcPr>
          <w:p w14:paraId="04EA0F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2665B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BE21F3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CD371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6AA4F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EAD2E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1B7333D" w14:textId="77777777" w:rsidTr="00255BEF">
        <w:trPr>
          <w:trHeight w:val="300"/>
          <w:jc w:val="center"/>
        </w:trPr>
        <w:tc>
          <w:tcPr>
            <w:tcW w:w="1181" w:type="dxa"/>
            <w:shd w:val="clear" w:color="auto" w:fill="auto"/>
            <w:vAlign w:val="center"/>
            <w:hideMark/>
          </w:tcPr>
          <w:p w14:paraId="727DD1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SU.05-017</w:t>
            </w:r>
          </w:p>
        </w:tc>
        <w:tc>
          <w:tcPr>
            <w:tcW w:w="886" w:type="dxa"/>
            <w:shd w:val="clear" w:color="auto" w:fill="auto"/>
            <w:vAlign w:val="center"/>
            <w:hideMark/>
          </w:tcPr>
          <w:p w14:paraId="5FDF5B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6BB05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0,93</w:t>
            </w:r>
          </w:p>
        </w:tc>
        <w:tc>
          <w:tcPr>
            <w:tcW w:w="885" w:type="dxa"/>
            <w:shd w:val="clear" w:color="auto" w:fill="auto"/>
            <w:vAlign w:val="center"/>
            <w:hideMark/>
          </w:tcPr>
          <w:p w14:paraId="1FBF92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356EE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91A127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842EA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A1B81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44AD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858B495" w14:textId="77777777" w:rsidTr="00255BEF">
        <w:trPr>
          <w:trHeight w:val="300"/>
          <w:jc w:val="center"/>
        </w:trPr>
        <w:tc>
          <w:tcPr>
            <w:tcW w:w="1181" w:type="dxa"/>
            <w:shd w:val="clear" w:color="auto" w:fill="auto"/>
            <w:vAlign w:val="center"/>
            <w:hideMark/>
          </w:tcPr>
          <w:p w14:paraId="3C356D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PU.05-018</w:t>
            </w:r>
          </w:p>
        </w:tc>
        <w:tc>
          <w:tcPr>
            <w:tcW w:w="886" w:type="dxa"/>
            <w:shd w:val="clear" w:color="auto" w:fill="auto"/>
            <w:vAlign w:val="center"/>
            <w:hideMark/>
          </w:tcPr>
          <w:p w14:paraId="68B58B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7AD18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1,61</w:t>
            </w:r>
          </w:p>
        </w:tc>
        <w:tc>
          <w:tcPr>
            <w:tcW w:w="885" w:type="dxa"/>
            <w:shd w:val="clear" w:color="auto" w:fill="auto"/>
            <w:vAlign w:val="center"/>
            <w:hideMark/>
          </w:tcPr>
          <w:p w14:paraId="668674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F40B9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2605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A954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D24FC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F9986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3D57E42" w14:textId="77777777" w:rsidTr="00255BEF">
        <w:trPr>
          <w:trHeight w:val="300"/>
          <w:jc w:val="center"/>
        </w:trPr>
        <w:tc>
          <w:tcPr>
            <w:tcW w:w="1181" w:type="dxa"/>
            <w:shd w:val="clear" w:color="auto" w:fill="auto"/>
            <w:vAlign w:val="center"/>
            <w:hideMark/>
          </w:tcPr>
          <w:p w14:paraId="5E149A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SU.05-019</w:t>
            </w:r>
          </w:p>
        </w:tc>
        <w:tc>
          <w:tcPr>
            <w:tcW w:w="886" w:type="dxa"/>
            <w:shd w:val="clear" w:color="auto" w:fill="auto"/>
            <w:vAlign w:val="center"/>
            <w:hideMark/>
          </w:tcPr>
          <w:p w14:paraId="57671A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97BEC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1237AB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CB51E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B4D717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507DA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94E62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19977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6DBADC6" w14:textId="77777777" w:rsidTr="00255BEF">
        <w:trPr>
          <w:trHeight w:val="300"/>
          <w:jc w:val="center"/>
        </w:trPr>
        <w:tc>
          <w:tcPr>
            <w:tcW w:w="1181" w:type="dxa"/>
            <w:shd w:val="clear" w:color="auto" w:fill="auto"/>
            <w:vAlign w:val="center"/>
            <w:hideMark/>
          </w:tcPr>
          <w:p w14:paraId="6059A0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SU.05-020</w:t>
            </w:r>
          </w:p>
        </w:tc>
        <w:tc>
          <w:tcPr>
            <w:tcW w:w="886" w:type="dxa"/>
            <w:shd w:val="clear" w:color="auto" w:fill="auto"/>
            <w:vAlign w:val="center"/>
            <w:hideMark/>
          </w:tcPr>
          <w:p w14:paraId="697848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T.0502</w:t>
            </w:r>
          </w:p>
        </w:tc>
        <w:tc>
          <w:tcPr>
            <w:tcW w:w="886" w:type="dxa"/>
            <w:shd w:val="clear" w:color="auto" w:fill="auto"/>
            <w:vAlign w:val="center"/>
            <w:hideMark/>
          </w:tcPr>
          <w:p w14:paraId="468BE2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7F826E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13/17,5</w:t>
            </w:r>
          </w:p>
        </w:tc>
        <w:tc>
          <w:tcPr>
            <w:tcW w:w="885" w:type="dxa"/>
            <w:shd w:val="clear" w:color="auto" w:fill="auto"/>
            <w:vAlign w:val="center"/>
            <w:hideMark/>
          </w:tcPr>
          <w:p w14:paraId="49E30F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70 %</w:t>
            </w:r>
          </w:p>
        </w:tc>
        <w:tc>
          <w:tcPr>
            <w:tcW w:w="885" w:type="dxa"/>
            <w:shd w:val="clear" w:color="auto" w:fill="auto"/>
            <w:vAlign w:val="center"/>
            <w:hideMark/>
          </w:tcPr>
          <w:p w14:paraId="26E832E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F575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10 %</w:t>
            </w:r>
          </w:p>
        </w:tc>
        <w:tc>
          <w:tcPr>
            <w:tcW w:w="1493" w:type="dxa"/>
            <w:shd w:val="clear" w:color="auto" w:fill="auto"/>
            <w:vAlign w:val="center"/>
            <w:hideMark/>
          </w:tcPr>
          <w:p w14:paraId="47B9CC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F2CE2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850E37E" w14:textId="77777777" w:rsidTr="00255BEF">
        <w:trPr>
          <w:trHeight w:val="300"/>
          <w:jc w:val="center"/>
        </w:trPr>
        <w:tc>
          <w:tcPr>
            <w:tcW w:w="1181" w:type="dxa"/>
            <w:shd w:val="clear" w:color="auto" w:fill="auto"/>
            <w:vAlign w:val="center"/>
            <w:hideMark/>
          </w:tcPr>
          <w:p w14:paraId="54A645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DU.05-021</w:t>
            </w:r>
          </w:p>
        </w:tc>
        <w:tc>
          <w:tcPr>
            <w:tcW w:w="886" w:type="dxa"/>
            <w:shd w:val="clear" w:color="auto" w:fill="auto"/>
            <w:vAlign w:val="center"/>
            <w:hideMark/>
          </w:tcPr>
          <w:p w14:paraId="09BA49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A9C59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0,71</w:t>
            </w:r>
          </w:p>
        </w:tc>
        <w:tc>
          <w:tcPr>
            <w:tcW w:w="885" w:type="dxa"/>
            <w:shd w:val="clear" w:color="auto" w:fill="auto"/>
            <w:vAlign w:val="center"/>
            <w:hideMark/>
          </w:tcPr>
          <w:p w14:paraId="6B2F28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B2A0FB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A93E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CD24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3003B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FA1D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US.92,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17A237A" w14:textId="77777777" w:rsidTr="00255BEF">
        <w:trPr>
          <w:trHeight w:val="300"/>
          <w:jc w:val="center"/>
        </w:trPr>
        <w:tc>
          <w:tcPr>
            <w:tcW w:w="1181" w:type="dxa"/>
            <w:shd w:val="clear" w:color="auto" w:fill="auto"/>
            <w:vAlign w:val="center"/>
            <w:hideMark/>
          </w:tcPr>
          <w:p w14:paraId="72341F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SU.05-022</w:t>
            </w:r>
          </w:p>
        </w:tc>
        <w:tc>
          <w:tcPr>
            <w:tcW w:w="886" w:type="dxa"/>
            <w:shd w:val="clear" w:color="auto" w:fill="auto"/>
            <w:vAlign w:val="center"/>
            <w:hideMark/>
          </w:tcPr>
          <w:p w14:paraId="54A6A3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T.0503</w:t>
            </w:r>
          </w:p>
        </w:tc>
        <w:tc>
          <w:tcPr>
            <w:tcW w:w="886" w:type="dxa"/>
            <w:shd w:val="clear" w:color="auto" w:fill="auto"/>
            <w:vAlign w:val="center"/>
            <w:hideMark/>
          </w:tcPr>
          <w:p w14:paraId="17E74F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0,75</w:t>
            </w:r>
          </w:p>
        </w:tc>
        <w:tc>
          <w:tcPr>
            <w:tcW w:w="885" w:type="dxa"/>
            <w:shd w:val="clear" w:color="auto" w:fill="auto"/>
            <w:vAlign w:val="center"/>
            <w:hideMark/>
          </w:tcPr>
          <w:p w14:paraId="1FD96C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18/22</w:t>
            </w:r>
          </w:p>
        </w:tc>
        <w:tc>
          <w:tcPr>
            <w:tcW w:w="885" w:type="dxa"/>
            <w:shd w:val="clear" w:color="auto" w:fill="auto"/>
            <w:vAlign w:val="center"/>
            <w:hideMark/>
          </w:tcPr>
          <w:p w14:paraId="732441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50E5D4B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C1E10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487660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6BC53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4E330E0" w14:textId="77777777" w:rsidTr="00255BEF">
        <w:trPr>
          <w:trHeight w:val="300"/>
          <w:jc w:val="center"/>
        </w:trPr>
        <w:tc>
          <w:tcPr>
            <w:tcW w:w="1181" w:type="dxa"/>
            <w:shd w:val="clear" w:color="auto" w:fill="auto"/>
            <w:vAlign w:val="center"/>
            <w:hideMark/>
          </w:tcPr>
          <w:p w14:paraId="05AFDE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SU.05-023</w:t>
            </w:r>
          </w:p>
        </w:tc>
        <w:tc>
          <w:tcPr>
            <w:tcW w:w="886" w:type="dxa"/>
            <w:shd w:val="clear" w:color="auto" w:fill="auto"/>
            <w:vAlign w:val="center"/>
            <w:hideMark/>
          </w:tcPr>
          <w:p w14:paraId="46EE4E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F3C3F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1,01</w:t>
            </w:r>
          </w:p>
        </w:tc>
        <w:tc>
          <w:tcPr>
            <w:tcW w:w="885" w:type="dxa"/>
            <w:shd w:val="clear" w:color="auto" w:fill="auto"/>
            <w:vAlign w:val="center"/>
            <w:hideMark/>
          </w:tcPr>
          <w:p w14:paraId="056A18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2393C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8CA990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F5E94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A716B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C2F12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06BB158" w14:textId="77777777" w:rsidTr="00255BEF">
        <w:trPr>
          <w:trHeight w:val="300"/>
          <w:jc w:val="center"/>
        </w:trPr>
        <w:tc>
          <w:tcPr>
            <w:tcW w:w="1181" w:type="dxa"/>
            <w:shd w:val="clear" w:color="auto" w:fill="auto"/>
            <w:vAlign w:val="center"/>
            <w:hideMark/>
          </w:tcPr>
          <w:p w14:paraId="3AD6C1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PU.05-024</w:t>
            </w:r>
          </w:p>
        </w:tc>
        <w:tc>
          <w:tcPr>
            <w:tcW w:w="886" w:type="dxa"/>
            <w:shd w:val="clear" w:color="auto" w:fill="auto"/>
            <w:vAlign w:val="center"/>
            <w:hideMark/>
          </w:tcPr>
          <w:p w14:paraId="5BBF2B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T.0503</w:t>
            </w:r>
          </w:p>
        </w:tc>
        <w:tc>
          <w:tcPr>
            <w:tcW w:w="886" w:type="dxa"/>
            <w:shd w:val="clear" w:color="auto" w:fill="auto"/>
            <w:vAlign w:val="center"/>
            <w:hideMark/>
          </w:tcPr>
          <w:p w14:paraId="4FF5BD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2186C5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A4C7A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069A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5DAB0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776BD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5A4D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3D97DFA" w14:textId="77777777" w:rsidTr="00255BEF">
        <w:trPr>
          <w:trHeight w:val="300"/>
          <w:jc w:val="center"/>
        </w:trPr>
        <w:tc>
          <w:tcPr>
            <w:tcW w:w="1181" w:type="dxa"/>
            <w:shd w:val="clear" w:color="auto" w:fill="auto"/>
            <w:vAlign w:val="center"/>
            <w:hideMark/>
          </w:tcPr>
          <w:p w14:paraId="4E7F64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SU.05-025</w:t>
            </w:r>
          </w:p>
        </w:tc>
        <w:tc>
          <w:tcPr>
            <w:tcW w:w="886" w:type="dxa"/>
            <w:shd w:val="clear" w:color="auto" w:fill="auto"/>
            <w:vAlign w:val="center"/>
            <w:hideMark/>
          </w:tcPr>
          <w:p w14:paraId="0845DC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T.0503</w:t>
            </w:r>
          </w:p>
        </w:tc>
        <w:tc>
          <w:tcPr>
            <w:tcW w:w="886" w:type="dxa"/>
            <w:shd w:val="clear" w:color="auto" w:fill="auto"/>
            <w:vAlign w:val="center"/>
            <w:hideMark/>
          </w:tcPr>
          <w:p w14:paraId="7B3A0E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1,32</w:t>
            </w:r>
          </w:p>
        </w:tc>
        <w:tc>
          <w:tcPr>
            <w:tcW w:w="885" w:type="dxa"/>
            <w:shd w:val="clear" w:color="auto" w:fill="auto"/>
            <w:vAlign w:val="center"/>
            <w:hideMark/>
          </w:tcPr>
          <w:p w14:paraId="7D3E9B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65D31A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6E9A904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A9DD8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5492DE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653C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E3FC90C" w14:textId="77777777" w:rsidTr="00255BEF">
        <w:trPr>
          <w:trHeight w:val="300"/>
          <w:jc w:val="center"/>
        </w:trPr>
        <w:tc>
          <w:tcPr>
            <w:tcW w:w="1181" w:type="dxa"/>
            <w:shd w:val="clear" w:color="auto" w:fill="auto"/>
            <w:vAlign w:val="center"/>
            <w:hideMark/>
          </w:tcPr>
          <w:p w14:paraId="09C2B7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SU.05-026</w:t>
            </w:r>
          </w:p>
        </w:tc>
        <w:tc>
          <w:tcPr>
            <w:tcW w:w="886" w:type="dxa"/>
            <w:shd w:val="clear" w:color="auto" w:fill="auto"/>
            <w:vAlign w:val="center"/>
            <w:hideMark/>
          </w:tcPr>
          <w:p w14:paraId="0E173D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C8D94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4E76AF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A2D87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FA7EF9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8A036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54C06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963A1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96CDAE7" w14:textId="77777777" w:rsidTr="00255BEF">
        <w:trPr>
          <w:trHeight w:val="300"/>
          <w:jc w:val="center"/>
        </w:trPr>
        <w:tc>
          <w:tcPr>
            <w:tcW w:w="1181" w:type="dxa"/>
            <w:shd w:val="clear" w:color="auto" w:fill="auto"/>
            <w:vAlign w:val="center"/>
            <w:hideMark/>
          </w:tcPr>
          <w:p w14:paraId="40107D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SU.05-027</w:t>
            </w:r>
          </w:p>
        </w:tc>
        <w:tc>
          <w:tcPr>
            <w:tcW w:w="886" w:type="dxa"/>
            <w:shd w:val="clear" w:color="auto" w:fill="auto"/>
            <w:vAlign w:val="center"/>
            <w:hideMark/>
          </w:tcPr>
          <w:p w14:paraId="53A844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94DE3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1,18</w:t>
            </w:r>
          </w:p>
        </w:tc>
        <w:tc>
          <w:tcPr>
            <w:tcW w:w="885" w:type="dxa"/>
            <w:shd w:val="clear" w:color="auto" w:fill="auto"/>
            <w:vAlign w:val="center"/>
            <w:hideMark/>
          </w:tcPr>
          <w:p w14:paraId="3C25FF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8CF91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E1F174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9CBFB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1858D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B9FB8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D52CCA4" w14:textId="77777777" w:rsidTr="00255BEF">
        <w:trPr>
          <w:trHeight w:val="300"/>
          <w:jc w:val="center"/>
        </w:trPr>
        <w:tc>
          <w:tcPr>
            <w:tcW w:w="1181" w:type="dxa"/>
            <w:shd w:val="clear" w:color="auto" w:fill="auto"/>
            <w:vAlign w:val="center"/>
            <w:hideMark/>
          </w:tcPr>
          <w:p w14:paraId="00168D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SU.05-028</w:t>
            </w:r>
          </w:p>
        </w:tc>
        <w:tc>
          <w:tcPr>
            <w:tcW w:w="886" w:type="dxa"/>
            <w:shd w:val="clear" w:color="auto" w:fill="auto"/>
            <w:vAlign w:val="center"/>
            <w:hideMark/>
          </w:tcPr>
          <w:p w14:paraId="7C39DA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734B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0,70</w:t>
            </w:r>
          </w:p>
        </w:tc>
        <w:tc>
          <w:tcPr>
            <w:tcW w:w="885" w:type="dxa"/>
            <w:shd w:val="clear" w:color="auto" w:fill="auto"/>
            <w:vAlign w:val="center"/>
            <w:hideMark/>
          </w:tcPr>
          <w:p w14:paraId="2C296D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C5403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E14A3F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8E266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094C2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5F118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2BF5842" w14:textId="77777777" w:rsidTr="00255BEF">
        <w:trPr>
          <w:trHeight w:val="300"/>
          <w:jc w:val="center"/>
        </w:trPr>
        <w:tc>
          <w:tcPr>
            <w:tcW w:w="1181" w:type="dxa"/>
            <w:shd w:val="clear" w:color="auto" w:fill="auto"/>
            <w:vAlign w:val="center"/>
            <w:hideMark/>
          </w:tcPr>
          <w:p w14:paraId="4C8195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SU.05-029</w:t>
            </w:r>
          </w:p>
        </w:tc>
        <w:tc>
          <w:tcPr>
            <w:tcW w:w="886" w:type="dxa"/>
            <w:shd w:val="clear" w:color="auto" w:fill="auto"/>
            <w:vAlign w:val="center"/>
            <w:hideMark/>
          </w:tcPr>
          <w:p w14:paraId="2261A9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7C184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0,88</w:t>
            </w:r>
          </w:p>
        </w:tc>
        <w:tc>
          <w:tcPr>
            <w:tcW w:w="885" w:type="dxa"/>
            <w:shd w:val="clear" w:color="auto" w:fill="auto"/>
            <w:vAlign w:val="center"/>
            <w:hideMark/>
          </w:tcPr>
          <w:p w14:paraId="7609D4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22C0A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EA2669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7467D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641F9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206B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A0BA2AC" w14:textId="77777777" w:rsidTr="00255BEF">
        <w:trPr>
          <w:trHeight w:val="300"/>
          <w:jc w:val="center"/>
        </w:trPr>
        <w:tc>
          <w:tcPr>
            <w:tcW w:w="1181" w:type="dxa"/>
            <w:shd w:val="clear" w:color="auto" w:fill="auto"/>
            <w:vAlign w:val="center"/>
            <w:hideMark/>
          </w:tcPr>
          <w:p w14:paraId="71A9A5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PU.05-030</w:t>
            </w:r>
          </w:p>
        </w:tc>
        <w:tc>
          <w:tcPr>
            <w:tcW w:w="886" w:type="dxa"/>
            <w:shd w:val="clear" w:color="auto" w:fill="auto"/>
            <w:vAlign w:val="center"/>
            <w:hideMark/>
          </w:tcPr>
          <w:p w14:paraId="144F80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EEEA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2,25</w:t>
            </w:r>
          </w:p>
        </w:tc>
        <w:tc>
          <w:tcPr>
            <w:tcW w:w="885" w:type="dxa"/>
            <w:shd w:val="clear" w:color="auto" w:fill="auto"/>
            <w:vAlign w:val="center"/>
            <w:hideMark/>
          </w:tcPr>
          <w:p w14:paraId="109F65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E034EE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F5FBB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C727A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548E8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1587E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7BE6B4D" w14:textId="77777777" w:rsidTr="00255BEF">
        <w:trPr>
          <w:trHeight w:val="300"/>
          <w:jc w:val="center"/>
        </w:trPr>
        <w:tc>
          <w:tcPr>
            <w:tcW w:w="1181" w:type="dxa"/>
            <w:shd w:val="clear" w:color="auto" w:fill="auto"/>
            <w:vAlign w:val="center"/>
            <w:hideMark/>
          </w:tcPr>
          <w:p w14:paraId="2B6CA7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DU.05-031</w:t>
            </w:r>
          </w:p>
        </w:tc>
        <w:tc>
          <w:tcPr>
            <w:tcW w:w="886" w:type="dxa"/>
            <w:shd w:val="clear" w:color="auto" w:fill="auto"/>
            <w:vAlign w:val="center"/>
            <w:hideMark/>
          </w:tcPr>
          <w:p w14:paraId="0251A6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171CF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563C80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A11E7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F4A74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C283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82844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DAE6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2E5F18B" w14:textId="77777777" w:rsidTr="00255BEF">
        <w:trPr>
          <w:trHeight w:val="300"/>
          <w:jc w:val="center"/>
        </w:trPr>
        <w:tc>
          <w:tcPr>
            <w:tcW w:w="1181" w:type="dxa"/>
            <w:shd w:val="clear" w:color="auto" w:fill="auto"/>
            <w:vAlign w:val="center"/>
            <w:hideMark/>
          </w:tcPr>
          <w:p w14:paraId="1F273F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SU.05-032</w:t>
            </w:r>
          </w:p>
        </w:tc>
        <w:tc>
          <w:tcPr>
            <w:tcW w:w="886" w:type="dxa"/>
            <w:shd w:val="clear" w:color="auto" w:fill="auto"/>
            <w:vAlign w:val="center"/>
            <w:hideMark/>
          </w:tcPr>
          <w:p w14:paraId="3FCDBC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B7DA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724021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16392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3F7A13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DEFE8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7B997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ED7D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52835A4" w14:textId="77777777" w:rsidTr="00255BEF">
        <w:trPr>
          <w:trHeight w:val="300"/>
          <w:jc w:val="center"/>
        </w:trPr>
        <w:tc>
          <w:tcPr>
            <w:tcW w:w="1181" w:type="dxa"/>
            <w:shd w:val="clear" w:color="auto" w:fill="auto"/>
            <w:vAlign w:val="center"/>
            <w:hideMark/>
          </w:tcPr>
          <w:p w14:paraId="3A702E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OV.05-033</w:t>
            </w:r>
          </w:p>
        </w:tc>
        <w:tc>
          <w:tcPr>
            <w:tcW w:w="886" w:type="dxa"/>
            <w:shd w:val="clear" w:color="auto" w:fill="auto"/>
            <w:vAlign w:val="center"/>
            <w:hideMark/>
          </w:tcPr>
          <w:p w14:paraId="7CC3F9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542F7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751F92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74B92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41133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08A29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F781F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5886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934A4B5" w14:textId="77777777" w:rsidTr="00255BEF">
        <w:trPr>
          <w:trHeight w:val="300"/>
          <w:jc w:val="center"/>
        </w:trPr>
        <w:tc>
          <w:tcPr>
            <w:tcW w:w="1181" w:type="dxa"/>
            <w:shd w:val="clear" w:color="auto" w:fill="auto"/>
            <w:vAlign w:val="center"/>
            <w:hideMark/>
          </w:tcPr>
          <w:p w14:paraId="029EBE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PU.05-034</w:t>
            </w:r>
          </w:p>
        </w:tc>
        <w:tc>
          <w:tcPr>
            <w:tcW w:w="886" w:type="dxa"/>
            <w:shd w:val="clear" w:color="auto" w:fill="auto"/>
            <w:vAlign w:val="center"/>
            <w:hideMark/>
          </w:tcPr>
          <w:p w14:paraId="1F0E74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8887D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77503F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C994E8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667E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FF10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22F36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4424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136DAC7" w14:textId="77777777" w:rsidTr="00255BEF">
        <w:trPr>
          <w:trHeight w:val="300"/>
          <w:jc w:val="center"/>
        </w:trPr>
        <w:tc>
          <w:tcPr>
            <w:tcW w:w="1181" w:type="dxa"/>
            <w:shd w:val="clear" w:color="auto" w:fill="auto"/>
            <w:vAlign w:val="center"/>
            <w:hideMark/>
          </w:tcPr>
          <w:p w14:paraId="039F9D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OV.05-035</w:t>
            </w:r>
          </w:p>
        </w:tc>
        <w:tc>
          <w:tcPr>
            <w:tcW w:w="886" w:type="dxa"/>
            <w:shd w:val="clear" w:color="auto" w:fill="auto"/>
            <w:vAlign w:val="center"/>
            <w:hideMark/>
          </w:tcPr>
          <w:p w14:paraId="1D5DB6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41FA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0,64</w:t>
            </w:r>
          </w:p>
        </w:tc>
        <w:tc>
          <w:tcPr>
            <w:tcW w:w="885" w:type="dxa"/>
            <w:shd w:val="clear" w:color="auto" w:fill="auto"/>
            <w:vAlign w:val="center"/>
            <w:hideMark/>
          </w:tcPr>
          <w:p w14:paraId="1132E9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93E0C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74074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A477C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37532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22DC6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A1CD9C4" w14:textId="77777777" w:rsidTr="00255BEF">
        <w:trPr>
          <w:trHeight w:val="300"/>
          <w:jc w:val="center"/>
        </w:trPr>
        <w:tc>
          <w:tcPr>
            <w:tcW w:w="1181" w:type="dxa"/>
            <w:shd w:val="clear" w:color="auto" w:fill="auto"/>
            <w:vAlign w:val="center"/>
            <w:hideMark/>
          </w:tcPr>
          <w:p w14:paraId="6073F7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SU.05-037</w:t>
            </w:r>
          </w:p>
        </w:tc>
        <w:tc>
          <w:tcPr>
            <w:tcW w:w="886" w:type="dxa"/>
            <w:shd w:val="clear" w:color="auto" w:fill="auto"/>
            <w:vAlign w:val="center"/>
            <w:hideMark/>
          </w:tcPr>
          <w:p w14:paraId="5BE924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25BE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0,62</w:t>
            </w:r>
          </w:p>
        </w:tc>
        <w:tc>
          <w:tcPr>
            <w:tcW w:w="885" w:type="dxa"/>
            <w:shd w:val="clear" w:color="auto" w:fill="auto"/>
            <w:vAlign w:val="center"/>
            <w:hideMark/>
          </w:tcPr>
          <w:p w14:paraId="350970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63501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A82C03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51550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DC4F4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DF3C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0BC5DF5" w14:textId="77777777" w:rsidTr="00255BEF">
        <w:trPr>
          <w:trHeight w:val="300"/>
          <w:jc w:val="center"/>
        </w:trPr>
        <w:tc>
          <w:tcPr>
            <w:tcW w:w="1181" w:type="dxa"/>
            <w:shd w:val="clear" w:color="auto" w:fill="auto"/>
            <w:vAlign w:val="center"/>
            <w:hideMark/>
          </w:tcPr>
          <w:p w14:paraId="7FDAFD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RO.05-038</w:t>
            </w:r>
          </w:p>
        </w:tc>
        <w:tc>
          <w:tcPr>
            <w:tcW w:w="886" w:type="dxa"/>
            <w:shd w:val="clear" w:color="auto" w:fill="auto"/>
            <w:vAlign w:val="center"/>
            <w:hideMark/>
          </w:tcPr>
          <w:p w14:paraId="0F358A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T.0504</w:t>
            </w:r>
          </w:p>
        </w:tc>
        <w:tc>
          <w:tcPr>
            <w:tcW w:w="886" w:type="dxa"/>
            <w:shd w:val="clear" w:color="auto" w:fill="auto"/>
            <w:vAlign w:val="center"/>
            <w:hideMark/>
          </w:tcPr>
          <w:p w14:paraId="140F74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0,13</w:t>
            </w:r>
          </w:p>
        </w:tc>
        <w:tc>
          <w:tcPr>
            <w:tcW w:w="885" w:type="dxa"/>
            <w:shd w:val="clear" w:color="auto" w:fill="auto"/>
            <w:vAlign w:val="center"/>
            <w:hideMark/>
          </w:tcPr>
          <w:p w14:paraId="30071C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1BDC01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622A11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E4CC4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1E7C5A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23A3749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C48A147" w14:textId="77777777" w:rsidTr="00255BEF">
        <w:trPr>
          <w:trHeight w:val="300"/>
          <w:jc w:val="center"/>
        </w:trPr>
        <w:tc>
          <w:tcPr>
            <w:tcW w:w="1181" w:type="dxa"/>
            <w:shd w:val="clear" w:color="auto" w:fill="auto"/>
            <w:vAlign w:val="center"/>
            <w:hideMark/>
          </w:tcPr>
          <w:p w14:paraId="656D54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OV.05-039</w:t>
            </w:r>
          </w:p>
        </w:tc>
        <w:tc>
          <w:tcPr>
            <w:tcW w:w="886" w:type="dxa"/>
            <w:shd w:val="clear" w:color="auto" w:fill="auto"/>
            <w:vAlign w:val="center"/>
            <w:hideMark/>
          </w:tcPr>
          <w:p w14:paraId="2E3F2F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FEB5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2,81</w:t>
            </w:r>
          </w:p>
        </w:tc>
        <w:tc>
          <w:tcPr>
            <w:tcW w:w="885" w:type="dxa"/>
            <w:shd w:val="clear" w:color="auto" w:fill="auto"/>
            <w:vAlign w:val="center"/>
            <w:hideMark/>
          </w:tcPr>
          <w:p w14:paraId="6E949D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565FC8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A0A25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80423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77804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5E073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I/13</w:t>
            </w:r>
          </w:p>
        </w:tc>
      </w:tr>
      <w:tr w:rsidR="00207210" w:rsidRPr="00FD737C" w14:paraId="3AAB8695" w14:textId="77777777" w:rsidTr="00255BEF">
        <w:trPr>
          <w:trHeight w:val="300"/>
          <w:jc w:val="center"/>
        </w:trPr>
        <w:tc>
          <w:tcPr>
            <w:tcW w:w="1181" w:type="dxa"/>
            <w:shd w:val="clear" w:color="auto" w:fill="auto"/>
            <w:vAlign w:val="center"/>
            <w:hideMark/>
          </w:tcPr>
          <w:p w14:paraId="495FEC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PU.05-040</w:t>
            </w:r>
          </w:p>
        </w:tc>
        <w:tc>
          <w:tcPr>
            <w:tcW w:w="886" w:type="dxa"/>
            <w:shd w:val="clear" w:color="auto" w:fill="auto"/>
            <w:vAlign w:val="center"/>
            <w:hideMark/>
          </w:tcPr>
          <w:p w14:paraId="000B22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6356A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4,39</w:t>
            </w:r>
          </w:p>
        </w:tc>
        <w:tc>
          <w:tcPr>
            <w:tcW w:w="885" w:type="dxa"/>
            <w:shd w:val="clear" w:color="auto" w:fill="auto"/>
            <w:vAlign w:val="center"/>
            <w:hideMark/>
          </w:tcPr>
          <w:p w14:paraId="0A3BBB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08B855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86C3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108D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A14C8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6EE09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81D87EE" w14:textId="77777777" w:rsidTr="00255BEF">
        <w:trPr>
          <w:trHeight w:val="300"/>
          <w:jc w:val="center"/>
        </w:trPr>
        <w:tc>
          <w:tcPr>
            <w:tcW w:w="1181" w:type="dxa"/>
            <w:shd w:val="clear" w:color="auto" w:fill="auto"/>
            <w:vAlign w:val="center"/>
            <w:hideMark/>
          </w:tcPr>
          <w:p w14:paraId="6156C7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OV.05-041</w:t>
            </w:r>
          </w:p>
        </w:tc>
        <w:tc>
          <w:tcPr>
            <w:tcW w:w="886" w:type="dxa"/>
            <w:shd w:val="clear" w:color="auto" w:fill="auto"/>
            <w:vAlign w:val="center"/>
            <w:hideMark/>
          </w:tcPr>
          <w:p w14:paraId="59368D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CEB42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0,15</w:t>
            </w:r>
          </w:p>
        </w:tc>
        <w:tc>
          <w:tcPr>
            <w:tcW w:w="885" w:type="dxa"/>
            <w:shd w:val="clear" w:color="auto" w:fill="auto"/>
            <w:vAlign w:val="center"/>
            <w:hideMark/>
          </w:tcPr>
          <w:p w14:paraId="085860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17AAF2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9EE5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E899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259B2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2518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11D7CF8" w14:textId="77777777" w:rsidTr="00255BEF">
        <w:trPr>
          <w:trHeight w:val="300"/>
          <w:jc w:val="center"/>
        </w:trPr>
        <w:tc>
          <w:tcPr>
            <w:tcW w:w="1181" w:type="dxa"/>
            <w:shd w:val="clear" w:color="auto" w:fill="auto"/>
            <w:vAlign w:val="center"/>
            <w:hideMark/>
          </w:tcPr>
          <w:p w14:paraId="1FF4B2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OV.05-042</w:t>
            </w:r>
          </w:p>
        </w:tc>
        <w:tc>
          <w:tcPr>
            <w:tcW w:w="886" w:type="dxa"/>
            <w:shd w:val="clear" w:color="auto" w:fill="auto"/>
            <w:vAlign w:val="center"/>
            <w:hideMark/>
          </w:tcPr>
          <w:p w14:paraId="097FB1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2C423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3984D4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7CD843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57159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1E41E3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76908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88C5E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A812EBB" w14:textId="77777777" w:rsidTr="00255BEF">
        <w:trPr>
          <w:trHeight w:val="300"/>
          <w:jc w:val="center"/>
        </w:trPr>
        <w:tc>
          <w:tcPr>
            <w:tcW w:w="1181" w:type="dxa"/>
            <w:shd w:val="clear" w:color="auto" w:fill="auto"/>
            <w:vAlign w:val="center"/>
            <w:hideMark/>
          </w:tcPr>
          <w:p w14:paraId="135023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SU.05-043</w:t>
            </w:r>
          </w:p>
        </w:tc>
        <w:tc>
          <w:tcPr>
            <w:tcW w:w="886" w:type="dxa"/>
            <w:shd w:val="clear" w:color="auto" w:fill="auto"/>
            <w:vAlign w:val="center"/>
            <w:hideMark/>
          </w:tcPr>
          <w:p w14:paraId="047133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T.0505</w:t>
            </w:r>
          </w:p>
        </w:tc>
        <w:tc>
          <w:tcPr>
            <w:tcW w:w="886" w:type="dxa"/>
            <w:shd w:val="clear" w:color="auto" w:fill="auto"/>
            <w:vAlign w:val="center"/>
            <w:hideMark/>
          </w:tcPr>
          <w:p w14:paraId="05D8C1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1,20</w:t>
            </w:r>
          </w:p>
        </w:tc>
        <w:tc>
          <w:tcPr>
            <w:tcW w:w="885" w:type="dxa"/>
            <w:shd w:val="clear" w:color="auto" w:fill="auto"/>
            <w:vAlign w:val="center"/>
            <w:hideMark/>
          </w:tcPr>
          <w:p w14:paraId="678DC2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446334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60 %</w:t>
            </w:r>
          </w:p>
        </w:tc>
        <w:tc>
          <w:tcPr>
            <w:tcW w:w="885" w:type="dxa"/>
            <w:shd w:val="clear" w:color="auto" w:fill="auto"/>
            <w:vAlign w:val="center"/>
            <w:hideMark/>
          </w:tcPr>
          <w:p w14:paraId="2CE98A2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664B1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20 %</w:t>
            </w:r>
          </w:p>
        </w:tc>
        <w:tc>
          <w:tcPr>
            <w:tcW w:w="1493" w:type="dxa"/>
            <w:shd w:val="clear" w:color="auto" w:fill="auto"/>
            <w:vAlign w:val="center"/>
            <w:hideMark/>
          </w:tcPr>
          <w:p w14:paraId="300BF7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104D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4738D54" w14:textId="77777777" w:rsidTr="00255BEF">
        <w:trPr>
          <w:trHeight w:val="300"/>
          <w:jc w:val="center"/>
        </w:trPr>
        <w:tc>
          <w:tcPr>
            <w:tcW w:w="1181" w:type="dxa"/>
            <w:shd w:val="clear" w:color="auto" w:fill="auto"/>
            <w:vAlign w:val="center"/>
            <w:hideMark/>
          </w:tcPr>
          <w:p w14:paraId="58EA94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SU.05-044</w:t>
            </w:r>
          </w:p>
        </w:tc>
        <w:tc>
          <w:tcPr>
            <w:tcW w:w="886" w:type="dxa"/>
            <w:shd w:val="clear" w:color="auto" w:fill="auto"/>
            <w:vAlign w:val="center"/>
            <w:hideMark/>
          </w:tcPr>
          <w:p w14:paraId="3A6100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T.0505</w:t>
            </w:r>
          </w:p>
        </w:tc>
        <w:tc>
          <w:tcPr>
            <w:tcW w:w="886" w:type="dxa"/>
            <w:shd w:val="clear" w:color="auto" w:fill="auto"/>
            <w:vAlign w:val="center"/>
            <w:hideMark/>
          </w:tcPr>
          <w:p w14:paraId="364AC6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1,62</w:t>
            </w:r>
          </w:p>
        </w:tc>
        <w:tc>
          <w:tcPr>
            <w:tcW w:w="885" w:type="dxa"/>
            <w:shd w:val="clear" w:color="auto" w:fill="auto"/>
            <w:vAlign w:val="center"/>
            <w:hideMark/>
          </w:tcPr>
          <w:p w14:paraId="6DAF66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13/17</w:t>
            </w:r>
          </w:p>
        </w:tc>
        <w:tc>
          <w:tcPr>
            <w:tcW w:w="885" w:type="dxa"/>
            <w:shd w:val="clear" w:color="auto" w:fill="auto"/>
            <w:vAlign w:val="center"/>
            <w:hideMark/>
          </w:tcPr>
          <w:p w14:paraId="7CF1FE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6AB5255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26646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68BD02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1090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US.161</w:t>
            </w:r>
          </w:p>
        </w:tc>
      </w:tr>
      <w:tr w:rsidR="00207210" w:rsidRPr="00FD737C" w14:paraId="30166118" w14:textId="77777777" w:rsidTr="00255BEF">
        <w:trPr>
          <w:trHeight w:val="300"/>
          <w:jc w:val="center"/>
        </w:trPr>
        <w:tc>
          <w:tcPr>
            <w:tcW w:w="1181" w:type="dxa"/>
            <w:shd w:val="clear" w:color="auto" w:fill="auto"/>
            <w:vAlign w:val="center"/>
            <w:hideMark/>
          </w:tcPr>
          <w:p w14:paraId="5001AF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RO.05-045</w:t>
            </w:r>
          </w:p>
        </w:tc>
        <w:tc>
          <w:tcPr>
            <w:tcW w:w="886" w:type="dxa"/>
            <w:shd w:val="clear" w:color="auto" w:fill="auto"/>
            <w:vAlign w:val="center"/>
            <w:hideMark/>
          </w:tcPr>
          <w:p w14:paraId="6BB0CF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T.0505</w:t>
            </w:r>
          </w:p>
        </w:tc>
        <w:tc>
          <w:tcPr>
            <w:tcW w:w="886" w:type="dxa"/>
            <w:shd w:val="clear" w:color="auto" w:fill="auto"/>
            <w:vAlign w:val="center"/>
            <w:hideMark/>
          </w:tcPr>
          <w:p w14:paraId="7910CB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0,61</w:t>
            </w:r>
          </w:p>
        </w:tc>
        <w:tc>
          <w:tcPr>
            <w:tcW w:w="885" w:type="dxa"/>
            <w:shd w:val="clear" w:color="auto" w:fill="auto"/>
            <w:vAlign w:val="center"/>
            <w:hideMark/>
          </w:tcPr>
          <w:p w14:paraId="145EB2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0FF95C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6C5CC4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EC48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2CA958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77AFD8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US.161</w:t>
            </w:r>
          </w:p>
        </w:tc>
      </w:tr>
      <w:tr w:rsidR="00207210" w:rsidRPr="00FD737C" w14:paraId="4EC4463D" w14:textId="77777777" w:rsidTr="00255BEF">
        <w:trPr>
          <w:trHeight w:val="300"/>
          <w:jc w:val="center"/>
        </w:trPr>
        <w:tc>
          <w:tcPr>
            <w:tcW w:w="1181" w:type="dxa"/>
            <w:shd w:val="clear" w:color="auto" w:fill="auto"/>
            <w:vAlign w:val="center"/>
            <w:hideMark/>
          </w:tcPr>
          <w:p w14:paraId="6597B0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DU.05-046</w:t>
            </w:r>
          </w:p>
        </w:tc>
        <w:tc>
          <w:tcPr>
            <w:tcW w:w="886" w:type="dxa"/>
            <w:shd w:val="clear" w:color="auto" w:fill="auto"/>
            <w:vAlign w:val="center"/>
            <w:hideMark/>
          </w:tcPr>
          <w:p w14:paraId="074811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2E172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1,04</w:t>
            </w:r>
          </w:p>
        </w:tc>
        <w:tc>
          <w:tcPr>
            <w:tcW w:w="885" w:type="dxa"/>
            <w:shd w:val="clear" w:color="auto" w:fill="auto"/>
            <w:vAlign w:val="center"/>
            <w:hideMark/>
          </w:tcPr>
          <w:p w14:paraId="4DF242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1F237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53D1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9BB1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60563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B6E6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46D21DB" w14:textId="77777777" w:rsidTr="00255BEF">
        <w:trPr>
          <w:trHeight w:val="300"/>
          <w:jc w:val="center"/>
        </w:trPr>
        <w:tc>
          <w:tcPr>
            <w:tcW w:w="1181" w:type="dxa"/>
            <w:shd w:val="clear" w:color="auto" w:fill="auto"/>
            <w:vAlign w:val="center"/>
            <w:hideMark/>
          </w:tcPr>
          <w:p w14:paraId="5AC77F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RO.05-047</w:t>
            </w:r>
          </w:p>
        </w:tc>
        <w:tc>
          <w:tcPr>
            <w:tcW w:w="886" w:type="dxa"/>
            <w:shd w:val="clear" w:color="auto" w:fill="auto"/>
            <w:vAlign w:val="center"/>
            <w:hideMark/>
          </w:tcPr>
          <w:p w14:paraId="327B0B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7B22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1,75</w:t>
            </w:r>
          </w:p>
        </w:tc>
        <w:tc>
          <w:tcPr>
            <w:tcW w:w="885" w:type="dxa"/>
            <w:shd w:val="clear" w:color="auto" w:fill="auto"/>
            <w:vAlign w:val="center"/>
            <w:hideMark/>
          </w:tcPr>
          <w:p w14:paraId="4FD8BC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48D4BC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59AD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5DFC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3BAB0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C05C54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2086607" w14:textId="77777777" w:rsidTr="00255BEF">
        <w:trPr>
          <w:trHeight w:val="300"/>
          <w:jc w:val="center"/>
        </w:trPr>
        <w:tc>
          <w:tcPr>
            <w:tcW w:w="1181" w:type="dxa"/>
            <w:shd w:val="clear" w:color="auto" w:fill="auto"/>
            <w:vAlign w:val="center"/>
            <w:hideMark/>
          </w:tcPr>
          <w:p w14:paraId="49B8C7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OV.05-048</w:t>
            </w:r>
          </w:p>
        </w:tc>
        <w:tc>
          <w:tcPr>
            <w:tcW w:w="886" w:type="dxa"/>
            <w:shd w:val="clear" w:color="auto" w:fill="auto"/>
            <w:vAlign w:val="center"/>
            <w:hideMark/>
          </w:tcPr>
          <w:p w14:paraId="50BE8D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4A14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3,67</w:t>
            </w:r>
          </w:p>
        </w:tc>
        <w:tc>
          <w:tcPr>
            <w:tcW w:w="885" w:type="dxa"/>
            <w:shd w:val="clear" w:color="auto" w:fill="auto"/>
            <w:vAlign w:val="center"/>
            <w:hideMark/>
          </w:tcPr>
          <w:p w14:paraId="69EEF8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20/24</w:t>
            </w:r>
          </w:p>
        </w:tc>
        <w:tc>
          <w:tcPr>
            <w:tcW w:w="885" w:type="dxa"/>
            <w:shd w:val="clear" w:color="auto" w:fill="auto"/>
            <w:vAlign w:val="center"/>
            <w:hideMark/>
          </w:tcPr>
          <w:p w14:paraId="0FD098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7C2D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6FCD9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D3817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DDAB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A992CB6" w14:textId="77777777" w:rsidTr="00255BEF">
        <w:trPr>
          <w:trHeight w:val="300"/>
          <w:jc w:val="center"/>
        </w:trPr>
        <w:tc>
          <w:tcPr>
            <w:tcW w:w="1181" w:type="dxa"/>
            <w:shd w:val="clear" w:color="auto" w:fill="auto"/>
            <w:vAlign w:val="center"/>
            <w:hideMark/>
          </w:tcPr>
          <w:p w14:paraId="373ED3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OV.05-049</w:t>
            </w:r>
          </w:p>
        </w:tc>
        <w:tc>
          <w:tcPr>
            <w:tcW w:w="886" w:type="dxa"/>
            <w:shd w:val="clear" w:color="auto" w:fill="auto"/>
            <w:vAlign w:val="center"/>
            <w:hideMark/>
          </w:tcPr>
          <w:p w14:paraId="00557D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B3AD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5,22</w:t>
            </w:r>
          </w:p>
        </w:tc>
        <w:tc>
          <w:tcPr>
            <w:tcW w:w="885" w:type="dxa"/>
            <w:shd w:val="clear" w:color="auto" w:fill="auto"/>
            <w:vAlign w:val="center"/>
            <w:hideMark/>
          </w:tcPr>
          <w:p w14:paraId="0A06E9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4641085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E8E8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28EDF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63D22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67FE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F9D659B" w14:textId="77777777" w:rsidTr="00255BEF">
        <w:trPr>
          <w:trHeight w:val="300"/>
          <w:jc w:val="center"/>
        </w:trPr>
        <w:tc>
          <w:tcPr>
            <w:tcW w:w="1181" w:type="dxa"/>
            <w:shd w:val="clear" w:color="auto" w:fill="auto"/>
            <w:vAlign w:val="center"/>
            <w:hideMark/>
          </w:tcPr>
          <w:p w14:paraId="71551F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SU.05-050</w:t>
            </w:r>
          </w:p>
        </w:tc>
        <w:tc>
          <w:tcPr>
            <w:tcW w:w="886" w:type="dxa"/>
            <w:shd w:val="clear" w:color="auto" w:fill="auto"/>
            <w:vAlign w:val="center"/>
            <w:hideMark/>
          </w:tcPr>
          <w:p w14:paraId="699432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5D56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18D8E7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4389C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AE789E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FA344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58DA8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8C4E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8A2075D" w14:textId="77777777" w:rsidTr="00255BEF">
        <w:trPr>
          <w:trHeight w:val="300"/>
          <w:jc w:val="center"/>
        </w:trPr>
        <w:tc>
          <w:tcPr>
            <w:tcW w:w="1181" w:type="dxa"/>
            <w:shd w:val="clear" w:color="auto" w:fill="auto"/>
            <w:vAlign w:val="center"/>
            <w:hideMark/>
          </w:tcPr>
          <w:p w14:paraId="344FD8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SU.05-051</w:t>
            </w:r>
          </w:p>
        </w:tc>
        <w:tc>
          <w:tcPr>
            <w:tcW w:w="886" w:type="dxa"/>
            <w:shd w:val="clear" w:color="auto" w:fill="auto"/>
            <w:vAlign w:val="center"/>
            <w:hideMark/>
          </w:tcPr>
          <w:p w14:paraId="763392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9A87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0,77</w:t>
            </w:r>
          </w:p>
        </w:tc>
        <w:tc>
          <w:tcPr>
            <w:tcW w:w="885" w:type="dxa"/>
            <w:shd w:val="clear" w:color="auto" w:fill="auto"/>
            <w:vAlign w:val="center"/>
            <w:hideMark/>
          </w:tcPr>
          <w:p w14:paraId="4A48E9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A4071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54711F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28890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C2E06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C04EF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52B292" w14:textId="77777777" w:rsidTr="00255BEF">
        <w:trPr>
          <w:trHeight w:val="300"/>
          <w:jc w:val="center"/>
        </w:trPr>
        <w:tc>
          <w:tcPr>
            <w:tcW w:w="1181" w:type="dxa"/>
            <w:shd w:val="clear" w:color="auto" w:fill="auto"/>
            <w:vAlign w:val="center"/>
            <w:hideMark/>
          </w:tcPr>
          <w:p w14:paraId="6B0146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SU.05-052</w:t>
            </w:r>
          </w:p>
        </w:tc>
        <w:tc>
          <w:tcPr>
            <w:tcW w:w="886" w:type="dxa"/>
            <w:shd w:val="clear" w:color="auto" w:fill="auto"/>
            <w:vAlign w:val="center"/>
            <w:hideMark/>
          </w:tcPr>
          <w:p w14:paraId="2AEAA8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T.0506</w:t>
            </w:r>
          </w:p>
        </w:tc>
        <w:tc>
          <w:tcPr>
            <w:tcW w:w="886" w:type="dxa"/>
            <w:shd w:val="clear" w:color="auto" w:fill="auto"/>
            <w:vAlign w:val="center"/>
            <w:hideMark/>
          </w:tcPr>
          <w:p w14:paraId="075DDF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0,64</w:t>
            </w:r>
          </w:p>
        </w:tc>
        <w:tc>
          <w:tcPr>
            <w:tcW w:w="885" w:type="dxa"/>
            <w:shd w:val="clear" w:color="auto" w:fill="auto"/>
            <w:vAlign w:val="center"/>
            <w:hideMark/>
          </w:tcPr>
          <w:p w14:paraId="375C1B6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3938FB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EFE194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51CADE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84873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81D8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U.032,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A3ED527" w14:textId="77777777" w:rsidTr="00255BEF">
        <w:trPr>
          <w:trHeight w:val="300"/>
          <w:jc w:val="center"/>
        </w:trPr>
        <w:tc>
          <w:tcPr>
            <w:tcW w:w="1181" w:type="dxa"/>
            <w:shd w:val="clear" w:color="auto" w:fill="auto"/>
            <w:vAlign w:val="center"/>
            <w:hideMark/>
          </w:tcPr>
          <w:p w14:paraId="6D996D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PU.05-053</w:t>
            </w:r>
          </w:p>
        </w:tc>
        <w:tc>
          <w:tcPr>
            <w:tcW w:w="886" w:type="dxa"/>
            <w:shd w:val="clear" w:color="auto" w:fill="auto"/>
            <w:vAlign w:val="center"/>
            <w:hideMark/>
          </w:tcPr>
          <w:p w14:paraId="3201CE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T.0506</w:t>
            </w:r>
          </w:p>
        </w:tc>
        <w:tc>
          <w:tcPr>
            <w:tcW w:w="886" w:type="dxa"/>
            <w:shd w:val="clear" w:color="auto" w:fill="auto"/>
            <w:vAlign w:val="center"/>
            <w:hideMark/>
          </w:tcPr>
          <w:p w14:paraId="0A6C32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0,52</w:t>
            </w:r>
          </w:p>
        </w:tc>
        <w:tc>
          <w:tcPr>
            <w:tcW w:w="885" w:type="dxa"/>
            <w:shd w:val="clear" w:color="auto" w:fill="auto"/>
            <w:vAlign w:val="center"/>
            <w:hideMark/>
          </w:tcPr>
          <w:p w14:paraId="73D7D27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9B13E8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FB77B4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D02522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D1579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F467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U.032,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50A7CCF" w14:textId="77777777" w:rsidTr="00255BEF">
        <w:trPr>
          <w:trHeight w:val="510"/>
          <w:jc w:val="center"/>
        </w:trPr>
        <w:tc>
          <w:tcPr>
            <w:tcW w:w="1181" w:type="dxa"/>
            <w:shd w:val="clear" w:color="auto" w:fill="auto"/>
            <w:vAlign w:val="center"/>
            <w:hideMark/>
          </w:tcPr>
          <w:p w14:paraId="4783FD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SU.05-054</w:t>
            </w:r>
          </w:p>
        </w:tc>
        <w:tc>
          <w:tcPr>
            <w:tcW w:w="886" w:type="dxa"/>
            <w:shd w:val="clear" w:color="auto" w:fill="auto"/>
            <w:vAlign w:val="center"/>
            <w:hideMark/>
          </w:tcPr>
          <w:p w14:paraId="2D8FCB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T.0506</w:t>
            </w:r>
          </w:p>
        </w:tc>
        <w:tc>
          <w:tcPr>
            <w:tcW w:w="886" w:type="dxa"/>
            <w:shd w:val="clear" w:color="auto" w:fill="auto"/>
            <w:vAlign w:val="center"/>
            <w:hideMark/>
          </w:tcPr>
          <w:p w14:paraId="0076C1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1,57</w:t>
            </w:r>
          </w:p>
        </w:tc>
        <w:tc>
          <w:tcPr>
            <w:tcW w:w="885" w:type="dxa"/>
            <w:shd w:val="clear" w:color="auto" w:fill="auto"/>
            <w:vAlign w:val="center"/>
            <w:hideMark/>
          </w:tcPr>
          <w:p w14:paraId="66E95F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21F722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20E87DB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22C62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15 %</w:t>
            </w:r>
          </w:p>
        </w:tc>
        <w:tc>
          <w:tcPr>
            <w:tcW w:w="1493" w:type="dxa"/>
            <w:shd w:val="clear" w:color="auto" w:fill="auto"/>
            <w:vAlign w:val="center"/>
            <w:hideMark/>
          </w:tcPr>
          <w:p w14:paraId="4BC7B9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1F54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US.168, ET.03,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A0296AC" w14:textId="77777777" w:rsidTr="00255BEF">
        <w:trPr>
          <w:trHeight w:val="300"/>
          <w:jc w:val="center"/>
        </w:trPr>
        <w:tc>
          <w:tcPr>
            <w:tcW w:w="1181" w:type="dxa"/>
            <w:shd w:val="clear" w:color="auto" w:fill="auto"/>
            <w:vAlign w:val="center"/>
            <w:hideMark/>
          </w:tcPr>
          <w:p w14:paraId="2E631A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SU.05-055</w:t>
            </w:r>
          </w:p>
        </w:tc>
        <w:tc>
          <w:tcPr>
            <w:tcW w:w="886" w:type="dxa"/>
            <w:shd w:val="clear" w:color="auto" w:fill="auto"/>
            <w:vAlign w:val="center"/>
            <w:hideMark/>
          </w:tcPr>
          <w:p w14:paraId="2AFE1E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T.0506</w:t>
            </w:r>
          </w:p>
        </w:tc>
        <w:tc>
          <w:tcPr>
            <w:tcW w:w="886" w:type="dxa"/>
            <w:shd w:val="clear" w:color="auto" w:fill="auto"/>
            <w:vAlign w:val="center"/>
            <w:hideMark/>
          </w:tcPr>
          <w:p w14:paraId="71E098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1,79</w:t>
            </w:r>
          </w:p>
        </w:tc>
        <w:tc>
          <w:tcPr>
            <w:tcW w:w="885" w:type="dxa"/>
            <w:shd w:val="clear" w:color="auto" w:fill="auto"/>
            <w:vAlign w:val="center"/>
            <w:hideMark/>
          </w:tcPr>
          <w:p w14:paraId="503EAD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20/20</w:t>
            </w:r>
          </w:p>
        </w:tc>
        <w:tc>
          <w:tcPr>
            <w:tcW w:w="885" w:type="dxa"/>
            <w:shd w:val="clear" w:color="auto" w:fill="auto"/>
            <w:vAlign w:val="center"/>
            <w:hideMark/>
          </w:tcPr>
          <w:p w14:paraId="0F88E8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123C4F3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B6AA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15 %</w:t>
            </w:r>
          </w:p>
        </w:tc>
        <w:tc>
          <w:tcPr>
            <w:tcW w:w="1493" w:type="dxa"/>
            <w:shd w:val="clear" w:color="auto" w:fill="auto"/>
            <w:vAlign w:val="center"/>
            <w:hideMark/>
          </w:tcPr>
          <w:p w14:paraId="30C8DC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CCA5D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326A797" w14:textId="77777777" w:rsidTr="00255BEF">
        <w:trPr>
          <w:trHeight w:val="300"/>
          <w:jc w:val="center"/>
        </w:trPr>
        <w:tc>
          <w:tcPr>
            <w:tcW w:w="1181" w:type="dxa"/>
            <w:shd w:val="clear" w:color="auto" w:fill="auto"/>
            <w:vAlign w:val="center"/>
            <w:hideMark/>
          </w:tcPr>
          <w:p w14:paraId="305B2A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OV.05-056</w:t>
            </w:r>
          </w:p>
        </w:tc>
        <w:tc>
          <w:tcPr>
            <w:tcW w:w="886" w:type="dxa"/>
            <w:shd w:val="clear" w:color="auto" w:fill="auto"/>
            <w:vAlign w:val="center"/>
            <w:hideMark/>
          </w:tcPr>
          <w:p w14:paraId="3478D2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T.0506</w:t>
            </w:r>
          </w:p>
        </w:tc>
        <w:tc>
          <w:tcPr>
            <w:tcW w:w="886" w:type="dxa"/>
            <w:shd w:val="clear" w:color="auto" w:fill="auto"/>
            <w:vAlign w:val="center"/>
            <w:hideMark/>
          </w:tcPr>
          <w:p w14:paraId="1A3EA5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0,86</w:t>
            </w:r>
          </w:p>
        </w:tc>
        <w:tc>
          <w:tcPr>
            <w:tcW w:w="885" w:type="dxa"/>
            <w:shd w:val="clear" w:color="auto" w:fill="auto"/>
            <w:vAlign w:val="center"/>
            <w:hideMark/>
          </w:tcPr>
          <w:p w14:paraId="70596C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3193BF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0C1C52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9FE7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30 %</w:t>
            </w:r>
          </w:p>
        </w:tc>
        <w:tc>
          <w:tcPr>
            <w:tcW w:w="1493" w:type="dxa"/>
            <w:shd w:val="clear" w:color="auto" w:fill="auto"/>
            <w:vAlign w:val="center"/>
            <w:hideMark/>
          </w:tcPr>
          <w:p w14:paraId="52771E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školství</w:t>
            </w:r>
          </w:p>
        </w:tc>
        <w:tc>
          <w:tcPr>
            <w:tcW w:w="1370" w:type="dxa"/>
            <w:shd w:val="clear" w:color="auto" w:fill="auto"/>
            <w:vAlign w:val="center"/>
            <w:hideMark/>
          </w:tcPr>
          <w:p w14:paraId="3EDF9A1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075ED4F" w14:textId="77777777" w:rsidTr="00255BEF">
        <w:trPr>
          <w:trHeight w:val="300"/>
          <w:jc w:val="center"/>
        </w:trPr>
        <w:tc>
          <w:tcPr>
            <w:tcW w:w="1181" w:type="dxa"/>
            <w:shd w:val="clear" w:color="auto" w:fill="auto"/>
            <w:vAlign w:val="center"/>
            <w:hideMark/>
          </w:tcPr>
          <w:p w14:paraId="1CF819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OV.05-057</w:t>
            </w:r>
          </w:p>
        </w:tc>
        <w:tc>
          <w:tcPr>
            <w:tcW w:w="886" w:type="dxa"/>
            <w:shd w:val="clear" w:color="auto" w:fill="auto"/>
            <w:vAlign w:val="center"/>
            <w:hideMark/>
          </w:tcPr>
          <w:p w14:paraId="7501E3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490CB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4,52</w:t>
            </w:r>
          </w:p>
        </w:tc>
        <w:tc>
          <w:tcPr>
            <w:tcW w:w="885" w:type="dxa"/>
            <w:shd w:val="clear" w:color="auto" w:fill="auto"/>
            <w:vAlign w:val="center"/>
            <w:hideMark/>
          </w:tcPr>
          <w:p w14:paraId="21C937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3F75AF1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CAD8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DE9E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7727A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E475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74FE3D3" w14:textId="77777777" w:rsidTr="00255BEF">
        <w:trPr>
          <w:trHeight w:val="300"/>
          <w:jc w:val="center"/>
        </w:trPr>
        <w:tc>
          <w:tcPr>
            <w:tcW w:w="1181" w:type="dxa"/>
            <w:shd w:val="clear" w:color="auto" w:fill="auto"/>
            <w:vAlign w:val="center"/>
            <w:hideMark/>
          </w:tcPr>
          <w:p w14:paraId="271DC8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DU.05-058</w:t>
            </w:r>
          </w:p>
        </w:tc>
        <w:tc>
          <w:tcPr>
            <w:tcW w:w="886" w:type="dxa"/>
            <w:shd w:val="clear" w:color="auto" w:fill="auto"/>
            <w:vAlign w:val="center"/>
            <w:hideMark/>
          </w:tcPr>
          <w:p w14:paraId="3CA9E6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CF21F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1,54</w:t>
            </w:r>
          </w:p>
        </w:tc>
        <w:tc>
          <w:tcPr>
            <w:tcW w:w="885" w:type="dxa"/>
            <w:shd w:val="clear" w:color="auto" w:fill="auto"/>
            <w:vAlign w:val="center"/>
            <w:hideMark/>
          </w:tcPr>
          <w:p w14:paraId="4FAC89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9131D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5801C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4995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5E6DD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4CF14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US.92</w:t>
            </w:r>
          </w:p>
        </w:tc>
      </w:tr>
      <w:tr w:rsidR="00207210" w:rsidRPr="00FD737C" w14:paraId="7B4A878F" w14:textId="77777777" w:rsidTr="00255BEF">
        <w:trPr>
          <w:trHeight w:val="300"/>
          <w:jc w:val="center"/>
        </w:trPr>
        <w:tc>
          <w:tcPr>
            <w:tcW w:w="1181" w:type="dxa"/>
            <w:shd w:val="clear" w:color="auto" w:fill="auto"/>
            <w:vAlign w:val="center"/>
            <w:hideMark/>
          </w:tcPr>
          <w:p w14:paraId="4EE41F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DU.05-059</w:t>
            </w:r>
          </w:p>
        </w:tc>
        <w:tc>
          <w:tcPr>
            <w:tcW w:w="886" w:type="dxa"/>
            <w:shd w:val="clear" w:color="auto" w:fill="auto"/>
            <w:vAlign w:val="center"/>
            <w:hideMark/>
          </w:tcPr>
          <w:p w14:paraId="209453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65AC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0,93</w:t>
            </w:r>
          </w:p>
        </w:tc>
        <w:tc>
          <w:tcPr>
            <w:tcW w:w="885" w:type="dxa"/>
            <w:shd w:val="clear" w:color="auto" w:fill="auto"/>
            <w:vAlign w:val="center"/>
            <w:hideMark/>
          </w:tcPr>
          <w:p w14:paraId="589E5E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E98BB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6AC4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005DF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C2127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E67CB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B754495" w14:textId="77777777" w:rsidTr="00255BEF">
        <w:trPr>
          <w:trHeight w:val="300"/>
          <w:jc w:val="center"/>
        </w:trPr>
        <w:tc>
          <w:tcPr>
            <w:tcW w:w="1181" w:type="dxa"/>
            <w:shd w:val="clear" w:color="auto" w:fill="auto"/>
            <w:vAlign w:val="center"/>
            <w:hideMark/>
          </w:tcPr>
          <w:p w14:paraId="753F83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SU.05-060</w:t>
            </w:r>
          </w:p>
        </w:tc>
        <w:tc>
          <w:tcPr>
            <w:tcW w:w="886" w:type="dxa"/>
            <w:shd w:val="clear" w:color="auto" w:fill="auto"/>
            <w:vAlign w:val="center"/>
            <w:hideMark/>
          </w:tcPr>
          <w:p w14:paraId="20A16D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E422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1,54</w:t>
            </w:r>
          </w:p>
        </w:tc>
        <w:tc>
          <w:tcPr>
            <w:tcW w:w="885" w:type="dxa"/>
            <w:shd w:val="clear" w:color="auto" w:fill="auto"/>
            <w:vAlign w:val="center"/>
            <w:hideMark/>
          </w:tcPr>
          <w:p w14:paraId="2A0FDD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3D9E94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7A5A03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8010D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B6A94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CB472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7008ED4" w14:textId="77777777" w:rsidTr="00255BEF">
        <w:trPr>
          <w:trHeight w:val="300"/>
          <w:jc w:val="center"/>
        </w:trPr>
        <w:tc>
          <w:tcPr>
            <w:tcW w:w="1181" w:type="dxa"/>
            <w:shd w:val="clear" w:color="auto" w:fill="auto"/>
            <w:vAlign w:val="center"/>
            <w:hideMark/>
          </w:tcPr>
          <w:p w14:paraId="0CD508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OV.05-061</w:t>
            </w:r>
          </w:p>
        </w:tc>
        <w:tc>
          <w:tcPr>
            <w:tcW w:w="886" w:type="dxa"/>
            <w:shd w:val="clear" w:color="auto" w:fill="auto"/>
            <w:vAlign w:val="center"/>
            <w:hideMark/>
          </w:tcPr>
          <w:p w14:paraId="63BEB5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65333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60F818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8CBAB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7F80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71AC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9EEE5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CD6C9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9F168C1" w14:textId="77777777" w:rsidTr="00255BEF">
        <w:trPr>
          <w:trHeight w:val="300"/>
          <w:jc w:val="center"/>
        </w:trPr>
        <w:tc>
          <w:tcPr>
            <w:tcW w:w="1181" w:type="dxa"/>
            <w:shd w:val="clear" w:color="auto" w:fill="auto"/>
            <w:vAlign w:val="center"/>
            <w:hideMark/>
          </w:tcPr>
          <w:p w14:paraId="1B7447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PU.05-062</w:t>
            </w:r>
          </w:p>
        </w:tc>
        <w:tc>
          <w:tcPr>
            <w:tcW w:w="886" w:type="dxa"/>
            <w:shd w:val="clear" w:color="auto" w:fill="auto"/>
            <w:vAlign w:val="center"/>
            <w:hideMark/>
          </w:tcPr>
          <w:p w14:paraId="56DCC7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EE013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25471D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445AFF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7C9F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0771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094E6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676DE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I/11</w:t>
            </w:r>
          </w:p>
        </w:tc>
      </w:tr>
      <w:tr w:rsidR="00207210" w:rsidRPr="00FD737C" w14:paraId="7AC31C8D" w14:textId="77777777" w:rsidTr="00255BEF">
        <w:trPr>
          <w:trHeight w:val="300"/>
          <w:jc w:val="center"/>
        </w:trPr>
        <w:tc>
          <w:tcPr>
            <w:tcW w:w="1181" w:type="dxa"/>
            <w:shd w:val="clear" w:color="auto" w:fill="auto"/>
            <w:vAlign w:val="center"/>
            <w:hideMark/>
          </w:tcPr>
          <w:p w14:paraId="4D4C82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SU.05-063</w:t>
            </w:r>
          </w:p>
        </w:tc>
        <w:tc>
          <w:tcPr>
            <w:tcW w:w="886" w:type="dxa"/>
            <w:shd w:val="clear" w:color="auto" w:fill="auto"/>
            <w:vAlign w:val="center"/>
            <w:hideMark/>
          </w:tcPr>
          <w:p w14:paraId="0B39AE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EFA46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w:t>
            </w:r>
          </w:p>
        </w:tc>
        <w:tc>
          <w:tcPr>
            <w:tcW w:w="885" w:type="dxa"/>
            <w:shd w:val="clear" w:color="auto" w:fill="auto"/>
            <w:vAlign w:val="center"/>
            <w:hideMark/>
          </w:tcPr>
          <w:p w14:paraId="225F02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31F17E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89AD61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7150D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DB772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A1799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I/11</w:t>
            </w:r>
          </w:p>
        </w:tc>
      </w:tr>
      <w:tr w:rsidR="00207210" w:rsidRPr="00FD737C" w14:paraId="3233EFAF" w14:textId="77777777" w:rsidTr="00255BEF">
        <w:trPr>
          <w:trHeight w:val="300"/>
          <w:jc w:val="center"/>
        </w:trPr>
        <w:tc>
          <w:tcPr>
            <w:tcW w:w="1181" w:type="dxa"/>
            <w:shd w:val="clear" w:color="auto" w:fill="auto"/>
            <w:vAlign w:val="center"/>
            <w:hideMark/>
          </w:tcPr>
          <w:p w14:paraId="2A2B46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SU.05-064</w:t>
            </w:r>
          </w:p>
        </w:tc>
        <w:tc>
          <w:tcPr>
            <w:tcW w:w="886" w:type="dxa"/>
            <w:shd w:val="clear" w:color="auto" w:fill="auto"/>
            <w:vAlign w:val="center"/>
            <w:hideMark/>
          </w:tcPr>
          <w:p w14:paraId="594EEB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AC1D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1,78</w:t>
            </w:r>
          </w:p>
        </w:tc>
        <w:tc>
          <w:tcPr>
            <w:tcW w:w="885" w:type="dxa"/>
            <w:shd w:val="clear" w:color="auto" w:fill="auto"/>
            <w:vAlign w:val="center"/>
            <w:hideMark/>
          </w:tcPr>
          <w:p w14:paraId="3CFD5F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F3956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5AB0C5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E04DD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BB2D3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59E85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I/11</w:t>
            </w:r>
          </w:p>
        </w:tc>
      </w:tr>
      <w:tr w:rsidR="00207210" w:rsidRPr="00FD737C" w14:paraId="59DCE5AE" w14:textId="77777777" w:rsidTr="00255BEF">
        <w:trPr>
          <w:trHeight w:val="300"/>
          <w:jc w:val="center"/>
        </w:trPr>
        <w:tc>
          <w:tcPr>
            <w:tcW w:w="1181" w:type="dxa"/>
            <w:shd w:val="clear" w:color="auto" w:fill="auto"/>
            <w:vAlign w:val="center"/>
            <w:hideMark/>
          </w:tcPr>
          <w:p w14:paraId="0D7ED3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PU.05-065</w:t>
            </w:r>
          </w:p>
        </w:tc>
        <w:tc>
          <w:tcPr>
            <w:tcW w:w="886" w:type="dxa"/>
            <w:shd w:val="clear" w:color="auto" w:fill="auto"/>
            <w:vAlign w:val="center"/>
            <w:hideMark/>
          </w:tcPr>
          <w:p w14:paraId="558023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CCA7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5950F8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24D61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A2BA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E901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3E637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F11C7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I/11,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260941B" w14:textId="77777777" w:rsidTr="00255BEF">
        <w:trPr>
          <w:trHeight w:val="300"/>
          <w:jc w:val="center"/>
        </w:trPr>
        <w:tc>
          <w:tcPr>
            <w:tcW w:w="1181" w:type="dxa"/>
            <w:shd w:val="clear" w:color="auto" w:fill="auto"/>
            <w:vAlign w:val="center"/>
            <w:hideMark/>
          </w:tcPr>
          <w:p w14:paraId="0A641A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SU.05-066</w:t>
            </w:r>
          </w:p>
        </w:tc>
        <w:tc>
          <w:tcPr>
            <w:tcW w:w="886" w:type="dxa"/>
            <w:shd w:val="clear" w:color="auto" w:fill="auto"/>
            <w:vAlign w:val="center"/>
            <w:hideMark/>
          </w:tcPr>
          <w:p w14:paraId="3D6330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388A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1,79</w:t>
            </w:r>
          </w:p>
        </w:tc>
        <w:tc>
          <w:tcPr>
            <w:tcW w:w="885" w:type="dxa"/>
            <w:shd w:val="clear" w:color="auto" w:fill="auto"/>
            <w:vAlign w:val="center"/>
            <w:hideMark/>
          </w:tcPr>
          <w:p w14:paraId="113530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0A30E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A5FD32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93480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E3AEE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5EA237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DDDBE0D" w14:textId="77777777" w:rsidTr="00255BEF">
        <w:trPr>
          <w:trHeight w:val="300"/>
          <w:jc w:val="center"/>
        </w:trPr>
        <w:tc>
          <w:tcPr>
            <w:tcW w:w="1181" w:type="dxa"/>
            <w:shd w:val="clear" w:color="auto" w:fill="auto"/>
            <w:vAlign w:val="center"/>
            <w:hideMark/>
          </w:tcPr>
          <w:p w14:paraId="0E1EA8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DU.05-069</w:t>
            </w:r>
          </w:p>
        </w:tc>
        <w:tc>
          <w:tcPr>
            <w:tcW w:w="886" w:type="dxa"/>
            <w:shd w:val="clear" w:color="auto" w:fill="auto"/>
            <w:vAlign w:val="center"/>
            <w:hideMark/>
          </w:tcPr>
          <w:p w14:paraId="494258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T.0504</w:t>
            </w:r>
          </w:p>
        </w:tc>
        <w:tc>
          <w:tcPr>
            <w:tcW w:w="886" w:type="dxa"/>
            <w:shd w:val="clear" w:color="auto" w:fill="auto"/>
            <w:vAlign w:val="center"/>
            <w:hideMark/>
          </w:tcPr>
          <w:p w14:paraId="11412B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0,75</w:t>
            </w:r>
          </w:p>
        </w:tc>
        <w:tc>
          <w:tcPr>
            <w:tcW w:w="885" w:type="dxa"/>
            <w:shd w:val="clear" w:color="auto" w:fill="auto"/>
            <w:vAlign w:val="center"/>
            <w:hideMark/>
          </w:tcPr>
          <w:p w14:paraId="0C2719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3162F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2A4E9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16F7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33190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8C8BD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159593" w14:textId="77777777" w:rsidTr="00255BEF">
        <w:trPr>
          <w:trHeight w:val="300"/>
          <w:jc w:val="center"/>
        </w:trPr>
        <w:tc>
          <w:tcPr>
            <w:tcW w:w="1181" w:type="dxa"/>
            <w:shd w:val="clear" w:color="auto" w:fill="auto"/>
            <w:vAlign w:val="center"/>
            <w:hideMark/>
          </w:tcPr>
          <w:p w14:paraId="1ED0D7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HU.05-070</w:t>
            </w:r>
          </w:p>
        </w:tc>
        <w:tc>
          <w:tcPr>
            <w:tcW w:w="886" w:type="dxa"/>
            <w:shd w:val="clear" w:color="auto" w:fill="auto"/>
            <w:vAlign w:val="center"/>
            <w:hideMark/>
          </w:tcPr>
          <w:p w14:paraId="4CF107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A8BA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3,48</w:t>
            </w:r>
          </w:p>
        </w:tc>
        <w:tc>
          <w:tcPr>
            <w:tcW w:w="885" w:type="dxa"/>
            <w:shd w:val="clear" w:color="auto" w:fill="auto"/>
            <w:vAlign w:val="center"/>
            <w:hideMark/>
          </w:tcPr>
          <w:p w14:paraId="450376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30E232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C0AC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B462F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5457F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2860C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I/11,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980AD56" w14:textId="77777777" w:rsidTr="00255BEF">
        <w:trPr>
          <w:trHeight w:val="300"/>
          <w:jc w:val="center"/>
        </w:trPr>
        <w:tc>
          <w:tcPr>
            <w:tcW w:w="1181" w:type="dxa"/>
            <w:shd w:val="clear" w:color="auto" w:fill="auto"/>
            <w:vAlign w:val="center"/>
            <w:hideMark/>
          </w:tcPr>
          <w:p w14:paraId="4517F5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RO.05-071</w:t>
            </w:r>
          </w:p>
        </w:tc>
        <w:tc>
          <w:tcPr>
            <w:tcW w:w="886" w:type="dxa"/>
            <w:shd w:val="clear" w:color="auto" w:fill="auto"/>
            <w:vAlign w:val="center"/>
            <w:hideMark/>
          </w:tcPr>
          <w:p w14:paraId="433ACB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T.0504</w:t>
            </w:r>
          </w:p>
        </w:tc>
        <w:tc>
          <w:tcPr>
            <w:tcW w:w="886" w:type="dxa"/>
            <w:shd w:val="clear" w:color="auto" w:fill="auto"/>
            <w:vAlign w:val="center"/>
            <w:hideMark/>
          </w:tcPr>
          <w:p w14:paraId="41A901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0BB764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15A896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7FA9EB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AA46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035FB0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90254E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0A396A9" w14:textId="77777777" w:rsidTr="00255BEF">
        <w:trPr>
          <w:trHeight w:val="300"/>
          <w:jc w:val="center"/>
        </w:trPr>
        <w:tc>
          <w:tcPr>
            <w:tcW w:w="1181" w:type="dxa"/>
            <w:shd w:val="clear" w:color="auto" w:fill="auto"/>
            <w:vAlign w:val="center"/>
            <w:hideMark/>
          </w:tcPr>
          <w:p w14:paraId="1886A0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OV.05-072</w:t>
            </w:r>
          </w:p>
        </w:tc>
        <w:tc>
          <w:tcPr>
            <w:tcW w:w="886" w:type="dxa"/>
            <w:shd w:val="clear" w:color="auto" w:fill="auto"/>
            <w:vAlign w:val="center"/>
            <w:hideMark/>
          </w:tcPr>
          <w:p w14:paraId="7FCDC3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3C136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3,94</w:t>
            </w:r>
          </w:p>
        </w:tc>
        <w:tc>
          <w:tcPr>
            <w:tcW w:w="885" w:type="dxa"/>
            <w:shd w:val="clear" w:color="auto" w:fill="auto"/>
            <w:vAlign w:val="center"/>
            <w:hideMark/>
          </w:tcPr>
          <w:p w14:paraId="7665BE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3853A79D" w14:textId="77777777" w:rsidR="00207210" w:rsidRPr="00F123D0" w:rsidRDefault="00207210" w:rsidP="00255BEF">
            <w:pPr>
              <w:spacing w:after="0"/>
              <w:jc w:val="center"/>
              <w:rPr>
                <w:rFonts w:ascii="Arial Narrow" w:hAnsi="Arial Narrow" w:cs="Arial"/>
                <w:color w:val="FF0000"/>
                <w:szCs w:val="20"/>
              </w:rPr>
            </w:pPr>
          </w:p>
        </w:tc>
        <w:tc>
          <w:tcPr>
            <w:tcW w:w="885" w:type="dxa"/>
            <w:shd w:val="clear" w:color="auto" w:fill="auto"/>
            <w:vAlign w:val="center"/>
            <w:hideMark/>
          </w:tcPr>
          <w:p w14:paraId="7C5200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DDF6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E3BB8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33572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76A2F5A" w14:textId="77777777" w:rsidTr="00255BEF">
        <w:trPr>
          <w:trHeight w:val="300"/>
          <w:jc w:val="center"/>
        </w:trPr>
        <w:tc>
          <w:tcPr>
            <w:tcW w:w="1181" w:type="dxa"/>
            <w:shd w:val="clear" w:color="auto" w:fill="auto"/>
            <w:vAlign w:val="center"/>
            <w:hideMark/>
          </w:tcPr>
          <w:p w14:paraId="7ED7B8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RO.05-073</w:t>
            </w:r>
          </w:p>
        </w:tc>
        <w:tc>
          <w:tcPr>
            <w:tcW w:w="886" w:type="dxa"/>
            <w:shd w:val="clear" w:color="auto" w:fill="auto"/>
            <w:vAlign w:val="center"/>
            <w:hideMark/>
          </w:tcPr>
          <w:p w14:paraId="34C517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83543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1,36</w:t>
            </w:r>
          </w:p>
        </w:tc>
        <w:tc>
          <w:tcPr>
            <w:tcW w:w="885" w:type="dxa"/>
            <w:shd w:val="clear" w:color="auto" w:fill="auto"/>
            <w:vAlign w:val="center"/>
            <w:hideMark/>
          </w:tcPr>
          <w:p w14:paraId="7E7CF7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1B1EA0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0F05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4CFB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C66AF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A74A1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8B78C5E" w14:textId="77777777" w:rsidTr="00255BEF">
        <w:trPr>
          <w:trHeight w:val="300"/>
          <w:jc w:val="center"/>
        </w:trPr>
        <w:tc>
          <w:tcPr>
            <w:tcW w:w="1181" w:type="dxa"/>
            <w:shd w:val="clear" w:color="auto" w:fill="auto"/>
            <w:vAlign w:val="center"/>
            <w:hideMark/>
          </w:tcPr>
          <w:p w14:paraId="7FA765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DU.05-074</w:t>
            </w:r>
          </w:p>
        </w:tc>
        <w:tc>
          <w:tcPr>
            <w:tcW w:w="886" w:type="dxa"/>
            <w:shd w:val="clear" w:color="auto" w:fill="auto"/>
            <w:vAlign w:val="center"/>
            <w:hideMark/>
          </w:tcPr>
          <w:p w14:paraId="53F025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ED3A2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1,73</w:t>
            </w:r>
          </w:p>
        </w:tc>
        <w:tc>
          <w:tcPr>
            <w:tcW w:w="885" w:type="dxa"/>
            <w:shd w:val="clear" w:color="auto" w:fill="auto"/>
            <w:vAlign w:val="center"/>
            <w:hideMark/>
          </w:tcPr>
          <w:p w14:paraId="580698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01169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17BB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6DB5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FE492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D9E8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36B49F1" w14:textId="77777777" w:rsidTr="00255BEF">
        <w:trPr>
          <w:trHeight w:val="300"/>
          <w:jc w:val="center"/>
        </w:trPr>
        <w:tc>
          <w:tcPr>
            <w:tcW w:w="1181" w:type="dxa"/>
            <w:shd w:val="clear" w:color="auto" w:fill="auto"/>
            <w:vAlign w:val="center"/>
            <w:hideMark/>
          </w:tcPr>
          <w:p w14:paraId="3490F7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OV.05-075</w:t>
            </w:r>
          </w:p>
        </w:tc>
        <w:tc>
          <w:tcPr>
            <w:tcW w:w="886" w:type="dxa"/>
            <w:shd w:val="clear" w:color="auto" w:fill="auto"/>
            <w:vAlign w:val="center"/>
            <w:hideMark/>
          </w:tcPr>
          <w:p w14:paraId="386ECF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28BD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3,79</w:t>
            </w:r>
          </w:p>
        </w:tc>
        <w:tc>
          <w:tcPr>
            <w:tcW w:w="885" w:type="dxa"/>
            <w:shd w:val="clear" w:color="auto" w:fill="auto"/>
            <w:vAlign w:val="center"/>
            <w:hideMark/>
          </w:tcPr>
          <w:p w14:paraId="4C0C18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071D5E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B79B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E0A3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6E196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7689D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D2D4479" w14:textId="77777777" w:rsidTr="00255BEF">
        <w:trPr>
          <w:trHeight w:val="300"/>
          <w:jc w:val="center"/>
        </w:trPr>
        <w:tc>
          <w:tcPr>
            <w:tcW w:w="1181" w:type="dxa"/>
            <w:shd w:val="clear" w:color="auto" w:fill="auto"/>
            <w:vAlign w:val="center"/>
            <w:hideMark/>
          </w:tcPr>
          <w:p w14:paraId="36006E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SU.05-076</w:t>
            </w:r>
          </w:p>
        </w:tc>
        <w:tc>
          <w:tcPr>
            <w:tcW w:w="886" w:type="dxa"/>
            <w:shd w:val="clear" w:color="auto" w:fill="auto"/>
            <w:vAlign w:val="center"/>
            <w:hideMark/>
          </w:tcPr>
          <w:p w14:paraId="4988F2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D8A0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1,17</w:t>
            </w:r>
          </w:p>
        </w:tc>
        <w:tc>
          <w:tcPr>
            <w:tcW w:w="885" w:type="dxa"/>
            <w:shd w:val="clear" w:color="auto" w:fill="auto"/>
            <w:vAlign w:val="center"/>
            <w:hideMark/>
          </w:tcPr>
          <w:p w14:paraId="028DA2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0EA491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A6E5F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5467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C0E04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0D6029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B3F3427" w14:textId="77777777" w:rsidTr="00255BEF">
        <w:trPr>
          <w:trHeight w:val="300"/>
          <w:jc w:val="center"/>
        </w:trPr>
        <w:tc>
          <w:tcPr>
            <w:tcW w:w="1181" w:type="dxa"/>
            <w:shd w:val="clear" w:color="auto" w:fill="auto"/>
            <w:vAlign w:val="center"/>
            <w:hideMark/>
          </w:tcPr>
          <w:p w14:paraId="5CA8C0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DU.05-077</w:t>
            </w:r>
          </w:p>
        </w:tc>
        <w:tc>
          <w:tcPr>
            <w:tcW w:w="886" w:type="dxa"/>
            <w:shd w:val="clear" w:color="auto" w:fill="auto"/>
            <w:vAlign w:val="center"/>
            <w:hideMark/>
          </w:tcPr>
          <w:p w14:paraId="50FF39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40E9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0,80</w:t>
            </w:r>
          </w:p>
        </w:tc>
        <w:tc>
          <w:tcPr>
            <w:tcW w:w="885" w:type="dxa"/>
            <w:shd w:val="clear" w:color="auto" w:fill="auto"/>
            <w:vAlign w:val="center"/>
            <w:hideMark/>
          </w:tcPr>
          <w:p w14:paraId="5737C9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2278F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C25E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ADD6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90C3C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7B036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5E5F52F" w14:textId="77777777" w:rsidTr="00255BEF">
        <w:trPr>
          <w:trHeight w:val="300"/>
          <w:jc w:val="center"/>
        </w:trPr>
        <w:tc>
          <w:tcPr>
            <w:tcW w:w="1181" w:type="dxa"/>
            <w:shd w:val="clear" w:color="auto" w:fill="auto"/>
            <w:vAlign w:val="center"/>
            <w:hideMark/>
          </w:tcPr>
          <w:p w14:paraId="42C0A7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SU.05-078</w:t>
            </w:r>
          </w:p>
        </w:tc>
        <w:tc>
          <w:tcPr>
            <w:tcW w:w="886" w:type="dxa"/>
            <w:shd w:val="clear" w:color="auto" w:fill="auto"/>
            <w:vAlign w:val="center"/>
            <w:hideMark/>
          </w:tcPr>
          <w:p w14:paraId="73F69D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70A6A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45936E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3F105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073460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151D9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C14B9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1335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11AF556" w14:textId="77777777" w:rsidTr="00255BEF">
        <w:trPr>
          <w:trHeight w:val="300"/>
          <w:jc w:val="center"/>
        </w:trPr>
        <w:tc>
          <w:tcPr>
            <w:tcW w:w="1181" w:type="dxa"/>
            <w:shd w:val="clear" w:color="auto" w:fill="auto"/>
            <w:vAlign w:val="center"/>
            <w:hideMark/>
          </w:tcPr>
          <w:p w14:paraId="01FBC2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OV.05-079</w:t>
            </w:r>
          </w:p>
        </w:tc>
        <w:tc>
          <w:tcPr>
            <w:tcW w:w="886" w:type="dxa"/>
            <w:shd w:val="clear" w:color="auto" w:fill="auto"/>
            <w:vAlign w:val="center"/>
            <w:hideMark/>
          </w:tcPr>
          <w:p w14:paraId="3271B0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7CA8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1F5F51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26C5BFB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5895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07642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3D712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F8D5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5F2BA39" w14:textId="77777777" w:rsidTr="00255BEF">
        <w:trPr>
          <w:trHeight w:val="300"/>
          <w:jc w:val="center"/>
        </w:trPr>
        <w:tc>
          <w:tcPr>
            <w:tcW w:w="1181" w:type="dxa"/>
            <w:shd w:val="clear" w:color="auto" w:fill="auto"/>
            <w:vAlign w:val="center"/>
            <w:hideMark/>
          </w:tcPr>
          <w:p w14:paraId="1242B7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PU.05-080</w:t>
            </w:r>
          </w:p>
        </w:tc>
        <w:tc>
          <w:tcPr>
            <w:tcW w:w="886" w:type="dxa"/>
            <w:shd w:val="clear" w:color="auto" w:fill="auto"/>
            <w:vAlign w:val="center"/>
            <w:hideMark/>
          </w:tcPr>
          <w:p w14:paraId="248048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7B12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0,91</w:t>
            </w:r>
          </w:p>
        </w:tc>
        <w:tc>
          <w:tcPr>
            <w:tcW w:w="885" w:type="dxa"/>
            <w:shd w:val="clear" w:color="auto" w:fill="auto"/>
            <w:vAlign w:val="center"/>
            <w:hideMark/>
          </w:tcPr>
          <w:p w14:paraId="547627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3E039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0FD4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661A6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60F75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0A3DD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972DD8C" w14:textId="77777777" w:rsidTr="00255BEF">
        <w:trPr>
          <w:trHeight w:val="300"/>
          <w:jc w:val="center"/>
        </w:trPr>
        <w:tc>
          <w:tcPr>
            <w:tcW w:w="1181" w:type="dxa"/>
            <w:shd w:val="clear" w:color="auto" w:fill="auto"/>
            <w:vAlign w:val="center"/>
            <w:hideMark/>
          </w:tcPr>
          <w:p w14:paraId="4BDEC5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SU.05-081</w:t>
            </w:r>
          </w:p>
        </w:tc>
        <w:tc>
          <w:tcPr>
            <w:tcW w:w="886" w:type="dxa"/>
            <w:shd w:val="clear" w:color="auto" w:fill="auto"/>
            <w:vAlign w:val="center"/>
            <w:hideMark/>
          </w:tcPr>
          <w:p w14:paraId="3C55DE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54E35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1,01</w:t>
            </w:r>
          </w:p>
        </w:tc>
        <w:tc>
          <w:tcPr>
            <w:tcW w:w="885" w:type="dxa"/>
            <w:shd w:val="clear" w:color="auto" w:fill="auto"/>
            <w:vAlign w:val="center"/>
            <w:hideMark/>
          </w:tcPr>
          <w:p w14:paraId="647978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30A3D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AF0E08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5E237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272DD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B9941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7C1CA14" w14:textId="77777777" w:rsidTr="00255BEF">
        <w:trPr>
          <w:trHeight w:val="300"/>
          <w:jc w:val="center"/>
        </w:trPr>
        <w:tc>
          <w:tcPr>
            <w:tcW w:w="1181" w:type="dxa"/>
            <w:shd w:val="clear" w:color="auto" w:fill="auto"/>
            <w:vAlign w:val="center"/>
            <w:hideMark/>
          </w:tcPr>
          <w:p w14:paraId="66A9F7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OV.05-082</w:t>
            </w:r>
          </w:p>
        </w:tc>
        <w:tc>
          <w:tcPr>
            <w:tcW w:w="886" w:type="dxa"/>
            <w:shd w:val="clear" w:color="auto" w:fill="auto"/>
            <w:vAlign w:val="center"/>
            <w:hideMark/>
          </w:tcPr>
          <w:p w14:paraId="21826F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T.0509</w:t>
            </w:r>
          </w:p>
        </w:tc>
        <w:tc>
          <w:tcPr>
            <w:tcW w:w="886" w:type="dxa"/>
            <w:shd w:val="clear" w:color="auto" w:fill="auto"/>
            <w:vAlign w:val="center"/>
            <w:hideMark/>
          </w:tcPr>
          <w:p w14:paraId="240C3D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0,82</w:t>
            </w:r>
          </w:p>
        </w:tc>
        <w:tc>
          <w:tcPr>
            <w:tcW w:w="885" w:type="dxa"/>
            <w:shd w:val="clear" w:color="auto" w:fill="auto"/>
            <w:vAlign w:val="center"/>
            <w:hideMark/>
          </w:tcPr>
          <w:p w14:paraId="049C40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795AD5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2CCD17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3100F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2A3AC1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12B54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6686A1D" w14:textId="77777777" w:rsidTr="00255BEF">
        <w:trPr>
          <w:trHeight w:val="300"/>
          <w:jc w:val="center"/>
        </w:trPr>
        <w:tc>
          <w:tcPr>
            <w:tcW w:w="1181" w:type="dxa"/>
            <w:shd w:val="clear" w:color="auto" w:fill="auto"/>
            <w:vAlign w:val="center"/>
            <w:hideMark/>
          </w:tcPr>
          <w:p w14:paraId="30720D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SU.05-083</w:t>
            </w:r>
          </w:p>
        </w:tc>
        <w:tc>
          <w:tcPr>
            <w:tcW w:w="886" w:type="dxa"/>
            <w:shd w:val="clear" w:color="auto" w:fill="auto"/>
            <w:vAlign w:val="center"/>
            <w:hideMark/>
          </w:tcPr>
          <w:p w14:paraId="228A1A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T.0501</w:t>
            </w:r>
          </w:p>
        </w:tc>
        <w:tc>
          <w:tcPr>
            <w:tcW w:w="886" w:type="dxa"/>
            <w:shd w:val="clear" w:color="auto" w:fill="auto"/>
            <w:vAlign w:val="center"/>
            <w:hideMark/>
          </w:tcPr>
          <w:p w14:paraId="272B0E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39C940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18/22</w:t>
            </w:r>
          </w:p>
        </w:tc>
        <w:tc>
          <w:tcPr>
            <w:tcW w:w="885" w:type="dxa"/>
            <w:shd w:val="clear" w:color="auto" w:fill="auto"/>
            <w:vAlign w:val="center"/>
            <w:hideMark/>
          </w:tcPr>
          <w:p w14:paraId="78C249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098A5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1260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B161D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825E4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E591558" w14:textId="77777777" w:rsidTr="00255BEF">
        <w:trPr>
          <w:trHeight w:val="300"/>
          <w:jc w:val="center"/>
        </w:trPr>
        <w:tc>
          <w:tcPr>
            <w:tcW w:w="1181" w:type="dxa"/>
            <w:shd w:val="clear" w:color="auto" w:fill="auto"/>
            <w:vAlign w:val="center"/>
            <w:hideMark/>
          </w:tcPr>
          <w:p w14:paraId="1EBBD8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SU.05-084</w:t>
            </w:r>
          </w:p>
        </w:tc>
        <w:tc>
          <w:tcPr>
            <w:tcW w:w="886" w:type="dxa"/>
            <w:shd w:val="clear" w:color="auto" w:fill="auto"/>
            <w:vAlign w:val="center"/>
            <w:hideMark/>
          </w:tcPr>
          <w:p w14:paraId="277E59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3CC6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77A20E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F0C0D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C68D39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C8A33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CF5FB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obrana a bezpečnost</w:t>
            </w:r>
          </w:p>
        </w:tc>
        <w:tc>
          <w:tcPr>
            <w:tcW w:w="1370" w:type="dxa"/>
            <w:shd w:val="clear" w:color="auto" w:fill="auto"/>
            <w:vAlign w:val="center"/>
            <w:hideMark/>
          </w:tcPr>
          <w:p w14:paraId="33CDEF10"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5A272654" w14:textId="77777777" w:rsidTr="00255BEF">
        <w:trPr>
          <w:trHeight w:val="300"/>
          <w:jc w:val="center"/>
        </w:trPr>
        <w:tc>
          <w:tcPr>
            <w:tcW w:w="1181" w:type="dxa"/>
            <w:shd w:val="clear" w:color="auto" w:fill="auto"/>
            <w:vAlign w:val="center"/>
            <w:hideMark/>
          </w:tcPr>
          <w:p w14:paraId="3A94DD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SU.05-085</w:t>
            </w:r>
          </w:p>
        </w:tc>
        <w:tc>
          <w:tcPr>
            <w:tcW w:w="886" w:type="dxa"/>
            <w:shd w:val="clear" w:color="auto" w:fill="auto"/>
            <w:vAlign w:val="center"/>
            <w:hideMark/>
          </w:tcPr>
          <w:p w14:paraId="7C0961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T.0502</w:t>
            </w:r>
          </w:p>
        </w:tc>
        <w:tc>
          <w:tcPr>
            <w:tcW w:w="886" w:type="dxa"/>
            <w:shd w:val="clear" w:color="auto" w:fill="auto"/>
            <w:vAlign w:val="center"/>
            <w:hideMark/>
          </w:tcPr>
          <w:p w14:paraId="0EE317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0,78</w:t>
            </w:r>
          </w:p>
        </w:tc>
        <w:tc>
          <w:tcPr>
            <w:tcW w:w="885" w:type="dxa"/>
            <w:shd w:val="clear" w:color="auto" w:fill="auto"/>
            <w:vAlign w:val="center"/>
            <w:hideMark/>
          </w:tcPr>
          <w:p w14:paraId="3918D7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0906A6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5F2A12A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Vn</w:t>
            </w:r>
            <w:proofErr w:type="spellEnd"/>
          </w:p>
        </w:tc>
        <w:tc>
          <w:tcPr>
            <w:tcW w:w="885" w:type="dxa"/>
            <w:shd w:val="clear" w:color="auto" w:fill="auto"/>
            <w:vAlign w:val="center"/>
            <w:hideMark/>
          </w:tcPr>
          <w:p w14:paraId="6C19B5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3156E7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F1391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2B3446E" w14:textId="77777777" w:rsidTr="00255BEF">
        <w:trPr>
          <w:trHeight w:val="300"/>
          <w:jc w:val="center"/>
        </w:trPr>
        <w:tc>
          <w:tcPr>
            <w:tcW w:w="1181" w:type="dxa"/>
            <w:shd w:val="clear" w:color="auto" w:fill="auto"/>
            <w:vAlign w:val="center"/>
            <w:hideMark/>
          </w:tcPr>
          <w:p w14:paraId="2AF646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PU.05-086</w:t>
            </w:r>
          </w:p>
        </w:tc>
        <w:tc>
          <w:tcPr>
            <w:tcW w:w="886" w:type="dxa"/>
            <w:shd w:val="clear" w:color="auto" w:fill="auto"/>
            <w:vAlign w:val="center"/>
            <w:hideMark/>
          </w:tcPr>
          <w:p w14:paraId="4504EC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E805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2817A2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DB20D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B5C8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E420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4BD07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CC4D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DFDE587" w14:textId="77777777" w:rsidTr="00255BEF">
        <w:trPr>
          <w:trHeight w:val="300"/>
          <w:jc w:val="center"/>
        </w:trPr>
        <w:tc>
          <w:tcPr>
            <w:tcW w:w="1181" w:type="dxa"/>
            <w:shd w:val="clear" w:color="auto" w:fill="auto"/>
            <w:vAlign w:val="center"/>
            <w:hideMark/>
          </w:tcPr>
          <w:p w14:paraId="72550F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SU.05-087</w:t>
            </w:r>
          </w:p>
        </w:tc>
        <w:tc>
          <w:tcPr>
            <w:tcW w:w="886" w:type="dxa"/>
            <w:shd w:val="clear" w:color="auto" w:fill="auto"/>
            <w:vAlign w:val="center"/>
            <w:hideMark/>
          </w:tcPr>
          <w:p w14:paraId="4448E4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T.0503</w:t>
            </w:r>
          </w:p>
        </w:tc>
        <w:tc>
          <w:tcPr>
            <w:tcW w:w="886" w:type="dxa"/>
            <w:shd w:val="clear" w:color="auto" w:fill="auto"/>
            <w:vAlign w:val="center"/>
            <w:hideMark/>
          </w:tcPr>
          <w:p w14:paraId="3B8345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360534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00BBAA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3A79899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3A0B0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26ACE9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875C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729DF4F" w14:textId="77777777" w:rsidTr="00255BEF">
        <w:trPr>
          <w:trHeight w:val="300"/>
          <w:jc w:val="center"/>
        </w:trPr>
        <w:tc>
          <w:tcPr>
            <w:tcW w:w="1181" w:type="dxa"/>
            <w:shd w:val="clear" w:color="auto" w:fill="auto"/>
            <w:vAlign w:val="center"/>
            <w:hideMark/>
          </w:tcPr>
          <w:p w14:paraId="005B33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SU.05-088</w:t>
            </w:r>
          </w:p>
        </w:tc>
        <w:tc>
          <w:tcPr>
            <w:tcW w:w="886" w:type="dxa"/>
            <w:shd w:val="clear" w:color="auto" w:fill="auto"/>
            <w:vAlign w:val="center"/>
            <w:hideMark/>
          </w:tcPr>
          <w:p w14:paraId="45C900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3746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0,63</w:t>
            </w:r>
          </w:p>
        </w:tc>
        <w:tc>
          <w:tcPr>
            <w:tcW w:w="885" w:type="dxa"/>
            <w:shd w:val="clear" w:color="auto" w:fill="auto"/>
            <w:vAlign w:val="center"/>
            <w:hideMark/>
          </w:tcPr>
          <w:p w14:paraId="229A34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10ECB6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421F68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5FBBB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55FFB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5111E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9C460BE" w14:textId="77777777" w:rsidTr="00255BEF">
        <w:trPr>
          <w:trHeight w:val="300"/>
          <w:jc w:val="center"/>
        </w:trPr>
        <w:tc>
          <w:tcPr>
            <w:tcW w:w="1181" w:type="dxa"/>
            <w:shd w:val="clear" w:color="auto" w:fill="auto"/>
            <w:vAlign w:val="center"/>
            <w:hideMark/>
          </w:tcPr>
          <w:p w14:paraId="5C6899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PU.05-089</w:t>
            </w:r>
          </w:p>
        </w:tc>
        <w:tc>
          <w:tcPr>
            <w:tcW w:w="886" w:type="dxa"/>
            <w:shd w:val="clear" w:color="auto" w:fill="auto"/>
            <w:vAlign w:val="center"/>
            <w:hideMark/>
          </w:tcPr>
          <w:p w14:paraId="33CE74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T.0506</w:t>
            </w:r>
          </w:p>
        </w:tc>
        <w:tc>
          <w:tcPr>
            <w:tcW w:w="886" w:type="dxa"/>
            <w:shd w:val="clear" w:color="auto" w:fill="auto"/>
            <w:vAlign w:val="center"/>
            <w:hideMark/>
          </w:tcPr>
          <w:p w14:paraId="1247A0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60E4E6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864F5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200A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3FFA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D8012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57F0F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8CF3252" w14:textId="77777777" w:rsidTr="00255BEF">
        <w:trPr>
          <w:trHeight w:val="300"/>
          <w:jc w:val="center"/>
        </w:trPr>
        <w:tc>
          <w:tcPr>
            <w:tcW w:w="1181" w:type="dxa"/>
            <w:shd w:val="clear" w:color="auto" w:fill="auto"/>
            <w:vAlign w:val="center"/>
            <w:hideMark/>
          </w:tcPr>
          <w:p w14:paraId="4DC01C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OV.05-091</w:t>
            </w:r>
          </w:p>
        </w:tc>
        <w:tc>
          <w:tcPr>
            <w:tcW w:w="886" w:type="dxa"/>
            <w:shd w:val="clear" w:color="auto" w:fill="auto"/>
            <w:vAlign w:val="center"/>
            <w:hideMark/>
          </w:tcPr>
          <w:p w14:paraId="5E0521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T.0508</w:t>
            </w:r>
          </w:p>
        </w:tc>
        <w:tc>
          <w:tcPr>
            <w:tcW w:w="886" w:type="dxa"/>
            <w:shd w:val="clear" w:color="auto" w:fill="auto"/>
            <w:vAlign w:val="center"/>
            <w:hideMark/>
          </w:tcPr>
          <w:p w14:paraId="05D550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1,78</w:t>
            </w:r>
          </w:p>
        </w:tc>
        <w:tc>
          <w:tcPr>
            <w:tcW w:w="885" w:type="dxa"/>
            <w:shd w:val="clear" w:color="auto" w:fill="auto"/>
            <w:vAlign w:val="center"/>
            <w:hideMark/>
          </w:tcPr>
          <w:p w14:paraId="637EF4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20/22</w:t>
            </w:r>
          </w:p>
        </w:tc>
        <w:tc>
          <w:tcPr>
            <w:tcW w:w="885" w:type="dxa"/>
            <w:shd w:val="clear" w:color="auto" w:fill="auto"/>
            <w:vAlign w:val="center"/>
            <w:hideMark/>
          </w:tcPr>
          <w:p w14:paraId="1875D7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D226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2D21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658E0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BBFC6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I/13,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543E775" w14:textId="77777777" w:rsidTr="00255BEF">
        <w:trPr>
          <w:trHeight w:val="300"/>
          <w:jc w:val="center"/>
        </w:trPr>
        <w:tc>
          <w:tcPr>
            <w:tcW w:w="1181" w:type="dxa"/>
            <w:shd w:val="clear" w:color="auto" w:fill="auto"/>
            <w:vAlign w:val="center"/>
            <w:hideMark/>
          </w:tcPr>
          <w:p w14:paraId="7FCA36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DU.05-092</w:t>
            </w:r>
          </w:p>
        </w:tc>
        <w:tc>
          <w:tcPr>
            <w:tcW w:w="886" w:type="dxa"/>
            <w:shd w:val="clear" w:color="auto" w:fill="auto"/>
            <w:vAlign w:val="center"/>
            <w:hideMark/>
          </w:tcPr>
          <w:p w14:paraId="0B8773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T.0501</w:t>
            </w:r>
          </w:p>
        </w:tc>
        <w:tc>
          <w:tcPr>
            <w:tcW w:w="886" w:type="dxa"/>
            <w:shd w:val="clear" w:color="auto" w:fill="auto"/>
            <w:vAlign w:val="center"/>
            <w:hideMark/>
          </w:tcPr>
          <w:p w14:paraId="667611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5A95B7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CB6DE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E8E0BB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64D3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919B6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846C8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09A542" w14:textId="77777777" w:rsidTr="00255BEF">
        <w:trPr>
          <w:trHeight w:val="300"/>
          <w:jc w:val="center"/>
        </w:trPr>
        <w:tc>
          <w:tcPr>
            <w:tcW w:w="1181" w:type="dxa"/>
            <w:shd w:val="clear" w:color="auto" w:fill="auto"/>
            <w:vAlign w:val="center"/>
            <w:hideMark/>
          </w:tcPr>
          <w:p w14:paraId="591355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PU.05-093</w:t>
            </w:r>
          </w:p>
        </w:tc>
        <w:tc>
          <w:tcPr>
            <w:tcW w:w="886" w:type="dxa"/>
            <w:shd w:val="clear" w:color="auto" w:fill="auto"/>
            <w:vAlign w:val="center"/>
            <w:hideMark/>
          </w:tcPr>
          <w:p w14:paraId="55CCEC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T.0501</w:t>
            </w:r>
          </w:p>
        </w:tc>
        <w:tc>
          <w:tcPr>
            <w:tcW w:w="886" w:type="dxa"/>
            <w:shd w:val="clear" w:color="auto" w:fill="auto"/>
            <w:vAlign w:val="center"/>
            <w:hideMark/>
          </w:tcPr>
          <w:p w14:paraId="318C92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0,64</w:t>
            </w:r>
          </w:p>
        </w:tc>
        <w:tc>
          <w:tcPr>
            <w:tcW w:w="885" w:type="dxa"/>
            <w:shd w:val="clear" w:color="auto" w:fill="auto"/>
            <w:vAlign w:val="center"/>
            <w:hideMark/>
          </w:tcPr>
          <w:p w14:paraId="78E595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A9314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79475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5C07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685BE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F9825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A83E07" w14:textId="77777777" w:rsidTr="00255BEF">
        <w:trPr>
          <w:trHeight w:val="300"/>
          <w:jc w:val="center"/>
        </w:trPr>
        <w:tc>
          <w:tcPr>
            <w:tcW w:w="1181" w:type="dxa"/>
            <w:shd w:val="clear" w:color="auto" w:fill="auto"/>
            <w:vAlign w:val="center"/>
            <w:hideMark/>
          </w:tcPr>
          <w:p w14:paraId="7B15BF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PU.05-094</w:t>
            </w:r>
          </w:p>
        </w:tc>
        <w:tc>
          <w:tcPr>
            <w:tcW w:w="886" w:type="dxa"/>
            <w:shd w:val="clear" w:color="auto" w:fill="auto"/>
            <w:vAlign w:val="center"/>
            <w:hideMark/>
          </w:tcPr>
          <w:p w14:paraId="0C643C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T.0507</w:t>
            </w:r>
          </w:p>
        </w:tc>
        <w:tc>
          <w:tcPr>
            <w:tcW w:w="886" w:type="dxa"/>
            <w:shd w:val="clear" w:color="auto" w:fill="auto"/>
            <w:vAlign w:val="center"/>
            <w:hideMark/>
          </w:tcPr>
          <w:p w14:paraId="7C76C3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733BDA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A4764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FF733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896F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88CE2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DD5F9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B7F703A" w14:textId="77777777" w:rsidTr="00255BEF">
        <w:trPr>
          <w:trHeight w:val="300"/>
          <w:jc w:val="center"/>
        </w:trPr>
        <w:tc>
          <w:tcPr>
            <w:tcW w:w="1181" w:type="dxa"/>
            <w:shd w:val="clear" w:color="auto" w:fill="auto"/>
            <w:vAlign w:val="center"/>
            <w:hideMark/>
          </w:tcPr>
          <w:p w14:paraId="636072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SU.05-095</w:t>
            </w:r>
          </w:p>
        </w:tc>
        <w:tc>
          <w:tcPr>
            <w:tcW w:w="886" w:type="dxa"/>
            <w:shd w:val="clear" w:color="auto" w:fill="auto"/>
            <w:vAlign w:val="center"/>
            <w:hideMark/>
          </w:tcPr>
          <w:p w14:paraId="060813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T.0501</w:t>
            </w:r>
          </w:p>
        </w:tc>
        <w:tc>
          <w:tcPr>
            <w:tcW w:w="886" w:type="dxa"/>
            <w:shd w:val="clear" w:color="auto" w:fill="auto"/>
            <w:vAlign w:val="center"/>
            <w:hideMark/>
          </w:tcPr>
          <w:p w14:paraId="7ED9D9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0,96</w:t>
            </w:r>
          </w:p>
        </w:tc>
        <w:tc>
          <w:tcPr>
            <w:tcW w:w="885" w:type="dxa"/>
            <w:shd w:val="clear" w:color="auto" w:fill="auto"/>
            <w:vAlign w:val="center"/>
            <w:hideMark/>
          </w:tcPr>
          <w:p w14:paraId="067609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794900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885" w:type="dxa"/>
            <w:shd w:val="clear" w:color="auto" w:fill="auto"/>
            <w:vAlign w:val="center"/>
            <w:hideMark/>
          </w:tcPr>
          <w:p w14:paraId="0099436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2BB73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3C4EA2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C59F5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356F2CB" w14:textId="77777777" w:rsidTr="00255BEF">
        <w:trPr>
          <w:trHeight w:val="300"/>
          <w:jc w:val="center"/>
        </w:trPr>
        <w:tc>
          <w:tcPr>
            <w:tcW w:w="1181" w:type="dxa"/>
            <w:shd w:val="clear" w:color="auto" w:fill="auto"/>
            <w:vAlign w:val="center"/>
            <w:hideMark/>
          </w:tcPr>
          <w:p w14:paraId="730138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SU.05-096</w:t>
            </w:r>
          </w:p>
        </w:tc>
        <w:tc>
          <w:tcPr>
            <w:tcW w:w="886" w:type="dxa"/>
            <w:shd w:val="clear" w:color="auto" w:fill="auto"/>
            <w:vAlign w:val="center"/>
            <w:hideMark/>
          </w:tcPr>
          <w:p w14:paraId="10ED51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T.0504</w:t>
            </w:r>
          </w:p>
        </w:tc>
        <w:tc>
          <w:tcPr>
            <w:tcW w:w="886" w:type="dxa"/>
            <w:shd w:val="clear" w:color="auto" w:fill="auto"/>
            <w:vAlign w:val="center"/>
            <w:hideMark/>
          </w:tcPr>
          <w:p w14:paraId="7B6D3E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1,31</w:t>
            </w:r>
          </w:p>
        </w:tc>
        <w:tc>
          <w:tcPr>
            <w:tcW w:w="885" w:type="dxa"/>
            <w:shd w:val="clear" w:color="auto" w:fill="auto"/>
            <w:vAlign w:val="center"/>
            <w:hideMark/>
          </w:tcPr>
          <w:p w14:paraId="28F164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4F9E6B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0B8FA97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165973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516625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C875A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6BAD624" w14:textId="77777777" w:rsidTr="00255BEF">
        <w:trPr>
          <w:trHeight w:val="300"/>
          <w:jc w:val="center"/>
        </w:trPr>
        <w:tc>
          <w:tcPr>
            <w:tcW w:w="1181" w:type="dxa"/>
            <w:shd w:val="clear" w:color="auto" w:fill="auto"/>
            <w:vAlign w:val="center"/>
            <w:hideMark/>
          </w:tcPr>
          <w:p w14:paraId="19AD2F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PU.05-097</w:t>
            </w:r>
          </w:p>
        </w:tc>
        <w:tc>
          <w:tcPr>
            <w:tcW w:w="886" w:type="dxa"/>
            <w:shd w:val="clear" w:color="auto" w:fill="auto"/>
            <w:vAlign w:val="center"/>
            <w:hideMark/>
          </w:tcPr>
          <w:p w14:paraId="23F61F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4342C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0,11</w:t>
            </w:r>
          </w:p>
        </w:tc>
        <w:tc>
          <w:tcPr>
            <w:tcW w:w="885" w:type="dxa"/>
            <w:shd w:val="clear" w:color="auto" w:fill="auto"/>
            <w:vAlign w:val="center"/>
            <w:hideMark/>
          </w:tcPr>
          <w:p w14:paraId="509478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AD875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D31997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D80CF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57651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14DEF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5BFFC7D" w14:textId="77777777" w:rsidTr="00255BEF">
        <w:trPr>
          <w:trHeight w:val="300"/>
          <w:jc w:val="center"/>
        </w:trPr>
        <w:tc>
          <w:tcPr>
            <w:tcW w:w="1181" w:type="dxa"/>
            <w:shd w:val="clear" w:color="auto" w:fill="auto"/>
            <w:vAlign w:val="center"/>
            <w:hideMark/>
          </w:tcPr>
          <w:p w14:paraId="58B5FB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SU.05-098</w:t>
            </w:r>
          </w:p>
        </w:tc>
        <w:tc>
          <w:tcPr>
            <w:tcW w:w="886" w:type="dxa"/>
            <w:shd w:val="clear" w:color="auto" w:fill="auto"/>
            <w:vAlign w:val="center"/>
            <w:hideMark/>
          </w:tcPr>
          <w:p w14:paraId="587278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A731C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0,91</w:t>
            </w:r>
          </w:p>
        </w:tc>
        <w:tc>
          <w:tcPr>
            <w:tcW w:w="885" w:type="dxa"/>
            <w:shd w:val="clear" w:color="auto" w:fill="auto"/>
            <w:vAlign w:val="center"/>
            <w:hideMark/>
          </w:tcPr>
          <w:p w14:paraId="6D288F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816FE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51DABB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E5167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401E8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3F76D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2FF5808" w14:textId="77777777" w:rsidTr="00255BEF">
        <w:trPr>
          <w:trHeight w:val="300"/>
          <w:jc w:val="center"/>
        </w:trPr>
        <w:tc>
          <w:tcPr>
            <w:tcW w:w="1181" w:type="dxa"/>
            <w:shd w:val="clear" w:color="auto" w:fill="auto"/>
            <w:vAlign w:val="center"/>
            <w:hideMark/>
          </w:tcPr>
          <w:p w14:paraId="214619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SU.05-099</w:t>
            </w:r>
          </w:p>
        </w:tc>
        <w:tc>
          <w:tcPr>
            <w:tcW w:w="886" w:type="dxa"/>
            <w:shd w:val="clear" w:color="auto" w:fill="auto"/>
            <w:vAlign w:val="center"/>
            <w:hideMark/>
          </w:tcPr>
          <w:p w14:paraId="193FF3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T.0506</w:t>
            </w:r>
          </w:p>
        </w:tc>
        <w:tc>
          <w:tcPr>
            <w:tcW w:w="886" w:type="dxa"/>
            <w:shd w:val="clear" w:color="auto" w:fill="auto"/>
            <w:vAlign w:val="center"/>
            <w:hideMark/>
          </w:tcPr>
          <w:p w14:paraId="457C3B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4A140B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E1B58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7A0F835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Vn</w:t>
            </w:r>
            <w:proofErr w:type="spellEnd"/>
          </w:p>
        </w:tc>
        <w:tc>
          <w:tcPr>
            <w:tcW w:w="885" w:type="dxa"/>
            <w:shd w:val="clear" w:color="auto" w:fill="auto"/>
            <w:vAlign w:val="center"/>
            <w:hideMark/>
          </w:tcPr>
          <w:p w14:paraId="402F36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6E5C73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D26F2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55EF588" w14:textId="77777777" w:rsidTr="00255BEF">
        <w:trPr>
          <w:trHeight w:val="300"/>
          <w:jc w:val="center"/>
        </w:trPr>
        <w:tc>
          <w:tcPr>
            <w:tcW w:w="1181" w:type="dxa"/>
            <w:shd w:val="clear" w:color="auto" w:fill="auto"/>
            <w:vAlign w:val="center"/>
            <w:hideMark/>
          </w:tcPr>
          <w:p w14:paraId="18E0E0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OV.05-100</w:t>
            </w:r>
          </w:p>
        </w:tc>
        <w:tc>
          <w:tcPr>
            <w:tcW w:w="886" w:type="dxa"/>
            <w:shd w:val="clear" w:color="auto" w:fill="auto"/>
            <w:vAlign w:val="center"/>
            <w:hideMark/>
          </w:tcPr>
          <w:p w14:paraId="060524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4986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35AE20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42877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F9041B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C36A9E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81FFB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09B48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61DE9C3" w14:textId="77777777" w:rsidTr="00255BEF">
        <w:trPr>
          <w:trHeight w:val="300"/>
          <w:jc w:val="center"/>
        </w:trPr>
        <w:tc>
          <w:tcPr>
            <w:tcW w:w="1181" w:type="dxa"/>
            <w:shd w:val="clear" w:color="auto" w:fill="auto"/>
            <w:vAlign w:val="center"/>
            <w:hideMark/>
          </w:tcPr>
          <w:p w14:paraId="06FE4A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SU.05-101</w:t>
            </w:r>
          </w:p>
        </w:tc>
        <w:tc>
          <w:tcPr>
            <w:tcW w:w="886" w:type="dxa"/>
            <w:shd w:val="clear" w:color="auto" w:fill="auto"/>
            <w:vAlign w:val="center"/>
            <w:hideMark/>
          </w:tcPr>
          <w:p w14:paraId="647C35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C2FF4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26C627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AE0AF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8AFA78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5BBB7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D84E6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9D5DA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588E2BD" w14:textId="77777777" w:rsidTr="00255BEF">
        <w:trPr>
          <w:trHeight w:val="300"/>
          <w:jc w:val="center"/>
        </w:trPr>
        <w:tc>
          <w:tcPr>
            <w:tcW w:w="1181" w:type="dxa"/>
            <w:shd w:val="clear" w:color="auto" w:fill="auto"/>
            <w:vAlign w:val="center"/>
            <w:hideMark/>
          </w:tcPr>
          <w:p w14:paraId="749DDC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PU.05-102</w:t>
            </w:r>
          </w:p>
        </w:tc>
        <w:tc>
          <w:tcPr>
            <w:tcW w:w="886" w:type="dxa"/>
            <w:shd w:val="clear" w:color="auto" w:fill="auto"/>
            <w:vAlign w:val="center"/>
            <w:hideMark/>
          </w:tcPr>
          <w:p w14:paraId="672E1F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F8744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0,17</w:t>
            </w:r>
          </w:p>
        </w:tc>
        <w:tc>
          <w:tcPr>
            <w:tcW w:w="885" w:type="dxa"/>
            <w:shd w:val="clear" w:color="auto" w:fill="auto"/>
            <w:vAlign w:val="center"/>
            <w:hideMark/>
          </w:tcPr>
          <w:p w14:paraId="335070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FF247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C9B51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A592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4019E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1A505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AF92C13" w14:textId="77777777" w:rsidTr="00255BEF">
        <w:trPr>
          <w:trHeight w:val="300"/>
          <w:jc w:val="center"/>
        </w:trPr>
        <w:tc>
          <w:tcPr>
            <w:tcW w:w="1181" w:type="dxa"/>
            <w:shd w:val="clear" w:color="auto" w:fill="auto"/>
            <w:vAlign w:val="center"/>
            <w:hideMark/>
          </w:tcPr>
          <w:p w14:paraId="6F6F2A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SU.05-103</w:t>
            </w:r>
          </w:p>
        </w:tc>
        <w:tc>
          <w:tcPr>
            <w:tcW w:w="886" w:type="dxa"/>
            <w:shd w:val="clear" w:color="auto" w:fill="auto"/>
            <w:vAlign w:val="center"/>
            <w:hideMark/>
          </w:tcPr>
          <w:p w14:paraId="16CE9D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F872F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504011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4E199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DBEAC5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6E660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F1668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A145A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3109BFA" w14:textId="77777777" w:rsidTr="00255BEF">
        <w:trPr>
          <w:trHeight w:val="300"/>
          <w:jc w:val="center"/>
        </w:trPr>
        <w:tc>
          <w:tcPr>
            <w:tcW w:w="1181" w:type="dxa"/>
            <w:shd w:val="clear" w:color="auto" w:fill="auto"/>
            <w:vAlign w:val="center"/>
            <w:hideMark/>
          </w:tcPr>
          <w:p w14:paraId="641C8E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SU.05-104</w:t>
            </w:r>
          </w:p>
        </w:tc>
        <w:tc>
          <w:tcPr>
            <w:tcW w:w="886" w:type="dxa"/>
            <w:shd w:val="clear" w:color="auto" w:fill="auto"/>
            <w:vAlign w:val="center"/>
            <w:hideMark/>
          </w:tcPr>
          <w:p w14:paraId="369A38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T.0504</w:t>
            </w:r>
          </w:p>
        </w:tc>
        <w:tc>
          <w:tcPr>
            <w:tcW w:w="886" w:type="dxa"/>
            <w:shd w:val="clear" w:color="auto" w:fill="auto"/>
            <w:vAlign w:val="center"/>
            <w:hideMark/>
          </w:tcPr>
          <w:p w14:paraId="5564FC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0,60</w:t>
            </w:r>
          </w:p>
        </w:tc>
        <w:tc>
          <w:tcPr>
            <w:tcW w:w="885" w:type="dxa"/>
            <w:shd w:val="clear" w:color="auto" w:fill="auto"/>
            <w:vAlign w:val="center"/>
            <w:hideMark/>
          </w:tcPr>
          <w:p w14:paraId="1E44FE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57E557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146966F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A9F36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390209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E42C87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0B4E47" w14:textId="77777777" w:rsidTr="00255BEF">
        <w:trPr>
          <w:trHeight w:val="300"/>
          <w:jc w:val="center"/>
        </w:trPr>
        <w:tc>
          <w:tcPr>
            <w:tcW w:w="1181" w:type="dxa"/>
            <w:shd w:val="clear" w:color="auto" w:fill="auto"/>
            <w:vAlign w:val="center"/>
            <w:hideMark/>
          </w:tcPr>
          <w:p w14:paraId="2F3C82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PU.05-105</w:t>
            </w:r>
          </w:p>
        </w:tc>
        <w:tc>
          <w:tcPr>
            <w:tcW w:w="886" w:type="dxa"/>
            <w:shd w:val="clear" w:color="auto" w:fill="auto"/>
            <w:vAlign w:val="center"/>
            <w:hideMark/>
          </w:tcPr>
          <w:p w14:paraId="3F595B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T.0506</w:t>
            </w:r>
          </w:p>
        </w:tc>
        <w:tc>
          <w:tcPr>
            <w:tcW w:w="886" w:type="dxa"/>
            <w:shd w:val="clear" w:color="auto" w:fill="auto"/>
            <w:vAlign w:val="center"/>
            <w:hideMark/>
          </w:tcPr>
          <w:p w14:paraId="6205CB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0,17</w:t>
            </w:r>
          </w:p>
        </w:tc>
        <w:tc>
          <w:tcPr>
            <w:tcW w:w="885" w:type="dxa"/>
            <w:shd w:val="clear" w:color="auto" w:fill="auto"/>
            <w:vAlign w:val="center"/>
            <w:hideMark/>
          </w:tcPr>
          <w:p w14:paraId="13626A5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1952BB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2BB159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E37792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13085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8B88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U.031,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0209F8D" w14:textId="77777777" w:rsidTr="00255BEF">
        <w:trPr>
          <w:trHeight w:val="300"/>
          <w:jc w:val="center"/>
        </w:trPr>
        <w:tc>
          <w:tcPr>
            <w:tcW w:w="1181" w:type="dxa"/>
            <w:shd w:val="clear" w:color="auto" w:fill="auto"/>
            <w:vAlign w:val="center"/>
            <w:hideMark/>
          </w:tcPr>
          <w:p w14:paraId="45C6C9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SU.05-106</w:t>
            </w:r>
          </w:p>
        </w:tc>
        <w:tc>
          <w:tcPr>
            <w:tcW w:w="886" w:type="dxa"/>
            <w:shd w:val="clear" w:color="auto" w:fill="auto"/>
            <w:vAlign w:val="center"/>
            <w:hideMark/>
          </w:tcPr>
          <w:p w14:paraId="763370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T.0506</w:t>
            </w:r>
          </w:p>
        </w:tc>
        <w:tc>
          <w:tcPr>
            <w:tcW w:w="886" w:type="dxa"/>
            <w:shd w:val="clear" w:color="auto" w:fill="auto"/>
            <w:vAlign w:val="center"/>
            <w:hideMark/>
          </w:tcPr>
          <w:p w14:paraId="2E784D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584642C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A7D5FE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6D4176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1937E8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269B0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B52A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U.031,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8A122B3" w14:textId="77777777" w:rsidTr="00255BEF">
        <w:trPr>
          <w:trHeight w:val="300"/>
          <w:jc w:val="center"/>
        </w:trPr>
        <w:tc>
          <w:tcPr>
            <w:tcW w:w="1181" w:type="dxa"/>
            <w:shd w:val="clear" w:color="auto" w:fill="auto"/>
            <w:vAlign w:val="center"/>
            <w:hideMark/>
          </w:tcPr>
          <w:p w14:paraId="4E95A0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SU.05-107</w:t>
            </w:r>
          </w:p>
        </w:tc>
        <w:tc>
          <w:tcPr>
            <w:tcW w:w="886" w:type="dxa"/>
            <w:shd w:val="clear" w:color="auto" w:fill="auto"/>
            <w:vAlign w:val="center"/>
            <w:hideMark/>
          </w:tcPr>
          <w:p w14:paraId="5D39D0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0334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0,85</w:t>
            </w:r>
          </w:p>
        </w:tc>
        <w:tc>
          <w:tcPr>
            <w:tcW w:w="885" w:type="dxa"/>
            <w:shd w:val="clear" w:color="auto" w:fill="auto"/>
            <w:vAlign w:val="center"/>
            <w:hideMark/>
          </w:tcPr>
          <w:p w14:paraId="2C06B1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7E09B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EA76DC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82B1A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8AFE4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ECE3A5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792C4E" w14:textId="77777777" w:rsidTr="00255BEF">
        <w:trPr>
          <w:trHeight w:val="300"/>
          <w:jc w:val="center"/>
        </w:trPr>
        <w:tc>
          <w:tcPr>
            <w:tcW w:w="1181" w:type="dxa"/>
            <w:shd w:val="clear" w:color="auto" w:fill="auto"/>
            <w:vAlign w:val="center"/>
            <w:hideMark/>
          </w:tcPr>
          <w:p w14:paraId="08BD19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SU.05-108</w:t>
            </w:r>
          </w:p>
        </w:tc>
        <w:tc>
          <w:tcPr>
            <w:tcW w:w="886" w:type="dxa"/>
            <w:shd w:val="clear" w:color="auto" w:fill="auto"/>
            <w:vAlign w:val="center"/>
            <w:hideMark/>
          </w:tcPr>
          <w:p w14:paraId="599A43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T.0506</w:t>
            </w:r>
          </w:p>
        </w:tc>
        <w:tc>
          <w:tcPr>
            <w:tcW w:w="886" w:type="dxa"/>
            <w:shd w:val="clear" w:color="auto" w:fill="auto"/>
            <w:vAlign w:val="center"/>
            <w:hideMark/>
          </w:tcPr>
          <w:p w14:paraId="0E1651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0,52</w:t>
            </w:r>
          </w:p>
        </w:tc>
        <w:tc>
          <w:tcPr>
            <w:tcW w:w="885" w:type="dxa"/>
            <w:shd w:val="clear" w:color="auto" w:fill="auto"/>
            <w:vAlign w:val="center"/>
            <w:hideMark/>
          </w:tcPr>
          <w:p w14:paraId="0939B1A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560C30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C26FDA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EDE7B5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82D7F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6E4C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U.032,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93B4668" w14:textId="77777777" w:rsidTr="00255BEF">
        <w:trPr>
          <w:trHeight w:val="300"/>
          <w:jc w:val="center"/>
        </w:trPr>
        <w:tc>
          <w:tcPr>
            <w:tcW w:w="1181" w:type="dxa"/>
            <w:shd w:val="clear" w:color="auto" w:fill="auto"/>
            <w:vAlign w:val="center"/>
            <w:hideMark/>
          </w:tcPr>
          <w:p w14:paraId="31A57E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SU.05-109</w:t>
            </w:r>
          </w:p>
        </w:tc>
        <w:tc>
          <w:tcPr>
            <w:tcW w:w="886" w:type="dxa"/>
            <w:shd w:val="clear" w:color="auto" w:fill="auto"/>
            <w:vAlign w:val="center"/>
            <w:hideMark/>
          </w:tcPr>
          <w:p w14:paraId="34F40B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T.0506</w:t>
            </w:r>
          </w:p>
        </w:tc>
        <w:tc>
          <w:tcPr>
            <w:tcW w:w="886" w:type="dxa"/>
            <w:shd w:val="clear" w:color="auto" w:fill="auto"/>
            <w:vAlign w:val="center"/>
            <w:hideMark/>
          </w:tcPr>
          <w:p w14:paraId="115EEE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01EB0DC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17D24C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8F9903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91E39E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79FA4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26C8B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U.032,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4CA0BE9" w14:textId="77777777" w:rsidTr="00255BEF">
        <w:trPr>
          <w:trHeight w:val="300"/>
          <w:jc w:val="center"/>
        </w:trPr>
        <w:tc>
          <w:tcPr>
            <w:tcW w:w="1181" w:type="dxa"/>
            <w:shd w:val="clear" w:color="auto" w:fill="auto"/>
            <w:vAlign w:val="center"/>
            <w:hideMark/>
          </w:tcPr>
          <w:p w14:paraId="0208DA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SU.05-110</w:t>
            </w:r>
          </w:p>
        </w:tc>
        <w:tc>
          <w:tcPr>
            <w:tcW w:w="886" w:type="dxa"/>
            <w:shd w:val="clear" w:color="auto" w:fill="auto"/>
            <w:vAlign w:val="center"/>
            <w:hideMark/>
          </w:tcPr>
          <w:p w14:paraId="28A0F4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1D616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1,23</w:t>
            </w:r>
          </w:p>
        </w:tc>
        <w:tc>
          <w:tcPr>
            <w:tcW w:w="885" w:type="dxa"/>
            <w:shd w:val="clear" w:color="auto" w:fill="auto"/>
            <w:vAlign w:val="center"/>
            <w:hideMark/>
          </w:tcPr>
          <w:p w14:paraId="4D3BD4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B664D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EA8562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AFD03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78046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1A736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4835180" w14:textId="77777777" w:rsidTr="00255BEF">
        <w:trPr>
          <w:trHeight w:val="300"/>
          <w:jc w:val="center"/>
        </w:trPr>
        <w:tc>
          <w:tcPr>
            <w:tcW w:w="1181" w:type="dxa"/>
            <w:shd w:val="clear" w:color="auto" w:fill="auto"/>
            <w:vAlign w:val="center"/>
            <w:hideMark/>
          </w:tcPr>
          <w:p w14:paraId="0637CD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SU.05-111</w:t>
            </w:r>
          </w:p>
        </w:tc>
        <w:tc>
          <w:tcPr>
            <w:tcW w:w="886" w:type="dxa"/>
            <w:shd w:val="clear" w:color="auto" w:fill="auto"/>
            <w:vAlign w:val="center"/>
            <w:hideMark/>
          </w:tcPr>
          <w:p w14:paraId="25C60D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EEF1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1EA557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80E51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85AB5B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AFAB3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EBC9D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F9216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BFEBC9D" w14:textId="77777777" w:rsidTr="00255BEF">
        <w:trPr>
          <w:trHeight w:val="300"/>
          <w:jc w:val="center"/>
        </w:trPr>
        <w:tc>
          <w:tcPr>
            <w:tcW w:w="1181" w:type="dxa"/>
            <w:shd w:val="clear" w:color="auto" w:fill="auto"/>
            <w:vAlign w:val="center"/>
            <w:hideMark/>
          </w:tcPr>
          <w:p w14:paraId="3CDA50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SU.05-112</w:t>
            </w:r>
          </w:p>
        </w:tc>
        <w:tc>
          <w:tcPr>
            <w:tcW w:w="886" w:type="dxa"/>
            <w:shd w:val="clear" w:color="auto" w:fill="auto"/>
            <w:vAlign w:val="center"/>
            <w:hideMark/>
          </w:tcPr>
          <w:p w14:paraId="1E457C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BE29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1C4369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143AC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C2D1BD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992A1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94249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1461F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613CBAA" w14:textId="77777777" w:rsidTr="00255BEF">
        <w:trPr>
          <w:trHeight w:val="300"/>
          <w:jc w:val="center"/>
        </w:trPr>
        <w:tc>
          <w:tcPr>
            <w:tcW w:w="1181" w:type="dxa"/>
            <w:shd w:val="clear" w:color="auto" w:fill="auto"/>
            <w:vAlign w:val="center"/>
            <w:hideMark/>
          </w:tcPr>
          <w:p w14:paraId="469686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SU.05-113</w:t>
            </w:r>
          </w:p>
        </w:tc>
        <w:tc>
          <w:tcPr>
            <w:tcW w:w="886" w:type="dxa"/>
            <w:shd w:val="clear" w:color="auto" w:fill="auto"/>
            <w:vAlign w:val="center"/>
            <w:hideMark/>
          </w:tcPr>
          <w:p w14:paraId="17C180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6FF2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0,63</w:t>
            </w:r>
          </w:p>
        </w:tc>
        <w:tc>
          <w:tcPr>
            <w:tcW w:w="885" w:type="dxa"/>
            <w:shd w:val="clear" w:color="auto" w:fill="auto"/>
            <w:vAlign w:val="center"/>
            <w:hideMark/>
          </w:tcPr>
          <w:p w14:paraId="62AAC5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C5B09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B8ADEA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98DC5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EE653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30395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53215E9" w14:textId="77777777" w:rsidTr="00255BEF">
        <w:trPr>
          <w:trHeight w:val="300"/>
          <w:jc w:val="center"/>
        </w:trPr>
        <w:tc>
          <w:tcPr>
            <w:tcW w:w="1181" w:type="dxa"/>
            <w:shd w:val="clear" w:color="auto" w:fill="auto"/>
            <w:vAlign w:val="center"/>
            <w:hideMark/>
          </w:tcPr>
          <w:p w14:paraId="507920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SU.05-114</w:t>
            </w:r>
          </w:p>
        </w:tc>
        <w:tc>
          <w:tcPr>
            <w:tcW w:w="886" w:type="dxa"/>
            <w:shd w:val="clear" w:color="auto" w:fill="auto"/>
            <w:vAlign w:val="center"/>
            <w:hideMark/>
          </w:tcPr>
          <w:p w14:paraId="51E7B0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7BDF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0,63</w:t>
            </w:r>
          </w:p>
        </w:tc>
        <w:tc>
          <w:tcPr>
            <w:tcW w:w="885" w:type="dxa"/>
            <w:shd w:val="clear" w:color="auto" w:fill="auto"/>
            <w:vAlign w:val="center"/>
            <w:hideMark/>
          </w:tcPr>
          <w:p w14:paraId="6B3806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F6635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F31AB2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F7F26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BE552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9C609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8568B1C" w14:textId="77777777" w:rsidTr="00255BEF">
        <w:trPr>
          <w:trHeight w:val="300"/>
          <w:jc w:val="center"/>
        </w:trPr>
        <w:tc>
          <w:tcPr>
            <w:tcW w:w="1181" w:type="dxa"/>
            <w:shd w:val="clear" w:color="auto" w:fill="auto"/>
            <w:vAlign w:val="center"/>
            <w:hideMark/>
          </w:tcPr>
          <w:p w14:paraId="4D7F67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PU.05-115</w:t>
            </w:r>
          </w:p>
        </w:tc>
        <w:tc>
          <w:tcPr>
            <w:tcW w:w="886" w:type="dxa"/>
            <w:shd w:val="clear" w:color="auto" w:fill="auto"/>
            <w:vAlign w:val="center"/>
            <w:hideMark/>
          </w:tcPr>
          <w:p w14:paraId="2BA175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T.0506</w:t>
            </w:r>
          </w:p>
        </w:tc>
        <w:tc>
          <w:tcPr>
            <w:tcW w:w="886" w:type="dxa"/>
            <w:shd w:val="clear" w:color="auto" w:fill="auto"/>
            <w:vAlign w:val="center"/>
            <w:hideMark/>
          </w:tcPr>
          <w:p w14:paraId="6C1276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1B69AB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FDCB7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18255B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1EDE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B4A44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25E88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2898AF0" w14:textId="77777777" w:rsidTr="00255BEF">
        <w:trPr>
          <w:trHeight w:val="300"/>
          <w:jc w:val="center"/>
        </w:trPr>
        <w:tc>
          <w:tcPr>
            <w:tcW w:w="9356" w:type="dxa"/>
            <w:gridSpan w:val="9"/>
            <w:shd w:val="clear" w:color="000000" w:fill="000000"/>
            <w:noWrap/>
            <w:vAlign w:val="center"/>
            <w:hideMark/>
          </w:tcPr>
          <w:p w14:paraId="2B23ABFB"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L.06 – Lazce</w:t>
            </w:r>
          </w:p>
        </w:tc>
      </w:tr>
      <w:tr w:rsidR="00207210" w:rsidRPr="00FD737C" w14:paraId="445A108A" w14:textId="77777777" w:rsidTr="00255BEF">
        <w:trPr>
          <w:trHeight w:val="300"/>
          <w:jc w:val="center"/>
        </w:trPr>
        <w:tc>
          <w:tcPr>
            <w:tcW w:w="1181" w:type="dxa"/>
            <w:shd w:val="clear" w:color="auto" w:fill="auto"/>
            <w:vAlign w:val="center"/>
            <w:hideMark/>
          </w:tcPr>
          <w:p w14:paraId="41A3C8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SU.06-001</w:t>
            </w:r>
          </w:p>
        </w:tc>
        <w:tc>
          <w:tcPr>
            <w:tcW w:w="886" w:type="dxa"/>
            <w:shd w:val="clear" w:color="auto" w:fill="auto"/>
            <w:vAlign w:val="center"/>
            <w:hideMark/>
          </w:tcPr>
          <w:p w14:paraId="43628D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6E57B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1CC7B0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3DD92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64677F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8755D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98854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0FEF3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4E4EECB" w14:textId="77777777" w:rsidTr="00255BEF">
        <w:trPr>
          <w:trHeight w:val="300"/>
          <w:jc w:val="center"/>
        </w:trPr>
        <w:tc>
          <w:tcPr>
            <w:tcW w:w="1181" w:type="dxa"/>
            <w:shd w:val="clear" w:color="auto" w:fill="auto"/>
            <w:vAlign w:val="center"/>
            <w:hideMark/>
          </w:tcPr>
          <w:p w14:paraId="4E3951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PU.06-002</w:t>
            </w:r>
          </w:p>
        </w:tc>
        <w:tc>
          <w:tcPr>
            <w:tcW w:w="886" w:type="dxa"/>
            <w:shd w:val="clear" w:color="auto" w:fill="auto"/>
            <w:vAlign w:val="center"/>
            <w:hideMark/>
          </w:tcPr>
          <w:p w14:paraId="07E849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4666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3,36</w:t>
            </w:r>
          </w:p>
        </w:tc>
        <w:tc>
          <w:tcPr>
            <w:tcW w:w="885" w:type="dxa"/>
            <w:shd w:val="clear" w:color="auto" w:fill="auto"/>
            <w:vAlign w:val="center"/>
            <w:hideMark/>
          </w:tcPr>
          <w:p w14:paraId="28D4A8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15CEA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8B37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CEE1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AA822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3B66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31BED8B" w14:textId="77777777" w:rsidTr="00255BEF">
        <w:trPr>
          <w:trHeight w:val="300"/>
          <w:jc w:val="center"/>
        </w:trPr>
        <w:tc>
          <w:tcPr>
            <w:tcW w:w="1181" w:type="dxa"/>
            <w:shd w:val="clear" w:color="auto" w:fill="auto"/>
            <w:vAlign w:val="center"/>
            <w:hideMark/>
          </w:tcPr>
          <w:p w14:paraId="7DA9AD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RO.06-003</w:t>
            </w:r>
          </w:p>
        </w:tc>
        <w:tc>
          <w:tcPr>
            <w:tcW w:w="886" w:type="dxa"/>
            <w:shd w:val="clear" w:color="auto" w:fill="auto"/>
            <w:vAlign w:val="center"/>
            <w:hideMark/>
          </w:tcPr>
          <w:p w14:paraId="7171D3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T.0601</w:t>
            </w:r>
          </w:p>
        </w:tc>
        <w:tc>
          <w:tcPr>
            <w:tcW w:w="886" w:type="dxa"/>
            <w:shd w:val="clear" w:color="auto" w:fill="auto"/>
            <w:vAlign w:val="center"/>
            <w:hideMark/>
          </w:tcPr>
          <w:p w14:paraId="36CAD0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1DA7EF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4E9158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38FAAEC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0F1B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52AA3A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678D4EFB"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143F8F7" w14:textId="77777777" w:rsidTr="00255BEF">
        <w:trPr>
          <w:trHeight w:val="300"/>
          <w:jc w:val="center"/>
        </w:trPr>
        <w:tc>
          <w:tcPr>
            <w:tcW w:w="1181" w:type="dxa"/>
            <w:shd w:val="clear" w:color="auto" w:fill="auto"/>
            <w:vAlign w:val="center"/>
            <w:hideMark/>
          </w:tcPr>
          <w:p w14:paraId="5174B8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SU.06-004</w:t>
            </w:r>
          </w:p>
        </w:tc>
        <w:tc>
          <w:tcPr>
            <w:tcW w:w="886" w:type="dxa"/>
            <w:shd w:val="clear" w:color="auto" w:fill="auto"/>
            <w:vAlign w:val="center"/>
            <w:hideMark/>
          </w:tcPr>
          <w:p w14:paraId="05DF79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936E4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79F138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61A98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56AB0D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91001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61759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CFA6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E4B0A96" w14:textId="77777777" w:rsidTr="00255BEF">
        <w:trPr>
          <w:trHeight w:val="300"/>
          <w:jc w:val="center"/>
        </w:trPr>
        <w:tc>
          <w:tcPr>
            <w:tcW w:w="1181" w:type="dxa"/>
            <w:shd w:val="clear" w:color="auto" w:fill="auto"/>
            <w:vAlign w:val="center"/>
            <w:hideMark/>
          </w:tcPr>
          <w:p w14:paraId="17B2E2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SU.06-005</w:t>
            </w:r>
          </w:p>
        </w:tc>
        <w:tc>
          <w:tcPr>
            <w:tcW w:w="886" w:type="dxa"/>
            <w:shd w:val="clear" w:color="auto" w:fill="auto"/>
            <w:vAlign w:val="center"/>
            <w:hideMark/>
          </w:tcPr>
          <w:p w14:paraId="44B7F3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1527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1,46</w:t>
            </w:r>
          </w:p>
        </w:tc>
        <w:tc>
          <w:tcPr>
            <w:tcW w:w="885" w:type="dxa"/>
            <w:shd w:val="clear" w:color="auto" w:fill="auto"/>
            <w:vAlign w:val="center"/>
            <w:hideMark/>
          </w:tcPr>
          <w:p w14:paraId="26A214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30B0E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A25717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97EBD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E272E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30E1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C27FDE1" w14:textId="77777777" w:rsidTr="00255BEF">
        <w:trPr>
          <w:trHeight w:val="300"/>
          <w:jc w:val="center"/>
        </w:trPr>
        <w:tc>
          <w:tcPr>
            <w:tcW w:w="1181" w:type="dxa"/>
            <w:shd w:val="clear" w:color="auto" w:fill="auto"/>
            <w:vAlign w:val="center"/>
            <w:hideMark/>
          </w:tcPr>
          <w:p w14:paraId="7FE207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SU.06-006</w:t>
            </w:r>
          </w:p>
        </w:tc>
        <w:tc>
          <w:tcPr>
            <w:tcW w:w="886" w:type="dxa"/>
            <w:shd w:val="clear" w:color="auto" w:fill="auto"/>
            <w:vAlign w:val="center"/>
            <w:hideMark/>
          </w:tcPr>
          <w:p w14:paraId="1D3AAF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F69C8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1,31</w:t>
            </w:r>
          </w:p>
        </w:tc>
        <w:tc>
          <w:tcPr>
            <w:tcW w:w="885" w:type="dxa"/>
            <w:shd w:val="clear" w:color="auto" w:fill="auto"/>
            <w:vAlign w:val="center"/>
            <w:hideMark/>
          </w:tcPr>
          <w:p w14:paraId="482DD0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0AE51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A6C4B9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79CB4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1C37C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87CF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AEBC1B9" w14:textId="77777777" w:rsidTr="00255BEF">
        <w:trPr>
          <w:trHeight w:val="300"/>
          <w:jc w:val="center"/>
        </w:trPr>
        <w:tc>
          <w:tcPr>
            <w:tcW w:w="1181" w:type="dxa"/>
            <w:shd w:val="clear" w:color="auto" w:fill="auto"/>
            <w:vAlign w:val="center"/>
            <w:hideMark/>
          </w:tcPr>
          <w:p w14:paraId="5543A3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SU.06-007</w:t>
            </w:r>
          </w:p>
        </w:tc>
        <w:tc>
          <w:tcPr>
            <w:tcW w:w="886" w:type="dxa"/>
            <w:shd w:val="clear" w:color="auto" w:fill="auto"/>
            <w:vAlign w:val="center"/>
            <w:hideMark/>
          </w:tcPr>
          <w:p w14:paraId="1ED84B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D21F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1A1678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B1137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E967E8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E81C1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2E3D3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479A0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17FCB5A" w14:textId="77777777" w:rsidTr="00255BEF">
        <w:trPr>
          <w:trHeight w:val="300"/>
          <w:jc w:val="center"/>
        </w:trPr>
        <w:tc>
          <w:tcPr>
            <w:tcW w:w="1181" w:type="dxa"/>
            <w:shd w:val="clear" w:color="auto" w:fill="auto"/>
            <w:vAlign w:val="center"/>
            <w:hideMark/>
          </w:tcPr>
          <w:p w14:paraId="2173BA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WU.06-008</w:t>
            </w:r>
          </w:p>
        </w:tc>
        <w:tc>
          <w:tcPr>
            <w:tcW w:w="886" w:type="dxa"/>
            <w:shd w:val="clear" w:color="auto" w:fill="auto"/>
            <w:vAlign w:val="center"/>
            <w:hideMark/>
          </w:tcPr>
          <w:p w14:paraId="6FBC7C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CFEE3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1,92</w:t>
            </w:r>
          </w:p>
        </w:tc>
        <w:tc>
          <w:tcPr>
            <w:tcW w:w="885" w:type="dxa"/>
            <w:shd w:val="clear" w:color="auto" w:fill="auto"/>
            <w:vAlign w:val="center"/>
            <w:hideMark/>
          </w:tcPr>
          <w:p w14:paraId="4967A7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89126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80B5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B75E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4B607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42F36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0ABDB06" w14:textId="77777777" w:rsidTr="00255BEF">
        <w:trPr>
          <w:trHeight w:val="300"/>
          <w:jc w:val="center"/>
        </w:trPr>
        <w:tc>
          <w:tcPr>
            <w:tcW w:w="1181" w:type="dxa"/>
            <w:shd w:val="clear" w:color="auto" w:fill="auto"/>
            <w:vAlign w:val="center"/>
            <w:hideMark/>
          </w:tcPr>
          <w:p w14:paraId="1EA8D9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SU.06-009</w:t>
            </w:r>
          </w:p>
        </w:tc>
        <w:tc>
          <w:tcPr>
            <w:tcW w:w="886" w:type="dxa"/>
            <w:shd w:val="clear" w:color="auto" w:fill="auto"/>
            <w:vAlign w:val="center"/>
            <w:hideMark/>
          </w:tcPr>
          <w:p w14:paraId="4EB061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FA8BD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1,15</w:t>
            </w:r>
          </w:p>
        </w:tc>
        <w:tc>
          <w:tcPr>
            <w:tcW w:w="885" w:type="dxa"/>
            <w:shd w:val="clear" w:color="auto" w:fill="auto"/>
            <w:vAlign w:val="center"/>
            <w:hideMark/>
          </w:tcPr>
          <w:p w14:paraId="677749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641E9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9A7B7C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24142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C995F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0422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9AA0015" w14:textId="77777777" w:rsidTr="00255BEF">
        <w:trPr>
          <w:trHeight w:val="300"/>
          <w:jc w:val="center"/>
        </w:trPr>
        <w:tc>
          <w:tcPr>
            <w:tcW w:w="1181" w:type="dxa"/>
            <w:shd w:val="clear" w:color="auto" w:fill="auto"/>
            <w:vAlign w:val="center"/>
            <w:hideMark/>
          </w:tcPr>
          <w:p w14:paraId="2BFE1E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SU.06-011</w:t>
            </w:r>
          </w:p>
        </w:tc>
        <w:tc>
          <w:tcPr>
            <w:tcW w:w="886" w:type="dxa"/>
            <w:shd w:val="clear" w:color="auto" w:fill="auto"/>
            <w:vAlign w:val="center"/>
            <w:hideMark/>
          </w:tcPr>
          <w:p w14:paraId="4EF1F7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B651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1,64</w:t>
            </w:r>
          </w:p>
        </w:tc>
        <w:tc>
          <w:tcPr>
            <w:tcW w:w="885" w:type="dxa"/>
            <w:shd w:val="clear" w:color="auto" w:fill="auto"/>
            <w:vAlign w:val="center"/>
            <w:hideMark/>
          </w:tcPr>
          <w:p w14:paraId="74523C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1E0E2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B5EBBC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C572C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74FDE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143E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C4C06D0" w14:textId="77777777" w:rsidTr="00255BEF">
        <w:trPr>
          <w:trHeight w:val="300"/>
          <w:jc w:val="center"/>
        </w:trPr>
        <w:tc>
          <w:tcPr>
            <w:tcW w:w="1181" w:type="dxa"/>
            <w:shd w:val="clear" w:color="auto" w:fill="auto"/>
            <w:vAlign w:val="center"/>
            <w:hideMark/>
          </w:tcPr>
          <w:p w14:paraId="49D1EE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OV.06-012</w:t>
            </w:r>
          </w:p>
        </w:tc>
        <w:tc>
          <w:tcPr>
            <w:tcW w:w="886" w:type="dxa"/>
            <w:shd w:val="clear" w:color="auto" w:fill="auto"/>
            <w:vAlign w:val="center"/>
            <w:hideMark/>
          </w:tcPr>
          <w:p w14:paraId="15AD4E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49697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1034EA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90DA8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117A9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599D77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9EACE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EE19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8A9725F" w14:textId="77777777" w:rsidTr="00255BEF">
        <w:trPr>
          <w:trHeight w:val="300"/>
          <w:jc w:val="center"/>
        </w:trPr>
        <w:tc>
          <w:tcPr>
            <w:tcW w:w="1181" w:type="dxa"/>
            <w:shd w:val="clear" w:color="auto" w:fill="auto"/>
            <w:vAlign w:val="center"/>
            <w:hideMark/>
          </w:tcPr>
          <w:p w14:paraId="3BAE53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SU.06-013</w:t>
            </w:r>
          </w:p>
        </w:tc>
        <w:tc>
          <w:tcPr>
            <w:tcW w:w="886" w:type="dxa"/>
            <w:shd w:val="clear" w:color="auto" w:fill="auto"/>
            <w:vAlign w:val="center"/>
            <w:hideMark/>
          </w:tcPr>
          <w:p w14:paraId="29D650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DC958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504816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89425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661741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3B0C3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F41F6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9AAB4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8AF6FFA" w14:textId="77777777" w:rsidTr="00255BEF">
        <w:trPr>
          <w:trHeight w:val="300"/>
          <w:jc w:val="center"/>
        </w:trPr>
        <w:tc>
          <w:tcPr>
            <w:tcW w:w="1181" w:type="dxa"/>
            <w:shd w:val="clear" w:color="auto" w:fill="auto"/>
            <w:vAlign w:val="center"/>
            <w:hideMark/>
          </w:tcPr>
          <w:p w14:paraId="77958D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RO.06-014</w:t>
            </w:r>
          </w:p>
        </w:tc>
        <w:tc>
          <w:tcPr>
            <w:tcW w:w="886" w:type="dxa"/>
            <w:shd w:val="clear" w:color="auto" w:fill="auto"/>
            <w:vAlign w:val="center"/>
            <w:hideMark/>
          </w:tcPr>
          <w:p w14:paraId="3F60D7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Z.0602</w:t>
            </w:r>
          </w:p>
        </w:tc>
        <w:tc>
          <w:tcPr>
            <w:tcW w:w="886" w:type="dxa"/>
            <w:shd w:val="clear" w:color="auto" w:fill="auto"/>
            <w:vAlign w:val="center"/>
            <w:hideMark/>
          </w:tcPr>
          <w:p w14:paraId="014128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1,98</w:t>
            </w:r>
          </w:p>
        </w:tc>
        <w:tc>
          <w:tcPr>
            <w:tcW w:w="885" w:type="dxa"/>
            <w:shd w:val="clear" w:color="auto" w:fill="auto"/>
            <w:vAlign w:val="center"/>
            <w:hideMark/>
          </w:tcPr>
          <w:p w14:paraId="3BBAC0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067FF1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7565F8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FFAF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63023C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67DDF290"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225BAAD" w14:textId="77777777" w:rsidTr="00255BEF">
        <w:trPr>
          <w:trHeight w:val="300"/>
          <w:jc w:val="center"/>
        </w:trPr>
        <w:tc>
          <w:tcPr>
            <w:tcW w:w="1181" w:type="dxa"/>
            <w:shd w:val="clear" w:color="auto" w:fill="auto"/>
            <w:vAlign w:val="center"/>
            <w:hideMark/>
          </w:tcPr>
          <w:p w14:paraId="0D67B8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RO.06-015</w:t>
            </w:r>
          </w:p>
        </w:tc>
        <w:tc>
          <w:tcPr>
            <w:tcW w:w="886" w:type="dxa"/>
            <w:shd w:val="clear" w:color="auto" w:fill="auto"/>
            <w:vAlign w:val="center"/>
            <w:hideMark/>
          </w:tcPr>
          <w:p w14:paraId="5F2617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T.0603</w:t>
            </w:r>
          </w:p>
        </w:tc>
        <w:tc>
          <w:tcPr>
            <w:tcW w:w="886" w:type="dxa"/>
            <w:shd w:val="clear" w:color="auto" w:fill="auto"/>
            <w:vAlign w:val="center"/>
            <w:hideMark/>
          </w:tcPr>
          <w:p w14:paraId="53690C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2,03</w:t>
            </w:r>
          </w:p>
        </w:tc>
        <w:tc>
          <w:tcPr>
            <w:tcW w:w="885" w:type="dxa"/>
            <w:shd w:val="clear" w:color="auto" w:fill="auto"/>
            <w:vAlign w:val="center"/>
            <w:hideMark/>
          </w:tcPr>
          <w:p w14:paraId="001E7E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2CF651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009C05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7F4D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3ACE77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DD7FD86"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D863066" w14:textId="77777777" w:rsidTr="00255BEF">
        <w:trPr>
          <w:trHeight w:val="300"/>
          <w:jc w:val="center"/>
        </w:trPr>
        <w:tc>
          <w:tcPr>
            <w:tcW w:w="1181" w:type="dxa"/>
            <w:shd w:val="clear" w:color="auto" w:fill="auto"/>
            <w:vAlign w:val="center"/>
            <w:hideMark/>
          </w:tcPr>
          <w:p w14:paraId="7C772C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SU.06-016</w:t>
            </w:r>
          </w:p>
        </w:tc>
        <w:tc>
          <w:tcPr>
            <w:tcW w:w="886" w:type="dxa"/>
            <w:shd w:val="clear" w:color="auto" w:fill="auto"/>
            <w:vAlign w:val="center"/>
            <w:hideMark/>
          </w:tcPr>
          <w:p w14:paraId="02FDB5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24D2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w:t>
            </w:r>
          </w:p>
        </w:tc>
        <w:tc>
          <w:tcPr>
            <w:tcW w:w="885" w:type="dxa"/>
            <w:shd w:val="clear" w:color="auto" w:fill="auto"/>
            <w:vAlign w:val="center"/>
            <w:hideMark/>
          </w:tcPr>
          <w:p w14:paraId="51A138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0FD05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5C81F8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96DF1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9C39C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573B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6605A94" w14:textId="77777777" w:rsidTr="00255BEF">
        <w:trPr>
          <w:trHeight w:val="300"/>
          <w:jc w:val="center"/>
        </w:trPr>
        <w:tc>
          <w:tcPr>
            <w:tcW w:w="1181" w:type="dxa"/>
            <w:shd w:val="clear" w:color="auto" w:fill="auto"/>
            <w:vAlign w:val="center"/>
            <w:hideMark/>
          </w:tcPr>
          <w:p w14:paraId="5FFB86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SU.06-017</w:t>
            </w:r>
          </w:p>
        </w:tc>
        <w:tc>
          <w:tcPr>
            <w:tcW w:w="886" w:type="dxa"/>
            <w:shd w:val="clear" w:color="auto" w:fill="auto"/>
            <w:vAlign w:val="center"/>
            <w:hideMark/>
          </w:tcPr>
          <w:p w14:paraId="4F7621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1ED2F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0,75</w:t>
            </w:r>
          </w:p>
        </w:tc>
        <w:tc>
          <w:tcPr>
            <w:tcW w:w="885" w:type="dxa"/>
            <w:shd w:val="clear" w:color="auto" w:fill="auto"/>
            <w:vAlign w:val="center"/>
            <w:hideMark/>
          </w:tcPr>
          <w:p w14:paraId="033331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E0B9A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E45A7E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14662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4378A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C2B9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656BB88" w14:textId="77777777" w:rsidTr="00255BEF">
        <w:trPr>
          <w:trHeight w:val="300"/>
          <w:jc w:val="center"/>
        </w:trPr>
        <w:tc>
          <w:tcPr>
            <w:tcW w:w="1181" w:type="dxa"/>
            <w:shd w:val="clear" w:color="auto" w:fill="auto"/>
            <w:vAlign w:val="center"/>
            <w:hideMark/>
          </w:tcPr>
          <w:p w14:paraId="097FA1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DU.06-018</w:t>
            </w:r>
          </w:p>
        </w:tc>
        <w:tc>
          <w:tcPr>
            <w:tcW w:w="886" w:type="dxa"/>
            <w:shd w:val="clear" w:color="auto" w:fill="auto"/>
            <w:vAlign w:val="center"/>
            <w:hideMark/>
          </w:tcPr>
          <w:p w14:paraId="006B4A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T.0603</w:t>
            </w:r>
          </w:p>
        </w:tc>
        <w:tc>
          <w:tcPr>
            <w:tcW w:w="886" w:type="dxa"/>
            <w:shd w:val="clear" w:color="auto" w:fill="auto"/>
            <w:vAlign w:val="center"/>
            <w:hideMark/>
          </w:tcPr>
          <w:p w14:paraId="2F0BC3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715602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BBBE0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8E7A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FF95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50E0D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3138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1ACEFE9" w14:textId="77777777" w:rsidTr="00255BEF">
        <w:trPr>
          <w:trHeight w:val="300"/>
          <w:jc w:val="center"/>
        </w:trPr>
        <w:tc>
          <w:tcPr>
            <w:tcW w:w="1181" w:type="dxa"/>
            <w:shd w:val="clear" w:color="auto" w:fill="auto"/>
            <w:vAlign w:val="center"/>
            <w:hideMark/>
          </w:tcPr>
          <w:p w14:paraId="1864FC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SU.06-019</w:t>
            </w:r>
          </w:p>
        </w:tc>
        <w:tc>
          <w:tcPr>
            <w:tcW w:w="886" w:type="dxa"/>
            <w:shd w:val="clear" w:color="auto" w:fill="auto"/>
            <w:vAlign w:val="center"/>
            <w:hideMark/>
          </w:tcPr>
          <w:p w14:paraId="753BF3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7F253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468A7B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9AACD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8972B4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A653A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87BB7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37D3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5D2B993" w14:textId="77777777" w:rsidTr="00255BEF">
        <w:trPr>
          <w:trHeight w:val="765"/>
          <w:jc w:val="center"/>
        </w:trPr>
        <w:tc>
          <w:tcPr>
            <w:tcW w:w="1181" w:type="dxa"/>
            <w:shd w:val="clear" w:color="auto" w:fill="auto"/>
            <w:vAlign w:val="center"/>
            <w:hideMark/>
          </w:tcPr>
          <w:p w14:paraId="427CAF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OV.06-020</w:t>
            </w:r>
          </w:p>
        </w:tc>
        <w:tc>
          <w:tcPr>
            <w:tcW w:w="886" w:type="dxa"/>
            <w:shd w:val="clear" w:color="auto" w:fill="auto"/>
            <w:vAlign w:val="center"/>
            <w:hideMark/>
          </w:tcPr>
          <w:p w14:paraId="4452D9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5FEA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6,64</w:t>
            </w:r>
          </w:p>
        </w:tc>
        <w:tc>
          <w:tcPr>
            <w:tcW w:w="885" w:type="dxa"/>
            <w:shd w:val="clear" w:color="auto" w:fill="auto"/>
            <w:vAlign w:val="center"/>
            <w:hideMark/>
          </w:tcPr>
          <w:p w14:paraId="2FC370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77C708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A953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F243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C21F8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obrana a bezpečnost, pouze max. výška</w:t>
            </w:r>
          </w:p>
        </w:tc>
        <w:tc>
          <w:tcPr>
            <w:tcW w:w="1370" w:type="dxa"/>
            <w:shd w:val="clear" w:color="auto" w:fill="auto"/>
            <w:vAlign w:val="center"/>
            <w:hideMark/>
          </w:tcPr>
          <w:p w14:paraId="6E4485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395BDDC" w14:textId="77777777" w:rsidTr="00255BEF">
        <w:trPr>
          <w:trHeight w:val="300"/>
          <w:jc w:val="center"/>
        </w:trPr>
        <w:tc>
          <w:tcPr>
            <w:tcW w:w="1181" w:type="dxa"/>
            <w:shd w:val="clear" w:color="auto" w:fill="auto"/>
            <w:vAlign w:val="center"/>
            <w:hideMark/>
          </w:tcPr>
          <w:p w14:paraId="10262C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PU.06-021</w:t>
            </w:r>
          </w:p>
        </w:tc>
        <w:tc>
          <w:tcPr>
            <w:tcW w:w="886" w:type="dxa"/>
            <w:shd w:val="clear" w:color="auto" w:fill="auto"/>
            <w:vAlign w:val="center"/>
            <w:hideMark/>
          </w:tcPr>
          <w:p w14:paraId="2388B3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610C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0,99</w:t>
            </w:r>
          </w:p>
        </w:tc>
        <w:tc>
          <w:tcPr>
            <w:tcW w:w="885" w:type="dxa"/>
            <w:shd w:val="clear" w:color="auto" w:fill="auto"/>
            <w:vAlign w:val="center"/>
            <w:hideMark/>
          </w:tcPr>
          <w:p w14:paraId="7C3B77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05A1D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21F6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FE223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972D7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C0E17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D29AB08" w14:textId="77777777" w:rsidTr="00255BEF">
        <w:trPr>
          <w:trHeight w:val="300"/>
          <w:jc w:val="center"/>
        </w:trPr>
        <w:tc>
          <w:tcPr>
            <w:tcW w:w="1181" w:type="dxa"/>
            <w:shd w:val="clear" w:color="auto" w:fill="auto"/>
            <w:vAlign w:val="center"/>
            <w:hideMark/>
          </w:tcPr>
          <w:p w14:paraId="02A18C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WU.06-022</w:t>
            </w:r>
          </w:p>
        </w:tc>
        <w:tc>
          <w:tcPr>
            <w:tcW w:w="886" w:type="dxa"/>
            <w:shd w:val="clear" w:color="auto" w:fill="auto"/>
            <w:vAlign w:val="center"/>
            <w:hideMark/>
          </w:tcPr>
          <w:p w14:paraId="0AA6FD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4D00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1,14</w:t>
            </w:r>
          </w:p>
        </w:tc>
        <w:tc>
          <w:tcPr>
            <w:tcW w:w="885" w:type="dxa"/>
            <w:shd w:val="clear" w:color="auto" w:fill="auto"/>
            <w:vAlign w:val="center"/>
            <w:hideMark/>
          </w:tcPr>
          <w:p w14:paraId="7C19E1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7EBB0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DE2A2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0357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83471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E89F0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C555E53" w14:textId="77777777" w:rsidTr="00255BEF">
        <w:trPr>
          <w:trHeight w:val="765"/>
          <w:jc w:val="center"/>
        </w:trPr>
        <w:tc>
          <w:tcPr>
            <w:tcW w:w="1181" w:type="dxa"/>
            <w:shd w:val="clear" w:color="auto" w:fill="auto"/>
            <w:vAlign w:val="center"/>
            <w:hideMark/>
          </w:tcPr>
          <w:p w14:paraId="329323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OV.06-025</w:t>
            </w:r>
          </w:p>
        </w:tc>
        <w:tc>
          <w:tcPr>
            <w:tcW w:w="886" w:type="dxa"/>
            <w:shd w:val="clear" w:color="auto" w:fill="auto"/>
            <w:vAlign w:val="center"/>
            <w:hideMark/>
          </w:tcPr>
          <w:p w14:paraId="51C2FE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A6FE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2,11</w:t>
            </w:r>
          </w:p>
        </w:tc>
        <w:tc>
          <w:tcPr>
            <w:tcW w:w="885" w:type="dxa"/>
            <w:shd w:val="clear" w:color="auto" w:fill="auto"/>
            <w:vAlign w:val="center"/>
            <w:hideMark/>
          </w:tcPr>
          <w:p w14:paraId="619087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00B77C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36B6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F92C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536C6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obrana a bezpečnost, pouze max. výška</w:t>
            </w:r>
          </w:p>
        </w:tc>
        <w:tc>
          <w:tcPr>
            <w:tcW w:w="1370" w:type="dxa"/>
            <w:shd w:val="clear" w:color="auto" w:fill="auto"/>
            <w:vAlign w:val="center"/>
            <w:hideMark/>
          </w:tcPr>
          <w:p w14:paraId="315B08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72698C7" w14:textId="77777777" w:rsidTr="00255BEF">
        <w:trPr>
          <w:trHeight w:val="300"/>
          <w:jc w:val="center"/>
        </w:trPr>
        <w:tc>
          <w:tcPr>
            <w:tcW w:w="1181" w:type="dxa"/>
            <w:shd w:val="clear" w:color="auto" w:fill="auto"/>
            <w:vAlign w:val="center"/>
            <w:hideMark/>
          </w:tcPr>
          <w:p w14:paraId="42103D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PU.06-026</w:t>
            </w:r>
          </w:p>
        </w:tc>
        <w:tc>
          <w:tcPr>
            <w:tcW w:w="886" w:type="dxa"/>
            <w:shd w:val="clear" w:color="auto" w:fill="auto"/>
            <w:vAlign w:val="center"/>
            <w:hideMark/>
          </w:tcPr>
          <w:p w14:paraId="0416AB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4D0A0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3,88</w:t>
            </w:r>
          </w:p>
        </w:tc>
        <w:tc>
          <w:tcPr>
            <w:tcW w:w="885" w:type="dxa"/>
            <w:shd w:val="clear" w:color="auto" w:fill="auto"/>
            <w:vAlign w:val="center"/>
            <w:hideMark/>
          </w:tcPr>
          <w:p w14:paraId="02B903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EB8BF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0A326F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1BB0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761EE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07391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8D65997" w14:textId="77777777" w:rsidTr="00255BEF">
        <w:trPr>
          <w:trHeight w:val="300"/>
          <w:jc w:val="center"/>
        </w:trPr>
        <w:tc>
          <w:tcPr>
            <w:tcW w:w="1181" w:type="dxa"/>
            <w:shd w:val="clear" w:color="auto" w:fill="auto"/>
            <w:vAlign w:val="center"/>
            <w:hideMark/>
          </w:tcPr>
          <w:p w14:paraId="6EBFC7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SU.06-027</w:t>
            </w:r>
          </w:p>
        </w:tc>
        <w:tc>
          <w:tcPr>
            <w:tcW w:w="886" w:type="dxa"/>
            <w:shd w:val="clear" w:color="auto" w:fill="auto"/>
            <w:vAlign w:val="center"/>
            <w:hideMark/>
          </w:tcPr>
          <w:p w14:paraId="4E4A2F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F1E1B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0,75</w:t>
            </w:r>
          </w:p>
        </w:tc>
        <w:tc>
          <w:tcPr>
            <w:tcW w:w="885" w:type="dxa"/>
            <w:shd w:val="clear" w:color="auto" w:fill="auto"/>
            <w:vAlign w:val="center"/>
            <w:hideMark/>
          </w:tcPr>
          <w:p w14:paraId="111C52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68280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7763E9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E4C33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C71A5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F56F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E9D4E64" w14:textId="77777777" w:rsidTr="00255BEF">
        <w:trPr>
          <w:trHeight w:val="300"/>
          <w:jc w:val="center"/>
        </w:trPr>
        <w:tc>
          <w:tcPr>
            <w:tcW w:w="1181" w:type="dxa"/>
            <w:shd w:val="clear" w:color="auto" w:fill="auto"/>
            <w:vAlign w:val="center"/>
            <w:hideMark/>
          </w:tcPr>
          <w:p w14:paraId="7237A2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SU.06-028</w:t>
            </w:r>
          </w:p>
        </w:tc>
        <w:tc>
          <w:tcPr>
            <w:tcW w:w="886" w:type="dxa"/>
            <w:shd w:val="clear" w:color="auto" w:fill="auto"/>
            <w:vAlign w:val="center"/>
            <w:hideMark/>
          </w:tcPr>
          <w:p w14:paraId="5B5120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4922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1,04</w:t>
            </w:r>
          </w:p>
        </w:tc>
        <w:tc>
          <w:tcPr>
            <w:tcW w:w="885" w:type="dxa"/>
            <w:shd w:val="clear" w:color="auto" w:fill="auto"/>
            <w:vAlign w:val="center"/>
            <w:hideMark/>
          </w:tcPr>
          <w:p w14:paraId="5AB56E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D5B8F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C911AF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5C4AA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4BDC9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E77C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B27D821" w14:textId="77777777" w:rsidTr="00255BEF">
        <w:trPr>
          <w:trHeight w:val="300"/>
          <w:jc w:val="center"/>
        </w:trPr>
        <w:tc>
          <w:tcPr>
            <w:tcW w:w="1181" w:type="dxa"/>
            <w:shd w:val="clear" w:color="auto" w:fill="auto"/>
            <w:vAlign w:val="center"/>
            <w:hideMark/>
          </w:tcPr>
          <w:p w14:paraId="23D548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SU.06-029</w:t>
            </w:r>
          </w:p>
        </w:tc>
        <w:tc>
          <w:tcPr>
            <w:tcW w:w="886" w:type="dxa"/>
            <w:shd w:val="clear" w:color="auto" w:fill="auto"/>
            <w:vAlign w:val="center"/>
            <w:hideMark/>
          </w:tcPr>
          <w:p w14:paraId="48508E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6D07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52D727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30EAB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4CB94A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111C6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1E780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479B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8D90F0C" w14:textId="77777777" w:rsidTr="00255BEF">
        <w:trPr>
          <w:trHeight w:val="300"/>
          <w:jc w:val="center"/>
        </w:trPr>
        <w:tc>
          <w:tcPr>
            <w:tcW w:w="1181" w:type="dxa"/>
            <w:shd w:val="clear" w:color="auto" w:fill="auto"/>
            <w:vAlign w:val="center"/>
            <w:hideMark/>
          </w:tcPr>
          <w:p w14:paraId="329B24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SU.06-030</w:t>
            </w:r>
          </w:p>
        </w:tc>
        <w:tc>
          <w:tcPr>
            <w:tcW w:w="886" w:type="dxa"/>
            <w:shd w:val="clear" w:color="auto" w:fill="auto"/>
            <w:vAlign w:val="center"/>
            <w:hideMark/>
          </w:tcPr>
          <w:p w14:paraId="04CBC4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8302E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0B6F49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75ECC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AD568A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81CE6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7D3C9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2D963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2E6A821" w14:textId="77777777" w:rsidTr="00255BEF">
        <w:trPr>
          <w:trHeight w:val="300"/>
          <w:jc w:val="center"/>
        </w:trPr>
        <w:tc>
          <w:tcPr>
            <w:tcW w:w="1181" w:type="dxa"/>
            <w:shd w:val="clear" w:color="auto" w:fill="auto"/>
            <w:vAlign w:val="center"/>
            <w:hideMark/>
          </w:tcPr>
          <w:p w14:paraId="5A22F9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SU.06-031</w:t>
            </w:r>
          </w:p>
        </w:tc>
        <w:tc>
          <w:tcPr>
            <w:tcW w:w="886" w:type="dxa"/>
            <w:shd w:val="clear" w:color="auto" w:fill="auto"/>
            <w:vAlign w:val="center"/>
            <w:hideMark/>
          </w:tcPr>
          <w:p w14:paraId="0AC202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FDEC7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1,56</w:t>
            </w:r>
          </w:p>
        </w:tc>
        <w:tc>
          <w:tcPr>
            <w:tcW w:w="885" w:type="dxa"/>
            <w:shd w:val="clear" w:color="auto" w:fill="auto"/>
            <w:vAlign w:val="center"/>
            <w:hideMark/>
          </w:tcPr>
          <w:p w14:paraId="30981B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65903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FDA671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8B12C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0023A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0853F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22E4422" w14:textId="77777777" w:rsidTr="00255BEF">
        <w:trPr>
          <w:trHeight w:val="300"/>
          <w:jc w:val="center"/>
        </w:trPr>
        <w:tc>
          <w:tcPr>
            <w:tcW w:w="1181" w:type="dxa"/>
            <w:shd w:val="clear" w:color="auto" w:fill="auto"/>
            <w:vAlign w:val="center"/>
            <w:hideMark/>
          </w:tcPr>
          <w:p w14:paraId="55CCCD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SU.06-032</w:t>
            </w:r>
          </w:p>
        </w:tc>
        <w:tc>
          <w:tcPr>
            <w:tcW w:w="886" w:type="dxa"/>
            <w:shd w:val="clear" w:color="auto" w:fill="auto"/>
            <w:vAlign w:val="center"/>
            <w:hideMark/>
          </w:tcPr>
          <w:p w14:paraId="2CE1A9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2EBE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0,78</w:t>
            </w:r>
          </w:p>
        </w:tc>
        <w:tc>
          <w:tcPr>
            <w:tcW w:w="885" w:type="dxa"/>
            <w:shd w:val="clear" w:color="auto" w:fill="auto"/>
            <w:vAlign w:val="center"/>
            <w:hideMark/>
          </w:tcPr>
          <w:p w14:paraId="64467C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F1AFC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949F7C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5B3A9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88C61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C8B97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BC1F627" w14:textId="77777777" w:rsidTr="00255BEF">
        <w:trPr>
          <w:trHeight w:val="300"/>
          <w:jc w:val="center"/>
        </w:trPr>
        <w:tc>
          <w:tcPr>
            <w:tcW w:w="1181" w:type="dxa"/>
            <w:shd w:val="clear" w:color="auto" w:fill="auto"/>
            <w:vAlign w:val="center"/>
            <w:hideMark/>
          </w:tcPr>
          <w:p w14:paraId="63F89C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PU.06-033</w:t>
            </w:r>
          </w:p>
        </w:tc>
        <w:tc>
          <w:tcPr>
            <w:tcW w:w="886" w:type="dxa"/>
            <w:shd w:val="clear" w:color="auto" w:fill="auto"/>
            <w:vAlign w:val="center"/>
            <w:hideMark/>
          </w:tcPr>
          <w:p w14:paraId="539C88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T.0605</w:t>
            </w:r>
          </w:p>
        </w:tc>
        <w:tc>
          <w:tcPr>
            <w:tcW w:w="886" w:type="dxa"/>
            <w:shd w:val="clear" w:color="auto" w:fill="auto"/>
            <w:vAlign w:val="center"/>
            <w:hideMark/>
          </w:tcPr>
          <w:p w14:paraId="371B44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2C19A8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F6604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C6585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37FF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24E38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C78E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00EB92D" w14:textId="77777777" w:rsidTr="00255BEF">
        <w:trPr>
          <w:trHeight w:val="300"/>
          <w:jc w:val="center"/>
        </w:trPr>
        <w:tc>
          <w:tcPr>
            <w:tcW w:w="1181" w:type="dxa"/>
            <w:shd w:val="clear" w:color="auto" w:fill="auto"/>
            <w:vAlign w:val="center"/>
            <w:hideMark/>
          </w:tcPr>
          <w:p w14:paraId="0B0D25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SU.06-034</w:t>
            </w:r>
          </w:p>
        </w:tc>
        <w:tc>
          <w:tcPr>
            <w:tcW w:w="886" w:type="dxa"/>
            <w:shd w:val="clear" w:color="auto" w:fill="auto"/>
            <w:vAlign w:val="center"/>
            <w:hideMark/>
          </w:tcPr>
          <w:p w14:paraId="127348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B940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0,79</w:t>
            </w:r>
          </w:p>
        </w:tc>
        <w:tc>
          <w:tcPr>
            <w:tcW w:w="885" w:type="dxa"/>
            <w:shd w:val="clear" w:color="auto" w:fill="auto"/>
            <w:vAlign w:val="center"/>
            <w:hideMark/>
          </w:tcPr>
          <w:p w14:paraId="3CE800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B7126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ED946C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07D12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93569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1C26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8572141" w14:textId="77777777" w:rsidTr="00255BEF">
        <w:trPr>
          <w:trHeight w:val="300"/>
          <w:jc w:val="center"/>
        </w:trPr>
        <w:tc>
          <w:tcPr>
            <w:tcW w:w="1181" w:type="dxa"/>
            <w:shd w:val="clear" w:color="auto" w:fill="auto"/>
            <w:vAlign w:val="center"/>
            <w:hideMark/>
          </w:tcPr>
          <w:p w14:paraId="0FE2D4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SU.06-035</w:t>
            </w:r>
          </w:p>
        </w:tc>
        <w:tc>
          <w:tcPr>
            <w:tcW w:w="886" w:type="dxa"/>
            <w:shd w:val="clear" w:color="auto" w:fill="auto"/>
            <w:vAlign w:val="center"/>
            <w:hideMark/>
          </w:tcPr>
          <w:p w14:paraId="0BEEF0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8225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w:t>
            </w:r>
          </w:p>
        </w:tc>
        <w:tc>
          <w:tcPr>
            <w:tcW w:w="885" w:type="dxa"/>
            <w:shd w:val="clear" w:color="auto" w:fill="auto"/>
            <w:vAlign w:val="center"/>
            <w:hideMark/>
          </w:tcPr>
          <w:p w14:paraId="63E590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8D988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C6335D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51520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684B7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6DB8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C43B852" w14:textId="77777777" w:rsidTr="00255BEF">
        <w:trPr>
          <w:trHeight w:val="300"/>
          <w:jc w:val="center"/>
        </w:trPr>
        <w:tc>
          <w:tcPr>
            <w:tcW w:w="1181" w:type="dxa"/>
            <w:shd w:val="clear" w:color="auto" w:fill="auto"/>
            <w:vAlign w:val="center"/>
            <w:hideMark/>
          </w:tcPr>
          <w:p w14:paraId="71A3AE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SU.06-036</w:t>
            </w:r>
          </w:p>
        </w:tc>
        <w:tc>
          <w:tcPr>
            <w:tcW w:w="886" w:type="dxa"/>
            <w:shd w:val="clear" w:color="auto" w:fill="auto"/>
            <w:vAlign w:val="center"/>
            <w:hideMark/>
          </w:tcPr>
          <w:p w14:paraId="2F76CA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B3B59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w:t>
            </w:r>
          </w:p>
        </w:tc>
        <w:tc>
          <w:tcPr>
            <w:tcW w:w="885" w:type="dxa"/>
            <w:shd w:val="clear" w:color="auto" w:fill="auto"/>
            <w:vAlign w:val="center"/>
            <w:hideMark/>
          </w:tcPr>
          <w:p w14:paraId="2EE9C8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9D023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0E3F39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40580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21E12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A829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D965553" w14:textId="77777777" w:rsidTr="00255BEF">
        <w:trPr>
          <w:trHeight w:val="300"/>
          <w:jc w:val="center"/>
        </w:trPr>
        <w:tc>
          <w:tcPr>
            <w:tcW w:w="1181" w:type="dxa"/>
            <w:shd w:val="clear" w:color="auto" w:fill="auto"/>
            <w:vAlign w:val="center"/>
            <w:hideMark/>
          </w:tcPr>
          <w:p w14:paraId="5D02F8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SU.06-037</w:t>
            </w:r>
          </w:p>
        </w:tc>
        <w:tc>
          <w:tcPr>
            <w:tcW w:w="886" w:type="dxa"/>
            <w:shd w:val="clear" w:color="auto" w:fill="auto"/>
            <w:vAlign w:val="center"/>
            <w:hideMark/>
          </w:tcPr>
          <w:p w14:paraId="560366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T.0606</w:t>
            </w:r>
          </w:p>
        </w:tc>
        <w:tc>
          <w:tcPr>
            <w:tcW w:w="886" w:type="dxa"/>
            <w:shd w:val="clear" w:color="auto" w:fill="auto"/>
            <w:vAlign w:val="center"/>
            <w:hideMark/>
          </w:tcPr>
          <w:p w14:paraId="5B839B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62FFC5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093E2E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31902AF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2CDE4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2FC321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F629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FF76293" w14:textId="77777777" w:rsidTr="00255BEF">
        <w:trPr>
          <w:trHeight w:val="300"/>
          <w:jc w:val="center"/>
        </w:trPr>
        <w:tc>
          <w:tcPr>
            <w:tcW w:w="1181" w:type="dxa"/>
            <w:shd w:val="clear" w:color="auto" w:fill="auto"/>
            <w:vAlign w:val="center"/>
            <w:hideMark/>
          </w:tcPr>
          <w:p w14:paraId="6B5430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SU.06-038</w:t>
            </w:r>
          </w:p>
        </w:tc>
        <w:tc>
          <w:tcPr>
            <w:tcW w:w="886" w:type="dxa"/>
            <w:shd w:val="clear" w:color="auto" w:fill="auto"/>
            <w:vAlign w:val="center"/>
            <w:hideMark/>
          </w:tcPr>
          <w:p w14:paraId="17E819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T.0606</w:t>
            </w:r>
          </w:p>
        </w:tc>
        <w:tc>
          <w:tcPr>
            <w:tcW w:w="886" w:type="dxa"/>
            <w:shd w:val="clear" w:color="auto" w:fill="auto"/>
            <w:vAlign w:val="center"/>
            <w:hideMark/>
          </w:tcPr>
          <w:p w14:paraId="3E2AEB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0FA1528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3AE7BB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670BD31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BAD56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53CEA5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BF6E4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CFE349C" w14:textId="77777777" w:rsidTr="00255BEF">
        <w:trPr>
          <w:trHeight w:val="300"/>
          <w:jc w:val="center"/>
        </w:trPr>
        <w:tc>
          <w:tcPr>
            <w:tcW w:w="1181" w:type="dxa"/>
            <w:shd w:val="clear" w:color="auto" w:fill="auto"/>
            <w:vAlign w:val="center"/>
            <w:hideMark/>
          </w:tcPr>
          <w:p w14:paraId="508DA3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OV.06-039</w:t>
            </w:r>
          </w:p>
        </w:tc>
        <w:tc>
          <w:tcPr>
            <w:tcW w:w="886" w:type="dxa"/>
            <w:shd w:val="clear" w:color="auto" w:fill="auto"/>
            <w:vAlign w:val="center"/>
            <w:hideMark/>
          </w:tcPr>
          <w:p w14:paraId="64B706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C8004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3,14</w:t>
            </w:r>
          </w:p>
        </w:tc>
        <w:tc>
          <w:tcPr>
            <w:tcW w:w="885" w:type="dxa"/>
            <w:shd w:val="clear" w:color="auto" w:fill="auto"/>
            <w:vAlign w:val="center"/>
            <w:hideMark/>
          </w:tcPr>
          <w:p w14:paraId="363029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0B7BE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2076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8206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33E66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F339D4"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4E55BB51" w14:textId="77777777" w:rsidTr="00255BEF">
        <w:trPr>
          <w:trHeight w:val="300"/>
          <w:jc w:val="center"/>
        </w:trPr>
        <w:tc>
          <w:tcPr>
            <w:tcW w:w="1181" w:type="dxa"/>
            <w:shd w:val="clear" w:color="auto" w:fill="auto"/>
            <w:vAlign w:val="center"/>
            <w:hideMark/>
          </w:tcPr>
          <w:p w14:paraId="2F3520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SU.06-040</w:t>
            </w:r>
          </w:p>
        </w:tc>
        <w:tc>
          <w:tcPr>
            <w:tcW w:w="886" w:type="dxa"/>
            <w:shd w:val="clear" w:color="auto" w:fill="auto"/>
            <w:vAlign w:val="center"/>
            <w:hideMark/>
          </w:tcPr>
          <w:p w14:paraId="241F96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DA52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w:t>
            </w:r>
          </w:p>
        </w:tc>
        <w:tc>
          <w:tcPr>
            <w:tcW w:w="885" w:type="dxa"/>
            <w:shd w:val="clear" w:color="auto" w:fill="auto"/>
            <w:vAlign w:val="center"/>
            <w:hideMark/>
          </w:tcPr>
          <w:p w14:paraId="549510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75AB6E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CCAE7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31CA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42D57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86BE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E418AA1" w14:textId="77777777" w:rsidTr="00255BEF">
        <w:trPr>
          <w:trHeight w:val="300"/>
          <w:jc w:val="center"/>
        </w:trPr>
        <w:tc>
          <w:tcPr>
            <w:tcW w:w="1181" w:type="dxa"/>
            <w:shd w:val="clear" w:color="auto" w:fill="auto"/>
            <w:vAlign w:val="center"/>
            <w:hideMark/>
          </w:tcPr>
          <w:p w14:paraId="49FFFC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DU.06-041</w:t>
            </w:r>
          </w:p>
        </w:tc>
        <w:tc>
          <w:tcPr>
            <w:tcW w:w="886" w:type="dxa"/>
            <w:shd w:val="clear" w:color="auto" w:fill="auto"/>
            <w:vAlign w:val="center"/>
            <w:hideMark/>
          </w:tcPr>
          <w:p w14:paraId="7C9021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7242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1,13</w:t>
            </w:r>
          </w:p>
        </w:tc>
        <w:tc>
          <w:tcPr>
            <w:tcW w:w="885" w:type="dxa"/>
            <w:shd w:val="clear" w:color="auto" w:fill="auto"/>
            <w:vAlign w:val="center"/>
            <w:hideMark/>
          </w:tcPr>
          <w:p w14:paraId="7A62E5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F0F83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2B89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3DCD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3F0FD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3779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21F8EF2" w14:textId="77777777" w:rsidTr="00255BEF">
        <w:trPr>
          <w:trHeight w:val="300"/>
          <w:jc w:val="center"/>
        </w:trPr>
        <w:tc>
          <w:tcPr>
            <w:tcW w:w="1181" w:type="dxa"/>
            <w:shd w:val="clear" w:color="auto" w:fill="auto"/>
            <w:vAlign w:val="center"/>
            <w:hideMark/>
          </w:tcPr>
          <w:p w14:paraId="036FE9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SU.06-042</w:t>
            </w:r>
          </w:p>
        </w:tc>
        <w:tc>
          <w:tcPr>
            <w:tcW w:w="886" w:type="dxa"/>
            <w:shd w:val="clear" w:color="auto" w:fill="auto"/>
            <w:vAlign w:val="center"/>
            <w:hideMark/>
          </w:tcPr>
          <w:p w14:paraId="774D6C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4DE1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3,10</w:t>
            </w:r>
          </w:p>
        </w:tc>
        <w:tc>
          <w:tcPr>
            <w:tcW w:w="885" w:type="dxa"/>
            <w:shd w:val="clear" w:color="auto" w:fill="auto"/>
            <w:vAlign w:val="center"/>
            <w:hideMark/>
          </w:tcPr>
          <w:p w14:paraId="76D51E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904AA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31A64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6923C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331F6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C4E203"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427FE235" w14:textId="77777777" w:rsidTr="00255BEF">
        <w:trPr>
          <w:trHeight w:val="300"/>
          <w:jc w:val="center"/>
        </w:trPr>
        <w:tc>
          <w:tcPr>
            <w:tcW w:w="1181" w:type="dxa"/>
            <w:shd w:val="clear" w:color="auto" w:fill="auto"/>
            <w:vAlign w:val="center"/>
            <w:hideMark/>
          </w:tcPr>
          <w:p w14:paraId="5FBB85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RO.06-043</w:t>
            </w:r>
          </w:p>
        </w:tc>
        <w:tc>
          <w:tcPr>
            <w:tcW w:w="886" w:type="dxa"/>
            <w:shd w:val="clear" w:color="auto" w:fill="auto"/>
            <w:vAlign w:val="center"/>
            <w:hideMark/>
          </w:tcPr>
          <w:p w14:paraId="37EFD5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D3E4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0,95</w:t>
            </w:r>
          </w:p>
        </w:tc>
        <w:tc>
          <w:tcPr>
            <w:tcW w:w="885" w:type="dxa"/>
            <w:shd w:val="clear" w:color="auto" w:fill="auto"/>
            <w:vAlign w:val="center"/>
            <w:hideMark/>
          </w:tcPr>
          <w:p w14:paraId="09EEA8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23B96E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DA8A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0E86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A3855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2E24528E"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D9F8DC9" w14:textId="77777777" w:rsidTr="00255BEF">
        <w:trPr>
          <w:trHeight w:val="300"/>
          <w:jc w:val="center"/>
        </w:trPr>
        <w:tc>
          <w:tcPr>
            <w:tcW w:w="1181" w:type="dxa"/>
            <w:shd w:val="clear" w:color="auto" w:fill="auto"/>
            <w:vAlign w:val="center"/>
            <w:hideMark/>
          </w:tcPr>
          <w:p w14:paraId="3F15F6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SU.06-044</w:t>
            </w:r>
          </w:p>
        </w:tc>
        <w:tc>
          <w:tcPr>
            <w:tcW w:w="886" w:type="dxa"/>
            <w:shd w:val="clear" w:color="auto" w:fill="auto"/>
            <w:vAlign w:val="center"/>
            <w:hideMark/>
          </w:tcPr>
          <w:p w14:paraId="4891FD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3C673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2,48</w:t>
            </w:r>
          </w:p>
        </w:tc>
        <w:tc>
          <w:tcPr>
            <w:tcW w:w="885" w:type="dxa"/>
            <w:shd w:val="clear" w:color="auto" w:fill="auto"/>
            <w:vAlign w:val="center"/>
            <w:hideMark/>
          </w:tcPr>
          <w:p w14:paraId="0F54E3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6A0CF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24242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630D0A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66462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30C26C"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2CEB475" w14:textId="77777777" w:rsidTr="00255BEF">
        <w:trPr>
          <w:trHeight w:val="300"/>
          <w:jc w:val="center"/>
        </w:trPr>
        <w:tc>
          <w:tcPr>
            <w:tcW w:w="1181" w:type="dxa"/>
            <w:shd w:val="clear" w:color="auto" w:fill="auto"/>
            <w:vAlign w:val="center"/>
            <w:hideMark/>
          </w:tcPr>
          <w:p w14:paraId="1D0F4F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PU.06-045</w:t>
            </w:r>
          </w:p>
        </w:tc>
        <w:tc>
          <w:tcPr>
            <w:tcW w:w="886" w:type="dxa"/>
            <w:shd w:val="clear" w:color="auto" w:fill="auto"/>
            <w:vAlign w:val="center"/>
            <w:hideMark/>
          </w:tcPr>
          <w:p w14:paraId="6F59A4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CFE4F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2,88</w:t>
            </w:r>
          </w:p>
        </w:tc>
        <w:tc>
          <w:tcPr>
            <w:tcW w:w="885" w:type="dxa"/>
            <w:shd w:val="clear" w:color="auto" w:fill="auto"/>
            <w:vAlign w:val="center"/>
            <w:hideMark/>
          </w:tcPr>
          <w:p w14:paraId="2349AD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C9FF1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FD72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20A5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B8858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BC81D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A622B34" w14:textId="77777777" w:rsidTr="00255BEF">
        <w:trPr>
          <w:trHeight w:val="300"/>
          <w:jc w:val="center"/>
        </w:trPr>
        <w:tc>
          <w:tcPr>
            <w:tcW w:w="1181" w:type="dxa"/>
            <w:shd w:val="clear" w:color="auto" w:fill="auto"/>
            <w:vAlign w:val="center"/>
            <w:hideMark/>
          </w:tcPr>
          <w:p w14:paraId="6EEDB6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OV.06-046</w:t>
            </w:r>
          </w:p>
        </w:tc>
        <w:tc>
          <w:tcPr>
            <w:tcW w:w="886" w:type="dxa"/>
            <w:shd w:val="clear" w:color="auto" w:fill="auto"/>
            <w:vAlign w:val="center"/>
            <w:hideMark/>
          </w:tcPr>
          <w:p w14:paraId="30862A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61FCC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2D0440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7373A5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C4E5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9ADD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840B0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C3E6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6814CFEF" w14:textId="77777777" w:rsidTr="00255BEF">
        <w:trPr>
          <w:trHeight w:val="300"/>
          <w:jc w:val="center"/>
        </w:trPr>
        <w:tc>
          <w:tcPr>
            <w:tcW w:w="1181" w:type="dxa"/>
            <w:shd w:val="clear" w:color="auto" w:fill="auto"/>
            <w:vAlign w:val="center"/>
            <w:hideMark/>
          </w:tcPr>
          <w:p w14:paraId="532068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SU.06-047</w:t>
            </w:r>
          </w:p>
        </w:tc>
        <w:tc>
          <w:tcPr>
            <w:tcW w:w="886" w:type="dxa"/>
            <w:shd w:val="clear" w:color="auto" w:fill="auto"/>
            <w:vAlign w:val="center"/>
            <w:hideMark/>
          </w:tcPr>
          <w:p w14:paraId="1D53AF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7678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0,75</w:t>
            </w:r>
          </w:p>
        </w:tc>
        <w:tc>
          <w:tcPr>
            <w:tcW w:w="885" w:type="dxa"/>
            <w:shd w:val="clear" w:color="auto" w:fill="auto"/>
            <w:vAlign w:val="center"/>
            <w:hideMark/>
          </w:tcPr>
          <w:p w14:paraId="11EB29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5A812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BCE0D4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AE061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CFD6D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4DFD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DCEA01F" w14:textId="77777777" w:rsidTr="00255BEF">
        <w:trPr>
          <w:trHeight w:val="300"/>
          <w:jc w:val="center"/>
        </w:trPr>
        <w:tc>
          <w:tcPr>
            <w:tcW w:w="1181" w:type="dxa"/>
            <w:shd w:val="clear" w:color="auto" w:fill="auto"/>
            <w:vAlign w:val="center"/>
            <w:hideMark/>
          </w:tcPr>
          <w:p w14:paraId="0179F0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SU.06-048</w:t>
            </w:r>
          </w:p>
        </w:tc>
        <w:tc>
          <w:tcPr>
            <w:tcW w:w="886" w:type="dxa"/>
            <w:shd w:val="clear" w:color="auto" w:fill="auto"/>
            <w:vAlign w:val="center"/>
            <w:hideMark/>
          </w:tcPr>
          <w:p w14:paraId="3E0DF3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5055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0,75</w:t>
            </w:r>
          </w:p>
        </w:tc>
        <w:tc>
          <w:tcPr>
            <w:tcW w:w="885" w:type="dxa"/>
            <w:shd w:val="clear" w:color="auto" w:fill="auto"/>
            <w:vAlign w:val="center"/>
            <w:hideMark/>
          </w:tcPr>
          <w:p w14:paraId="7CF85E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F4D79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A42291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72EE3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CE5C2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560CE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B8D148E" w14:textId="77777777" w:rsidTr="00255BEF">
        <w:trPr>
          <w:trHeight w:val="300"/>
          <w:jc w:val="center"/>
        </w:trPr>
        <w:tc>
          <w:tcPr>
            <w:tcW w:w="1181" w:type="dxa"/>
            <w:shd w:val="clear" w:color="auto" w:fill="auto"/>
            <w:vAlign w:val="center"/>
            <w:hideMark/>
          </w:tcPr>
          <w:p w14:paraId="3AE18A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SU.06-049</w:t>
            </w:r>
          </w:p>
        </w:tc>
        <w:tc>
          <w:tcPr>
            <w:tcW w:w="886" w:type="dxa"/>
            <w:shd w:val="clear" w:color="auto" w:fill="auto"/>
            <w:vAlign w:val="center"/>
            <w:hideMark/>
          </w:tcPr>
          <w:p w14:paraId="79853D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7A616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0,79</w:t>
            </w:r>
          </w:p>
        </w:tc>
        <w:tc>
          <w:tcPr>
            <w:tcW w:w="885" w:type="dxa"/>
            <w:shd w:val="clear" w:color="auto" w:fill="auto"/>
            <w:vAlign w:val="center"/>
            <w:hideMark/>
          </w:tcPr>
          <w:p w14:paraId="09BCDE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DC19F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818F2F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02EC6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D9524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B31D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C537003" w14:textId="77777777" w:rsidTr="00255BEF">
        <w:trPr>
          <w:trHeight w:val="300"/>
          <w:jc w:val="center"/>
        </w:trPr>
        <w:tc>
          <w:tcPr>
            <w:tcW w:w="1181" w:type="dxa"/>
            <w:shd w:val="clear" w:color="auto" w:fill="auto"/>
            <w:vAlign w:val="center"/>
            <w:hideMark/>
          </w:tcPr>
          <w:p w14:paraId="3E5A55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SU.06-050</w:t>
            </w:r>
          </w:p>
        </w:tc>
        <w:tc>
          <w:tcPr>
            <w:tcW w:w="886" w:type="dxa"/>
            <w:shd w:val="clear" w:color="auto" w:fill="auto"/>
            <w:vAlign w:val="center"/>
            <w:hideMark/>
          </w:tcPr>
          <w:p w14:paraId="2A9BF3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BCC9F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w:t>
            </w:r>
          </w:p>
        </w:tc>
        <w:tc>
          <w:tcPr>
            <w:tcW w:w="885" w:type="dxa"/>
            <w:shd w:val="clear" w:color="auto" w:fill="auto"/>
            <w:vAlign w:val="center"/>
            <w:hideMark/>
          </w:tcPr>
          <w:p w14:paraId="340434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060FA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3878A6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1D45F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B6AA2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E2D0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8615182" w14:textId="77777777" w:rsidTr="00255BEF">
        <w:trPr>
          <w:trHeight w:val="300"/>
          <w:jc w:val="center"/>
        </w:trPr>
        <w:tc>
          <w:tcPr>
            <w:tcW w:w="1181" w:type="dxa"/>
            <w:shd w:val="clear" w:color="auto" w:fill="auto"/>
            <w:vAlign w:val="center"/>
            <w:hideMark/>
          </w:tcPr>
          <w:p w14:paraId="07FD0A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SU.06-051</w:t>
            </w:r>
          </w:p>
        </w:tc>
        <w:tc>
          <w:tcPr>
            <w:tcW w:w="886" w:type="dxa"/>
            <w:shd w:val="clear" w:color="auto" w:fill="auto"/>
            <w:vAlign w:val="center"/>
            <w:hideMark/>
          </w:tcPr>
          <w:p w14:paraId="117FB1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BA7A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2,70</w:t>
            </w:r>
          </w:p>
        </w:tc>
        <w:tc>
          <w:tcPr>
            <w:tcW w:w="885" w:type="dxa"/>
            <w:shd w:val="clear" w:color="auto" w:fill="auto"/>
            <w:vAlign w:val="center"/>
            <w:hideMark/>
          </w:tcPr>
          <w:p w14:paraId="0EF1E0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0384E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B2F6A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251CB6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9A49B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E46E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660E920A" w14:textId="77777777" w:rsidTr="00255BEF">
        <w:trPr>
          <w:trHeight w:val="300"/>
          <w:jc w:val="center"/>
        </w:trPr>
        <w:tc>
          <w:tcPr>
            <w:tcW w:w="1181" w:type="dxa"/>
            <w:shd w:val="clear" w:color="auto" w:fill="auto"/>
            <w:vAlign w:val="center"/>
            <w:hideMark/>
          </w:tcPr>
          <w:p w14:paraId="5880D5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SU.06-052</w:t>
            </w:r>
          </w:p>
        </w:tc>
        <w:tc>
          <w:tcPr>
            <w:tcW w:w="886" w:type="dxa"/>
            <w:shd w:val="clear" w:color="auto" w:fill="auto"/>
            <w:vAlign w:val="center"/>
            <w:hideMark/>
          </w:tcPr>
          <w:p w14:paraId="618D36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16604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3,91</w:t>
            </w:r>
          </w:p>
        </w:tc>
        <w:tc>
          <w:tcPr>
            <w:tcW w:w="885" w:type="dxa"/>
            <w:shd w:val="clear" w:color="auto" w:fill="auto"/>
            <w:vAlign w:val="center"/>
            <w:hideMark/>
          </w:tcPr>
          <w:p w14:paraId="41D2C2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D8251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B7E19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4FB3C0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DE441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A17B9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30372E3" w14:textId="77777777" w:rsidTr="00255BEF">
        <w:trPr>
          <w:trHeight w:val="300"/>
          <w:jc w:val="center"/>
        </w:trPr>
        <w:tc>
          <w:tcPr>
            <w:tcW w:w="1181" w:type="dxa"/>
            <w:shd w:val="clear" w:color="auto" w:fill="auto"/>
            <w:vAlign w:val="center"/>
            <w:hideMark/>
          </w:tcPr>
          <w:p w14:paraId="580569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WU.06-053</w:t>
            </w:r>
          </w:p>
        </w:tc>
        <w:tc>
          <w:tcPr>
            <w:tcW w:w="886" w:type="dxa"/>
            <w:shd w:val="clear" w:color="auto" w:fill="auto"/>
            <w:vAlign w:val="center"/>
            <w:hideMark/>
          </w:tcPr>
          <w:p w14:paraId="62A060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DAE6B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3,01</w:t>
            </w:r>
          </w:p>
        </w:tc>
        <w:tc>
          <w:tcPr>
            <w:tcW w:w="885" w:type="dxa"/>
            <w:shd w:val="clear" w:color="auto" w:fill="auto"/>
            <w:vAlign w:val="center"/>
            <w:hideMark/>
          </w:tcPr>
          <w:p w14:paraId="676184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320238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FFC4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321A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23B03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01A42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CC42A69" w14:textId="77777777" w:rsidTr="00255BEF">
        <w:trPr>
          <w:trHeight w:val="300"/>
          <w:jc w:val="center"/>
        </w:trPr>
        <w:tc>
          <w:tcPr>
            <w:tcW w:w="1181" w:type="dxa"/>
            <w:shd w:val="clear" w:color="auto" w:fill="auto"/>
            <w:vAlign w:val="center"/>
            <w:hideMark/>
          </w:tcPr>
          <w:p w14:paraId="465B5E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DU.06-054</w:t>
            </w:r>
          </w:p>
        </w:tc>
        <w:tc>
          <w:tcPr>
            <w:tcW w:w="886" w:type="dxa"/>
            <w:shd w:val="clear" w:color="auto" w:fill="auto"/>
            <w:vAlign w:val="center"/>
            <w:hideMark/>
          </w:tcPr>
          <w:p w14:paraId="3A55C2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Z.0607</w:t>
            </w:r>
          </w:p>
        </w:tc>
        <w:tc>
          <w:tcPr>
            <w:tcW w:w="886" w:type="dxa"/>
            <w:shd w:val="clear" w:color="auto" w:fill="auto"/>
            <w:vAlign w:val="center"/>
            <w:hideMark/>
          </w:tcPr>
          <w:p w14:paraId="0724D3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0,21</w:t>
            </w:r>
          </w:p>
        </w:tc>
        <w:tc>
          <w:tcPr>
            <w:tcW w:w="885" w:type="dxa"/>
            <w:shd w:val="clear" w:color="auto" w:fill="auto"/>
            <w:vAlign w:val="center"/>
            <w:hideMark/>
          </w:tcPr>
          <w:p w14:paraId="2AC332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D6FC9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9E1A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7D26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C3B2C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52A246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AA823BA" w14:textId="77777777" w:rsidTr="00255BEF">
        <w:trPr>
          <w:trHeight w:val="300"/>
          <w:jc w:val="center"/>
        </w:trPr>
        <w:tc>
          <w:tcPr>
            <w:tcW w:w="1181" w:type="dxa"/>
            <w:shd w:val="clear" w:color="auto" w:fill="auto"/>
            <w:vAlign w:val="center"/>
            <w:hideMark/>
          </w:tcPr>
          <w:p w14:paraId="4C9BDC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PU.06-055</w:t>
            </w:r>
          </w:p>
        </w:tc>
        <w:tc>
          <w:tcPr>
            <w:tcW w:w="886" w:type="dxa"/>
            <w:shd w:val="clear" w:color="auto" w:fill="auto"/>
            <w:vAlign w:val="center"/>
            <w:hideMark/>
          </w:tcPr>
          <w:p w14:paraId="126908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27169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33D86F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14958F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E5EA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65A9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71BDD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08FB9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0EA2AEB" w14:textId="77777777" w:rsidTr="00255BEF">
        <w:trPr>
          <w:trHeight w:val="300"/>
          <w:jc w:val="center"/>
        </w:trPr>
        <w:tc>
          <w:tcPr>
            <w:tcW w:w="1181" w:type="dxa"/>
            <w:shd w:val="clear" w:color="auto" w:fill="auto"/>
            <w:vAlign w:val="center"/>
            <w:hideMark/>
          </w:tcPr>
          <w:p w14:paraId="6F6F4A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DU.06-056</w:t>
            </w:r>
          </w:p>
        </w:tc>
        <w:tc>
          <w:tcPr>
            <w:tcW w:w="886" w:type="dxa"/>
            <w:shd w:val="clear" w:color="auto" w:fill="auto"/>
            <w:vAlign w:val="center"/>
            <w:hideMark/>
          </w:tcPr>
          <w:p w14:paraId="1B8CB6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T.0608</w:t>
            </w:r>
          </w:p>
        </w:tc>
        <w:tc>
          <w:tcPr>
            <w:tcW w:w="886" w:type="dxa"/>
            <w:shd w:val="clear" w:color="auto" w:fill="auto"/>
            <w:vAlign w:val="center"/>
            <w:hideMark/>
          </w:tcPr>
          <w:p w14:paraId="00338D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54DA1A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E2D8A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2262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2AFD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A4E1D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E1078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6B8A9F2" w14:textId="77777777" w:rsidTr="00255BEF">
        <w:trPr>
          <w:trHeight w:val="300"/>
          <w:jc w:val="center"/>
        </w:trPr>
        <w:tc>
          <w:tcPr>
            <w:tcW w:w="1181" w:type="dxa"/>
            <w:shd w:val="clear" w:color="auto" w:fill="auto"/>
            <w:vAlign w:val="center"/>
            <w:hideMark/>
          </w:tcPr>
          <w:p w14:paraId="727D5C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WU.06-057</w:t>
            </w:r>
          </w:p>
        </w:tc>
        <w:tc>
          <w:tcPr>
            <w:tcW w:w="886" w:type="dxa"/>
            <w:shd w:val="clear" w:color="auto" w:fill="auto"/>
            <w:vAlign w:val="center"/>
            <w:hideMark/>
          </w:tcPr>
          <w:p w14:paraId="4E583F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A9BDE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2,57</w:t>
            </w:r>
          </w:p>
        </w:tc>
        <w:tc>
          <w:tcPr>
            <w:tcW w:w="885" w:type="dxa"/>
            <w:shd w:val="clear" w:color="auto" w:fill="auto"/>
            <w:vAlign w:val="center"/>
            <w:hideMark/>
          </w:tcPr>
          <w:p w14:paraId="38B385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A09F8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86943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F09BF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D9CC7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90C3E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D47DEF4" w14:textId="77777777" w:rsidTr="00255BEF">
        <w:trPr>
          <w:trHeight w:val="300"/>
          <w:jc w:val="center"/>
        </w:trPr>
        <w:tc>
          <w:tcPr>
            <w:tcW w:w="1181" w:type="dxa"/>
            <w:shd w:val="clear" w:color="auto" w:fill="auto"/>
            <w:vAlign w:val="center"/>
            <w:hideMark/>
          </w:tcPr>
          <w:p w14:paraId="155C7C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SU.06-058</w:t>
            </w:r>
          </w:p>
        </w:tc>
        <w:tc>
          <w:tcPr>
            <w:tcW w:w="886" w:type="dxa"/>
            <w:shd w:val="clear" w:color="auto" w:fill="auto"/>
            <w:vAlign w:val="center"/>
            <w:hideMark/>
          </w:tcPr>
          <w:p w14:paraId="182B02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4FD9C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5,24</w:t>
            </w:r>
          </w:p>
        </w:tc>
        <w:tc>
          <w:tcPr>
            <w:tcW w:w="885" w:type="dxa"/>
            <w:shd w:val="clear" w:color="auto" w:fill="auto"/>
            <w:vAlign w:val="center"/>
            <w:hideMark/>
          </w:tcPr>
          <w:p w14:paraId="505C81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10/14</w:t>
            </w:r>
          </w:p>
        </w:tc>
        <w:tc>
          <w:tcPr>
            <w:tcW w:w="885" w:type="dxa"/>
            <w:shd w:val="clear" w:color="auto" w:fill="auto"/>
            <w:vAlign w:val="center"/>
            <w:hideMark/>
          </w:tcPr>
          <w:p w14:paraId="07D367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43FD52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E190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B7A6C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9D07F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C8A004B" w14:textId="77777777" w:rsidTr="00255BEF">
        <w:trPr>
          <w:trHeight w:val="300"/>
          <w:jc w:val="center"/>
        </w:trPr>
        <w:tc>
          <w:tcPr>
            <w:tcW w:w="1181" w:type="dxa"/>
            <w:shd w:val="clear" w:color="auto" w:fill="auto"/>
            <w:vAlign w:val="center"/>
            <w:hideMark/>
          </w:tcPr>
          <w:p w14:paraId="49412E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SU.06-059</w:t>
            </w:r>
          </w:p>
        </w:tc>
        <w:tc>
          <w:tcPr>
            <w:tcW w:w="886" w:type="dxa"/>
            <w:shd w:val="clear" w:color="auto" w:fill="auto"/>
            <w:vAlign w:val="center"/>
            <w:hideMark/>
          </w:tcPr>
          <w:p w14:paraId="649CFC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9F16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73317A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C3C8C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9F3613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8E5E1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6073B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E7794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6497A8A" w14:textId="77777777" w:rsidTr="00255BEF">
        <w:trPr>
          <w:trHeight w:val="300"/>
          <w:jc w:val="center"/>
        </w:trPr>
        <w:tc>
          <w:tcPr>
            <w:tcW w:w="1181" w:type="dxa"/>
            <w:shd w:val="clear" w:color="auto" w:fill="auto"/>
            <w:vAlign w:val="center"/>
            <w:hideMark/>
          </w:tcPr>
          <w:p w14:paraId="053A23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OV.06-060</w:t>
            </w:r>
          </w:p>
        </w:tc>
        <w:tc>
          <w:tcPr>
            <w:tcW w:w="886" w:type="dxa"/>
            <w:shd w:val="clear" w:color="auto" w:fill="auto"/>
            <w:vAlign w:val="center"/>
            <w:hideMark/>
          </w:tcPr>
          <w:p w14:paraId="227A42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761D2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1,16</w:t>
            </w:r>
          </w:p>
        </w:tc>
        <w:tc>
          <w:tcPr>
            <w:tcW w:w="885" w:type="dxa"/>
            <w:shd w:val="clear" w:color="auto" w:fill="auto"/>
            <w:vAlign w:val="center"/>
            <w:hideMark/>
          </w:tcPr>
          <w:p w14:paraId="0EDBD1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21F92F0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8DA7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6203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32D04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0D4C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C4B0A6E" w14:textId="77777777" w:rsidTr="00255BEF">
        <w:trPr>
          <w:trHeight w:val="300"/>
          <w:jc w:val="center"/>
        </w:trPr>
        <w:tc>
          <w:tcPr>
            <w:tcW w:w="1181" w:type="dxa"/>
            <w:shd w:val="clear" w:color="auto" w:fill="auto"/>
            <w:vAlign w:val="center"/>
            <w:hideMark/>
          </w:tcPr>
          <w:p w14:paraId="7BEF07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SU.06-061</w:t>
            </w:r>
          </w:p>
        </w:tc>
        <w:tc>
          <w:tcPr>
            <w:tcW w:w="886" w:type="dxa"/>
            <w:shd w:val="clear" w:color="auto" w:fill="auto"/>
            <w:vAlign w:val="center"/>
            <w:hideMark/>
          </w:tcPr>
          <w:p w14:paraId="1BF814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73472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521523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FF315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B8699F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5CCD5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E396B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CDABF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552D892" w14:textId="77777777" w:rsidTr="00255BEF">
        <w:trPr>
          <w:trHeight w:val="300"/>
          <w:jc w:val="center"/>
        </w:trPr>
        <w:tc>
          <w:tcPr>
            <w:tcW w:w="1181" w:type="dxa"/>
            <w:shd w:val="clear" w:color="auto" w:fill="auto"/>
            <w:vAlign w:val="center"/>
            <w:hideMark/>
          </w:tcPr>
          <w:p w14:paraId="15DC06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PU.06-062</w:t>
            </w:r>
          </w:p>
        </w:tc>
        <w:tc>
          <w:tcPr>
            <w:tcW w:w="886" w:type="dxa"/>
            <w:shd w:val="clear" w:color="auto" w:fill="auto"/>
            <w:vAlign w:val="center"/>
            <w:hideMark/>
          </w:tcPr>
          <w:p w14:paraId="34FD2B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F750F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0,10</w:t>
            </w:r>
          </w:p>
        </w:tc>
        <w:tc>
          <w:tcPr>
            <w:tcW w:w="885" w:type="dxa"/>
            <w:shd w:val="clear" w:color="auto" w:fill="auto"/>
            <w:vAlign w:val="center"/>
            <w:hideMark/>
          </w:tcPr>
          <w:p w14:paraId="78ED4D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2B1AA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D8E66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0B76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2DA57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4BF0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8E2ECB8" w14:textId="77777777" w:rsidTr="00255BEF">
        <w:trPr>
          <w:trHeight w:val="300"/>
          <w:jc w:val="center"/>
        </w:trPr>
        <w:tc>
          <w:tcPr>
            <w:tcW w:w="1181" w:type="dxa"/>
            <w:shd w:val="clear" w:color="auto" w:fill="auto"/>
            <w:vAlign w:val="center"/>
            <w:hideMark/>
          </w:tcPr>
          <w:p w14:paraId="564B06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SU.06-063</w:t>
            </w:r>
          </w:p>
        </w:tc>
        <w:tc>
          <w:tcPr>
            <w:tcW w:w="886" w:type="dxa"/>
            <w:shd w:val="clear" w:color="auto" w:fill="auto"/>
            <w:vAlign w:val="center"/>
            <w:hideMark/>
          </w:tcPr>
          <w:p w14:paraId="1737A0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C19AB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0,91</w:t>
            </w:r>
          </w:p>
        </w:tc>
        <w:tc>
          <w:tcPr>
            <w:tcW w:w="885" w:type="dxa"/>
            <w:shd w:val="clear" w:color="auto" w:fill="auto"/>
            <w:vAlign w:val="center"/>
            <w:hideMark/>
          </w:tcPr>
          <w:p w14:paraId="0FE0F8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4BB20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9CB442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602B4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0C085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D8B6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103A7B7" w14:textId="77777777" w:rsidTr="00255BEF">
        <w:trPr>
          <w:trHeight w:val="300"/>
          <w:jc w:val="center"/>
        </w:trPr>
        <w:tc>
          <w:tcPr>
            <w:tcW w:w="1181" w:type="dxa"/>
            <w:shd w:val="clear" w:color="auto" w:fill="auto"/>
            <w:vAlign w:val="center"/>
            <w:hideMark/>
          </w:tcPr>
          <w:p w14:paraId="44A02B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PU.06-064</w:t>
            </w:r>
          </w:p>
        </w:tc>
        <w:tc>
          <w:tcPr>
            <w:tcW w:w="886" w:type="dxa"/>
            <w:shd w:val="clear" w:color="auto" w:fill="auto"/>
            <w:vAlign w:val="center"/>
            <w:hideMark/>
          </w:tcPr>
          <w:p w14:paraId="4FAFEE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5BFF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0,10</w:t>
            </w:r>
          </w:p>
        </w:tc>
        <w:tc>
          <w:tcPr>
            <w:tcW w:w="885" w:type="dxa"/>
            <w:shd w:val="clear" w:color="auto" w:fill="auto"/>
            <w:vAlign w:val="center"/>
            <w:hideMark/>
          </w:tcPr>
          <w:p w14:paraId="035B56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2130F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3BCE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6FF7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F6582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5C39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9FE10FB" w14:textId="77777777" w:rsidTr="00255BEF">
        <w:trPr>
          <w:trHeight w:val="300"/>
          <w:jc w:val="center"/>
        </w:trPr>
        <w:tc>
          <w:tcPr>
            <w:tcW w:w="1181" w:type="dxa"/>
            <w:shd w:val="clear" w:color="auto" w:fill="auto"/>
            <w:vAlign w:val="center"/>
            <w:hideMark/>
          </w:tcPr>
          <w:p w14:paraId="7445F4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SU.06-065</w:t>
            </w:r>
          </w:p>
        </w:tc>
        <w:tc>
          <w:tcPr>
            <w:tcW w:w="886" w:type="dxa"/>
            <w:shd w:val="clear" w:color="auto" w:fill="auto"/>
            <w:vAlign w:val="center"/>
            <w:hideMark/>
          </w:tcPr>
          <w:p w14:paraId="3ACEC2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90401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1,75</w:t>
            </w:r>
          </w:p>
        </w:tc>
        <w:tc>
          <w:tcPr>
            <w:tcW w:w="885" w:type="dxa"/>
            <w:shd w:val="clear" w:color="auto" w:fill="auto"/>
            <w:vAlign w:val="center"/>
            <w:hideMark/>
          </w:tcPr>
          <w:p w14:paraId="19AE9B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5A9444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5232EB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1C457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46C49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49A9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31C0E63" w14:textId="77777777" w:rsidTr="00255BEF">
        <w:trPr>
          <w:trHeight w:val="300"/>
          <w:jc w:val="center"/>
        </w:trPr>
        <w:tc>
          <w:tcPr>
            <w:tcW w:w="1181" w:type="dxa"/>
            <w:shd w:val="clear" w:color="auto" w:fill="auto"/>
            <w:vAlign w:val="center"/>
            <w:hideMark/>
          </w:tcPr>
          <w:p w14:paraId="22DE58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PU.06-066</w:t>
            </w:r>
          </w:p>
        </w:tc>
        <w:tc>
          <w:tcPr>
            <w:tcW w:w="886" w:type="dxa"/>
            <w:shd w:val="clear" w:color="auto" w:fill="auto"/>
            <w:vAlign w:val="center"/>
            <w:hideMark/>
          </w:tcPr>
          <w:p w14:paraId="46F824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A368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6FFB08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C70E1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7A1D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BE7E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B0C7E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6AD9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9FC84BC" w14:textId="77777777" w:rsidTr="00255BEF">
        <w:trPr>
          <w:trHeight w:val="300"/>
          <w:jc w:val="center"/>
        </w:trPr>
        <w:tc>
          <w:tcPr>
            <w:tcW w:w="1181" w:type="dxa"/>
            <w:shd w:val="clear" w:color="auto" w:fill="auto"/>
            <w:vAlign w:val="center"/>
            <w:hideMark/>
          </w:tcPr>
          <w:p w14:paraId="2660CC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SU.06-067</w:t>
            </w:r>
          </w:p>
        </w:tc>
        <w:tc>
          <w:tcPr>
            <w:tcW w:w="886" w:type="dxa"/>
            <w:shd w:val="clear" w:color="auto" w:fill="auto"/>
            <w:vAlign w:val="center"/>
            <w:hideMark/>
          </w:tcPr>
          <w:p w14:paraId="6A7FD6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55F46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0,81</w:t>
            </w:r>
          </w:p>
        </w:tc>
        <w:tc>
          <w:tcPr>
            <w:tcW w:w="885" w:type="dxa"/>
            <w:shd w:val="clear" w:color="auto" w:fill="auto"/>
            <w:vAlign w:val="center"/>
            <w:hideMark/>
          </w:tcPr>
          <w:p w14:paraId="732209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BD181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F620E1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FC3C5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48FBD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6886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753EC1E" w14:textId="77777777" w:rsidTr="00255BEF">
        <w:trPr>
          <w:trHeight w:val="300"/>
          <w:jc w:val="center"/>
        </w:trPr>
        <w:tc>
          <w:tcPr>
            <w:tcW w:w="1181" w:type="dxa"/>
            <w:shd w:val="clear" w:color="auto" w:fill="auto"/>
            <w:vAlign w:val="center"/>
            <w:hideMark/>
          </w:tcPr>
          <w:p w14:paraId="777D0E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SU.06-068</w:t>
            </w:r>
          </w:p>
        </w:tc>
        <w:tc>
          <w:tcPr>
            <w:tcW w:w="886" w:type="dxa"/>
            <w:shd w:val="clear" w:color="auto" w:fill="auto"/>
            <w:vAlign w:val="center"/>
            <w:hideMark/>
          </w:tcPr>
          <w:p w14:paraId="13B11E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CEE5D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1,04</w:t>
            </w:r>
          </w:p>
        </w:tc>
        <w:tc>
          <w:tcPr>
            <w:tcW w:w="885" w:type="dxa"/>
            <w:shd w:val="clear" w:color="auto" w:fill="auto"/>
            <w:vAlign w:val="center"/>
            <w:hideMark/>
          </w:tcPr>
          <w:p w14:paraId="2F781E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E300D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47DF0B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E87A7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53DDD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7602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2404E98" w14:textId="77777777" w:rsidTr="00255BEF">
        <w:trPr>
          <w:trHeight w:val="300"/>
          <w:jc w:val="center"/>
        </w:trPr>
        <w:tc>
          <w:tcPr>
            <w:tcW w:w="1181" w:type="dxa"/>
            <w:shd w:val="clear" w:color="auto" w:fill="auto"/>
            <w:vAlign w:val="center"/>
            <w:hideMark/>
          </w:tcPr>
          <w:p w14:paraId="699624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DU.06-069</w:t>
            </w:r>
          </w:p>
        </w:tc>
        <w:tc>
          <w:tcPr>
            <w:tcW w:w="886" w:type="dxa"/>
            <w:shd w:val="clear" w:color="auto" w:fill="auto"/>
            <w:vAlign w:val="center"/>
            <w:hideMark/>
          </w:tcPr>
          <w:p w14:paraId="40020D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9C31B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1,53</w:t>
            </w:r>
          </w:p>
        </w:tc>
        <w:tc>
          <w:tcPr>
            <w:tcW w:w="885" w:type="dxa"/>
            <w:shd w:val="clear" w:color="auto" w:fill="auto"/>
            <w:vAlign w:val="center"/>
            <w:hideMark/>
          </w:tcPr>
          <w:p w14:paraId="3CF67F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79043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81ADB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F182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516CD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E675C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7AF778A" w14:textId="77777777" w:rsidTr="00255BEF">
        <w:trPr>
          <w:trHeight w:val="300"/>
          <w:jc w:val="center"/>
        </w:trPr>
        <w:tc>
          <w:tcPr>
            <w:tcW w:w="1181" w:type="dxa"/>
            <w:shd w:val="clear" w:color="auto" w:fill="auto"/>
            <w:vAlign w:val="center"/>
            <w:hideMark/>
          </w:tcPr>
          <w:p w14:paraId="581403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DU.06-070</w:t>
            </w:r>
          </w:p>
        </w:tc>
        <w:tc>
          <w:tcPr>
            <w:tcW w:w="886" w:type="dxa"/>
            <w:shd w:val="clear" w:color="auto" w:fill="auto"/>
            <w:vAlign w:val="center"/>
            <w:hideMark/>
          </w:tcPr>
          <w:p w14:paraId="12C897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T.0609</w:t>
            </w:r>
          </w:p>
        </w:tc>
        <w:tc>
          <w:tcPr>
            <w:tcW w:w="886" w:type="dxa"/>
            <w:shd w:val="clear" w:color="auto" w:fill="auto"/>
            <w:vAlign w:val="center"/>
            <w:hideMark/>
          </w:tcPr>
          <w:p w14:paraId="346133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0FF037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D8F7D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C8C5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5A31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02CD3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B152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D110F9F" w14:textId="77777777" w:rsidTr="00255BEF">
        <w:trPr>
          <w:trHeight w:val="300"/>
          <w:jc w:val="center"/>
        </w:trPr>
        <w:tc>
          <w:tcPr>
            <w:tcW w:w="1181" w:type="dxa"/>
            <w:shd w:val="clear" w:color="auto" w:fill="auto"/>
            <w:vAlign w:val="center"/>
            <w:hideMark/>
          </w:tcPr>
          <w:p w14:paraId="0189D6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SU.06-071</w:t>
            </w:r>
          </w:p>
        </w:tc>
        <w:tc>
          <w:tcPr>
            <w:tcW w:w="886" w:type="dxa"/>
            <w:shd w:val="clear" w:color="auto" w:fill="auto"/>
            <w:vAlign w:val="center"/>
            <w:hideMark/>
          </w:tcPr>
          <w:p w14:paraId="200919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827E8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0,66</w:t>
            </w:r>
          </w:p>
        </w:tc>
        <w:tc>
          <w:tcPr>
            <w:tcW w:w="885" w:type="dxa"/>
            <w:shd w:val="clear" w:color="auto" w:fill="auto"/>
            <w:vAlign w:val="center"/>
            <w:hideMark/>
          </w:tcPr>
          <w:p w14:paraId="4E0344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E5886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53297B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0F373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6950B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DCF0D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7190868" w14:textId="77777777" w:rsidTr="00255BEF">
        <w:trPr>
          <w:trHeight w:val="300"/>
          <w:jc w:val="center"/>
        </w:trPr>
        <w:tc>
          <w:tcPr>
            <w:tcW w:w="1181" w:type="dxa"/>
            <w:shd w:val="clear" w:color="auto" w:fill="auto"/>
            <w:vAlign w:val="center"/>
            <w:hideMark/>
          </w:tcPr>
          <w:p w14:paraId="12912F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PU.06-072</w:t>
            </w:r>
          </w:p>
        </w:tc>
        <w:tc>
          <w:tcPr>
            <w:tcW w:w="886" w:type="dxa"/>
            <w:shd w:val="clear" w:color="auto" w:fill="auto"/>
            <w:vAlign w:val="center"/>
            <w:hideMark/>
          </w:tcPr>
          <w:p w14:paraId="66DB6B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AC471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2D4E41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E2274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D958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1AB9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F3B38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0529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6548EC1" w14:textId="77777777" w:rsidTr="00255BEF">
        <w:trPr>
          <w:trHeight w:val="300"/>
          <w:jc w:val="center"/>
        </w:trPr>
        <w:tc>
          <w:tcPr>
            <w:tcW w:w="1181" w:type="dxa"/>
            <w:shd w:val="clear" w:color="auto" w:fill="auto"/>
            <w:vAlign w:val="center"/>
            <w:hideMark/>
          </w:tcPr>
          <w:p w14:paraId="666438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SU.06-073</w:t>
            </w:r>
          </w:p>
        </w:tc>
        <w:tc>
          <w:tcPr>
            <w:tcW w:w="886" w:type="dxa"/>
            <w:shd w:val="clear" w:color="auto" w:fill="auto"/>
            <w:vAlign w:val="center"/>
            <w:hideMark/>
          </w:tcPr>
          <w:p w14:paraId="2DC537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1DC2D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0,62</w:t>
            </w:r>
          </w:p>
        </w:tc>
        <w:tc>
          <w:tcPr>
            <w:tcW w:w="885" w:type="dxa"/>
            <w:shd w:val="clear" w:color="auto" w:fill="auto"/>
            <w:vAlign w:val="center"/>
            <w:hideMark/>
          </w:tcPr>
          <w:p w14:paraId="76D7F4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5BDCA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D19A3B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BA97D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04F5D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C226B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413EC29" w14:textId="77777777" w:rsidTr="00255BEF">
        <w:trPr>
          <w:trHeight w:val="300"/>
          <w:jc w:val="center"/>
        </w:trPr>
        <w:tc>
          <w:tcPr>
            <w:tcW w:w="1181" w:type="dxa"/>
            <w:shd w:val="clear" w:color="auto" w:fill="auto"/>
            <w:vAlign w:val="center"/>
            <w:hideMark/>
          </w:tcPr>
          <w:p w14:paraId="04F55A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RO.06-074</w:t>
            </w:r>
          </w:p>
        </w:tc>
        <w:tc>
          <w:tcPr>
            <w:tcW w:w="886" w:type="dxa"/>
            <w:shd w:val="clear" w:color="auto" w:fill="auto"/>
            <w:vAlign w:val="center"/>
            <w:hideMark/>
          </w:tcPr>
          <w:p w14:paraId="53A1B3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D7571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w:t>
            </w:r>
          </w:p>
        </w:tc>
        <w:tc>
          <w:tcPr>
            <w:tcW w:w="885" w:type="dxa"/>
            <w:shd w:val="clear" w:color="auto" w:fill="auto"/>
            <w:vAlign w:val="center"/>
            <w:hideMark/>
          </w:tcPr>
          <w:p w14:paraId="1D8D03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45D468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B651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5A94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EF7C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6C7D0A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E33489F" w14:textId="77777777" w:rsidTr="00255BEF">
        <w:trPr>
          <w:trHeight w:val="300"/>
          <w:jc w:val="center"/>
        </w:trPr>
        <w:tc>
          <w:tcPr>
            <w:tcW w:w="1181" w:type="dxa"/>
            <w:shd w:val="clear" w:color="auto" w:fill="auto"/>
            <w:vAlign w:val="center"/>
            <w:hideMark/>
          </w:tcPr>
          <w:p w14:paraId="5B578F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SU.06-075</w:t>
            </w:r>
          </w:p>
        </w:tc>
        <w:tc>
          <w:tcPr>
            <w:tcW w:w="886" w:type="dxa"/>
            <w:shd w:val="clear" w:color="auto" w:fill="auto"/>
            <w:vAlign w:val="center"/>
            <w:hideMark/>
          </w:tcPr>
          <w:p w14:paraId="49205A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94F0D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1,21</w:t>
            </w:r>
          </w:p>
        </w:tc>
        <w:tc>
          <w:tcPr>
            <w:tcW w:w="885" w:type="dxa"/>
            <w:shd w:val="clear" w:color="auto" w:fill="auto"/>
            <w:vAlign w:val="center"/>
            <w:hideMark/>
          </w:tcPr>
          <w:p w14:paraId="68D50B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502D74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ACE4F5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7C5AB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53EBB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AC11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8F8C485" w14:textId="77777777" w:rsidTr="00255BEF">
        <w:trPr>
          <w:trHeight w:val="300"/>
          <w:jc w:val="center"/>
        </w:trPr>
        <w:tc>
          <w:tcPr>
            <w:tcW w:w="1181" w:type="dxa"/>
            <w:shd w:val="clear" w:color="auto" w:fill="auto"/>
            <w:vAlign w:val="center"/>
            <w:hideMark/>
          </w:tcPr>
          <w:p w14:paraId="1075FE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PU.06-076</w:t>
            </w:r>
          </w:p>
        </w:tc>
        <w:tc>
          <w:tcPr>
            <w:tcW w:w="886" w:type="dxa"/>
            <w:shd w:val="clear" w:color="auto" w:fill="auto"/>
            <w:vAlign w:val="center"/>
            <w:hideMark/>
          </w:tcPr>
          <w:p w14:paraId="19B4A0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T.0610</w:t>
            </w:r>
          </w:p>
        </w:tc>
        <w:tc>
          <w:tcPr>
            <w:tcW w:w="886" w:type="dxa"/>
            <w:shd w:val="clear" w:color="auto" w:fill="auto"/>
            <w:vAlign w:val="center"/>
            <w:hideMark/>
          </w:tcPr>
          <w:p w14:paraId="416BF6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65E4EA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9FD76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BE71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071E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02D36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8867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F503674" w14:textId="77777777" w:rsidTr="00255BEF">
        <w:trPr>
          <w:trHeight w:val="300"/>
          <w:jc w:val="center"/>
        </w:trPr>
        <w:tc>
          <w:tcPr>
            <w:tcW w:w="1181" w:type="dxa"/>
            <w:shd w:val="clear" w:color="auto" w:fill="auto"/>
            <w:vAlign w:val="center"/>
            <w:hideMark/>
          </w:tcPr>
          <w:p w14:paraId="6A97DC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OV.06-077</w:t>
            </w:r>
          </w:p>
        </w:tc>
        <w:tc>
          <w:tcPr>
            <w:tcW w:w="886" w:type="dxa"/>
            <w:shd w:val="clear" w:color="auto" w:fill="auto"/>
            <w:vAlign w:val="center"/>
            <w:hideMark/>
          </w:tcPr>
          <w:p w14:paraId="5EEBB3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34544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2,21</w:t>
            </w:r>
          </w:p>
        </w:tc>
        <w:tc>
          <w:tcPr>
            <w:tcW w:w="885" w:type="dxa"/>
            <w:shd w:val="clear" w:color="auto" w:fill="auto"/>
            <w:vAlign w:val="center"/>
            <w:hideMark/>
          </w:tcPr>
          <w:p w14:paraId="636B42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24D7B788" w14:textId="77777777" w:rsidR="00207210" w:rsidRPr="00F123D0" w:rsidRDefault="00207210" w:rsidP="00255BEF">
            <w:pPr>
              <w:spacing w:after="0"/>
              <w:jc w:val="center"/>
              <w:rPr>
                <w:rFonts w:ascii="Arial Narrow" w:hAnsi="Arial Narrow" w:cs="Arial"/>
                <w:color w:val="FF0000"/>
                <w:szCs w:val="20"/>
              </w:rPr>
            </w:pPr>
          </w:p>
        </w:tc>
        <w:tc>
          <w:tcPr>
            <w:tcW w:w="885" w:type="dxa"/>
            <w:shd w:val="clear" w:color="auto" w:fill="auto"/>
            <w:vAlign w:val="center"/>
            <w:hideMark/>
          </w:tcPr>
          <w:p w14:paraId="02A8B2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E026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E3220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specifická rekreace</w:t>
            </w:r>
          </w:p>
        </w:tc>
        <w:tc>
          <w:tcPr>
            <w:tcW w:w="1370" w:type="dxa"/>
            <w:shd w:val="clear" w:color="auto" w:fill="auto"/>
            <w:vAlign w:val="center"/>
            <w:hideMark/>
          </w:tcPr>
          <w:p w14:paraId="4410B08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319F59C" w14:textId="77777777" w:rsidTr="00255BEF">
        <w:trPr>
          <w:trHeight w:val="300"/>
          <w:jc w:val="center"/>
        </w:trPr>
        <w:tc>
          <w:tcPr>
            <w:tcW w:w="1181" w:type="dxa"/>
            <w:shd w:val="clear" w:color="auto" w:fill="auto"/>
            <w:vAlign w:val="center"/>
            <w:hideMark/>
          </w:tcPr>
          <w:p w14:paraId="5345E8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DU.06-078</w:t>
            </w:r>
          </w:p>
        </w:tc>
        <w:tc>
          <w:tcPr>
            <w:tcW w:w="886" w:type="dxa"/>
            <w:shd w:val="clear" w:color="auto" w:fill="auto"/>
            <w:vAlign w:val="center"/>
            <w:hideMark/>
          </w:tcPr>
          <w:p w14:paraId="3BE4AB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T.0611</w:t>
            </w:r>
          </w:p>
        </w:tc>
        <w:tc>
          <w:tcPr>
            <w:tcW w:w="886" w:type="dxa"/>
            <w:shd w:val="clear" w:color="auto" w:fill="auto"/>
            <w:vAlign w:val="center"/>
            <w:hideMark/>
          </w:tcPr>
          <w:p w14:paraId="4E95C5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0,61</w:t>
            </w:r>
          </w:p>
        </w:tc>
        <w:tc>
          <w:tcPr>
            <w:tcW w:w="885" w:type="dxa"/>
            <w:shd w:val="clear" w:color="auto" w:fill="auto"/>
            <w:vAlign w:val="center"/>
            <w:hideMark/>
          </w:tcPr>
          <w:p w14:paraId="62C27B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A0D6AF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CE38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655E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CF281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60654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A95C1D3" w14:textId="77777777" w:rsidTr="00255BEF">
        <w:trPr>
          <w:trHeight w:val="300"/>
          <w:jc w:val="center"/>
        </w:trPr>
        <w:tc>
          <w:tcPr>
            <w:tcW w:w="1181" w:type="dxa"/>
            <w:shd w:val="clear" w:color="auto" w:fill="auto"/>
            <w:vAlign w:val="center"/>
            <w:hideMark/>
          </w:tcPr>
          <w:p w14:paraId="75F050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OV.06-079</w:t>
            </w:r>
          </w:p>
        </w:tc>
        <w:tc>
          <w:tcPr>
            <w:tcW w:w="886" w:type="dxa"/>
            <w:shd w:val="clear" w:color="auto" w:fill="auto"/>
            <w:vAlign w:val="center"/>
            <w:hideMark/>
          </w:tcPr>
          <w:p w14:paraId="1F5DFD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CA4A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3,19</w:t>
            </w:r>
          </w:p>
        </w:tc>
        <w:tc>
          <w:tcPr>
            <w:tcW w:w="885" w:type="dxa"/>
            <w:shd w:val="clear" w:color="auto" w:fill="auto"/>
            <w:vAlign w:val="center"/>
            <w:hideMark/>
          </w:tcPr>
          <w:p w14:paraId="329757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72F73554" w14:textId="77777777" w:rsidR="00207210" w:rsidRPr="00F123D0" w:rsidRDefault="00207210" w:rsidP="00255BEF">
            <w:pPr>
              <w:spacing w:after="0"/>
              <w:jc w:val="center"/>
              <w:rPr>
                <w:rFonts w:ascii="Arial Narrow" w:hAnsi="Arial Narrow" w:cs="Arial"/>
                <w:color w:val="FF0000"/>
                <w:szCs w:val="20"/>
              </w:rPr>
            </w:pPr>
          </w:p>
        </w:tc>
        <w:tc>
          <w:tcPr>
            <w:tcW w:w="885" w:type="dxa"/>
            <w:shd w:val="clear" w:color="auto" w:fill="auto"/>
            <w:vAlign w:val="center"/>
            <w:hideMark/>
          </w:tcPr>
          <w:p w14:paraId="10C5C0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6DC8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7A40C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78F68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8F7019A" w14:textId="77777777" w:rsidTr="00255BEF">
        <w:trPr>
          <w:trHeight w:val="300"/>
          <w:jc w:val="center"/>
        </w:trPr>
        <w:tc>
          <w:tcPr>
            <w:tcW w:w="1181" w:type="dxa"/>
            <w:shd w:val="clear" w:color="auto" w:fill="auto"/>
            <w:vAlign w:val="center"/>
            <w:hideMark/>
          </w:tcPr>
          <w:p w14:paraId="0E39AB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SU.06-080</w:t>
            </w:r>
          </w:p>
        </w:tc>
        <w:tc>
          <w:tcPr>
            <w:tcW w:w="886" w:type="dxa"/>
            <w:shd w:val="clear" w:color="auto" w:fill="auto"/>
            <w:vAlign w:val="center"/>
            <w:hideMark/>
          </w:tcPr>
          <w:p w14:paraId="55702E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BBBA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1,52</w:t>
            </w:r>
          </w:p>
        </w:tc>
        <w:tc>
          <w:tcPr>
            <w:tcW w:w="885" w:type="dxa"/>
            <w:shd w:val="clear" w:color="auto" w:fill="auto"/>
            <w:vAlign w:val="center"/>
            <w:hideMark/>
          </w:tcPr>
          <w:p w14:paraId="7BFD12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6B2B4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0BC336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F0D0E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2F2FA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74914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9961632" w14:textId="77777777" w:rsidTr="00255BEF">
        <w:trPr>
          <w:trHeight w:val="300"/>
          <w:jc w:val="center"/>
        </w:trPr>
        <w:tc>
          <w:tcPr>
            <w:tcW w:w="1181" w:type="dxa"/>
            <w:shd w:val="clear" w:color="auto" w:fill="auto"/>
            <w:vAlign w:val="center"/>
            <w:hideMark/>
          </w:tcPr>
          <w:p w14:paraId="170547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WU.06-081</w:t>
            </w:r>
          </w:p>
        </w:tc>
        <w:tc>
          <w:tcPr>
            <w:tcW w:w="886" w:type="dxa"/>
            <w:shd w:val="clear" w:color="auto" w:fill="auto"/>
            <w:vAlign w:val="center"/>
            <w:hideMark/>
          </w:tcPr>
          <w:p w14:paraId="409458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Z.0612</w:t>
            </w:r>
          </w:p>
        </w:tc>
        <w:tc>
          <w:tcPr>
            <w:tcW w:w="886" w:type="dxa"/>
            <w:shd w:val="clear" w:color="auto" w:fill="auto"/>
            <w:vAlign w:val="center"/>
            <w:hideMark/>
          </w:tcPr>
          <w:p w14:paraId="160F76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6A41F0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EB837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384D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F69F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E475E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F1996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8AF9F4B" w14:textId="77777777" w:rsidTr="00255BEF">
        <w:trPr>
          <w:trHeight w:val="300"/>
          <w:jc w:val="center"/>
        </w:trPr>
        <w:tc>
          <w:tcPr>
            <w:tcW w:w="1181" w:type="dxa"/>
            <w:shd w:val="clear" w:color="auto" w:fill="auto"/>
            <w:vAlign w:val="center"/>
            <w:hideMark/>
          </w:tcPr>
          <w:p w14:paraId="3DDE74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RO.06-082</w:t>
            </w:r>
          </w:p>
        </w:tc>
        <w:tc>
          <w:tcPr>
            <w:tcW w:w="886" w:type="dxa"/>
            <w:shd w:val="clear" w:color="auto" w:fill="auto"/>
            <w:vAlign w:val="center"/>
            <w:hideMark/>
          </w:tcPr>
          <w:p w14:paraId="1A3960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T.0613</w:t>
            </w:r>
          </w:p>
        </w:tc>
        <w:tc>
          <w:tcPr>
            <w:tcW w:w="886" w:type="dxa"/>
            <w:shd w:val="clear" w:color="auto" w:fill="auto"/>
            <w:vAlign w:val="center"/>
            <w:hideMark/>
          </w:tcPr>
          <w:p w14:paraId="263CA5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0,60</w:t>
            </w:r>
          </w:p>
        </w:tc>
        <w:tc>
          <w:tcPr>
            <w:tcW w:w="885" w:type="dxa"/>
            <w:shd w:val="clear" w:color="auto" w:fill="auto"/>
            <w:vAlign w:val="center"/>
            <w:hideMark/>
          </w:tcPr>
          <w:p w14:paraId="7FA615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218E5F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6E0240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693E2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4B8183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42AD2D4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36D0F9A" w14:textId="77777777" w:rsidTr="00255BEF">
        <w:trPr>
          <w:trHeight w:val="300"/>
          <w:jc w:val="center"/>
        </w:trPr>
        <w:tc>
          <w:tcPr>
            <w:tcW w:w="1181" w:type="dxa"/>
            <w:shd w:val="clear" w:color="auto" w:fill="auto"/>
            <w:vAlign w:val="center"/>
            <w:hideMark/>
          </w:tcPr>
          <w:p w14:paraId="547EBC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WU.06-083</w:t>
            </w:r>
          </w:p>
        </w:tc>
        <w:tc>
          <w:tcPr>
            <w:tcW w:w="886" w:type="dxa"/>
            <w:shd w:val="clear" w:color="auto" w:fill="auto"/>
            <w:vAlign w:val="center"/>
            <w:hideMark/>
          </w:tcPr>
          <w:p w14:paraId="1D0663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T.0608</w:t>
            </w:r>
          </w:p>
        </w:tc>
        <w:tc>
          <w:tcPr>
            <w:tcW w:w="886" w:type="dxa"/>
            <w:shd w:val="clear" w:color="auto" w:fill="auto"/>
            <w:vAlign w:val="center"/>
            <w:hideMark/>
          </w:tcPr>
          <w:p w14:paraId="191AFB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3B39AD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EB388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85BB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7EB6C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13656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B0530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49364B9" w14:textId="77777777" w:rsidTr="00255BEF">
        <w:trPr>
          <w:trHeight w:val="300"/>
          <w:jc w:val="center"/>
        </w:trPr>
        <w:tc>
          <w:tcPr>
            <w:tcW w:w="1181" w:type="dxa"/>
            <w:shd w:val="clear" w:color="auto" w:fill="auto"/>
            <w:vAlign w:val="center"/>
            <w:hideMark/>
          </w:tcPr>
          <w:p w14:paraId="79FC5B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RO.06-084</w:t>
            </w:r>
          </w:p>
        </w:tc>
        <w:tc>
          <w:tcPr>
            <w:tcW w:w="886" w:type="dxa"/>
            <w:shd w:val="clear" w:color="auto" w:fill="auto"/>
            <w:vAlign w:val="center"/>
            <w:hideMark/>
          </w:tcPr>
          <w:p w14:paraId="615AA9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Z.0615</w:t>
            </w:r>
          </w:p>
        </w:tc>
        <w:tc>
          <w:tcPr>
            <w:tcW w:w="886" w:type="dxa"/>
            <w:shd w:val="clear" w:color="auto" w:fill="auto"/>
            <w:vAlign w:val="center"/>
            <w:hideMark/>
          </w:tcPr>
          <w:p w14:paraId="6E1D6D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3,81</w:t>
            </w:r>
          </w:p>
        </w:tc>
        <w:tc>
          <w:tcPr>
            <w:tcW w:w="885" w:type="dxa"/>
            <w:shd w:val="clear" w:color="auto" w:fill="auto"/>
            <w:vAlign w:val="center"/>
            <w:hideMark/>
          </w:tcPr>
          <w:p w14:paraId="7A11C1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164B74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67CEB1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8500F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2C81E5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jezdecký areál</w:t>
            </w:r>
          </w:p>
        </w:tc>
        <w:tc>
          <w:tcPr>
            <w:tcW w:w="1370" w:type="dxa"/>
            <w:shd w:val="clear" w:color="auto" w:fill="auto"/>
            <w:vAlign w:val="center"/>
            <w:hideMark/>
          </w:tcPr>
          <w:p w14:paraId="0E44E8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A35B96D" w14:textId="77777777" w:rsidTr="00255BEF">
        <w:trPr>
          <w:trHeight w:val="300"/>
          <w:jc w:val="center"/>
        </w:trPr>
        <w:tc>
          <w:tcPr>
            <w:tcW w:w="1181" w:type="dxa"/>
            <w:shd w:val="clear" w:color="auto" w:fill="auto"/>
            <w:vAlign w:val="center"/>
            <w:hideMark/>
          </w:tcPr>
          <w:p w14:paraId="258BC9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DU.06-086</w:t>
            </w:r>
          </w:p>
        </w:tc>
        <w:tc>
          <w:tcPr>
            <w:tcW w:w="886" w:type="dxa"/>
            <w:shd w:val="clear" w:color="auto" w:fill="auto"/>
            <w:vAlign w:val="center"/>
            <w:hideMark/>
          </w:tcPr>
          <w:p w14:paraId="7EB93C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Z.0615</w:t>
            </w:r>
          </w:p>
        </w:tc>
        <w:tc>
          <w:tcPr>
            <w:tcW w:w="886" w:type="dxa"/>
            <w:shd w:val="clear" w:color="auto" w:fill="auto"/>
            <w:vAlign w:val="center"/>
            <w:hideMark/>
          </w:tcPr>
          <w:p w14:paraId="234904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w:t>
            </w:r>
          </w:p>
        </w:tc>
        <w:tc>
          <w:tcPr>
            <w:tcW w:w="885" w:type="dxa"/>
            <w:shd w:val="clear" w:color="auto" w:fill="auto"/>
            <w:vAlign w:val="center"/>
            <w:hideMark/>
          </w:tcPr>
          <w:p w14:paraId="43420E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8377D3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CC96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A56B7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7182F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D7FD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2B9429" w14:textId="77777777" w:rsidTr="00255BEF">
        <w:trPr>
          <w:trHeight w:val="510"/>
          <w:jc w:val="center"/>
        </w:trPr>
        <w:tc>
          <w:tcPr>
            <w:tcW w:w="1181" w:type="dxa"/>
            <w:shd w:val="clear" w:color="auto" w:fill="auto"/>
            <w:vAlign w:val="center"/>
            <w:hideMark/>
          </w:tcPr>
          <w:p w14:paraId="7A1771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RO.06-087</w:t>
            </w:r>
          </w:p>
        </w:tc>
        <w:tc>
          <w:tcPr>
            <w:tcW w:w="886" w:type="dxa"/>
            <w:shd w:val="clear" w:color="auto" w:fill="auto"/>
            <w:vAlign w:val="center"/>
            <w:hideMark/>
          </w:tcPr>
          <w:p w14:paraId="706358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K.0617</w:t>
            </w:r>
          </w:p>
        </w:tc>
        <w:tc>
          <w:tcPr>
            <w:tcW w:w="886" w:type="dxa"/>
            <w:shd w:val="clear" w:color="auto" w:fill="auto"/>
            <w:vAlign w:val="center"/>
            <w:hideMark/>
          </w:tcPr>
          <w:p w14:paraId="2E3B1D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4,22</w:t>
            </w:r>
          </w:p>
        </w:tc>
        <w:tc>
          <w:tcPr>
            <w:tcW w:w="885" w:type="dxa"/>
            <w:shd w:val="clear" w:color="auto" w:fill="auto"/>
            <w:vAlign w:val="center"/>
            <w:hideMark/>
          </w:tcPr>
          <w:p w14:paraId="2CF8DE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27CAB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CEB6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2B5C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67E03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5B6484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0E2CF3F" w14:textId="77777777" w:rsidTr="00255BEF">
        <w:trPr>
          <w:trHeight w:val="300"/>
          <w:jc w:val="center"/>
        </w:trPr>
        <w:tc>
          <w:tcPr>
            <w:tcW w:w="1181" w:type="dxa"/>
            <w:shd w:val="clear" w:color="auto" w:fill="auto"/>
            <w:vAlign w:val="center"/>
            <w:hideMark/>
          </w:tcPr>
          <w:p w14:paraId="34DFB8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OV.06-088</w:t>
            </w:r>
          </w:p>
        </w:tc>
        <w:tc>
          <w:tcPr>
            <w:tcW w:w="886" w:type="dxa"/>
            <w:shd w:val="clear" w:color="auto" w:fill="auto"/>
            <w:vAlign w:val="center"/>
            <w:hideMark/>
          </w:tcPr>
          <w:p w14:paraId="05C029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T.0604</w:t>
            </w:r>
          </w:p>
        </w:tc>
        <w:tc>
          <w:tcPr>
            <w:tcW w:w="886" w:type="dxa"/>
            <w:shd w:val="clear" w:color="auto" w:fill="auto"/>
            <w:vAlign w:val="center"/>
            <w:hideMark/>
          </w:tcPr>
          <w:p w14:paraId="37F83B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0,66</w:t>
            </w:r>
          </w:p>
        </w:tc>
        <w:tc>
          <w:tcPr>
            <w:tcW w:w="885" w:type="dxa"/>
            <w:shd w:val="clear" w:color="auto" w:fill="auto"/>
            <w:vAlign w:val="center"/>
            <w:hideMark/>
          </w:tcPr>
          <w:p w14:paraId="48FD3E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364C0A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1E2C8A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C9F8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383E54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sport a rekreace</w:t>
            </w:r>
          </w:p>
        </w:tc>
        <w:tc>
          <w:tcPr>
            <w:tcW w:w="1370" w:type="dxa"/>
            <w:shd w:val="clear" w:color="auto" w:fill="auto"/>
            <w:vAlign w:val="center"/>
            <w:hideMark/>
          </w:tcPr>
          <w:p w14:paraId="4A2B798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F987855" w14:textId="77777777" w:rsidTr="00255BEF">
        <w:trPr>
          <w:trHeight w:val="300"/>
          <w:jc w:val="center"/>
        </w:trPr>
        <w:tc>
          <w:tcPr>
            <w:tcW w:w="1181" w:type="dxa"/>
            <w:shd w:val="clear" w:color="auto" w:fill="auto"/>
            <w:vAlign w:val="center"/>
            <w:hideMark/>
          </w:tcPr>
          <w:p w14:paraId="183560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OV.06-089</w:t>
            </w:r>
          </w:p>
        </w:tc>
        <w:tc>
          <w:tcPr>
            <w:tcW w:w="886" w:type="dxa"/>
            <w:shd w:val="clear" w:color="auto" w:fill="auto"/>
            <w:vAlign w:val="center"/>
            <w:hideMark/>
          </w:tcPr>
          <w:p w14:paraId="52B5AD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EC73E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1,95</w:t>
            </w:r>
          </w:p>
        </w:tc>
        <w:tc>
          <w:tcPr>
            <w:tcW w:w="885" w:type="dxa"/>
            <w:shd w:val="clear" w:color="auto" w:fill="auto"/>
            <w:vAlign w:val="center"/>
            <w:hideMark/>
          </w:tcPr>
          <w:p w14:paraId="5CB97C4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52E08914" w14:textId="77777777" w:rsidR="00207210" w:rsidRPr="00F123D0" w:rsidRDefault="00207210" w:rsidP="00255BEF">
            <w:pPr>
              <w:spacing w:after="0"/>
              <w:jc w:val="center"/>
              <w:rPr>
                <w:rFonts w:ascii="Arial Narrow" w:hAnsi="Arial Narrow" w:cs="Arial"/>
                <w:color w:val="FF0000"/>
                <w:szCs w:val="20"/>
              </w:rPr>
            </w:pPr>
          </w:p>
        </w:tc>
        <w:tc>
          <w:tcPr>
            <w:tcW w:w="885" w:type="dxa"/>
            <w:shd w:val="clear" w:color="auto" w:fill="auto"/>
            <w:vAlign w:val="center"/>
            <w:hideMark/>
          </w:tcPr>
          <w:p w14:paraId="0AF7985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9BED7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3F0C5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kemp</w:t>
            </w:r>
          </w:p>
        </w:tc>
        <w:tc>
          <w:tcPr>
            <w:tcW w:w="1370" w:type="dxa"/>
            <w:shd w:val="clear" w:color="auto" w:fill="auto"/>
            <w:vAlign w:val="center"/>
            <w:hideMark/>
          </w:tcPr>
          <w:p w14:paraId="16D54A8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7EF5DFA" w14:textId="77777777" w:rsidTr="00255BEF">
        <w:trPr>
          <w:trHeight w:val="510"/>
          <w:jc w:val="center"/>
        </w:trPr>
        <w:tc>
          <w:tcPr>
            <w:tcW w:w="1181" w:type="dxa"/>
            <w:shd w:val="clear" w:color="auto" w:fill="auto"/>
            <w:vAlign w:val="center"/>
            <w:hideMark/>
          </w:tcPr>
          <w:p w14:paraId="674D08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RO.06-090</w:t>
            </w:r>
          </w:p>
        </w:tc>
        <w:tc>
          <w:tcPr>
            <w:tcW w:w="886" w:type="dxa"/>
            <w:shd w:val="clear" w:color="auto" w:fill="auto"/>
            <w:vAlign w:val="center"/>
            <w:hideMark/>
          </w:tcPr>
          <w:p w14:paraId="11409C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K.0614</w:t>
            </w:r>
          </w:p>
        </w:tc>
        <w:tc>
          <w:tcPr>
            <w:tcW w:w="886" w:type="dxa"/>
            <w:shd w:val="clear" w:color="auto" w:fill="auto"/>
            <w:vAlign w:val="center"/>
            <w:hideMark/>
          </w:tcPr>
          <w:p w14:paraId="76D377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11,51</w:t>
            </w:r>
          </w:p>
        </w:tc>
        <w:tc>
          <w:tcPr>
            <w:tcW w:w="885" w:type="dxa"/>
            <w:shd w:val="clear" w:color="auto" w:fill="auto"/>
            <w:vAlign w:val="center"/>
            <w:hideMark/>
          </w:tcPr>
          <w:p w14:paraId="299DDC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8330F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E2BF2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CD1C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9CF38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2DB4B0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1CA0DAC" w14:textId="77777777" w:rsidTr="00255BEF">
        <w:trPr>
          <w:trHeight w:val="300"/>
          <w:jc w:val="center"/>
        </w:trPr>
        <w:tc>
          <w:tcPr>
            <w:tcW w:w="1181" w:type="dxa"/>
            <w:shd w:val="clear" w:color="auto" w:fill="auto"/>
            <w:vAlign w:val="center"/>
            <w:hideMark/>
          </w:tcPr>
          <w:p w14:paraId="04F4E7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DU.06-091</w:t>
            </w:r>
          </w:p>
        </w:tc>
        <w:tc>
          <w:tcPr>
            <w:tcW w:w="886" w:type="dxa"/>
            <w:shd w:val="clear" w:color="auto" w:fill="auto"/>
            <w:vAlign w:val="center"/>
            <w:hideMark/>
          </w:tcPr>
          <w:p w14:paraId="426050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40554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5B93DC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26D97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57B7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19F2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76FDC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76132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D2BA310" w14:textId="77777777" w:rsidTr="00255BEF">
        <w:trPr>
          <w:trHeight w:val="300"/>
          <w:jc w:val="center"/>
        </w:trPr>
        <w:tc>
          <w:tcPr>
            <w:tcW w:w="1181" w:type="dxa"/>
            <w:shd w:val="clear" w:color="auto" w:fill="auto"/>
            <w:vAlign w:val="center"/>
            <w:hideMark/>
          </w:tcPr>
          <w:p w14:paraId="7F7B4A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DU.06-092</w:t>
            </w:r>
          </w:p>
        </w:tc>
        <w:tc>
          <w:tcPr>
            <w:tcW w:w="886" w:type="dxa"/>
            <w:shd w:val="clear" w:color="auto" w:fill="auto"/>
            <w:vAlign w:val="center"/>
            <w:hideMark/>
          </w:tcPr>
          <w:p w14:paraId="37D431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27094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13FDA8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539D4F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ABEA5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49C0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46DD7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F95B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41233FB" w14:textId="77777777" w:rsidTr="00255BEF">
        <w:trPr>
          <w:trHeight w:val="300"/>
          <w:jc w:val="center"/>
        </w:trPr>
        <w:tc>
          <w:tcPr>
            <w:tcW w:w="1181" w:type="dxa"/>
            <w:shd w:val="clear" w:color="auto" w:fill="auto"/>
            <w:vAlign w:val="center"/>
            <w:hideMark/>
          </w:tcPr>
          <w:p w14:paraId="0E1B95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DU.06-093</w:t>
            </w:r>
          </w:p>
        </w:tc>
        <w:tc>
          <w:tcPr>
            <w:tcW w:w="886" w:type="dxa"/>
            <w:shd w:val="clear" w:color="auto" w:fill="auto"/>
            <w:vAlign w:val="center"/>
            <w:hideMark/>
          </w:tcPr>
          <w:p w14:paraId="533881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D2A4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0,87</w:t>
            </w:r>
          </w:p>
        </w:tc>
        <w:tc>
          <w:tcPr>
            <w:tcW w:w="885" w:type="dxa"/>
            <w:shd w:val="clear" w:color="auto" w:fill="auto"/>
            <w:vAlign w:val="center"/>
            <w:hideMark/>
          </w:tcPr>
          <w:p w14:paraId="60F441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580EC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08EA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24D0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A5ECA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9A35E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67404D7" w14:textId="77777777" w:rsidTr="00255BEF">
        <w:trPr>
          <w:trHeight w:val="300"/>
          <w:jc w:val="center"/>
        </w:trPr>
        <w:tc>
          <w:tcPr>
            <w:tcW w:w="1181" w:type="dxa"/>
            <w:shd w:val="clear" w:color="auto" w:fill="auto"/>
            <w:vAlign w:val="center"/>
            <w:hideMark/>
          </w:tcPr>
          <w:p w14:paraId="296121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OV.06-094</w:t>
            </w:r>
          </w:p>
        </w:tc>
        <w:tc>
          <w:tcPr>
            <w:tcW w:w="886" w:type="dxa"/>
            <w:shd w:val="clear" w:color="auto" w:fill="auto"/>
            <w:vAlign w:val="center"/>
            <w:hideMark/>
          </w:tcPr>
          <w:p w14:paraId="0E47E0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68D40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1,53</w:t>
            </w:r>
          </w:p>
        </w:tc>
        <w:tc>
          <w:tcPr>
            <w:tcW w:w="885" w:type="dxa"/>
            <w:shd w:val="clear" w:color="auto" w:fill="auto"/>
            <w:vAlign w:val="center"/>
            <w:hideMark/>
          </w:tcPr>
          <w:p w14:paraId="23E071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74645A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EF81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742A9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37214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8E0C2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9E31F53" w14:textId="77777777" w:rsidTr="00255BEF">
        <w:trPr>
          <w:trHeight w:val="300"/>
          <w:jc w:val="center"/>
        </w:trPr>
        <w:tc>
          <w:tcPr>
            <w:tcW w:w="1181" w:type="dxa"/>
            <w:shd w:val="clear" w:color="auto" w:fill="auto"/>
            <w:vAlign w:val="center"/>
            <w:hideMark/>
          </w:tcPr>
          <w:p w14:paraId="2BEA5E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SU.06-095</w:t>
            </w:r>
          </w:p>
        </w:tc>
        <w:tc>
          <w:tcPr>
            <w:tcW w:w="886" w:type="dxa"/>
            <w:shd w:val="clear" w:color="auto" w:fill="auto"/>
            <w:vAlign w:val="center"/>
            <w:hideMark/>
          </w:tcPr>
          <w:p w14:paraId="59282B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1554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4E463D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7B076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7D0A3D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A296A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1F53C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2E78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544BC3B" w14:textId="77777777" w:rsidTr="00255BEF">
        <w:trPr>
          <w:trHeight w:val="300"/>
          <w:jc w:val="center"/>
        </w:trPr>
        <w:tc>
          <w:tcPr>
            <w:tcW w:w="1181" w:type="dxa"/>
            <w:shd w:val="clear" w:color="auto" w:fill="auto"/>
            <w:vAlign w:val="center"/>
            <w:hideMark/>
          </w:tcPr>
          <w:p w14:paraId="1935A8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DU.06-096</w:t>
            </w:r>
          </w:p>
        </w:tc>
        <w:tc>
          <w:tcPr>
            <w:tcW w:w="886" w:type="dxa"/>
            <w:shd w:val="clear" w:color="auto" w:fill="auto"/>
            <w:vAlign w:val="center"/>
            <w:hideMark/>
          </w:tcPr>
          <w:p w14:paraId="3A908E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6B4DD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0,84</w:t>
            </w:r>
          </w:p>
        </w:tc>
        <w:tc>
          <w:tcPr>
            <w:tcW w:w="885" w:type="dxa"/>
            <w:shd w:val="clear" w:color="auto" w:fill="auto"/>
            <w:vAlign w:val="center"/>
            <w:hideMark/>
          </w:tcPr>
          <w:p w14:paraId="73B321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A0884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BF091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CCA8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07474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9C82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281AF40" w14:textId="77777777" w:rsidTr="00255BEF">
        <w:trPr>
          <w:trHeight w:val="300"/>
          <w:jc w:val="center"/>
        </w:trPr>
        <w:tc>
          <w:tcPr>
            <w:tcW w:w="1181" w:type="dxa"/>
            <w:shd w:val="clear" w:color="auto" w:fill="auto"/>
            <w:vAlign w:val="center"/>
            <w:hideMark/>
          </w:tcPr>
          <w:p w14:paraId="58F5D6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DU.06-097</w:t>
            </w:r>
          </w:p>
        </w:tc>
        <w:tc>
          <w:tcPr>
            <w:tcW w:w="886" w:type="dxa"/>
            <w:shd w:val="clear" w:color="auto" w:fill="auto"/>
            <w:vAlign w:val="center"/>
            <w:hideMark/>
          </w:tcPr>
          <w:p w14:paraId="6A44A2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Z.0615</w:t>
            </w:r>
          </w:p>
        </w:tc>
        <w:tc>
          <w:tcPr>
            <w:tcW w:w="886" w:type="dxa"/>
            <w:shd w:val="clear" w:color="auto" w:fill="auto"/>
            <w:vAlign w:val="center"/>
            <w:hideMark/>
          </w:tcPr>
          <w:p w14:paraId="6610D6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2EF64C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9EC37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19EE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E875D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FFDA7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061C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B006363" w14:textId="77777777" w:rsidTr="00255BEF">
        <w:trPr>
          <w:trHeight w:val="300"/>
          <w:jc w:val="center"/>
        </w:trPr>
        <w:tc>
          <w:tcPr>
            <w:tcW w:w="1181" w:type="dxa"/>
            <w:shd w:val="clear" w:color="auto" w:fill="auto"/>
            <w:vAlign w:val="center"/>
            <w:hideMark/>
          </w:tcPr>
          <w:p w14:paraId="242D11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SU.06-098</w:t>
            </w:r>
          </w:p>
        </w:tc>
        <w:tc>
          <w:tcPr>
            <w:tcW w:w="886" w:type="dxa"/>
            <w:shd w:val="clear" w:color="auto" w:fill="auto"/>
            <w:vAlign w:val="center"/>
            <w:hideMark/>
          </w:tcPr>
          <w:p w14:paraId="6FFCAC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T.0609</w:t>
            </w:r>
          </w:p>
        </w:tc>
        <w:tc>
          <w:tcPr>
            <w:tcW w:w="886" w:type="dxa"/>
            <w:shd w:val="clear" w:color="auto" w:fill="auto"/>
            <w:vAlign w:val="center"/>
            <w:hideMark/>
          </w:tcPr>
          <w:p w14:paraId="4B7B56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1,43</w:t>
            </w:r>
          </w:p>
        </w:tc>
        <w:tc>
          <w:tcPr>
            <w:tcW w:w="885" w:type="dxa"/>
            <w:shd w:val="clear" w:color="auto" w:fill="auto"/>
            <w:vAlign w:val="center"/>
            <w:hideMark/>
          </w:tcPr>
          <w:p w14:paraId="55C1B5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034FA6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21A72D1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578D6C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27D41C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4812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US.138,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A2F8FB" w14:textId="77777777" w:rsidTr="00255BEF">
        <w:trPr>
          <w:trHeight w:val="300"/>
          <w:jc w:val="center"/>
        </w:trPr>
        <w:tc>
          <w:tcPr>
            <w:tcW w:w="1181" w:type="dxa"/>
            <w:shd w:val="clear" w:color="auto" w:fill="auto"/>
            <w:vAlign w:val="center"/>
            <w:hideMark/>
          </w:tcPr>
          <w:p w14:paraId="38F1BB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RO.06-099</w:t>
            </w:r>
          </w:p>
        </w:tc>
        <w:tc>
          <w:tcPr>
            <w:tcW w:w="886" w:type="dxa"/>
            <w:shd w:val="clear" w:color="auto" w:fill="auto"/>
            <w:vAlign w:val="center"/>
            <w:hideMark/>
          </w:tcPr>
          <w:p w14:paraId="2CA6DB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T.0604</w:t>
            </w:r>
          </w:p>
        </w:tc>
        <w:tc>
          <w:tcPr>
            <w:tcW w:w="886" w:type="dxa"/>
            <w:shd w:val="clear" w:color="auto" w:fill="auto"/>
            <w:vAlign w:val="center"/>
            <w:hideMark/>
          </w:tcPr>
          <w:p w14:paraId="18391C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6215A4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735F33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263DC0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05DC8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3DE9E9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1A178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5EC80DD" w14:textId="77777777" w:rsidTr="00255BEF">
        <w:trPr>
          <w:trHeight w:val="300"/>
          <w:jc w:val="center"/>
        </w:trPr>
        <w:tc>
          <w:tcPr>
            <w:tcW w:w="1181" w:type="dxa"/>
            <w:shd w:val="clear" w:color="auto" w:fill="auto"/>
            <w:vAlign w:val="center"/>
            <w:hideMark/>
          </w:tcPr>
          <w:p w14:paraId="19367F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DU.06-100</w:t>
            </w:r>
          </w:p>
        </w:tc>
        <w:tc>
          <w:tcPr>
            <w:tcW w:w="886" w:type="dxa"/>
            <w:shd w:val="clear" w:color="auto" w:fill="auto"/>
            <w:vAlign w:val="center"/>
            <w:hideMark/>
          </w:tcPr>
          <w:p w14:paraId="5ACF45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Z.0616</w:t>
            </w:r>
          </w:p>
        </w:tc>
        <w:tc>
          <w:tcPr>
            <w:tcW w:w="886" w:type="dxa"/>
            <w:shd w:val="clear" w:color="auto" w:fill="auto"/>
            <w:vAlign w:val="center"/>
            <w:hideMark/>
          </w:tcPr>
          <w:p w14:paraId="5C9FE4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7D1CCD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4FEDD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7D74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F3A0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85560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62F8B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E45184C" w14:textId="77777777" w:rsidTr="00255BEF">
        <w:trPr>
          <w:trHeight w:val="300"/>
          <w:jc w:val="center"/>
        </w:trPr>
        <w:tc>
          <w:tcPr>
            <w:tcW w:w="1181" w:type="dxa"/>
            <w:shd w:val="clear" w:color="auto" w:fill="auto"/>
            <w:vAlign w:val="center"/>
            <w:hideMark/>
          </w:tcPr>
          <w:p w14:paraId="2D1865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DU.06-101</w:t>
            </w:r>
          </w:p>
        </w:tc>
        <w:tc>
          <w:tcPr>
            <w:tcW w:w="886" w:type="dxa"/>
            <w:shd w:val="clear" w:color="auto" w:fill="auto"/>
            <w:vAlign w:val="center"/>
            <w:hideMark/>
          </w:tcPr>
          <w:p w14:paraId="1C07D4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T.0604</w:t>
            </w:r>
          </w:p>
        </w:tc>
        <w:tc>
          <w:tcPr>
            <w:tcW w:w="886" w:type="dxa"/>
            <w:shd w:val="clear" w:color="auto" w:fill="auto"/>
            <w:vAlign w:val="center"/>
            <w:hideMark/>
          </w:tcPr>
          <w:p w14:paraId="737D90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0,86</w:t>
            </w:r>
          </w:p>
        </w:tc>
        <w:tc>
          <w:tcPr>
            <w:tcW w:w="885" w:type="dxa"/>
            <w:shd w:val="clear" w:color="auto" w:fill="auto"/>
            <w:vAlign w:val="center"/>
            <w:hideMark/>
          </w:tcPr>
          <w:p w14:paraId="332422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C55FA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82E57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A99D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F1316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5E49E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EF272C5" w14:textId="77777777" w:rsidTr="00255BEF">
        <w:trPr>
          <w:trHeight w:val="300"/>
          <w:jc w:val="center"/>
        </w:trPr>
        <w:tc>
          <w:tcPr>
            <w:tcW w:w="1181" w:type="dxa"/>
            <w:shd w:val="clear" w:color="auto" w:fill="auto"/>
            <w:vAlign w:val="center"/>
            <w:hideMark/>
          </w:tcPr>
          <w:p w14:paraId="6BC21A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DU.06-102</w:t>
            </w:r>
          </w:p>
        </w:tc>
        <w:tc>
          <w:tcPr>
            <w:tcW w:w="886" w:type="dxa"/>
            <w:shd w:val="clear" w:color="auto" w:fill="auto"/>
            <w:vAlign w:val="center"/>
            <w:hideMark/>
          </w:tcPr>
          <w:p w14:paraId="107E0E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F0461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760DEC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F4148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98E7E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0536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A18E9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CE572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EA6B07E" w14:textId="77777777" w:rsidTr="00255BEF">
        <w:trPr>
          <w:trHeight w:val="300"/>
          <w:jc w:val="center"/>
        </w:trPr>
        <w:tc>
          <w:tcPr>
            <w:tcW w:w="1181" w:type="dxa"/>
            <w:shd w:val="clear" w:color="auto" w:fill="auto"/>
            <w:vAlign w:val="center"/>
            <w:hideMark/>
          </w:tcPr>
          <w:p w14:paraId="4629D6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PU.06-103</w:t>
            </w:r>
          </w:p>
        </w:tc>
        <w:tc>
          <w:tcPr>
            <w:tcW w:w="886" w:type="dxa"/>
            <w:shd w:val="clear" w:color="auto" w:fill="auto"/>
            <w:vAlign w:val="center"/>
            <w:hideMark/>
          </w:tcPr>
          <w:p w14:paraId="4E0BF6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T.0604</w:t>
            </w:r>
          </w:p>
        </w:tc>
        <w:tc>
          <w:tcPr>
            <w:tcW w:w="886" w:type="dxa"/>
            <w:shd w:val="clear" w:color="auto" w:fill="auto"/>
            <w:vAlign w:val="center"/>
            <w:hideMark/>
          </w:tcPr>
          <w:p w14:paraId="3BF632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6F08FD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6EA70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F27B7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764D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C8A20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A104EA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BF79673" w14:textId="77777777" w:rsidTr="00255BEF">
        <w:trPr>
          <w:trHeight w:val="300"/>
          <w:jc w:val="center"/>
        </w:trPr>
        <w:tc>
          <w:tcPr>
            <w:tcW w:w="1181" w:type="dxa"/>
            <w:shd w:val="clear" w:color="auto" w:fill="auto"/>
            <w:vAlign w:val="center"/>
            <w:hideMark/>
          </w:tcPr>
          <w:p w14:paraId="7BCD98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RO.06-104</w:t>
            </w:r>
          </w:p>
        </w:tc>
        <w:tc>
          <w:tcPr>
            <w:tcW w:w="886" w:type="dxa"/>
            <w:shd w:val="clear" w:color="auto" w:fill="auto"/>
            <w:vAlign w:val="center"/>
            <w:hideMark/>
          </w:tcPr>
          <w:p w14:paraId="195AB8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75E6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1,72</w:t>
            </w:r>
          </w:p>
        </w:tc>
        <w:tc>
          <w:tcPr>
            <w:tcW w:w="885" w:type="dxa"/>
            <w:shd w:val="clear" w:color="auto" w:fill="auto"/>
            <w:vAlign w:val="center"/>
            <w:hideMark/>
          </w:tcPr>
          <w:p w14:paraId="6E1199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3437C8EF" w14:textId="77777777" w:rsidR="00207210" w:rsidRPr="00F123D0" w:rsidRDefault="00207210" w:rsidP="00255BEF">
            <w:pPr>
              <w:spacing w:after="0"/>
              <w:jc w:val="center"/>
              <w:rPr>
                <w:rFonts w:ascii="Arial Narrow" w:hAnsi="Arial Narrow" w:cs="Arial"/>
                <w:color w:val="FF0000"/>
                <w:szCs w:val="20"/>
                <w:u w:val="single"/>
              </w:rPr>
            </w:pPr>
            <w:r w:rsidRPr="00F123D0">
              <w:rPr>
                <w:rFonts w:ascii="Arial Narrow" w:hAnsi="Arial Narrow" w:cs="Arial"/>
                <w:color w:val="FF0000"/>
                <w:szCs w:val="20"/>
                <w:u w:val="single"/>
              </w:rPr>
              <w:t>–</w:t>
            </w:r>
          </w:p>
        </w:tc>
        <w:tc>
          <w:tcPr>
            <w:tcW w:w="885" w:type="dxa"/>
            <w:shd w:val="clear" w:color="auto" w:fill="auto"/>
            <w:vAlign w:val="center"/>
            <w:hideMark/>
          </w:tcPr>
          <w:p w14:paraId="5B2446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B82A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934C7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jezdecký areál</w:t>
            </w:r>
          </w:p>
        </w:tc>
        <w:tc>
          <w:tcPr>
            <w:tcW w:w="1370" w:type="dxa"/>
            <w:shd w:val="clear" w:color="auto" w:fill="auto"/>
            <w:vAlign w:val="center"/>
            <w:hideMark/>
          </w:tcPr>
          <w:p w14:paraId="08E3887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ECE9466" w14:textId="77777777" w:rsidTr="00255BEF">
        <w:trPr>
          <w:trHeight w:val="300"/>
          <w:jc w:val="center"/>
        </w:trPr>
        <w:tc>
          <w:tcPr>
            <w:tcW w:w="1181" w:type="dxa"/>
            <w:shd w:val="clear" w:color="auto" w:fill="auto"/>
            <w:vAlign w:val="center"/>
            <w:hideMark/>
          </w:tcPr>
          <w:p w14:paraId="045383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WU.06-105</w:t>
            </w:r>
          </w:p>
        </w:tc>
        <w:tc>
          <w:tcPr>
            <w:tcW w:w="886" w:type="dxa"/>
            <w:shd w:val="clear" w:color="auto" w:fill="auto"/>
            <w:vAlign w:val="center"/>
            <w:hideMark/>
          </w:tcPr>
          <w:p w14:paraId="12E322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A157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1,35</w:t>
            </w:r>
          </w:p>
        </w:tc>
        <w:tc>
          <w:tcPr>
            <w:tcW w:w="885" w:type="dxa"/>
            <w:shd w:val="clear" w:color="auto" w:fill="auto"/>
            <w:vAlign w:val="center"/>
            <w:hideMark/>
          </w:tcPr>
          <w:p w14:paraId="7EAC91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D5DD5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3D8EFB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71B0E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89C4A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EFC11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18D0989" w14:textId="77777777" w:rsidTr="00255BEF">
        <w:trPr>
          <w:trHeight w:val="300"/>
          <w:jc w:val="center"/>
        </w:trPr>
        <w:tc>
          <w:tcPr>
            <w:tcW w:w="1181" w:type="dxa"/>
            <w:shd w:val="clear" w:color="auto" w:fill="auto"/>
            <w:vAlign w:val="center"/>
            <w:hideMark/>
          </w:tcPr>
          <w:p w14:paraId="661FE4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WU.06-106</w:t>
            </w:r>
          </w:p>
        </w:tc>
        <w:tc>
          <w:tcPr>
            <w:tcW w:w="886" w:type="dxa"/>
            <w:shd w:val="clear" w:color="auto" w:fill="auto"/>
            <w:vAlign w:val="center"/>
            <w:hideMark/>
          </w:tcPr>
          <w:p w14:paraId="708235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4C03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0,83</w:t>
            </w:r>
          </w:p>
        </w:tc>
        <w:tc>
          <w:tcPr>
            <w:tcW w:w="885" w:type="dxa"/>
            <w:shd w:val="clear" w:color="auto" w:fill="auto"/>
            <w:vAlign w:val="center"/>
            <w:hideMark/>
          </w:tcPr>
          <w:p w14:paraId="55335E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ECA893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FFE4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E4EF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ABB4F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DF24A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B218476" w14:textId="77777777" w:rsidTr="00255BEF">
        <w:trPr>
          <w:trHeight w:val="300"/>
          <w:jc w:val="center"/>
        </w:trPr>
        <w:tc>
          <w:tcPr>
            <w:tcW w:w="1181" w:type="dxa"/>
            <w:shd w:val="clear" w:color="auto" w:fill="auto"/>
            <w:vAlign w:val="center"/>
            <w:hideMark/>
          </w:tcPr>
          <w:p w14:paraId="1AB386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WU.06-107</w:t>
            </w:r>
          </w:p>
        </w:tc>
        <w:tc>
          <w:tcPr>
            <w:tcW w:w="886" w:type="dxa"/>
            <w:shd w:val="clear" w:color="auto" w:fill="auto"/>
            <w:vAlign w:val="center"/>
            <w:hideMark/>
          </w:tcPr>
          <w:p w14:paraId="743D37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8E8B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1,05</w:t>
            </w:r>
          </w:p>
        </w:tc>
        <w:tc>
          <w:tcPr>
            <w:tcW w:w="885" w:type="dxa"/>
            <w:shd w:val="clear" w:color="auto" w:fill="auto"/>
            <w:vAlign w:val="center"/>
            <w:hideMark/>
          </w:tcPr>
          <w:p w14:paraId="569082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0DCD4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C67D4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C1D0B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D709E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6AAAA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CB85696" w14:textId="77777777" w:rsidTr="00255BEF">
        <w:trPr>
          <w:trHeight w:val="300"/>
          <w:jc w:val="center"/>
        </w:trPr>
        <w:tc>
          <w:tcPr>
            <w:tcW w:w="1181" w:type="dxa"/>
            <w:shd w:val="clear" w:color="auto" w:fill="auto"/>
            <w:vAlign w:val="center"/>
            <w:hideMark/>
          </w:tcPr>
          <w:p w14:paraId="3FE37A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PU.06-108</w:t>
            </w:r>
          </w:p>
        </w:tc>
        <w:tc>
          <w:tcPr>
            <w:tcW w:w="886" w:type="dxa"/>
            <w:shd w:val="clear" w:color="auto" w:fill="auto"/>
            <w:vAlign w:val="center"/>
            <w:hideMark/>
          </w:tcPr>
          <w:p w14:paraId="14E940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T.0613</w:t>
            </w:r>
          </w:p>
        </w:tc>
        <w:tc>
          <w:tcPr>
            <w:tcW w:w="886" w:type="dxa"/>
            <w:shd w:val="clear" w:color="auto" w:fill="auto"/>
            <w:vAlign w:val="center"/>
            <w:hideMark/>
          </w:tcPr>
          <w:p w14:paraId="536756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3E7AED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D0411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2E89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4AC1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2FDB3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D5736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BC88EAC" w14:textId="77777777" w:rsidTr="00255BEF">
        <w:trPr>
          <w:trHeight w:val="300"/>
          <w:jc w:val="center"/>
        </w:trPr>
        <w:tc>
          <w:tcPr>
            <w:tcW w:w="1181" w:type="dxa"/>
            <w:shd w:val="clear" w:color="auto" w:fill="auto"/>
            <w:vAlign w:val="center"/>
            <w:hideMark/>
          </w:tcPr>
          <w:p w14:paraId="76DE9D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RO.06-109</w:t>
            </w:r>
          </w:p>
        </w:tc>
        <w:tc>
          <w:tcPr>
            <w:tcW w:w="886" w:type="dxa"/>
            <w:shd w:val="clear" w:color="auto" w:fill="auto"/>
            <w:vAlign w:val="center"/>
            <w:hideMark/>
          </w:tcPr>
          <w:p w14:paraId="553E86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A7A2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6C1DE6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5215D8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B18A3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5372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B6D1B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23BB842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F15EC5B" w14:textId="77777777" w:rsidTr="00255BEF">
        <w:trPr>
          <w:trHeight w:val="300"/>
          <w:jc w:val="center"/>
        </w:trPr>
        <w:tc>
          <w:tcPr>
            <w:tcW w:w="1181" w:type="dxa"/>
            <w:shd w:val="clear" w:color="auto" w:fill="auto"/>
            <w:vAlign w:val="center"/>
            <w:hideMark/>
          </w:tcPr>
          <w:p w14:paraId="08164E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RO.06-110</w:t>
            </w:r>
          </w:p>
        </w:tc>
        <w:tc>
          <w:tcPr>
            <w:tcW w:w="886" w:type="dxa"/>
            <w:shd w:val="clear" w:color="auto" w:fill="auto"/>
            <w:vAlign w:val="center"/>
            <w:hideMark/>
          </w:tcPr>
          <w:p w14:paraId="5ACF56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Z.0615</w:t>
            </w:r>
          </w:p>
        </w:tc>
        <w:tc>
          <w:tcPr>
            <w:tcW w:w="886" w:type="dxa"/>
            <w:shd w:val="clear" w:color="auto" w:fill="auto"/>
            <w:vAlign w:val="center"/>
            <w:hideMark/>
          </w:tcPr>
          <w:p w14:paraId="5F2AD5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1,60</w:t>
            </w:r>
          </w:p>
        </w:tc>
        <w:tc>
          <w:tcPr>
            <w:tcW w:w="885" w:type="dxa"/>
            <w:shd w:val="clear" w:color="auto" w:fill="auto"/>
            <w:vAlign w:val="center"/>
            <w:hideMark/>
          </w:tcPr>
          <w:p w14:paraId="094C28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49BA6A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0F834D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3BBE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7DF6ED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50941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EC8996C" w14:textId="77777777" w:rsidTr="00255BEF">
        <w:trPr>
          <w:trHeight w:val="300"/>
          <w:jc w:val="center"/>
        </w:trPr>
        <w:tc>
          <w:tcPr>
            <w:tcW w:w="1181" w:type="dxa"/>
            <w:shd w:val="clear" w:color="auto" w:fill="auto"/>
            <w:vAlign w:val="center"/>
            <w:hideMark/>
          </w:tcPr>
          <w:p w14:paraId="171941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RO.06-111</w:t>
            </w:r>
          </w:p>
        </w:tc>
        <w:tc>
          <w:tcPr>
            <w:tcW w:w="886" w:type="dxa"/>
            <w:shd w:val="clear" w:color="auto" w:fill="auto"/>
            <w:vAlign w:val="center"/>
            <w:hideMark/>
          </w:tcPr>
          <w:p w14:paraId="3EFEB1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F940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2,09</w:t>
            </w:r>
          </w:p>
        </w:tc>
        <w:tc>
          <w:tcPr>
            <w:tcW w:w="885" w:type="dxa"/>
            <w:shd w:val="clear" w:color="auto" w:fill="auto"/>
            <w:vAlign w:val="center"/>
            <w:hideMark/>
          </w:tcPr>
          <w:p w14:paraId="342A50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565469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F5BA3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A7C9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4DA34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jezdecký areál</w:t>
            </w:r>
          </w:p>
        </w:tc>
        <w:tc>
          <w:tcPr>
            <w:tcW w:w="1370" w:type="dxa"/>
            <w:shd w:val="clear" w:color="auto" w:fill="auto"/>
            <w:vAlign w:val="center"/>
            <w:hideMark/>
          </w:tcPr>
          <w:p w14:paraId="320E6F1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A42CD2" w14:textId="77777777" w:rsidTr="00255BEF">
        <w:trPr>
          <w:trHeight w:val="300"/>
          <w:jc w:val="center"/>
        </w:trPr>
        <w:tc>
          <w:tcPr>
            <w:tcW w:w="1181" w:type="dxa"/>
            <w:shd w:val="clear" w:color="auto" w:fill="auto"/>
            <w:vAlign w:val="center"/>
            <w:hideMark/>
          </w:tcPr>
          <w:p w14:paraId="20B2BC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SU.06-112</w:t>
            </w:r>
          </w:p>
        </w:tc>
        <w:tc>
          <w:tcPr>
            <w:tcW w:w="886" w:type="dxa"/>
            <w:shd w:val="clear" w:color="auto" w:fill="auto"/>
            <w:vAlign w:val="center"/>
            <w:hideMark/>
          </w:tcPr>
          <w:p w14:paraId="04019B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CBC27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695106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4863E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D203F9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934EA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E0EB4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532EC6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CFEAC27" w14:textId="77777777" w:rsidTr="00255BEF">
        <w:trPr>
          <w:trHeight w:val="300"/>
          <w:jc w:val="center"/>
        </w:trPr>
        <w:tc>
          <w:tcPr>
            <w:tcW w:w="1181" w:type="dxa"/>
            <w:shd w:val="clear" w:color="auto" w:fill="auto"/>
            <w:vAlign w:val="center"/>
            <w:hideMark/>
          </w:tcPr>
          <w:p w14:paraId="2E5842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SU.06-113</w:t>
            </w:r>
          </w:p>
        </w:tc>
        <w:tc>
          <w:tcPr>
            <w:tcW w:w="886" w:type="dxa"/>
            <w:shd w:val="clear" w:color="auto" w:fill="auto"/>
            <w:vAlign w:val="center"/>
            <w:hideMark/>
          </w:tcPr>
          <w:p w14:paraId="0AF6CD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4850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26565A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9D749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3337D3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958A1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82DB8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CFFD0E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4BEBF2A" w14:textId="77777777" w:rsidTr="00255BEF">
        <w:trPr>
          <w:trHeight w:val="300"/>
          <w:jc w:val="center"/>
        </w:trPr>
        <w:tc>
          <w:tcPr>
            <w:tcW w:w="1181" w:type="dxa"/>
            <w:shd w:val="clear" w:color="auto" w:fill="auto"/>
            <w:vAlign w:val="center"/>
            <w:hideMark/>
          </w:tcPr>
          <w:p w14:paraId="211F13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SU.06-114</w:t>
            </w:r>
          </w:p>
        </w:tc>
        <w:tc>
          <w:tcPr>
            <w:tcW w:w="886" w:type="dxa"/>
            <w:shd w:val="clear" w:color="auto" w:fill="auto"/>
            <w:vAlign w:val="center"/>
            <w:hideMark/>
          </w:tcPr>
          <w:p w14:paraId="403862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204F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0,80</w:t>
            </w:r>
          </w:p>
        </w:tc>
        <w:tc>
          <w:tcPr>
            <w:tcW w:w="885" w:type="dxa"/>
            <w:shd w:val="clear" w:color="auto" w:fill="auto"/>
            <w:vAlign w:val="center"/>
            <w:hideMark/>
          </w:tcPr>
          <w:p w14:paraId="488D79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768104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E903D1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E83AF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CF7A5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9E235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CB141E8" w14:textId="77777777" w:rsidTr="00255BEF">
        <w:trPr>
          <w:trHeight w:val="300"/>
          <w:jc w:val="center"/>
        </w:trPr>
        <w:tc>
          <w:tcPr>
            <w:tcW w:w="1181" w:type="dxa"/>
            <w:shd w:val="clear" w:color="auto" w:fill="auto"/>
            <w:vAlign w:val="center"/>
            <w:hideMark/>
          </w:tcPr>
          <w:p w14:paraId="74B859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SU.06-115</w:t>
            </w:r>
          </w:p>
        </w:tc>
        <w:tc>
          <w:tcPr>
            <w:tcW w:w="886" w:type="dxa"/>
            <w:shd w:val="clear" w:color="auto" w:fill="auto"/>
            <w:vAlign w:val="center"/>
            <w:hideMark/>
          </w:tcPr>
          <w:p w14:paraId="5F5988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8DD3D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0,52</w:t>
            </w:r>
          </w:p>
        </w:tc>
        <w:tc>
          <w:tcPr>
            <w:tcW w:w="885" w:type="dxa"/>
            <w:shd w:val="clear" w:color="auto" w:fill="auto"/>
            <w:vAlign w:val="center"/>
            <w:hideMark/>
          </w:tcPr>
          <w:p w14:paraId="2A7CCE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11590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344CBF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151C3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8BB9B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5BCC1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7009602" w14:textId="77777777" w:rsidTr="00255BEF">
        <w:trPr>
          <w:trHeight w:val="300"/>
          <w:jc w:val="center"/>
        </w:trPr>
        <w:tc>
          <w:tcPr>
            <w:tcW w:w="1181" w:type="dxa"/>
            <w:shd w:val="clear" w:color="auto" w:fill="auto"/>
            <w:vAlign w:val="center"/>
            <w:hideMark/>
          </w:tcPr>
          <w:p w14:paraId="273A39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SU.06-116</w:t>
            </w:r>
          </w:p>
        </w:tc>
        <w:tc>
          <w:tcPr>
            <w:tcW w:w="886" w:type="dxa"/>
            <w:shd w:val="clear" w:color="auto" w:fill="auto"/>
            <w:vAlign w:val="center"/>
            <w:hideMark/>
          </w:tcPr>
          <w:p w14:paraId="7FCCE8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2ED3C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0,86</w:t>
            </w:r>
          </w:p>
        </w:tc>
        <w:tc>
          <w:tcPr>
            <w:tcW w:w="885" w:type="dxa"/>
            <w:shd w:val="clear" w:color="auto" w:fill="auto"/>
            <w:vAlign w:val="center"/>
            <w:hideMark/>
          </w:tcPr>
          <w:p w14:paraId="124898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5FD76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7A68FF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BEDB5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967F0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8BD89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0D7767" w14:textId="77777777" w:rsidTr="00255BEF">
        <w:trPr>
          <w:trHeight w:val="300"/>
          <w:jc w:val="center"/>
        </w:trPr>
        <w:tc>
          <w:tcPr>
            <w:tcW w:w="1181" w:type="dxa"/>
            <w:shd w:val="clear" w:color="auto" w:fill="auto"/>
            <w:vAlign w:val="center"/>
            <w:hideMark/>
          </w:tcPr>
          <w:p w14:paraId="2C87A8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SU.06-117</w:t>
            </w:r>
          </w:p>
        </w:tc>
        <w:tc>
          <w:tcPr>
            <w:tcW w:w="886" w:type="dxa"/>
            <w:shd w:val="clear" w:color="auto" w:fill="auto"/>
            <w:vAlign w:val="center"/>
            <w:hideMark/>
          </w:tcPr>
          <w:p w14:paraId="6B50D9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7C37E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2,15</w:t>
            </w:r>
          </w:p>
        </w:tc>
        <w:tc>
          <w:tcPr>
            <w:tcW w:w="885" w:type="dxa"/>
            <w:shd w:val="clear" w:color="auto" w:fill="auto"/>
            <w:vAlign w:val="center"/>
            <w:hideMark/>
          </w:tcPr>
          <w:p w14:paraId="41CF64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C54F0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19746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376C2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E0A09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27C06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98B0E57" w14:textId="77777777" w:rsidTr="00255BEF">
        <w:trPr>
          <w:trHeight w:val="300"/>
          <w:jc w:val="center"/>
        </w:trPr>
        <w:tc>
          <w:tcPr>
            <w:tcW w:w="1181" w:type="dxa"/>
            <w:shd w:val="clear" w:color="auto" w:fill="auto"/>
            <w:vAlign w:val="center"/>
            <w:hideMark/>
          </w:tcPr>
          <w:p w14:paraId="31AA7C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SU.06-118</w:t>
            </w:r>
          </w:p>
        </w:tc>
        <w:tc>
          <w:tcPr>
            <w:tcW w:w="886" w:type="dxa"/>
            <w:shd w:val="clear" w:color="auto" w:fill="auto"/>
            <w:vAlign w:val="center"/>
            <w:hideMark/>
          </w:tcPr>
          <w:p w14:paraId="747896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T.0609</w:t>
            </w:r>
          </w:p>
        </w:tc>
        <w:tc>
          <w:tcPr>
            <w:tcW w:w="886" w:type="dxa"/>
            <w:shd w:val="clear" w:color="auto" w:fill="auto"/>
            <w:vAlign w:val="center"/>
            <w:hideMark/>
          </w:tcPr>
          <w:p w14:paraId="514483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0,86</w:t>
            </w:r>
          </w:p>
        </w:tc>
        <w:tc>
          <w:tcPr>
            <w:tcW w:w="885" w:type="dxa"/>
            <w:shd w:val="clear" w:color="auto" w:fill="auto"/>
            <w:vAlign w:val="center"/>
            <w:hideMark/>
          </w:tcPr>
          <w:p w14:paraId="4C871C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64FEF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739CC68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078E3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1493" w:type="dxa"/>
            <w:shd w:val="clear" w:color="auto" w:fill="auto"/>
            <w:vAlign w:val="center"/>
            <w:hideMark/>
          </w:tcPr>
          <w:p w14:paraId="18B360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 </w:t>
            </w:r>
          </w:p>
        </w:tc>
        <w:tc>
          <w:tcPr>
            <w:tcW w:w="1370" w:type="dxa"/>
            <w:shd w:val="clear" w:color="auto" w:fill="auto"/>
            <w:vAlign w:val="center"/>
            <w:hideMark/>
          </w:tcPr>
          <w:p w14:paraId="3486FC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US.138,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12C2516" w14:textId="77777777" w:rsidTr="00255BEF">
        <w:trPr>
          <w:trHeight w:val="300"/>
          <w:jc w:val="center"/>
        </w:trPr>
        <w:tc>
          <w:tcPr>
            <w:tcW w:w="9356" w:type="dxa"/>
            <w:gridSpan w:val="9"/>
            <w:shd w:val="clear" w:color="000000" w:fill="000000"/>
            <w:noWrap/>
            <w:vAlign w:val="center"/>
            <w:hideMark/>
          </w:tcPr>
          <w:p w14:paraId="26B1E1B2"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 xml:space="preserve">Lokalita L.07 – Klášterní Hradisko a </w:t>
            </w:r>
            <w:proofErr w:type="spellStart"/>
            <w:r w:rsidRPr="00F123D0">
              <w:rPr>
                <w:rFonts w:ascii="Arial Narrow" w:hAnsi="Arial Narrow" w:cs="Arial"/>
                <w:b/>
                <w:bCs/>
                <w:color w:val="FFFFFF"/>
                <w:szCs w:val="20"/>
              </w:rPr>
              <w:t>Černovír</w:t>
            </w:r>
            <w:proofErr w:type="spellEnd"/>
          </w:p>
        </w:tc>
      </w:tr>
      <w:tr w:rsidR="00207210" w:rsidRPr="00FD737C" w14:paraId="0230C591" w14:textId="77777777" w:rsidTr="00255BEF">
        <w:trPr>
          <w:trHeight w:val="300"/>
          <w:jc w:val="center"/>
        </w:trPr>
        <w:tc>
          <w:tcPr>
            <w:tcW w:w="1181" w:type="dxa"/>
            <w:shd w:val="clear" w:color="auto" w:fill="auto"/>
            <w:vAlign w:val="center"/>
            <w:hideMark/>
          </w:tcPr>
          <w:p w14:paraId="659772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SU.07-001</w:t>
            </w:r>
          </w:p>
        </w:tc>
        <w:tc>
          <w:tcPr>
            <w:tcW w:w="886" w:type="dxa"/>
            <w:shd w:val="clear" w:color="auto" w:fill="auto"/>
            <w:vAlign w:val="center"/>
            <w:hideMark/>
          </w:tcPr>
          <w:p w14:paraId="7DFEDA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1322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1,68</w:t>
            </w:r>
          </w:p>
        </w:tc>
        <w:tc>
          <w:tcPr>
            <w:tcW w:w="885" w:type="dxa"/>
            <w:shd w:val="clear" w:color="auto" w:fill="auto"/>
            <w:vAlign w:val="center"/>
            <w:hideMark/>
          </w:tcPr>
          <w:p w14:paraId="3A2AC2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56ED3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7A784E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0A2E7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49C4D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511F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FD583F6" w14:textId="77777777" w:rsidTr="00255BEF">
        <w:trPr>
          <w:trHeight w:val="300"/>
          <w:jc w:val="center"/>
        </w:trPr>
        <w:tc>
          <w:tcPr>
            <w:tcW w:w="1181" w:type="dxa"/>
            <w:shd w:val="clear" w:color="auto" w:fill="auto"/>
            <w:vAlign w:val="center"/>
            <w:hideMark/>
          </w:tcPr>
          <w:p w14:paraId="2417FB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PU.07-002</w:t>
            </w:r>
          </w:p>
        </w:tc>
        <w:tc>
          <w:tcPr>
            <w:tcW w:w="886" w:type="dxa"/>
            <w:shd w:val="clear" w:color="auto" w:fill="auto"/>
            <w:vAlign w:val="center"/>
            <w:hideMark/>
          </w:tcPr>
          <w:p w14:paraId="470633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0404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2,41</w:t>
            </w:r>
          </w:p>
        </w:tc>
        <w:tc>
          <w:tcPr>
            <w:tcW w:w="885" w:type="dxa"/>
            <w:shd w:val="clear" w:color="auto" w:fill="auto"/>
            <w:vAlign w:val="center"/>
            <w:hideMark/>
          </w:tcPr>
          <w:p w14:paraId="392DEC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1D705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019E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2AA0D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C693A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E7347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F598E52" w14:textId="77777777" w:rsidTr="00255BEF">
        <w:trPr>
          <w:trHeight w:val="300"/>
          <w:jc w:val="center"/>
        </w:trPr>
        <w:tc>
          <w:tcPr>
            <w:tcW w:w="1181" w:type="dxa"/>
            <w:shd w:val="clear" w:color="auto" w:fill="auto"/>
            <w:vAlign w:val="center"/>
            <w:hideMark/>
          </w:tcPr>
          <w:p w14:paraId="1D346B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SU.07-003</w:t>
            </w:r>
          </w:p>
        </w:tc>
        <w:tc>
          <w:tcPr>
            <w:tcW w:w="886" w:type="dxa"/>
            <w:shd w:val="clear" w:color="auto" w:fill="auto"/>
            <w:vAlign w:val="center"/>
            <w:hideMark/>
          </w:tcPr>
          <w:p w14:paraId="7F0A26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7366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3D3D59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5AA74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74D9F7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7EBC7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B621A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8C6D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EB4C7C8" w14:textId="77777777" w:rsidTr="00255BEF">
        <w:trPr>
          <w:trHeight w:val="300"/>
          <w:jc w:val="center"/>
        </w:trPr>
        <w:tc>
          <w:tcPr>
            <w:tcW w:w="1181" w:type="dxa"/>
            <w:shd w:val="clear" w:color="auto" w:fill="auto"/>
            <w:vAlign w:val="center"/>
            <w:hideMark/>
          </w:tcPr>
          <w:p w14:paraId="59B5CA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SU.07-004</w:t>
            </w:r>
          </w:p>
        </w:tc>
        <w:tc>
          <w:tcPr>
            <w:tcW w:w="886" w:type="dxa"/>
            <w:shd w:val="clear" w:color="auto" w:fill="auto"/>
            <w:vAlign w:val="center"/>
            <w:hideMark/>
          </w:tcPr>
          <w:p w14:paraId="2E1D4A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4C0DC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65E69A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AC7B6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AA7E7A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66EDE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64DCB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8C4E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421C5E7" w14:textId="77777777" w:rsidTr="00255BEF">
        <w:trPr>
          <w:trHeight w:val="300"/>
          <w:jc w:val="center"/>
        </w:trPr>
        <w:tc>
          <w:tcPr>
            <w:tcW w:w="1181" w:type="dxa"/>
            <w:shd w:val="clear" w:color="auto" w:fill="auto"/>
            <w:vAlign w:val="center"/>
            <w:hideMark/>
          </w:tcPr>
          <w:p w14:paraId="1860FC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SU.07-005</w:t>
            </w:r>
          </w:p>
        </w:tc>
        <w:tc>
          <w:tcPr>
            <w:tcW w:w="886" w:type="dxa"/>
            <w:shd w:val="clear" w:color="auto" w:fill="auto"/>
            <w:vAlign w:val="center"/>
            <w:hideMark/>
          </w:tcPr>
          <w:p w14:paraId="5BC1BB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2500E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4454DD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6C87A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41645D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58215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A80E6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209C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F324FF3" w14:textId="77777777" w:rsidTr="00255BEF">
        <w:trPr>
          <w:trHeight w:val="300"/>
          <w:jc w:val="center"/>
        </w:trPr>
        <w:tc>
          <w:tcPr>
            <w:tcW w:w="1181" w:type="dxa"/>
            <w:shd w:val="clear" w:color="auto" w:fill="auto"/>
            <w:vAlign w:val="center"/>
            <w:hideMark/>
          </w:tcPr>
          <w:p w14:paraId="3EB207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OV.07-006</w:t>
            </w:r>
          </w:p>
        </w:tc>
        <w:tc>
          <w:tcPr>
            <w:tcW w:w="886" w:type="dxa"/>
            <w:shd w:val="clear" w:color="auto" w:fill="auto"/>
            <w:vAlign w:val="center"/>
            <w:hideMark/>
          </w:tcPr>
          <w:p w14:paraId="4EC78E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8C58D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0,79</w:t>
            </w:r>
          </w:p>
        </w:tc>
        <w:tc>
          <w:tcPr>
            <w:tcW w:w="885" w:type="dxa"/>
            <w:shd w:val="clear" w:color="auto" w:fill="auto"/>
            <w:vAlign w:val="center"/>
            <w:hideMark/>
          </w:tcPr>
          <w:p w14:paraId="2DD612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08A100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AEC8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54FF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EE5E7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DC36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DE87D31" w14:textId="77777777" w:rsidTr="00255BEF">
        <w:trPr>
          <w:trHeight w:val="300"/>
          <w:jc w:val="center"/>
        </w:trPr>
        <w:tc>
          <w:tcPr>
            <w:tcW w:w="1181" w:type="dxa"/>
            <w:shd w:val="clear" w:color="auto" w:fill="auto"/>
            <w:vAlign w:val="center"/>
            <w:hideMark/>
          </w:tcPr>
          <w:p w14:paraId="1831DA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SU.07-007</w:t>
            </w:r>
          </w:p>
        </w:tc>
        <w:tc>
          <w:tcPr>
            <w:tcW w:w="886" w:type="dxa"/>
            <w:shd w:val="clear" w:color="auto" w:fill="auto"/>
            <w:vAlign w:val="center"/>
            <w:hideMark/>
          </w:tcPr>
          <w:p w14:paraId="4B9ADC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F1721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2,12</w:t>
            </w:r>
          </w:p>
        </w:tc>
        <w:tc>
          <w:tcPr>
            <w:tcW w:w="885" w:type="dxa"/>
            <w:shd w:val="clear" w:color="auto" w:fill="auto"/>
            <w:vAlign w:val="center"/>
            <w:hideMark/>
          </w:tcPr>
          <w:p w14:paraId="055D21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0EB98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94A306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E308F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7F759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247D5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22E6F84" w14:textId="77777777" w:rsidTr="00255BEF">
        <w:trPr>
          <w:trHeight w:val="300"/>
          <w:jc w:val="center"/>
        </w:trPr>
        <w:tc>
          <w:tcPr>
            <w:tcW w:w="1181" w:type="dxa"/>
            <w:shd w:val="clear" w:color="auto" w:fill="auto"/>
            <w:vAlign w:val="center"/>
            <w:hideMark/>
          </w:tcPr>
          <w:p w14:paraId="0B17A8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SU.07-008</w:t>
            </w:r>
          </w:p>
        </w:tc>
        <w:tc>
          <w:tcPr>
            <w:tcW w:w="886" w:type="dxa"/>
            <w:shd w:val="clear" w:color="auto" w:fill="auto"/>
            <w:vAlign w:val="center"/>
            <w:hideMark/>
          </w:tcPr>
          <w:p w14:paraId="25B39E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T.0701</w:t>
            </w:r>
          </w:p>
        </w:tc>
        <w:tc>
          <w:tcPr>
            <w:tcW w:w="886" w:type="dxa"/>
            <w:shd w:val="clear" w:color="auto" w:fill="auto"/>
            <w:vAlign w:val="center"/>
            <w:hideMark/>
          </w:tcPr>
          <w:p w14:paraId="76E038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2,25</w:t>
            </w:r>
          </w:p>
        </w:tc>
        <w:tc>
          <w:tcPr>
            <w:tcW w:w="885" w:type="dxa"/>
            <w:shd w:val="clear" w:color="auto" w:fill="auto"/>
            <w:vAlign w:val="center"/>
            <w:hideMark/>
          </w:tcPr>
          <w:p w14:paraId="12F697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19108B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885" w:type="dxa"/>
            <w:shd w:val="clear" w:color="auto" w:fill="auto"/>
            <w:vAlign w:val="center"/>
            <w:hideMark/>
          </w:tcPr>
          <w:p w14:paraId="2AC0D4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92A95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F7773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97E4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2129BD8" w14:textId="77777777" w:rsidTr="00255BEF">
        <w:trPr>
          <w:trHeight w:val="300"/>
          <w:jc w:val="center"/>
        </w:trPr>
        <w:tc>
          <w:tcPr>
            <w:tcW w:w="1181" w:type="dxa"/>
            <w:shd w:val="clear" w:color="auto" w:fill="auto"/>
            <w:vAlign w:val="center"/>
            <w:hideMark/>
          </w:tcPr>
          <w:p w14:paraId="4A78DA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SU.07-009</w:t>
            </w:r>
          </w:p>
        </w:tc>
        <w:tc>
          <w:tcPr>
            <w:tcW w:w="886" w:type="dxa"/>
            <w:shd w:val="clear" w:color="auto" w:fill="auto"/>
            <w:vAlign w:val="center"/>
            <w:hideMark/>
          </w:tcPr>
          <w:p w14:paraId="19600E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2A1C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0,85</w:t>
            </w:r>
          </w:p>
        </w:tc>
        <w:tc>
          <w:tcPr>
            <w:tcW w:w="885" w:type="dxa"/>
            <w:shd w:val="clear" w:color="auto" w:fill="auto"/>
            <w:vAlign w:val="center"/>
            <w:hideMark/>
          </w:tcPr>
          <w:p w14:paraId="0B9DCC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FBAAF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7FDD81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058EF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EFB5E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6176A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8C6F744" w14:textId="77777777" w:rsidTr="00255BEF">
        <w:trPr>
          <w:trHeight w:val="300"/>
          <w:jc w:val="center"/>
        </w:trPr>
        <w:tc>
          <w:tcPr>
            <w:tcW w:w="1181" w:type="dxa"/>
            <w:shd w:val="clear" w:color="auto" w:fill="auto"/>
            <w:vAlign w:val="center"/>
            <w:hideMark/>
          </w:tcPr>
          <w:p w14:paraId="7EF194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PU.07-010</w:t>
            </w:r>
          </w:p>
        </w:tc>
        <w:tc>
          <w:tcPr>
            <w:tcW w:w="886" w:type="dxa"/>
            <w:shd w:val="clear" w:color="auto" w:fill="auto"/>
            <w:vAlign w:val="center"/>
            <w:hideMark/>
          </w:tcPr>
          <w:p w14:paraId="14E8FB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916FB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11AF2C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8533E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9FDB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B122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57D2D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589E8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1D55DE1" w14:textId="77777777" w:rsidTr="00255BEF">
        <w:trPr>
          <w:trHeight w:val="300"/>
          <w:jc w:val="center"/>
        </w:trPr>
        <w:tc>
          <w:tcPr>
            <w:tcW w:w="1181" w:type="dxa"/>
            <w:shd w:val="clear" w:color="auto" w:fill="auto"/>
            <w:vAlign w:val="center"/>
            <w:hideMark/>
          </w:tcPr>
          <w:p w14:paraId="5408AB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SU.07-011</w:t>
            </w:r>
          </w:p>
        </w:tc>
        <w:tc>
          <w:tcPr>
            <w:tcW w:w="886" w:type="dxa"/>
            <w:shd w:val="clear" w:color="auto" w:fill="auto"/>
            <w:vAlign w:val="center"/>
            <w:hideMark/>
          </w:tcPr>
          <w:p w14:paraId="6B9884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2C42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1E0417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1E0F88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504A8B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C94C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B80D4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766A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07B930E" w14:textId="77777777" w:rsidTr="00255BEF">
        <w:trPr>
          <w:trHeight w:val="300"/>
          <w:jc w:val="center"/>
        </w:trPr>
        <w:tc>
          <w:tcPr>
            <w:tcW w:w="1181" w:type="dxa"/>
            <w:shd w:val="clear" w:color="auto" w:fill="auto"/>
            <w:vAlign w:val="center"/>
            <w:hideMark/>
          </w:tcPr>
          <w:p w14:paraId="417F46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OV.07-012</w:t>
            </w:r>
          </w:p>
        </w:tc>
        <w:tc>
          <w:tcPr>
            <w:tcW w:w="886" w:type="dxa"/>
            <w:shd w:val="clear" w:color="auto" w:fill="auto"/>
            <w:vAlign w:val="center"/>
            <w:hideMark/>
          </w:tcPr>
          <w:p w14:paraId="4ABD74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20AA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2,22</w:t>
            </w:r>
          </w:p>
        </w:tc>
        <w:tc>
          <w:tcPr>
            <w:tcW w:w="885" w:type="dxa"/>
            <w:shd w:val="clear" w:color="auto" w:fill="auto"/>
            <w:vAlign w:val="center"/>
            <w:hideMark/>
          </w:tcPr>
          <w:p w14:paraId="3D3959F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5C3C7F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EB32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F137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4DD93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hřbitov</w:t>
            </w:r>
          </w:p>
        </w:tc>
        <w:tc>
          <w:tcPr>
            <w:tcW w:w="1370" w:type="dxa"/>
            <w:shd w:val="clear" w:color="auto" w:fill="auto"/>
            <w:vAlign w:val="center"/>
            <w:hideMark/>
          </w:tcPr>
          <w:p w14:paraId="636623E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008A7EF" w14:textId="77777777" w:rsidTr="00255BEF">
        <w:trPr>
          <w:trHeight w:val="300"/>
          <w:jc w:val="center"/>
        </w:trPr>
        <w:tc>
          <w:tcPr>
            <w:tcW w:w="1181" w:type="dxa"/>
            <w:shd w:val="clear" w:color="auto" w:fill="auto"/>
            <w:vAlign w:val="center"/>
            <w:hideMark/>
          </w:tcPr>
          <w:p w14:paraId="7FC566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OV.07-013</w:t>
            </w:r>
          </w:p>
        </w:tc>
        <w:tc>
          <w:tcPr>
            <w:tcW w:w="886" w:type="dxa"/>
            <w:shd w:val="clear" w:color="auto" w:fill="auto"/>
            <w:vAlign w:val="center"/>
            <w:hideMark/>
          </w:tcPr>
          <w:p w14:paraId="5308F4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Z.0702</w:t>
            </w:r>
          </w:p>
        </w:tc>
        <w:tc>
          <w:tcPr>
            <w:tcW w:w="886" w:type="dxa"/>
            <w:shd w:val="clear" w:color="auto" w:fill="auto"/>
            <w:vAlign w:val="center"/>
            <w:hideMark/>
          </w:tcPr>
          <w:p w14:paraId="1994B0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783538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2CB908EA" w14:textId="77777777" w:rsidR="00207210" w:rsidRPr="00F123D0" w:rsidRDefault="00207210" w:rsidP="00255BEF">
            <w:pPr>
              <w:spacing w:after="0"/>
              <w:jc w:val="center"/>
              <w:rPr>
                <w:rFonts w:ascii="Arial Narrow" w:hAnsi="Arial Narrow" w:cs="Arial"/>
                <w:color w:val="FF0000"/>
                <w:szCs w:val="20"/>
              </w:rPr>
            </w:pPr>
          </w:p>
        </w:tc>
        <w:tc>
          <w:tcPr>
            <w:tcW w:w="885" w:type="dxa"/>
            <w:shd w:val="clear" w:color="auto" w:fill="auto"/>
            <w:vAlign w:val="center"/>
            <w:hideMark/>
          </w:tcPr>
          <w:p w14:paraId="5197C8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6F3F2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7A539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hřbitov</w:t>
            </w:r>
          </w:p>
        </w:tc>
        <w:tc>
          <w:tcPr>
            <w:tcW w:w="1370" w:type="dxa"/>
            <w:shd w:val="clear" w:color="auto" w:fill="auto"/>
            <w:vAlign w:val="center"/>
            <w:hideMark/>
          </w:tcPr>
          <w:p w14:paraId="3895A5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ET.09,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813CD9E" w14:textId="77777777" w:rsidTr="00255BEF">
        <w:trPr>
          <w:trHeight w:val="300"/>
          <w:jc w:val="center"/>
        </w:trPr>
        <w:tc>
          <w:tcPr>
            <w:tcW w:w="1181" w:type="dxa"/>
            <w:shd w:val="clear" w:color="auto" w:fill="auto"/>
            <w:vAlign w:val="center"/>
            <w:hideMark/>
          </w:tcPr>
          <w:p w14:paraId="471F72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PU.07-014</w:t>
            </w:r>
          </w:p>
        </w:tc>
        <w:tc>
          <w:tcPr>
            <w:tcW w:w="886" w:type="dxa"/>
            <w:shd w:val="clear" w:color="auto" w:fill="auto"/>
            <w:vAlign w:val="center"/>
            <w:hideMark/>
          </w:tcPr>
          <w:p w14:paraId="1C845A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Z.0702</w:t>
            </w:r>
          </w:p>
        </w:tc>
        <w:tc>
          <w:tcPr>
            <w:tcW w:w="886" w:type="dxa"/>
            <w:shd w:val="clear" w:color="auto" w:fill="auto"/>
            <w:vAlign w:val="center"/>
            <w:hideMark/>
          </w:tcPr>
          <w:p w14:paraId="1C8238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1,01</w:t>
            </w:r>
          </w:p>
        </w:tc>
        <w:tc>
          <w:tcPr>
            <w:tcW w:w="885" w:type="dxa"/>
            <w:shd w:val="clear" w:color="auto" w:fill="auto"/>
            <w:vAlign w:val="center"/>
            <w:hideMark/>
          </w:tcPr>
          <w:p w14:paraId="4ACA96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907E7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36C5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5681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8C36D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4A43B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0F8AEEC" w14:textId="77777777" w:rsidTr="00255BEF">
        <w:trPr>
          <w:trHeight w:val="300"/>
          <w:jc w:val="center"/>
        </w:trPr>
        <w:tc>
          <w:tcPr>
            <w:tcW w:w="1181" w:type="dxa"/>
            <w:shd w:val="clear" w:color="auto" w:fill="auto"/>
            <w:vAlign w:val="center"/>
            <w:hideMark/>
          </w:tcPr>
          <w:p w14:paraId="3AC40B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OV.07-015</w:t>
            </w:r>
          </w:p>
        </w:tc>
        <w:tc>
          <w:tcPr>
            <w:tcW w:w="886" w:type="dxa"/>
            <w:shd w:val="clear" w:color="auto" w:fill="auto"/>
            <w:vAlign w:val="center"/>
            <w:hideMark/>
          </w:tcPr>
          <w:p w14:paraId="0DE7E3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Z.0702</w:t>
            </w:r>
          </w:p>
        </w:tc>
        <w:tc>
          <w:tcPr>
            <w:tcW w:w="886" w:type="dxa"/>
            <w:shd w:val="clear" w:color="auto" w:fill="auto"/>
            <w:vAlign w:val="center"/>
            <w:hideMark/>
          </w:tcPr>
          <w:p w14:paraId="140456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056501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0F0A30A3" w14:textId="77777777" w:rsidR="00207210" w:rsidRPr="00F123D0" w:rsidRDefault="00207210" w:rsidP="00255BEF">
            <w:pPr>
              <w:spacing w:after="0"/>
              <w:jc w:val="center"/>
              <w:rPr>
                <w:rFonts w:ascii="Arial Narrow" w:hAnsi="Arial Narrow" w:cs="Arial"/>
                <w:color w:val="FF0000"/>
                <w:szCs w:val="20"/>
              </w:rPr>
            </w:pPr>
          </w:p>
        </w:tc>
        <w:tc>
          <w:tcPr>
            <w:tcW w:w="885" w:type="dxa"/>
            <w:shd w:val="clear" w:color="auto" w:fill="auto"/>
            <w:vAlign w:val="center"/>
            <w:hideMark/>
          </w:tcPr>
          <w:p w14:paraId="14F89C0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85B4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4684A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hřbitov</w:t>
            </w:r>
          </w:p>
        </w:tc>
        <w:tc>
          <w:tcPr>
            <w:tcW w:w="1370" w:type="dxa"/>
            <w:shd w:val="clear" w:color="auto" w:fill="auto"/>
            <w:vAlign w:val="center"/>
            <w:hideMark/>
          </w:tcPr>
          <w:p w14:paraId="6FF8A5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ET.09,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E643132" w14:textId="77777777" w:rsidTr="00255BEF">
        <w:trPr>
          <w:trHeight w:val="300"/>
          <w:jc w:val="center"/>
        </w:trPr>
        <w:tc>
          <w:tcPr>
            <w:tcW w:w="1181" w:type="dxa"/>
            <w:shd w:val="clear" w:color="auto" w:fill="auto"/>
            <w:vAlign w:val="center"/>
            <w:hideMark/>
          </w:tcPr>
          <w:p w14:paraId="4F5B5B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SU.07-016</w:t>
            </w:r>
          </w:p>
        </w:tc>
        <w:tc>
          <w:tcPr>
            <w:tcW w:w="886" w:type="dxa"/>
            <w:shd w:val="clear" w:color="auto" w:fill="auto"/>
            <w:vAlign w:val="center"/>
            <w:hideMark/>
          </w:tcPr>
          <w:p w14:paraId="7EE110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T.0701</w:t>
            </w:r>
          </w:p>
        </w:tc>
        <w:tc>
          <w:tcPr>
            <w:tcW w:w="886" w:type="dxa"/>
            <w:shd w:val="clear" w:color="auto" w:fill="auto"/>
            <w:vAlign w:val="center"/>
            <w:hideMark/>
          </w:tcPr>
          <w:p w14:paraId="1B467E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2,60</w:t>
            </w:r>
          </w:p>
        </w:tc>
        <w:tc>
          <w:tcPr>
            <w:tcW w:w="885" w:type="dxa"/>
            <w:shd w:val="clear" w:color="auto" w:fill="auto"/>
            <w:vAlign w:val="center"/>
            <w:hideMark/>
          </w:tcPr>
          <w:p w14:paraId="7A6047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5AAB3D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885" w:type="dxa"/>
            <w:shd w:val="clear" w:color="auto" w:fill="auto"/>
            <w:vAlign w:val="center"/>
            <w:hideMark/>
          </w:tcPr>
          <w:p w14:paraId="766316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5257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BEDF5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E1E0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A67FF2E" w14:textId="77777777" w:rsidTr="00255BEF">
        <w:trPr>
          <w:trHeight w:val="300"/>
          <w:jc w:val="center"/>
        </w:trPr>
        <w:tc>
          <w:tcPr>
            <w:tcW w:w="1181" w:type="dxa"/>
            <w:shd w:val="clear" w:color="auto" w:fill="auto"/>
            <w:vAlign w:val="center"/>
            <w:hideMark/>
          </w:tcPr>
          <w:p w14:paraId="04C005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SU.07-017</w:t>
            </w:r>
          </w:p>
        </w:tc>
        <w:tc>
          <w:tcPr>
            <w:tcW w:w="886" w:type="dxa"/>
            <w:shd w:val="clear" w:color="auto" w:fill="auto"/>
            <w:vAlign w:val="center"/>
            <w:hideMark/>
          </w:tcPr>
          <w:p w14:paraId="558D00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T.0701</w:t>
            </w:r>
          </w:p>
        </w:tc>
        <w:tc>
          <w:tcPr>
            <w:tcW w:w="886" w:type="dxa"/>
            <w:shd w:val="clear" w:color="auto" w:fill="auto"/>
            <w:vAlign w:val="center"/>
            <w:hideMark/>
          </w:tcPr>
          <w:p w14:paraId="1D4FB8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2,07</w:t>
            </w:r>
          </w:p>
        </w:tc>
        <w:tc>
          <w:tcPr>
            <w:tcW w:w="885" w:type="dxa"/>
            <w:shd w:val="clear" w:color="auto" w:fill="auto"/>
            <w:vAlign w:val="center"/>
            <w:hideMark/>
          </w:tcPr>
          <w:p w14:paraId="165FF6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A6EB0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885" w:type="dxa"/>
            <w:shd w:val="clear" w:color="auto" w:fill="auto"/>
            <w:vAlign w:val="center"/>
            <w:hideMark/>
          </w:tcPr>
          <w:p w14:paraId="038759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8FF37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F7BF7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C700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3BA27F7" w14:textId="77777777" w:rsidTr="00255BEF">
        <w:trPr>
          <w:trHeight w:val="510"/>
          <w:jc w:val="center"/>
        </w:trPr>
        <w:tc>
          <w:tcPr>
            <w:tcW w:w="1181" w:type="dxa"/>
            <w:shd w:val="clear" w:color="auto" w:fill="auto"/>
            <w:vAlign w:val="center"/>
            <w:hideMark/>
          </w:tcPr>
          <w:p w14:paraId="62B580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SU.07-018</w:t>
            </w:r>
          </w:p>
        </w:tc>
        <w:tc>
          <w:tcPr>
            <w:tcW w:w="886" w:type="dxa"/>
            <w:shd w:val="clear" w:color="auto" w:fill="auto"/>
            <w:vAlign w:val="center"/>
            <w:hideMark/>
          </w:tcPr>
          <w:p w14:paraId="68151A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Z.0702</w:t>
            </w:r>
          </w:p>
        </w:tc>
        <w:tc>
          <w:tcPr>
            <w:tcW w:w="886" w:type="dxa"/>
            <w:shd w:val="clear" w:color="auto" w:fill="auto"/>
            <w:vAlign w:val="center"/>
            <w:hideMark/>
          </w:tcPr>
          <w:p w14:paraId="0C9BE6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53DB4F8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F85CFF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B8746B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FB09F1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5D504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099C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ET.09, U.019,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6BAD3B2" w14:textId="77777777" w:rsidTr="00255BEF">
        <w:trPr>
          <w:trHeight w:val="300"/>
          <w:jc w:val="center"/>
        </w:trPr>
        <w:tc>
          <w:tcPr>
            <w:tcW w:w="1181" w:type="dxa"/>
            <w:shd w:val="clear" w:color="auto" w:fill="auto"/>
            <w:vAlign w:val="center"/>
            <w:hideMark/>
          </w:tcPr>
          <w:p w14:paraId="479C2D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RI.07-019</w:t>
            </w:r>
          </w:p>
        </w:tc>
        <w:tc>
          <w:tcPr>
            <w:tcW w:w="886" w:type="dxa"/>
            <w:shd w:val="clear" w:color="auto" w:fill="auto"/>
            <w:vAlign w:val="center"/>
            <w:hideMark/>
          </w:tcPr>
          <w:p w14:paraId="4D9BFA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Z.0702</w:t>
            </w:r>
          </w:p>
        </w:tc>
        <w:tc>
          <w:tcPr>
            <w:tcW w:w="886" w:type="dxa"/>
            <w:shd w:val="clear" w:color="auto" w:fill="auto"/>
            <w:vAlign w:val="center"/>
            <w:hideMark/>
          </w:tcPr>
          <w:p w14:paraId="73DF38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1,88</w:t>
            </w:r>
          </w:p>
        </w:tc>
        <w:tc>
          <w:tcPr>
            <w:tcW w:w="885" w:type="dxa"/>
            <w:shd w:val="clear" w:color="auto" w:fill="auto"/>
            <w:vAlign w:val="center"/>
            <w:hideMark/>
          </w:tcPr>
          <w:p w14:paraId="558E9F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w:t>
            </w:r>
          </w:p>
        </w:tc>
        <w:tc>
          <w:tcPr>
            <w:tcW w:w="885" w:type="dxa"/>
            <w:shd w:val="clear" w:color="auto" w:fill="auto"/>
            <w:vAlign w:val="center"/>
            <w:hideMark/>
          </w:tcPr>
          <w:p w14:paraId="5B8679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50F0151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65FB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5465D0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0FD76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ET.09</w:t>
            </w:r>
          </w:p>
        </w:tc>
      </w:tr>
      <w:tr w:rsidR="00207210" w:rsidRPr="00FD737C" w14:paraId="5DD6D2F7" w14:textId="77777777" w:rsidTr="00255BEF">
        <w:trPr>
          <w:trHeight w:val="300"/>
          <w:jc w:val="center"/>
        </w:trPr>
        <w:tc>
          <w:tcPr>
            <w:tcW w:w="1181" w:type="dxa"/>
            <w:shd w:val="clear" w:color="auto" w:fill="auto"/>
            <w:vAlign w:val="center"/>
            <w:hideMark/>
          </w:tcPr>
          <w:p w14:paraId="78583B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SU.07-020</w:t>
            </w:r>
          </w:p>
        </w:tc>
        <w:tc>
          <w:tcPr>
            <w:tcW w:w="886" w:type="dxa"/>
            <w:shd w:val="clear" w:color="auto" w:fill="auto"/>
            <w:vAlign w:val="center"/>
            <w:hideMark/>
          </w:tcPr>
          <w:p w14:paraId="6BFE66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9B9CF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2,82</w:t>
            </w:r>
          </w:p>
        </w:tc>
        <w:tc>
          <w:tcPr>
            <w:tcW w:w="885" w:type="dxa"/>
            <w:shd w:val="clear" w:color="auto" w:fill="auto"/>
            <w:vAlign w:val="center"/>
            <w:hideMark/>
          </w:tcPr>
          <w:p w14:paraId="084B57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D777C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BFC90E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350D1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E9443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F443B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B4BAEDF" w14:textId="77777777" w:rsidTr="00255BEF">
        <w:trPr>
          <w:trHeight w:val="300"/>
          <w:jc w:val="center"/>
        </w:trPr>
        <w:tc>
          <w:tcPr>
            <w:tcW w:w="1181" w:type="dxa"/>
            <w:shd w:val="clear" w:color="auto" w:fill="auto"/>
            <w:vAlign w:val="center"/>
            <w:hideMark/>
          </w:tcPr>
          <w:p w14:paraId="156847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PU.07-021</w:t>
            </w:r>
          </w:p>
        </w:tc>
        <w:tc>
          <w:tcPr>
            <w:tcW w:w="886" w:type="dxa"/>
            <w:shd w:val="clear" w:color="auto" w:fill="auto"/>
            <w:vAlign w:val="center"/>
            <w:hideMark/>
          </w:tcPr>
          <w:p w14:paraId="5C99C5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24CAF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2,99</w:t>
            </w:r>
          </w:p>
        </w:tc>
        <w:tc>
          <w:tcPr>
            <w:tcW w:w="885" w:type="dxa"/>
            <w:shd w:val="clear" w:color="auto" w:fill="auto"/>
            <w:vAlign w:val="center"/>
            <w:hideMark/>
          </w:tcPr>
          <w:p w14:paraId="22F118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652F2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3E73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EF08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A159C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A17BA1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08D4473" w14:textId="77777777" w:rsidTr="00255BEF">
        <w:trPr>
          <w:trHeight w:val="300"/>
          <w:jc w:val="center"/>
        </w:trPr>
        <w:tc>
          <w:tcPr>
            <w:tcW w:w="1181" w:type="dxa"/>
            <w:shd w:val="clear" w:color="auto" w:fill="auto"/>
            <w:vAlign w:val="center"/>
            <w:hideMark/>
          </w:tcPr>
          <w:p w14:paraId="61806D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SU.07-022</w:t>
            </w:r>
          </w:p>
        </w:tc>
        <w:tc>
          <w:tcPr>
            <w:tcW w:w="886" w:type="dxa"/>
            <w:shd w:val="clear" w:color="auto" w:fill="auto"/>
            <w:vAlign w:val="center"/>
            <w:hideMark/>
          </w:tcPr>
          <w:p w14:paraId="16FBE5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8A527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52E0CE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5523F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F63C94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22E0C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B9CA4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6BFB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64ED3A4" w14:textId="77777777" w:rsidTr="00255BEF">
        <w:trPr>
          <w:trHeight w:val="300"/>
          <w:jc w:val="center"/>
        </w:trPr>
        <w:tc>
          <w:tcPr>
            <w:tcW w:w="1181" w:type="dxa"/>
            <w:shd w:val="clear" w:color="auto" w:fill="auto"/>
            <w:vAlign w:val="center"/>
            <w:hideMark/>
          </w:tcPr>
          <w:p w14:paraId="2687E3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SU.07-023</w:t>
            </w:r>
          </w:p>
        </w:tc>
        <w:tc>
          <w:tcPr>
            <w:tcW w:w="886" w:type="dxa"/>
            <w:shd w:val="clear" w:color="auto" w:fill="auto"/>
            <w:vAlign w:val="center"/>
            <w:hideMark/>
          </w:tcPr>
          <w:p w14:paraId="462E37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61234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0,47</w:t>
            </w:r>
          </w:p>
        </w:tc>
        <w:tc>
          <w:tcPr>
            <w:tcW w:w="885" w:type="dxa"/>
            <w:shd w:val="clear" w:color="auto" w:fill="auto"/>
            <w:vAlign w:val="center"/>
            <w:hideMark/>
          </w:tcPr>
          <w:p w14:paraId="3369B1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8D0B9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A58AED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73977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2B7D4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51484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5757A0D" w14:textId="77777777" w:rsidTr="00255BEF">
        <w:trPr>
          <w:trHeight w:val="300"/>
          <w:jc w:val="center"/>
        </w:trPr>
        <w:tc>
          <w:tcPr>
            <w:tcW w:w="1181" w:type="dxa"/>
            <w:shd w:val="clear" w:color="auto" w:fill="auto"/>
            <w:vAlign w:val="center"/>
            <w:hideMark/>
          </w:tcPr>
          <w:p w14:paraId="0919FA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OV.07-024</w:t>
            </w:r>
          </w:p>
        </w:tc>
        <w:tc>
          <w:tcPr>
            <w:tcW w:w="886" w:type="dxa"/>
            <w:shd w:val="clear" w:color="auto" w:fill="auto"/>
            <w:vAlign w:val="center"/>
            <w:hideMark/>
          </w:tcPr>
          <w:p w14:paraId="449D2B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Z.0703</w:t>
            </w:r>
          </w:p>
        </w:tc>
        <w:tc>
          <w:tcPr>
            <w:tcW w:w="886" w:type="dxa"/>
            <w:shd w:val="clear" w:color="auto" w:fill="auto"/>
            <w:vAlign w:val="center"/>
            <w:hideMark/>
          </w:tcPr>
          <w:p w14:paraId="5CAB64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363242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12EBC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3903B3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1980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1362C7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7FD0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ET.09</w:t>
            </w:r>
          </w:p>
        </w:tc>
      </w:tr>
      <w:tr w:rsidR="00207210" w:rsidRPr="00FD737C" w14:paraId="2AF2CF85" w14:textId="77777777" w:rsidTr="00255BEF">
        <w:trPr>
          <w:trHeight w:val="300"/>
          <w:jc w:val="center"/>
        </w:trPr>
        <w:tc>
          <w:tcPr>
            <w:tcW w:w="1181" w:type="dxa"/>
            <w:shd w:val="clear" w:color="auto" w:fill="auto"/>
            <w:vAlign w:val="center"/>
            <w:hideMark/>
          </w:tcPr>
          <w:p w14:paraId="36D832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PU.07-025</w:t>
            </w:r>
          </w:p>
        </w:tc>
        <w:tc>
          <w:tcPr>
            <w:tcW w:w="886" w:type="dxa"/>
            <w:shd w:val="clear" w:color="auto" w:fill="auto"/>
            <w:vAlign w:val="center"/>
            <w:hideMark/>
          </w:tcPr>
          <w:p w14:paraId="1F18C9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4FB0C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0,69</w:t>
            </w:r>
          </w:p>
        </w:tc>
        <w:tc>
          <w:tcPr>
            <w:tcW w:w="885" w:type="dxa"/>
            <w:shd w:val="clear" w:color="auto" w:fill="auto"/>
            <w:vAlign w:val="center"/>
            <w:hideMark/>
          </w:tcPr>
          <w:p w14:paraId="7E1ACE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56A723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AB77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03F3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29BF9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D282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201ADE0" w14:textId="77777777" w:rsidTr="00255BEF">
        <w:trPr>
          <w:trHeight w:val="300"/>
          <w:jc w:val="center"/>
        </w:trPr>
        <w:tc>
          <w:tcPr>
            <w:tcW w:w="1181" w:type="dxa"/>
            <w:shd w:val="clear" w:color="auto" w:fill="auto"/>
            <w:vAlign w:val="center"/>
            <w:hideMark/>
          </w:tcPr>
          <w:p w14:paraId="400FF1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RO.07-026</w:t>
            </w:r>
          </w:p>
        </w:tc>
        <w:tc>
          <w:tcPr>
            <w:tcW w:w="886" w:type="dxa"/>
            <w:shd w:val="clear" w:color="auto" w:fill="auto"/>
            <w:vAlign w:val="center"/>
            <w:hideMark/>
          </w:tcPr>
          <w:p w14:paraId="3EB02F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829EB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4B37F9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3D60EB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4122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C63B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2DAFC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619AC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596B79BB" w14:textId="77777777" w:rsidTr="00255BEF">
        <w:trPr>
          <w:trHeight w:val="300"/>
          <w:jc w:val="center"/>
        </w:trPr>
        <w:tc>
          <w:tcPr>
            <w:tcW w:w="1181" w:type="dxa"/>
            <w:shd w:val="clear" w:color="auto" w:fill="auto"/>
            <w:vAlign w:val="center"/>
            <w:hideMark/>
          </w:tcPr>
          <w:p w14:paraId="45786C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WU.07-027</w:t>
            </w:r>
          </w:p>
        </w:tc>
        <w:tc>
          <w:tcPr>
            <w:tcW w:w="886" w:type="dxa"/>
            <w:shd w:val="clear" w:color="auto" w:fill="auto"/>
            <w:vAlign w:val="center"/>
            <w:hideMark/>
          </w:tcPr>
          <w:p w14:paraId="37E55E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5BD6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2,67</w:t>
            </w:r>
          </w:p>
        </w:tc>
        <w:tc>
          <w:tcPr>
            <w:tcW w:w="885" w:type="dxa"/>
            <w:shd w:val="clear" w:color="auto" w:fill="auto"/>
            <w:vAlign w:val="center"/>
            <w:hideMark/>
          </w:tcPr>
          <w:p w14:paraId="5F3AC5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CB9E5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B2B8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5EDE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B88CA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9D9F3D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BCD7640" w14:textId="77777777" w:rsidTr="00255BEF">
        <w:trPr>
          <w:trHeight w:val="510"/>
          <w:jc w:val="center"/>
        </w:trPr>
        <w:tc>
          <w:tcPr>
            <w:tcW w:w="1181" w:type="dxa"/>
            <w:shd w:val="clear" w:color="auto" w:fill="auto"/>
            <w:vAlign w:val="center"/>
            <w:hideMark/>
          </w:tcPr>
          <w:p w14:paraId="0B29EE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RO.07-028</w:t>
            </w:r>
          </w:p>
        </w:tc>
        <w:tc>
          <w:tcPr>
            <w:tcW w:w="886" w:type="dxa"/>
            <w:shd w:val="clear" w:color="auto" w:fill="auto"/>
            <w:vAlign w:val="center"/>
            <w:hideMark/>
          </w:tcPr>
          <w:p w14:paraId="62BCD4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134BC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0,46</w:t>
            </w:r>
          </w:p>
        </w:tc>
        <w:tc>
          <w:tcPr>
            <w:tcW w:w="885" w:type="dxa"/>
            <w:shd w:val="clear" w:color="auto" w:fill="auto"/>
            <w:vAlign w:val="center"/>
            <w:hideMark/>
          </w:tcPr>
          <w:p w14:paraId="5F281A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07B72C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EE57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94B1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76C16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489AF5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2C106CFB" w14:textId="77777777" w:rsidTr="00255BEF">
        <w:trPr>
          <w:trHeight w:val="300"/>
          <w:jc w:val="center"/>
        </w:trPr>
        <w:tc>
          <w:tcPr>
            <w:tcW w:w="1181" w:type="dxa"/>
            <w:shd w:val="clear" w:color="auto" w:fill="auto"/>
            <w:vAlign w:val="center"/>
            <w:hideMark/>
          </w:tcPr>
          <w:p w14:paraId="143E7C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RI.07-029</w:t>
            </w:r>
          </w:p>
        </w:tc>
        <w:tc>
          <w:tcPr>
            <w:tcW w:w="886" w:type="dxa"/>
            <w:shd w:val="clear" w:color="auto" w:fill="auto"/>
            <w:vAlign w:val="center"/>
            <w:hideMark/>
          </w:tcPr>
          <w:p w14:paraId="3C4948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Z.0704</w:t>
            </w:r>
          </w:p>
        </w:tc>
        <w:tc>
          <w:tcPr>
            <w:tcW w:w="886" w:type="dxa"/>
            <w:shd w:val="clear" w:color="auto" w:fill="auto"/>
            <w:vAlign w:val="center"/>
            <w:hideMark/>
          </w:tcPr>
          <w:p w14:paraId="62621B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0,71</w:t>
            </w:r>
          </w:p>
        </w:tc>
        <w:tc>
          <w:tcPr>
            <w:tcW w:w="885" w:type="dxa"/>
            <w:shd w:val="clear" w:color="auto" w:fill="auto"/>
            <w:vAlign w:val="center"/>
            <w:hideMark/>
          </w:tcPr>
          <w:p w14:paraId="68D3FE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w:t>
            </w:r>
          </w:p>
        </w:tc>
        <w:tc>
          <w:tcPr>
            <w:tcW w:w="885" w:type="dxa"/>
            <w:shd w:val="clear" w:color="auto" w:fill="auto"/>
            <w:vAlign w:val="center"/>
            <w:hideMark/>
          </w:tcPr>
          <w:p w14:paraId="27DFC8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4F156F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7195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1487FB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CCBA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ET.09</w:t>
            </w:r>
          </w:p>
        </w:tc>
      </w:tr>
      <w:tr w:rsidR="00207210" w:rsidRPr="00FD737C" w14:paraId="5FC9472F" w14:textId="77777777" w:rsidTr="00255BEF">
        <w:trPr>
          <w:trHeight w:val="300"/>
          <w:jc w:val="center"/>
        </w:trPr>
        <w:tc>
          <w:tcPr>
            <w:tcW w:w="1181" w:type="dxa"/>
            <w:shd w:val="clear" w:color="auto" w:fill="auto"/>
            <w:vAlign w:val="center"/>
            <w:hideMark/>
          </w:tcPr>
          <w:p w14:paraId="0D3197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PU.07-030</w:t>
            </w:r>
          </w:p>
        </w:tc>
        <w:tc>
          <w:tcPr>
            <w:tcW w:w="886" w:type="dxa"/>
            <w:shd w:val="clear" w:color="auto" w:fill="auto"/>
            <w:vAlign w:val="center"/>
            <w:hideMark/>
          </w:tcPr>
          <w:p w14:paraId="42A00D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Z.0704</w:t>
            </w:r>
          </w:p>
        </w:tc>
        <w:tc>
          <w:tcPr>
            <w:tcW w:w="886" w:type="dxa"/>
            <w:shd w:val="clear" w:color="auto" w:fill="auto"/>
            <w:vAlign w:val="center"/>
            <w:hideMark/>
          </w:tcPr>
          <w:p w14:paraId="113438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0,12</w:t>
            </w:r>
          </w:p>
        </w:tc>
        <w:tc>
          <w:tcPr>
            <w:tcW w:w="885" w:type="dxa"/>
            <w:shd w:val="clear" w:color="auto" w:fill="auto"/>
            <w:vAlign w:val="center"/>
            <w:hideMark/>
          </w:tcPr>
          <w:p w14:paraId="1B5751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FDF2C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B6C0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FD6C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52ABD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3B5C8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2D21E2B" w14:textId="77777777" w:rsidTr="00255BEF">
        <w:trPr>
          <w:trHeight w:val="300"/>
          <w:jc w:val="center"/>
        </w:trPr>
        <w:tc>
          <w:tcPr>
            <w:tcW w:w="1181" w:type="dxa"/>
            <w:shd w:val="clear" w:color="auto" w:fill="auto"/>
            <w:vAlign w:val="center"/>
            <w:hideMark/>
          </w:tcPr>
          <w:p w14:paraId="47BCBE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SU.07-031</w:t>
            </w:r>
          </w:p>
        </w:tc>
        <w:tc>
          <w:tcPr>
            <w:tcW w:w="886" w:type="dxa"/>
            <w:shd w:val="clear" w:color="auto" w:fill="auto"/>
            <w:vAlign w:val="center"/>
            <w:hideMark/>
          </w:tcPr>
          <w:p w14:paraId="2EE31C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Z.0704</w:t>
            </w:r>
          </w:p>
        </w:tc>
        <w:tc>
          <w:tcPr>
            <w:tcW w:w="886" w:type="dxa"/>
            <w:shd w:val="clear" w:color="auto" w:fill="auto"/>
            <w:vAlign w:val="center"/>
            <w:hideMark/>
          </w:tcPr>
          <w:p w14:paraId="59CCAC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1BFE42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044A48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30C55C7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E79F4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4794DC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E2FB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ET.09</w:t>
            </w:r>
          </w:p>
        </w:tc>
      </w:tr>
      <w:tr w:rsidR="00207210" w:rsidRPr="00FD737C" w14:paraId="5329B09E" w14:textId="77777777" w:rsidTr="00255BEF">
        <w:trPr>
          <w:trHeight w:val="300"/>
          <w:jc w:val="center"/>
        </w:trPr>
        <w:tc>
          <w:tcPr>
            <w:tcW w:w="1181" w:type="dxa"/>
            <w:shd w:val="clear" w:color="auto" w:fill="auto"/>
            <w:vAlign w:val="center"/>
            <w:hideMark/>
          </w:tcPr>
          <w:p w14:paraId="51DC03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SU.07-032</w:t>
            </w:r>
          </w:p>
        </w:tc>
        <w:tc>
          <w:tcPr>
            <w:tcW w:w="886" w:type="dxa"/>
            <w:shd w:val="clear" w:color="auto" w:fill="auto"/>
            <w:vAlign w:val="center"/>
            <w:hideMark/>
          </w:tcPr>
          <w:p w14:paraId="006C1D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BD23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1,01</w:t>
            </w:r>
          </w:p>
        </w:tc>
        <w:tc>
          <w:tcPr>
            <w:tcW w:w="885" w:type="dxa"/>
            <w:shd w:val="clear" w:color="auto" w:fill="auto"/>
            <w:vAlign w:val="center"/>
            <w:hideMark/>
          </w:tcPr>
          <w:p w14:paraId="49009D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7A699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D4E57B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187EC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68B05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E4E0BD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E57628D" w14:textId="77777777" w:rsidTr="00255BEF">
        <w:trPr>
          <w:trHeight w:val="300"/>
          <w:jc w:val="center"/>
        </w:trPr>
        <w:tc>
          <w:tcPr>
            <w:tcW w:w="1181" w:type="dxa"/>
            <w:shd w:val="clear" w:color="auto" w:fill="auto"/>
            <w:vAlign w:val="center"/>
            <w:hideMark/>
          </w:tcPr>
          <w:p w14:paraId="016971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SU.07-034</w:t>
            </w:r>
          </w:p>
        </w:tc>
        <w:tc>
          <w:tcPr>
            <w:tcW w:w="886" w:type="dxa"/>
            <w:shd w:val="clear" w:color="auto" w:fill="auto"/>
            <w:vAlign w:val="center"/>
            <w:hideMark/>
          </w:tcPr>
          <w:p w14:paraId="4546F9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ED40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7ECD55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6451A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425227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FA761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3470B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7F01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E7D2AAE" w14:textId="77777777" w:rsidTr="00255BEF">
        <w:trPr>
          <w:trHeight w:val="300"/>
          <w:jc w:val="center"/>
        </w:trPr>
        <w:tc>
          <w:tcPr>
            <w:tcW w:w="1181" w:type="dxa"/>
            <w:shd w:val="clear" w:color="auto" w:fill="auto"/>
            <w:vAlign w:val="center"/>
            <w:hideMark/>
          </w:tcPr>
          <w:p w14:paraId="296CA2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SU.07-035</w:t>
            </w:r>
          </w:p>
        </w:tc>
        <w:tc>
          <w:tcPr>
            <w:tcW w:w="886" w:type="dxa"/>
            <w:shd w:val="clear" w:color="auto" w:fill="auto"/>
            <w:vAlign w:val="center"/>
            <w:hideMark/>
          </w:tcPr>
          <w:p w14:paraId="47A1E1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85430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1,71</w:t>
            </w:r>
          </w:p>
        </w:tc>
        <w:tc>
          <w:tcPr>
            <w:tcW w:w="885" w:type="dxa"/>
            <w:shd w:val="clear" w:color="auto" w:fill="auto"/>
            <w:vAlign w:val="center"/>
            <w:hideMark/>
          </w:tcPr>
          <w:p w14:paraId="40D98C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502A8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1FC2BD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22978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BFAA1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048C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DBC3661" w14:textId="77777777" w:rsidTr="00255BEF">
        <w:trPr>
          <w:trHeight w:val="300"/>
          <w:jc w:val="center"/>
        </w:trPr>
        <w:tc>
          <w:tcPr>
            <w:tcW w:w="1181" w:type="dxa"/>
            <w:shd w:val="clear" w:color="auto" w:fill="auto"/>
            <w:vAlign w:val="center"/>
            <w:hideMark/>
          </w:tcPr>
          <w:p w14:paraId="52DB47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SU.07-036</w:t>
            </w:r>
          </w:p>
        </w:tc>
        <w:tc>
          <w:tcPr>
            <w:tcW w:w="886" w:type="dxa"/>
            <w:shd w:val="clear" w:color="auto" w:fill="auto"/>
            <w:vAlign w:val="center"/>
            <w:hideMark/>
          </w:tcPr>
          <w:p w14:paraId="41494D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43971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1,19</w:t>
            </w:r>
          </w:p>
        </w:tc>
        <w:tc>
          <w:tcPr>
            <w:tcW w:w="885" w:type="dxa"/>
            <w:shd w:val="clear" w:color="auto" w:fill="auto"/>
            <w:vAlign w:val="center"/>
            <w:hideMark/>
          </w:tcPr>
          <w:p w14:paraId="1AC454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8DC4F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6F2298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33128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FE39A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9B708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D0BD775" w14:textId="77777777" w:rsidTr="00255BEF">
        <w:trPr>
          <w:trHeight w:val="300"/>
          <w:jc w:val="center"/>
        </w:trPr>
        <w:tc>
          <w:tcPr>
            <w:tcW w:w="1181" w:type="dxa"/>
            <w:shd w:val="clear" w:color="auto" w:fill="auto"/>
            <w:vAlign w:val="center"/>
            <w:hideMark/>
          </w:tcPr>
          <w:p w14:paraId="687F23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SU.07-037</w:t>
            </w:r>
          </w:p>
        </w:tc>
        <w:tc>
          <w:tcPr>
            <w:tcW w:w="886" w:type="dxa"/>
            <w:shd w:val="clear" w:color="auto" w:fill="auto"/>
            <w:vAlign w:val="center"/>
            <w:hideMark/>
          </w:tcPr>
          <w:p w14:paraId="708C12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A36C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0,69</w:t>
            </w:r>
          </w:p>
        </w:tc>
        <w:tc>
          <w:tcPr>
            <w:tcW w:w="885" w:type="dxa"/>
            <w:shd w:val="clear" w:color="auto" w:fill="auto"/>
            <w:vAlign w:val="center"/>
            <w:hideMark/>
          </w:tcPr>
          <w:p w14:paraId="408DC2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97720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A1428B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26B10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0755E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B6CE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C53C798" w14:textId="77777777" w:rsidTr="00255BEF">
        <w:trPr>
          <w:trHeight w:val="300"/>
          <w:jc w:val="center"/>
        </w:trPr>
        <w:tc>
          <w:tcPr>
            <w:tcW w:w="1181" w:type="dxa"/>
            <w:shd w:val="clear" w:color="auto" w:fill="auto"/>
            <w:vAlign w:val="center"/>
            <w:hideMark/>
          </w:tcPr>
          <w:p w14:paraId="7A55A4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SU.07-038</w:t>
            </w:r>
          </w:p>
        </w:tc>
        <w:tc>
          <w:tcPr>
            <w:tcW w:w="886" w:type="dxa"/>
            <w:shd w:val="clear" w:color="auto" w:fill="auto"/>
            <w:vAlign w:val="center"/>
            <w:hideMark/>
          </w:tcPr>
          <w:p w14:paraId="429B86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38D17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2,90</w:t>
            </w:r>
          </w:p>
        </w:tc>
        <w:tc>
          <w:tcPr>
            <w:tcW w:w="885" w:type="dxa"/>
            <w:shd w:val="clear" w:color="auto" w:fill="auto"/>
            <w:vAlign w:val="center"/>
            <w:hideMark/>
          </w:tcPr>
          <w:p w14:paraId="36D0C8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2AE22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D61258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2EAAE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02D98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33551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7E94318" w14:textId="77777777" w:rsidTr="00255BEF">
        <w:trPr>
          <w:trHeight w:val="300"/>
          <w:jc w:val="center"/>
        </w:trPr>
        <w:tc>
          <w:tcPr>
            <w:tcW w:w="1181" w:type="dxa"/>
            <w:shd w:val="clear" w:color="auto" w:fill="auto"/>
            <w:vAlign w:val="center"/>
            <w:hideMark/>
          </w:tcPr>
          <w:p w14:paraId="751CD8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WU.07-039</w:t>
            </w:r>
          </w:p>
        </w:tc>
        <w:tc>
          <w:tcPr>
            <w:tcW w:w="886" w:type="dxa"/>
            <w:shd w:val="clear" w:color="auto" w:fill="auto"/>
            <w:vAlign w:val="center"/>
            <w:hideMark/>
          </w:tcPr>
          <w:p w14:paraId="6E9F0F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71E5A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2,54</w:t>
            </w:r>
          </w:p>
        </w:tc>
        <w:tc>
          <w:tcPr>
            <w:tcW w:w="885" w:type="dxa"/>
            <w:shd w:val="clear" w:color="auto" w:fill="auto"/>
            <w:vAlign w:val="center"/>
            <w:hideMark/>
          </w:tcPr>
          <w:p w14:paraId="128A6A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31568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66FA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AF84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C7545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F0047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3D83ED3" w14:textId="77777777" w:rsidTr="00255BEF">
        <w:trPr>
          <w:trHeight w:val="300"/>
          <w:jc w:val="center"/>
        </w:trPr>
        <w:tc>
          <w:tcPr>
            <w:tcW w:w="1181" w:type="dxa"/>
            <w:shd w:val="clear" w:color="auto" w:fill="auto"/>
            <w:vAlign w:val="center"/>
            <w:hideMark/>
          </w:tcPr>
          <w:p w14:paraId="0ABFCA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RI.07-040</w:t>
            </w:r>
          </w:p>
        </w:tc>
        <w:tc>
          <w:tcPr>
            <w:tcW w:w="886" w:type="dxa"/>
            <w:shd w:val="clear" w:color="auto" w:fill="auto"/>
            <w:vAlign w:val="center"/>
            <w:hideMark/>
          </w:tcPr>
          <w:p w14:paraId="7AB863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D646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1,02</w:t>
            </w:r>
          </w:p>
        </w:tc>
        <w:tc>
          <w:tcPr>
            <w:tcW w:w="885" w:type="dxa"/>
            <w:shd w:val="clear" w:color="auto" w:fill="auto"/>
            <w:vAlign w:val="center"/>
            <w:hideMark/>
          </w:tcPr>
          <w:p w14:paraId="4D5714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w:t>
            </w:r>
          </w:p>
        </w:tc>
        <w:tc>
          <w:tcPr>
            <w:tcW w:w="885" w:type="dxa"/>
            <w:shd w:val="clear" w:color="auto" w:fill="auto"/>
            <w:vAlign w:val="center"/>
            <w:hideMark/>
          </w:tcPr>
          <w:p w14:paraId="20C649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71EC66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2E28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6CC91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FA77F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4466962" w14:textId="77777777" w:rsidTr="00255BEF">
        <w:trPr>
          <w:trHeight w:val="300"/>
          <w:jc w:val="center"/>
        </w:trPr>
        <w:tc>
          <w:tcPr>
            <w:tcW w:w="1181" w:type="dxa"/>
            <w:shd w:val="clear" w:color="auto" w:fill="auto"/>
            <w:vAlign w:val="center"/>
            <w:hideMark/>
          </w:tcPr>
          <w:p w14:paraId="49EF22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RO.07-041</w:t>
            </w:r>
          </w:p>
        </w:tc>
        <w:tc>
          <w:tcPr>
            <w:tcW w:w="886" w:type="dxa"/>
            <w:shd w:val="clear" w:color="auto" w:fill="auto"/>
            <w:vAlign w:val="center"/>
            <w:hideMark/>
          </w:tcPr>
          <w:p w14:paraId="760C9B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CAC59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5AE755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77D12DC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D6A1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FBED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DCC66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57FD62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66C8322" w14:textId="77777777" w:rsidTr="00255BEF">
        <w:trPr>
          <w:trHeight w:val="300"/>
          <w:jc w:val="center"/>
        </w:trPr>
        <w:tc>
          <w:tcPr>
            <w:tcW w:w="1181" w:type="dxa"/>
            <w:shd w:val="clear" w:color="auto" w:fill="auto"/>
            <w:vAlign w:val="center"/>
            <w:hideMark/>
          </w:tcPr>
          <w:p w14:paraId="7C45B3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OV.07-042</w:t>
            </w:r>
          </w:p>
        </w:tc>
        <w:tc>
          <w:tcPr>
            <w:tcW w:w="886" w:type="dxa"/>
            <w:shd w:val="clear" w:color="auto" w:fill="auto"/>
            <w:vAlign w:val="center"/>
            <w:hideMark/>
          </w:tcPr>
          <w:p w14:paraId="190B2D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CE3E4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0,15</w:t>
            </w:r>
          </w:p>
        </w:tc>
        <w:tc>
          <w:tcPr>
            <w:tcW w:w="885" w:type="dxa"/>
            <w:shd w:val="clear" w:color="auto" w:fill="auto"/>
            <w:vAlign w:val="center"/>
            <w:hideMark/>
          </w:tcPr>
          <w:p w14:paraId="2DD2DA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D0213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BDBB1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0BE6C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445A4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BCA7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7DB2DD1" w14:textId="77777777" w:rsidTr="00255BEF">
        <w:trPr>
          <w:trHeight w:val="300"/>
          <w:jc w:val="center"/>
        </w:trPr>
        <w:tc>
          <w:tcPr>
            <w:tcW w:w="1181" w:type="dxa"/>
            <w:shd w:val="clear" w:color="auto" w:fill="auto"/>
            <w:vAlign w:val="center"/>
            <w:hideMark/>
          </w:tcPr>
          <w:p w14:paraId="0BEF70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RO.07-043</w:t>
            </w:r>
          </w:p>
        </w:tc>
        <w:tc>
          <w:tcPr>
            <w:tcW w:w="886" w:type="dxa"/>
            <w:shd w:val="clear" w:color="auto" w:fill="auto"/>
            <w:vAlign w:val="center"/>
            <w:hideMark/>
          </w:tcPr>
          <w:p w14:paraId="7BC018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387C5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0,85</w:t>
            </w:r>
          </w:p>
        </w:tc>
        <w:tc>
          <w:tcPr>
            <w:tcW w:w="885" w:type="dxa"/>
            <w:shd w:val="clear" w:color="auto" w:fill="auto"/>
            <w:vAlign w:val="center"/>
            <w:hideMark/>
          </w:tcPr>
          <w:p w14:paraId="5AA56F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17A4F58B" w14:textId="77777777" w:rsidR="00207210" w:rsidRPr="00F123D0" w:rsidRDefault="00207210" w:rsidP="00255BEF">
            <w:pPr>
              <w:spacing w:after="0"/>
              <w:jc w:val="center"/>
              <w:rPr>
                <w:rFonts w:ascii="Arial Narrow" w:hAnsi="Arial Narrow" w:cs="Arial"/>
                <w:color w:val="FF0000"/>
                <w:szCs w:val="20"/>
              </w:rPr>
            </w:pPr>
          </w:p>
        </w:tc>
        <w:tc>
          <w:tcPr>
            <w:tcW w:w="885" w:type="dxa"/>
            <w:shd w:val="clear" w:color="auto" w:fill="auto"/>
            <w:vAlign w:val="center"/>
            <w:hideMark/>
          </w:tcPr>
          <w:p w14:paraId="2E6CA3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DA5B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BF7D6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DDA397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E5B534D" w14:textId="77777777" w:rsidTr="00255BEF">
        <w:trPr>
          <w:trHeight w:val="300"/>
          <w:jc w:val="center"/>
        </w:trPr>
        <w:tc>
          <w:tcPr>
            <w:tcW w:w="1181" w:type="dxa"/>
            <w:shd w:val="clear" w:color="auto" w:fill="auto"/>
            <w:vAlign w:val="center"/>
            <w:hideMark/>
          </w:tcPr>
          <w:p w14:paraId="2E79B5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DU.07-044</w:t>
            </w:r>
          </w:p>
        </w:tc>
        <w:tc>
          <w:tcPr>
            <w:tcW w:w="886" w:type="dxa"/>
            <w:shd w:val="clear" w:color="auto" w:fill="auto"/>
            <w:vAlign w:val="center"/>
            <w:hideMark/>
          </w:tcPr>
          <w:p w14:paraId="0E41F0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2AD2C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1,84</w:t>
            </w:r>
          </w:p>
        </w:tc>
        <w:tc>
          <w:tcPr>
            <w:tcW w:w="885" w:type="dxa"/>
            <w:shd w:val="clear" w:color="auto" w:fill="auto"/>
            <w:vAlign w:val="center"/>
            <w:hideMark/>
          </w:tcPr>
          <w:p w14:paraId="189FFC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C9439D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7AAC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486A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3257E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75B2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6A0BE92" w14:textId="77777777" w:rsidTr="00255BEF">
        <w:trPr>
          <w:trHeight w:val="300"/>
          <w:jc w:val="center"/>
        </w:trPr>
        <w:tc>
          <w:tcPr>
            <w:tcW w:w="1181" w:type="dxa"/>
            <w:shd w:val="clear" w:color="auto" w:fill="auto"/>
            <w:vAlign w:val="center"/>
            <w:hideMark/>
          </w:tcPr>
          <w:p w14:paraId="50977F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RO.07-045</w:t>
            </w:r>
          </w:p>
        </w:tc>
        <w:tc>
          <w:tcPr>
            <w:tcW w:w="886" w:type="dxa"/>
            <w:shd w:val="clear" w:color="auto" w:fill="auto"/>
            <w:vAlign w:val="center"/>
            <w:hideMark/>
          </w:tcPr>
          <w:p w14:paraId="5EFD5E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T.0705</w:t>
            </w:r>
          </w:p>
        </w:tc>
        <w:tc>
          <w:tcPr>
            <w:tcW w:w="886" w:type="dxa"/>
            <w:shd w:val="clear" w:color="auto" w:fill="auto"/>
            <w:vAlign w:val="center"/>
            <w:hideMark/>
          </w:tcPr>
          <w:p w14:paraId="391E9D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0,61</w:t>
            </w:r>
          </w:p>
        </w:tc>
        <w:tc>
          <w:tcPr>
            <w:tcW w:w="885" w:type="dxa"/>
            <w:shd w:val="clear" w:color="auto" w:fill="auto"/>
            <w:vAlign w:val="center"/>
            <w:hideMark/>
          </w:tcPr>
          <w:p w14:paraId="667ECB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29618A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1DFAF25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2FBB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253D3E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9A1936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FA7B73" w14:textId="77777777" w:rsidTr="00255BEF">
        <w:trPr>
          <w:trHeight w:val="300"/>
          <w:jc w:val="center"/>
        </w:trPr>
        <w:tc>
          <w:tcPr>
            <w:tcW w:w="1181" w:type="dxa"/>
            <w:shd w:val="clear" w:color="auto" w:fill="auto"/>
            <w:vAlign w:val="center"/>
            <w:hideMark/>
          </w:tcPr>
          <w:p w14:paraId="5FBBAC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OV.07-046</w:t>
            </w:r>
          </w:p>
        </w:tc>
        <w:tc>
          <w:tcPr>
            <w:tcW w:w="886" w:type="dxa"/>
            <w:shd w:val="clear" w:color="auto" w:fill="auto"/>
            <w:vAlign w:val="center"/>
            <w:hideMark/>
          </w:tcPr>
          <w:p w14:paraId="3DE6AB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5A13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7BAF72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14B785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7F3C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37E50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E592B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DB73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90DA12A" w14:textId="77777777" w:rsidTr="00255BEF">
        <w:trPr>
          <w:trHeight w:val="300"/>
          <w:jc w:val="center"/>
        </w:trPr>
        <w:tc>
          <w:tcPr>
            <w:tcW w:w="1181" w:type="dxa"/>
            <w:shd w:val="clear" w:color="auto" w:fill="auto"/>
            <w:vAlign w:val="center"/>
            <w:hideMark/>
          </w:tcPr>
          <w:p w14:paraId="425EC1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SU.07-047</w:t>
            </w:r>
          </w:p>
        </w:tc>
        <w:tc>
          <w:tcPr>
            <w:tcW w:w="886" w:type="dxa"/>
            <w:shd w:val="clear" w:color="auto" w:fill="auto"/>
            <w:vAlign w:val="center"/>
            <w:hideMark/>
          </w:tcPr>
          <w:p w14:paraId="482E18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73C9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1,83</w:t>
            </w:r>
          </w:p>
        </w:tc>
        <w:tc>
          <w:tcPr>
            <w:tcW w:w="885" w:type="dxa"/>
            <w:shd w:val="clear" w:color="auto" w:fill="auto"/>
            <w:vAlign w:val="center"/>
            <w:hideMark/>
          </w:tcPr>
          <w:p w14:paraId="140B09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68A38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FB2C64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86E55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BC104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E2E2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815B719" w14:textId="77777777" w:rsidTr="00255BEF">
        <w:trPr>
          <w:trHeight w:val="300"/>
          <w:jc w:val="center"/>
        </w:trPr>
        <w:tc>
          <w:tcPr>
            <w:tcW w:w="1181" w:type="dxa"/>
            <w:shd w:val="clear" w:color="auto" w:fill="auto"/>
            <w:vAlign w:val="center"/>
            <w:hideMark/>
          </w:tcPr>
          <w:p w14:paraId="2AEC96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WU.07-048</w:t>
            </w:r>
          </w:p>
        </w:tc>
        <w:tc>
          <w:tcPr>
            <w:tcW w:w="886" w:type="dxa"/>
            <w:shd w:val="clear" w:color="auto" w:fill="auto"/>
            <w:vAlign w:val="center"/>
            <w:hideMark/>
          </w:tcPr>
          <w:p w14:paraId="51615E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K.0706</w:t>
            </w:r>
          </w:p>
        </w:tc>
        <w:tc>
          <w:tcPr>
            <w:tcW w:w="886" w:type="dxa"/>
            <w:shd w:val="clear" w:color="auto" w:fill="auto"/>
            <w:vAlign w:val="center"/>
            <w:hideMark/>
          </w:tcPr>
          <w:p w14:paraId="1F6AD2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0,75</w:t>
            </w:r>
          </w:p>
        </w:tc>
        <w:tc>
          <w:tcPr>
            <w:tcW w:w="885" w:type="dxa"/>
            <w:shd w:val="clear" w:color="auto" w:fill="auto"/>
            <w:vAlign w:val="center"/>
            <w:hideMark/>
          </w:tcPr>
          <w:p w14:paraId="60079F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F7DAB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24EB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62D5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CA031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8742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249E23E" w14:textId="77777777" w:rsidTr="00255BEF">
        <w:trPr>
          <w:trHeight w:val="300"/>
          <w:jc w:val="center"/>
        </w:trPr>
        <w:tc>
          <w:tcPr>
            <w:tcW w:w="1181" w:type="dxa"/>
            <w:shd w:val="clear" w:color="auto" w:fill="auto"/>
            <w:vAlign w:val="center"/>
            <w:hideMark/>
          </w:tcPr>
          <w:p w14:paraId="141E02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PU.07-049</w:t>
            </w:r>
          </w:p>
        </w:tc>
        <w:tc>
          <w:tcPr>
            <w:tcW w:w="886" w:type="dxa"/>
            <w:shd w:val="clear" w:color="auto" w:fill="auto"/>
            <w:vAlign w:val="center"/>
            <w:hideMark/>
          </w:tcPr>
          <w:p w14:paraId="5E45D5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0B65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0,79</w:t>
            </w:r>
          </w:p>
        </w:tc>
        <w:tc>
          <w:tcPr>
            <w:tcW w:w="885" w:type="dxa"/>
            <w:shd w:val="clear" w:color="auto" w:fill="auto"/>
            <w:vAlign w:val="center"/>
            <w:hideMark/>
          </w:tcPr>
          <w:p w14:paraId="2831BF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77F23E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91C5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58D5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D0A8C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CFAD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FC819B6" w14:textId="77777777" w:rsidTr="00255BEF">
        <w:trPr>
          <w:trHeight w:val="300"/>
          <w:jc w:val="center"/>
        </w:trPr>
        <w:tc>
          <w:tcPr>
            <w:tcW w:w="1181" w:type="dxa"/>
            <w:shd w:val="clear" w:color="auto" w:fill="auto"/>
            <w:vAlign w:val="center"/>
            <w:hideMark/>
          </w:tcPr>
          <w:p w14:paraId="677914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SU.07-050</w:t>
            </w:r>
          </w:p>
        </w:tc>
        <w:tc>
          <w:tcPr>
            <w:tcW w:w="886" w:type="dxa"/>
            <w:shd w:val="clear" w:color="auto" w:fill="auto"/>
            <w:vAlign w:val="center"/>
            <w:hideMark/>
          </w:tcPr>
          <w:p w14:paraId="2B07F0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9963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198931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F3EFB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E3C070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FE65E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3C9EE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D6640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AA757D1" w14:textId="77777777" w:rsidTr="00255BEF">
        <w:trPr>
          <w:trHeight w:val="300"/>
          <w:jc w:val="center"/>
        </w:trPr>
        <w:tc>
          <w:tcPr>
            <w:tcW w:w="1181" w:type="dxa"/>
            <w:shd w:val="clear" w:color="auto" w:fill="auto"/>
            <w:vAlign w:val="center"/>
            <w:hideMark/>
          </w:tcPr>
          <w:p w14:paraId="6A8F4B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DU.07-051</w:t>
            </w:r>
          </w:p>
        </w:tc>
        <w:tc>
          <w:tcPr>
            <w:tcW w:w="886" w:type="dxa"/>
            <w:shd w:val="clear" w:color="auto" w:fill="auto"/>
            <w:vAlign w:val="center"/>
            <w:hideMark/>
          </w:tcPr>
          <w:p w14:paraId="165665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B8616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32276D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DA4A6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A4C7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7B38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E3E4C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0A212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9D06352" w14:textId="77777777" w:rsidTr="00255BEF">
        <w:trPr>
          <w:trHeight w:val="300"/>
          <w:jc w:val="center"/>
        </w:trPr>
        <w:tc>
          <w:tcPr>
            <w:tcW w:w="1181" w:type="dxa"/>
            <w:shd w:val="clear" w:color="auto" w:fill="auto"/>
            <w:vAlign w:val="center"/>
            <w:hideMark/>
          </w:tcPr>
          <w:p w14:paraId="30E0EE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SU.07-052</w:t>
            </w:r>
          </w:p>
        </w:tc>
        <w:tc>
          <w:tcPr>
            <w:tcW w:w="886" w:type="dxa"/>
            <w:shd w:val="clear" w:color="auto" w:fill="auto"/>
            <w:vAlign w:val="center"/>
            <w:hideMark/>
          </w:tcPr>
          <w:p w14:paraId="40185B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16C0F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2,44</w:t>
            </w:r>
          </w:p>
        </w:tc>
        <w:tc>
          <w:tcPr>
            <w:tcW w:w="885" w:type="dxa"/>
            <w:shd w:val="clear" w:color="auto" w:fill="auto"/>
            <w:vAlign w:val="center"/>
            <w:hideMark/>
          </w:tcPr>
          <w:p w14:paraId="299A67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38846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DF4E6E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74C3E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30569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AB0A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6A78F4D" w14:textId="77777777" w:rsidTr="00255BEF">
        <w:trPr>
          <w:trHeight w:val="300"/>
          <w:jc w:val="center"/>
        </w:trPr>
        <w:tc>
          <w:tcPr>
            <w:tcW w:w="1181" w:type="dxa"/>
            <w:shd w:val="clear" w:color="auto" w:fill="auto"/>
            <w:vAlign w:val="center"/>
            <w:hideMark/>
          </w:tcPr>
          <w:p w14:paraId="2A7F26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SU.07-053</w:t>
            </w:r>
          </w:p>
        </w:tc>
        <w:tc>
          <w:tcPr>
            <w:tcW w:w="886" w:type="dxa"/>
            <w:shd w:val="clear" w:color="auto" w:fill="auto"/>
            <w:vAlign w:val="center"/>
            <w:hideMark/>
          </w:tcPr>
          <w:p w14:paraId="6AF38F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T.0707</w:t>
            </w:r>
          </w:p>
        </w:tc>
        <w:tc>
          <w:tcPr>
            <w:tcW w:w="886" w:type="dxa"/>
            <w:shd w:val="clear" w:color="auto" w:fill="auto"/>
            <w:vAlign w:val="center"/>
            <w:hideMark/>
          </w:tcPr>
          <w:p w14:paraId="1CDDAD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1,36</w:t>
            </w:r>
          </w:p>
        </w:tc>
        <w:tc>
          <w:tcPr>
            <w:tcW w:w="885" w:type="dxa"/>
            <w:shd w:val="clear" w:color="auto" w:fill="auto"/>
            <w:vAlign w:val="center"/>
            <w:hideMark/>
          </w:tcPr>
          <w:p w14:paraId="7F4308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9B79F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24678D5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3A51A5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5FEF70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C0130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1BDC6CE" w14:textId="77777777" w:rsidTr="00255BEF">
        <w:trPr>
          <w:trHeight w:val="300"/>
          <w:jc w:val="center"/>
        </w:trPr>
        <w:tc>
          <w:tcPr>
            <w:tcW w:w="1181" w:type="dxa"/>
            <w:shd w:val="clear" w:color="auto" w:fill="auto"/>
            <w:vAlign w:val="center"/>
            <w:hideMark/>
          </w:tcPr>
          <w:p w14:paraId="65312B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PU.07-054</w:t>
            </w:r>
          </w:p>
        </w:tc>
        <w:tc>
          <w:tcPr>
            <w:tcW w:w="886" w:type="dxa"/>
            <w:shd w:val="clear" w:color="auto" w:fill="auto"/>
            <w:vAlign w:val="center"/>
            <w:hideMark/>
          </w:tcPr>
          <w:p w14:paraId="2A6485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T.0707</w:t>
            </w:r>
          </w:p>
        </w:tc>
        <w:tc>
          <w:tcPr>
            <w:tcW w:w="886" w:type="dxa"/>
            <w:shd w:val="clear" w:color="auto" w:fill="auto"/>
            <w:vAlign w:val="center"/>
            <w:hideMark/>
          </w:tcPr>
          <w:p w14:paraId="6D6B05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3DB1F8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FA549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13897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8D29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58728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29A57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5BDC879" w14:textId="77777777" w:rsidTr="00255BEF">
        <w:trPr>
          <w:trHeight w:val="300"/>
          <w:jc w:val="center"/>
        </w:trPr>
        <w:tc>
          <w:tcPr>
            <w:tcW w:w="1181" w:type="dxa"/>
            <w:shd w:val="clear" w:color="auto" w:fill="auto"/>
            <w:vAlign w:val="center"/>
            <w:hideMark/>
          </w:tcPr>
          <w:p w14:paraId="4880C1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WU.07-055</w:t>
            </w:r>
          </w:p>
        </w:tc>
        <w:tc>
          <w:tcPr>
            <w:tcW w:w="886" w:type="dxa"/>
            <w:shd w:val="clear" w:color="auto" w:fill="auto"/>
            <w:vAlign w:val="center"/>
            <w:hideMark/>
          </w:tcPr>
          <w:p w14:paraId="0E865E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K.0708</w:t>
            </w:r>
          </w:p>
        </w:tc>
        <w:tc>
          <w:tcPr>
            <w:tcW w:w="886" w:type="dxa"/>
            <w:shd w:val="clear" w:color="auto" w:fill="auto"/>
            <w:vAlign w:val="center"/>
            <w:hideMark/>
          </w:tcPr>
          <w:p w14:paraId="53E364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1,15</w:t>
            </w:r>
          </w:p>
        </w:tc>
        <w:tc>
          <w:tcPr>
            <w:tcW w:w="885" w:type="dxa"/>
            <w:shd w:val="clear" w:color="auto" w:fill="auto"/>
            <w:vAlign w:val="center"/>
            <w:hideMark/>
          </w:tcPr>
          <w:p w14:paraId="559E2D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0377C4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A859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8C16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D39B5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EA1F4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E9A8EF1" w14:textId="77777777" w:rsidTr="00255BEF">
        <w:trPr>
          <w:trHeight w:val="300"/>
          <w:jc w:val="center"/>
        </w:trPr>
        <w:tc>
          <w:tcPr>
            <w:tcW w:w="1181" w:type="dxa"/>
            <w:shd w:val="clear" w:color="auto" w:fill="auto"/>
            <w:vAlign w:val="center"/>
            <w:hideMark/>
          </w:tcPr>
          <w:p w14:paraId="5CC084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DU.07-057</w:t>
            </w:r>
          </w:p>
        </w:tc>
        <w:tc>
          <w:tcPr>
            <w:tcW w:w="886" w:type="dxa"/>
            <w:shd w:val="clear" w:color="auto" w:fill="auto"/>
            <w:vAlign w:val="center"/>
            <w:hideMark/>
          </w:tcPr>
          <w:p w14:paraId="60B570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Z.0709</w:t>
            </w:r>
          </w:p>
        </w:tc>
        <w:tc>
          <w:tcPr>
            <w:tcW w:w="886" w:type="dxa"/>
            <w:shd w:val="clear" w:color="auto" w:fill="auto"/>
            <w:vAlign w:val="center"/>
            <w:hideMark/>
          </w:tcPr>
          <w:p w14:paraId="2B9DEF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1,02</w:t>
            </w:r>
          </w:p>
        </w:tc>
        <w:tc>
          <w:tcPr>
            <w:tcW w:w="885" w:type="dxa"/>
            <w:shd w:val="clear" w:color="auto" w:fill="auto"/>
            <w:vAlign w:val="center"/>
            <w:hideMark/>
          </w:tcPr>
          <w:p w14:paraId="64EE6A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985A8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AB78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3AC7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1FF97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732D3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C64AB70" w14:textId="77777777" w:rsidTr="00255BEF">
        <w:trPr>
          <w:trHeight w:val="510"/>
          <w:jc w:val="center"/>
        </w:trPr>
        <w:tc>
          <w:tcPr>
            <w:tcW w:w="1181" w:type="dxa"/>
            <w:shd w:val="clear" w:color="auto" w:fill="auto"/>
            <w:vAlign w:val="center"/>
            <w:hideMark/>
          </w:tcPr>
          <w:p w14:paraId="1A6A85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RO.07-059</w:t>
            </w:r>
          </w:p>
        </w:tc>
        <w:tc>
          <w:tcPr>
            <w:tcW w:w="886" w:type="dxa"/>
            <w:shd w:val="clear" w:color="auto" w:fill="auto"/>
            <w:vAlign w:val="center"/>
            <w:hideMark/>
          </w:tcPr>
          <w:p w14:paraId="03A273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K.0710</w:t>
            </w:r>
          </w:p>
        </w:tc>
        <w:tc>
          <w:tcPr>
            <w:tcW w:w="886" w:type="dxa"/>
            <w:shd w:val="clear" w:color="auto" w:fill="auto"/>
            <w:vAlign w:val="center"/>
            <w:hideMark/>
          </w:tcPr>
          <w:p w14:paraId="0A4171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0BA11A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E81AF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426A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09C7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53FC3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4A31325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A6FEF4C" w14:textId="77777777" w:rsidTr="00255BEF">
        <w:trPr>
          <w:trHeight w:val="300"/>
          <w:jc w:val="center"/>
        </w:trPr>
        <w:tc>
          <w:tcPr>
            <w:tcW w:w="1181" w:type="dxa"/>
            <w:shd w:val="clear" w:color="auto" w:fill="auto"/>
            <w:vAlign w:val="center"/>
            <w:hideMark/>
          </w:tcPr>
          <w:p w14:paraId="1D11C9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DU.07-060</w:t>
            </w:r>
          </w:p>
        </w:tc>
        <w:tc>
          <w:tcPr>
            <w:tcW w:w="886" w:type="dxa"/>
            <w:shd w:val="clear" w:color="auto" w:fill="auto"/>
            <w:vAlign w:val="center"/>
            <w:hideMark/>
          </w:tcPr>
          <w:p w14:paraId="4E623C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T.0711</w:t>
            </w:r>
          </w:p>
        </w:tc>
        <w:tc>
          <w:tcPr>
            <w:tcW w:w="886" w:type="dxa"/>
            <w:shd w:val="clear" w:color="auto" w:fill="auto"/>
            <w:vAlign w:val="center"/>
            <w:hideMark/>
          </w:tcPr>
          <w:p w14:paraId="29B3C5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70B0C0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7C745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D22E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4EAE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9791D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6777E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662AF5F" w14:textId="77777777" w:rsidTr="00255BEF">
        <w:trPr>
          <w:trHeight w:val="300"/>
          <w:jc w:val="center"/>
        </w:trPr>
        <w:tc>
          <w:tcPr>
            <w:tcW w:w="1181" w:type="dxa"/>
            <w:shd w:val="clear" w:color="auto" w:fill="auto"/>
            <w:vAlign w:val="center"/>
            <w:hideMark/>
          </w:tcPr>
          <w:p w14:paraId="633C25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WU.07-061</w:t>
            </w:r>
          </w:p>
        </w:tc>
        <w:tc>
          <w:tcPr>
            <w:tcW w:w="886" w:type="dxa"/>
            <w:shd w:val="clear" w:color="auto" w:fill="auto"/>
            <w:vAlign w:val="center"/>
            <w:hideMark/>
          </w:tcPr>
          <w:p w14:paraId="157D58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4C66D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4B590F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2AA17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4199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BD7F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5C52D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5F2D8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E3BD0D2" w14:textId="77777777" w:rsidTr="00255BEF">
        <w:trPr>
          <w:trHeight w:val="300"/>
          <w:jc w:val="center"/>
        </w:trPr>
        <w:tc>
          <w:tcPr>
            <w:tcW w:w="1181" w:type="dxa"/>
            <w:shd w:val="clear" w:color="auto" w:fill="auto"/>
            <w:vAlign w:val="center"/>
            <w:hideMark/>
          </w:tcPr>
          <w:p w14:paraId="62EE97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WU.07-062</w:t>
            </w:r>
          </w:p>
        </w:tc>
        <w:tc>
          <w:tcPr>
            <w:tcW w:w="886" w:type="dxa"/>
            <w:shd w:val="clear" w:color="auto" w:fill="auto"/>
            <w:vAlign w:val="center"/>
            <w:hideMark/>
          </w:tcPr>
          <w:p w14:paraId="764031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T.0711</w:t>
            </w:r>
          </w:p>
        </w:tc>
        <w:tc>
          <w:tcPr>
            <w:tcW w:w="886" w:type="dxa"/>
            <w:shd w:val="clear" w:color="auto" w:fill="auto"/>
            <w:vAlign w:val="center"/>
            <w:hideMark/>
          </w:tcPr>
          <w:p w14:paraId="17C1C2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0,10</w:t>
            </w:r>
          </w:p>
        </w:tc>
        <w:tc>
          <w:tcPr>
            <w:tcW w:w="885" w:type="dxa"/>
            <w:shd w:val="clear" w:color="auto" w:fill="auto"/>
            <w:vAlign w:val="center"/>
            <w:hideMark/>
          </w:tcPr>
          <w:p w14:paraId="7F453A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DEFD33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863E3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0EADE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7319D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56F69D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8EA0092" w14:textId="77777777" w:rsidTr="00255BEF">
        <w:trPr>
          <w:trHeight w:val="300"/>
          <w:jc w:val="center"/>
        </w:trPr>
        <w:tc>
          <w:tcPr>
            <w:tcW w:w="1181" w:type="dxa"/>
            <w:shd w:val="clear" w:color="auto" w:fill="auto"/>
            <w:vAlign w:val="center"/>
            <w:hideMark/>
          </w:tcPr>
          <w:p w14:paraId="77C6C3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WU.07-063</w:t>
            </w:r>
          </w:p>
        </w:tc>
        <w:tc>
          <w:tcPr>
            <w:tcW w:w="886" w:type="dxa"/>
            <w:shd w:val="clear" w:color="auto" w:fill="auto"/>
            <w:vAlign w:val="center"/>
            <w:hideMark/>
          </w:tcPr>
          <w:p w14:paraId="1F5491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K.0713</w:t>
            </w:r>
          </w:p>
        </w:tc>
        <w:tc>
          <w:tcPr>
            <w:tcW w:w="886" w:type="dxa"/>
            <w:shd w:val="clear" w:color="auto" w:fill="auto"/>
            <w:vAlign w:val="center"/>
            <w:hideMark/>
          </w:tcPr>
          <w:p w14:paraId="0A6E5A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3,88</w:t>
            </w:r>
          </w:p>
        </w:tc>
        <w:tc>
          <w:tcPr>
            <w:tcW w:w="885" w:type="dxa"/>
            <w:shd w:val="clear" w:color="auto" w:fill="auto"/>
            <w:vAlign w:val="center"/>
            <w:hideMark/>
          </w:tcPr>
          <w:p w14:paraId="46839C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20725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73093C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A15D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29889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F2AD2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7EA9A2C" w14:textId="77777777" w:rsidTr="00255BEF">
        <w:trPr>
          <w:trHeight w:val="300"/>
          <w:jc w:val="center"/>
        </w:trPr>
        <w:tc>
          <w:tcPr>
            <w:tcW w:w="1181" w:type="dxa"/>
            <w:shd w:val="clear" w:color="auto" w:fill="auto"/>
            <w:vAlign w:val="center"/>
            <w:hideMark/>
          </w:tcPr>
          <w:p w14:paraId="7424C9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DU.07-064</w:t>
            </w:r>
          </w:p>
        </w:tc>
        <w:tc>
          <w:tcPr>
            <w:tcW w:w="886" w:type="dxa"/>
            <w:shd w:val="clear" w:color="auto" w:fill="auto"/>
            <w:vAlign w:val="center"/>
            <w:hideMark/>
          </w:tcPr>
          <w:p w14:paraId="4252A2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Z.0709</w:t>
            </w:r>
          </w:p>
        </w:tc>
        <w:tc>
          <w:tcPr>
            <w:tcW w:w="886" w:type="dxa"/>
            <w:shd w:val="clear" w:color="auto" w:fill="auto"/>
            <w:vAlign w:val="center"/>
            <w:hideMark/>
          </w:tcPr>
          <w:p w14:paraId="77250D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3,11</w:t>
            </w:r>
          </w:p>
        </w:tc>
        <w:tc>
          <w:tcPr>
            <w:tcW w:w="885" w:type="dxa"/>
            <w:shd w:val="clear" w:color="auto" w:fill="auto"/>
            <w:vAlign w:val="center"/>
            <w:hideMark/>
          </w:tcPr>
          <w:p w14:paraId="637BA1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8EBDE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B97A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944DB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575EB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7E2EEA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D32E085" w14:textId="77777777" w:rsidTr="00255BEF">
        <w:trPr>
          <w:trHeight w:val="510"/>
          <w:jc w:val="center"/>
        </w:trPr>
        <w:tc>
          <w:tcPr>
            <w:tcW w:w="1181" w:type="dxa"/>
            <w:shd w:val="clear" w:color="auto" w:fill="auto"/>
            <w:vAlign w:val="center"/>
            <w:hideMark/>
          </w:tcPr>
          <w:p w14:paraId="1E2936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RO.07-065</w:t>
            </w:r>
          </w:p>
        </w:tc>
        <w:tc>
          <w:tcPr>
            <w:tcW w:w="886" w:type="dxa"/>
            <w:shd w:val="clear" w:color="auto" w:fill="auto"/>
            <w:vAlign w:val="center"/>
            <w:hideMark/>
          </w:tcPr>
          <w:p w14:paraId="2E0DF6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Z.0714</w:t>
            </w:r>
          </w:p>
        </w:tc>
        <w:tc>
          <w:tcPr>
            <w:tcW w:w="886" w:type="dxa"/>
            <w:shd w:val="clear" w:color="auto" w:fill="auto"/>
            <w:vAlign w:val="center"/>
            <w:hideMark/>
          </w:tcPr>
          <w:p w14:paraId="68AB63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4,28</w:t>
            </w:r>
          </w:p>
        </w:tc>
        <w:tc>
          <w:tcPr>
            <w:tcW w:w="885" w:type="dxa"/>
            <w:shd w:val="clear" w:color="auto" w:fill="auto"/>
            <w:vAlign w:val="center"/>
            <w:hideMark/>
          </w:tcPr>
          <w:p w14:paraId="120AEB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7E783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BAE6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2659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2496F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064C03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US.24</w:t>
            </w:r>
          </w:p>
        </w:tc>
      </w:tr>
      <w:tr w:rsidR="00207210" w:rsidRPr="00FD737C" w14:paraId="3D61A52D" w14:textId="77777777" w:rsidTr="00255BEF">
        <w:trPr>
          <w:trHeight w:val="510"/>
          <w:jc w:val="center"/>
        </w:trPr>
        <w:tc>
          <w:tcPr>
            <w:tcW w:w="1181" w:type="dxa"/>
            <w:shd w:val="clear" w:color="auto" w:fill="auto"/>
            <w:vAlign w:val="center"/>
            <w:hideMark/>
          </w:tcPr>
          <w:p w14:paraId="13DC23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RO.07-066</w:t>
            </w:r>
          </w:p>
        </w:tc>
        <w:tc>
          <w:tcPr>
            <w:tcW w:w="886" w:type="dxa"/>
            <w:shd w:val="clear" w:color="auto" w:fill="auto"/>
            <w:vAlign w:val="center"/>
            <w:hideMark/>
          </w:tcPr>
          <w:p w14:paraId="7F4280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T.0715</w:t>
            </w:r>
          </w:p>
        </w:tc>
        <w:tc>
          <w:tcPr>
            <w:tcW w:w="886" w:type="dxa"/>
            <w:shd w:val="clear" w:color="auto" w:fill="auto"/>
            <w:vAlign w:val="center"/>
            <w:hideMark/>
          </w:tcPr>
          <w:p w14:paraId="354CB9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0,67</w:t>
            </w:r>
          </w:p>
        </w:tc>
        <w:tc>
          <w:tcPr>
            <w:tcW w:w="885" w:type="dxa"/>
            <w:shd w:val="clear" w:color="auto" w:fill="auto"/>
            <w:vAlign w:val="center"/>
            <w:hideMark/>
          </w:tcPr>
          <w:p w14:paraId="5B70E7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56280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E3851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76AA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868E8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4BB36C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US.24</w:t>
            </w:r>
          </w:p>
        </w:tc>
      </w:tr>
      <w:tr w:rsidR="00207210" w:rsidRPr="00FD737C" w14:paraId="7EF8F946" w14:textId="77777777" w:rsidTr="00255BEF">
        <w:trPr>
          <w:trHeight w:val="300"/>
          <w:jc w:val="center"/>
        </w:trPr>
        <w:tc>
          <w:tcPr>
            <w:tcW w:w="1181" w:type="dxa"/>
            <w:shd w:val="clear" w:color="auto" w:fill="auto"/>
            <w:vAlign w:val="center"/>
            <w:hideMark/>
          </w:tcPr>
          <w:p w14:paraId="660A8B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PU.07-067</w:t>
            </w:r>
          </w:p>
        </w:tc>
        <w:tc>
          <w:tcPr>
            <w:tcW w:w="886" w:type="dxa"/>
            <w:shd w:val="clear" w:color="auto" w:fill="auto"/>
            <w:vAlign w:val="center"/>
            <w:hideMark/>
          </w:tcPr>
          <w:p w14:paraId="3D9F83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T.0715</w:t>
            </w:r>
          </w:p>
        </w:tc>
        <w:tc>
          <w:tcPr>
            <w:tcW w:w="886" w:type="dxa"/>
            <w:shd w:val="clear" w:color="auto" w:fill="auto"/>
            <w:vAlign w:val="center"/>
            <w:hideMark/>
          </w:tcPr>
          <w:p w14:paraId="2B8CC3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524210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B7D39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1119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02F33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93835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7210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72D4DDF" w14:textId="77777777" w:rsidTr="00255BEF">
        <w:trPr>
          <w:trHeight w:val="300"/>
          <w:jc w:val="center"/>
        </w:trPr>
        <w:tc>
          <w:tcPr>
            <w:tcW w:w="1181" w:type="dxa"/>
            <w:shd w:val="clear" w:color="auto" w:fill="auto"/>
            <w:vAlign w:val="center"/>
            <w:hideMark/>
          </w:tcPr>
          <w:p w14:paraId="307FF1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SU.07-068</w:t>
            </w:r>
          </w:p>
        </w:tc>
        <w:tc>
          <w:tcPr>
            <w:tcW w:w="886" w:type="dxa"/>
            <w:shd w:val="clear" w:color="auto" w:fill="auto"/>
            <w:vAlign w:val="center"/>
            <w:hideMark/>
          </w:tcPr>
          <w:p w14:paraId="376984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FF91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187430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C6ACA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7F0417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70C9B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9A7B7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41F3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B056BF0" w14:textId="77777777" w:rsidTr="00255BEF">
        <w:trPr>
          <w:trHeight w:val="300"/>
          <w:jc w:val="center"/>
        </w:trPr>
        <w:tc>
          <w:tcPr>
            <w:tcW w:w="1181" w:type="dxa"/>
            <w:shd w:val="clear" w:color="auto" w:fill="auto"/>
            <w:vAlign w:val="center"/>
            <w:hideMark/>
          </w:tcPr>
          <w:p w14:paraId="601135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SU.07-069</w:t>
            </w:r>
          </w:p>
        </w:tc>
        <w:tc>
          <w:tcPr>
            <w:tcW w:w="886" w:type="dxa"/>
            <w:shd w:val="clear" w:color="auto" w:fill="auto"/>
            <w:vAlign w:val="center"/>
            <w:hideMark/>
          </w:tcPr>
          <w:p w14:paraId="0F456A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2571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387697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892FE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A47D90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15E71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F3EF5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5FB0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9410D48" w14:textId="77777777" w:rsidTr="00255BEF">
        <w:trPr>
          <w:trHeight w:val="300"/>
          <w:jc w:val="center"/>
        </w:trPr>
        <w:tc>
          <w:tcPr>
            <w:tcW w:w="1181" w:type="dxa"/>
            <w:shd w:val="clear" w:color="auto" w:fill="auto"/>
            <w:vAlign w:val="center"/>
            <w:hideMark/>
          </w:tcPr>
          <w:p w14:paraId="7A0AB8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SU.07-070</w:t>
            </w:r>
          </w:p>
        </w:tc>
        <w:tc>
          <w:tcPr>
            <w:tcW w:w="886" w:type="dxa"/>
            <w:shd w:val="clear" w:color="auto" w:fill="auto"/>
            <w:vAlign w:val="center"/>
            <w:hideMark/>
          </w:tcPr>
          <w:p w14:paraId="084640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A1B99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0,96</w:t>
            </w:r>
          </w:p>
        </w:tc>
        <w:tc>
          <w:tcPr>
            <w:tcW w:w="885" w:type="dxa"/>
            <w:shd w:val="clear" w:color="auto" w:fill="auto"/>
            <w:vAlign w:val="center"/>
            <w:hideMark/>
          </w:tcPr>
          <w:p w14:paraId="5FE4B9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4A885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004E9C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789A8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70C40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12D3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70F8927" w14:textId="77777777" w:rsidTr="00255BEF">
        <w:trPr>
          <w:trHeight w:val="300"/>
          <w:jc w:val="center"/>
        </w:trPr>
        <w:tc>
          <w:tcPr>
            <w:tcW w:w="1181" w:type="dxa"/>
            <w:shd w:val="clear" w:color="auto" w:fill="auto"/>
            <w:vAlign w:val="center"/>
            <w:hideMark/>
          </w:tcPr>
          <w:p w14:paraId="4FA77A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SU.07-071</w:t>
            </w:r>
          </w:p>
        </w:tc>
        <w:tc>
          <w:tcPr>
            <w:tcW w:w="886" w:type="dxa"/>
            <w:shd w:val="clear" w:color="auto" w:fill="auto"/>
            <w:vAlign w:val="center"/>
            <w:hideMark/>
          </w:tcPr>
          <w:p w14:paraId="672540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2E28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0,97</w:t>
            </w:r>
          </w:p>
        </w:tc>
        <w:tc>
          <w:tcPr>
            <w:tcW w:w="885" w:type="dxa"/>
            <w:shd w:val="clear" w:color="auto" w:fill="auto"/>
            <w:vAlign w:val="center"/>
            <w:hideMark/>
          </w:tcPr>
          <w:p w14:paraId="54C9FF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45EA7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E53B30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C07CD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27070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A124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61EE539" w14:textId="77777777" w:rsidTr="00255BEF">
        <w:trPr>
          <w:trHeight w:val="300"/>
          <w:jc w:val="center"/>
        </w:trPr>
        <w:tc>
          <w:tcPr>
            <w:tcW w:w="1181" w:type="dxa"/>
            <w:shd w:val="clear" w:color="auto" w:fill="auto"/>
            <w:vAlign w:val="center"/>
            <w:hideMark/>
          </w:tcPr>
          <w:p w14:paraId="4A0D5B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PU.07-072</w:t>
            </w:r>
          </w:p>
        </w:tc>
        <w:tc>
          <w:tcPr>
            <w:tcW w:w="886" w:type="dxa"/>
            <w:shd w:val="clear" w:color="auto" w:fill="auto"/>
            <w:vAlign w:val="center"/>
            <w:hideMark/>
          </w:tcPr>
          <w:p w14:paraId="7D76A9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C42D5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1,43</w:t>
            </w:r>
          </w:p>
        </w:tc>
        <w:tc>
          <w:tcPr>
            <w:tcW w:w="885" w:type="dxa"/>
            <w:shd w:val="clear" w:color="auto" w:fill="auto"/>
            <w:vAlign w:val="center"/>
            <w:hideMark/>
          </w:tcPr>
          <w:p w14:paraId="3B1083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39DD6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2E29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F64E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62C4D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B7114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04E396F" w14:textId="77777777" w:rsidTr="00255BEF">
        <w:trPr>
          <w:trHeight w:val="300"/>
          <w:jc w:val="center"/>
        </w:trPr>
        <w:tc>
          <w:tcPr>
            <w:tcW w:w="1181" w:type="dxa"/>
            <w:shd w:val="clear" w:color="auto" w:fill="auto"/>
            <w:vAlign w:val="center"/>
            <w:hideMark/>
          </w:tcPr>
          <w:p w14:paraId="1A4CB5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OV.07-073</w:t>
            </w:r>
          </w:p>
        </w:tc>
        <w:tc>
          <w:tcPr>
            <w:tcW w:w="886" w:type="dxa"/>
            <w:shd w:val="clear" w:color="auto" w:fill="auto"/>
            <w:vAlign w:val="center"/>
            <w:hideMark/>
          </w:tcPr>
          <w:p w14:paraId="0BD796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B81F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2,18</w:t>
            </w:r>
          </w:p>
        </w:tc>
        <w:tc>
          <w:tcPr>
            <w:tcW w:w="885" w:type="dxa"/>
            <w:shd w:val="clear" w:color="auto" w:fill="auto"/>
            <w:vAlign w:val="center"/>
            <w:hideMark/>
          </w:tcPr>
          <w:p w14:paraId="7A96AD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018B45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024A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FE64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364C5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003D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ACDB763" w14:textId="77777777" w:rsidTr="00255BEF">
        <w:trPr>
          <w:trHeight w:val="300"/>
          <w:jc w:val="center"/>
        </w:trPr>
        <w:tc>
          <w:tcPr>
            <w:tcW w:w="1181" w:type="dxa"/>
            <w:shd w:val="clear" w:color="auto" w:fill="auto"/>
            <w:vAlign w:val="center"/>
            <w:hideMark/>
          </w:tcPr>
          <w:p w14:paraId="43FE17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SU.07-074</w:t>
            </w:r>
          </w:p>
        </w:tc>
        <w:tc>
          <w:tcPr>
            <w:tcW w:w="886" w:type="dxa"/>
            <w:shd w:val="clear" w:color="auto" w:fill="auto"/>
            <w:vAlign w:val="center"/>
            <w:hideMark/>
          </w:tcPr>
          <w:p w14:paraId="05E555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A1359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1,09</w:t>
            </w:r>
          </w:p>
        </w:tc>
        <w:tc>
          <w:tcPr>
            <w:tcW w:w="885" w:type="dxa"/>
            <w:shd w:val="clear" w:color="auto" w:fill="auto"/>
            <w:vAlign w:val="center"/>
            <w:hideMark/>
          </w:tcPr>
          <w:p w14:paraId="63691C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285FD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951FA8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90441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343DB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5898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8436D97" w14:textId="77777777" w:rsidTr="00255BEF">
        <w:trPr>
          <w:trHeight w:val="300"/>
          <w:jc w:val="center"/>
        </w:trPr>
        <w:tc>
          <w:tcPr>
            <w:tcW w:w="1181" w:type="dxa"/>
            <w:shd w:val="clear" w:color="auto" w:fill="auto"/>
            <w:vAlign w:val="center"/>
            <w:hideMark/>
          </w:tcPr>
          <w:p w14:paraId="01011F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OV.07-075</w:t>
            </w:r>
          </w:p>
        </w:tc>
        <w:tc>
          <w:tcPr>
            <w:tcW w:w="886" w:type="dxa"/>
            <w:shd w:val="clear" w:color="auto" w:fill="auto"/>
            <w:vAlign w:val="center"/>
            <w:hideMark/>
          </w:tcPr>
          <w:p w14:paraId="231666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D6921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35397D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997F8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31D9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6F55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73602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FE1A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7E9CD9B" w14:textId="77777777" w:rsidTr="00255BEF">
        <w:trPr>
          <w:trHeight w:val="300"/>
          <w:jc w:val="center"/>
        </w:trPr>
        <w:tc>
          <w:tcPr>
            <w:tcW w:w="1181" w:type="dxa"/>
            <w:shd w:val="clear" w:color="auto" w:fill="auto"/>
            <w:vAlign w:val="center"/>
            <w:hideMark/>
          </w:tcPr>
          <w:p w14:paraId="1DCFF2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SU.07-076</w:t>
            </w:r>
          </w:p>
        </w:tc>
        <w:tc>
          <w:tcPr>
            <w:tcW w:w="886" w:type="dxa"/>
            <w:shd w:val="clear" w:color="auto" w:fill="auto"/>
            <w:vAlign w:val="center"/>
            <w:hideMark/>
          </w:tcPr>
          <w:p w14:paraId="4D889F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T.0716</w:t>
            </w:r>
          </w:p>
        </w:tc>
        <w:tc>
          <w:tcPr>
            <w:tcW w:w="886" w:type="dxa"/>
            <w:shd w:val="clear" w:color="auto" w:fill="auto"/>
            <w:vAlign w:val="center"/>
            <w:hideMark/>
          </w:tcPr>
          <w:p w14:paraId="0D531E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48CA53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14E81B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277BD2B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44F4F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01A71B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D531F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2FC38C6" w14:textId="77777777" w:rsidTr="00255BEF">
        <w:trPr>
          <w:trHeight w:val="300"/>
          <w:jc w:val="center"/>
        </w:trPr>
        <w:tc>
          <w:tcPr>
            <w:tcW w:w="1181" w:type="dxa"/>
            <w:shd w:val="clear" w:color="auto" w:fill="auto"/>
            <w:vAlign w:val="center"/>
            <w:hideMark/>
          </w:tcPr>
          <w:p w14:paraId="6F819D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HU.07-077</w:t>
            </w:r>
          </w:p>
        </w:tc>
        <w:tc>
          <w:tcPr>
            <w:tcW w:w="886" w:type="dxa"/>
            <w:shd w:val="clear" w:color="auto" w:fill="auto"/>
            <w:vAlign w:val="center"/>
            <w:hideMark/>
          </w:tcPr>
          <w:p w14:paraId="5A8799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F0A30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12,45</w:t>
            </w:r>
          </w:p>
        </w:tc>
        <w:tc>
          <w:tcPr>
            <w:tcW w:w="885" w:type="dxa"/>
            <w:shd w:val="clear" w:color="auto" w:fill="auto"/>
            <w:vAlign w:val="center"/>
            <w:hideMark/>
          </w:tcPr>
          <w:p w14:paraId="64F08A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7AF3E1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305C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632F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B2433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D98C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ET.06</w:t>
            </w:r>
          </w:p>
        </w:tc>
      </w:tr>
      <w:tr w:rsidR="00207210" w:rsidRPr="00FD737C" w14:paraId="3953E81E" w14:textId="77777777" w:rsidTr="00255BEF">
        <w:trPr>
          <w:trHeight w:val="300"/>
          <w:jc w:val="center"/>
        </w:trPr>
        <w:tc>
          <w:tcPr>
            <w:tcW w:w="1181" w:type="dxa"/>
            <w:shd w:val="clear" w:color="auto" w:fill="auto"/>
            <w:vAlign w:val="center"/>
            <w:hideMark/>
          </w:tcPr>
          <w:p w14:paraId="211AA7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OV.07-078</w:t>
            </w:r>
          </w:p>
        </w:tc>
        <w:tc>
          <w:tcPr>
            <w:tcW w:w="886" w:type="dxa"/>
            <w:shd w:val="clear" w:color="auto" w:fill="auto"/>
            <w:vAlign w:val="center"/>
            <w:hideMark/>
          </w:tcPr>
          <w:p w14:paraId="1690DE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T.0725</w:t>
            </w:r>
          </w:p>
        </w:tc>
        <w:tc>
          <w:tcPr>
            <w:tcW w:w="886" w:type="dxa"/>
            <w:shd w:val="clear" w:color="auto" w:fill="auto"/>
            <w:vAlign w:val="center"/>
            <w:hideMark/>
          </w:tcPr>
          <w:p w14:paraId="4EAB7E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1,38</w:t>
            </w:r>
          </w:p>
        </w:tc>
        <w:tc>
          <w:tcPr>
            <w:tcW w:w="885" w:type="dxa"/>
            <w:shd w:val="clear" w:color="auto" w:fill="auto"/>
            <w:vAlign w:val="center"/>
            <w:hideMark/>
          </w:tcPr>
          <w:p w14:paraId="240F2D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10/10</w:t>
            </w:r>
          </w:p>
        </w:tc>
        <w:tc>
          <w:tcPr>
            <w:tcW w:w="885" w:type="dxa"/>
            <w:shd w:val="clear" w:color="auto" w:fill="auto"/>
            <w:vAlign w:val="center"/>
            <w:hideMark/>
          </w:tcPr>
          <w:p w14:paraId="754AFEB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35 %</w:t>
            </w:r>
          </w:p>
        </w:tc>
        <w:tc>
          <w:tcPr>
            <w:tcW w:w="885" w:type="dxa"/>
            <w:shd w:val="clear" w:color="auto" w:fill="auto"/>
            <w:vAlign w:val="center"/>
            <w:hideMark/>
          </w:tcPr>
          <w:p w14:paraId="591A1DA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F056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35 %</w:t>
            </w:r>
          </w:p>
        </w:tc>
        <w:tc>
          <w:tcPr>
            <w:tcW w:w="1493" w:type="dxa"/>
            <w:shd w:val="clear" w:color="auto" w:fill="auto"/>
            <w:vAlign w:val="center"/>
            <w:hideMark/>
          </w:tcPr>
          <w:p w14:paraId="743812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2A218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5997820" w14:textId="77777777" w:rsidTr="00255BEF">
        <w:trPr>
          <w:trHeight w:val="300"/>
          <w:jc w:val="center"/>
        </w:trPr>
        <w:tc>
          <w:tcPr>
            <w:tcW w:w="1181" w:type="dxa"/>
            <w:shd w:val="clear" w:color="auto" w:fill="auto"/>
            <w:vAlign w:val="center"/>
            <w:hideMark/>
          </w:tcPr>
          <w:p w14:paraId="62FC9E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OV.07-079</w:t>
            </w:r>
          </w:p>
        </w:tc>
        <w:tc>
          <w:tcPr>
            <w:tcW w:w="886" w:type="dxa"/>
            <w:shd w:val="clear" w:color="auto" w:fill="auto"/>
            <w:vAlign w:val="center"/>
            <w:hideMark/>
          </w:tcPr>
          <w:p w14:paraId="1061A7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D701F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1,73</w:t>
            </w:r>
          </w:p>
        </w:tc>
        <w:tc>
          <w:tcPr>
            <w:tcW w:w="885" w:type="dxa"/>
            <w:shd w:val="clear" w:color="auto" w:fill="auto"/>
            <w:vAlign w:val="center"/>
            <w:hideMark/>
          </w:tcPr>
          <w:p w14:paraId="216A91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068DD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F481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1906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71C72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97416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8DB1A70" w14:textId="77777777" w:rsidTr="00255BEF">
        <w:trPr>
          <w:trHeight w:val="300"/>
          <w:jc w:val="center"/>
        </w:trPr>
        <w:tc>
          <w:tcPr>
            <w:tcW w:w="1181" w:type="dxa"/>
            <w:shd w:val="clear" w:color="auto" w:fill="auto"/>
            <w:vAlign w:val="center"/>
            <w:hideMark/>
          </w:tcPr>
          <w:p w14:paraId="2BA23C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PU.07-080</w:t>
            </w:r>
          </w:p>
        </w:tc>
        <w:tc>
          <w:tcPr>
            <w:tcW w:w="886" w:type="dxa"/>
            <w:shd w:val="clear" w:color="auto" w:fill="auto"/>
            <w:vAlign w:val="center"/>
            <w:hideMark/>
          </w:tcPr>
          <w:p w14:paraId="09EBF2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BB3A2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2,24</w:t>
            </w:r>
          </w:p>
        </w:tc>
        <w:tc>
          <w:tcPr>
            <w:tcW w:w="885" w:type="dxa"/>
            <w:shd w:val="clear" w:color="auto" w:fill="auto"/>
            <w:vAlign w:val="center"/>
            <w:hideMark/>
          </w:tcPr>
          <w:p w14:paraId="756113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83510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C9CE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13B5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A3949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2BC321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3A52548" w14:textId="77777777" w:rsidTr="00255BEF">
        <w:trPr>
          <w:trHeight w:val="300"/>
          <w:jc w:val="center"/>
        </w:trPr>
        <w:tc>
          <w:tcPr>
            <w:tcW w:w="1181" w:type="dxa"/>
            <w:shd w:val="clear" w:color="auto" w:fill="auto"/>
            <w:vAlign w:val="center"/>
            <w:hideMark/>
          </w:tcPr>
          <w:p w14:paraId="489212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OV.07-081</w:t>
            </w:r>
          </w:p>
        </w:tc>
        <w:tc>
          <w:tcPr>
            <w:tcW w:w="886" w:type="dxa"/>
            <w:shd w:val="clear" w:color="auto" w:fill="auto"/>
            <w:vAlign w:val="center"/>
            <w:hideMark/>
          </w:tcPr>
          <w:p w14:paraId="26D9D4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DB3C0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1,30</w:t>
            </w:r>
          </w:p>
        </w:tc>
        <w:tc>
          <w:tcPr>
            <w:tcW w:w="885" w:type="dxa"/>
            <w:shd w:val="clear" w:color="auto" w:fill="auto"/>
            <w:vAlign w:val="center"/>
            <w:hideMark/>
          </w:tcPr>
          <w:p w14:paraId="43FD54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68A1D3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3EC8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A2B5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F0A9B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0172F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62035DA" w14:textId="77777777" w:rsidTr="00255BEF">
        <w:trPr>
          <w:trHeight w:val="300"/>
          <w:jc w:val="center"/>
        </w:trPr>
        <w:tc>
          <w:tcPr>
            <w:tcW w:w="1181" w:type="dxa"/>
            <w:shd w:val="clear" w:color="auto" w:fill="auto"/>
            <w:vAlign w:val="center"/>
            <w:hideMark/>
          </w:tcPr>
          <w:p w14:paraId="31941F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PU.07-082</w:t>
            </w:r>
          </w:p>
        </w:tc>
        <w:tc>
          <w:tcPr>
            <w:tcW w:w="886" w:type="dxa"/>
            <w:shd w:val="clear" w:color="auto" w:fill="auto"/>
            <w:vAlign w:val="center"/>
            <w:hideMark/>
          </w:tcPr>
          <w:p w14:paraId="1A777A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4B5B9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0,71</w:t>
            </w:r>
          </w:p>
        </w:tc>
        <w:tc>
          <w:tcPr>
            <w:tcW w:w="885" w:type="dxa"/>
            <w:shd w:val="clear" w:color="auto" w:fill="auto"/>
            <w:vAlign w:val="center"/>
            <w:hideMark/>
          </w:tcPr>
          <w:p w14:paraId="7A97D7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E3CC7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BD6E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3F8D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32425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BE286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EBAE2B" w14:textId="77777777" w:rsidTr="00255BEF">
        <w:trPr>
          <w:trHeight w:val="300"/>
          <w:jc w:val="center"/>
        </w:trPr>
        <w:tc>
          <w:tcPr>
            <w:tcW w:w="1181" w:type="dxa"/>
            <w:shd w:val="clear" w:color="auto" w:fill="auto"/>
            <w:vAlign w:val="center"/>
            <w:hideMark/>
          </w:tcPr>
          <w:p w14:paraId="4CBEEE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WU.07-083</w:t>
            </w:r>
          </w:p>
        </w:tc>
        <w:tc>
          <w:tcPr>
            <w:tcW w:w="886" w:type="dxa"/>
            <w:shd w:val="clear" w:color="auto" w:fill="auto"/>
            <w:vAlign w:val="center"/>
            <w:hideMark/>
          </w:tcPr>
          <w:p w14:paraId="53DEB2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711D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2,66</w:t>
            </w:r>
          </w:p>
        </w:tc>
        <w:tc>
          <w:tcPr>
            <w:tcW w:w="885" w:type="dxa"/>
            <w:shd w:val="clear" w:color="auto" w:fill="auto"/>
            <w:vAlign w:val="center"/>
            <w:hideMark/>
          </w:tcPr>
          <w:p w14:paraId="0B7FE0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3CC1B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83A57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35C3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9256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031FE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E38D7BD" w14:textId="77777777" w:rsidTr="00255BEF">
        <w:trPr>
          <w:trHeight w:val="510"/>
          <w:jc w:val="center"/>
        </w:trPr>
        <w:tc>
          <w:tcPr>
            <w:tcW w:w="1181" w:type="dxa"/>
            <w:shd w:val="clear" w:color="auto" w:fill="auto"/>
            <w:vAlign w:val="center"/>
            <w:hideMark/>
          </w:tcPr>
          <w:p w14:paraId="65858B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RO.07-084</w:t>
            </w:r>
          </w:p>
        </w:tc>
        <w:tc>
          <w:tcPr>
            <w:tcW w:w="886" w:type="dxa"/>
            <w:shd w:val="clear" w:color="auto" w:fill="auto"/>
            <w:vAlign w:val="center"/>
            <w:hideMark/>
          </w:tcPr>
          <w:p w14:paraId="4F56CB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K.0717</w:t>
            </w:r>
          </w:p>
        </w:tc>
        <w:tc>
          <w:tcPr>
            <w:tcW w:w="886" w:type="dxa"/>
            <w:shd w:val="clear" w:color="auto" w:fill="auto"/>
            <w:vAlign w:val="center"/>
            <w:hideMark/>
          </w:tcPr>
          <w:p w14:paraId="4FC739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2,96</w:t>
            </w:r>
          </w:p>
        </w:tc>
        <w:tc>
          <w:tcPr>
            <w:tcW w:w="885" w:type="dxa"/>
            <w:shd w:val="clear" w:color="auto" w:fill="auto"/>
            <w:vAlign w:val="center"/>
            <w:hideMark/>
          </w:tcPr>
          <w:p w14:paraId="28EACF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31F41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280E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B3A26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E69C7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0B134B3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CD5E26" w14:textId="77777777" w:rsidTr="00255BEF">
        <w:trPr>
          <w:trHeight w:val="300"/>
          <w:jc w:val="center"/>
        </w:trPr>
        <w:tc>
          <w:tcPr>
            <w:tcW w:w="1181" w:type="dxa"/>
            <w:shd w:val="clear" w:color="auto" w:fill="auto"/>
            <w:vAlign w:val="center"/>
            <w:hideMark/>
          </w:tcPr>
          <w:p w14:paraId="65B963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DU.07-086</w:t>
            </w:r>
          </w:p>
        </w:tc>
        <w:tc>
          <w:tcPr>
            <w:tcW w:w="886" w:type="dxa"/>
            <w:shd w:val="clear" w:color="auto" w:fill="auto"/>
            <w:vAlign w:val="center"/>
            <w:hideMark/>
          </w:tcPr>
          <w:p w14:paraId="14233B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T.0711</w:t>
            </w:r>
          </w:p>
        </w:tc>
        <w:tc>
          <w:tcPr>
            <w:tcW w:w="886" w:type="dxa"/>
            <w:shd w:val="clear" w:color="auto" w:fill="auto"/>
            <w:vAlign w:val="center"/>
            <w:hideMark/>
          </w:tcPr>
          <w:p w14:paraId="26A865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1,65</w:t>
            </w:r>
          </w:p>
        </w:tc>
        <w:tc>
          <w:tcPr>
            <w:tcW w:w="885" w:type="dxa"/>
            <w:shd w:val="clear" w:color="auto" w:fill="auto"/>
            <w:vAlign w:val="center"/>
            <w:hideMark/>
          </w:tcPr>
          <w:p w14:paraId="254CB0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A0CEC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D9CB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6202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5D14A5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251CC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7EF1742" w14:textId="77777777" w:rsidTr="00255BEF">
        <w:trPr>
          <w:trHeight w:val="300"/>
          <w:jc w:val="center"/>
        </w:trPr>
        <w:tc>
          <w:tcPr>
            <w:tcW w:w="1181" w:type="dxa"/>
            <w:shd w:val="clear" w:color="auto" w:fill="auto"/>
            <w:vAlign w:val="center"/>
            <w:hideMark/>
          </w:tcPr>
          <w:p w14:paraId="7FA1B4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DU.07-088</w:t>
            </w:r>
          </w:p>
        </w:tc>
        <w:tc>
          <w:tcPr>
            <w:tcW w:w="886" w:type="dxa"/>
            <w:shd w:val="clear" w:color="auto" w:fill="auto"/>
            <w:vAlign w:val="center"/>
            <w:hideMark/>
          </w:tcPr>
          <w:p w14:paraId="799BD3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T.0711</w:t>
            </w:r>
          </w:p>
        </w:tc>
        <w:tc>
          <w:tcPr>
            <w:tcW w:w="886" w:type="dxa"/>
            <w:shd w:val="clear" w:color="auto" w:fill="auto"/>
            <w:vAlign w:val="center"/>
            <w:hideMark/>
          </w:tcPr>
          <w:p w14:paraId="6A0B64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0,60</w:t>
            </w:r>
          </w:p>
        </w:tc>
        <w:tc>
          <w:tcPr>
            <w:tcW w:w="885" w:type="dxa"/>
            <w:shd w:val="clear" w:color="auto" w:fill="auto"/>
            <w:vAlign w:val="center"/>
            <w:hideMark/>
          </w:tcPr>
          <w:p w14:paraId="520FE3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6A113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8215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7876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49660D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0F605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D7F8F50" w14:textId="77777777" w:rsidTr="00255BEF">
        <w:trPr>
          <w:trHeight w:val="300"/>
          <w:jc w:val="center"/>
        </w:trPr>
        <w:tc>
          <w:tcPr>
            <w:tcW w:w="1181" w:type="dxa"/>
            <w:shd w:val="clear" w:color="auto" w:fill="auto"/>
            <w:vAlign w:val="center"/>
            <w:hideMark/>
          </w:tcPr>
          <w:p w14:paraId="3A5C27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DU.07-089</w:t>
            </w:r>
          </w:p>
        </w:tc>
        <w:tc>
          <w:tcPr>
            <w:tcW w:w="886" w:type="dxa"/>
            <w:shd w:val="clear" w:color="auto" w:fill="auto"/>
            <w:vAlign w:val="center"/>
            <w:hideMark/>
          </w:tcPr>
          <w:p w14:paraId="7C5E82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0C194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2,78</w:t>
            </w:r>
          </w:p>
        </w:tc>
        <w:tc>
          <w:tcPr>
            <w:tcW w:w="885" w:type="dxa"/>
            <w:shd w:val="clear" w:color="auto" w:fill="auto"/>
            <w:vAlign w:val="center"/>
            <w:hideMark/>
          </w:tcPr>
          <w:p w14:paraId="2D74C7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7406BD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AB88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9632E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92B77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komerce</w:t>
            </w:r>
          </w:p>
        </w:tc>
        <w:tc>
          <w:tcPr>
            <w:tcW w:w="1370" w:type="dxa"/>
            <w:shd w:val="clear" w:color="auto" w:fill="auto"/>
            <w:vAlign w:val="center"/>
            <w:hideMark/>
          </w:tcPr>
          <w:p w14:paraId="73A289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3D18750" w14:textId="77777777" w:rsidTr="00255BEF">
        <w:trPr>
          <w:trHeight w:val="300"/>
          <w:jc w:val="center"/>
        </w:trPr>
        <w:tc>
          <w:tcPr>
            <w:tcW w:w="1181" w:type="dxa"/>
            <w:shd w:val="clear" w:color="auto" w:fill="auto"/>
            <w:vAlign w:val="center"/>
            <w:hideMark/>
          </w:tcPr>
          <w:p w14:paraId="61A9D3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WU.07-090</w:t>
            </w:r>
          </w:p>
        </w:tc>
        <w:tc>
          <w:tcPr>
            <w:tcW w:w="886" w:type="dxa"/>
            <w:shd w:val="clear" w:color="auto" w:fill="auto"/>
            <w:vAlign w:val="center"/>
            <w:hideMark/>
          </w:tcPr>
          <w:p w14:paraId="4B17E4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T.0707</w:t>
            </w:r>
          </w:p>
        </w:tc>
        <w:tc>
          <w:tcPr>
            <w:tcW w:w="886" w:type="dxa"/>
            <w:shd w:val="clear" w:color="auto" w:fill="auto"/>
            <w:vAlign w:val="center"/>
            <w:hideMark/>
          </w:tcPr>
          <w:p w14:paraId="6EA7E8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0,89</w:t>
            </w:r>
          </w:p>
        </w:tc>
        <w:tc>
          <w:tcPr>
            <w:tcW w:w="885" w:type="dxa"/>
            <w:shd w:val="clear" w:color="auto" w:fill="auto"/>
            <w:vAlign w:val="center"/>
            <w:hideMark/>
          </w:tcPr>
          <w:p w14:paraId="3A967E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A7667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5BEC4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8382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043C8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7ED58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4B4772E" w14:textId="77777777" w:rsidTr="00255BEF">
        <w:trPr>
          <w:trHeight w:val="300"/>
          <w:jc w:val="center"/>
        </w:trPr>
        <w:tc>
          <w:tcPr>
            <w:tcW w:w="1181" w:type="dxa"/>
            <w:shd w:val="clear" w:color="auto" w:fill="auto"/>
            <w:vAlign w:val="center"/>
            <w:hideMark/>
          </w:tcPr>
          <w:p w14:paraId="1840CC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RO.07-091</w:t>
            </w:r>
          </w:p>
        </w:tc>
        <w:tc>
          <w:tcPr>
            <w:tcW w:w="886" w:type="dxa"/>
            <w:shd w:val="clear" w:color="auto" w:fill="auto"/>
            <w:vAlign w:val="center"/>
            <w:hideMark/>
          </w:tcPr>
          <w:p w14:paraId="08F3F1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T.0721</w:t>
            </w:r>
          </w:p>
        </w:tc>
        <w:tc>
          <w:tcPr>
            <w:tcW w:w="886" w:type="dxa"/>
            <w:shd w:val="clear" w:color="auto" w:fill="auto"/>
            <w:vAlign w:val="center"/>
            <w:hideMark/>
          </w:tcPr>
          <w:p w14:paraId="118293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3,91</w:t>
            </w:r>
          </w:p>
        </w:tc>
        <w:tc>
          <w:tcPr>
            <w:tcW w:w="885" w:type="dxa"/>
            <w:shd w:val="clear" w:color="auto" w:fill="auto"/>
            <w:vAlign w:val="center"/>
            <w:hideMark/>
          </w:tcPr>
          <w:p w14:paraId="595DD3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7F80E9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0F7C3F8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9DDB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3F085B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E9D54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D070BC8" w14:textId="77777777" w:rsidTr="00255BEF">
        <w:trPr>
          <w:trHeight w:val="300"/>
          <w:jc w:val="center"/>
        </w:trPr>
        <w:tc>
          <w:tcPr>
            <w:tcW w:w="1181" w:type="dxa"/>
            <w:shd w:val="clear" w:color="auto" w:fill="auto"/>
            <w:vAlign w:val="center"/>
            <w:hideMark/>
          </w:tcPr>
          <w:p w14:paraId="0A4CF8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PU.07-092</w:t>
            </w:r>
          </w:p>
        </w:tc>
        <w:tc>
          <w:tcPr>
            <w:tcW w:w="886" w:type="dxa"/>
            <w:shd w:val="clear" w:color="auto" w:fill="auto"/>
            <w:vAlign w:val="center"/>
            <w:hideMark/>
          </w:tcPr>
          <w:p w14:paraId="45DAAA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T.0721</w:t>
            </w:r>
          </w:p>
        </w:tc>
        <w:tc>
          <w:tcPr>
            <w:tcW w:w="886" w:type="dxa"/>
            <w:shd w:val="clear" w:color="auto" w:fill="auto"/>
            <w:vAlign w:val="center"/>
            <w:hideMark/>
          </w:tcPr>
          <w:p w14:paraId="70C123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1,09</w:t>
            </w:r>
          </w:p>
        </w:tc>
        <w:tc>
          <w:tcPr>
            <w:tcW w:w="885" w:type="dxa"/>
            <w:shd w:val="clear" w:color="auto" w:fill="auto"/>
            <w:vAlign w:val="center"/>
            <w:hideMark/>
          </w:tcPr>
          <w:p w14:paraId="3C7D9F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A64A1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8D93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7248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E41A0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C1347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38D55EF" w14:textId="77777777" w:rsidTr="00255BEF">
        <w:trPr>
          <w:trHeight w:val="300"/>
          <w:jc w:val="center"/>
        </w:trPr>
        <w:tc>
          <w:tcPr>
            <w:tcW w:w="1181" w:type="dxa"/>
            <w:shd w:val="clear" w:color="auto" w:fill="auto"/>
            <w:vAlign w:val="center"/>
            <w:hideMark/>
          </w:tcPr>
          <w:p w14:paraId="525BBA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RO.07-093</w:t>
            </w:r>
          </w:p>
        </w:tc>
        <w:tc>
          <w:tcPr>
            <w:tcW w:w="886" w:type="dxa"/>
            <w:shd w:val="clear" w:color="auto" w:fill="auto"/>
            <w:vAlign w:val="center"/>
            <w:hideMark/>
          </w:tcPr>
          <w:p w14:paraId="241CAD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T.0721</w:t>
            </w:r>
          </w:p>
        </w:tc>
        <w:tc>
          <w:tcPr>
            <w:tcW w:w="886" w:type="dxa"/>
            <w:shd w:val="clear" w:color="auto" w:fill="auto"/>
            <w:vAlign w:val="center"/>
            <w:hideMark/>
          </w:tcPr>
          <w:p w14:paraId="7B46E1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7,52</w:t>
            </w:r>
          </w:p>
        </w:tc>
        <w:tc>
          <w:tcPr>
            <w:tcW w:w="885" w:type="dxa"/>
            <w:shd w:val="clear" w:color="auto" w:fill="auto"/>
            <w:vAlign w:val="center"/>
            <w:hideMark/>
          </w:tcPr>
          <w:p w14:paraId="6949ED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54365F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44EAFD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0ED2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01B92F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85E451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AE676B3" w14:textId="77777777" w:rsidTr="00255BEF">
        <w:trPr>
          <w:trHeight w:val="300"/>
          <w:jc w:val="center"/>
        </w:trPr>
        <w:tc>
          <w:tcPr>
            <w:tcW w:w="1181" w:type="dxa"/>
            <w:shd w:val="clear" w:color="auto" w:fill="auto"/>
            <w:vAlign w:val="center"/>
            <w:hideMark/>
          </w:tcPr>
          <w:p w14:paraId="30265C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RO.07-094</w:t>
            </w:r>
          </w:p>
        </w:tc>
        <w:tc>
          <w:tcPr>
            <w:tcW w:w="886" w:type="dxa"/>
            <w:shd w:val="clear" w:color="auto" w:fill="auto"/>
            <w:vAlign w:val="center"/>
            <w:hideMark/>
          </w:tcPr>
          <w:p w14:paraId="4AB2FC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F7BB6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2,21</w:t>
            </w:r>
          </w:p>
        </w:tc>
        <w:tc>
          <w:tcPr>
            <w:tcW w:w="885" w:type="dxa"/>
            <w:shd w:val="clear" w:color="auto" w:fill="auto"/>
            <w:vAlign w:val="center"/>
            <w:hideMark/>
          </w:tcPr>
          <w:p w14:paraId="580F15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55CAE0A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192F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3D2A6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D8FDD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33F9F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8E3F239" w14:textId="77777777" w:rsidTr="00255BEF">
        <w:trPr>
          <w:trHeight w:val="300"/>
          <w:jc w:val="center"/>
        </w:trPr>
        <w:tc>
          <w:tcPr>
            <w:tcW w:w="1181" w:type="dxa"/>
            <w:shd w:val="clear" w:color="auto" w:fill="auto"/>
            <w:vAlign w:val="center"/>
            <w:hideMark/>
          </w:tcPr>
          <w:p w14:paraId="06648E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OV.07-095</w:t>
            </w:r>
          </w:p>
        </w:tc>
        <w:tc>
          <w:tcPr>
            <w:tcW w:w="886" w:type="dxa"/>
            <w:shd w:val="clear" w:color="auto" w:fill="auto"/>
            <w:vAlign w:val="center"/>
            <w:hideMark/>
          </w:tcPr>
          <w:p w14:paraId="5AC2D1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F493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1,66</w:t>
            </w:r>
          </w:p>
        </w:tc>
        <w:tc>
          <w:tcPr>
            <w:tcW w:w="885" w:type="dxa"/>
            <w:shd w:val="clear" w:color="auto" w:fill="auto"/>
            <w:vAlign w:val="center"/>
            <w:hideMark/>
          </w:tcPr>
          <w:p w14:paraId="07CF5C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913E7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B1C0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37A9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B75D6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C209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D987318" w14:textId="77777777" w:rsidTr="00255BEF">
        <w:trPr>
          <w:trHeight w:val="300"/>
          <w:jc w:val="center"/>
        </w:trPr>
        <w:tc>
          <w:tcPr>
            <w:tcW w:w="1181" w:type="dxa"/>
            <w:shd w:val="clear" w:color="auto" w:fill="auto"/>
            <w:vAlign w:val="center"/>
            <w:hideMark/>
          </w:tcPr>
          <w:p w14:paraId="5BD075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SU.07-096</w:t>
            </w:r>
          </w:p>
        </w:tc>
        <w:tc>
          <w:tcPr>
            <w:tcW w:w="886" w:type="dxa"/>
            <w:shd w:val="clear" w:color="auto" w:fill="auto"/>
            <w:vAlign w:val="center"/>
            <w:hideMark/>
          </w:tcPr>
          <w:p w14:paraId="67331F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50B8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1,45</w:t>
            </w:r>
          </w:p>
        </w:tc>
        <w:tc>
          <w:tcPr>
            <w:tcW w:w="885" w:type="dxa"/>
            <w:shd w:val="clear" w:color="auto" w:fill="auto"/>
            <w:vAlign w:val="center"/>
            <w:hideMark/>
          </w:tcPr>
          <w:p w14:paraId="46B0D7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93EDC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B97B58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61B86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91079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06F2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5773AB6" w14:textId="77777777" w:rsidTr="00255BEF">
        <w:trPr>
          <w:trHeight w:val="300"/>
          <w:jc w:val="center"/>
        </w:trPr>
        <w:tc>
          <w:tcPr>
            <w:tcW w:w="1181" w:type="dxa"/>
            <w:shd w:val="clear" w:color="auto" w:fill="auto"/>
            <w:vAlign w:val="center"/>
            <w:hideMark/>
          </w:tcPr>
          <w:p w14:paraId="6C844B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RO.07-097</w:t>
            </w:r>
          </w:p>
        </w:tc>
        <w:tc>
          <w:tcPr>
            <w:tcW w:w="886" w:type="dxa"/>
            <w:shd w:val="clear" w:color="auto" w:fill="auto"/>
            <w:vAlign w:val="center"/>
            <w:hideMark/>
          </w:tcPr>
          <w:p w14:paraId="2A6134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T.0721</w:t>
            </w:r>
          </w:p>
        </w:tc>
        <w:tc>
          <w:tcPr>
            <w:tcW w:w="886" w:type="dxa"/>
            <w:shd w:val="clear" w:color="auto" w:fill="auto"/>
            <w:vAlign w:val="center"/>
            <w:hideMark/>
          </w:tcPr>
          <w:p w14:paraId="6E38A8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1,59</w:t>
            </w:r>
          </w:p>
        </w:tc>
        <w:tc>
          <w:tcPr>
            <w:tcW w:w="885" w:type="dxa"/>
            <w:shd w:val="clear" w:color="auto" w:fill="auto"/>
            <w:vAlign w:val="center"/>
            <w:hideMark/>
          </w:tcPr>
          <w:p w14:paraId="0EA2B4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13045C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296C5A6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D5683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620B68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6AB8FA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C9BFA0D" w14:textId="77777777" w:rsidTr="00255BEF">
        <w:trPr>
          <w:trHeight w:val="300"/>
          <w:jc w:val="center"/>
        </w:trPr>
        <w:tc>
          <w:tcPr>
            <w:tcW w:w="1181" w:type="dxa"/>
            <w:shd w:val="clear" w:color="auto" w:fill="auto"/>
            <w:vAlign w:val="center"/>
            <w:hideMark/>
          </w:tcPr>
          <w:p w14:paraId="5A1438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AU.07-098</w:t>
            </w:r>
          </w:p>
        </w:tc>
        <w:tc>
          <w:tcPr>
            <w:tcW w:w="886" w:type="dxa"/>
            <w:shd w:val="clear" w:color="auto" w:fill="auto"/>
            <w:vAlign w:val="center"/>
            <w:hideMark/>
          </w:tcPr>
          <w:p w14:paraId="54B90B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T.0722</w:t>
            </w:r>
          </w:p>
        </w:tc>
        <w:tc>
          <w:tcPr>
            <w:tcW w:w="886" w:type="dxa"/>
            <w:shd w:val="clear" w:color="auto" w:fill="auto"/>
            <w:vAlign w:val="center"/>
            <w:hideMark/>
          </w:tcPr>
          <w:p w14:paraId="59EA92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16FA4E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B8FA6F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058F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5185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B8845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D662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BFE9601" w14:textId="77777777" w:rsidTr="00255BEF">
        <w:trPr>
          <w:trHeight w:val="300"/>
          <w:jc w:val="center"/>
        </w:trPr>
        <w:tc>
          <w:tcPr>
            <w:tcW w:w="1181" w:type="dxa"/>
            <w:shd w:val="clear" w:color="auto" w:fill="auto"/>
            <w:vAlign w:val="center"/>
            <w:hideMark/>
          </w:tcPr>
          <w:p w14:paraId="46D494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AU.07-099</w:t>
            </w:r>
          </w:p>
        </w:tc>
        <w:tc>
          <w:tcPr>
            <w:tcW w:w="886" w:type="dxa"/>
            <w:shd w:val="clear" w:color="auto" w:fill="auto"/>
            <w:vAlign w:val="center"/>
            <w:hideMark/>
          </w:tcPr>
          <w:p w14:paraId="64415E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AC373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2,38</w:t>
            </w:r>
          </w:p>
        </w:tc>
        <w:tc>
          <w:tcPr>
            <w:tcW w:w="885" w:type="dxa"/>
            <w:shd w:val="clear" w:color="auto" w:fill="auto"/>
            <w:vAlign w:val="center"/>
            <w:hideMark/>
          </w:tcPr>
          <w:p w14:paraId="7728F8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9BFEA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97E9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E54E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00657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610B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51F84A4" w14:textId="77777777" w:rsidTr="00255BEF">
        <w:trPr>
          <w:trHeight w:val="300"/>
          <w:jc w:val="center"/>
        </w:trPr>
        <w:tc>
          <w:tcPr>
            <w:tcW w:w="1181" w:type="dxa"/>
            <w:shd w:val="clear" w:color="auto" w:fill="auto"/>
            <w:vAlign w:val="center"/>
            <w:hideMark/>
          </w:tcPr>
          <w:p w14:paraId="30CD7E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PU.07-100</w:t>
            </w:r>
          </w:p>
        </w:tc>
        <w:tc>
          <w:tcPr>
            <w:tcW w:w="886" w:type="dxa"/>
            <w:shd w:val="clear" w:color="auto" w:fill="auto"/>
            <w:vAlign w:val="center"/>
            <w:hideMark/>
          </w:tcPr>
          <w:p w14:paraId="568CD9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Z.0702</w:t>
            </w:r>
          </w:p>
        </w:tc>
        <w:tc>
          <w:tcPr>
            <w:tcW w:w="886" w:type="dxa"/>
            <w:shd w:val="clear" w:color="auto" w:fill="auto"/>
            <w:vAlign w:val="center"/>
            <w:hideMark/>
          </w:tcPr>
          <w:p w14:paraId="74760D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1,02</w:t>
            </w:r>
          </w:p>
        </w:tc>
        <w:tc>
          <w:tcPr>
            <w:tcW w:w="885" w:type="dxa"/>
            <w:shd w:val="clear" w:color="auto" w:fill="auto"/>
            <w:vAlign w:val="center"/>
            <w:hideMark/>
          </w:tcPr>
          <w:p w14:paraId="6FE1EE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97CCEB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12D3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3705F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6EBCA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B872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EE8080C" w14:textId="77777777" w:rsidTr="00255BEF">
        <w:trPr>
          <w:trHeight w:val="300"/>
          <w:jc w:val="center"/>
        </w:trPr>
        <w:tc>
          <w:tcPr>
            <w:tcW w:w="1181" w:type="dxa"/>
            <w:shd w:val="clear" w:color="auto" w:fill="auto"/>
            <w:vAlign w:val="center"/>
            <w:hideMark/>
          </w:tcPr>
          <w:p w14:paraId="253034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OV.07-101</w:t>
            </w:r>
          </w:p>
        </w:tc>
        <w:tc>
          <w:tcPr>
            <w:tcW w:w="886" w:type="dxa"/>
            <w:shd w:val="clear" w:color="auto" w:fill="auto"/>
            <w:vAlign w:val="center"/>
            <w:hideMark/>
          </w:tcPr>
          <w:p w14:paraId="455965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189DA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3,47</w:t>
            </w:r>
          </w:p>
        </w:tc>
        <w:tc>
          <w:tcPr>
            <w:tcW w:w="885" w:type="dxa"/>
            <w:shd w:val="clear" w:color="auto" w:fill="auto"/>
            <w:vAlign w:val="center"/>
            <w:hideMark/>
          </w:tcPr>
          <w:p w14:paraId="708FC1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55ED1E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BDE9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AAFEE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F0150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06F0A3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E31CC88" w14:textId="77777777" w:rsidTr="00255BEF">
        <w:trPr>
          <w:trHeight w:val="300"/>
          <w:jc w:val="center"/>
        </w:trPr>
        <w:tc>
          <w:tcPr>
            <w:tcW w:w="1181" w:type="dxa"/>
            <w:shd w:val="clear" w:color="auto" w:fill="auto"/>
            <w:vAlign w:val="center"/>
            <w:hideMark/>
          </w:tcPr>
          <w:p w14:paraId="468977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AU.07-102</w:t>
            </w:r>
          </w:p>
        </w:tc>
        <w:tc>
          <w:tcPr>
            <w:tcW w:w="886" w:type="dxa"/>
            <w:shd w:val="clear" w:color="auto" w:fill="auto"/>
            <w:vAlign w:val="center"/>
            <w:hideMark/>
          </w:tcPr>
          <w:p w14:paraId="22CB52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D2D00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4,10</w:t>
            </w:r>
          </w:p>
        </w:tc>
        <w:tc>
          <w:tcPr>
            <w:tcW w:w="885" w:type="dxa"/>
            <w:shd w:val="clear" w:color="auto" w:fill="auto"/>
            <w:vAlign w:val="center"/>
            <w:hideMark/>
          </w:tcPr>
          <w:p w14:paraId="7274CE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61E0E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2B4EF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80B7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6FDB0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69C83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011BCDF" w14:textId="77777777" w:rsidTr="00255BEF">
        <w:trPr>
          <w:trHeight w:val="300"/>
          <w:jc w:val="center"/>
        </w:trPr>
        <w:tc>
          <w:tcPr>
            <w:tcW w:w="1181" w:type="dxa"/>
            <w:shd w:val="clear" w:color="auto" w:fill="auto"/>
            <w:vAlign w:val="center"/>
            <w:hideMark/>
          </w:tcPr>
          <w:p w14:paraId="778030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PU.07-104</w:t>
            </w:r>
          </w:p>
        </w:tc>
        <w:tc>
          <w:tcPr>
            <w:tcW w:w="886" w:type="dxa"/>
            <w:shd w:val="clear" w:color="auto" w:fill="auto"/>
            <w:vAlign w:val="center"/>
            <w:hideMark/>
          </w:tcPr>
          <w:p w14:paraId="0BE01F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2FC8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0,17</w:t>
            </w:r>
          </w:p>
        </w:tc>
        <w:tc>
          <w:tcPr>
            <w:tcW w:w="885" w:type="dxa"/>
            <w:shd w:val="clear" w:color="auto" w:fill="auto"/>
            <w:vAlign w:val="center"/>
            <w:hideMark/>
          </w:tcPr>
          <w:p w14:paraId="342A7F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D73F8F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23CEA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BB1D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A5673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A3B2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R.11(DU),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E5E4928" w14:textId="77777777" w:rsidTr="00255BEF">
        <w:trPr>
          <w:trHeight w:val="300"/>
          <w:jc w:val="center"/>
        </w:trPr>
        <w:tc>
          <w:tcPr>
            <w:tcW w:w="1181" w:type="dxa"/>
            <w:shd w:val="clear" w:color="auto" w:fill="auto"/>
            <w:vAlign w:val="center"/>
            <w:hideMark/>
          </w:tcPr>
          <w:p w14:paraId="5387A9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DU.07-105</w:t>
            </w:r>
          </w:p>
        </w:tc>
        <w:tc>
          <w:tcPr>
            <w:tcW w:w="886" w:type="dxa"/>
            <w:shd w:val="clear" w:color="auto" w:fill="auto"/>
            <w:vAlign w:val="center"/>
            <w:hideMark/>
          </w:tcPr>
          <w:p w14:paraId="167022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Z.0702</w:t>
            </w:r>
          </w:p>
        </w:tc>
        <w:tc>
          <w:tcPr>
            <w:tcW w:w="886" w:type="dxa"/>
            <w:shd w:val="clear" w:color="auto" w:fill="auto"/>
            <w:vAlign w:val="center"/>
            <w:hideMark/>
          </w:tcPr>
          <w:p w14:paraId="66FA3E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2940E1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919DA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D5D4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467F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09930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FE1A40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w:t>
            </w:r>
            <w:proofErr w:type="gramStart"/>
            <w:r w:rsidRPr="00F123D0">
              <w:rPr>
                <w:rFonts w:ascii="Arial Narrow" w:hAnsi="Arial Narrow" w:cs="Arial"/>
                <w:color w:val="000000"/>
                <w:szCs w:val="20"/>
              </w:rPr>
              <w:t>2A</w:t>
            </w:r>
            <w:proofErr w:type="gramEnd"/>
          </w:p>
        </w:tc>
      </w:tr>
      <w:tr w:rsidR="00207210" w:rsidRPr="00FD737C" w14:paraId="04AEAEF4" w14:textId="77777777" w:rsidTr="00255BEF">
        <w:trPr>
          <w:trHeight w:val="300"/>
          <w:jc w:val="center"/>
        </w:trPr>
        <w:tc>
          <w:tcPr>
            <w:tcW w:w="1181" w:type="dxa"/>
            <w:shd w:val="clear" w:color="auto" w:fill="auto"/>
            <w:vAlign w:val="center"/>
            <w:hideMark/>
          </w:tcPr>
          <w:p w14:paraId="422948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HU.07-106</w:t>
            </w:r>
          </w:p>
        </w:tc>
        <w:tc>
          <w:tcPr>
            <w:tcW w:w="886" w:type="dxa"/>
            <w:shd w:val="clear" w:color="auto" w:fill="auto"/>
            <w:vAlign w:val="center"/>
            <w:hideMark/>
          </w:tcPr>
          <w:p w14:paraId="44CAFB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Z.0702</w:t>
            </w:r>
          </w:p>
        </w:tc>
        <w:tc>
          <w:tcPr>
            <w:tcW w:w="886" w:type="dxa"/>
            <w:shd w:val="clear" w:color="auto" w:fill="auto"/>
            <w:vAlign w:val="center"/>
            <w:hideMark/>
          </w:tcPr>
          <w:p w14:paraId="3A1B2E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0,77</w:t>
            </w:r>
          </w:p>
        </w:tc>
        <w:tc>
          <w:tcPr>
            <w:tcW w:w="885" w:type="dxa"/>
            <w:shd w:val="clear" w:color="auto" w:fill="auto"/>
            <w:vAlign w:val="center"/>
            <w:hideMark/>
          </w:tcPr>
          <w:p w14:paraId="3FC38D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4C1F32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63F1FC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5632B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588004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2424DC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w:t>
            </w:r>
            <w:proofErr w:type="gramStart"/>
            <w:r w:rsidRPr="00F123D0">
              <w:rPr>
                <w:rFonts w:ascii="Arial Narrow" w:hAnsi="Arial Narrow" w:cs="Arial"/>
                <w:color w:val="000000"/>
                <w:szCs w:val="20"/>
              </w:rPr>
              <w:t>2A</w:t>
            </w:r>
            <w:proofErr w:type="gramEnd"/>
          </w:p>
        </w:tc>
      </w:tr>
      <w:tr w:rsidR="00207210" w:rsidRPr="00FD737C" w14:paraId="7116C69B" w14:textId="77777777" w:rsidTr="00255BEF">
        <w:trPr>
          <w:trHeight w:val="300"/>
          <w:jc w:val="center"/>
        </w:trPr>
        <w:tc>
          <w:tcPr>
            <w:tcW w:w="1181" w:type="dxa"/>
            <w:shd w:val="clear" w:color="auto" w:fill="auto"/>
            <w:vAlign w:val="center"/>
            <w:hideMark/>
          </w:tcPr>
          <w:p w14:paraId="3C7A6A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AU.07-107</w:t>
            </w:r>
          </w:p>
        </w:tc>
        <w:tc>
          <w:tcPr>
            <w:tcW w:w="886" w:type="dxa"/>
            <w:shd w:val="clear" w:color="auto" w:fill="auto"/>
            <w:vAlign w:val="center"/>
            <w:hideMark/>
          </w:tcPr>
          <w:p w14:paraId="3F447E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1AC0F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12,09</w:t>
            </w:r>
          </w:p>
        </w:tc>
        <w:tc>
          <w:tcPr>
            <w:tcW w:w="885" w:type="dxa"/>
            <w:shd w:val="clear" w:color="auto" w:fill="auto"/>
            <w:vAlign w:val="center"/>
            <w:hideMark/>
          </w:tcPr>
          <w:p w14:paraId="00E802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FC00A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551C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3EBF9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B48B2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F611D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DB42480" w14:textId="77777777" w:rsidTr="00255BEF">
        <w:trPr>
          <w:trHeight w:val="300"/>
          <w:jc w:val="center"/>
        </w:trPr>
        <w:tc>
          <w:tcPr>
            <w:tcW w:w="1181" w:type="dxa"/>
            <w:shd w:val="clear" w:color="auto" w:fill="auto"/>
            <w:vAlign w:val="center"/>
            <w:hideMark/>
          </w:tcPr>
          <w:p w14:paraId="11CE2B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WU.07-108</w:t>
            </w:r>
          </w:p>
        </w:tc>
        <w:tc>
          <w:tcPr>
            <w:tcW w:w="886" w:type="dxa"/>
            <w:shd w:val="clear" w:color="auto" w:fill="auto"/>
            <w:vAlign w:val="center"/>
            <w:hideMark/>
          </w:tcPr>
          <w:p w14:paraId="2D6236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T.0705</w:t>
            </w:r>
          </w:p>
        </w:tc>
        <w:tc>
          <w:tcPr>
            <w:tcW w:w="886" w:type="dxa"/>
            <w:shd w:val="clear" w:color="auto" w:fill="auto"/>
            <w:vAlign w:val="center"/>
            <w:hideMark/>
          </w:tcPr>
          <w:p w14:paraId="2BCEAA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0,70</w:t>
            </w:r>
          </w:p>
        </w:tc>
        <w:tc>
          <w:tcPr>
            <w:tcW w:w="885" w:type="dxa"/>
            <w:shd w:val="clear" w:color="auto" w:fill="auto"/>
            <w:vAlign w:val="center"/>
            <w:hideMark/>
          </w:tcPr>
          <w:p w14:paraId="326DAF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4FC5E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D070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6935D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A4258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45900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97DAE3E" w14:textId="77777777" w:rsidTr="00255BEF">
        <w:trPr>
          <w:trHeight w:val="300"/>
          <w:jc w:val="center"/>
        </w:trPr>
        <w:tc>
          <w:tcPr>
            <w:tcW w:w="1181" w:type="dxa"/>
            <w:shd w:val="clear" w:color="auto" w:fill="auto"/>
            <w:vAlign w:val="center"/>
            <w:hideMark/>
          </w:tcPr>
          <w:p w14:paraId="02E944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LU.07-109</w:t>
            </w:r>
          </w:p>
        </w:tc>
        <w:tc>
          <w:tcPr>
            <w:tcW w:w="886" w:type="dxa"/>
            <w:shd w:val="clear" w:color="auto" w:fill="auto"/>
            <w:vAlign w:val="center"/>
            <w:hideMark/>
          </w:tcPr>
          <w:p w14:paraId="49F002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794C9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2098E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3AB7A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7E79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03C0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1F814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54740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69C3E3D" w14:textId="77777777" w:rsidTr="00255BEF">
        <w:trPr>
          <w:trHeight w:val="300"/>
          <w:jc w:val="center"/>
        </w:trPr>
        <w:tc>
          <w:tcPr>
            <w:tcW w:w="1181" w:type="dxa"/>
            <w:shd w:val="clear" w:color="auto" w:fill="auto"/>
            <w:vAlign w:val="center"/>
            <w:hideMark/>
          </w:tcPr>
          <w:p w14:paraId="459254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LU.07-110</w:t>
            </w:r>
          </w:p>
        </w:tc>
        <w:tc>
          <w:tcPr>
            <w:tcW w:w="886" w:type="dxa"/>
            <w:shd w:val="clear" w:color="auto" w:fill="auto"/>
            <w:vAlign w:val="center"/>
            <w:hideMark/>
          </w:tcPr>
          <w:p w14:paraId="19C6FD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1EFB9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9,02</w:t>
            </w:r>
          </w:p>
        </w:tc>
        <w:tc>
          <w:tcPr>
            <w:tcW w:w="885" w:type="dxa"/>
            <w:shd w:val="clear" w:color="auto" w:fill="auto"/>
            <w:vAlign w:val="center"/>
            <w:hideMark/>
          </w:tcPr>
          <w:p w14:paraId="64A0D8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98B8F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1023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23D7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21DF0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9906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D8A823F" w14:textId="77777777" w:rsidTr="00255BEF">
        <w:trPr>
          <w:trHeight w:val="300"/>
          <w:jc w:val="center"/>
        </w:trPr>
        <w:tc>
          <w:tcPr>
            <w:tcW w:w="1181" w:type="dxa"/>
            <w:shd w:val="clear" w:color="auto" w:fill="auto"/>
            <w:vAlign w:val="center"/>
            <w:hideMark/>
          </w:tcPr>
          <w:p w14:paraId="230C71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AU.07-111</w:t>
            </w:r>
          </w:p>
        </w:tc>
        <w:tc>
          <w:tcPr>
            <w:tcW w:w="886" w:type="dxa"/>
            <w:shd w:val="clear" w:color="auto" w:fill="auto"/>
            <w:vAlign w:val="center"/>
            <w:hideMark/>
          </w:tcPr>
          <w:p w14:paraId="2F7645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745AD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2,47</w:t>
            </w:r>
          </w:p>
        </w:tc>
        <w:tc>
          <w:tcPr>
            <w:tcW w:w="885" w:type="dxa"/>
            <w:shd w:val="clear" w:color="auto" w:fill="auto"/>
            <w:vAlign w:val="center"/>
            <w:hideMark/>
          </w:tcPr>
          <w:p w14:paraId="771BAE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BFBA4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D0A6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9986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6D4BD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A64F1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D9E5911" w14:textId="77777777" w:rsidTr="00255BEF">
        <w:trPr>
          <w:trHeight w:val="300"/>
          <w:jc w:val="center"/>
        </w:trPr>
        <w:tc>
          <w:tcPr>
            <w:tcW w:w="1181" w:type="dxa"/>
            <w:shd w:val="clear" w:color="auto" w:fill="auto"/>
            <w:vAlign w:val="center"/>
            <w:hideMark/>
          </w:tcPr>
          <w:p w14:paraId="55B392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AU.07-112</w:t>
            </w:r>
          </w:p>
        </w:tc>
        <w:tc>
          <w:tcPr>
            <w:tcW w:w="886" w:type="dxa"/>
            <w:shd w:val="clear" w:color="auto" w:fill="auto"/>
            <w:vAlign w:val="center"/>
            <w:hideMark/>
          </w:tcPr>
          <w:p w14:paraId="64FD0D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K.0724</w:t>
            </w:r>
          </w:p>
        </w:tc>
        <w:tc>
          <w:tcPr>
            <w:tcW w:w="886" w:type="dxa"/>
            <w:shd w:val="clear" w:color="auto" w:fill="auto"/>
            <w:vAlign w:val="center"/>
            <w:hideMark/>
          </w:tcPr>
          <w:p w14:paraId="5B0D89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1,14</w:t>
            </w:r>
          </w:p>
        </w:tc>
        <w:tc>
          <w:tcPr>
            <w:tcW w:w="885" w:type="dxa"/>
            <w:shd w:val="clear" w:color="auto" w:fill="auto"/>
            <w:vAlign w:val="center"/>
            <w:hideMark/>
          </w:tcPr>
          <w:p w14:paraId="315687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FA1EEF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5978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6B3A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5A50C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E9C103"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CB832BD" w14:textId="77777777" w:rsidTr="00255BEF">
        <w:trPr>
          <w:trHeight w:val="300"/>
          <w:jc w:val="center"/>
        </w:trPr>
        <w:tc>
          <w:tcPr>
            <w:tcW w:w="1181" w:type="dxa"/>
            <w:shd w:val="clear" w:color="auto" w:fill="auto"/>
            <w:vAlign w:val="center"/>
            <w:hideMark/>
          </w:tcPr>
          <w:p w14:paraId="3ECBDE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AU.07-113</w:t>
            </w:r>
          </w:p>
        </w:tc>
        <w:tc>
          <w:tcPr>
            <w:tcW w:w="886" w:type="dxa"/>
            <w:shd w:val="clear" w:color="auto" w:fill="auto"/>
            <w:vAlign w:val="center"/>
            <w:hideMark/>
          </w:tcPr>
          <w:p w14:paraId="2E195D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E219F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11,91</w:t>
            </w:r>
          </w:p>
        </w:tc>
        <w:tc>
          <w:tcPr>
            <w:tcW w:w="885" w:type="dxa"/>
            <w:shd w:val="clear" w:color="auto" w:fill="auto"/>
            <w:vAlign w:val="center"/>
            <w:hideMark/>
          </w:tcPr>
          <w:p w14:paraId="0AF0AB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DFE50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66B5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3E97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F38FA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F853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165CC43" w14:textId="77777777" w:rsidTr="00255BEF">
        <w:trPr>
          <w:trHeight w:val="300"/>
          <w:jc w:val="center"/>
        </w:trPr>
        <w:tc>
          <w:tcPr>
            <w:tcW w:w="1181" w:type="dxa"/>
            <w:shd w:val="clear" w:color="auto" w:fill="auto"/>
            <w:vAlign w:val="center"/>
            <w:hideMark/>
          </w:tcPr>
          <w:p w14:paraId="717F6A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AU.07-114</w:t>
            </w:r>
          </w:p>
        </w:tc>
        <w:tc>
          <w:tcPr>
            <w:tcW w:w="886" w:type="dxa"/>
            <w:shd w:val="clear" w:color="auto" w:fill="auto"/>
            <w:vAlign w:val="center"/>
            <w:hideMark/>
          </w:tcPr>
          <w:p w14:paraId="402E5B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7285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9,47</w:t>
            </w:r>
          </w:p>
        </w:tc>
        <w:tc>
          <w:tcPr>
            <w:tcW w:w="885" w:type="dxa"/>
            <w:shd w:val="clear" w:color="auto" w:fill="auto"/>
            <w:vAlign w:val="center"/>
            <w:hideMark/>
          </w:tcPr>
          <w:p w14:paraId="3D83CC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44D4C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8CC1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6F43E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3172A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BAF5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339F8F2" w14:textId="77777777" w:rsidTr="00255BEF">
        <w:trPr>
          <w:trHeight w:val="300"/>
          <w:jc w:val="center"/>
        </w:trPr>
        <w:tc>
          <w:tcPr>
            <w:tcW w:w="1181" w:type="dxa"/>
            <w:shd w:val="clear" w:color="auto" w:fill="auto"/>
            <w:vAlign w:val="center"/>
            <w:hideMark/>
          </w:tcPr>
          <w:p w14:paraId="3959D7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AU.07-115</w:t>
            </w:r>
          </w:p>
        </w:tc>
        <w:tc>
          <w:tcPr>
            <w:tcW w:w="886" w:type="dxa"/>
            <w:shd w:val="clear" w:color="auto" w:fill="auto"/>
            <w:vAlign w:val="center"/>
            <w:hideMark/>
          </w:tcPr>
          <w:p w14:paraId="46A43C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C4DA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19,06</w:t>
            </w:r>
          </w:p>
        </w:tc>
        <w:tc>
          <w:tcPr>
            <w:tcW w:w="885" w:type="dxa"/>
            <w:shd w:val="clear" w:color="auto" w:fill="auto"/>
            <w:vAlign w:val="center"/>
            <w:hideMark/>
          </w:tcPr>
          <w:p w14:paraId="0BF1EA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AAAE8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9523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874F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70F8F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0E6B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0EC09FE" w14:textId="77777777" w:rsidTr="00255BEF">
        <w:trPr>
          <w:trHeight w:val="300"/>
          <w:jc w:val="center"/>
        </w:trPr>
        <w:tc>
          <w:tcPr>
            <w:tcW w:w="1181" w:type="dxa"/>
            <w:shd w:val="clear" w:color="auto" w:fill="auto"/>
            <w:vAlign w:val="center"/>
            <w:hideMark/>
          </w:tcPr>
          <w:p w14:paraId="421049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AU.07-116</w:t>
            </w:r>
          </w:p>
        </w:tc>
        <w:tc>
          <w:tcPr>
            <w:tcW w:w="886" w:type="dxa"/>
            <w:shd w:val="clear" w:color="auto" w:fill="auto"/>
            <w:vAlign w:val="center"/>
            <w:hideMark/>
          </w:tcPr>
          <w:p w14:paraId="05D37D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K.0723</w:t>
            </w:r>
          </w:p>
        </w:tc>
        <w:tc>
          <w:tcPr>
            <w:tcW w:w="886" w:type="dxa"/>
            <w:shd w:val="clear" w:color="auto" w:fill="auto"/>
            <w:vAlign w:val="center"/>
            <w:hideMark/>
          </w:tcPr>
          <w:p w14:paraId="1D7A60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5,89</w:t>
            </w:r>
          </w:p>
        </w:tc>
        <w:tc>
          <w:tcPr>
            <w:tcW w:w="885" w:type="dxa"/>
            <w:shd w:val="clear" w:color="auto" w:fill="auto"/>
            <w:vAlign w:val="center"/>
            <w:hideMark/>
          </w:tcPr>
          <w:p w14:paraId="7AC534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A8ABC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7B25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5E3F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CC6CB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8BF2B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09655C" w14:textId="77777777" w:rsidTr="00255BEF">
        <w:trPr>
          <w:trHeight w:val="300"/>
          <w:jc w:val="center"/>
        </w:trPr>
        <w:tc>
          <w:tcPr>
            <w:tcW w:w="1181" w:type="dxa"/>
            <w:shd w:val="clear" w:color="auto" w:fill="auto"/>
            <w:vAlign w:val="center"/>
            <w:hideMark/>
          </w:tcPr>
          <w:p w14:paraId="7A47F3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WU.07-117</w:t>
            </w:r>
          </w:p>
        </w:tc>
        <w:tc>
          <w:tcPr>
            <w:tcW w:w="886" w:type="dxa"/>
            <w:shd w:val="clear" w:color="auto" w:fill="auto"/>
            <w:vAlign w:val="center"/>
            <w:hideMark/>
          </w:tcPr>
          <w:p w14:paraId="355FA3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11565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5,24</w:t>
            </w:r>
          </w:p>
        </w:tc>
        <w:tc>
          <w:tcPr>
            <w:tcW w:w="885" w:type="dxa"/>
            <w:shd w:val="clear" w:color="auto" w:fill="auto"/>
            <w:vAlign w:val="center"/>
            <w:hideMark/>
          </w:tcPr>
          <w:p w14:paraId="1CEE5A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F18D7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0820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C746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0EB42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C5D657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2511E78" w14:textId="77777777" w:rsidTr="00255BEF">
        <w:trPr>
          <w:trHeight w:val="300"/>
          <w:jc w:val="center"/>
        </w:trPr>
        <w:tc>
          <w:tcPr>
            <w:tcW w:w="1181" w:type="dxa"/>
            <w:shd w:val="clear" w:color="auto" w:fill="auto"/>
            <w:vAlign w:val="center"/>
            <w:hideMark/>
          </w:tcPr>
          <w:p w14:paraId="218254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AU.07-118</w:t>
            </w:r>
          </w:p>
        </w:tc>
        <w:tc>
          <w:tcPr>
            <w:tcW w:w="886" w:type="dxa"/>
            <w:shd w:val="clear" w:color="auto" w:fill="auto"/>
            <w:vAlign w:val="center"/>
            <w:hideMark/>
          </w:tcPr>
          <w:p w14:paraId="20013E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D4E5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47,22</w:t>
            </w:r>
          </w:p>
        </w:tc>
        <w:tc>
          <w:tcPr>
            <w:tcW w:w="885" w:type="dxa"/>
            <w:shd w:val="clear" w:color="auto" w:fill="auto"/>
            <w:vAlign w:val="center"/>
            <w:hideMark/>
          </w:tcPr>
          <w:p w14:paraId="04750A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929A0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0A65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D3DE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4FB28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24D15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283BDD4" w14:textId="77777777" w:rsidTr="00255BEF">
        <w:trPr>
          <w:trHeight w:val="300"/>
          <w:jc w:val="center"/>
        </w:trPr>
        <w:tc>
          <w:tcPr>
            <w:tcW w:w="1181" w:type="dxa"/>
            <w:shd w:val="clear" w:color="auto" w:fill="auto"/>
            <w:vAlign w:val="center"/>
            <w:hideMark/>
          </w:tcPr>
          <w:p w14:paraId="1D0AA4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HU.07-119</w:t>
            </w:r>
          </w:p>
        </w:tc>
        <w:tc>
          <w:tcPr>
            <w:tcW w:w="886" w:type="dxa"/>
            <w:shd w:val="clear" w:color="auto" w:fill="auto"/>
            <w:vAlign w:val="center"/>
            <w:hideMark/>
          </w:tcPr>
          <w:p w14:paraId="3C5E6A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D1C55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2,92</w:t>
            </w:r>
          </w:p>
        </w:tc>
        <w:tc>
          <w:tcPr>
            <w:tcW w:w="885" w:type="dxa"/>
            <w:shd w:val="clear" w:color="auto" w:fill="auto"/>
            <w:vAlign w:val="center"/>
            <w:hideMark/>
          </w:tcPr>
          <w:p w14:paraId="12FBAF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5C8214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59CE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4517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29B22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9350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ET.06</w:t>
            </w:r>
          </w:p>
        </w:tc>
      </w:tr>
      <w:tr w:rsidR="00207210" w:rsidRPr="00FD737C" w14:paraId="1247DC1B" w14:textId="77777777" w:rsidTr="00255BEF">
        <w:trPr>
          <w:trHeight w:val="300"/>
          <w:jc w:val="center"/>
        </w:trPr>
        <w:tc>
          <w:tcPr>
            <w:tcW w:w="1181" w:type="dxa"/>
            <w:shd w:val="clear" w:color="auto" w:fill="auto"/>
            <w:vAlign w:val="center"/>
            <w:hideMark/>
          </w:tcPr>
          <w:p w14:paraId="33162F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DU.07-120</w:t>
            </w:r>
          </w:p>
        </w:tc>
        <w:tc>
          <w:tcPr>
            <w:tcW w:w="886" w:type="dxa"/>
            <w:shd w:val="clear" w:color="auto" w:fill="auto"/>
            <w:vAlign w:val="center"/>
            <w:hideMark/>
          </w:tcPr>
          <w:p w14:paraId="752938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96038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0B5EE8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31CAA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C85E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D10A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08A1F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E200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99AF44C" w14:textId="77777777" w:rsidTr="00255BEF">
        <w:trPr>
          <w:trHeight w:val="300"/>
          <w:jc w:val="center"/>
        </w:trPr>
        <w:tc>
          <w:tcPr>
            <w:tcW w:w="1181" w:type="dxa"/>
            <w:shd w:val="clear" w:color="auto" w:fill="auto"/>
            <w:vAlign w:val="center"/>
            <w:hideMark/>
          </w:tcPr>
          <w:p w14:paraId="69D3A5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WU.07-121</w:t>
            </w:r>
          </w:p>
        </w:tc>
        <w:tc>
          <w:tcPr>
            <w:tcW w:w="886" w:type="dxa"/>
            <w:shd w:val="clear" w:color="auto" w:fill="auto"/>
            <w:vAlign w:val="center"/>
            <w:hideMark/>
          </w:tcPr>
          <w:p w14:paraId="778A2A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K.0706</w:t>
            </w:r>
          </w:p>
        </w:tc>
        <w:tc>
          <w:tcPr>
            <w:tcW w:w="886" w:type="dxa"/>
            <w:shd w:val="clear" w:color="auto" w:fill="auto"/>
            <w:vAlign w:val="center"/>
            <w:hideMark/>
          </w:tcPr>
          <w:p w14:paraId="0A9752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6A3C6D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B3222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7036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E3D7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3C19C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9BEB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A78B444" w14:textId="77777777" w:rsidTr="00255BEF">
        <w:trPr>
          <w:trHeight w:val="300"/>
          <w:jc w:val="center"/>
        </w:trPr>
        <w:tc>
          <w:tcPr>
            <w:tcW w:w="1181" w:type="dxa"/>
            <w:shd w:val="clear" w:color="auto" w:fill="auto"/>
            <w:vAlign w:val="center"/>
            <w:hideMark/>
          </w:tcPr>
          <w:p w14:paraId="089AC9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SU.07-122</w:t>
            </w:r>
          </w:p>
        </w:tc>
        <w:tc>
          <w:tcPr>
            <w:tcW w:w="886" w:type="dxa"/>
            <w:shd w:val="clear" w:color="auto" w:fill="auto"/>
            <w:vAlign w:val="center"/>
            <w:hideMark/>
          </w:tcPr>
          <w:p w14:paraId="352754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T.0718</w:t>
            </w:r>
          </w:p>
        </w:tc>
        <w:tc>
          <w:tcPr>
            <w:tcW w:w="886" w:type="dxa"/>
            <w:shd w:val="clear" w:color="auto" w:fill="auto"/>
            <w:vAlign w:val="center"/>
            <w:hideMark/>
          </w:tcPr>
          <w:p w14:paraId="40D6DC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0DD549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A6BE6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2872B5B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3B10A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49EFFA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70A5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4032CF3" w14:textId="77777777" w:rsidTr="00255BEF">
        <w:trPr>
          <w:trHeight w:val="300"/>
          <w:jc w:val="center"/>
        </w:trPr>
        <w:tc>
          <w:tcPr>
            <w:tcW w:w="1181" w:type="dxa"/>
            <w:shd w:val="clear" w:color="auto" w:fill="auto"/>
            <w:vAlign w:val="center"/>
            <w:hideMark/>
          </w:tcPr>
          <w:p w14:paraId="03A89F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PU.07-123</w:t>
            </w:r>
          </w:p>
        </w:tc>
        <w:tc>
          <w:tcPr>
            <w:tcW w:w="886" w:type="dxa"/>
            <w:shd w:val="clear" w:color="auto" w:fill="auto"/>
            <w:vAlign w:val="center"/>
            <w:hideMark/>
          </w:tcPr>
          <w:p w14:paraId="76E968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T.0721</w:t>
            </w:r>
          </w:p>
        </w:tc>
        <w:tc>
          <w:tcPr>
            <w:tcW w:w="886" w:type="dxa"/>
            <w:shd w:val="clear" w:color="auto" w:fill="auto"/>
            <w:vAlign w:val="center"/>
            <w:hideMark/>
          </w:tcPr>
          <w:p w14:paraId="736056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51D083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74F2B2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36DA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6AF7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4B3AC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BE610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155AEC7A" w14:textId="77777777" w:rsidTr="00255BEF">
        <w:trPr>
          <w:trHeight w:val="300"/>
          <w:jc w:val="center"/>
        </w:trPr>
        <w:tc>
          <w:tcPr>
            <w:tcW w:w="1181" w:type="dxa"/>
            <w:shd w:val="clear" w:color="auto" w:fill="auto"/>
            <w:vAlign w:val="center"/>
            <w:hideMark/>
          </w:tcPr>
          <w:p w14:paraId="28E038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PU.07-124</w:t>
            </w:r>
          </w:p>
        </w:tc>
        <w:tc>
          <w:tcPr>
            <w:tcW w:w="886" w:type="dxa"/>
            <w:shd w:val="clear" w:color="auto" w:fill="auto"/>
            <w:vAlign w:val="center"/>
            <w:hideMark/>
          </w:tcPr>
          <w:p w14:paraId="3CEEDD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T.0721</w:t>
            </w:r>
          </w:p>
        </w:tc>
        <w:tc>
          <w:tcPr>
            <w:tcW w:w="886" w:type="dxa"/>
            <w:shd w:val="clear" w:color="auto" w:fill="auto"/>
            <w:vAlign w:val="center"/>
            <w:hideMark/>
          </w:tcPr>
          <w:p w14:paraId="32AA81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522938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26247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4BBBF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761C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91E7F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20A6F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67B8C87" w14:textId="77777777" w:rsidTr="00255BEF">
        <w:trPr>
          <w:trHeight w:val="300"/>
          <w:jc w:val="center"/>
        </w:trPr>
        <w:tc>
          <w:tcPr>
            <w:tcW w:w="1181" w:type="dxa"/>
            <w:shd w:val="clear" w:color="auto" w:fill="auto"/>
            <w:vAlign w:val="center"/>
            <w:hideMark/>
          </w:tcPr>
          <w:p w14:paraId="5C2ED2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OV.07-125</w:t>
            </w:r>
          </w:p>
        </w:tc>
        <w:tc>
          <w:tcPr>
            <w:tcW w:w="886" w:type="dxa"/>
            <w:shd w:val="clear" w:color="auto" w:fill="auto"/>
            <w:vAlign w:val="center"/>
            <w:hideMark/>
          </w:tcPr>
          <w:p w14:paraId="0B4D30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53B9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1,93</w:t>
            </w:r>
          </w:p>
        </w:tc>
        <w:tc>
          <w:tcPr>
            <w:tcW w:w="885" w:type="dxa"/>
            <w:shd w:val="clear" w:color="auto" w:fill="auto"/>
            <w:vAlign w:val="center"/>
            <w:hideMark/>
          </w:tcPr>
          <w:p w14:paraId="45F1BAC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6596EF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72F7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8FF2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849AD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9C0BB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39E7416" w14:textId="77777777" w:rsidTr="00255BEF">
        <w:trPr>
          <w:trHeight w:val="300"/>
          <w:jc w:val="center"/>
        </w:trPr>
        <w:tc>
          <w:tcPr>
            <w:tcW w:w="1181" w:type="dxa"/>
            <w:shd w:val="clear" w:color="auto" w:fill="auto"/>
            <w:vAlign w:val="center"/>
            <w:hideMark/>
          </w:tcPr>
          <w:p w14:paraId="7CCB17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SU.07-126</w:t>
            </w:r>
          </w:p>
        </w:tc>
        <w:tc>
          <w:tcPr>
            <w:tcW w:w="886" w:type="dxa"/>
            <w:shd w:val="clear" w:color="auto" w:fill="auto"/>
            <w:vAlign w:val="center"/>
            <w:hideMark/>
          </w:tcPr>
          <w:p w14:paraId="1658DC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1DAB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1,59</w:t>
            </w:r>
          </w:p>
        </w:tc>
        <w:tc>
          <w:tcPr>
            <w:tcW w:w="885" w:type="dxa"/>
            <w:shd w:val="clear" w:color="auto" w:fill="auto"/>
            <w:vAlign w:val="center"/>
            <w:hideMark/>
          </w:tcPr>
          <w:p w14:paraId="0F4E12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13468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297775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7CA18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F1E97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9A5AE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D9AC7C7" w14:textId="77777777" w:rsidTr="00255BEF">
        <w:trPr>
          <w:trHeight w:val="300"/>
          <w:jc w:val="center"/>
        </w:trPr>
        <w:tc>
          <w:tcPr>
            <w:tcW w:w="1181" w:type="dxa"/>
            <w:shd w:val="clear" w:color="auto" w:fill="auto"/>
            <w:vAlign w:val="center"/>
            <w:hideMark/>
          </w:tcPr>
          <w:p w14:paraId="50D848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SU.07-127</w:t>
            </w:r>
          </w:p>
        </w:tc>
        <w:tc>
          <w:tcPr>
            <w:tcW w:w="886" w:type="dxa"/>
            <w:shd w:val="clear" w:color="auto" w:fill="auto"/>
            <w:vAlign w:val="center"/>
            <w:hideMark/>
          </w:tcPr>
          <w:p w14:paraId="146FE3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T.0720</w:t>
            </w:r>
          </w:p>
        </w:tc>
        <w:tc>
          <w:tcPr>
            <w:tcW w:w="886" w:type="dxa"/>
            <w:shd w:val="clear" w:color="auto" w:fill="auto"/>
            <w:vAlign w:val="center"/>
            <w:hideMark/>
          </w:tcPr>
          <w:p w14:paraId="238065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w:t>
            </w:r>
          </w:p>
        </w:tc>
        <w:tc>
          <w:tcPr>
            <w:tcW w:w="885" w:type="dxa"/>
            <w:shd w:val="clear" w:color="auto" w:fill="auto"/>
            <w:vAlign w:val="center"/>
            <w:hideMark/>
          </w:tcPr>
          <w:p w14:paraId="0FC402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6D9258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2265556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48A8C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722E0E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F8A9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US.139,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CA892A" w14:textId="77777777" w:rsidTr="00255BEF">
        <w:trPr>
          <w:trHeight w:val="300"/>
          <w:jc w:val="center"/>
        </w:trPr>
        <w:tc>
          <w:tcPr>
            <w:tcW w:w="1181" w:type="dxa"/>
            <w:shd w:val="clear" w:color="auto" w:fill="auto"/>
            <w:vAlign w:val="center"/>
            <w:hideMark/>
          </w:tcPr>
          <w:p w14:paraId="75EEF4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RO.07-128</w:t>
            </w:r>
          </w:p>
        </w:tc>
        <w:tc>
          <w:tcPr>
            <w:tcW w:w="886" w:type="dxa"/>
            <w:shd w:val="clear" w:color="auto" w:fill="auto"/>
            <w:vAlign w:val="center"/>
            <w:hideMark/>
          </w:tcPr>
          <w:p w14:paraId="6B2429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5FCC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273B17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210C29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AAD59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41C3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106FD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42A534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4900403" w14:textId="77777777" w:rsidTr="00255BEF">
        <w:trPr>
          <w:trHeight w:val="300"/>
          <w:jc w:val="center"/>
        </w:trPr>
        <w:tc>
          <w:tcPr>
            <w:tcW w:w="1181" w:type="dxa"/>
            <w:shd w:val="clear" w:color="auto" w:fill="auto"/>
            <w:vAlign w:val="center"/>
            <w:hideMark/>
          </w:tcPr>
          <w:p w14:paraId="12FCE2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WU.07-129</w:t>
            </w:r>
          </w:p>
        </w:tc>
        <w:tc>
          <w:tcPr>
            <w:tcW w:w="886" w:type="dxa"/>
            <w:shd w:val="clear" w:color="auto" w:fill="auto"/>
            <w:vAlign w:val="center"/>
            <w:hideMark/>
          </w:tcPr>
          <w:p w14:paraId="0A7A00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5758D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1,44</w:t>
            </w:r>
          </w:p>
        </w:tc>
        <w:tc>
          <w:tcPr>
            <w:tcW w:w="885" w:type="dxa"/>
            <w:shd w:val="clear" w:color="auto" w:fill="auto"/>
            <w:vAlign w:val="center"/>
            <w:hideMark/>
          </w:tcPr>
          <w:p w14:paraId="09B6D0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56577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0AB13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0AE42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2DFD1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7C09C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6AC100E" w14:textId="77777777" w:rsidTr="00255BEF">
        <w:trPr>
          <w:trHeight w:val="300"/>
          <w:jc w:val="center"/>
        </w:trPr>
        <w:tc>
          <w:tcPr>
            <w:tcW w:w="1181" w:type="dxa"/>
            <w:shd w:val="clear" w:color="auto" w:fill="auto"/>
            <w:vAlign w:val="center"/>
            <w:hideMark/>
          </w:tcPr>
          <w:p w14:paraId="33F6D6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WU.07-130</w:t>
            </w:r>
          </w:p>
        </w:tc>
        <w:tc>
          <w:tcPr>
            <w:tcW w:w="886" w:type="dxa"/>
            <w:shd w:val="clear" w:color="auto" w:fill="auto"/>
            <w:vAlign w:val="center"/>
            <w:hideMark/>
          </w:tcPr>
          <w:p w14:paraId="1F9016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CADE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2,13</w:t>
            </w:r>
          </w:p>
        </w:tc>
        <w:tc>
          <w:tcPr>
            <w:tcW w:w="885" w:type="dxa"/>
            <w:shd w:val="clear" w:color="auto" w:fill="auto"/>
            <w:vAlign w:val="center"/>
            <w:hideMark/>
          </w:tcPr>
          <w:p w14:paraId="02BD2A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E19DD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14A9E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AB82F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CCC75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B46C5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7B11A59" w14:textId="77777777" w:rsidTr="00255BEF">
        <w:trPr>
          <w:trHeight w:val="300"/>
          <w:jc w:val="center"/>
        </w:trPr>
        <w:tc>
          <w:tcPr>
            <w:tcW w:w="1181" w:type="dxa"/>
            <w:shd w:val="clear" w:color="auto" w:fill="auto"/>
            <w:vAlign w:val="center"/>
            <w:hideMark/>
          </w:tcPr>
          <w:p w14:paraId="21F0BE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SU.07-131</w:t>
            </w:r>
          </w:p>
        </w:tc>
        <w:tc>
          <w:tcPr>
            <w:tcW w:w="886" w:type="dxa"/>
            <w:shd w:val="clear" w:color="auto" w:fill="auto"/>
            <w:vAlign w:val="center"/>
            <w:hideMark/>
          </w:tcPr>
          <w:p w14:paraId="2BC937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T.0719</w:t>
            </w:r>
          </w:p>
        </w:tc>
        <w:tc>
          <w:tcPr>
            <w:tcW w:w="886" w:type="dxa"/>
            <w:shd w:val="clear" w:color="auto" w:fill="auto"/>
            <w:vAlign w:val="center"/>
            <w:hideMark/>
          </w:tcPr>
          <w:p w14:paraId="615F2A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1,45</w:t>
            </w:r>
          </w:p>
        </w:tc>
        <w:tc>
          <w:tcPr>
            <w:tcW w:w="885" w:type="dxa"/>
            <w:shd w:val="clear" w:color="auto" w:fill="auto"/>
            <w:vAlign w:val="center"/>
            <w:hideMark/>
          </w:tcPr>
          <w:p w14:paraId="1AEAB6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395F2A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12EB0AF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E0F58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0DBA73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E95D6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281A77F" w14:textId="77777777" w:rsidTr="00255BEF">
        <w:trPr>
          <w:trHeight w:val="300"/>
          <w:jc w:val="center"/>
        </w:trPr>
        <w:tc>
          <w:tcPr>
            <w:tcW w:w="1181" w:type="dxa"/>
            <w:shd w:val="clear" w:color="auto" w:fill="auto"/>
            <w:vAlign w:val="center"/>
            <w:hideMark/>
          </w:tcPr>
          <w:p w14:paraId="704CB1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SU.07-133</w:t>
            </w:r>
          </w:p>
        </w:tc>
        <w:tc>
          <w:tcPr>
            <w:tcW w:w="886" w:type="dxa"/>
            <w:shd w:val="clear" w:color="auto" w:fill="auto"/>
            <w:vAlign w:val="center"/>
            <w:hideMark/>
          </w:tcPr>
          <w:p w14:paraId="494948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T.0701</w:t>
            </w:r>
          </w:p>
        </w:tc>
        <w:tc>
          <w:tcPr>
            <w:tcW w:w="886" w:type="dxa"/>
            <w:shd w:val="clear" w:color="auto" w:fill="auto"/>
            <w:vAlign w:val="center"/>
            <w:hideMark/>
          </w:tcPr>
          <w:p w14:paraId="1B7DFC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1,42</w:t>
            </w:r>
          </w:p>
        </w:tc>
        <w:tc>
          <w:tcPr>
            <w:tcW w:w="885" w:type="dxa"/>
            <w:shd w:val="clear" w:color="auto" w:fill="auto"/>
            <w:vAlign w:val="center"/>
            <w:hideMark/>
          </w:tcPr>
          <w:p w14:paraId="4B5A80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69F8F7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0F4AD19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456D5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525825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9072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US.148,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47C66C1" w14:textId="77777777" w:rsidTr="00255BEF">
        <w:trPr>
          <w:trHeight w:val="300"/>
          <w:jc w:val="center"/>
        </w:trPr>
        <w:tc>
          <w:tcPr>
            <w:tcW w:w="1181" w:type="dxa"/>
            <w:shd w:val="clear" w:color="auto" w:fill="auto"/>
            <w:vAlign w:val="center"/>
            <w:hideMark/>
          </w:tcPr>
          <w:p w14:paraId="330370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SU.07-134</w:t>
            </w:r>
          </w:p>
        </w:tc>
        <w:tc>
          <w:tcPr>
            <w:tcW w:w="886" w:type="dxa"/>
            <w:shd w:val="clear" w:color="auto" w:fill="auto"/>
            <w:vAlign w:val="center"/>
            <w:hideMark/>
          </w:tcPr>
          <w:p w14:paraId="261114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5A1C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2,90</w:t>
            </w:r>
          </w:p>
        </w:tc>
        <w:tc>
          <w:tcPr>
            <w:tcW w:w="885" w:type="dxa"/>
            <w:shd w:val="clear" w:color="auto" w:fill="auto"/>
            <w:vAlign w:val="center"/>
            <w:hideMark/>
          </w:tcPr>
          <w:p w14:paraId="33F320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13858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9B9112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BD506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66DE3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0AD540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0A04D1D" w14:textId="77777777" w:rsidTr="00255BEF">
        <w:trPr>
          <w:trHeight w:val="300"/>
          <w:jc w:val="center"/>
        </w:trPr>
        <w:tc>
          <w:tcPr>
            <w:tcW w:w="1181" w:type="dxa"/>
            <w:shd w:val="clear" w:color="auto" w:fill="auto"/>
            <w:vAlign w:val="center"/>
            <w:hideMark/>
          </w:tcPr>
          <w:p w14:paraId="437EE3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SU.07-135</w:t>
            </w:r>
          </w:p>
        </w:tc>
        <w:tc>
          <w:tcPr>
            <w:tcW w:w="886" w:type="dxa"/>
            <w:shd w:val="clear" w:color="auto" w:fill="auto"/>
            <w:vAlign w:val="center"/>
            <w:hideMark/>
          </w:tcPr>
          <w:p w14:paraId="75E62E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9950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06C289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016B2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1D59E8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B2EEB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200B9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E5880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964A0B7" w14:textId="77777777" w:rsidTr="00255BEF">
        <w:trPr>
          <w:trHeight w:val="300"/>
          <w:jc w:val="center"/>
        </w:trPr>
        <w:tc>
          <w:tcPr>
            <w:tcW w:w="1181" w:type="dxa"/>
            <w:shd w:val="clear" w:color="auto" w:fill="auto"/>
            <w:vAlign w:val="center"/>
            <w:hideMark/>
          </w:tcPr>
          <w:p w14:paraId="10BB10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PU.07-136</w:t>
            </w:r>
          </w:p>
        </w:tc>
        <w:tc>
          <w:tcPr>
            <w:tcW w:w="886" w:type="dxa"/>
            <w:shd w:val="clear" w:color="auto" w:fill="auto"/>
            <w:vAlign w:val="center"/>
            <w:hideMark/>
          </w:tcPr>
          <w:p w14:paraId="7376C1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Z.0702</w:t>
            </w:r>
          </w:p>
        </w:tc>
        <w:tc>
          <w:tcPr>
            <w:tcW w:w="886" w:type="dxa"/>
            <w:shd w:val="clear" w:color="auto" w:fill="auto"/>
            <w:vAlign w:val="center"/>
            <w:hideMark/>
          </w:tcPr>
          <w:p w14:paraId="2DF766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071FEBF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EAC09D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902764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E7FDD9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A6541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7D5C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A468882" w14:textId="77777777" w:rsidTr="00255BEF">
        <w:trPr>
          <w:trHeight w:val="510"/>
          <w:jc w:val="center"/>
        </w:trPr>
        <w:tc>
          <w:tcPr>
            <w:tcW w:w="1181" w:type="dxa"/>
            <w:shd w:val="clear" w:color="auto" w:fill="auto"/>
            <w:vAlign w:val="center"/>
            <w:hideMark/>
          </w:tcPr>
          <w:p w14:paraId="447641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SU.07-137</w:t>
            </w:r>
          </w:p>
        </w:tc>
        <w:tc>
          <w:tcPr>
            <w:tcW w:w="886" w:type="dxa"/>
            <w:shd w:val="clear" w:color="auto" w:fill="auto"/>
            <w:vAlign w:val="center"/>
            <w:hideMark/>
          </w:tcPr>
          <w:p w14:paraId="07B429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Z.0702</w:t>
            </w:r>
          </w:p>
        </w:tc>
        <w:tc>
          <w:tcPr>
            <w:tcW w:w="886" w:type="dxa"/>
            <w:shd w:val="clear" w:color="auto" w:fill="auto"/>
            <w:vAlign w:val="center"/>
            <w:hideMark/>
          </w:tcPr>
          <w:p w14:paraId="25A317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7CC0870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1093D5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A83CB3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D17B9D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240A5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518FA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ET.09, U.019,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7E2C42A" w14:textId="77777777" w:rsidTr="00255BEF">
        <w:trPr>
          <w:trHeight w:val="300"/>
          <w:jc w:val="center"/>
        </w:trPr>
        <w:tc>
          <w:tcPr>
            <w:tcW w:w="1181" w:type="dxa"/>
            <w:shd w:val="clear" w:color="auto" w:fill="auto"/>
            <w:vAlign w:val="center"/>
            <w:hideMark/>
          </w:tcPr>
          <w:p w14:paraId="4EEF89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PU.07-138</w:t>
            </w:r>
          </w:p>
        </w:tc>
        <w:tc>
          <w:tcPr>
            <w:tcW w:w="886" w:type="dxa"/>
            <w:shd w:val="clear" w:color="auto" w:fill="auto"/>
            <w:vAlign w:val="center"/>
            <w:hideMark/>
          </w:tcPr>
          <w:p w14:paraId="5675A0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T.0701</w:t>
            </w:r>
          </w:p>
        </w:tc>
        <w:tc>
          <w:tcPr>
            <w:tcW w:w="886" w:type="dxa"/>
            <w:shd w:val="clear" w:color="auto" w:fill="auto"/>
            <w:vAlign w:val="center"/>
            <w:hideMark/>
          </w:tcPr>
          <w:p w14:paraId="798B23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0,17</w:t>
            </w:r>
          </w:p>
        </w:tc>
        <w:tc>
          <w:tcPr>
            <w:tcW w:w="885" w:type="dxa"/>
            <w:shd w:val="clear" w:color="auto" w:fill="auto"/>
            <w:vAlign w:val="center"/>
            <w:hideMark/>
          </w:tcPr>
          <w:p w14:paraId="69E4090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C3B041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F19E40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F4E384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6D13A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AB26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CC0F42" w14:textId="77777777" w:rsidTr="00255BEF">
        <w:trPr>
          <w:trHeight w:val="300"/>
          <w:jc w:val="center"/>
        </w:trPr>
        <w:tc>
          <w:tcPr>
            <w:tcW w:w="1181" w:type="dxa"/>
            <w:shd w:val="clear" w:color="auto" w:fill="auto"/>
            <w:vAlign w:val="center"/>
            <w:hideMark/>
          </w:tcPr>
          <w:p w14:paraId="118C42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PU.07-139</w:t>
            </w:r>
          </w:p>
        </w:tc>
        <w:tc>
          <w:tcPr>
            <w:tcW w:w="886" w:type="dxa"/>
            <w:shd w:val="clear" w:color="auto" w:fill="auto"/>
            <w:vAlign w:val="center"/>
            <w:hideMark/>
          </w:tcPr>
          <w:p w14:paraId="4CE48C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T.0701</w:t>
            </w:r>
          </w:p>
        </w:tc>
        <w:tc>
          <w:tcPr>
            <w:tcW w:w="886" w:type="dxa"/>
            <w:shd w:val="clear" w:color="auto" w:fill="auto"/>
            <w:vAlign w:val="center"/>
            <w:hideMark/>
          </w:tcPr>
          <w:p w14:paraId="76F0DF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11B384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EE5B8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DE065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97DD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1138E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4F99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FCDD6AD" w14:textId="77777777" w:rsidTr="00255BEF">
        <w:trPr>
          <w:trHeight w:val="300"/>
          <w:jc w:val="center"/>
        </w:trPr>
        <w:tc>
          <w:tcPr>
            <w:tcW w:w="1181" w:type="dxa"/>
            <w:shd w:val="clear" w:color="auto" w:fill="auto"/>
            <w:vAlign w:val="center"/>
            <w:hideMark/>
          </w:tcPr>
          <w:p w14:paraId="1D7243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AU.07-140</w:t>
            </w:r>
          </w:p>
        </w:tc>
        <w:tc>
          <w:tcPr>
            <w:tcW w:w="886" w:type="dxa"/>
            <w:shd w:val="clear" w:color="auto" w:fill="auto"/>
            <w:vAlign w:val="center"/>
            <w:hideMark/>
          </w:tcPr>
          <w:p w14:paraId="438AB3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B1FEF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532389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56135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D3EED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2942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3EED8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F9A2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R.11(DU),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68E2F8B" w14:textId="77777777" w:rsidTr="00255BEF">
        <w:trPr>
          <w:trHeight w:val="300"/>
          <w:jc w:val="center"/>
        </w:trPr>
        <w:tc>
          <w:tcPr>
            <w:tcW w:w="1181" w:type="dxa"/>
            <w:shd w:val="clear" w:color="auto" w:fill="auto"/>
            <w:vAlign w:val="center"/>
            <w:hideMark/>
          </w:tcPr>
          <w:p w14:paraId="66B157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SU.07-141</w:t>
            </w:r>
          </w:p>
        </w:tc>
        <w:tc>
          <w:tcPr>
            <w:tcW w:w="886" w:type="dxa"/>
            <w:shd w:val="clear" w:color="auto" w:fill="auto"/>
            <w:vAlign w:val="center"/>
            <w:hideMark/>
          </w:tcPr>
          <w:p w14:paraId="3C73F3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T.0701</w:t>
            </w:r>
          </w:p>
        </w:tc>
        <w:tc>
          <w:tcPr>
            <w:tcW w:w="886" w:type="dxa"/>
            <w:shd w:val="clear" w:color="auto" w:fill="auto"/>
            <w:vAlign w:val="center"/>
            <w:hideMark/>
          </w:tcPr>
          <w:p w14:paraId="4759D5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5C51189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E284F8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B7F307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972A02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D7662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A589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D8E09C0" w14:textId="77777777" w:rsidTr="00255BEF">
        <w:trPr>
          <w:trHeight w:val="300"/>
          <w:jc w:val="center"/>
        </w:trPr>
        <w:tc>
          <w:tcPr>
            <w:tcW w:w="1181" w:type="dxa"/>
            <w:shd w:val="clear" w:color="auto" w:fill="auto"/>
            <w:vAlign w:val="center"/>
            <w:hideMark/>
          </w:tcPr>
          <w:p w14:paraId="17C2A7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SU.07-142</w:t>
            </w:r>
          </w:p>
        </w:tc>
        <w:tc>
          <w:tcPr>
            <w:tcW w:w="886" w:type="dxa"/>
            <w:shd w:val="clear" w:color="auto" w:fill="auto"/>
            <w:vAlign w:val="center"/>
            <w:hideMark/>
          </w:tcPr>
          <w:p w14:paraId="21949F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DA67B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56DEDB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E9824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DAEE34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951D3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334D5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E7A41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FA2C184" w14:textId="77777777" w:rsidTr="00255BEF">
        <w:trPr>
          <w:trHeight w:val="300"/>
          <w:jc w:val="center"/>
        </w:trPr>
        <w:tc>
          <w:tcPr>
            <w:tcW w:w="1181" w:type="dxa"/>
            <w:shd w:val="clear" w:color="auto" w:fill="auto"/>
            <w:vAlign w:val="center"/>
            <w:hideMark/>
          </w:tcPr>
          <w:p w14:paraId="4D18F8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SU.07-143</w:t>
            </w:r>
          </w:p>
        </w:tc>
        <w:tc>
          <w:tcPr>
            <w:tcW w:w="886" w:type="dxa"/>
            <w:shd w:val="clear" w:color="auto" w:fill="auto"/>
            <w:vAlign w:val="center"/>
            <w:hideMark/>
          </w:tcPr>
          <w:p w14:paraId="521423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99FE4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1,27</w:t>
            </w:r>
          </w:p>
        </w:tc>
        <w:tc>
          <w:tcPr>
            <w:tcW w:w="885" w:type="dxa"/>
            <w:shd w:val="clear" w:color="auto" w:fill="auto"/>
            <w:vAlign w:val="center"/>
            <w:hideMark/>
          </w:tcPr>
          <w:p w14:paraId="36104B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A30D3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E3066B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1E177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1C202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D4C55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22DBD4E" w14:textId="77777777" w:rsidTr="00255BEF">
        <w:trPr>
          <w:trHeight w:val="300"/>
          <w:jc w:val="center"/>
        </w:trPr>
        <w:tc>
          <w:tcPr>
            <w:tcW w:w="1181" w:type="dxa"/>
            <w:shd w:val="clear" w:color="auto" w:fill="auto"/>
            <w:vAlign w:val="center"/>
            <w:hideMark/>
          </w:tcPr>
          <w:p w14:paraId="11E6BF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SU.07-144</w:t>
            </w:r>
          </w:p>
        </w:tc>
        <w:tc>
          <w:tcPr>
            <w:tcW w:w="886" w:type="dxa"/>
            <w:shd w:val="clear" w:color="auto" w:fill="auto"/>
            <w:vAlign w:val="center"/>
            <w:hideMark/>
          </w:tcPr>
          <w:p w14:paraId="5C5D61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5716D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6B8740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EC65D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B0F96A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0149C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1B66E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EC1217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F609398" w14:textId="77777777" w:rsidTr="00255BEF">
        <w:trPr>
          <w:trHeight w:val="300"/>
          <w:jc w:val="center"/>
        </w:trPr>
        <w:tc>
          <w:tcPr>
            <w:tcW w:w="1181" w:type="dxa"/>
            <w:shd w:val="clear" w:color="auto" w:fill="auto"/>
            <w:vAlign w:val="center"/>
            <w:hideMark/>
          </w:tcPr>
          <w:p w14:paraId="7FC422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PU.07-145</w:t>
            </w:r>
          </w:p>
        </w:tc>
        <w:tc>
          <w:tcPr>
            <w:tcW w:w="886" w:type="dxa"/>
            <w:shd w:val="clear" w:color="auto" w:fill="auto"/>
            <w:vAlign w:val="center"/>
            <w:hideMark/>
          </w:tcPr>
          <w:p w14:paraId="226B13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E5B6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079D66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C6400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36275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33848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148F2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89612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579D8C2" w14:textId="77777777" w:rsidTr="00255BEF">
        <w:trPr>
          <w:trHeight w:val="510"/>
          <w:jc w:val="center"/>
        </w:trPr>
        <w:tc>
          <w:tcPr>
            <w:tcW w:w="1181" w:type="dxa"/>
            <w:shd w:val="clear" w:color="auto" w:fill="auto"/>
            <w:vAlign w:val="center"/>
            <w:hideMark/>
          </w:tcPr>
          <w:p w14:paraId="670B0F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RO.07-146</w:t>
            </w:r>
          </w:p>
        </w:tc>
        <w:tc>
          <w:tcPr>
            <w:tcW w:w="886" w:type="dxa"/>
            <w:shd w:val="clear" w:color="auto" w:fill="auto"/>
            <w:vAlign w:val="center"/>
            <w:hideMark/>
          </w:tcPr>
          <w:p w14:paraId="2E520C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T.0707</w:t>
            </w:r>
          </w:p>
        </w:tc>
        <w:tc>
          <w:tcPr>
            <w:tcW w:w="886" w:type="dxa"/>
            <w:shd w:val="clear" w:color="auto" w:fill="auto"/>
            <w:vAlign w:val="center"/>
            <w:hideMark/>
          </w:tcPr>
          <w:p w14:paraId="1CC8FF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65EBB2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E3C78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0E3F1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BDD6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4CF23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49971E7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ED62CAC" w14:textId="77777777" w:rsidTr="00255BEF">
        <w:trPr>
          <w:trHeight w:val="510"/>
          <w:jc w:val="center"/>
        </w:trPr>
        <w:tc>
          <w:tcPr>
            <w:tcW w:w="1181" w:type="dxa"/>
            <w:shd w:val="clear" w:color="auto" w:fill="auto"/>
            <w:vAlign w:val="center"/>
            <w:hideMark/>
          </w:tcPr>
          <w:p w14:paraId="6E7D76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RO.07-147</w:t>
            </w:r>
          </w:p>
        </w:tc>
        <w:tc>
          <w:tcPr>
            <w:tcW w:w="886" w:type="dxa"/>
            <w:shd w:val="clear" w:color="auto" w:fill="auto"/>
            <w:vAlign w:val="center"/>
            <w:hideMark/>
          </w:tcPr>
          <w:p w14:paraId="5E38C9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T.0712</w:t>
            </w:r>
          </w:p>
        </w:tc>
        <w:tc>
          <w:tcPr>
            <w:tcW w:w="886" w:type="dxa"/>
            <w:shd w:val="clear" w:color="auto" w:fill="auto"/>
            <w:vAlign w:val="center"/>
            <w:hideMark/>
          </w:tcPr>
          <w:p w14:paraId="439DA0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0,10</w:t>
            </w:r>
          </w:p>
        </w:tc>
        <w:tc>
          <w:tcPr>
            <w:tcW w:w="885" w:type="dxa"/>
            <w:shd w:val="clear" w:color="auto" w:fill="auto"/>
            <w:vAlign w:val="center"/>
            <w:hideMark/>
          </w:tcPr>
          <w:p w14:paraId="11357A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BA2A4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989227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FBE1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5F5CE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01F7146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04619A2" w14:textId="77777777" w:rsidTr="00255BEF">
        <w:trPr>
          <w:trHeight w:val="300"/>
          <w:jc w:val="center"/>
        </w:trPr>
        <w:tc>
          <w:tcPr>
            <w:tcW w:w="9356" w:type="dxa"/>
            <w:gridSpan w:val="9"/>
            <w:shd w:val="clear" w:color="000000" w:fill="000000"/>
            <w:noWrap/>
            <w:vAlign w:val="center"/>
            <w:hideMark/>
          </w:tcPr>
          <w:p w14:paraId="797CB559"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L.08 – Černovírský les</w:t>
            </w:r>
          </w:p>
        </w:tc>
      </w:tr>
      <w:tr w:rsidR="00207210" w:rsidRPr="00FD737C" w14:paraId="178B85AE" w14:textId="77777777" w:rsidTr="00255BEF">
        <w:trPr>
          <w:trHeight w:val="300"/>
          <w:jc w:val="center"/>
        </w:trPr>
        <w:tc>
          <w:tcPr>
            <w:tcW w:w="1181" w:type="dxa"/>
            <w:shd w:val="clear" w:color="auto" w:fill="auto"/>
            <w:vAlign w:val="center"/>
            <w:hideMark/>
          </w:tcPr>
          <w:p w14:paraId="5C5230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DU.08-001</w:t>
            </w:r>
          </w:p>
        </w:tc>
        <w:tc>
          <w:tcPr>
            <w:tcW w:w="886" w:type="dxa"/>
            <w:shd w:val="clear" w:color="auto" w:fill="auto"/>
            <w:vAlign w:val="center"/>
            <w:hideMark/>
          </w:tcPr>
          <w:p w14:paraId="582AA1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678E8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6,49</w:t>
            </w:r>
          </w:p>
        </w:tc>
        <w:tc>
          <w:tcPr>
            <w:tcW w:w="885" w:type="dxa"/>
            <w:shd w:val="clear" w:color="auto" w:fill="auto"/>
            <w:vAlign w:val="center"/>
            <w:hideMark/>
          </w:tcPr>
          <w:p w14:paraId="178983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1176839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A2EB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73F0CA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8D4F8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komerce</w:t>
            </w:r>
          </w:p>
        </w:tc>
        <w:tc>
          <w:tcPr>
            <w:tcW w:w="1370" w:type="dxa"/>
            <w:shd w:val="clear" w:color="auto" w:fill="auto"/>
            <w:vAlign w:val="center"/>
            <w:hideMark/>
          </w:tcPr>
          <w:p w14:paraId="5D5B6DA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EEA802B" w14:textId="77777777" w:rsidTr="00255BEF">
        <w:trPr>
          <w:trHeight w:val="300"/>
          <w:jc w:val="center"/>
        </w:trPr>
        <w:tc>
          <w:tcPr>
            <w:tcW w:w="1181" w:type="dxa"/>
            <w:shd w:val="clear" w:color="auto" w:fill="auto"/>
            <w:vAlign w:val="center"/>
            <w:hideMark/>
          </w:tcPr>
          <w:p w14:paraId="5E9413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DU.08-002</w:t>
            </w:r>
          </w:p>
        </w:tc>
        <w:tc>
          <w:tcPr>
            <w:tcW w:w="886" w:type="dxa"/>
            <w:shd w:val="clear" w:color="auto" w:fill="auto"/>
            <w:vAlign w:val="center"/>
            <w:hideMark/>
          </w:tcPr>
          <w:p w14:paraId="71AB54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DA70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0,47</w:t>
            </w:r>
          </w:p>
        </w:tc>
        <w:tc>
          <w:tcPr>
            <w:tcW w:w="885" w:type="dxa"/>
            <w:shd w:val="clear" w:color="auto" w:fill="auto"/>
            <w:vAlign w:val="center"/>
            <w:hideMark/>
          </w:tcPr>
          <w:p w14:paraId="5B27C5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FD22C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FD58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3E1F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03A64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40C5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2145E61" w14:textId="77777777" w:rsidTr="00255BEF">
        <w:trPr>
          <w:trHeight w:val="300"/>
          <w:jc w:val="center"/>
        </w:trPr>
        <w:tc>
          <w:tcPr>
            <w:tcW w:w="1181" w:type="dxa"/>
            <w:shd w:val="clear" w:color="auto" w:fill="auto"/>
            <w:vAlign w:val="center"/>
            <w:hideMark/>
          </w:tcPr>
          <w:p w14:paraId="55439A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DU.08-003</w:t>
            </w:r>
          </w:p>
        </w:tc>
        <w:tc>
          <w:tcPr>
            <w:tcW w:w="886" w:type="dxa"/>
            <w:shd w:val="clear" w:color="auto" w:fill="auto"/>
            <w:vAlign w:val="center"/>
            <w:hideMark/>
          </w:tcPr>
          <w:p w14:paraId="1D8954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6CE6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0,52</w:t>
            </w:r>
          </w:p>
        </w:tc>
        <w:tc>
          <w:tcPr>
            <w:tcW w:w="885" w:type="dxa"/>
            <w:shd w:val="clear" w:color="auto" w:fill="auto"/>
            <w:vAlign w:val="center"/>
            <w:hideMark/>
          </w:tcPr>
          <w:p w14:paraId="44C180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E63B0B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7F0C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0CE1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33D84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0C39D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2A54382" w14:textId="77777777" w:rsidTr="00255BEF">
        <w:trPr>
          <w:trHeight w:val="300"/>
          <w:jc w:val="center"/>
        </w:trPr>
        <w:tc>
          <w:tcPr>
            <w:tcW w:w="1181" w:type="dxa"/>
            <w:shd w:val="clear" w:color="auto" w:fill="auto"/>
            <w:vAlign w:val="center"/>
            <w:hideMark/>
          </w:tcPr>
          <w:p w14:paraId="32755E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DU.08-005</w:t>
            </w:r>
          </w:p>
        </w:tc>
        <w:tc>
          <w:tcPr>
            <w:tcW w:w="886" w:type="dxa"/>
            <w:shd w:val="clear" w:color="auto" w:fill="auto"/>
            <w:vAlign w:val="center"/>
            <w:hideMark/>
          </w:tcPr>
          <w:p w14:paraId="5BAC5F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T.0801</w:t>
            </w:r>
          </w:p>
        </w:tc>
        <w:tc>
          <w:tcPr>
            <w:tcW w:w="886" w:type="dxa"/>
            <w:shd w:val="clear" w:color="auto" w:fill="auto"/>
            <w:vAlign w:val="center"/>
            <w:hideMark/>
          </w:tcPr>
          <w:p w14:paraId="7EE858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328955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98F0C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F10E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B452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9DB38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0165A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9D9C8DE" w14:textId="77777777" w:rsidTr="00255BEF">
        <w:trPr>
          <w:trHeight w:val="300"/>
          <w:jc w:val="center"/>
        </w:trPr>
        <w:tc>
          <w:tcPr>
            <w:tcW w:w="1181" w:type="dxa"/>
            <w:shd w:val="clear" w:color="auto" w:fill="auto"/>
            <w:vAlign w:val="center"/>
            <w:hideMark/>
          </w:tcPr>
          <w:p w14:paraId="391BA0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AU.08-007</w:t>
            </w:r>
          </w:p>
        </w:tc>
        <w:tc>
          <w:tcPr>
            <w:tcW w:w="886" w:type="dxa"/>
            <w:shd w:val="clear" w:color="auto" w:fill="auto"/>
            <w:vAlign w:val="center"/>
            <w:hideMark/>
          </w:tcPr>
          <w:p w14:paraId="73EFED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67753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1,06</w:t>
            </w:r>
          </w:p>
        </w:tc>
        <w:tc>
          <w:tcPr>
            <w:tcW w:w="885" w:type="dxa"/>
            <w:shd w:val="clear" w:color="auto" w:fill="auto"/>
            <w:vAlign w:val="center"/>
            <w:hideMark/>
          </w:tcPr>
          <w:p w14:paraId="3AD841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5" w:type="dxa"/>
            <w:shd w:val="clear" w:color="auto" w:fill="auto"/>
            <w:vAlign w:val="center"/>
            <w:hideMark/>
          </w:tcPr>
          <w:p w14:paraId="15499F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5" w:type="dxa"/>
            <w:shd w:val="clear" w:color="auto" w:fill="auto"/>
            <w:vAlign w:val="center"/>
            <w:hideMark/>
          </w:tcPr>
          <w:p w14:paraId="44736C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5" w:type="dxa"/>
            <w:shd w:val="clear" w:color="auto" w:fill="auto"/>
            <w:vAlign w:val="center"/>
            <w:hideMark/>
          </w:tcPr>
          <w:p w14:paraId="1B23DE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1493" w:type="dxa"/>
            <w:shd w:val="clear" w:color="auto" w:fill="auto"/>
            <w:vAlign w:val="center"/>
            <w:hideMark/>
          </w:tcPr>
          <w:p w14:paraId="4A20B4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1370" w:type="dxa"/>
            <w:shd w:val="clear" w:color="auto" w:fill="auto"/>
            <w:vAlign w:val="center"/>
            <w:hideMark/>
          </w:tcPr>
          <w:p w14:paraId="63C724C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F5156CA" w14:textId="77777777" w:rsidTr="00255BEF">
        <w:trPr>
          <w:trHeight w:val="300"/>
          <w:jc w:val="center"/>
        </w:trPr>
        <w:tc>
          <w:tcPr>
            <w:tcW w:w="1181" w:type="dxa"/>
            <w:shd w:val="clear" w:color="auto" w:fill="auto"/>
            <w:vAlign w:val="center"/>
            <w:hideMark/>
          </w:tcPr>
          <w:p w14:paraId="62FBD4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RI.08-008</w:t>
            </w:r>
          </w:p>
        </w:tc>
        <w:tc>
          <w:tcPr>
            <w:tcW w:w="886" w:type="dxa"/>
            <w:shd w:val="clear" w:color="auto" w:fill="auto"/>
            <w:vAlign w:val="center"/>
            <w:hideMark/>
          </w:tcPr>
          <w:p w14:paraId="721F82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DD9AF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1,61</w:t>
            </w:r>
          </w:p>
        </w:tc>
        <w:tc>
          <w:tcPr>
            <w:tcW w:w="885" w:type="dxa"/>
            <w:shd w:val="clear" w:color="auto" w:fill="auto"/>
            <w:vAlign w:val="center"/>
            <w:hideMark/>
          </w:tcPr>
          <w:p w14:paraId="63209A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w:t>
            </w:r>
          </w:p>
        </w:tc>
        <w:tc>
          <w:tcPr>
            <w:tcW w:w="885" w:type="dxa"/>
            <w:shd w:val="clear" w:color="auto" w:fill="auto"/>
            <w:vAlign w:val="center"/>
            <w:hideMark/>
          </w:tcPr>
          <w:p w14:paraId="74DE55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10786D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1B58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F0CEC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E6EE5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D6677EA" w14:textId="77777777" w:rsidTr="00255BEF">
        <w:trPr>
          <w:trHeight w:val="300"/>
          <w:jc w:val="center"/>
        </w:trPr>
        <w:tc>
          <w:tcPr>
            <w:tcW w:w="1181" w:type="dxa"/>
            <w:shd w:val="clear" w:color="auto" w:fill="auto"/>
            <w:vAlign w:val="center"/>
            <w:hideMark/>
          </w:tcPr>
          <w:p w14:paraId="6E7B7A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DU.08-010</w:t>
            </w:r>
          </w:p>
        </w:tc>
        <w:tc>
          <w:tcPr>
            <w:tcW w:w="886" w:type="dxa"/>
            <w:shd w:val="clear" w:color="auto" w:fill="auto"/>
            <w:vAlign w:val="center"/>
            <w:hideMark/>
          </w:tcPr>
          <w:p w14:paraId="121812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9C4E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1,43</w:t>
            </w:r>
          </w:p>
        </w:tc>
        <w:tc>
          <w:tcPr>
            <w:tcW w:w="885" w:type="dxa"/>
            <w:shd w:val="clear" w:color="auto" w:fill="auto"/>
            <w:vAlign w:val="center"/>
            <w:hideMark/>
          </w:tcPr>
          <w:p w14:paraId="4783C8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5B554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834E2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594C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CD44A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30923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9FB8D7E" w14:textId="77777777" w:rsidTr="00255BEF">
        <w:trPr>
          <w:trHeight w:val="300"/>
          <w:jc w:val="center"/>
        </w:trPr>
        <w:tc>
          <w:tcPr>
            <w:tcW w:w="1181" w:type="dxa"/>
            <w:shd w:val="clear" w:color="auto" w:fill="auto"/>
            <w:vAlign w:val="center"/>
            <w:hideMark/>
          </w:tcPr>
          <w:p w14:paraId="1F1312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DU.08-013</w:t>
            </w:r>
          </w:p>
        </w:tc>
        <w:tc>
          <w:tcPr>
            <w:tcW w:w="886" w:type="dxa"/>
            <w:shd w:val="clear" w:color="auto" w:fill="auto"/>
            <w:vAlign w:val="center"/>
            <w:hideMark/>
          </w:tcPr>
          <w:p w14:paraId="39B469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 </w:t>
            </w:r>
          </w:p>
        </w:tc>
        <w:tc>
          <w:tcPr>
            <w:tcW w:w="886" w:type="dxa"/>
            <w:shd w:val="clear" w:color="auto" w:fill="auto"/>
            <w:vAlign w:val="center"/>
            <w:hideMark/>
          </w:tcPr>
          <w:p w14:paraId="5931ED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1,21</w:t>
            </w:r>
          </w:p>
        </w:tc>
        <w:tc>
          <w:tcPr>
            <w:tcW w:w="885" w:type="dxa"/>
            <w:shd w:val="clear" w:color="auto" w:fill="auto"/>
            <w:vAlign w:val="center"/>
            <w:hideMark/>
          </w:tcPr>
          <w:p w14:paraId="6B780C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7775C7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8367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1EC2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F0DE9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B1E0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R.11(DU),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36AE5ED" w14:textId="77777777" w:rsidTr="00255BEF">
        <w:trPr>
          <w:trHeight w:val="300"/>
          <w:jc w:val="center"/>
        </w:trPr>
        <w:tc>
          <w:tcPr>
            <w:tcW w:w="1181" w:type="dxa"/>
            <w:shd w:val="clear" w:color="auto" w:fill="auto"/>
            <w:vAlign w:val="center"/>
            <w:hideMark/>
          </w:tcPr>
          <w:p w14:paraId="626FD0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AU.08-014</w:t>
            </w:r>
          </w:p>
        </w:tc>
        <w:tc>
          <w:tcPr>
            <w:tcW w:w="886" w:type="dxa"/>
            <w:shd w:val="clear" w:color="auto" w:fill="auto"/>
            <w:vAlign w:val="center"/>
            <w:hideMark/>
          </w:tcPr>
          <w:p w14:paraId="76A71A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 </w:t>
            </w:r>
          </w:p>
        </w:tc>
        <w:tc>
          <w:tcPr>
            <w:tcW w:w="886" w:type="dxa"/>
            <w:shd w:val="clear" w:color="auto" w:fill="auto"/>
            <w:vAlign w:val="center"/>
            <w:hideMark/>
          </w:tcPr>
          <w:p w14:paraId="03B663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4,37</w:t>
            </w:r>
          </w:p>
        </w:tc>
        <w:tc>
          <w:tcPr>
            <w:tcW w:w="885" w:type="dxa"/>
            <w:shd w:val="clear" w:color="auto" w:fill="auto"/>
            <w:vAlign w:val="center"/>
            <w:hideMark/>
          </w:tcPr>
          <w:p w14:paraId="071499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C58F3D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9059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D792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808D1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679F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R.11(DU),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2D83E81" w14:textId="77777777" w:rsidTr="00255BEF">
        <w:trPr>
          <w:trHeight w:val="300"/>
          <w:jc w:val="center"/>
        </w:trPr>
        <w:tc>
          <w:tcPr>
            <w:tcW w:w="1181" w:type="dxa"/>
            <w:shd w:val="clear" w:color="auto" w:fill="auto"/>
            <w:vAlign w:val="center"/>
            <w:hideMark/>
          </w:tcPr>
          <w:p w14:paraId="370376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AU.08-015</w:t>
            </w:r>
          </w:p>
        </w:tc>
        <w:tc>
          <w:tcPr>
            <w:tcW w:w="886" w:type="dxa"/>
            <w:shd w:val="clear" w:color="auto" w:fill="auto"/>
            <w:vAlign w:val="center"/>
            <w:hideMark/>
          </w:tcPr>
          <w:p w14:paraId="1AD7E9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2C0D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31,86</w:t>
            </w:r>
          </w:p>
        </w:tc>
        <w:tc>
          <w:tcPr>
            <w:tcW w:w="885" w:type="dxa"/>
            <w:shd w:val="clear" w:color="auto" w:fill="auto"/>
            <w:vAlign w:val="center"/>
            <w:hideMark/>
          </w:tcPr>
          <w:p w14:paraId="7D0ED3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CC819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8707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2A8A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11261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350A4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A2248F6" w14:textId="77777777" w:rsidTr="00255BEF">
        <w:trPr>
          <w:trHeight w:val="300"/>
          <w:jc w:val="center"/>
        </w:trPr>
        <w:tc>
          <w:tcPr>
            <w:tcW w:w="1181" w:type="dxa"/>
            <w:shd w:val="clear" w:color="auto" w:fill="auto"/>
            <w:vAlign w:val="center"/>
            <w:hideMark/>
          </w:tcPr>
          <w:p w14:paraId="0CE2A6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RI.08-016</w:t>
            </w:r>
          </w:p>
        </w:tc>
        <w:tc>
          <w:tcPr>
            <w:tcW w:w="886" w:type="dxa"/>
            <w:shd w:val="clear" w:color="auto" w:fill="auto"/>
            <w:vAlign w:val="center"/>
            <w:hideMark/>
          </w:tcPr>
          <w:p w14:paraId="6E1068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737D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1,91</w:t>
            </w:r>
          </w:p>
        </w:tc>
        <w:tc>
          <w:tcPr>
            <w:tcW w:w="885" w:type="dxa"/>
            <w:shd w:val="clear" w:color="auto" w:fill="auto"/>
            <w:vAlign w:val="center"/>
            <w:hideMark/>
          </w:tcPr>
          <w:p w14:paraId="179AEB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w:t>
            </w:r>
          </w:p>
        </w:tc>
        <w:tc>
          <w:tcPr>
            <w:tcW w:w="885" w:type="dxa"/>
            <w:shd w:val="clear" w:color="auto" w:fill="auto"/>
            <w:vAlign w:val="center"/>
            <w:hideMark/>
          </w:tcPr>
          <w:p w14:paraId="2D5BE3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3930FE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7A810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57B2E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A10AA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B1D83A4" w14:textId="77777777" w:rsidTr="00255BEF">
        <w:trPr>
          <w:trHeight w:val="300"/>
          <w:jc w:val="center"/>
        </w:trPr>
        <w:tc>
          <w:tcPr>
            <w:tcW w:w="1181" w:type="dxa"/>
            <w:shd w:val="clear" w:color="auto" w:fill="auto"/>
            <w:vAlign w:val="center"/>
            <w:hideMark/>
          </w:tcPr>
          <w:p w14:paraId="4055EA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DU.08-018</w:t>
            </w:r>
          </w:p>
        </w:tc>
        <w:tc>
          <w:tcPr>
            <w:tcW w:w="886" w:type="dxa"/>
            <w:shd w:val="clear" w:color="auto" w:fill="auto"/>
            <w:vAlign w:val="center"/>
            <w:hideMark/>
          </w:tcPr>
          <w:p w14:paraId="3B0752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304BC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2,47</w:t>
            </w:r>
          </w:p>
        </w:tc>
        <w:tc>
          <w:tcPr>
            <w:tcW w:w="885" w:type="dxa"/>
            <w:shd w:val="clear" w:color="auto" w:fill="auto"/>
            <w:vAlign w:val="center"/>
            <w:hideMark/>
          </w:tcPr>
          <w:p w14:paraId="07BD0D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AB9873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84F0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043B3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26003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6C3A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1945AB0" w14:textId="77777777" w:rsidTr="00255BEF">
        <w:trPr>
          <w:trHeight w:val="300"/>
          <w:jc w:val="center"/>
        </w:trPr>
        <w:tc>
          <w:tcPr>
            <w:tcW w:w="1181" w:type="dxa"/>
            <w:shd w:val="clear" w:color="auto" w:fill="auto"/>
            <w:vAlign w:val="center"/>
            <w:hideMark/>
          </w:tcPr>
          <w:p w14:paraId="365019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AU.08-019</w:t>
            </w:r>
          </w:p>
        </w:tc>
        <w:tc>
          <w:tcPr>
            <w:tcW w:w="886" w:type="dxa"/>
            <w:shd w:val="clear" w:color="auto" w:fill="auto"/>
            <w:vAlign w:val="center"/>
            <w:hideMark/>
          </w:tcPr>
          <w:p w14:paraId="39FC69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36D30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1,43</w:t>
            </w:r>
          </w:p>
        </w:tc>
        <w:tc>
          <w:tcPr>
            <w:tcW w:w="885" w:type="dxa"/>
            <w:shd w:val="clear" w:color="auto" w:fill="auto"/>
            <w:vAlign w:val="center"/>
            <w:hideMark/>
          </w:tcPr>
          <w:p w14:paraId="2EE9ED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F4BE2C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4836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6655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EF57F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233A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CDDE099" w14:textId="77777777" w:rsidTr="00255BEF">
        <w:trPr>
          <w:trHeight w:val="300"/>
          <w:jc w:val="center"/>
        </w:trPr>
        <w:tc>
          <w:tcPr>
            <w:tcW w:w="1181" w:type="dxa"/>
            <w:shd w:val="clear" w:color="auto" w:fill="auto"/>
            <w:vAlign w:val="center"/>
            <w:hideMark/>
          </w:tcPr>
          <w:p w14:paraId="2367E7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WU.08-020</w:t>
            </w:r>
          </w:p>
        </w:tc>
        <w:tc>
          <w:tcPr>
            <w:tcW w:w="886" w:type="dxa"/>
            <w:shd w:val="clear" w:color="auto" w:fill="auto"/>
            <w:vAlign w:val="center"/>
            <w:hideMark/>
          </w:tcPr>
          <w:p w14:paraId="643A69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F07E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0,17</w:t>
            </w:r>
          </w:p>
        </w:tc>
        <w:tc>
          <w:tcPr>
            <w:tcW w:w="885" w:type="dxa"/>
            <w:shd w:val="clear" w:color="auto" w:fill="auto"/>
            <w:vAlign w:val="center"/>
            <w:hideMark/>
          </w:tcPr>
          <w:p w14:paraId="383954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A5DF5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9A0C0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CB76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1997A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032C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212C046" w14:textId="77777777" w:rsidTr="00255BEF">
        <w:trPr>
          <w:trHeight w:val="300"/>
          <w:jc w:val="center"/>
        </w:trPr>
        <w:tc>
          <w:tcPr>
            <w:tcW w:w="1181" w:type="dxa"/>
            <w:shd w:val="clear" w:color="auto" w:fill="auto"/>
            <w:vAlign w:val="center"/>
            <w:hideMark/>
          </w:tcPr>
          <w:p w14:paraId="76FE29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WU.08-022</w:t>
            </w:r>
          </w:p>
        </w:tc>
        <w:tc>
          <w:tcPr>
            <w:tcW w:w="886" w:type="dxa"/>
            <w:shd w:val="clear" w:color="auto" w:fill="auto"/>
            <w:vAlign w:val="center"/>
            <w:hideMark/>
          </w:tcPr>
          <w:p w14:paraId="0F7D48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63C0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1,32</w:t>
            </w:r>
          </w:p>
        </w:tc>
        <w:tc>
          <w:tcPr>
            <w:tcW w:w="885" w:type="dxa"/>
            <w:shd w:val="clear" w:color="auto" w:fill="auto"/>
            <w:vAlign w:val="center"/>
            <w:hideMark/>
          </w:tcPr>
          <w:p w14:paraId="11D275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1E8B53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7E17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46BCB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3C289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91E14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D67AFDB" w14:textId="77777777" w:rsidTr="00255BEF">
        <w:trPr>
          <w:trHeight w:val="300"/>
          <w:jc w:val="center"/>
        </w:trPr>
        <w:tc>
          <w:tcPr>
            <w:tcW w:w="1181" w:type="dxa"/>
            <w:shd w:val="clear" w:color="auto" w:fill="auto"/>
            <w:vAlign w:val="center"/>
            <w:hideMark/>
          </w:tcPr>
          <w:p w14:paraId="2466DF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LU.08-023</w:t>
            </w:r>
          </w:p>
        </w:tc>
        <w:tc>
          <w:tcPr>
            <w:tcW w:w="886" w:type="dxa"/>
            <w:shd w:val="clear" w:color="auto" w:fill="auto"/>
            <w:vAlign w:val="center"/>
            <w:hideMark/>
          </w:tcPr>
          <w:p w14:paraId="1988A4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A24A0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13,71</w:t>
            </w:r>
          </w:p>
        </w:tc>
        <w:tc>
          <w:tcPr>
            <w:tcW w:w="885" w:type="dxa"/>
            <w:shd w:val="clear" w:color="auto" w:fill="auto"/>
            <w:vAlign w:val="center"/>
            <w:hideMark/>
          </w:tcPr>
          <w:p w14:paraId="5A1D18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93516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4B5564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BCB0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0C901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3E91A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3C23764" w14:textId="77777777" w:rsidTr="00255BEF">
        <w:trPr>
          <w:trHeight w:val="300"/>
          <w:jc w:val="center"/>
        </w:trPr>
        <w:tc>
          <w:tcPr>
            <w:tcW w:w="1181" w:type="dxa"/>
            <w:shd w:val="clear" w:color="auto" w:fill="auto"/>
            <w:vAlign w:val="center"/>
            <w:hideMark/>
          </w:tcPr>
          <w:p w14:paraId="1DD230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DU.08-024</w:t>
            </w:r>
          </w:p>
        </w:tc>
        <w:tc>
          <w:tcPr>
            <w:tcW w:w="886" w:type="dxa"/>
            <w:shd w:val="clear" w:color="auto" w:fill="auto"/>
            <w:vAlign w:val="center"/>
            <w:hideMark/>
          </w:tcPr>
          <w:p w14:paraId="23AB38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A9064A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7,21</w:t>
            </w:r>
          </w:p>
        </w:tc>
        <w:tc>
          <w:tcPr>
            <w:tcW w:w="885" w:type="dxa"/>
            <w:shd w:val="clear" w:color="auto" w:fill="auto"/>
            <w:vAlign w:val="center"/>
            <w:hideMark/>
          </w:tcPr>
          <w:p w14:paraId="1071BF1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76BCDB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63F96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74E4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F70EF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9B52BE" w14:textId="77777777" w:rsidR="00207210" w:rsidRPr="00F123D0" w:rsidRDefault="00207210" w:rsidP="00255BEF">
            <w:pPr>
              <w:spacing w:after="0"/>
              <w:jc w:val="center"/>
              <w:rPr>
                <w:rFonts w:ascii="Arial Narrow" w:hAnsi="Arial Narrow" w:cs="Arial"/>
                <w:color w:val="FF0000"/>
                <w:szCs w:val="20"/>
                <w:u w:val="single"/>
              </w:rPr>
            </w:pPr>
          </w:p>
        </w:tc>
      </w:tr>
      <w:tr w:rsidR="00207210" w:rsidRPr="00FD737C" w14:paraId="02097CF8" w14:textId="77777777" w:rsidTr="00255BEF">
        <w:trPr>
          <w:trHeight w:val="300"/>
          <w:jc w:val="center"/>
        </w:trPr>
        <w:tc>
          <w:tcPr>
            <w:tcW w:w="1181" w:type="dxa"/>
            <w:shd w:val="clear" w:color="auto" w:fill="auto"/>
            <w:vAlign w:val="center"/>
            <w:hideMark/>
          </w:tcPr>
          <w:p w14:paraId="1CD3AE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PU.08-025</w:t>
            </w:r>
          </w:p>
        </w:tc>
        <w:tc>
          <w:tcPr>
            <w:tcW w:w="886" w:type="dxa"/>
            <w:shd w:val="clear" w:color="auto" w:fill="auto"/>
            <w:vAlign w:val="center"/>
            <w:hideMark/>
          </w:tcPr>
          <w:p w14:paraId="7FCDCC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Z.0802</w:t>
            </w:r>
          </w:p>
        </w:tc>
        <w:tc>
          <w:tcPr>
            <w:tcW w:w="886" w:type="dxa"/>
            <w:shd w:val="clear" w:color="auto" w:fill="auto"/>
            <w:vAlign w:val="center"/>
            <w:hideMark/>
          </w:tcPr>
          <w:p w14:paraId="15325B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47F49A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DE73E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4AF44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8A7D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D05D6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05EA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0009F8C" w14:textId="77777777" w:rsidTr="00255BEF">
        <w:trPr>
          <w:trHeight w:val="300"/>
          <w:jc w:val="center"/>
        </w:trPr>
        <w:tc>
          <w:tcPr>
            <w:tcW w:w="1181" w:type="dxa"/>
            <w:shd w:val="clear" w:color="auto" w:fill="auto"/>
            <w:vAlign w:val="center"/>
            <w:hideMark/>
          </w:tcPr>
          <w:p w14:paraId="410BE2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PU.08-026</w:t>
            </w:r>
          </w:p>
        </w:tc>
        <w:tc>
          <w:tcPr>
            <w:tcW w:w="886" w:type="dxa"/>
            <w:shd w:val="clear" w:color="auto" w:fill="auto"/>
            <w:vAlign w:val="center"/>
            <w:hideMark/>
          </w:tcPr>
          <w:p w14:paraId="7FFB43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6C85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0,90</w:t>
            </w:r>
          </w:p>
        </w:tc>
        <w:tc>
          <w:tcPr>
            <w:tcW w:w="885" w:type="dxa"/>
            <w:shd w:val="clear" w:color="auto" w:fill="auto"/>
            <w:vAlign w:val="center"/>
            <w:hideMark/>
          </w:tcPr>
          <w:p w14:paraId="0F5990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A0BAD2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FE2D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18BF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6732C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73AE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771BA30" w14:textId="77777777" w:rsidTr="00255BEF">
        <w:trPr>
          <w:trHeight w:val="300"/>
          <w:jc w:val="center"/>
        </w:trPr>
        <w:tc>
          <w:tcPr>
            <w:tcW w:w="1181" w:type="dxa"/>
            <w:shd w:val="clear" w:color="auto" w:fill="auto"/>
            <w:vAlign w:val="center"/>
            <w:hideMark/>
          </w:tcPr>
          <w:p w14:paraId="62F5BE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TU.08-027</w:t>
            </w:r>
          </w:p>
        </w:tc>
        <w:tc>
          <w:tcPr>
            <w:tcW w:w="886" w:type="dxa"/>
            <w:shd w:val="clear" w:color="auto" w:fill="auto"/>
            <w:vAlign w:val="center"/>
            <w:hideMark/>
          </w:tcPr>
          <w:p w14:paraId="0894BD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251E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1,99</w:t>
            </w:r>
          </w:p>
        </w:tc>
        <w:tc>
          <w:tcPr>
            <w:tcW w:w="885" w:type="dxa"/>
            <w:shd w:val="clear" w:color="auto" w:fill="auto"/>
            <w:vAlign w:val="center"/>
            <w:hideMark/>
          </w:tcPr>
          <w:p w14:paraId="241E1C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323C97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8A8CD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48DB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D1328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30810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368EBB9" w14:textId="77777777" w:rsidTr="00255BEF">
        <w:trPr>
          <w:trHeight w:val="300"/>
          <w:jc w:val="center"/>
        </w:trPr>
        <w:tc>
          <w:tcPr>
            <w:tcW w:w="1181" w:type="dxa"/>
            <w:shd w:val="clear" w:color="auto" w:fill="auto"/>
            <w:vAlign w:val="center"/>
            <w:hideMark/>
          </w:tcPr>
          <w:p w14:paraId="41009F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TU.08-028</w:t>
            </w:r>
          </w:p>
        </w:tc>
        <w:tc>
          <w:tcPr>
            <w:tcW w:w="886" w:type="dxa"/>
            <w:shd w:val="clear" w:color="auto" w:fill="auto"/>
            <w:vAlign w:val="center"/>
            <w:hideMark/>
          </w:tcPr>
          <w:p w14:paraId="500319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206EE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7F03BD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4D79B8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AAD9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6B195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1B775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1CA1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CDD4EED" w14:textId="77777777" w:rsidTr="00255BEF">
        <w:trPr>
          <w:trHeight w:val="300"/>
          <w:jc w:val="center"/>
        </w:trPr>
        <w:tc>
          <w:tcPr>
            <w:tcW w:w="1181" w:type="dxa"/>
            <w:shd w:val="clear" w:color="auto" w:fill="auto"/>
            <w:vAlign w:val="center"/>
            <w:hideMark/>
          </w:tcPr>
          <w:p w14:paraId="2B27F9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DU.08-029</w:t>
            </w:r>
          </w:p>
        </w:tc>
        <w:tc>
          <w:tcPr>
            <w:tcW w:w="886" w:type="dxa"/>
            <w:shd w:val="clear" w:color="auto" w:fill="auto"/>
            <w:vAlign w:val="center"/>
            <w:hideMark/>
          </w:tcPr>
          <w:p w14:paraId="37AE3A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2004C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4,69</w:t>
            </w:r>
          </w:p>
        </w:tc>
        <w:tc>
          <w:tcPr>
            <w:tcW w:w="885" w:type="dxa"/>
            <w:shd w:val="clear" w:color="auto" w:fill="auto"/>
            <w:vAlign w:val="center"/>
            <w:hideMark/>
          </w:tcPr>
          <w:p w14:paraId="508B8B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46CEB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1978E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36FB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E6656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0744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3A8F2F4" w14:textId="77777777" w:rsidTr="00255BEF">
        <w:trPr>
          <w:trHeight w:val="300"/>
          <w:jc w:val="center"/>
        </w:trPr>
        <w:tc>
          <w:tcPr>
            <w:tcW w:w="1181" w:type="dxa"/>
            <w:shd w:val="clear" w:color="auto" w:fill="auto"/>
            <w:vAlign w:val="center"/>
            <w:hideMark/>
          </w:tcPr>
          <w:p w14:paraId="0129D0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AU.08-030</w:t>
            </w:r>
          </w:p>
        </w:tc>
        <w:tc>
          <w:tcPr>
            <w:tcW w:w="886" w:type="dxa"/>
            <w:shd w:val="clear" w:color="auto" w:fill="auto"/>
            <w:vAlign w:val="center"/>
            <w:hideMark/>
          </w:tcPr>
          <w:p w14:paraId="3C2D1E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A0312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15,47</w:t>
            </w:r>
          </w:p>
        </w:tc>
        <w:tc>
          <w:tcPr>
            <w:tcW w:w="885" w:type="dxa"/>
            <w:shd w:val="clear" w:color="auto" w:fill="auto"/>
            <w:vAlign w:val="center"/>
            <w:hideMark/>
          </w:tcPr>
          <w:p w14:paraId="52EEC1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C8992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BD3B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9807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55D26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9A33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3E33E12" w14:textId="77777777" w:rsidTr="00255BEF">
        <w:trPr>
          <w:trHeight w:val="300"/>
          <w:jc w:val="center"/>
        </w:trPr>
        <w:tc>
          <w:tcPr>
            <w:tcW w:w="1181" w:type="dxa"/>
            <w:shd w:val="clear" w:color="auto" w:fill="auto"/>
            <w:vAlign w:val="center"/>
            <w:hideMark/>
          </w:tcPr>
          <w:p w14:paraId="037D2C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LU.08-031</w:t>
            </w:r>
          </w:p>
        </w:tc>
        <w:tc>
          <w:tcPr>
            <w:tcW w:w="886" w:type="dxa"/>
            <w:shd w:val="clear" w:color="auto" w:fill="auto"/>
            <w:vAlign w:val="center"/>
            <w:hideMark/>
          </w:tcPr>
          <w:p w14:paraId="741A09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F1FB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82,47</w:t>
            </w:r>
          </w:p>
        </w:tc>
        <w:tc>
          <w:tcPr>
            <w:tcW w:w="885" w:type="dxa"/>
            <w:shd w:val="clear" w:color="auto" w:fill="auto"/>
            <w:vAlign w:val="center"/>
            <w:hideMark/>
          </w:tcPr>
          <w:p w14:paraId="4F390D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AC3B63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31D2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7535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E98D9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CCCD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D53BE49" w14:textId="77777777" w:rsidTr="00255BEF">
        <w:trPr>
          <w:trHeight w:val="300"/>
          <w:jc w:val="center"/>
        </w:trPr>
        <w:tc>
          <w:tcPr>
            <w:tcW w:w="1181" w:type="dxa"/>
            <w:shd w:val="clear" w:color="auto" w:fill="auto"/>
            <w:vAlign w:val="center"/>
            <w:hideMark/>
          </w:tcPr>
          <w:p w14:paraId="0FD103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AU.08-032</w:t>
            </w:r>
          </w:p>
        </w:tc>
        <w:tc>
          <w:tcPr>
            <w:tcW w:w="886" w:type="dxa"/>
            <w:shd w:val="clear" w:color="auto" w:fill="auto"/>
            <w:vAlign w:val="center"/>
            <w:hideMark/>
          </w:tcPr>
          <w:p w14:paraId="60901D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K.0803</w:t>
            </w:r>
          </w:p>
        </w:tc>
        <w:tc>
          <w:tcPr>
            <w:tcW w:w="886" w:type="dxa"/>
            <w:shd w:val="clear" w:color="auto" w:fill="auto"/>
            <w:vAlign w:val="center"/>
            <w:hideMark/>
          </w:tcPr>
          <w:p w14:paraId="13D6C3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3,33</w:t>
            </w:r>
          </w:p>
        </w:tc>
        <w:tc>
          <w:tcPr>
            <w:tcW w:w="885" w:type="dxa"/>
            <w:shd w:val="clear" w:color="auto" w:fill="auto"/>
            <w:vAlign w:val="center"/>
            <w:hideMark/>
          </w:tcPr>
          <w:p w14:paraId="3108E8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DC6F8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3EC3D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ECC5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D7140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B8EC73"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A4F2E73" w14:textId="77777777" w:rsidTr="00255BEF">
        <w:trPr>
          <w:trHeight w:val="300"/>
          <w:jc w:val="center"/>
        </w:trPr>
        <w:tc>
          <w:tcPr>
            <w:tcW w:w="1181" w:type="dxa"/>
            <w:shd w:val="clear" w:color="auto" w:fill="auto"/>
            <w:vAlign w:val="center"/>
            <w:hideMark/>
          </w:tcPr>
          <w:p w14:paraId="00B7CD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DU.08-033</w:t>
            </w:r>
          </w:p>
        </w:tc>
        <w:tc>
          <w:tcPr>
            <w:tcW w:w="886" w:type="dxa"/>
            <w:shd w:val="clear" w:color="auto" w:fill="auto"/>
            <w:vAlign w:val="center"/>
            <w:hideMark/>
          </w:tcPr>
          <w:p w14:paraId="265110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E4EF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6,81</w:t>
            </w:r>
          </w:p>
        </w:tc>
        <w:tc>
          <w:tcPr>
            <w:tcW w:w="885" w:type="dxa"/>
            <w:shd w:val="clear" w:color="auto" w:fill="auto"/>
            <w:vAlign w:val="center"/>
            <w:hideMark/>
          </w:tcPr>
          <w:p w14:paraId="7FC000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3F2DA9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B7B7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F762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D81A9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3EB26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873F8C1" w14:textId="77777777" w:rsidTr="00255BEF">
        <w:trPr>
          <w:trHeight w:val="300"/>
          <w:jc w:val="center"/>
        </w:trPr>
        <w:tc>
          <w:tcPr>
            <w:tcW w:w="1181" w:type="dxa"/>
            <w:shd w:val="clear" w:color="auto" w:fill="auto"/>
            <w:vAlign w:val="center"/>
            <w:hideMark/>
          </w:tcPr>
          <w:p w14:paraId="0AB5D6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WU.08-035</w:t>
            </w:r>
          </w:p>
        </w:tc>
        <w:tc>
          <w:tcPr>
            <w:tcW w:w="886" w:type="dxa"/>
            <w:shd w:val="clear" w:color="auto" w:fill="auto"/>
            <w:vAlign w:val="center"/>
            <w:hideMark/>
          </w:tcPr>
          <w:p w14:paraId="7CF222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K.0803</w:t>
            </w:r>
          </w:p>
        </w:tc>
        <w:tc>
          <w:tcPr>
            <w:tcW w:w="886" w:type="dxa"/>
            <w:shd w:val="clear" w:color="auto" w:fill="auto"/>
            <w:vAlign w:val="center"/>
            <w:hideMark/>
          </w:tcPr>
          <w:p w14:paraId="701B84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6AB20F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C0D27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ACF3C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1017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602C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98CC5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DFBD6CF" w14:textId="77777777" w:rsidTr="00255BEF">
        <w:trPr>
          <w:trHeight w:val="300"/>
          <w:jc w:val="center"/>
        </w:trPr>
        <w:tc>
          <w:tcPr>
            <w:tcW w:w="1181" w:type="dxa"/>
            <w:shd w:val="clear" w:color="auto" w:fill="auto"/>
            <w:vAlign w:val="center"/>
            <w:hideMark/>
          </w:tcPr>
          <w:p w14:paraId="241AD5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AU.08-036</w:t>
            </w:r>
          </w:p>
        </w:tc>
        <w:tc>
          <w:tcPr>
            <w:tcW w:w="886" w:type="dxa"/>
            <w:shd w:val="clear" w:color="auto" w:fill="auto"/>
            <w:vAlign w:val="center"/>
            <w:hideMark/>
          </w:tcPr>
          <w:p w14:paraId="347FB9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307A1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1,30</w:t>
            </w:r>
          </w:p>
        </w:tc>
        <w:tc>
          <w:tcPr>
            <w:tcW w:w="885" w:type="dxa"/>
            <w:shd w:val="clear" w:color="auto" w:fill="auto"/>
            <w:vAlign w:val="center"/>
            <w:hideMark/>
          </w:tcPr>
          <w:p w14:paraId="76D31A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BB275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555A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7BC3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00D70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B201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08C0484" w14:textId="77777777" w:rsidTr="00255BEF">
        <w:trPr>
          <w:trHeight w:val="300"/>
          <w:jc w:val="center"/>
        </w:trPr>
        <w:tc>
          <w:tcPr>
            <w:tcW w:w="1181" w:type="dxa"/>
            <w:shd w:val="clear" w:color="auto" w:fill="auto"/>
            <w:vAlign w:val="center"/>
            <w:hideMark/>
          </w:tcPr>
          <w:p w14:paraId="716CAC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LU.08-037</w:t>
            </w:r>
          </w:p>
        </w:tc>
        <w:tc>
          <w:tcPr>
            <w:tcW w:w="886" w:type="dxa"/>
            <w:shd w:val="clear" w:color="auto" w:fill="auto"/>
            <w:vAlign w:val="center"/>
            <w:hideMark/>
          </w:tcPr>
          <w:p w14:paraId="711040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787D5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1,77</w:t>
            </w:r>
          </w:p>
        </w:tc>
        <w:tc>
          <w:tcPr>
            <w:tcW w:w="885" w:type="dxa"/>
            <w:shd w:val="clear" w:color="auto" w:fill="auto"/>
            <w:vAlign w:val="center"/>
            <w:hideMark/>
          </w:tcPr>
          <w:p w14:paraId="51220F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2AD65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2086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C207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9AA18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722F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8B039CD" w14:textId="77777777" w:rsidTr="00255BEF">
        <w:trPr>
          <w:trHeight w:val="300"/>
          <w:jc w:val="center"/>
        </w:trPr>
        <w:tc>
          <w:tcPr>
            <w:tcW w:w="1181" w:type="dxa"/>
            <w:shd w:val="clear" w:color="auto" w:fill="auto"/>
            <w:vAlign w:val="center"/>
            <w:hideMark/>
          </w:tcPr>
          <w:p w14:paraId="06961A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AU.08-038</w:t>
            </w:r>
          </w:p>
        </w:tc>
        <w:tc>
          <w:tcPr>
            <w:tcW w:w="886" w:type="dxa"/>
            <w:shd w:val="clear" w:color="auto" w:fill="auto"/>
            <w:vAlign w:val="center"/>
            <w:hideMark/>
          </w:tcPr>
          <w:p w14:paraId="477E36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FFEC3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1,99</w:t>
            </w:r>
          </w:p>
        </w:tc>
        <w:tc>
          <w:tcPr>
            <w:tcW w:w="885" w:type="dxa"/>
            <w:shd w:val="clear" w:color="auto" w:fill="auto"/>
            <w:vAlign w:val="center"/>
            <w:hideMark/>
          </w:tcPr>
          <w:p w14:paraId="7BA25C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ED417F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A727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98E27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035D0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8782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86952EF" w14:textId="77777777" w:rsidTr="00255BEF">
        <w:trPr>
          <w:trHeight w:val="300"/>
          <w:jc w:val="center"/>
        </w:trPr>
        <w:tc>
          <w:tcPr>
            <w:tcW w:w="1181" w:type="dxa"/>
            <w:shd w:val="clear" w:color="auto" w:fill="auto"/>
            <w:vAlign w:val="center"/>
            <w:hideMark/>
          </w:tcPr>
          <w:p w14:paraId="6BA62F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LU.08-039</w:t>
            </w:r>
          </w:p>
        </w:tc>
        <w:tc>
          <w:tcPr>
            <w:tcW w:w="886" w:type="dxa"/>
            <w:shd w:val="clear" w:color="auto" w:fill="auto"/>
            <w:vAlign w:val="center"/>
            <w:hideMark/>
          </w:tcPr>
          <w:p w14:paraId="6186E2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A122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56C7F0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F64CE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4F3C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D2E61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8D18C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18E7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EC4C191" w14:textId="77777777" w:rsidTr="00255BEF">
        <w:trPr>
          <w:trHeight w:val="300"/>
          <w:jc w:val="center"/>
        </w:trPr>
        <w:tc>
          <w:tcPr>
            <w:tcW w:w="1181" w:type="dxa"/>
            <w:shd w:val="clear" w:color="auto" w:fill="auto"/>
            <w:vAlign w:val="center"/>
            <w:hideMark/>
          </w:tcPr>
          <w:p w14:paraId="0B9F6D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DU.08-040</w:t>
            </w:r>
          </w:p>
        </w:tc>
        <w:tc>
          <w:tcPr>
            <w:tcW w:w="886" w:type="dxa"/>
            <w:shd w:val="clear" w:color="auto" w:fill="auto"/>
            <w:vAlign w:val="center"/>
            <w:hideMark/>
          </w:tcPr>
          <w:p w14:paraId="7E349B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5088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20,55</w:t>
            </w:r>
          </w:p>
        </w:tc>
        <w:tc>
          <w:tcPr>
            <w:tcW w:w="885" w:type="dxa"/>
            <w:shd w:val="clear" w:color="auto" w:fill="auto"/>
            <w:vAlign w:val="center"/>
            <w:hideMark/>
          </w:tcPr>
          <w:p w14:paraId="03A2EF4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1CC158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07474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EA4BD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2114AF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A980F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B93CF98" w14:textId="77777777" w:rsidTr="00255BEF">
        <w:trPr>
          <w:trHeight w:val="300"/>
          <w:jc w:val="center"/>
        </w:trPr>
        <w:tc>
          <w:tcPr>
            <w:tcW w:w="1181" w:type="dxa"/>
            <w:shd w:val="clear" w:color="auto" w:fill="auto"/>
            <w:vAlign w:val="center"/>
            <w:hideMark/>
          </w:tcPr>
          <w:p w14:paraId="6D42C8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DU.08-042</w:t>
            </w:r>
          </w:p>
        </w:tc>
        <w:tc>
          <w:tcPr>
            <w:tcW w:w="886" w:type="dxa"/>
            <w:shd w:val="clear" w:color="auto" w:fill="auto"/>
            <w:vAlign w:val="center"/>
            <w:hideMark/>
          </w:tcPr>
          <w:p w14:paraId="36249E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D3D9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1B46C2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4A113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2835A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42565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59C129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517F7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BADE4E0" w14:textId="77777777" w:rsidTr="00255BEF">
        <w:trPr>
          <w:trHeight w:val="300"/>
          <w:jc w:val="center"/>
        </w:trPr>
        <w:tc>
          <w:tcPr>
            <w:tcW w:w="1181" w:type="dxa"/>
            <w:shd w:val="clear" w:color="auto" w:fill="auto"/>
            <w:vAlign w:val="center"/>
            <w:hideMark/>
          </w:tcPr>
          <w:p w14:paraId="208FF2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VE.08-043</w:t>
            </w:r>
          </w:p>
        </w:tc>
        <w:tc>
          <w:tcPr>
            <w:tcW w:w="886" w:type="dxa"/>
            <w:shd w:val="clear" w:color="auto" w:fill="auto"/>
            <w:vAlign w:val="center"/>
            <w:hideMark/>
          </w:tcPr>
          <w:p w14:paraId="4D5620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Z.0804</w:t>
            </w:r>
          </w:p>
        </w:tc>
        <w:tc>
          <w:tcPr>
            <w:tcW w:w="886" w:type="dxa"/>
            <w:shd w:val="clear" w:color="auto" w:fill="auto"/>
            <w:vAlign w:val="center"/>
            <w:hideMark/>
          </w:tcPr>
          <w:p w14:paraId="7C30EF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1,37</w:t>
            </w:r>
          </w:p>
        </w:tc>
        <w:tc>
          <w:tcPr>
            <w:tcW w:w="885" w:type="dxa"/>
            <w:shd w:val="clear" w:color="auto" w:fill="auto"/>
            <w:vAlign w:val="center"/>
            <w:hideMark/>
          </w:tcPr>
          <w:p w14:paraId="7C52B4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BD458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C421E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F8E39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4E30EC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5F9D003" w14:textId="77777777" w:rsidR="00207210" w:rsidRPr="00F123D0" w:rsidRDefault="00207210" w:rsidP="00255BEF">
            <w:pPr>
              <w:spacing w:after="0"/>
              <w:jc w:val="center"/>
              <w:rPr>
                <w:rFonts w:ascii="Arial Narrow" w:hAnsi="Arial Narrow" w:cs="Arial"/>
                <w:color w:val="000000"/>
                <w:szCs w:val="20"/>
              </w:rPr>
            </w:pPr>
            <w:r>
              <w:rPr>
                <w:rFonts w:ascii="Arial Narrow" w:hAnsi="Arial Narrow" w:cs="Arial"/>
                <w:color w:val="000000"/>
                <w:szCs w:val="20"/>
              </w:rPr>
              <w:t xml:space="preserve">ET.24,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22C9228" w14:textId="77777777" w:rsidTr="00255BEF">
        <w:trPr>
          <w:trHeight w:val="300"/>
          <w:jc w:val="center"/>
        </w:trPr>
        <w:tc>
          <w:tcPr>
            <w:tcW w:w="9356" w:type="dxa"/>
            <w:gridSpan w:val="9"/>
            <w:shd w:val="clear" w:color="000000" w:fill="000000"/>
            <w:noWrap/>
            <w:vAlign w:val="center"/>
            <w:hideMark/>
          </w:tcPr>
          <w:p w14:paraId="79321A6C"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L.09 – Chválkovice, Pavlovičky a Bělidla</w:t>
            </w:r>
          </w:p>
        </w:tc>
      </w:tr>
      <w:tr w:rsidR="00207210" w:rsidRPr="00FD737C" w14:paraId="063E1126" w14:textId="77777777" w:rsidTr="00255BEF">
        <w:trPr>
          <w:trHeight w:val="300"/>
          <w:jc w:val="center"/>
        </w:trPr>
        <w:tc>
          <w:tcPr>
            <w:tcW w:w="1181" w:type="dxa"/>
            <w:shd w:val="clear" w:color="auto" w:fill="auto"/>
            <w:vAlign w:val="center"/>
            <w:hideMark/>
          </w:tcPr>
          <w:p w14:paraId="52EFB1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SU.09-001</w:t>
            </w:r>
          </w:p>
        </w:tc>
        <w:tc>
          <w:tcPr>
            <w:tcW w:w="886" w:type="dxa"/>
            <w:shd w:val="clear" w:color="auto" w:fill="auto"/>
            <w:vAlign w:val="center"/>
            <w:hideMark/>
          </w:tcPr>
          <w:p w14:paraId="50857B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F263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1,99</w:t>
            </w:r>
          </w:p>
        </w:tc>
        <w:tc>
          <w:tcPr>
            <w:tcW w:w="885" w:type="dxa"/>
            <w:shd w:val="clear" w:color="auto" w:fill="auto"/>
            <w:vAlign w:val="center"/>
            <w:hideMark/>
          </w:tcPr>
          <w:p w14:paraId="0CD8DC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67F30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866EF9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001EF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55119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56711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891E46C" w14:textId="77777777" w:rsidTr="00255BEF">
        <w:trPr>
          <w:trHeight w:val="300"/>
          <w:jc w:val="center"/>
        </w:trPr>
        <w:tc>
          <w:tcPr>
            <w:tcW w:w="1181" w:type="dxa"/>
            <w:shd w:val="clear" w:color="auto" w:fill="auto"/>
            <w:vAlign w:val="center"/>
            <w:hideMark/>
          </w:tcPr>
          <w:p w14:paraId="162487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PU.09-002</w:t>
            </w:r>
          </w:p>
        </w:tc>
        <w:tc>
          <w:tcPr>
            <w:tcW w:w="886" w:type="dxa"/>
            <w:shd w:val="clear" w:color="auto" w:fill="auto"/>
            <w:vAlign w:val="center"/>
            <w:hideMark/>
          </w:tcPr>
          <w:p w14:paraId="1268F8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1A2B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2,63</w:t>
            </w:r>
          </w:p>
        </w:tc>
        <w:tc>
          <w:tcPr>
            <w:tcW w:w="885" w:type="dxa"/>
            <w:shd w:val="clear" w:color="auto" w:fill="auto"/>
            <w:vAlign w:val="center"/>
            <w:hideMark/>
          </w:tcPr>
          <w:p w14:paraId="66FE99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04FDF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4219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D23A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123C6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484753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07C1E3E" w14:textId="77777777" w:rsidTr="00255BEF">
        <w:trPr>
          <w:trHeight w:val="300"/>
          <w:jc w:val="center"/>
        </w:trPr>
        <w:tc>
          <w:tcPr>
            <w:tcW w:w="1181" w:type="dxa"/>
            <w:shd w:val="clear" w:color="auto" w:fill="auto"/>
            <w:vAlign w:val="center"/>
            <w:hideMark/>
          </w:tcPr>
          <w:p w14:paraId="1FF4DF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OV.09-003</w:t>
            </w:r>
          </w:p>
        </w:tc>
        <w:tc>
          <w:tcPr>
            <w:tcW w:w="886" w:type="dxa"/>
            <w:shd w:val="clear" w:color="auto" w:fill="auto"/>
            <w:vAlign w:val="center"/>
            <w:hideMark/>
          </w:tcPr>
          <w:p w14:paraId="102DEF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4764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46DF6B7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042A5C0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18F0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D314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FB4CA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C98E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24AD5AA" w14:textId="77777777" w:rsidTr="00255BEF">
        <w:trPr>
          <w:trHeight w:val="300"/>
          <w:jc w:val="center"/>
        </w:trPr>
        <w:tc>
          <w:tcPr>
            <w:tcW w:w="1181" w:type="dxa"/>
            <w:shd w:val="clear" w:color="auto" w:fill="auto"/>
            <w:vAlign w:val="center"/>
            <w:hideMark/>
          </w:tcPr>
          <w:p w14:paraId="24A100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SU.09-004</w:t>
            </w:r>
          </w:p>
        </w:tc>
        <w:tc>
          <w:tcPr>
            <w:tcW w:w="886" w:type="dxa"/>
            <w:shd w:val="clear" w:color="auto" w:fill="auto"/>
            <w:vAlign w:val="center"/>
            <w:hideMark/>
          </w:tcPr>
          <w:p w14:paraId="4FA494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D3FC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1A9DAD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E0CA9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6C0020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F1B31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13EE7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36CC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DF27830" w14:textId="77777777" w:rsidTr="00255BEF">
        <w:trPr>
          <w:trHeight w:val="300"/>
          <w:jc w:val="center"/>
        </w:trPr>
        <w:tc>
          <w:tcPr>
            <w:tcW w:w="1181" w:type="dxa"/>
            <w:shd w:val="clear" w:color="auto" w:fill="auto"/>
            <w:vAlign w:val="center"/>
            <w:hideMark/>
          </w:tcPr>
          <w:p w14:paraId="1BF3B8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RO.09-005</w:t>
            </w:r>
          </w:p>
        </w:tc>
        <w:tc>
          <w:tcPr>
            <w:tcW w:w="886" w:type="dxa"/>
            <w:shd w:val="clear" w:color="auto" w:fill="auto"/>
            <w:vAlign w:val="center"/>
            <w:hideMark/>
          </w:tcPr>
          <w:p w14:paraId="6FF99C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F6D0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78A2953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1042ED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A483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5C53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CF92C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2E2C20C9"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02305FD" w14:textId="77777777" w:rsidTr="00255BEF">
        <w:trPr>
          <w:trHeight w:val="300"/>
          <w:jc w:val="center"/>
        </w:trPr>
        <w:tc>
          <w:tcPr>
            <w:tcW w:w="1181" w:type="dxa"/>
            <w:shd w:val="clear" w:color="auto" w:fill="auto"/>
            <w:vAlign w:val="center"/>
            <w:hideMark/>
          </w:tcPr>
          <w:p w14:paraId="09F9B9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OV.09-006</w:t>
            </w:r>
          </w:p>
        </w:tc>
        <w:tc>
          <w:tcPr>
            <w:tcW w:w="886" w:type="dxa"/>
            <w:shd w:val="clear" w:color="auto" w:fill="auto"/>
            <w:vAlign w:val="center"/>
            <w:hideMark/>
          </w:tcPr>
          <w:p w14:paraId="4C60A56E" w14:textId="77777777" w:rsidR="00207210" w:rsidRPr="00F123D0" w:rsidRDefault="00207210" w:rsidP="00255BEF">
            <w:pPr>
              <w:spacing w:after="0"/>
              <w:jc w:val="center"/>
              <w:rPr>
                <w:rFonts w:ascii="Arial Narrow" w:hAnsi="Arial Narrow" w:cs="Arial"/>
                <w:color w:val="000000"/>
                <w:szCs w:val="20"/>
                <w:u w:val="single"/>
              </w:rPr>
            </w:pPr>
            <w:r w:rsidRPr="00F123D0">
              <w:rPr>
                <w:rFonts w:ascii="Arial Narrow" w:hAnsi="Arial Narrow" w:cs="Arial"/>
                <w:color w:val="000000"/>
                <w:szCs w:val="20"/>
                <w:u w:val="single"/>
              </w:rPr>
              <w:t> </w:t>
            </w:r>
          </w:p>
        </w:tc>
        <w:tc>
          <w:tcPr>
            <w:tcW w:w="886" w:type="dxa"/>
            <w:shd w:val="clear" w:color="auto" w:fill="auto"/>
            <w:vAlign w:val="center"/>
            <w:hideMark/>
          </w:tcPr>
          <w:p w14:paraId="32B73F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3B01A53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492BB5E0" w14:textId="77777777" w:rsidR="00207210" w:rsidRPr="00F123D0" w:rsidRDefault="00207210" w:rsidP="00255BEF">
            <w:pPr>
              <w:spacing w:after="0"/>
              <w:jc w:val="center"/>
              <w:rPr>
                <w:rFonts w:ascii="Arial Narrow" w:hAnsi="Arial Narrow" w:cs="Arial"/>
                <w:color w:val="FF0000"/>
                <w:szCs w:val="20"/>
              </w:rPr>
            </w:pPr>
          </w:p>
        </w:tc>
        <w:tc>
          <w:tcPr>
            <w:tcW w:w="885" w:type="dxa"/>
            <w:shd w:val="clear" w:color="auto" w:fill="auto"/>
            <w:vAlign w:val="center"/>
            <w:hideMark/>
          </w:tcPr>
          <w:p w14:paraId="2CED21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1C9E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504A7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E90B2A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A047A47" w14:textId="77777777" w:rsidTr="00255BEF">
        <w:trPr>
          <w:trHeight w:val="300"/>
          <w:jc w:val="center"/>
        </w:trPr>
        <w:tc>
          <w:tcPr>
            <w:tcW w:w="1181" w:type="dxa"/>
            <w:shd w:val="clear" w:color="auto" w:fill="auto"/>
            <w:vAlign w:val="center"/>
            <w:hideMark/>
          </w:tcPr>
          <w:p w14:paraId="4AA999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SU.09-007</w:t>
            </w:r>
          </w:p>
        </w:tc>
        <w:tc>
          <w:tcPr>
            <w:tcW w:w="886" w:type="dxa"/>
            <w:shd w:val="clear" w:color="auto" w:fill="auto"/>
            <w:vAlign w:val="center"/>
            <w:hideMark/>
          </w:tcPr>
          <w:p w14:paraId="677CF2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F79CE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5,56</w:t>
            </w:r>
          </w:p>
        </w:tc>
        <w:tc>
          <w:tcPr>
            <w:tcW w:w="885" w:type="dxa"/>
            <w:shd w:val="clear" w:color="auto" w:fill="auto"/>
            <w:vAlign w:val="center"/>
            <w:hideMark/>
          </w:tcPr>
          <w:p w14:paraId="3EEC20F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03B85D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2DB2D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6CD9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3DAE3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zemědělství</w:t>
            </w:r>
          </w:p>
        </w:tc>
        <w:tc>
          <w:tcPr>
            <w:tcW w:w="1370" w:type="dxa"/>
            <w:shd w:val="clear" w:color="auto" w:fill="auto"/>
            <w:vAlign w:val="center"/>
            <w:hideMark/>
          </w:tcPr>
          <w:p w14:paraId="4F4375A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21D04C8" w14:textId="77777777" w:rsidTr="00255BEF">
        <w:trPr>
          <w:trHeight w:val="510"/>
          <w:jc w:val="center"/>
        </w:trPr>
        <w:tc>
          <w:tcPr>
            <w:tcW w:w="1181" w:type="dxa"/>
            <w:shd w:val="clear" w:color="auto" w:fill="auto"/>
            <w:vAlign w:val="center"/>
            <w:hideMark/>
          </w:tcPr>
          <w:p w14:paraId="48D3D8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SU.09-008</w:t>
            </w:r>
          </w:p>
        </w:tc>
        <w:tc>
          <w:tcPr>
            <w:tcW w:w="886" w:type="dxa"/>
            <w:shd w:val="clear" w:color="auto" w:fill="auto"/>
            <w:vAlign w:val="center"/>
            <w:hideMark/>
          </w:tcPr>
          <w:p w14:paraId="02389B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Z.0902</w:t>
            </w:r>
          </w:p>
        </w:tc>
        <w:tc>
          <w:tcPr>
            <w:tcW w:w="886" w:type="dxa"/>
            <w:shd w:val="clear" w:color="auto" w:fill="auto"/>
            <w:vAlign w:val="center"/>
            <w:hideMark/>
          </w:tcPr>
          <w:p w14:paraId="50ACE1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0,47</w:t>
            </w:r>
          </w:p>
        </w:tc>
        <w:tc>
          <w:tcPr>
            <w:tcW w:w="885" w:type="dxa"/>
            <w:shd w:val="clear" w:color="auto" w:fill="auto"/>
            <w:vAlign w:val="center"/>
            <w:hideMark/>
          </w:tcPr>
          <w:p w14:paraId="135003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F9440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756B49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F2BE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0E9491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9137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US.120, ET.</w:t>
            </w:r>
            <w:proofErr w:type="gramStart"/>
            <w:r w:rsidRPr="00F123D0">
              <w:rPr>
                <w:rFonts w:ascii="Arial Narrow" w:hAnsi="Arial Narrow" w:cs="Arial"/>
                <w:color w:val="000000"/>
                <w:szCs w:val="20"/>
              </w:rPr>
              <w:t>24,</w:t>
            </w:r>
            <w:r>
              <w:rPr>
                <w:rFonts w:ascii="Arial Narrow" w:hAnsi="Arial Narrow" w:cs="Arial"/>
                <w:color w:val="000000"/>
                <w:szCs w:val="20"/>
              </w:rPr>
              <w:t>Zm.</w:t>
            </w:r>
            <w:proofErr w:type="gramEnd"/>
            <w:r w:rsidRPr="00F123D0">
              <w:rPr>
                <w:rFonts w:ascii="Arial Narrow" w:hAnsi="Arial Narrow" w:cs="Arial"/>
                <w:color w:val="000000"/>
                <w:szCs w:val="20"/>
              </w:rPr>
              <w:t xml:space="preserve"> I/01</w:t>
            </w:r>
          </w:p>
        </w:tc>
      </w:tr>
      <w:tr w:rsidR="00207210" w:rsidRPr="00FD737C" w14:paraId="10BA0237" w14:textId="77777777" w:rsidTr="00255BEF">
        <w:trPr>
          <w:trHeight w:val="300"/>
          <w:jc w:val="center"/>
        </w:trPr>
        <w:tc>
          <w:tcPr>
            <w:tcW w:w="1181" w:type="dxa"/>
            <w:shd w:val="clear" w:color="auto" w:fill="auto"/>
            <w:vAlign w:val="center"/>
            <w:hideMark/>
          </w:tcPr>
          <w:p w14:paraId="2E4D1E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PU.09-009</w:t>
            </w:r>
          </w:p>
        </w:tc>
        <w:tc>
          <w:tcPr>
            <w:tcW w:w="886" w:type="dxa"/>
            <w:shd w:val="clear" w:color="auto" w:fill="auto"/>
            <w:vAlign w:val="center"/>
            <w:hideMark/>
          </w:tcPr>
          <w:p w14:paraId="5F974C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Z.0902</w:t>
            </w:r>
          </w:p>
        </w:tc>
        <w:tc>
          <w:tcPr>
            <w:tcW w:w="886" w:type="dxa"/>
            <w:shd w:val="clear" w:color="auto" w:fill="auto"/>
            <w:vAlign w:val="center"/>
            <w:hideMark/>
          </w:tcPr>
          <w:p w14:paraId="4A6CDE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4DB300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717B2C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321A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3A8E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577AE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6159A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9A2163B" w14:textId="77777777" w:rsidTr="00255BEF">
        <w:trPr>
          <w:trHeight w:val="300"/>
          <w:jc w:val="center"/>
        </w:trPr>
        <w:tc>
          <w:tcPr>
            <w:tcW w:w="1181" w:type="dxa"/>
            <w:shd w:val="clear" w:color="auto" w:fill="auto"/>
            <w:vAlign w:val="center"/>
            <w:hideMark/>
          </w:tcPr>
          <w:p w14:paraId="4AF3AC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PU.09-010</w:t>
            </w:r>
          </w:p>
        </w:tc>
        <w:tc>
          <w:tcPr>
            <w:tcW w:w="886" w:type="dxa"/>
            <w:shd w:val="clear" w:color="auto" w:fill="auto"/>
            <w:vAlign w:val="center"/>
            <w:hideMark/>
          </w:tcPr>
          <w:p w14:paraId="013377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Z.0902</w:t>
            </w:r>
          </w:p>
        </w:tc>
        <w:tc>
          <w:tcPr>
            <w:tcW w:w="886" w:type="dxa"/>
            <w:shd w:val="clear" w:color="auto" w:fill="auto"/>
            <w:vAlign w:val="center"/>
            <w:hideMark/>
          </w:tcPr>
          <w:p w14:paraId="2E6D2A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2D1700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66CDD9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7F06F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3B57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491CF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C35B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52BE09B" w14:textId="77777777" w:rsidTr="00255BEF">
        <w:trPr>
          <w:trHeight w:val="300"/>
          <w:jc w:val="center"/>
        </w:trPr>
        <w:tc>
          <w:tcPr>
            <w:tcW w:w="1181" w:type="dxa"/>
            <w:shd w:val="clear" w:color="auto" w:fill="auto"/>
            <w:vAlign w:val="center"/>
            <w:hideMark/>
          </w:tcPr>
          <w:p w14:paraId="1A3BA9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SU.09-011</w:t>
            </w:r>
          </w:p>
        </w:tc>
        <w:tc>
          <w:tcPr>
            <w:tcW w:w="886" w:type="dxa"/>
            <w:shd w:val="clear" w:color="auto" w:fill="auto"/>
            <w:vAlign w:val="center"/>
            <w:hideMark/>
          </w:tcPr>
          <w:p w14:paraId="7DDCCC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972B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346B98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EB6DA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7E6CEF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C9F5A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85779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EEEAB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427A889" w14:textId="77777777" w:rsidTr="00255BEF">
        <w:trPr>
          <w:trHeight w:val="300"/>
          <w:jc w:val="center"/>
        </w:trPr>
        <w:tc>
          <w:tcPr>
            <w:tcW w:w="1181" w:type="dxa"/>
            <w:shd w:val="clear" w:color="auto" w:fill="auto"/>
            <w:vAlign w:val="center"/>
            <w:hideMark/>
          </w:tcPr>
          <w:p w14:paraId="5F5482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OV.09-012</w:t>
            </w:r>
          </w:p>
        </w:tc>
        <w:tc>
          <w:tcPr>
            <w:tcW w:w="886" w:type="dxa"/>
            <w:shd w:val="clear" w:color="auto" w:fill="auto"/>
            <w:vAlign w:val="center"/>
            <w:hideMark/>
          </w:tcPr>
          <w:p w14:paraId="482EEE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6D49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3A9CE8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3088276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5CE0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271E6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7C580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hřbitov</w:t>
            </w:r>
          </w:p>
        </w:tc>
        <w:tc>
          <w:tcPr>
            <w:tcW w:w="1370" w:type="dxa"/>
            <w:shd w:val="clear" w:color="auto" w:fill="auto"/>
            <w:vAlign w:val="center"/>
            <w:hideMark/>
          </w:tcPr>
          <w:p w14:paraId="5EE076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55F9CE75" w14:textId="77777777" w:rsidTr="00255BEF">
        <w:trPr>
          <w:trHeight w:val="300"/>
          <w:jc w:val="center"/>
        </w:trPr>
        <w:tc>
          <w:tcPr>
            <w:tcW w:w="1181" w:type="dxa"/>
            <w:shd w:val="clear" w:color="auto" w:fill="auto"/>
            <w:vAlign w:val="center"/>
            <w:hideMark/>
          </w:tcPr>
          <w:p w14:paraId="607988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OV.09-013</w:t>
            </w:r>
          </w:p>
        </w:tc>
        <w:tc>
          <w:tcPr>
            <w:tcW w:w="886" w:type="dxa"/>
            <w:shd w:val="clear" w:color="auto" w:fill="auto"/>
            <w:vAlign w:val="center"/>
            <w:hideMark/>
          </w:tcPr>
          <w:p w14:paraId="3186E1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E7D8A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1,34</w:t>
            </w:r>
          </w:p>
        </w:tc>
        <w:tc>
          <w:tcPr>
            <w:tcW w:w="885" w:type="dxa"/>
            <w:shd w:val="clear" w:color="auto" w:fill="auto"/>
            <w:vAlign w:val="center"/>
            <w:hideMark/>
          </w:tcPr>
          <w:p w14:paraId="513D20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3110F3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52895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6AD9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51555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6FE6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EAC035A" w14:textId="77777777" w:rsidTr="00255BEF">
        <w:trPr>
          <w:trHeight w:val="300"/>
          <w:jc w:val="center"/>
        </w:trPr>
        <w:tc>
          <w:tcPr>
            <w:tcW w:w="1181" w:type="dxa"/>
            <w:shd w:val="clear" w:color="auto" w:fill="auto"/>
            <w:vAlign w:val="center"/>
            <w:hideMark/>
          </w:tcPr>
          <w:p w14:paraId="6B7254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SU.09-014</w:t>
            </w:r>
          </w:p>
        </w:tc>
        <w:tc>
          <w:tcPr>
            <w:tcW w:w="886" w:type="dxa"/>
            <w:shd w:val="clear" w:color="auto" w:fill="auto"/>
            <w:vAlign w:val="center"/>
            <w:hideMark/>
          </w:tcPr>
          <w:p w14:paraId="1C26E8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BC1C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w:t>
            </w:r>
          </w:p>
        </w:tc>
        <w:tc>
          <w:tcPr>
            <w:tcW w:w="885" w:type="dxa"/>
            <w:shd w:val="clear" w:color="auto" w:fill="auto"/>
            <w:vAlign w:val="center"/>
            <w:hideMark/>
          </w:tcPr>
          <w:p w14:paraId="1AA381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DBDB8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249891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A1DC3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2D749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2DC35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C8CABA" w14:textId="77777777" w:rsidTr="00255BEF">
        <w:trPr>
          <w:trHeight w:val="510"/>
          <w:jc w:val="center"/>
        </w:trPr>
        <w:tc>
          <w:tcPr>
            <w:tcW w:w="1181" w:type="dxa"/>
            <w:shd w:val="clear" w:color="auto" w:fill="auto"/>
            <w:vAlign w:val="center"/>
            <w:hideMark/>
          </w:tcPr>
          <w:p w14:paraId="180972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SU.09-015</w:t>
            </w:r>
          </w:p>
        </w:tc>
        <w:tc>
          <w:tcPr>
            <w:tcW w:w="886" w:type="dxa"/>
            <w:shd w:val="clear" w:color="auto" w:fill="auto"/>
            <w:vAlign w:val="center"/>
            <w:hideMark/>
          </w:tcPr>
          <w:p w14:paraId="3D710A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Z.0901</w:t>
            </w:r>
          </w:p>
        </w:tc>
        <w:tc>
          <w:tcPr>
            <w:tcW w:w="886" w:type="dxa"/>
            <w:shd w:val="clear" w:color="auto" w:fill="auto"/>
            <w:vAlign w:val="center"/>
            <w:hideMark/>
          </w:tcPr>
          <w:p w14:paraId="34A4C1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2FA224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A4DDA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17CF6FF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C0654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69E1DE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92836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w:t>
            </w:r>
            <w:proofErr w:type="gramStart"/>
            <w:r w:rsidRPr="00F123D0">
              <w:rPr>
                <w:rFonts w:ascii="Arial Narrow" w:hAnsi="Arial Narrow" w:cs="Arial"/>
                <w:color w:val="000000"/>
                <w:szCs w:val="20"/>
              </w:rPr>
              <w:t>24,</w:t>
            </w:r>
            <w:r>
              <w:rPr>
                <w:rFonts w:ascii="Arial Narrow" w:hAnsi="Arial Narrow" w:cs="Arial"/>
                <w:color w:val="000000"/>
                <w:szCs w:val="20"/>
              </w:rPr>
              <w:t>Zm.</w:t>
            </w:r>
            <w:proofErr w:type="gram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9E78462" w14:textId="77777777" w:rsidTr="00255BEF">
        <w:trPr>
          <w:trHeight w:val="300"/>
          <w:jc w:val="center"/>
        </w:trPr>
        <w:tc>
          <w:tcPr>
            <w:tcW w:w="1181" w:type="dxa"/>
            <w:shd w:val="clear" w:color="auto" w:fill="auto"/>
            <w:vAlign w:val="center"/>
            <w:hideMark/>
          </w:tcPr>
          <w:p w14:paraId="501601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RO.09-016</w:t>
            </w:r>
          </w:p>
        </w:tc>
        <w:tc>
          <w:tcPr>
            <w:tcW w:w="886" w:type="dxa"/>
            <w:shd w:val="clear" w:color="auto" w:fill="auto"/>
            <w:vAlign w:val="center"/>
            <w:hideMark/>
          </w:tcPr>
          <w:p w14:paraId="774F49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Z.0901</w:t>
            </w:r>
          </w:p>
        </w:tc>
        <w:tc>
          <w:tcPr>
            <w:tcW w:w="886" w:type="dxa"/>
            <w:shd w:val="clear" w:color="auto" w:fill="auto"/>
            <w:vAlign w:val="center"/>
            <w:hideMark/>
          </w:tcPr>
          <w:p w14:paraId="37B220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0,17</w:t>
            </w:r>
          </w:p>
        </w:tc>
        <w:tc>
          <w:tcPr>
            <w:tcW w:w="885" w:type="dxa"/>
            <w:shd w:val="clear" w:color="auto" w:fill="auto"/>
            <w:vAlign w:val="center"/>
            <w:hideMark/>
          </w:tcPr>
          <w:p w14:paraId="479DA7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062B16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3DFB79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61A0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0365A7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6DDEDD9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I/01, ET.24</w:t>
            </w:r>
          </w:p>
        </w:tc>
      </w:tr>
      <w:tr w:rsidR="00207210" w:rsidRPr="00FD737C" w14:paraId="4E5F539B" w14:textId="77777777" w:rsidTr="00255BEF">
        <w:trPr>
          <w:trHeight w:val="300"/>
          <w:jc w:val="center"/>
        </w:trPr>
        <w:tc>
          <w:tcPr>
            <w:tcW w:w="1181" w:type="dxa"/>
            <w:shd w:val="clear" w:color="auto" w:fill="auto"/>
            <w:vAlign w:val="center"/>
            <w:hideMark/>
          </w:tcPr>
          <w:p w14:paraId="61CE62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PU.09-017</w:t>
            </w:r>
          </w:p>
        </w:tc>
        <w:tc>
          <w:tcPr>
            <w:tcW w:w="886" w:type="dxa"/>
            <w:shd w:val="clear" w:color="auto" w:fill="auto"/>
            <w:vAlign w:val="center"/>
            <w:hideMark/>
          </w:tcPr>
          <w:p w14:paraId="45AFD7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Z.0901</w:t>
            </w:r>
          </w:p>
        </w:tc>
        <w:tc>
          <w:tcPr>
            <w:tcW w:w="886" w:type="dxa"/>
            <w:shd w:val="clear" w:color="auto" w:fill="auto"/>
            <w:vAlign w:val="center"/>
            <w:hideMark/>
          </w:tcPr>
          <w:p w14:paraId="05F536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2B396E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555AF9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33E07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C2E1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849DE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D8707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I/01</w:t>
            </w:r>
          </w:p>
        </w:tc>
      </w:tr>
      <w:tr w:rsidR="00207210" w:rsidRPr="00FD737C" w14:paraId="5A45972B" w14:textId="77777777" w:rsidTr="00255BEF">
        <w:trPr>
          <w:trHeight w:val="510"/>
          <w:jc w:val="center"/>
        </w:trPr>
        <w:tc>
          <w:tcPr>
            <w:tcW w:w="1181" w:type="dxa"/>
            <w:shd w:val="clear" w:color="auto" w:fill="auto"/>
            <w:vAlign w:val="center"/>
            <w:hideMark/>
          </w:tcPr>
          <w:p w14:paraId="3A173B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AU.09-018</w:t>
            </w:r>
          </w:p>
        </w:tc>
        <w:tc>
          <w:tcPr>
            <w:tcW w:w="886" w:type="dxa"/>
            <w:shd w:val="clear" w:color="auto" w:fill="auto"/>
            <w:vAlign w:val="center"/>
            <w:hideMark/>
          </w:tcPr>
          <w:p w14:paraId="283F32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8A37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1,71</w:t>
            </w:r>
          </w:p>
        </w:tc>
        <w:tc>
          <w:tcPr>
            <w:tcW w:w="885" w:type="dxa"/>
            <w:shd w:val="clear" w:color="auto" w:fill="auto"/>
            <w:vAlign w:val="center"/>
            <w:hideMark/>
          </w:tcPr>
          <w:p w14:paraId="209072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09633FB" w14:textId="77777777" w:rsidR="00207210" w:rsidRPr="00F123D0" w:rsidRDefault="00207210" w:rsidP="00255BEF">
            <w:pPr>
              <w:spacing w:after="0"/>
              <w:jc w:val="center"/>
              <w:rPr>
                <w:rFonts w:ascii="Arial Narrow" w:hAnsi="Arial Narrow" w:cs="Arial"/>
                <w:color w:val="FF0000"/>
                <w:szCs w:val="20"/>
              </w:rPr>
            </w:pPr>
          </w:p>
        </w:tc>
        <w:tc>
          <w:tcPr>
            <w:tcW w:w="885" w:type="dxa"/>
            <w:shd w:val="clear" w:color="auto" w:fill="auto"/>
            <w:vAlign w:val="center"/>
            <w:hideMark/>
          </w:tcPr>
          <w:p w14:paraId="7D5519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BB2EA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BF967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0E1B9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R.69(SU)</w:t>
            </w:r>
          </w:p>
        </w:tc>
      </w:tr>
      <w:tr w:rsidR="00207210" w:rsidRPr="00FD737C" w14:paraId="7D17FB31" w14:textId="77777777" w:rsidTr="00255BEF">
        <w:trPr>
          <w:trHeight w:val="300"/>
          <w:jc w:val="center"/>
        </w:trPr>
        <w:tc>
          <w:tcPr>
            <w:tcW w:w="1181" w:type="dxa"/>
            <w:shd w:val="clear" w:color="auto" w:fill="auto"/>
            <w:vAlign w:val="center"/>
            <w:hideMark/>
          </w:tcPr>
          <w:p w14:paraId="3AC53D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OV.09-019</w:t>
            </w:r>
          </w:p>
        </w:tc>
        <w:tc>
          <w:tcPr>
            <w:tcW w:w="886" w:type="dxa"/>
            <w:shd w:val="clear" w:color="auto" w:fill="auto"/>
            <w:vAlign w:val="center"/>
            <w:hideMark/>
          </w:tcPr>
          <w:p w14:paraId="3BD986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30CAD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8,22</w:t>
            </w:r>
          </w:p>
        </w:tc>
        <w:tc>
          <w:tcPr>
            <w:tcW w:w="885" w:type="dxa"/>
            <w:shd w:val="clear" w:color="auto" w:fill="auto"/>
            <w:vAlign w:val="center"/>
            <w:hideMark/>
          </w:tcPr>
          <w:p w14:paraId="3871FA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07A624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C1FA5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AD99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DE678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A2E4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D1AB8DC" w14:textId="77777777" w:rsidTr="00255BEF">
        <w:trPr>
          <w:trHeight w:val="300"/>
          <w:jc w:val="center"/>
        </w:trPr>
        <w:tc>
          <w:tcPr>
            <w:tcW w:w="1181" w:type="dxa"/>
            <w:shd w:val="clear" w:color="auto" w:fill="auto"/>
            <w:vAlign w:val="center"/>
            <w:hideMark/>
          </w:tcPr>
          <w:p w14:paraId="1C0C82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AU.09-020</w:t>
            </w:r>
          </w:p>
        </w:tc>
        <w:tc>
          <w:tcPr>
            <w:tcW w:w="886" w:type="dxa"/>
            <w:shd w:val="clear" w:color="auto" w:fill="auto"/>
            <w:vAlign w:val="center"/>
            <w:hideMark/>
          </w:tcPr>
          <w:p w14:paraId="26E92B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3A26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19,37</w:t>
            </w:r>
          </w:p>
        </w:tc>
        <w:tc>
          <w:tcPr>
            <w:tcW w:w="885" w:type="dxa"/>
            <w:shd w:val="clear" w:color="auto" w:fill="auto"/>
            <w:vAlign w:val="center"/>
            <w:hideMark/>
          </w:tcPr>
          <w:p w14:paraId="03E41D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141DE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125E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C9C3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54F27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B6850B" w14:textId="77777777" w:rsidR="00207210" w:rsidRPr="00F123D0" w:rsidRDefault="00207210" w:rsidP="00255BEF">
            <w:pPr>
              <w:spacing w:after="0"/>
              <w:jc w:val="center"/>
              <w:rPr>
                <w:rFonts w:ascii="Arial Narrow" w:hAnsi="Arial Narrow" w:cs="Arial"/>
                <w:color w:val="FF0000"/>
                <w:szCs w:val="20"/>
                <w:u w:val="single"/>
              </w:rPr>
            </w:pPr>
          </w:p>
        </w:tc>
      </w:tr>
      <w:tr w:rsidR="00207210" w:rsidRPr="00FD737C" w14:paraId="14CE7F92" w14:textId="77777777" w:rsidTr="00255BEF">
        <w:trPr>
          <w:trHeight w:val="300"/>
          <w:jc w:val="center"/>
        </w:trPr>
        <w:tc>
          <w:tcPr>
            <w:tcW w:w="1181" w:type="dxa"/>
            <w:shd w:val="clear" w:color="auto" w:fill="auto"/>
            <w:vAlign w:val="center"/>
            <w:hideMark/>
          </w:tcPr>
          <w:p w14:paraId="75329C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DU.09-021</w:t>
            </w:r>
          </w:p>
        </w:tc>
        <w:tc>
          <w:tcPr>
            <w:tcW w:w="886" w:type="dxa"/>
            <w:shd w:val="clear" w:color="auto" w:fill="auto"/>
            <w:vAlign w:val="center"/>
            <w:hideMark/>
          </w:tcPr>
          <w:p w14:paraId="31B625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D83E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09F491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6733A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A96B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9E08F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4C9AE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3C85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17F4AD9" w14:textId="77777777" w:rsidTr="00255BEF">
        <w:trPr>
          <w:trHeight w:val="300"/>
          <w:jc w:val="center"/>
        </w:trPr>
        <w:tc>
          <w:tcPr>
            <w:tcW w:w="1181" w:type="dxa"/>
            <w:shd w:val="clear" w:color="auto" w:fill="auto"/>
            <w:vAlign w:val="center"/>
            <w:hideMark/>
          </w:tcPr>
          <w:p w14:paraId="5100C4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OV.09-022</w:t>
            </w:r>
          </w:p>
        </w:tc>
        <w:tc>
          <w:tcPr>
            <w:tcW w:w="886" w:type="dxa"/>
            <w:shd w:val="clear" w:color="auto" w:fill="auto"/>
            <w:vAlign w:val="center"/>
            <w:hideMark/>
          </w:tcPr>
          <w:p w14:paraId="25813E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3910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3,79</w:t>
            </w:r>
          </w:p>
        </w:tc>
        <w:tc>
          <w:tcPr>
            <w:tcW w:w="885" w:type="dxa"/>
            <w:shd w:val="clear" w:color="auto" w:fill="auto"/>
            <w:vAlign w:val="center"/>
            <w:hideMark/>
          </w:tcPr>
          <w:p w14:paraId="2A3A747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1F929F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0443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AECF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2487F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5DBF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7F30FF3" w14:textId="77777777" w:rsidTr="00255BEF">
        <w:trPr>
          <w:trHeight w:val="300"/>
          <w:jc w:val="center"/>
        </w:trPr>
        <w:tc>
          <w:tcPr>
            <w:tcW w:w="1181" w:type="dxa"/>
            <w:shd w:val="clear" w:color="auto" w:fill="auto"/>
            <w:vAlign w:val="center"/>
            <w:hideMark/>
          </w:tcPr>
          <w:p w14:paraId="3B675B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SU.09-023</w:t>
            </w:r>
          </w:p>
        </w:tc>
        <w:tc>
          <w:tcPr>
            <w:tcW w:w="886" w:type="dxa"/>
            <w:shd w:val="clear" w:color="auto" w:fill="auto"/>
            <w:vAlign w:val="center"/>
            <w:hideMark/>
          </w:tcPr>
          <w:p w14:paraId="071CAA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1CDC94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0,37</w:t>
            </w:r>
          </w:p>
        </w:tc>
        <w:tc>
          <w:tcPr>
            <w:tcW w:w="885" w:type="dxa"/>
            <w:shd w:val="clear" w:color="auto" w:fill="auto"/>
            <w:vAlign w:val="center"/>
            <w:hideMark/>
          </w:tcPr>
          <w:p w14:paraId="7EB090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699C1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398DA9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A07DC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A92CE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105E01" w14:textId="77777777" w:rsidR="00207210" w:rsidRPr="00F123D0" w:rsidRDefault="00207210" w:rsidP="00255BEF">
            <w:pPr>
              <w:spacing w:after="0"/>
              <w:jc w:val="center"/>
              <w:rPr>
                <w:rFonts w:ascii="Arial Narrow" w:hAnsi="Arial Narrow" w:cs="Arial"/>
                <w:color w:val="FF0000"/>
                <w:szCs w:val="20"/>
                <w:u w:val="single"/>
              </w:rPr>
            </w:pPr>
          </w:p>
        </w:tc>
      </w:tr>
      <w:tr w:rsidR="00207210" w:rsidRPr="00FD737C" w14:paraId="0803CF80" w14:textId="77777777" w:rsidTr="00255BEF">
        <w:trPr>
          <w:trHeight w:val="300"/>
          <w:jc w:val="center"/>
        </w:trPr>
        <w:tc>
          <w:tcPr>
            <w:tcW w:w="1181" w:type="dxa"/>
            <w:shd w:val="clear" w:color="auto" w:fill="auto"/>
            <w:vAlign w:val="center"/>
            <w:hideMark/>
          </w:tcPr>
          <w:p w14:paraId="52B7B0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SU.09-024</w:t>
            </w:r>
          </w:p>
        </w:tc>
        <w:tc>
          <w:tcPr>
            <w:tcW w:w="886" w:type="dxa"/>
            <w:shd w:val="clear" w:color="auto" w:fill="auto"/>
            <w:vAlign w:val="center"/>
            <w:hideMark/>
          </w:tcPr>
          <w:p w14:paraId="6C0D16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188E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421B8E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63BC3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DD37F5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5C90D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D1FE8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28E5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CCEFCAB" w14:textId="77777777" w:rsidTr="00255BEF">
        <w:trPr>
          <w:trHeight w:val="300"/>
          <w:jc w:val="center"/>
        </w:trPr>
        <w:tc>
          <w:tcPr>
            <w:tcW w:w="1181" w:type="dxa"/>
            <w:shd w:val="clear" w:color="auto" w:fill="auto"/>
            <w:vAlign w:val="center"/>
            <w:hideMark/>
          </w:tcPr>
          <w:p w14:paraId="153C0A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RO.09-025</w:t>
            </w:r>
          </w:p>
        </w:tc>
        <w:tc>
          <w:tcPr>
            <w:tcW w:w="886" w:type="dxa"/>
            <w:shd w:val="clear" w:color="auto" w:fill="auto"/>
            <w:vAlign w:val="center"/>
            <w:hideMark/>
          </w:tcPr>
          <w:p w14:paraId="3B6DFE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5C818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1,15</w:t>
            </w:r>
          </w:p>
        </w:tc>
        <w:tc>
          <w:tcPr>
            <w:tcW w:w="885" w:type="dxa"/>
            <w:shd w:val="clear" w:color="auto" w:fill="auto"/>
            <w:vAlign w:val="center"/>
            <w:hideMark/>
          </w:tcPr>
          <w:p w14:paraId="685B68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15BD14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C8A47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59DF3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7D427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1001FC0"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E183AD6" w14:textId="77777777" w:rsidTr="00255BEF">
        <w:trPr>
          <w:trHeight w:val="300"/>
          <w:jc w:val="center"/>
        </w:trPr>
        <w:tc>
          <w:tcPr>
            <w:tcW w:w="1181" w:type="dxa"/>
            <w:shd w:val="clear" w:color="auto" w:fill="auto"/>
            <w:vAlign w:val="center"/>
            <w:hideMark/>
          </w:tcPr>
          <w:p w14:paraId="7BBFDF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SU.09-026</w:t>
            </w:r>
          </w:p>
        </w:tc>
        <w:tc>
          <w:tcPr>
            <w:tcW w:w="886" w:type="dxa"/>
            <w:shd w:val="clear" w:color="auto" w:fill="auto"/>
            <w:vAlign w:val="center"/>
            <w:hideMark/>
          </w:tcPr>
          <w:p w14:paraId="0AEEE2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96FA7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1B6DB1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A35FC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4165EF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94545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18451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C4856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D64B891" w14:textId="77777777" w:rsidTr="00255BEF">
        <w:trPr>
          <w:trHeight w:val="300"/>
          <w:jc w:val="center"/>
        </w:trPr>
        <w:tc>
          <w:tcPr>
            <w:tcW w:w="1181" w:type="dxa"/>
            <w:shd w:val="clear" w:color="auto" w:fill="auto"/>
            <w:vAlign w:val="center"/>
            <w:hideMark/>
          </w:tcPr>
          <w:p w14:paraId="5295D3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SU.09-027</w:t>
            </w:r>
          </w:p>
        </w:tc>
        <w:tc>
          <w:tcPr>
            <w:tcW w:w="886" w:type="dxa"/>
            <w:shd w:val="clear" w:color="auto" w:fill="auto"/>
            <w:vAlign w:val="center"/>
            <w:hideMark/>
          </w:tcPr>
          <w:p w14:paraId="58ECF6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C642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71FC16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EFAAF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237913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8CA85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C736B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E104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CAA7CD7" w14:textId="77777777" w:rsidTr="00255BEF">
        <w:trPr>
          <w:trHeight w:val="300"/>
          <w:jc w:val="center"/>
        </w:trPr>
        <w:tc>
          <w:tcPr>
            <w:tcW w:w="1181" w:type="dxa"/>
            <w:shd w:val="clear" w:color="auto" w:fill="auto"/>
            <w:vAlign w:val="center"/>
            <w:hideMark/>
          </w:tcPr>
          <w:p w14:paraId="7C0970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RO.09-028</w:t>
            </w:r>
          </w:p>
        </w:tc>
        <w:tc>
          <w:tcPr>
            <w:tcW w:w="886" w:type="dxa"/>
            <w:shd w:val="clear" w:color="auto" w:fill="auto"/>
            <w:vAlign w:val="center"/>
            <w:hideMark/>
          </w:tcPr>
          <w:p w14:paraId="1135CE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83B5E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78A6C5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30EAF2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759E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4C78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FB393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673378B4"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E9244C0" w14:textId="77777777" w:rsidTr="00255BEF">
        <w:trPr>
          <w:trHeight w:val="300"/>
          <w:jc w:val="center"/>
        </w:trPr>
        <w:tc>
          <w:tcPr>
            <w:tcW w:w="1181" w:type="dxa"/>
            <w:shd w:val="clear" w:color="auto" w:fill="auto"/>
            <w:vAlign w:val="center"/>
            <w:hideMark/>
          </w:tcPr>
          <w:p w14:paraId="738409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SU.09-029</w:t>
            </w:r>
          </w:p>
        </w:tc>
        <w:tc>
          <w:tcPr>
            <w:tcW w:w="886" w:type="dxa"/>
            <w:shd w:val="clear" w:color="auto" w:fill="auto"/>
            <w:vAlign w:val="center"/>
            <w:hideMark/>
          </w:tcPr>
          <w:p w14:paraId="2B7581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F60B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1,35</w:t>
            </w:r>
          </w:p>
        </w:tc>
        <w:tc>
          <w:tcPr>
            <w:tcW w:w="885" w:type="dxa"/>
            <w:shd w:val="clear" w:color="auto" w:fill="auto"/>
            <w:vAlign w:val="center"/>
            <w:hideMark/>
          </w:tcPr>
          <w:p w14:paraId="5B204A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0D9F9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54AD54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2E5EB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97BFA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4538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5333ACF" w14:textId="77777777" w:rsidTr="00255BEF">
        <w:trPr>
          <w:trHeight w:val="300"/>
          <w:jc w:val="center"/>
        </w:trPr>
        <w:tc>
          <w:tcPr>
            <w:tcW w:w="1181" w:type="dxa"/>
            <w:shd w:val="clear" w:color="auto" w:fill="auto"/>
            <w:vAlign w:val="center"/>
            <w:hideMark/>
          </w:tcPr>
          <w:p w14:paraId="0C6458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PU.09-030</w:t>
            </w:r>
          </w:p>
        </w:tc>
        <w:tc>
          <w:tcPr>
            <w:tcW w:w="886" w:type="dxa"/>
            <w:shd w:val="clear" w:color="auto" w:fill="auto"/>
            <w:vAlign w:val="center"/>
            <w:hideMark/>
          </w:tcPr>
          <w:p w14:paraId="00A271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2DA8C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2,13</w:t>
            </w:r>
          </w:p>
        </w:tc>
        <w:tc>
          <w:tcPr>
            <w:tcW w:w="885" w:type="dxa"/>
            <w:shd w:val="clear" w:color="auto" w:fill="auto"/>
            <w:vAlign w:val="center"/>
            <w:hideMark/>
          </w:tcPr>
          <w:p w14:paraId="454632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11508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F6C4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E3C91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CA619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227D7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2F42608" w14:textId="77777777" w:rsidTr="00255BEF">
        <w:trPr>
          <w:trHeight w:val="300"/>
          <w:jc w:val="center"/>
        </w:trPr>
        <w:tc>
          <w:tcPr>
            <w:tcW w:w="1181" w:type="dxa"/>
            <w:shd w:val="clear" w:color="auto" w:fill="auto"/>
            <w:vAlign w:val="center"/>
            <w:hideMark/>
          </w:tcPr>
          <w:p w14:paraId="3963DA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SU.09-031</w:t>
            </w:r>
          </w:p>
        </w:tc>
        <w:tc>
          <w:tcPr>
            <w:tcW w:w="886" w:type="dxa"/>
            <w:shd w:val="clear" w:color="auto" w:fill="auto"/>
            <w:vAlign w:val="center"/>
            <w:hideMark/>
          </w:tcPr>
          <w:p w14:paraId="46B905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1970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1,49</w:t>
            </w:r>
          </w:p>
        </w:tc>
        <w:tc>
          <w:tcPr>
            <w:tcW w:w="885" w:type="dxa"/>
            <w:shd w:val="clear" w:color="auto" w:fill="auto"/>
            <w:vAlign w:val="center"/>
            <w:hideMark/>
          </w:tcPr>
          <w:p w14:paraId="420F83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8275D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941FFB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3FB83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2E7B0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6EE9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A41776C" w14:textId="77777777" w:rsidTr="00255BEF">
        <w:trPr>
          <w:trHeight w:val="300"/>
          <w:jc w:val="center"/>
        </w:trPr>
        <w:tc>
          <w:tcPr>
            <w:tcW w:w="1181" w:type="dxa"/>
            <w:shd w:val="clear" w:color="auto" w:fill="auto"/>
            <w:vAlign w:val="center"/>
            <w:hideMark/>
          </w:tcPr>
          <w:p w14:paraId="7B63F4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DU.09-032</w:t>
            </w:r>
          </w:p>
        </w:tc>
        <w:tc>
          <w:tcPr>
            <w:tcW w:w="886" w:type="dxa"/>
            <w:shd w:val="clear" w:color="auto" w:fill="auto"/>
            <w:vAlign w:val="center"/>
            <w:hideMark/>
          </w:tcPr>
          <w:p w14:paraId="449CF7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BFF2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4,79</w:t>
            </w:r>
          </w:p>
        </w:tc>
        <w:tc>
          <w:tcPr>
            <w:tcW w:w="885" w:type="dxa"/>
            <w:shd w:val="clear" w:color="auto" w:fill="auto"/>
            <w:vAlign w:val="center"/>
            <w:hideMark/>
          </w:tcPr>
          <w:p w14:paraId="62D2FE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3679A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AD38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5A78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1C03F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5A321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B11FA95" w14:textId="77777777" w:rsidTr="00255BEF">
        <w:trPr>
          <w:trHeight w:val="300"/>
          <w:jc w:val="center"/>
        </w:trPr>
        <w:tc>
          <w:tcPr>
            <w:tcW w:w="1181" w:type="dxa"/>
            <w:shd w:val="clear" w:color="auto" w:fill="auto"/>
            <w:vAlign w:val="center"/>
            <w:hideMark/>
          </w:tcPr>
          <w:p w14:paraId="6C8F68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PU.09-034</w:t>
            </w:r>
          </w:p>
        </w:tc>
        <w:tc>
          <w:tcPr>
            <w:tcW w:w="886" w:type="dxa"/>
            <w:shd w:val="clear" w:color="auto" w:fill="auto"/>
            <w:vAlign w:val="center"/>
            <w:hideMark/>
          </w:tcPr>
          <w:p w14:paraId="54B6BF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1CD1F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0,63</w:t>
            </w:r>
          </w:p>
        </w:tc>
        <w:tc>
          <w:tcPr>
            <w:tcW w:w="885" w:type="dxa"/>
            <w:shd w:val="clear" w:color="auto" w:fill="auto"/>
            <w:vAlign w:val="center"/>
            <w:hideMark/>
          </w:tcPr>
          <w:p w14:paraId="35321B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E5203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54A8D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DEF9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A1A88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F549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A2E3024" w14:textId="77777777" w:rsidTr="00255BEF">
        <w:trPr>
          <w:trHeight w:val="300"/>
          <w:jc w:val="center"/>
        </w:trPr>
        <w:tc>
          <w:tcPr>
            <w:tcW w:w="1181" w:type="dxa"/>
            <w:shd w:val="clear" w:color="auto" w:fill="auto"/>
            <w:vAlign w:val="center"/>
            <w:hideMark/>
          </w:tcPr>
          <w:p w14:paraId="7BC717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AU.09-035</w:t>
            </w:r>
          </w:p>
        </w:tc>
        <w:tc>
          <w:tcPr>
            <w:tcW w:w="886" w:type="dxa"/>
            <w:shd w:val="clear" w:color="auto" w:fill="auto"/>
            <w:vAlign w:val="center"/>
            <w:hideMark/>
          </w:tcPr>
          <w:p w14:paraId="1FE5D5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K.0903</w:t>
            </w:r>
          </w:p>
        </w:tc>
        <w:tc>
          <w:tcPr>
            <w:tcW w:w="886" w:type="dxa"/>
            <w:shd w:val="clear" w:color="auto" w:fill="auto"/>
            <w:vAlign w:val="center"/>
            <w:hideMark/>
          </w:tcPr>
          <w:p w14:paraId="4F46BE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5,69</w:t>
            </w:r>
          </w:p>
        </w:tc>
        <w:tc>
          <w:tcPr>
            <w:tcW w:w="885" w:type="dxa"/>
            <w:shd w:val="clear" w:color="auto" w:fill="auto"/>
            <w:vAlign w:val="center"/>
            <w:hideMark/>
          </w:tcPr>
          <w:p w14:paraId="67F42B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D392A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0E37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664F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91018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804D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61DDF6A8" w14:textId="77777777" w:rsidTr="00255BEF">
        <w:trPr>
          <w:trHeight w:val="300"/>
          <w:jc w:val="center"/>
        </w:trPr>
        <w:tc>
          <w:tcPr>
            <w:tcW w:w="1181" w:type="dxa"/>
            <w:shd w:val="clear" w:color="auto" w:fill="auto"/>
            <w:vAlign w:val="center"/>
            <w:hideMark/>
          </w:tcPr>
          <w:p w14:paraId="48F9A0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AU.09-036</w:t>
            </w:r>
          </w:p>
        </w:tc>
        <w:tc>
          <w:tcPr>
            <w:tcW w:w="886" w:type="dxa"/>
            <w:shd w:val="clear" w:color="auto" w:fill="auto"/>
            <w:vAlign w:val="center"/>
            <w:hideMark/>
          </w:tcPr>
          <w:p w14:paraId="2B7F18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5E17C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9,57</w:t>
            </w:r>
          </w:p>
        </w:tc>
        <w:tc>
          <w:tcPr>
            <w:tcW w:w="885" w:type="dxa"/>
            <w:shd w:val="clear" w:color="auto" w:fill="auto"/>
            <w:vAlign w:val="center"/>
            <w:hideMark/>
          </w:tcPr>
          <w:p w14:paraId="766036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406167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99B9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614E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C0CB6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CDA2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9EA7195" w14:textId="77777777" w:rsidTr="00255BEF">
        <w:trPr>
          <w:trHeight w:val="300"/>
          <w:jc w:val="center"/>
        </w:trPr>
        <w:tc>
          <w:tcPr>
            <w:tcW w:w="1181" w:type="dxa"/>
            <w:shd w:val="clear" w:color="auto" w:fill="auto"/>
            <w:vAlign w:val="center"/>
            <w:hideMark/>
          </w:tcPr>
          <w:p w14:paraId="1B4C85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AU.09-037</w:t>
            </w:r>
          </w:p>
        </w:tc>
        <w:tc>
          <w:tcPr>
            <w:tcW w:w="886" w:type="dxa"/>
            <w:shd w:val="clear" w:color="auto" w:fill="auto"/>
            <w:vAlign w:val="center"/>
            <w:hideMark/>
          </w:tcPr>
          <w:p w14:paraId="61BD17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K.0903</w:t>
            </w:r>
          </w:p>
        </w:tc>
        <w:tc>
          <w:tcPr>
            <w:tcW w:w="886" w:type="dxa"/>
            <w:shd w:val="clear" w:color="auto" w:fill="auto"/>
            <w:vAlign w:val="center"/>
            <w:hideMark/>
          </w:tcPr>
          <w:p w14:paraId="2E3C36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23,51</w:t>
            </w:r>
          </w:p>
        </w:tc>
        <w:tc>
          <w:tcPr>
            <w:tcW w:w="885" w:type="dxa"/>
            <w:shd w:val="clear" w:color="auto" w:fill="auto"/>
            <w:vAlign w:val="center"/>
            <w:hideMark/>
          </w:tcPr>
          <w:p w14:paraId="5708E5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B5C3A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4AA01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ECD6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9E5D4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ochranné zatravnění</w:t>
            </w:r>
          </w:p>
        </w:tc>
        <w:tc>
          <w:tcPr>
            <w:tcW w:w="1370" w:type="dxa"/>
            <w:shd w:val="clear" w:color="auto" w:fill="auto"/>
            <w:vAlign w:val="center"/>
            <w:hideMark/>
          </w:tcPr>
          <w:p w14:paraId="3120FF2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C68CEE3" w14:textId="77777777" w:rsidTr="00255BEF">
        <w:trPr>
          <w:trHeight w:val="300"/>
          <w:jc w:val="center"/>
        </w:trPr>
        <w:tc>
          <w:tcPr>
            <w:tcW w:w="1181" w:type="dxa"/>
            <w:shd w:val="clear" w:color="auto" w:fill="auto"/>
            <w:vAlign w:val="center"/>
            <w:hideMark/>
          </w:tcPr>
          <w:p w14:paraId="121454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AU.09-038</w:t>
            </w:r>
          </w:p>
        </w:tc>
        <w:tc>
          <w:tcPr>
            <w:tcW w:w="886" w:type="dxa"/>
            <w:shd w:val="clear" w:color="auto" w:fill="auto"/>
            <w:vAlign w:val="center"/>
            <w:hideMark/>
          </w:tcPr>
          <w:p w14:paraId="30EFC2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K.0903</w:t>
            </w:r>
          </w:p>
        </w:tc>
        <w:tc>
          <w:tcPr>
            <w:tcW w:w="886" w:type="dxa"/>
            <w:shd w:val="clear" w:color="auto" w:fill="auto"/>
            <w:vAlign w:val="center"/>
            <w:hideMark/>
          </w:tcPr>
          <w:p w14:paraId="78F956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8,25</w:t>
            </w:r>
          </w:p>
        </w:tc>
        <w:tc>
          <w:tcPr>
            <w:tcW w:w="885" w:type="dxa"/>
            <w:shd w:val="clear" w:color="auto" w:fill="auto"/>
            <w:vAlign w:val="center"/>
            <w:hideMark/>
          </w:tcPr>
          <w:p w14:paraId="1081B6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B4DBE9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959FF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25A8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ABA7F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ochranné zatravnění</w:t>
            </w:r>
          </w:p>
        </w:tc>
        <w:tc>
          <w:tcPr>
            <w:tcW w:w="1370" w:type="dxa"/>
            <w:shd w:val="clear" w:color="auto" w:fill="auto"/>
            <w:vAlign w:val="center"/>
            <w:hideMark/>
          </w:tcPr>
          <w:p w14:paraId="7FA873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8A82632" w14:textId="77777777" w:rsidTr="00255BEF">
        <w:trPr>
          <w:trHeight w:val="300"/>
          <w:jc w:val="center"/>
        </w:trPr>
        <w:tc>
          <w:tcPr>
            <w:tcW w:w="1181" w:type="dxa"/>
            <w:shd w:val="clear" w:color="auto" w:fill="auto"/>
            <w:vAlign w:val="center"/>
            <w:hideMark/>
          </w:tcPr>
          <w:p w14:paraId="5BD5CD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AU.09-039</w:t>
            </w:r>
          </w:p>
        </w:tc>
        <w:tc>
          <w:tcPr>
            <w:tcW w:w="886" w:type="dxa"/>
            <w:shd w:val="clear" w:color="auto" w:fill="auto"/>
            <w:vAlign w:val="center"/>
            <w:hideMark/>
          </w:tcPr>
          <w:p w14:paraId="34443A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7636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5,31</w:t>
            </w:r>
          </w:p>
        </w:tc>
        <w:tc>
          <w:tcPr>
            <w:tcW w:w="885" w:type="dxa"/>
            <w:shd w:val="clear" w:color="auto" w:fill="auto"/>
            <w:vAlign w:val="center"/>
            <w:hideMark/>
          </w:tcPr>
          <w:p w14:paraId="2A219F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7023E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12DC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AC7B4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60273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21D9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F982831" w14:textId="77777777" w:rsidTr="00255BEF">
        <w:trPr>
          <w:trHeight w:val="510"/>
          <w:jc w:val="center"/>
        </w:trPr>
        <w:tc>
          <w:tcPr>
            <w:tcW w:w="1181" w:type="dxa"/>
            <w:shd w:val="clear" w:color="auto" w:fill="auto"/>
            <w:vAlign w:val="center"/>
            <w:hideMark/>
          </w:tcPr>
          <w:p w14:paraId="65CE4B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PU.09-040</w:t>
            </w:r>
          </w:p>
        </w:tc>
        <w:tc>
          <w:tcPr>
            <w:tcW w:w="886" w:type="dxa"/>
            <w:shd w:val="clear" w:color="auto" w:fill="auto"/>
            <w:vAlign w:val="center"/>
            <w:hideMark/>
          </w:tcPr>
          <w:p w14:paraId="362F25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Z.0904</w:t>
            </w:r>
          </w:p>
        </w:tc>
        <w:tc>
          <w:tcPr>
            <w:tcW w:w="886" w:type="dxa"/>
            <w:shd w:val="clear" w:color="auto" w:fill="auto"/>
            <w:vAlign w:val="center"/>
            <w:hideMark/>
          </w:tcPr>
          <w:p w14:paraId="49C447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0A04EA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9A82A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61F8F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99A1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0CE0B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9433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w:t>
            </w:r>
            <w:proofErr w:type="gramStart"/>
            <w:r w:rsidRPr="00F123D0">
              <w:rPr>
                <w:rFonts w:ascii="Arial Narrow" w:hAnsi="Arial Narrow" w:cs="Arial"/>
                <w:color w:val="000000"/>
                <w:szCs w:val="20"/>
              </w:rPr>
              <w:t>121,</w:t>
            </w:r>
            <w:r>
              <w:rPr>
                <w:rFonts w:ascii="Arial Narrow" w:hAnsi="Arial Narrow" w:cs="Arial"/>
                <w:color w:val="000000"/>
                <w:szCs w:val="20"/>
              </w:rPr>
              <w:t>Zm.</w:t>
            </w:r>
            <w:proofErr w:type="gram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E890A2C" w14:textId="77777777" w:rsidTr="00255BEF">
        <w:trPr>
          <w:trHeight w:val="510"/>
          <w:jc w:val="center"/>
        </w:trPr>
        <w:tc>
          <w:tcPr>
            <w:tcW w:w="1181" w:type="dxa"/>
            <w:shd w:val="clear" w:color="auto" w:fill="auto"/>
            <w:vAlign w:val="center"/>
            <w:hideMark/>
          </w:tcPr>
          <w:p w14:paraId="4B4AC2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SU.09-041</w:t>
            </w:r>
          </w:p>
        </w:tc>
        <w:tc>
          <w:tcPr>
            <w:tcW w:w="886" w:type="dxa"/>
            <w:shd w:val="clear" w:color="auto" w:fill="auto"/>
            <w:vAlign w:val="center"/>
            <w:hideMark/>
          </w:tcPr>
          <w:p w14:paraId="0E198A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Z.0904</w:t>
            </w:r>
          </w:p>
        </w:tc>
        <w:tc>
          <w:tcPr>
            <w:tcW w:w="886" w:type="dxa"/>
            <w:shd w:val="clear" w:color="auto" w:fill="auto"/>
            <w:vAlign w:val="center"/>
            <w:hideMark/>
          </w:tcPr>
          <w:p w14:paraId="04EC05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6D9C94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2AEBCD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33459EA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0E55B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49FA7C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987EC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w:t>
            </w:r>
            <w:proofErr w:type="gramStart"/>
            <w:r w:rsidRPr="00F123D0">
              <w:rPr>
                <w:rFonts w:ascii="Arial Narrow" w:hAnsi="Arial Narrow" w:cs="Arial"/>
                <w:color w:val="000000"/>
                <w:szCs w:val="20"/>
              </w:rPr>
              <w:t>121,</w:t>
            </w:r>
            <w:r>
              <w:rPr>
                <w:rFonts w:ascii="Arial Narrow" w:hAnsi="Arial Narrow" w:cs="Arial"/>
                <w:color w:val="000000"/>
                <w:szCs w:val="20"/>
              </w:rPr>
              <w:t>Zm.</w:t>
            </w:r>
            <w:proofErr w:type="gram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DF7BE73" w14:textId="77777777" w:rsidTr="00255BEF">
        <w:trPr>
          <w:trHeight w:val="300"/>
          <w:jc w:val="center"/>
        </w:trPr>
        <w:tc>
          <w:tcPr>
            <w:tcW w:w="1181" w:type="dxa"/>
            <w:shd w:val="clear" w:color="auto" w:fill="auto"/>
            <w:vAlign w:val="center"/>
            <w:hideMark/>
          </w:tcPr>
          <w:p w14:paraId="4A5816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SU.09-042</w:t>
            </w:r>
          </w:p>
        </w:tc>
        <w:tc>
          <w:tcPr>
            <w:tcW w:w="886" w:type="dxa"/>
            <w:shd w:val="clear" w:color="auto" w:fill="auto"/>
            <w:vAlign w:val="center"/>
            <w:hideMark/>
          </w:tcPr>
          <w:p w14:paraId="306D72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1C606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1,48</w:t>
            </w:r>
          </w:p>
        </w:tc>
        <w:tc>
          <w:tcPr>
            <w:tcW w:w="885" w:type="dxa"/>
            <w:shd w:val="clear" w:color="auto" w:fill="auto"/>
            <w:vAlign w:val="center"/>
            <w:hideMark/>
          </w:tcPr>
          <w:p w14:paraId="54EBAE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09732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376549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D9717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87D52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DBD1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001D52B" w14:textId="77777777" w:rsidTr="00255BEF">
        <w:trPr>
          <w:trHeight w:val="300"/>
          <w:jc w:val="center"/>
        </w:trPr>
        <w:tc>
          <w:tcPr>
            <w:tcW w:w="1181" w:type="dxa"/>
            <w:shd w:val="clear" w:color="auto" w:fill="auto"/>
            <w:vAlign w:val="center"/>
            <w:hideMark/>
          </w:tcPr>
          <w:p w14:paraId="145203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SU.09-043</w:t>
            </w:r>
          </w:p>
        </w:tc>
        <w:tc>
          <w:tcPr>
            <w:tcW w:w="886" w:type="dxa"/>
            <w:shd w:val="clear" w:color="auto" w:fill="auto"/>
            <w:vAlign w:val="center"/>
            <w:hideMark/>
          </w:tcPr>
          <w:p w14:paraId="296557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D3EE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5,80</w:t>
            </w:r>
          </w:p>
        </w:tc>
        <w:tc>
          <w:tcPr>
            <w:tcW w:w="885" w:type="dxa"/>
            <w:shd w:val="clear" w:color="auto" w:fill="auto"/>
            <w:vAlign w:val="center"/>
            <w:hideMark/>
          </w:tcPr>
          <w:p w14:paraId="707D45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0CD0D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59E2F2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082A9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FA9B8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2719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3C4F2BC" w14:textId="77777777" w:rsidTr="00255BEF">
        <w:trPr>
          <w:trHeight w:val="300"/>
          <w:jc w:val="center"/>
        </w:trPr>
        <w:tc>
          <w:tcPr>
            <w:tcW w:w="1181" w:type="dxa"/>
            <w:shd w:val="clear" w:color="auto" w:fill="auto"/>
            <w:vAlign w:val="center"/>
            <w:hideMark/>
          </w:tcPr>
          <w:p w14:paraId="215BAF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DU.09-044</w:t>
            </w:r>
          </w:p>
        </w:tc>
        <w:tc>
          <w:tcPr>
            <w:tcW w:w="886" w:type="dxa"/>
            <w:shd w:val="clear" w:color="auto" w:fill="auto"/>
            <w:vAlign w:val="center"/>
            <w:hideMark/>
          </w:tcPr>
          <w:p w14:paraId="556F96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4FFDC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2,68</w:t>
            </w:r>
          </w:p>
        </w:tc>
        <w:tc>
          <w:tcPr>
            <w:tcW w:w="885" w:type="dxa"/>
            <w:shd w:val="clear" w:color="auto" w:fill="auto"/>
            <w:vAlign w:val="center"/>
            <w:hideMark/>
          </w:tcPr>
          <w:p w14:paraId="56C742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553C1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4283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B106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D4FC8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D663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929F8CC" w14:textId="77777777" w:rsidTr="00255BEF">
        <w:trPr>
          <w:trHeight w:val="300"/>
          <w:jc w:val="center"/>
        </w:trPr>
        <w:tc>
          <w:tcPr>
            <w:tcW w:w="1181" w:type="dxa"/>
            <w:shd w:val="clear" w:color="auto" w:fill="auto"/>
            <w:vAlign w:val="center"/>
            <w:hideMark/>
          </w:tcPr>
          <w:p w14:paraId="65A0FC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SU.09-045</w:t>
            </w:r>
          </w:p>
        </w:tc>
        <w:tc>
          <w:tcPr>
            <w:tcW w:w="886" w:type="dxa"/>
            <w:shd w:val="clear" w:color="auto" w:fill="auto"/>
            <w:vAlign w:val="center"/>
            <w:hideMark/>
          </w:tcPr>
          <w:p w14:paraId="6C038B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EFA2F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3,56</w:t>
            </w:r>
          </w:p>
        </w:tc>
        <w:tc>
          <w:tcPr>
            <w:tcW w:w="885" w:type="dxa"/>
            <w:shd w:val="clear" w:color="auto" w:fill="auto"/>
            <w:vAlign w:val="center"/>
            <w:hideMark/>
          </w:tcPr>
          <w:p w14:paraId="3EF5F5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CE6FF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4F3ECC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CCE65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51DB0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FD5EC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434B690" w14:textId="77777777" w:rsidTr="00255BEF">
        <w:trPr>
          <w:trHeight w:val="300"/>
          <w:jc w:val="center"/>
        </w:trPr>
        <w:tc>
          <w:tcPr>
            <w:tcW w:w="1181" w:type="dxa"/>
            <w:shd w:val="clear" w:color="auto" w:fill="auto"/>
            <w:vAlign w:val="center"/>
            <w:hideMark/>
          </w:tcPr>
          <w:p w14:paraId="4A3A71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OV.09-046</w:t>
            </w:r>
          </w:p>
        </w:tc>
        <w:tc>
          <w:tcPr>
            <w:tcW w:w="886" w:type="dxa"/>
            <w:shd w:val="clear" w:color="auto" w:fill="auto"/>
            <w:vAlign w:val="center"/>
            <w:hideMark/>
          </w:tcPr>
          <w:p w14:paraId="3F1913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008E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0,33</w:t>
            </w:r>
          </w:p>
        </w:tc>
        <w:tc>
          <w:tcPr>
            <w:tcW w:w="885" w:type="dxa"/>
            <w:shd w:val="clear" w:color="auto" w:fill="auto"/>
            <w:vAlign w:val="center"/>
            <w:hideMark/>
          </w:tcPr>
          <w:p w14:paraId="7076A4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29F523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217D6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0D534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E429F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E4E51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28D125C" w14:textId="77777777" w:rsidTr="00255BEF">
        <w:trPr>
          <w:trHeight w:val="300"/>
          <w:jc w:val="center"/>
        </w:trPr>
        <w:tc>
          <w:tcPr>
            <w:tcW w:w="1181" w:type="dxa"/>
            <w:shd w:val="clear" w:color="auto" w:fill="auto"/>
            <w:vAlign w:val="center"/>
            <w:hideMark/>
          </w:tcPr>
          <w:p w14:paraId="454C6F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PU.09-047</w:t>
            </w:r>
          </w:p>
        </w:tc>
        <w:tc>
          <w:tcPr>
            <w:tcW w:w="886" w:type="dxa"/>
            <w:shd w:val="clear" w:color="auto" w:fill="auto"/>
            <w:vAlign w:val="center"/>
            <w:hideMark/>
          </w:tcPr>
          <w:p w14:paraId="206536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T.0905</w:t>
            </w:r>
          </w:p>
        </w:tc>
        <w:tc>
          <w:tcPr>
            <w:tcW w:w="886" w:type="dxa"/>
            <w:shd w:val="clear" w:color="auto" w:fill="auto"/>
            <w:vAlign w:val="center"/>
            <w:hideMark/>
          </w:tcPr>
          <w:p w14:paraId="65FB34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710863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9D6BB5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DD08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3A50D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DF970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56BC5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06BB636" w14:textId="77777777" w:rsidTr="00255BEF">
        <w:trPr>
          <w:trHeight w:val="300"/>
          <w:jc w:val="center"/>
        </w:trPr>
        <w:tc>
          <w:tcPr>
            <w:tcW w:w="1181" w:type="dxa"/>
            <w:shd w:val="clear" w:color="auto" w:fill="auto"/>
            <w:vAlign w:val="center"/>
            <w:hideMark/>
          </w:tcPr>
          <w:p w14:paraId="290650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PU.09-048</w:t>
            </w:r>
          </w:p>
        </w:tc>
        <w:tc>
          <w:tcPr>
            <w:tcW w:w="886" w:type="dxa"/>
            <w:shd w:val="clear" w:color="auto" w:fill="auto"/>
            <w:vAlign w:val="center"/>
            <w:hideMark/>
          </w:tcPr>
          <w:p w14:paraId="724D18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2A81F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0,46</w:t>
            </w:r>
          </w:p>
        </w:tc>
        <w:tc>
          <w:tcPr>
            <w:tcW w:w="885" w:type="dxa"/>
            <w:shd w:val="clear" w:color="auto" w:fill="auto"/>
            <w:vAlign w:val="center"/>
            <w:hideMark/>
          </w:tcPr>
          <w:p w14:paraId="56D5D9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4FFD65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CEAB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9592C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2BE6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3F6D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B5B9E16" w14:textId="77777777" w:rsidTr="00255BEF">
        <w:trPr>
          <w:trHeight w:val="300"/>
          <w:jc w:val="center"/>
        </w:trPr>
        <w:tc>
          <w:tcPr>
            <w:tcW w:w="1181" w:type="dxa"/>
            <w:shd w:val="clear" w:color="auto" w:fill="auto"/>
            <w:vAlign w:val="center"/>
            <w:hideMark/>
          </w:tcPr>
          <w:p w14:paraId="4F3A29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SU.09-049</w:t>
            </w:r>
          </w:p>
        </w:tc>
        <w:tc>
          <w:tcPr>
            <w:tcW w:w="886" w:type="dxa"/>
            <w:shd w:val="clear" w:color="auto" w:fill="auto"/>
            <w:vAlign w:val="center"/>
            <w:hideMark/>
          </w:tcPr>
          <w:p w14:paraId="054401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CEA1D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3,65</w:t>
            </w:r>
          </w:p>
        </w:tc>
        <w:tc>
          <w:tcPr>
            <w:tcW w:w="885" w:type="dxa"/>
            <w:shd w:val="clear" w:color="auto" w:fill="auto"/>
            <w:vAlign w:val="center"/>
            <w:hideMark/>
          </w:tcPr>
          <w:p w14:paraId="5C78C6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051E1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0334F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7A8F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7D9E3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045C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C211FB0" w14:textId="77777777" w:rsidTr="00255BEF">
        <w:trPr>
          <w:trHeight w:val="300"/>
          <w:jc w:val="center"/>
        </w:trPr>
        <w:tc>
          <w:tcPr>
            <w:tcW w:w="1181" w:type="dxa"/>
            <w:shd w:val="clear" w:color="auto" w:fill="auto"/>
            <w:vAlign w:val="center"/>
            <w:hideMark/>
          </w:tcPr>
          <w:p w14:paraId="34CCAA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SU.09-050</w:t>
            </w:r>
          </w:p>
        </w:tc>
        <w:tc>
          <w:tcPr>
            <w:tcW w:w="886" w:type="dxa"/>
            <w:shd w:val="clear" w:color="auto" w:fill="auto"/>
            <w:vAlign w:val="center"/>
            <w:hideMark/>
          </w:tcPr>
          <w:p w14:paraId="2AC626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C100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0,87</w:t>
            </w:r>
          </w:p>
        </w:tc>
        <w:tc>
          <w:tcPr>
            <w:tcW w:w="885" w:type="dxa"/>
            <w:shd w:val="clear" w:color="auto" w:fill="auto"/>
            <w:vAlign w:val="center"/>
            <w:hideMark/>
          </w:tcPr>
          <w:p w14:paraId="1D3C36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A0AED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037FA1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E82C5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9F134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6F5B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A66DEB6" w14:textId="77777777" w:rsidTr="00255BEF">
        <w:trPr>
          <w:trHeight w:val="300"/>
          <w:jc w:val="center"/>
        </w:trPr>
        <w:tc>
          <w:tcPr>
            <w:tcW w:w="1181" w:type="dxa"/>
            <w:shd w:val="clear" w:color="auto" w:fill="auto"/>
            <w:vAlign w:val="center"/>
            <w:hideMark/>
          </w:tcPr>
          <w:p w14:paraId="6DC96B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SU.09-051</w:t>
            </w:r>
          </w:p>
        </w:tc>
        <w:tc>
          <w:tcPr>
            <w:tcW w:w="886" w:type="dxa"/>
            <w:shd w:val="clear" w:color="auto" w:fill="auto"/>
            <w:vAlign w:val="center"/>
            <w:hideMark/>
          </w:tcPr>
          <w:p w14:paraId="632CAD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415E3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2,22</w:t>
            </w:r>
          </w:p>
        </w:tc>
        <w:tc>
          <w:tcPr>
            <w:tcW w:w="885" w:type="dxa"/>
            <w:shd w:val="clear" w:color="auto" w:fill="auto"/>
            <w:vAlign w:val="center"/>
            <w:hideMark/>
          </w:tcPr>
          <w:p w14:paraId="16C3A4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A8B51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DCE8E0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82C5B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8BA0C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7D6A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E1AB15C" w14:textId="77777777" w:rsidTr="00255BEF">
        <w:trPr>
          <w:trHeight w:val="300"/>
          <w:jc w:val="center"/>
        </w:trPr>
        <w:tc>
          <w:tcPr>
            <w:tcW w:w="1181" w:type="dxa"/>
            <w:shd w:val="clear" w:color="auto" w:fill="auto"/>
            <w:vAlign w:val="center"/>
            <w:hideMark/>
          </w:tcPr>
          <w:p w14:paraId="277AAD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OV.09-052</w:t>
            </w:r>
          </w:p>
        </w:tc>
        <w:tc>
          <w:tcPr>
            <w:tcW w:w="886" w:type="dxa"/>
            <w:shd w:val="clear" w:color="auto" w:fill="auto"/>
            <w:vAlign w:val="center"/>
            <w:hideMark/>
          </w:tcPr>
          <w:p w14:paraId="284EC4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D987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64317E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9BE30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4C5FE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D0739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944C3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FDD6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DD29D15" w14:textId="77777777" w:rsidTr="00255BEF">
        <w:trPr>
          <w:trHeight w:val="300"/>
          <w:jc w:val="center"/>
        </w:trPr>
        <w:tc>
          <w:tcPr>
            <w:tcW w:w="1181" w:type="dxa"/>
            <w:shd w:val="clear" w:color="auto" w:fill="auto"/>
            <w:vAlign w:val="center"/>
            <w:hideMark/>
          </w:tcPr>
          <w:p w14:paraId="7112ED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PU.09-053</w:t>
            </w:r>
          </w:p>
        </w:tc>
        <w:tc>
          <w:tcPr>
            <w:tcW w:w="886" w:type="dxa"/>
            <w:shd w:val="clear" w:color="auto" w:fill="auto"/>
            <w:vAlign w:val="center"/>
            <w:hideMark/>
          </w:tcPr>
          <w:p w14:paraId="7E2DB0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E45A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0,70</w:t>
            </w:r>
          </w:p>
        </w:tc>
        <w:tc>
          <w:tcPr>
            <w:tcW w:w="885" w:type="dxa"/>
            <w:shd w:val="clear" w:color="auto" w:fill="auto"/>
            <w:vAlign w:val="center"/>
            <w:hideMark/>
          </w:tcPr>
          <w:p w14:paraId="08748D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A5F93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AAA5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9F50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AE88B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4B9C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65FB961" w14:textId="77777777" w:rsidTr="00255BEF">
        <w:trPr>
          <w:trHeight w:val="300"/>
          <w:jc w:val="center"/>
        </w:trPr>
        <w:tc>
          <w:tcPr>
            <w:tcW w:w="1181" w:type="dxa"/>
            <w:shd w:val="clear" w:color="auto" w:fill="auto"/>
            <w:vAlign w:val="center"/>
            <w:hideMark/>
          </w:tcPr>
          <w:p w14:paraId="03E0FC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SU.09-054</w:t>
            </w:r>
          </w:p>
        </w:tc>
        <w:tc>
          <w:tcPr>
            <w:tcW w:w="886" w:type="dxa"/>
            <w:shd w:val="clear" w:color="auto" w:fill="auto"/>
            <w:vAlign w:val="center"/>
            <w:hideMark/>
          </w:tcPr>
          <w:p w14:paraId="69374A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930F5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1,80</w:t>
            </w:r>
          </w:p>
        </w:tc>
        <w:tc>
          <w:tcPr>
            <w:tcW w:w="885" w:type="dxa"/>
            <w:shd w:val="clear" w:color="auto" w:fill="auto"/>
            <w:vAlign w:val="center"/>
            <w:hideMark/>
          </w:tcPr>
          <w:p w14:paraId="3634C4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16A88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EF60F7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0BB42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AF81F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EB210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06D8D93" w14:textId="77777777" w:rsidTr="00255BEF">
        <w:trPr>
          <w:trHeight w:val="300"/>
          <w:jc w:val="center"/>
        </w:trPr>
        <w:tc>
          <w:tcPr>
            <w:tcW w:w="1181" w:type="dxa"/>
            <w:shd w:val="clear" w:color="auto" w:fill="auto"/>
            <w:vAlign w:val="center"/>
            <w:hideMark/>
          </w:tcPr>
          <w:p w14:paraId="415786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SU.09-055</w:t>
            </w:r>
          </w:p>
        </w:tc>
        <w:tc>
          <w:tcPr>
            <w:tcW w:w="886" w:type="dxa"/>
            <w:shd w:val="clear" w:color="auto" w:fill="auto"/>
            <w:vAlign w:val="center"/>
            <w:hideMark/>
          </w:tcPr>
          <w:p w14:paraId="55DFC6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4D0FF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0,77</w:t>
            </w:r>
          </w:p>
        </w:tc>
        <w:tc>
          <w:tcPr>
            <w:tcW w:w="885" w:type="dxa"/>
            <w:shd w:val="clear" w:color="auto" w:fill="auto"/>
            <w:vAlign w:val="center"/>
            <w:hideMark/>
          </w:tcPr>
          <w:p w14:paraId="60EB15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5A6DB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D4095F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1C53E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70823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4CB94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9B69384" w14:textId="77777777" w:rsidTr="00255BEF">
        <w:trPr>
          <w:trHeight w:val="300"/>
          <w:jc w:val="center"/>
        </w:trPr>
        <w:tc>
          <w:tcPr>
            <w:tcW w:w="1181" w:type="dxa"/>
            <w:shd w:val="clear" w:color="auto" w:fill="auto"/>
            <w:vAlign w:val="center"/>
            <w:hideMark/>
          </w:tcPr>
          <w:p w14:paraId="55DD08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PU.09-056</w:t>
            </w:r>
          </w:p>
        </w:tc>
        <w:tc>
          <w:tcPr>
            <w:tcW w:w="886" w:type="dxa"/>
            <w:shd w:val="clear" w:color="auto" w:fill="auto"/>
            <w:vAlign w:val="center"/>
            <w:hideMark/>
          </w:tcPr>
          <w:p w14:paraId="1BA3EC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AB323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4557DF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720D1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0360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8827F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77106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22377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3F2329D" w14:textId="77777777" w:rsidTr="00255BEF">
        <w:trPr>
          <w:trHeight w:val="510"/>
          <w:jc w:val="center"/>
        </w:trPr>
        <w:tc>
          <w:tcPr>
            <w:tcW w:w="1181" w:type="dxa"/>
            <w:shd w:val="clear" w:color="auto" w:fill="auto"/>
            <w:vAlign w:val="center"/>
            <w:hideMark/>
          </w:tcPr>
          <w:p w14:paraId="7C460D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PU.09-057</w:t>
            </w:r>
          </w:p>
        </w:tc>
        <w:tc>
          <w:tcPr>
            <w:tcW w:w="886" w:type="dxa"/>
            <w:shd w:val="clear" w:color="auto" w:fill="auto"/>
            <w:vAlign w:val="center"/>
            <w:hideMark/>
          </w:tcPr>
          <w:p w14:paraId="2672DD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T.0906</w:t>
            </w:r>
          </w:p>
        </w:tc>
        <w:tc>
          <w:tcPr>
            <w:tcW w:w="886" w:type="dxa"/>
            <w:shd w:val="clear" w:color="auto" w:fill="auto"/>
            <w:vAlign w:val="center"/>
            <w:hideMark/>
          </w:tcPr>
          <w:p w14:paraId="1FB850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7D052B5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A5BF4D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4CC559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DFC3CE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0B922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6CF4A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U.014</w:t>
            </w:r>
          </w:p>
        </w:tc>
      </w:tr>
      <w:tr w:rsidR="00207210" w:rsidRPr="00FD737C" w14:paraId="1A381B21" w14:textId="77777777" w:rsidTr="00255BEF">
        <w:trPr>
          <w:trHeight w:val="300"/>
          <w:jc w:val="center"/>
        </w:trPr>
        <w:tc>
          <w:tcPr>
            <w:tcW w:w="1181" w:type="dxa"/>
            <w:shd w:val="clear" w:color="auto" w:fill="auto"/>
            <w:vAlign w:val="center"/>
            <w:hideMark/>
          </w:tcPr>
          <w:p w14:paraId="3D8C79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SU.09-058</w:t>
            </w:r>
          </w:p>
        </w:tc>
        <w:tc>
          <w:tcPr>
            <w:tcW w:w="886" w:type="dxa"/>
            <w:shd w:val="clear" w:color="auto" w:fill="auto"/>
            <w:vAlign w:val="center"/>
            <w:hideMark/>
          </w:tcPr>
          <w:p w14:paraId="512642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D83D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59C733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A1128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F3B2CC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C32B4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04D02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618BA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9802176" w14:textId="77777777" w:rsidTr="00255BEF">
        <w:trPr>
          <w:trHeight w:val="510"/>
          <w:jc w:val="center"/>
        </w:trPr>
        <w:tc>
          <w:tcPr>
            <w:tcW w:w="1181" w:type="dxa"/>
            <w:shd w:val="clear" w:color="auto" w:fill="auto"/>
            <w:vAlign w:val="center"/>
            <w:hideMark/>
          </w:tcPr>
          <w:p w14:paraId="75758C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SU.09-059</w:t>
            </w:r>
          </w:p>
        </w:tc>
        <w:tc>
          <w:tcPr>
            <w:tcW w:w="886" w:type="dxa"/>
            <w:shd w:val="clear" w:color="auto" w:fill="auto"/>
            <w:vAlign w:val="center"/>
            <w:hideMark/>
          </w:tcPr>
          <w:p w14:paraId="398B42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T.0906</w:t>
            </w:r>
          </w:p>
        </w:tc>
        <w:tc>
          <w:tcPr>
            <w:tcW w:w="886" w:type="dxa"/>
            <w:shd w:val="clear" w:color="auto" w:fill="auto"/>
            <w:vAlign w:val="center"/>
            <w:hideMark/>
          </w:tcPr>
          <w:p w14:paraId="2E7624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057409A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FA3AFF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5A2CEE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1E85FE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AB37D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2EFEDB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w:t>
            </w:r>
            <w:proofErr w:type="gramStart"/>
            <w:r w:rsidRPr="00F123D0">
              <w:rPr>
                <w:rFonts w:ascii="Arial Narrow" w:hAnsi="Arial Narrow" w:cs="Arial"/>
                <w:color w:val="000000"/>
                <w:szCs w:val="20"/>
              </w:rPr>
              <w:t>01,</w:t>
            </w:r>
            <w:r>
              <w:rPr>
                <w:rFonts w:ascii="Arial Narrow" w:hAnsi="Arial Narrow" w:cs="Arial"/>
                <w:color w:val="000000"/>
                <w:szCs w:val="20"/>
              </w:rPr>
              <w:t>Zm.</w:t>
            </w:r>
            <w:proofErr w:type="gramEnd"/>
            <w:r w:rsidRPr="00F123D0">
              <w:rPr>
                <w:rFonts w:ascii="Arial Narrow" w:hAnsi="Arial Narrow" w:cs="Arial"/>
                <w:color w:val="000000"/>
                <w:szCs w:val="20"/>
              </w:rPr>
              <w:t xml:space="preserve"> I/30,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U.014</w:t>
            </w:r>
          </w:p>
        </w:tc>
      </w:tr>
      <w:tr w:rsidR="00207210" w:rsidRPr="00FD737C" w14:paraId="2761C7B3" w14:textId="77777777" w:rsidTr="00255BEF">
        <w:trPr>
          <w:trHeight w:val="510"/>
          <w:jc w:val="center"/>
        </w:trPr>
        <w:tc>
          <w:tcPr>
            <w:tcW w:w="1181" w:type="dxa"/>
            <w:shd w:val="clear" w:color="auto" w:fill="auto"/>
            <w:vAlign w:val="center"/>
            <w:hideMark/>
          </w:tcPr>
          <w:p w14:paraId="13906F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SU.09-060</w:t>
            </w:r>
          </w:p>
        </w:tc>
        <w:tc>
          <w:tcPr>
            <w:tcW w:w="886" w:type="dxa"/>
            <w:shd w:val="clear" w:color="auto" w:fill="auto"/>
            <w:vAlign w:val="center"/>
            <w:hideMark/>
          </w:tcPr>
          <w:p w14:paraId="270DA8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T.0906</w:t>
            </w:r>
          </w:p>
        </w:tc>
        <w:tc>
          <w:tcPr>
            <w:tcW w:w="886" w:type="dxa"/>
            <w:shd w:val="clear" w:color="auto" w:fill="auto"/>
            <w:vAlign w:val="center"/>
            <w:hideMark/>
          </w:tcPr>
          <w:p w14:paraId="5217E5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0,63</w:t>
            </w:r>
          </w:p>
        </w:tc>
        <w:tc>
          <w:tcPr>
            <w:tcW w:w="885" w:type="dxa"/>
            <w:shd w:val="clear" w:color="auto" w:fill="auto"/>
            <w:vAlign w:val="center"/>
            <w:hideMark/>
          </w:tcPr>
          <w:p w14:paraId="79CEE3B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102968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B54C78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E7758C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3951F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AD563C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w:t>
            </w:r>
            <w:proofErr w:type="gramStart"/>
            <w:r w:rsidRPr="00F123D0">
              <w:rPr>
                <w:rFonts w:ascii="Arial Narrow" w:hAnsi="Arial Narrow" w:cs="Arial"/>
                <w:color w:val="000000"/>
                <w:szCs w:val="20"/>
              </w:rPr>
              <w:t>30,</w:t>
            </w:r>
            <w:r>
              <w:rPr>
                <w:rFonts w:ascii="Arial Narrow" w:hAnsi="Arial Narrow" w:cs="Arial"/>
                <w:color w:val="000000"/>
                <w:szCs w:val="20"/>
              </w:rPr>
              <w:t>Zm.</w:t>
            </w:r>
            <w:proofErr w:type="gramEnd"/>
            <w:r w:rsidRPr="00F123D0">
              <w:rPr>
                <w:rFonts w:ascii="Arial Narrow" w:hAnsi="Arial Narrow" w:cs="Arial"/>
                <w:color w:val="000000"/>
                <w:szCs w:val="20"/>
              </w:rPr>
              <w:t xml:space="preserve"> I/31,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U.014</w:t>
            </w:r>
          </w:p>
        </w:tc>
      </w:tr>
      <w:tr w:rsidR="00207210" w:rsidRPr="00FD737C" w14:paraId="5F0AE20F" w14:textId="77777777" w:rsidTr="00255BEF">
        <w:trPr>
          <w:trHeight w:val="510"/>
          <w:jc w:val="center"/>
        </w:trPr>
        <w:tc>
          <w:tcPr>
            <w:tcW w:w="1181" w:type="dxa"/>
            <w:shd w:val="clear" w:color="auto" w:fill="auto"/>
            <w:vAlign w:val="center"/>
            <w:hideMark/>
          </w:tcPr>
          <w:p w14:paraId="6D36E1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PU.09-061</w:t>
            </w:r>
          </w:p>
        </w:tc>
        <w:tc>
          <w:tcPr>
            <w:tcW w:w="886" w:type="dxa"/>
            <w:shd w:val="clear" w:color="auto" w:fill="auto"/>
            <w:vAlign w:val="center"/>
            <w:hideMark/>
          </w:tcPr>
          <w:p w14:paraId="6D8597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Z.0907</w:t>
            </w:r>
          </w:p>
        </w:tc>
        <w:tc>
          <w:tcPr>
            <w:tcW w:w="886" w:type="dxa"/>
            <w:shd w:val="clear" w:color="auto" w:fill="auto"/>
            <w:vAlign w:val="center"/>
            <w:hideMark/>
          </w:tcPr>
          <w:p w14:paraId="3906DE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578A977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AE1C79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2B29C0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918D75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90914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5C613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U.014</w:t>
            </w:r>
          </w:p>
        </w:tc>
      </w:tr>
      <w:tr w:rsidR="00207210" w:rsidRPr="00FD737C" w14:paraId="6DF5F206" w14:textId="77777777" w:rsidTr="00255BEF">
        <w:trPr>
          <w:trHeight w:val="510"/>
          <w:jc w:val="center"/>
        </w:trPr>
        <w:tc>
          <w:tcPr>
            <w:tcW w:w="1181" w:type="dxa"/>
            <w:shd w:val="clear" w:color="auto" w:fill="auto"/>
            <w:vAlign w:val="center"/>
            <w:hideMark/>
          </w:tcPr>
          <w:p w14:paraId="3F8F3A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SU.09-062</w:t>
            </w:r>
          </w:p>
        </w:tc>
        <w:tc>
          <w:tcPr>
            <w:tcW w:w="886" w:type="dxa"/>
            <w:shd w:val="clear" w:color="auto" w:fill="auto"/>
            <w:vAlign w:val="center"/>
            <w:hideMark/>
          </w:tcPr>
          <w:p w14:paraId="74B7E3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T.0906</w:t>
            </w:r>
          </w:p>
        </w:tc>
        <w:tc>
          <w:tcPr>
            <w:tcW w:w="886" w:type="dxa"/>
            <w:shd w:val="clear" w:color="auto" w:fill="auto"/>
            <w:vAlign w:val="center"/>
            <w:hideMark/>
          </w:tcPr>
          <w:p w14:paraId="4DA581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6175DEC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1F039E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7EB3DC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6AE88E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0C64B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58A67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U.014</w:t>
            </w:r>
          </w:p>
        </w:tc>
      </w:tr>
      <w:tr w:rsidR="00207210" w:rsidRPr="00FD737C" w14:paraId="3A479A38" w14:textId="77777777" w:rsidTr="00255BEF">
        <w:trPr>
          <w:trHeight w:val="300"/>
          <w:jc w:val="center"/>
        </w:trPr>
        <w:tc>
          <w:tcPr>
            <w:tcW w:w="1181" w:type="dxa"/>
            <w:shd w:val="clear" w:color="auto" w:fill="auto"/>
            <w:vAlign w:val="center"/>
            <w:hideMark/>
          </w:tcPr>
          <w:p w14:paraId="0F52BA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SU.09-063</w:t>
            </w:r>
          </w:p>
        </w:tc>
        <w:tc>
          <w:tcPr>
            <w:tcW w:w="886" w:type="dxa"/>
            <w:shd w:val="clear" w:color="auto" w:fill="auto"/>
            <w:vAlign w:val="center"/>
            <w:hideMark/>
          </w:tcPr>
          <w:p w14:paraId="73BB57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256A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0,82</w:t>
            </w:r>
          </w:p>
        </w:tc>
        <w:tc>
          <w:tcPr>
            <w:tcW w:w="885" w:type="dxa"/>
            <w:shd w:val="clear" w:color="auto" w:fill="auto"/>
            <w:vAlign w:val="center"/>
            <w:hideMark/>
          </w:tcPr>
          <w:p w14:paraId="3761A5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80C60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DD89AE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9BBA4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E9164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CA9F2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95337A2" w14:textId="77777777" w:rsidTr="00255BEF">
        <w:trPr>
          <w:trHeight w:val="300"/>
          <w:jc w:val="center"/>
        </w:trPr>
        <w:tc>
          <w:tcPr>
            <w:tcW w:w="1181" w:type="dxa"/>
            <w:shd w:val="clear" w:color="auto" w:fill="auto"/>
            <w:vAlign w:val="center"/>
            <w:hideMark/>
          </w:tcPr>
          <w:p w14:paraId="67F419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PU.09-064</w:t>
            </w:r>
          </w:p>
        </w:tc>
        <w:tc>
          <w:tcPr>
            <w:tcW w:w="886" w:type="dxa"/>
            <w:shd w:val="clear" w:color="auto" w:fill="auto"/>
            <w:vAlign w:val="center"/>
            <w:hideMark/>
          </w:tcPr>
          <w:p w14:paraId="1A7114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F3444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133715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34E99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5532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7767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3B739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71B31D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B761374" w14:textId="77777777" w:rsidTr="00255BEF">
        <w:trPr>
          <w:trHeight w:val="300"/>
          <w:jc w:val="center"/>
        </w:trPr>
        <w:tc>
          <w:tcPr>
            <w:tcW w:w="1181" w:type="dxa"/>
            <w:shd w:val="clear" w:color="auto" w:fill="auto"/>
            <w:vAlign w:val="center"/>
            <w:hideMark/>
          </w:tcPr>
          <w:p w14:paraId="2889FC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SU.09-065</w:t>
            </w:r>
          </w:p>
        </w:tc>
        <w:tc>
          <w:tcPr>
            <w:tcW w:w="886" w:type="dxa"/>
            <w:shd w:val="clear" w:color="auto" w:fill="auto"/>
            <w:vAlign w:val="center"/>
            <w:hideMark/>
          </w:tcPr>
          <w:p w14:paraId="50A39D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CC11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1,16</w:t>
            </w:r>
          </w:p>
        </w:tc>
        <w:tc>
          <w:tcPr>
            <w:tcW w:w="885" w:type="dxa"/>
            <w:shd w:val="clear" w:color="auto" w:fill="auto"/>
            <w:vAlign w:val="center"/>
            <w:hideMark/>
          </w:tcPr>
          <w:p w14:paraId="42CA19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E3978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DE254F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EE2CB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DB7B8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1D4F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47ABDE8" w14:textId="77777777" w:rsidTr="00255BEF">
        <w:trPr>
          <w:trHeight w:val="300"/>
          <w:jc w:val="center"/>
        </w:trPr>
        <w:tc>
          <w:tcPr>
            <w:tcW w:w="1181" w:type="dxa"/>
            <w:shd w:val="clear" w:color="auto" w:fill="auto"/>
            <w:vAlign w:val="center"/>
            <w:hideMark/>
          </w:tcPr>
          <w:p w14:paraId="0BD534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SU.09-066</w:t>
            </w:r>
          </w:p>
        </w:tc>
        <w:tc>
          <w:tcPr>
            <w:tcW w:w="886" w:type="dxa"/>
            <w:shd w:val="clear" w:color="auto" w:fill="auto"/>
            <w:vAlign w:val="center"/>
            <w:hideMark/>
          </w:tcPr>
          <w:p w14:paraId="0D550A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Z.0907</w:t>
            </w:r>
          </w:p>
        </w:tc>
        <w:tc>
          <w:tcPr>
            <w:tcW w:w="886" w:type="dxa"/>
            <w:shd w:val="clear" w:color="auto" w:fill="auto"/>
            <w:vAlign w:val="center"/>
            <w:hideMark/>
          </w:tcPr>
          <w:p w14:paraId="12755B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1,21</w:t>
            </w:r>
          </w:p>
        </w:tc>
        <w:tc>
          <w:tcPr>
            <w:tcW w:w="885" w:type="dxa"/>
            <w:shd w:val="clear" w:color="auto" w:fill="auto"/>
            <w:vAlign w:val="center"/>
            <w:hideMark/>
          </w:tcPr>
          <w:p w14:paraId="3B3242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12303D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5FA39C3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2AC47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463A97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DD4A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w:t>
            </w:r>
            <w:proofErr w:type="gramStart"/>
            <w:r w:rsidRPr="00F123D0">
              <w:rPr>
                <w:rFonts w:ascii="Arial Narrow" w:hAnsi="Arial Narrow" w:cs="Arial"/>
                <w:color w:val="000000"/>
                <w:szCs w:val="20"/>
              </w:rPr>
              <w:t>111,</w:t>
            </w:r>
            <w:r>
              <w:rPr>
                <w:rFonts w:ascii="Arial Narrow" w:hAnsi="Arial Narrow" w:cs="Arial"/>
                <w:color w:val="000000"/>
                <w:szCs w:val="20"/>
              </w:rPr>
              <w:t>Zm.</w:t>
            </w:r>
            <w:proofErr w:type="gramEnd"/>
            <w:r w:rsidRPr="00F123D0">
              <w:rPr>
                <w:rFonts w:ascii="Arial Narrow" w:hAnsi="Arial Narrow" w:cs="Arial"/>
                <w:color w:val="000000"/>
                <w:szCs w:val="20"/>
              </w:rPr>
              <w:t xml:space="preserve"> I/01</w:t>
            </w:r>
          </w:p>
        </w:tc>
      </w:tr>
      <w:tr w:rsidR="00207210" w:rsidRPr="00FD737C" w14:paraId="6A6FA13C" w14:textId="77777777" w:rsidTr="00255BEF">
        <w:trPr>
          <w:trHeight w:val="510"/>
          <w:jc w:val="center"/>
        </w:trPr>
        <w:tc>
          <w:tcPr>
            <w:tcW w:w="1181" w:type="dxa"/>
            <w:shd w:val="clear" w:color="auto" w:fill="auto"/>
            <w:vAlign w:val="center"/>
            <w:hideMark/>
          </w:tcPr>
          <w:p w14:paraId="03D44B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PU.09-067</w:t>
            </w:r>
          </w:p>
        </w:tc>
        <w:tc>
          <w:tcPr>
            <w:tcW w:w="886" w:type="dxa"/>
            <w:shd w:val="clear" w:color="auto" w:fill="auto"/>
            <w:vAlign w:val="center"/>
            <w:hideMark/>
          </w:tcPr>
          <w:p w14:paraId="02575A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Z.0907</w:t>
            </w:r>
          </w:p>
        </w:tc>
        <w:tc>
          <w:tcPr>
            <w:tcW w:w="886" w:type="dxa"/>
            <w:shd w:val="clear" w:color="auto" w:fill="auto"/>
            <w:vAlign w:val="center"/>
            <w:hideMark/>
          </w:tcPr>
          <w:p w14:paraId="6C4407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1,12</w:t>
            </w:r>
          </w:p>
        </w:tc>
        <w:tc>
          <w:tcPr>
            <w:tcW w:w="885" w:type="dxa"/>
            <w:shd w:val="clear" w:color="auto" w:fill="auto"/>
            <w:vAlign w:val="center"/>
            <w:hideMark/>
          </w:tcPr>
          <w:p w14:paraId="08D512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12E344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9968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586F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7AEE8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2C4C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w:t>
            </w:r>
            <w:proofErr w:type="gramStart"/>
            <w:r w:rsidRPr="00F123D0">
              <w:rPr>
                <w:rFonts w:ascii="Arial Narrow" w:hAnsi="Arial Narrow" w:cs="Arial"/>
                <w:color w:val="000000"/>
                <w:szCs w:val="20"/>
              </w:rPr>
              <w:t>111,</w:t>
            </w:r>
            <w:r>
              <w:rPr>
                <w:rFonts w:ascii="Arial Narrow" w:hAnsi="Arial Narrow" w:cs="Arial"/>
                <w:color w:val="000000"/>
                <w:szCs w:val="20"/>
              </w:rPr>
              <w:t>Zm.</w:t>
            </w:r>
            <w:proofErr w:type="gram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6AEBC9A" w14:textId="77777777" w:rsidTr="00255BEF">
        <w:trPr>
          <w:trHeight w:val="510"/>
          <w:jc w:val="center"/>
        </w:trPr>
        <w:tc>
          <w:tcPr>
            <w:tcW w:w="1181" w:type="dxa"/>
            <w:shd w:val="clear" w:color="auto" w:fill="auto"/>
            <w:vAlign w:val="center"/>
            <w:hideMark/>
          </w:tcPr>
          <w:p w14:paraId="578972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SU.09-068</w:t>
            </w:r>
          </w:p>
        </w:tc>
        <w:tc>
          <w:tcPr>
            <w:tcW w:w="886" w:type="dxa"/>
            <w:shd w:val="clear" w:color="auto" w:fill="auto"/>
            <w:vAlign w:val="center"/>
            <w:hideMark/>
          </w:tcPr>
          <w:p w14:paraId="4EF30F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Z.0907</w:t>
            </w:r>
          </w:p>
        </w:tc>
        <w:tc>
          <w:tcPr>
            <w:tcW w:w="886" w:type="dxa"/>
            <w:shd w:val="clear" w:color="auto" w:fill="auto"/>
            <w:vAlign w:val="center"/>
            <w:hideMark/>
          </w:tcPr>
          <w:p w14:paraId="5DAD24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0,97</w:t>
            </w:r>
          </w:p>
        </w:tc>
        <w:tc>
          <w:tcPr>
            <w:tcW w:w="885" w:type="dxa"/>
            <w:shd w:val="clear" w:color="auto" w:fill="auto"/>
            <w:vAlign w:val="center"/>
            <w:hideMark/>
          </w:tcPr>
          <w:p w14:paraId="56604B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72D22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29A082D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DC8F9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7211E9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30FE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w:t>
            </w:r>
            <w:proofErr w:type="gramStart"/>
            <w:r w:rsidRPr="00F123D0">
              <w:rPr>
                <w:rFonts w:ascii="Arial Narrow" w:hAnsi="Arial Narrow" w:cs="Arial"/>
                <w:color w:val="000000"/>
                <w:szCs w:val="20"/>
              </w:rPr>
              <w:t>24,</w:t>
            </w:r>
            <w:r>
              <w:rPr>
                <w:rFonts w:ascii="Arial Narrow" w:hAnsi="Arial Narrow" w:cs="Arial"/>
                <w:color w:val="000000"/>
                <w:szCs w:val="20"/>
              </w:rPr>
              <w:t>Zm.</w:t>
            </w:r>
            <w:proofErr w:type="gramEnd"/>
            <w:r w:rsidRPr="00F123D0">
              <w:rPr>
                <w:rFonts w:ascii="Arial Narrow" w:hAnsi="Arial Narrow" w:cs="Arial"/>
                <w:color w:val="000000"/>
                <w:szCs w:val="20"/>
              </w:rPr>
              <w:t> I/</w:t>
            </w:r>
            <w:proofErr w:type="gramStart"/>
            <w:r w:rsidRPr="00F123D0">
              <w:rPr>
                <w:rFonts w:ascii="Arial Narrow" w:hAnsi="Arial Narrow" w:cs="Arial"/>
                <w:color w:val="000000"/>
                <w:szCs w:val="20"/>
              </w:rPr>
              <w:t>01,</w:t>
            </w:r>
            <w:r>
              <w:rPr>
                <w:rFonts w:ascii="Arial Narrow" w:hAnsi="Arial Narrow" w:cs="Arial"/>
                <w:color w:val="000000"/>
                <w:szCs w:val="20"/>
              </w:rPr>
              <w:t>Zm.</w:t>
            </w:r>
            <w:proofErr w:type="gramEnd"/>
            <w:r w:rsidRPr="00F123D0">
              <w:rPr>
                <w:rFonts w:ascii="Arial Narrow" w:hAnsi="Arial Narrow" w:cs="Arial"/>
                <w:color w:val="000000"/>
                <w:szCs w:val="20"/>
              </w:rPr>
              <w:t xml:space="preserve"> IV</w:t>
            </w:r>
          </w:p>
        </w:tc>
      </w:tr>
      <w:tr w:rsidR="00207210" w:rsidRPr="00FD737C" w14:paraId="0CA60855" w14:textId="77777777" w:rsidTr="00255BEF">
        <w:trPr>
          <w:trHeight w:val="510"/>
          <w:jc w:val="center"/>
        </w:trPr>
        <w:tc>
          <w:tcPr>
            <w:tcW w:w="1181" w:type="dxa"/>
            <w:shd w:val="clear" w:color="auto" w:fill="auto"/>
            <w:vAlign w:val="center"/>
            <w:hideMark/>
          </w:tcPr>
          <w:p w14:paraId="088649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PU.09-069</w:t>
            </w:r>
          </w:p>
        </w:tc>
        <w:tc>
          <w:tcPr>
            <w:tcW w:w="886" w:type="dxa"/>
            <w:shd w:val="clear" w:color="auto" w:fill="auto"/>
            <w:vAlign w:val="center"/>
            <w:hideMark/>
          </w:tcPr>
          <w:p w14:paraId="22AB2B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T.0908</w:t>
            </w:r>
          </w:p>
        </w:tc>
        <w:tc>
          <w:tcPr>
            <w:tcW w:w="886" w:type="dxa"/>
            <w:shd w:val="clear" w:color="auto" w:fill="auto"/>
            <w:vAlign w:val="center"/>
            <w:hideMark/>
          </w:tcPr>
          <w:p w14:paraId="1BAE48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081FFD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E5422B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C41E1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C35C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3B611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C1ECC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w:t>
            </w:r>
            <w:proofErr w:type="gramStart"/>
            <w:r w:rsidRPr="00F123D0">
              <w:rPr>
                <w:rFonts w:ascii="Arial Narrow" w:hAnsi="Arial Narrow" w:cs="Arial"/>
                <w:color w:val="000000"/>
                <w:szCs w:val="20"/>
              </w:rPr>
              <w:t>01,</w:t>
            </w:r>
            <w:r>
              <w:rPr>
                <w:rFonts w:ascii="Arial Narrow" w:hAnsi="Arial Narrow" w:cs="Arial"/>
                <w:color w:val="000000"/>
                <w:szCs w:val="20"/>
              </w:rPr>
              <w:t>Zm.</w:t>
            </w:r>
            <w:proofErr w:type="gramEnd"/>
            <w:r w:rsidRPr="00F123D0">
              <w:rPr>
                <w:rFonts w:ascii="Arial Narrow" w:hAnsi="Arial Narrow" w:cs="Arial"/>
                <w:color w:val="000000"/>
                <w:szCs w:val="20"/>
              </w:rPr>
              <w:t xml:space="preserve"> IV,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X/2A</w:t>
            </w:r>
          </w:p>
        </w:tc>
      </w:tr>
      <w:tr w:rsidR="00207210" w:rsidRPr="00FD737C" w14:paraId="13589DEA" w14:textId="77777777" w:rsidTr="00255BEF">
        <w:trPr>
          <w:trHeight w:val="300"/>
          <w:jc w:val="center"/>
        </w:trPr>
        <w:tc>
          <w:tcPr>
            <w:tcW w:w="1181" w:type="dxa"/>
            <w:shd w:val="clear" w:color="auto" w:fill="auto"/>
            <w:vAlign w:val="center"/>
            <w:hideMark/>
          </w:tcPr>
          <w:p w14:paraId="589A5D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SU.09-070</w:t>
            </w:r>
          </w:p>
        </w:tc>
        <w:tc>
          <w:tcPr>
            <w:tcW w:w="886" w:type="dxa"/>
            <w:shd w:val="clear" w:color="auto" w:fill="auto"/>
            <w:vAlign w:val="center"/>
            <w:hideMark/>
          </w:tcPr>
          <w:p w14:paraId="3502C3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61EA5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1,18</w:t>
            </w:r>
          </w:p>
        </w:tc>
        <w:tc>
          <w:tcPr>
            <w:tcW w:w="885" w:type="dxa"/>
            <w:shd w:val="clear" w:color="auto" w:fill="auto"/>
            <w:vAlign w:val="center"/>
            <w:hideMark/>
          </w:tcPr>
          <w:p w14:paraId="20CAAB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A1D1A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98C9DC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28E63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B971D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560DB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IV,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C6EDD7C" w14:textId="77777777" w:rsidTr="00255BEF">
        <w:trPr>
          <w:trHeight w:val="300"/>
          <w:jc w:val="center"/>
        </w:trPr>
        <w:tc>
          <w:tcPr>
            <w:tcW w:w="1181" w:type="dxa"/>
            <w:shd w:val="clear" w:color="auto" w:fill="auto"/>
            <w:vAlign w:val="center"/>
            <w:hideMark/>
          </w:tcPr>
          <w:p w14:paraId="49AEE6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SU.09-071</w:t>
            </w:r>
          </w:p>
        </w:tc>
        <w:tc>
          <w:tcPr>
            <w:tcW w:w="886" w:type="dxa"/>
            <w:shd w:val="clear" w:color="auto" w:fill="auto"/>
            <w:vAlign w:val="center"/>
            <w:hideMark/>
          </w:tcPr>
          <w:p w14:paraId="55D0D4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77100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w:t>
            </w:r>
          </w:p>
        </w:tc>
        <w:tc>
          <w:tcPr>
            <w:tcW w:w="885" w:type="dxa"/>
            <w:shd w:val="clear" w:color="auto" w:fill="auto"/>
            <w:vAlign w:val="center"/>
            <w:hideMark/>
          </w:tcPr>
          <w:p w14:paraId="553112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6B0C9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730CE7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66D4D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A3395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0755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9779F65" w14:textId="77777777" w:rsidTr="00255BEF">
        <w:trPr>
          <w:trHeight w:val="300"/>
          <w:jc w:val="center"/>
        </w:trPr>
        <w:tc>
          <w:tcPr>
            <w:tcW w:w="1181" w:type="dxa"/>
            <w:shd w:val="clear" w:color="auto" w:fill="auto"/>
            <w:vAlign w:val="center"/>
            <w:hideMark/>
          </w:tcPr>
          <w:p w14:paraId="7433BF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SU.09-072</w:t>
            </w:r>
          </w:p>
        </w:tc>
        <w:tc>
          <w:tcPr>
            <w:tcW w:w="886" w:type="dxa"/>
            <w:shd w:val="clear" w:color="auto" w:fill="auto"/>
            <w:vAlign w:val="center"/>
            <w:hideMark/>
          </w:tcPr>
          <w:p w14:paraId="005023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D70F3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1141F0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9A892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2F78EB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E2A80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F7DA6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7479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A289E5E" w14:textId="77777777" w:rsidTr="00255BEF">
        <w:trPr>
          <w:trHeight w:val="300"/>
          <w:jc w:val="center"/>
        </w:trPr>
        <w:tc>
          <w:tcPr>
            <w:tcW w:w="1181" w:type="dxa"/>
            <w:shd w:val="clear" w:color="auto" w:fill="auto"/>
            <w:vAlign w:val="center"/>
            <w:hideMark/>
          </w:tcPr>
          <w:p w14:paraId="0D2AB5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PU.09-073</w:t>
            </w:r>
          </w:p>
        </w:tc>
        <w:tc>
          <w:tcPr>
            <w:tcW w:w="886" w:type="dxa"/>
            <w:shd w:val="clear" w:color="auto" w:fill="auto"/>
            <w:vAlign w:val="center"/>
            <w:hideMark/>
          </w:tcPr>
          <w:p w14:paraId="3A703F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F34E6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1,08</w:t>
            </w:r>
          </w:p>
        </w:tc>
        <w:tc>
          <w:tcPr>
            <w:tcW w:w="885" w:type="dxa"/>
            <w:shd w:val="clear" w:color="auto" w:fill="auto"/>
            <w:vAlign w:val="center"/>
            <w:hideMark/>
          </w:tcPr>
          <w:p w14:paraId="2B7259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CD8CB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FFB52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D5CD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C2909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6F840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F36651C" w14:textId="77777777" w:rsidTr="00255BEF">
        <w:trPr>
          <w:trHeight w:val="300"/>
          <w:jc w:val="center"/>
        </w:trPr>
        <w:tc>
          <w:tcPr>
            <w:tcW w:w="1181" w:type="dxa"/>
            <w:shd w:val="clear" w:color="auto" w:fill="auto"/>
            <w:vAlign w:val="center"/>
            <w:hideMark/>
          </w:tcPr>
          <w:p w14:paraId="53503A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OV.09-074</w:t>
            </w:r>
          </w:p>
        </w:tc>
        <w:tc>
          <w:tcPr>
            <w:tcW w:w="886" w:type="dxa"/>
            <w:shd w:val="clear" w:color="auto" w:fill="auto"/>
            <w:vAlign w:val="center"/>
            <w:hideMark/>
          </w:tcPr>
          <w:p w14:paraId="47EF0B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951D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4B8A28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E32C1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3CC0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A246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965C7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B65D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5B38180" w14:textId="77777777" w:rsidTr="00255BEF">
        <w:trPr>
          <w:trHeight w:val="300"/>
          <w:jc w:val="center"/>
        </w:trPr>
        <w:tc>
          <w:tcPr>
            <w:tcW w:w="1181" w:type="dxa"/>
            <w:shd w:val="clear" w:color="auto" w:fill="auto"/>
            <w:vAlign w:val="center"/>
            <w:hideMark/>
          </w:tcPr>
          <w:p w14:paraId="44D1DA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SU.09-075</w:t>
            </w:r>
          </w:p>
        </w:tc>
        <w:tc>
          <w:tcPr>
            <w:tcW w:w="886" w:type="dxa"/>
            <w:shd w:val="clear" w:color="auto" w:fill="auto"/>
            <w:vAlign w:val="center"/>
            <w:hideMark/>
          </w:tcPr>
          <w:p w14:paraId="41B3BB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71C50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1,14</w:t>
            </w:r>
          </w:p>
        </w:tc>
        <w:tc>
          <w:tcPr>
            <w:tcW w:w="885" w:type="dxa"/>
            <w:shd w:val="clear" w:color="auto" w:fill="auto"/>
            <w:vAlign w:val="center"/>
            <w:hideMark/>
          </w:tcPr>
          <w:p w14:paraId="044414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2C59B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1F6981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C362A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4F965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B80C1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B355044" w14:textId="77777777" w:rsidTr="00255BEF">
        <w:trPr>
          <w:trHeight w:val="300"/>
          <w:jc w:val="center"/>
        </w:trPr>
        <w:tc>
          <w:tcPr>
            <w:tcW w:w="1181" w:type="dxa"/>
            <w:shd w:val="clear" w:color="auto" w:fill="auto"/>
            <w:vAlign w:val="center"/>
            <w:hideMark/>
          </w:tcPr>
          <w:p w14:paraId="127BF4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SU.09-076</w:t>
            </w:r>
          </w:p>
        </w:tc>
        <w:tc>
          <w:tcPr>
            <w:tcW w:w="886" w:type="dxa"/>
            <w:shd w:val="clear" w:color="auto" w:fill="auto"/>
            <w:vAlign w:val="center"/>
            <w:hideMark/>
          </w:tcPr>
          <w:p w14:paraId="385EB2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3E567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0,72</w:t>
            </w:r>
          </w:p>
        </w:tc>
        <w:tc>
          <w:tcPr>
            <w:tcW w:w="885" w:type="dxa"/>
            <w:shd w:val="clear" w:color="auto" w:fill="auto"/>
            <w:vAlign w:val="center"/>
            <w:hideMark/>
          </w:tcPr>
          <w:p w14:paraId="32B0F7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A0A7C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F4DF5A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CD5BC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EBE49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503BB4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FF5603F" w14:textId="77777777" w:rsidTr="00255BEF">
        <w:trPr>
          <w:trHeight w:val="300"/>
          <w:jc w:val="center"/>
        </w:trPr>
        <w:tc>
          <w:tcPr>
            <w:tcW w:w="1181" w:type="dxa"/>
            <w:shd w:val="clear" w:color="auto" w:fill="auto"/>
            <w:vAlign w:val="center"/>
            <w:hideMark/>
          </w:tcPr>
          <w:p w14:paraId="57550B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SU.09-077</w:t>
            </w:r>
          </w:p>
        </w:tc>
        <w:tc>
          <w:tcPr>
            <w:tcW w:w="886" w:type="dxa"/>
            <w:shd w:val="clear" w:color="auto" w:fill="auto"/>
            <w:vAlign w:val="center"/>
            <w:hideMark/>
          </w:tcPr>
          <w:p w14:paraId="74AC11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837B2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1,40</w:t>
            </w:r>
          </w:p>
        </w:tc>
        <w:tc>
          <w:tcPr>
            <w:tcW w:w="885" w:type="dxa"/>
            <w:shd w:val="clear" w:color="auto" w:fill="auto"/>
            <w:vAlign w:val="center"/>
            <w:hideMark/>
          </w:tcPr>
          <w:p w14:paraId="5BD200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25B3C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12C6D1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061D1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3AE82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DEA1E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00D7D74" w14:textId="77777777" w:rsidTr="00255BEF">
        <w:trPr>
          <w:trHeight w:val="300"/>
          <w:jc w:val="center"/>
        </w:trPr>
        <w:tc>
          <w:tcPr>
            <w:tcW w:w="1181" w:type="dxa"/>
            <w:shd w:val="clear" w:color="auto" w:fill="auto"/>
            <w:vAlign w:val="center"/>
            <w:hideMark/>
          </w:tcPr>
          <w:p w14:paraId="337A48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SU.09-078</w:t>
            </w:r>
          </w:p>
        </w:tc>
        <w:tc>
          <w:tcPr>
            <w:tcW w:w="886" w:type="dxa"/>
            <w:shd w:val="clear" w:color="auto" w:fill="auto"/>
            <w:vAlign w:val="center"/>
            <w:hideMark/>
          </w:tcPr>
          <w:p w14:paraId="753B1F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43A1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5597C1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9F5C3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46790B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4275C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5023E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144E5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5DC1615" w14:textId="77777777" w:rsidTr="00255BEF">
        <w:trPr>
          <w:trHeight w:val="300"/>
          <w:jc w:val="center"/>
        </w:trPr>
        <w:tc>
          <w:tcPr>
            <w:tcW w:w="1181" w:type="dxa"/>
            <w:shd w:val="clear" w:color="auto" w:fill="auto"/>
            <w:vAlign w:val="center"/>
            <w:hideMark/>
          </w:tcPr>
          <w:p w14:paraId="209280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PU.09-079</w:t>
            </w:r>
          </w:p>
        </w:tc>
        <w:tc>
          <w:tcPr>
            <w:tcW w:w="886" w:type="dxa"/>
            <w:shd w:val="clear" w:color="auto" w:fill="auto"/>
            <w:vAlign w:val="center"/>
            <w:hideMark/>
          </w:tcPr>
          <w:p w14:paraId="2F5B01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5D6B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1,50</w:t>
            </w:r>
          </w:p>
        </w:tc>
        <w:tc>
          <w:tcPr>
            <w:tcW w:w="885" w:type="dxa"/>
            <w:shd w:val="clear" w:color="auto" w:fill="auto"/>
            <w:vAlign w:val="center"/>
            <w:hideMark/>
          </w:tcPr>
          <w:p w14:paraId="07FA72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E0467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FF05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8C66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05273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22888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IV,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B9C0542" w14:textId="77777777" w:rsidTr="00255BEF">
        <w:trPr>
          <w:trHeight w:val="300"/>
          <w:jc w:val="center"/>
        </w:trPr>
        <w:tc>
          <w:tcPr>
            <w:tcW w:w="1181" w:type="dxa"/>
            <w:shd w:val="clear" w:color="auto" w:fill="auto"/>
            <w:vAlign w:val="center"/>
            <w:hideMark/>
          </w:tcPr>
          <w:p w14:paraId="3747ED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OV.09-080</w:t>
            </w:r>
          </w:p>
        </w:tc>
        <w:tc>
          <w:tcPr>
            <w:tcW w:w="886" w:type="dxa"/>
            <w:shd w:val="clear" w:color="auto" w:fill="auto"/>
            <w:vAlign w:val="center"/>
            <w:hideMark/>
          </w:tcPr>
          <w:p w14:paraId="5D63F2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E5465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1,63</w:t>
            </w:r>
          </w:p>
        </w:tc>
        <w:tc>
          <w:tcPr>
            <w:tcW w:w="885" w:type="dxa"/>
            <w:shd w:val="clear" w:color="auto" w:fill="auto"/>
            <w:vAlign w:val="center"/>
            <w:hideMark/>
          </w:tcPr>
          <w:p w14:paraId="66D2F2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5BEF6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0706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8D67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DC66B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27A2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E55B88B" w14:textId="77777777" w:rsidTr="00255BEF">
        <w:trPr>
          <w:trHeight w:val="300"/>
          <w:jc w:val="center"/>
        </w:trPr>
        <w:tc>
          <w:tcPr>
            <w:tcW w:w="1181" w:type="dxa"/>
            <w:shd w:val="clear" w:color="auto" w:fill="auto"/>
            <w:vAlign w:val="center"/>
            <w:hideMark/>
          </w:tcPr>
          <w:p w14:paraId="6B8276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SU.09-081</w:t>
            </w:r>
          </w:p>
        </w:tc>
        <w:tc>
          <w:tcPr>
            <w:tcW w:w="886" w:type="dxa"/>
            <w:shd w:val="clear" w:color="auto" w:fill="auto"/>
            <w:vAlign w:val="center"/>
            <w:hideMark/>
          </w:tcPr>
          <w:p w14:paraId="070A63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Z.0907</w:t>
            </w:r>
          </w:p>
        </w:tc>
        <w:tc>
          <w:tcPr>
            <w:tcW w:w="886" w:type="dxa"/>
            <w:shd w:val="clear" w:color="auto" w:fill="auto"/>
            <w:vAlign w:val="center"/>
            <w:hideMark/>
          </w:tcPr>
          <w:p w14:paraId="3497F7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1,36</w:t>
            </w:r>
          </w:p>
        </w:tc>
        <w:tc>
          <w:tcPr>
            <w:tcW w:w="885" w:type="dxa"/>
            <w:shd w:val="clear" w:color="auto" w:fill="auto"/>
            <w:vAlign w:val="center"/>
            <w:hideMark/>
          </w:tcPr>
          <w:p w14:paraId="45008B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0FD3E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4E559B3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53047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682E0E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E697A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182574E" w14:textId="77777777" w:rsidTr="00255BEF">
        <w:trPr>
          <w:trHeight w:val="300"/>
          <w:jc w:val="center"/>
        </w:trPr>
        <w:tc>
          <w:tcPr>
            <w:tcW w:w="1181" w:type="dxa"/>
            <w:shd w:val="clear" w:color="auto" w:fill="auto"/>
            <w:vAlign w:val="center"/>
            <w:hideMark/>
          </w:tcPr>
          <w:p w14:paraId="299567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SU.09-082</w:t>
            </w:r>
          </w:p>
        </w:tc>
        <w:tc>
          <w:tcPr>
            <w:tcW w:w="886" w:type="dxa"/>
            <w:shd w:val="clear" w:color="auto" w:fill="auto"/>
            <w:vAlign w:val="center"/>
            <w:hideMark/>
          </w:tcPr>
          <w:p w14:paraId="63A398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62671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1,20</w:t>
            </w:r>
          </w:p>
        </w:tc>
        <w:tc>
          <w:tcPr>
            <w:tcW w:w="885" w:type="dxa"/>
            <w:shd w:val="clear" w:color="auto" w:fill="auto"/>
            <w:vAlign w:val="center"/>
            <w:hideMark/>
          </w:tcPr>
          <w:p w14:paraId="5BEBB6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CD59B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9B7C18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988C6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F357C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EA386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C5981F5" w14:textId="77777777" w:rsidTr="00255BEF">
        <w:trPr>
          <w:trHeight w:val="300"/>
          <w:jc w:val="center"/>
        </w:trPr>
        <w:tc>
          <w:tcPr>
            <w:tcW w:w="1181" w:type="dxa"/>
            <w:shd w:val="clear" w:color="auto" w:fill="auto"/>
            <w:vAlign w:val="center"/>
            <w:hideMark/>
          </w:tcPr>
          <w:p w14:paraId="705C12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SU.09-083</w:t>
            </w:r>
          </w:p>
        </w:tc>
        <w:tc>
          <w:tcPr>
            <w:tcW w:w="886" w:type="dxa"/>
            <w:shd w:val="clear" w:color="auto" w:fill="auto"/>
            <w:vAlign w:val="center"/>
            <w:hideMark/>
          </w:tcPr>
          <w:p w14:paraId="1736A1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E2B9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1,60</w:t>
            </w:r>
          </w:p>
        </w:tc>
        <w:tc>
          <w:tcPr>
            <w:tcW w:w="885" w:type="dxa"/>
            <w:shd w:val="clear" w:color="auto" w:fill="auto"/>
            <w:vAlign w:val="center"/>
            <w:hideMark/>
          </w:tcPr>
          <w:p w14:paraId="0602EA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8DC96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17C2FA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43CC1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9D66A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B874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4416F8E" w14:textId="77777777" w:rsidTr="00255BEF">
        <w:trPr>
          <w:trHeight w:val="300"/>
          <w:jc w:val="center"/>
        </w:trPr>
        <w:tc>
          <w:tcPr>
            <w:tcW w:w="1181" w:type="dxa"/>
            <w:shd w:val="clear" w:color="auto" w:fill="auto"/>
            <w:vAlign w:val="center"/>
            <w:hideMark/>
          </w:tcPr>
          <w:p w14:paraId="60DB3D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SU.09-084</w:t>
            </w:r>
          </w:p>
        </w:tc>
        <w:tc>
          <w:tcPr>
            <w:tcW w:w="886" w:type="dxa"/>
            <w:shd w:val="clear" w:color="auto" w:fill="auto"/>
            <w:vAlign w:val="center"/>
            <w:hideMark/>
          </w:tcPr>
          <w:p w14:paraId="55CDFC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68A4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0,94</w:t>
            </w:r>
          </w:p>
        </w:tc>
        <w:tc>
          <w:tcPr>
            <w:tcW w:w="885" w:type="dxa"/>
            <w:shd w:val="clear" w:color="auto" w:fill="auto"/>
            <w:vAlign w:val="center"/>
            <w:hideMark/>
          </w:tcPr>
          <w:p w14:paraId="7B706D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32A94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3882D8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A469E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237CE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20852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61B21FA" w14:textId="77777777" w:rsidTr="00255BEF">
        <w:trPr>
          <w:trHeight w:val="300"/>
          <w:jc w:val="center"/>
        </w:trPr>
        <w:tc>
          <w:tcPr>
            <w:tcW w:w="1181" w:type="dxa"/>
            <w:shd w:val="clear" w:color="auto" w:fill="auto"/>
            <w:vAlign w:val="center"/>
            <w:hideMark/>
          </w:tcPr>
          <w:p w14:paraId="6D616D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DU.09-085</w:t>
            </w:r>
          </w:p>
        </w:tc>
        <w:tc>
          <w:tcPr>
            <w:tcW w:w="886" w:type="dxa"/>
            <w:shd w:val="clear" w:color="auto" w:fill="auto"/>
            <w:vAlign w:val="center"/>
            <w:hideMark/>
          </w:tcPr>
          <w:p w14:paraId="4DB0F7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Z.0907</w:t>
            </w:r>
          </w:p>
        </w:tc>
        <w:tc>
          <w:tcPr>
            <w:tcW w:w="886" w:type="dxa"/>
            <w:shd w:val="clear" w:color="auto" w:fill="auto"/>
            <w:vAlign w:val="center"/>
            <w:hideMark/>
          </w:tcPr>
          <w:p w14:paraId="190BF7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0,11</w:t>
            </w:r>
          </w:p>
        </w:tc>
        <w:tc>
          <w:tcPr>
            <w:tcW w:w="885" w:type="dxa"/>
            <w:shd w:val="clear" w:color="auto" w:fill="auto"/>
            <w:vAlign w:val="center"/>
            <w:hideMark/>
          </w:tcPr>
          <w:p w14:paraId="7B2A66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4B463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50CBE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1AADF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35738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178A22" w14:textId="77777777" w:rsidR="00207210" w:rsidRPr="00F123D0" w:rsidRDefault="00207210" w:rsidP="00255BEF">
            <w:pPr>
              <w:spacing w:after="0"/>
              <w:jc w:val="center"/>
              <w:rPr>
                <w:rFonts w:ascii="Arial Narrow" w:hAnsi="Arial Narrow" w:cs="Arial"/>
                <w:color w:val="FF0000"/>
                <w:szCs w:val="20"/>
                <w:u w:val="single"/>
              </w:rPr>
            </w:pPr>
          </w:p>
        </w:tc>
      </w:tr>
      <w:tr w:rsidR="00207210" w:rsidRPr="00FD737C" w14:paraId="5B4F51F8" w14:textId="77777777" w:rsidTr="00255BEF">
        <w:trPr>
          <w:trHeight w:val="300"/>
          <w:jc w:val="center"/>
        </w:trPr>
        <w:tc>
          <w:tcPr>
            <w:tcW w:w="1181" w:type="dxa"/>
            <w:shd w:val="clear" w:color="auto" w:fill="auto"/>
            <w:vAlign w:val="center"/>
            <w:hideMark/>
          </w:tcPr>
          <w:p w14:paraId="69F355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DU.09-086</w:t>
            </w:r>
          </w:p>
        </w:tc>
        <w:tc>
          <w:tcPr>
            <w:tcW w:w="886" w:type="dxa"/>
            <w:shd w:val="clear" w:color="auto" w:fill="auto"/>
            <w:vAlign w:val="center"/>
            <w:hideMark/>
          </w:tcPr>
          <w:p w14:paraId="372AB0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T.0909</w:t>
            </w:r>
          </w:p>
        </w:tc>
        <w:tc>
          <w:tcPr>
            <w:tcW w:w="886" w:type="dxa"/>
            <w:shd w:val="clear" w:color="auto" w:fill="auto"/>
            <w:vAlign w:val="center"/>
            <w:hideMark/>
          </w:tcPr>
          <w:p w14:paraId="7BB78D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4BCA4D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B0FB9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41CD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6EA82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8364A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5CB1773" w14:textId="77777777" w:rsidR="00207210" w:rsidRPr="00F123D0" w:rsidRDefault="00207210" w:rsidP="00255BEF">
            <w:pPr>
              <w:spacing w:after="0"/>
              <w:jc w:val="center"/>
              <w:rPr>
                <w:rFonts w:ascii="Arial Narrow" w:hAnsi="Arial Narrow" w:cs="Arial"/>
                <w:color w:val="FF0000"/>
                <w:szCs w:val="20"/>
                <w:u w:val="single"/>
              </w:rPr>
            </w:pPr>
          </w:p>
        </w:tc>
      </w:tr>
      <w:tr w:rsidR="00207210" w:rsidRPr="00FD737C" w14:paraId="66E54221" w14:textId="77777777" w:rsidTr="00255BEF">
        <w:trPr>
          <w:trHeight w:val="300"/>
          <w:jc w:val="center"/>
        </w:trPr>
        <w:tc>
          <w:tcPr>
            <w:tcW w:w="1181" w:type="dxa"/>
            <w:shd w:val="clear" w:color="auto" w:fill="auto"/>
            <w:vAlign w:val="center"/>
            <w:hideMark/>
          </w:tcPr>
          <w:p w14:paraId="0D0883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SU.09-087</w:t>
            </w:r>
          </w:p>
        </w:tc>
        <w:tc>
          <w:tcPr>
            <w:tcW w:w="886" w:type="dxa"/>
            <w:shd w:val="clear" w:color="auto" w:fill="auto"/>
            <w:vAlign w:val="center"/>
            <w:hideMark/>
          </w:tcPr>
          <w:p w14:paraId="1ABB71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403BB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2,29</w:t>
            </w:r>
          </w:p>
        </w:tc>
        <w:tc>
          <w:tcPr>
            <w:tcW w:w="885" w:type="dxa"/>
            <w:shd w:val="clear" w:color="auto" w:fill="auto"/>
            <w:vAlign w:val="center"/>
            <w:hideMark/>
          </w:tcPr>
          <w:p w14:paraId="3E46BB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3A9E5A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80468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29E6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E88C4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E6736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6D52404" w14:textId="77777777" w:rsidTr="00255BEF">
        <w:trPr>
          <w:trHeight w:val="300"/>
          <w:jc w:val="center"/>
        </w:trPr>
        <w:tc>
          <w:tcPr>
            <w:tcW w:w="1181" w:type="dxa"/>
            <w:shd w:val="clear" w:color="auto" w:fill="auto"/>
            <w:vAlign w:val="center"/>
            <w:hideMark/>
          </w:tcPr>
          <w:p w14:paraId="0426C9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OV.09-088</w:t>
            </w:r>
          </w:p>
        </w:tc>
        <w:tc>
          <w:tcPr>
            <w:tcW w:w="886" w:type="dxa"/>
            <w:shd w:val="clear" w:color="auto" w:fill="auto"/>
            <w:vAlign w:val="center"/>
            <w:hideMark/>
          </w:tcPr>
          <w:p w14:paraId="5F0A21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2B33F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5187C2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603C7E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CD55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60A1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1B40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57725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4B86BF5" w14:textId="77777777" w:rsidTr="00255BEF">
        <w:trPr>
          <w:trHeight w:val="300"/>
          <w:jc w:val="center"/>
        </w:trPr>
        <w:tc>
          <w:tcPr>
            <w:tcW w:w="1181" w:type="dxa"/>
            <w:shd w:val="clear" w:color="auto" w:fill="auto"/>
            <w:vAlign w:val="center"/>
            <w:hideMark/>
          </w:tcPr>
          <w:p w14:paraId="39D35B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SU.09-090</w:t>
            </w:r>
          </w:p>
        </w:tc>
        <w:tc>
          <w:tcPr>
            <w:tcW w:w="886" w:type="dxa"/>
            <w:shd w:val="clear" w:color="auto" w:fill="auto"/>
            <w:vAlign w:val="center"/>
            <w:hideMark/>
          </w:tcPr>
          <w:p w14:paraId="7C5A26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9791A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2,41</w:t>
            </w:r>
          </w:p>
        </w:tc>
        <w:tc>
          <w:tcPr>
            <w:tcW w:w="885" w:type="dxa"/>
            <w:shd w:val="clear" w:color="auto" w:fill="auto"/>
            <w:vAlign w:val="center"/>
            <w:hideMark/>
          </w:tcPr>
          <w:p w14:paraId="25F1A0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1A774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01D808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D8A3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00ABA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99C8C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815829C" w14:textId="77777777" w:rsidTr="00255BEF">
        <w:trPr>
          <w:trHeight w:val="300"/>
          <w:jc w:val="center"/>
        </w:trPr>
        <w:tc>
          <w:tcPr>
            <w:tcW w:w="1181" w:type="dxa"/>
            <w:shd w:val="clear" w:color="auto" w:fill="auto"/>
            <w:vAlign w:val="center"/>
            <w:hideMark/>
          </w:tcPr>
          <w:p w14:paraId="421284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DU.09-091</w:t>
            </w:r>
          </w:p>
        </w:tc>
        <w:tc>
          <w:tcPr>
            <w:tcW w:w="886" w:type="dxa"/>
            <w:shd w:val="clear" w:color="auto" w:fill="auto"/>
            <w:vAlign w:val="center"/>
            <w:hideMark/>
          </w:tcPr>
          <w:p w14:paraId="5B813E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85310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0,85</w:t>
            </w:r>
          </w:p>
        </w:tc>
        <w:tc>
          <w:tcPr>
            <w:tcW w:w="885" w:type="dxa"/>
            <w:shd w:val="clear" w:color="auto" w:fill="auto"/>
            <w:vAlign w:val="center"/>
            <w:hideMark/>
          </w:tcPr>
          <w:p w14:paraId="75B633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9EDEC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9F90A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7E5FB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E2BD1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11988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45AA2EF" w14:textId="77777777" w:rsidTr="00255BEF">
        <w:trPr>
          <w:trHeight w:val="300"/>
          <w:jc w:val="center"/>
        </w:trPr>
        <w:tc>
          <w:tcPr>
            <w:tcW w:w="1181" w:type="dxa"/>
            <w:shd w:val="clear" w:color="auto" w:fill="auto"/>
            <w:vAlign w:val="center"/>
            <w:hideMark/>
          </w:tcPr>
          <w:p w14:paraId="3C404F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SU.09-092</w:t>
            </w:r>
          </w:p>
        </w:tc>
        <w:tc>
          <w:tcPr>
            <w:tcW w:w="886" w:type="dxa"/>
            <w:shd w:val="clear" w:color="auto" w:fill="auto"/>
            <w:vAlign w:val="center"/>
            <w:hideMark/>
          </w:tcPr>
          <w:p w14:paraId="0A2557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AAED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0,95</w:t>
            </w:r>
          </w:p>
        </w:tc>
        <w:tc>
          <w:tcPr>
            <w:tcW w:w="885" w:type="dxa"/>
            <w:shd w:val="clear" w:color="auto" w:fill="auto"/>
            <w:vAlign w:val="center"/>
            <w:hideMark/>
          </w:tcPr>
          <w:p w14:paraId="196234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78F7E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6E7591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4508B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1106B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FCBF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806BDDC" w14:textId="77777777" w:rsidTr="00255BEF">
        <w:trPr>
          <w:trHeight w:val="300"/>
          <w:jc w:val="center"/>
        </w:trPr>
        <w:tc>
          <w:tcPr>
            <w:tcW w:w="1181" w:type="dxa"/>
            <w:shd w:val="clear" w:color="auto" w:fill="auto"/>
            <w:vAlign w:val="center"/>
            <w:hideMark/>
          </w:tcPr>
          <w:p w14:paraId="042996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PU.09-093</w:t>
            </w:r>
          </w:p>
        </w:tc>
        <w:tc>
          <w:tcPr>
            <w:tcW w:w="886" w:type="dxa"/>
            <w:shd w:val="clear" w:color="auto" w:fill="auto"/>
            <w:vAlign w:val="center"/>
            <w:hideMark/>
          </w:tcPr>
          <w:p w14:paraId="4A8520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387E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424AD3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BA3EC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A357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7141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EFAA2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04812D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VIII</w:t>
            </w:r>
          </w:p>
        </w:tc>
      </w:tr>
      <w:tr w:rsidR="00207210" w:rsidRPr="00FD737C" w14:paraId="17F670E5" w14:textId="77777777" w:rsidTr="00255BEF">
        <w:trPr>
          <w:trHeight w:val="300"/>
          <w:jc w:val="center"/>
        </w:trPr>
        <w:tc>
          <w:tcPr>
            <w:tcW w:w="1181" w:type="dxa"/>
            <w:shd w:val="clear" w:color="auto" w:fill="auto"/>
            <w:vAlign w:val="center"/>
            <w:hideMark/>
          </w:tcPr>
          <w:p w14:paraId="05AE63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DU.09-094</w:t>
            </w:r>
          </w:p>
        </w:tc>
        <w:tc>
          <w:tcPr>
            <w:tcW w:w="886" w:type="dxa"/>
            <w:shd w:val="clear" w:color="auto" w:fill="auto"/>
            <w:vAlign w:val="center"/>
            <w:hideMark/>
          </w:tcPr>
          <w:p w14:paraId="0E3BA3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0DBE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w:t>
            </w:r>
          </w:p>
        </w:tc>
        <w:tc>
          <w:tcPr>
            <w:tcW w:w="885" w:type="dxa"/>
            <w:shd w:val="clear" w:color="auto" w:fill="auto"/>
            <w:vAlign w:val="center"/>
            <w:hideMark/>
          </w:tcPr>
          <w:p w14:paraId="274B6B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36A65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BF19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3186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7F566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77B8B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VIII</w:t>
            </w:r>
          </w:p>
        </w:tc>
      </w:tr>
      <w:tr w:rsidR="00207210" w:rsidRPr="00FD737C" w14:paraId="50F281B6" w14:textId="77777777" w:rsidTr="00255BEF">
        <w:trPr>
          <w:trHeight w:val="300"/>
          <w:jc w:val="center"/>
        </w:trPr>
        <w:tc>
          <w:tcPr>
            <w:tcW w:w="1181" w:type="dxa"/>
            <w:shd w:val="clear" w:color="auto" w:fill="auto"/>
            <w:vAlign w:val="center"/>
            <w:hideMark/>
          </w:tcPr>
          <w:p w14:paraId="6455B3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DU.09-095</w:t>
            </w:r>
          </w:p>
        </w:tc>
        <w:tc>
          <w:tcPr>
            <w:tcW w:w="886" w:type="dxa"/>
            <w:shd w:val="clear" w:color="auto" w:fill="auto"/>
            <w:vAlign w:val="center"/>
            <w:hideMark/>
          </w:tcPr>
          <w:p w14:paraId="46C198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C098C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3,60</w:t>
            </w:r>
          </w:p>
        </w:tc>
        <w:tc>
          <w:tcPr>
            <w:tcW w:w="885" w:type="dxa"/>
            <w:shd w:val="clear" w:color="auto" w:fill="auto"/>
            <w:vAlign w:val="center"/>
            <w:hideMark/>
          </w:tcPr>
          <w:p w14:paraId="656176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670B19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D20B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0B19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CDFE8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komerce</w:t>
            </w:r>
          </w:p>
        </w:tc>
        <w:tc>
          <w:tcPr>
            <w:tcW w:w="1370" w:type="dxa"/>
            <w:shd w:val="clear" w:color="auto" w:fill="auto"/>
            <w:vAlign w:val="center"/>
            <w:hideMark/>
          </w:tcPr>
          <w:p w14:paraId="44D8EC6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VIII</w:t>
            </w:r>
          </w:p>
        </w:tc>
      </w:tr>
      <w:tr w:rsidR="00207210" w:rsidRPr="00FD737C" w14:paraId="0A200788" w14:textId="77777777" w:rsidTr="00255BEF">
        <w:trPr>
          <w:trHeight w:val="300"/>
          <w:jc w:val="center"/>
        </w:trPr>
        <w:tc>
          <w:tcPr>
            <w:tcW w:w="1181" w:type="dxa"/>
            <w:shd w:val="clear" w:color="auto" w:fill="auto"/>
            <w:vAlign w:val="center"/>
            <w:hideMark/>
          </w:tcPr>
          <w:p w14:paraId="02670F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DU.09-096</w:t>
            </w:r>
          </w:p>
        </w:tc>
        <w:tc>
          <w:tcPr>
            <w:tcW w:w="886" w:type="dxa"/>
            <w:shd w:val="clear" w:color="auto" w:fill="auto"/>
            <w:vAlign w:val="center"/>
            <w:hideMark/>
          </w:tcPr>
          <w:p w14:paraId="46D774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8D46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1,70</w:t>
            </w:r>
          </w:p>
        </w:tc>
        <w:tc>
          <w:tcPr>
            <w:tcW w:w="885" w:type="dxa"/>
            <w:shd w:val="clear" w:color="auto" w:fill="auto"/>
            <w:vAlign w:val="center"/>
            <w:hideMark/>
          </w:tcPr>
          <w:p w14:paraId="10DD9E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115DF0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18E8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A3215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24307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08003D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VIII</w:t>
            </w:r>
          </w:p>
        </w:tc>
      </w:tr>
      <w:tr w:rsidR="00207210" w:rsidRPr="00FD737C" w14:paraId="3996C0B1" w14:textId="77777777" w:rsidTr="00255BEF">
        <w:trPr>
          <w:trHeight w:val="300"/>
          <w:jc w:val="center"/>
        </w:trPr>
        <w:tc>
          <w:tcPr>
            <w:tcW w:w="1181" w:type="dxa"/>
            <w:shd w:val="clear" w:color="auto" w:fill="auto"/>
            <w:vAlign w:val="center"/>
            <w:hideMark/>
          </w:tcPr>
          <w:p w14:paraId="09CD97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DU.09-097</w:t>
            </w:r>
          </w:p>
        </w:tc>
        <w:tc>
          <w:tcPr>
            <w:tcW w:w="886" w:type="dxa"/>
            <w:shd w:val="clear" w:color="auto" w:fill="auto"/>
            <w:vAlign w:val="center"/>
            <w:hideMark/>
          </w:tcPr>
          <w:p w14:paraId="2F30E1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14D5D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1,39</w:t>
            </w:r>
          </w:p>
        </w:tc>
        <w:tc>
          <w:tcPr>
            <w:tcW w:w="885" w:type="dxa"/>
            <w:shd w:val="clear" w:color="auto" w:fill="auto"/>
            <w:vAlign w:val="center"/>
            <w:hideMark/>
          </w:tcPr>
          <w:p w14:paraId="1017E3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F8704C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CEEE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A02F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65728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C85CA3" w14:textId="77777777" w:rsidR="00207210" w:rsidRPr="00F123D0" w:rsidRDefault="00207210" w:rsidP="00255BEF">
            <w:pPr>
              <w:spacing w:after="0"/>
              <w:jc w:val="center"/>
              <w:rPr>
                <w:rFonts w:ascii="Arial Narrow" w:hAnsi="Arial Narrow" w:cs="Arial"/>
                <w:szCs w:val="20"/>
              </w:rPr>
            </w:pPr>
            <w:proofErr w:type="spellStart"/>
            <w:r w:rsidRPr="00F123D0">
              <w:rPr>
                <w:rFonts w:ascii="Arial Narrow" w:hAnsi="Arial Narrow" w:cs="Arial"/>
                <w:szCs w:val="20"/>
              </w:rPr>
              <w:t>Zm</w:t>
            </w:r>
            <w:proofErr w:type="spellEnd"/>
            <w:r w:rsidRPr="00F123D0">
              <w:rPr>
                <w:rFonts w:ascii="Arial Narrow" w:hAnsi="Arial Narrow" w:cs="Arial"/>
                <w:szCs w:val="20"/>
              </w:rPr>
              <w:t>. VIII</w:t>
            </w:r>
          </w:p>
        </w:tc>
      </w:tr>
      <w:tr w:rsidR="00207210" w:rsidRPr="00FD737C" w14:paraId="5C16192C" w14:textId="77777777" w:rsidTr="00255BEF">
        <w:trPr>
          <w:trHeight w:val="300"/>
          <w:jc w:val="center"/>
        </w:trPr>
        <w:tc>
          <w:tcPr>
            <w:tcW w:w="1181" w:type="dxa"/>
            <w:shd w:val="clear" w:color="auto" w:fill="auto"/>
            <w:vAlign w:val="center"/>
            <w:hideMark/>
          </w:tcPr>
          <w:p w14:paraId="676B1A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SU.09-098</w:t>
            </w:r>
          </w:p>
        </w:tc>
        <w:tc>
          <w:tcPr>
            <w:tcW w:w="886" w:type="dxa"/>
            <w:shd w:val="clear" w:color="auto" w:fill="auto"/>
            <w:vAlign w:val="center"/>
            <w:hideMark/>
          </w:tcPr>
          <w:p w14:paraId="12DCA0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1319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1,35</w:t>
            </w:r>
          </w:p>
        </w:tc>
        <w:tc>
          <w:tcPr>
            <w:tcW w:w="885" w:type="dxa"/>
            <w:shd w:val="clear" w:color="auto" w:fill="auto"/>
            <w:vAlign w:val="center"/>
            <w:hideMark/>
          </w:tcPr>
          <w:p w14:paraId="38CC8C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A3669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472C3A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1C7DF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BDE3C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BE56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07DE01E" w14:textId="77777777" w:rsidTr="00255BEF">
        <w:trPr>
          <w:trHeight w:val="300"/>
          <w:jc w:val="center"/>
        </w:trPr>
        <w:tc>
          <w:tcPr>
            <w:tcW w:w="1181" w:type="dxa"/>
            <w:shd w:val="clear" w:color="auto" w:fill="auto"/>
            <w:vAlign w:val="center"/>
            <w:hideMark/>
          </w:tcPr>
          <w:p w14:paraId="56D087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PU.09-099</w:t>
            </w:r>
          </w:p>
        </w:tc>
        <w:tc>
          <w:tcPr>
            <w:tcW w:w="886" w:type="dxa"/>
            <w:shd w:val="clear" w:color="auto" w:fill="auto"/>
            <w:vAlign w:val="center"/>
            <w:hideMark/>
          </w:tcPr>
          <w:p w14:paraId="18DC9D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29ED7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02AEF6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D34A37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6EC5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ADBA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6D729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6749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B71F1A3" w14:textId="77777777" w:rsidTr="00255BEF">
        <w:trPr>
          <w:trHeight w:val="300"/>
          <w:jc w:val="center"/>
        </w:trPr>
        <w:tc>
          <w:tcPr>
            <w:tcW w:w="1181" w:type="dxa"/>
            <w:shd w:val="clear" w:color="auto" w:fill="auto"/>
            <w:vAlign w:val="center"/>
            <w:hideMark/>
          </w:tcPr>
          <w:p w14:paraId="080BD1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WU.09-100</w:t>
            </w:r>
          </w:p>
        </w:tc>
        <w:tc>
          <w:tcPr>
            <w:tcW w:w="886" w:type="dxa"/>
            <w:shd w:val="clear" w:color="auto" w:fill="auto"/>
            <w:vAlign w:val="center"/>
            <w:hideMark/>
          </w:tcPr>
          <w:p w14:paraId="487B11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44D49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0,71</w:t>
            </w:r>
          </w:p>
        </w:tc>
        <w:tc>
          <w:tcPr>
            <w:tcW w:w="885" w:type="dxa"/>
            <w:shd w:val="clear" w:color="auto" w:fill="auto"/>
            <w:vAlign w:val="center"/>
            <w:hideMark/>
          </w:tcPr>
          <w:p w14:paraId="141323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D33293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C212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55564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2DC44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351B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832A798" w14:textId="77777777" w:rsidTr="00255BEF">
        <w:trPr>
          <w:trHeight w:val="300"/>
          <w:jc w:val="center"/>
        </w:trPr>
        <w:tc>
          <w:tcPr>
            <w:tcW w:w="1181" w:type="dxa"/>
            <w:shd w:val="clear" w:color="auto" w:fill="auto"/>
            <w:vAlign w:val="center"/>
            <w:hideMark/>
          </w:tcPr>
          <w:p w14:paraId="3D4FE7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DU.09-101</w:t>
            </w:r>
          </w:p>
        </w:tc>
        <w:tc>
          <w:tcPr>
            <w:tcW w:w="886" w:type="dxa"/>
            <w:shd w:val="clear" w:color="auto" w:fill="auto"/>
            <w:vAlign w:val="center"/>
            <w:hideMark/>
          </w:tcPr>
          <w:p w14:paraId="3D752D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34C57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0,64</w:t>
            </w:r>
          </w:p>
        </w:tc>
        <w:tc>
          <w:tcPr>
            <w:tcW w:w="885" w:type="dxa"/>
            <w:shd w:val="clear" w:color="auto" w:fill="auto"/>
            <w:vAlign w:val="center"/>
            <w:hideMark/>
          </w:tcPr>
          <w:p w14:paraId="32BF14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78DA3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C3C4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5805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FE831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9BF3A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A82AB56" w14:textId="77777777" w:rsidTr="00255BEF">
        <w:trPr>
          <w:trHeight w:val="300"/>
          <w:jc w:val="center"/>
        </w:trPr>
        <w:tc>
          <w:tcPr>
            <w:tcW w:w="1181" w:type="dxa"/>
            <w:shd w:val="clear" w:color="auto" w:fill="auto"/>
            <w:vAlign w:val="center"/>
            <w:hideMark/>
          </w:tcPr>
          <w:p w14:paraId="2A544D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SU.09-102</w:t>
            </w:r>
          </w:p>
        </w:tc>
        <w:tc>
          <w:tcPr>
            <w:tcW w:w="886" w:type="dxa"/>
            <w:shd w:val="clear" w:color="auto" w:fill="auto"/>
            <w:vAlign w:val="center"/>
            <w:hideMark/>
          </w:tcPr>
          <w:p w14:paraId="7F21CB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T.0910</w:t>
            </w:r>
          </w:p>
        </w:tc>
        <w:tc>
          <w:tcPr>
            <w:tcW w:w="886" w:type="dxa"/>
            <w:shd w:val="clear" w:color="auto" w:fill="auto"/>
            <w:vAlign w:val="center"/>
            <w:hideMark/>
          </w:tcPr>
          <w:p w14:paraId="4E7C8C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0,91</w:t>
            </w:r>
          </w:p>
        </w:tc>
        <w:tc>
          <w:tcPr>
            <w:tcW w:w="885" w:type="dxa"/>
            <w:shd w:val="clear" w:color="auto" w:fill="auto"/>
            <w:vAlign w:val="center"/>
            <w:hideMark/>
          </w:tcPr>
          <w:p w14:paraId="1B1422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6E8D0E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34714E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DCE819" w14:textId="77777777" w:rsidR="00207210" w:rsidRPr="00CC75EE" w:rsidRDefault="00207210" w:rsidP="00255BEF">
            <w:pPr>
              <w:spacing w:after="0"/>
              <w:jc w:val="center"/>
              <w:rPr>
                <w:rFonts w:ascii="Arial Narrow" w:hAnsi="Arial Narrow" w:cs="Arial"/>
                <w:color w:val="000000"/>
                <w:szCs w:val="20"/>
              </w:rPr>
            </w:pPr>
            <w:r w:rsidRPr="00CC75EE">
              <w:rPr>
                <w:rFonts w:ascii="Arial Narrow" w:hAnsi="Arial Narrow" w:cs="Arial"/>
                <w:color w:val="000000"/>
                <w:szCs w:val="20"/>
              </w:rPr>
              <w:t>30 %</w:t>
            </w:r>
          </w:p>
        </w:tc>
        <w:tc>
          <w:tcPr>
            <w:tcW w:w="1493" w:type="dxa"/>
            <w:shd w:val="clear" w:color="auto" w:fill="auto"/>
            <w:vAlign w:val="center"/>
            <w:hideMark/>
          </w:tcPr>
          <w:p w14:paraId="2AC10D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2A22B7"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5A01FACE" w14:textId="77777777" w:rsidTr="00255BEF">
        <w:trPr>
          <w:trHeight w:val="300"/>
          <w:jc w:val="center"/>
        </w:trPr>
        <w:tc>
          <w:tcPr>
            <w:tcW w:w="1181" w:type="dxa"/>
            <w:shd w:val="clear" w:color="auto" w:fill="auto"/>
            <w:vAlign w:val="center"/>
            <w:hideMark/>
          </w:tcPr>
          <w:p w14:paraId="71F3C8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SU.09-103</w:t>
            </w:r>
          </w:p>
        </w:tc>
        <w:tc>
          <w:tcPr>
            <w:tcW w:w="886" w:type="dxa"/>
            <w:shd w:val="clear" w:color="auto" w:fill="auto"/>
            <w:vAlign w:val="center"/>
            <w:hideMark/>
          </w:tcPr>
          <w:p w14:paraId="305DC5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8627B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0,72</w:t>
            </w:r>
          </w:p>
        </w:tc>
        <w:tc>
          <w:tcPr>
            <w:tcW w:w="885" w:type="dxa"/>
            <w:shd w:val="clear" w:color="auto" w:fill="auto"/>
            <w:vAlign w:val="center"/>
            <w:hideMark/>
          </w:tcPr>
          <w:p w14:paraId="1515DA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27B04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45BA6F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B20ED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950D3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C62E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3E7DF78" w14:textId="77777777" w:rsidTr="00255BEF">
        <w:trPr>
          <w:trHeight w:val="300"/>
          <w:jc w:val="center"/>
        </w:trPr>
        <w:tc>
          <w:tcPr>
            <w:tcW w:w="1181" w:type="dxa"/>
            <w:shd w:val="clear" w:color="auto" w:fill="auto"/>
            <w:vAlign w:val="center"/>
            <w:hideMark/>
          </w:tcPr>
          <w:p w14:paraId="18FF95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SU.09-104</w:t>
            </w:r>
          </w:p>
        </w:tc>
        <w:tc>
          <w:tcPr>
            <w:tcW w:w="886" w:type="dxa"/>
            <w:shd w:val="clear" w:color="auto" w:fill="auto"/>
            <w:vAlign w:val="center"/>
            <w:hideMark/>
          </w:tcPr>
          <w:p w14:paraId="200A4E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66F10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w:t>
            </w:r>
            <w:r>
              <w:rPr>
                <w:rFonts w:ascii="Arial Narrow" w:hAnsi="Arial Narrow" w:cs="Arial"/>
                <w:color w:val="000000"/>
                <w:szCs w:val="20"/>
              </w:rPr>
              <w:t>02</w:t>
            </w:r>
          </w:p>
        </w:tc>
        <w:tc>
          <w:tcPr>
            <w:tcW w:w="885" w:type="dxa"/>
            <w:shd w:val="clear" w:color="auto" w:fill="auto"/>
            <w:vAlign w:val="center"/>
            <w:hideMark/>
          </w:tcPr>
          <w:p w14:paraId="2DD4F5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DD5E8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248FA1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4AE38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AC481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B87EDE" w14:textId="77777777" w:rsidR="00207210" w:rsidRPr="00F123D0" w:rsidRDefault="00207210" w:rsidP="00255BEF">
            <w:pPr>
              <w:spacing w:after="0"/>
              <w:jc w:val="center"/>
              <w:rPr>
                <w:rFonts w:ascii="Arial Narrow" w:hAnsi="Arial Narrow" w:cs="Arial"/>
                <w:color w:val="000000"/>
                <w:szCs w:val="20"/>
              </w:rPr>
            </w:pPr>
          </w:p>
        </w:tc>
      </w:tr>
      <w:tr w:rsidR="00207210" w:rsidRPr="00FD737C" w14:paraId="7E08BDD7" w14:textId="77777777" w:rsidTr="00255BEF">
        <w:trPr>
          <w:trHeight w:val="300"/>
          <w:jc w:val="center"/>
        </w:trPr>
        <w:tc>
          <w:tcPr>
            <w:tcW w:w="1181" w:type="dxa"/>
            <w:shd w:val="clear" w:color="auto" w:fill="auto"/>
            <w:vAlign w:val="center"/>
            <w:hideMark/>
          </w:tcPr>
          <w:p w14:paraId="1174C9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SU.09-105</w:t>
            </w:r>
          </w:p>
        </w:tc>
        <w:tc>
          <w:tcPr>
            <w:tcW w:w="886" w:type="dxa"/>
            <w:shd w:val="clear" w:color="auto" w:fill="auto"/>
            <w:vAlign w:val="center"/>
            <w:hideMark/>
          </w:tcPr>
          <w:p w14:paraId="486C85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445C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079BC6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E08C5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1A09E1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9DE3C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DD58A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4286D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A54EE7A" w14:textId="77777777" w:rsidTr="00255BEF">
        <w:trPr>
          <w:trHeight w:val="300"/>
          <w:jc w:val="center"/>
        </w:trPr>
        <w:tc>
          <w:tcPr>
            <w:tcW w:w="1181" w:type="dxa"/>
            <w:shd w:val="clear" w:color="auto" w:fill="auto"/>
            <w:vAlign w:val="center"/>
            <w:hideMark/>
          </w:tcPr>
          <w:p w14:paraId="3067CA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OV.09-106</w:t>
            </w:r>
          </w:p>
        </w:tc>
        <w:tc>
          <w:tcPr>
            <w:tcW w:w="886" w:type="dxa"/>
            <w:shd w:val="clear" w:color="auto" w:fill="auto"/>
            <w:vAlign w:val="center"/>
            <w:hideMark/>
          </w:tcPr>
          <w:p w14:paraId="18D74C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69EBB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629726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BB847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AD78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FECD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E13CB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69B5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F702A75" w14:textId="77777777" w:rsidTr="00255BEF">
        <w:trPr>
          <w:trHeight w:val="300"/>
          <w:jc w:val="center"/>
        </w:trPr>
        <w:tc>
          <w:tcPr>
            <w:tcW w:w="1181" w:type="dxa"/>
            <w:shd w:val="clear" w:color="auto" w:fill="auto"/>
            <w:vAlign w:val="center"/>
            <w:hideMark/>
          </w:tcPr>
          <w:p w14:paraId="774D7D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PU.09-107</w:t>
            </w:r>
          </w:p>
        </w:tc>
        <w:tc>
          <w:tcPr>
            <w:tcW w:w="886" w:type="dxa"/>
            <w:shd w:val="clear" w:color="auto" w:fill="auto"/>
            <w:vAlign w:val="center"/>
            <w:hideMark/>
          </w:tcPr>
          <w:p w14:paraId="72E51B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6984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2,99</w:t>
            </w:r>
          </w:p>
        </w:tc>
        <w:tc>
          <w:tcPr>
            <w:tcW w:w="885" w:type="dxa"/>
            <w:shd w:val="clear" w:color="auto" w:fill="auto"/>
            <w:vAlign w:val="center"/>
            <w:hideMark/>
          </w:tcPr>
          <w:p w14:paraId="1D0695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0A273E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44DF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42CE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1F4BC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DF23E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8609B01" w14:textId="77777777" w:rsidTr="00255BEF">
        <w:trPr>
          <w:trHeight w:val="300"/>
          <w:jc w:val="center"/>
        </w:trPr>
        <w:tc>
          <w:tcPr>
            <w:tcW w:w="1181" w:type="dxa"/>
            <w:shd w:val="clear" w:color="auto" w:fill="auto"/>
            <w:vAlign w:val="center"/>
            <w:hideMark/>
          </w:tcPr>
          <w:p w14:paraId="4D199B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SU.09-108</w:t>
            </w:r>
          </w:p>
        </w:tc>
        <w:tc>
          <w:tcPr>
            <w:tcW w:w="886" w:type="dxa"/>
            <w:shd w:val="clear" w:color="auto" w:fill="auto"/>
            <w:vAlign w:val="center"/>
            <w:hideMark/>
          </w:tcPr>
          <w:p w14:paraId="6A6C85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3854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1,12</w:t>
            </w:r>
          </w:p>
        </w:tc>
        <w:tc>
          <w:tcPr>
            <w:tcW w:w="885" w:type="dxa"/>
            <w:shd w:val="clear" w:color="auto" w:fill="auto"/>
            <w:vAlign w:val="center"/>
            <w:hideMark/>
          </w:tcPr>
          <w:p w14:paraId="6C20E9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59EC5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710A09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3EE42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6786E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5444D9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24DE5D3" w14:textId="77777777" w:rsidTr="00255BEF">
        <w:trPr>
          <w:trHeight w:val="300"/>
          <w:jc w:val="center"/>
        </w:trPr>
        <w:tc>
          <w:tcPr>
            <w:tcW w:w="1181" w:type="dxa"/>
            <w:shd w:val="clear" w:color="auto" w:fill="auto"/>
            <w:vAlign w:val="center"/>
            <w:hideMark/>
          </w:tcPr>
          <w:p w14:paraId="1D273B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OV.09-109</w:t>
            </w:r>
          </w:p>
        </w:tc>
        <w:tc>
          <w:tcPr>
            <w:tcW w:w="886" w:type="dxa"/>
            <w:shd w:val="clear" w:color="auto" w:fill="auto"/>
            <w:vAlign w:val="center"/>
            <w:hideMark/>
          </w:tcPr>
          <w:p w14:paraId="051C91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41383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0,67</w:t>
            </w:r>
          </w:p>
        </w:tc>
        <w:tc>
          <w:tcPr>
            <w:tcW w:w="885" w:type="dxa"/>
            <w:shd w:val="clear" w:color="auto" w:fill="auto"/>
            <w:vAlign w:val="center"/>
            <w:hideMark/>
          </w:tcPr>
          <w:p w14:paraId="6BAF61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424AF3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67361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92DB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6ED8B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1A34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E810654" w14:textId="77777777" w:rsidTr="00255BEF">
        <w:trPr>
          <w:trHeight w:val="300"/>
          <w:jc w:val="center"/>
        </w:trPr>
        <w:tc>
          <w:tcPr>
            <w:tcW w:w="1181" w:type="dxa"/>
            <w:shd w:val="clear" w:color="auto" w:fill="auto"/>
            <w:vAlign w:val="center"/>
            <w:hideMark/>
          </w:tcPr>
          <w:p w14:paraId="517686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SU.09-110</w:t>
            </w:r>
          </w:p>
        </w:tc>
        <w:tc>
          <w:tcPr>
            <w:tcW w:w="886" w:type="dxa"/>
            <w:shd w:val="clear" w:color="auto" w:fill="auto"/>
            <w:vAlign w:val="center"/>
            <w:hideMark/>
          </w:tcPr>
          <w:p w14:paraId="4B0CF5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23A8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31F40B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A7BD0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AFAD38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391ED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04509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93F73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E08FA2C" w14:textId="77777777" w:rsidTr="00255BEF">
        <w:trPr>
          <w:trHeight w:val="300"/>
          <w:jc w:val="center"/>
        </w:trPr>
        <w:tc>
          <w:tcPr>
            <w:tcW w:w="1181" w:type="dxa"/>
            <w:shd w:val="clear" w:color="auto" w:fill="auto"/>
            <w:vAlign w:val="center"/>
            <w:hideMark/>
          </w:tcPr>
          <w:p w14:paraId="56DC81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HU.09-111</w:t>
            </w:r>
          </w:p>
        </w:tc>
        <w:tc>
          <w:tcPr>
            <w:tcW w:w="886" w:type="dxa"/>
            <w:shd w:val="clear" w:color="auto" w:fill="auto"/>
            <w:vAlign w:val="center"/>
            <w:hideMark/>
          </w:tcPr>
          <w:p w14:paraId="6455AD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5DC29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2,95</w:t>
            </w:r>
          </w:p>
        </w:tc>
        <w:tc>
          <w:tcPr>
            <w:tcW w:w="885" w:type="dxa"/>
            <w:shd w:val="clear" w:color="auto" w:fill="auto"/>
            <w:vAlign w:val="center"/>
            <w:hideMark/>
          </w:tcPr>
          <w:p w14:paraId="2A3E8C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3CA0F1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5BB8A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C773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0957C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E0F44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IX,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5C0A809" w14:textId="77777777" w:rsidTr="00255BEF">
        <w:trPr>
          <w:trHeight w:val="300"/>
          <w:jc w:val="center"/>
        </w:trPr>
        <w:tc>
          <w:tcPr>
            <w:tcW w:w="1181" w:type="dxa"/>
            <w:shd w:val="clear" w:color="auto" w:fill="auto"/>
            <w:vAlign w:val="center"/>
            <w:hideMark/>
          </w:tcPr>
          <w:p w14:paraId="69725F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DU.09-112</w:t>
            </w:r>
          </w:p>
        </w:tc>
        <w:tc>
          <w:tcPr>
            <w:tcW w:w="886" w:type="dxa"/>
            <w:shd w:val="clear" w:color="auto" w:fill="auto"/>
            <w:vAlign w:val="center"/>
            <w:hideMark/>
          </w:tcPr>
          <w:p w14:paraId="63D0F7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2A3DD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0,75</w:t>
            </w:r>
          </w:p>
        </w:tc>
        <w:tc>
          <w:tcPr>
            <w:tcW w:w="885" w:type="dxa"/>
            <w:shd w:val="clear" w:color="auto" w:fill="auto"/>
            <w:vAlign w:val="center"/>
            <w:hideMark/>
          </w:tcPr>
          <w:p w14:paraId="437F42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4215F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5D2F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F211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594CF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D746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F7373DB" w14:textId="77777777" w:rsidTr="00255BEF">
        <w:trPr>
          <w:trHeight w:val="300"/>
          <w:jc w:val="center"/>
        </w:trPr>
        <w:tc>
          <w:tcPr>
            <w:tcW w:w="1181" w:type="dxa"/>
            <w:shd w:val="clear" w:color="auto" w:fill="auto"/>
            <w:vAlign w:val="center"/>
            <w:hideMark/>
          </w:tcPr>
          <w:p w14:paraId="4AFB14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DU.09-113</w:t>
            </w:r>
          </w:p>
        </w:tc>
        <w:tc>
          <w:tcPr>
            <w:tcW w:w="886" w:type="dxa"/>
            <w:shd w:val="clear" w:color="auto" w:fill="auto"/>
            <w:vAlign w:val="center"/>
            <w:hideMark/>
          </w:tcPr>
          <w:p w14:paraId="1D54D5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836F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2,49</w:t>
            </w:r>
          </w:p>
        </w:tc>
        <w:tc>
          <w:tcPr>
            <w:tcW w:w="885" w:type="dxa"/>
            <w:shd w:val="clear" w:color="auto" w:fill="auto"/>
            <w:vAlign w:val="center"/>
            <w:hideMark/>
          </w:tcPr>
          <w:p w14:paraId="7F6A8B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56840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762B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5F3E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3ECF9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1C72F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99BD21C" w14:textId="77777777" w:rsidTr="00255BEF">
        <w:trPr>
          <w:trHeight w:val="300"/>
          <w:jc w:val="center"/>
        </w:trPr>
        <w:tc>
          <w:tcPr>
            <w:tcW w:w="1181" w:type="dxa"/>
            <w:shd w:val="clear" w:color="auto" w:fill="auto"/>
            <w:vAlign w:val="center"/>
            <w:hideMark/>
          </w:tcPr>
          <w:p w14:paraId="2B3051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HU.09-114</w:t>
            </w:r>
          </w:p>
        </w:tc>
        <w:tc>
          <w:tcPr>
            <w:tcW w:w="886" w:type="dxa"/>
            <w:shd w:val="clear" w:color="auto" w:fill="auto"/>
            <w:vAlign w:val="center"/>
            <w:hideMark/>
          </w:tcPr>
          <w:p w14:paraId="77AAFD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DAD9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2,96</w:t>
            </w:r>
          </w:p>
        </w:tc>
        <w:tc>
          <w:tcPr>
            <w:tcW w:w="885" w:type="dxa"/>
            <w:shd w:val="clear" w:color="auto" w:fill="auto"/>
            <w:vAlign w:val="center"/>
            <w:hideMark/>
          </w:tcPr>
          <w:p w14:paraId="67CEAE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7EF7C4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468A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3E0A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21961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AE08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5824FF0" w14:textId="77777777" w:rsidTr="00255BEF">
        <w:trPr>
          <w:trHeight w:val="300"/>
          <w:jc w:val="center"/>
        </w:trPr>
        <w:tc>
          <w:tcPr>
            <w:tcW w:w="1181" w:type="dxa"/>
            <w:shd w:val="clear" w:color="auto" w:fill="auto"/>
            <w:vAlign w:val="center"/>
            <w:hideMark/>
          </w:tcPr>
          <w:p w14:paraId="49D874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PU.09-115</w:t>
            </w:r>
          </w:p>
        </w:tc>
        <w:tc>
          <w:tcPr>
            <w:tcW w:w="886" w:type="dxa"/>
            <w:shd w:val="clear" w:color="auto" w:fill="auto"/>
            <w:vAlign w:val="center"/>
            <w:hideMark/>
          </w:tcPr>
          <w:p w14:paraId="0FEEEE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C45FE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043483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DA0C5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D31D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0F5C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16A40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3A8E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45353C8" w14:textId="77777777" w:rsidTr="00255BEF">
        <w:trPr>
          <w:trHeight w:val="300"/>
          <w:jc w:val="center"/>
        </w:trPr>
        <w:tc>
          <w:tcPr>
            <w:tcW w:w="1181" w:type="dxa"/>
            <w:shd w:val="clear" w:color="auto" w:fill="auto"/>
            <w:vAlign w:val="center"/>
            <w:hideMark/>
          </w:tcPr>
          <w:p w14:paraId="734160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HU.09-116</w:t>
            </w:r>
          </w:p>
        </w:tc>
        <w:tc>
          <w:tcPr>
            <w:tcW w:w="886" w:type="dxa"/>
            <w:shd w:val="clear" w:color="auto" w:fill="auto"/>
            <w:vAlign w:val="center"/>
            <w:hideMark/>
          </w:tcPr>
          <w:p w14:paraId="2E0F10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2F0D6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1,74</w:t>
            </w:r>
          </w:p>
        </w:tc>
        <w:tc>
          <w:tcPr>
            <w:tcW w:w="885" w:type="dxa"/>
            <w:shd w:val="clear" w:color="auto" w:fill="auto"/>
            <w:vAlign w:val="center"/>
            <w:hideMark/>
          </w:tcPr>
          <w:p w14:paraId="3C4EA6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3048EC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9580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7B01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BF675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11360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B2F4B5D" w14:textId="77777777" w:rsidTr="00255BEF">
        <w:trPr>
          <w:trHeight w:val="300"/>
          <w:jc w:val="center"/>
        </w:trPr>
        <w:tc>
          <w:tcPr>
            <w:tcW w:w="1181" w:type="dxa"/>
            <w:shd w:val="clear" w:color="auto" w:fill="auto"/>
            <w:vAlign w:val="center"/>
            <w:hideMark/>
          </w:tcPr>
          <w:p w14:paraId="6BC20F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SU.09-117</w:t>
            </w:r>
          </w:p>
        </w:tc>
        <w:tc>
          <w:tcPr>
            <w:tcW w:w="886" w:type="dxa"/>
            <w:shd w:val="clear" w:color="auto" w:fill="auto"/>
            <w:vAlign w:val="center"/>
            <w:hideMark/>
          </w:tcPr>
          <w:p w14:paraId="0ED1C9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1F92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53515D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38E52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605918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EADDA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E9569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EDA0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8276375" w14:textId="77777777" w:rsidTr="00255BEF">
        <w:trPr>
          <w:trHeight w:val="300"/>
          <w:jc w:val="center"/>
        </w:trPr>
        <w:tc>
          <w:tcPr>
            <w:tcW w:w="1181" w:type="dxa"/>
            <w:shd w:val="clear" w:color="auto" w:fill="auto"/>
            <w:vAlign w:val="center"/>
            <w:hideMark/>
          </w:tcPr>
          <w:p w14:paraId="506AEE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SU.09-118</w:t>
            </w:r>
          </w:p>
        </w:tc>
        <w:tc>
          <w:tcPr>
            <w:tcW w:w="886" w:type="dxa"/>
            <w:shd w:val="clear" w:color="auto" w:fill="auto"/>
            <w:vAlign w:val="center"/>
            <w:hideMark/>
          </w:tcPr>
          <w:p w14:paraId="3142E1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DCAD8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1,21</w:t>
            </w:r>
          </w:p>
        </w:tc>
        <w:tc>
          <w:tcPr>
            <w:tcW w:w="885" w:type="dxa"/>
            <w:shd w:val="clear" w:color="auto" w:fill="auto"/>
            <w:vAlign w:val="center"/>
            <w:hideMark/>
          </w:tcPr>
          <w:p w14:paraId="19F31F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F0697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AEC721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BE0A9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4D37D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86383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DA3BFFA" w14:textId="77777777" w:rsidTr="00255BEF">
        <w:trPr>
          <w:trHeight w:val="300"/>
          <w:jc w:val="center"/>
        </w:trPr>
        <w:tc>
          <w:tcPr>
            <w:tcW w:w="1181" w:type="dxa"/>
            <w:shd w:val="clear" w:color="auto" w:fill="auto"/>
            <w:vAlign w:val="center"/>
            <w:hideMark/>
          </w:tcPr>
          <w:p w14:paraId="0A1F52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PU.09-119</w:t>
            </w:r>
          </w:p>
        </w:tc>
        <w:tc>
          <w:tcPr>
            <w:tcW w:w="886" w:type="dxa"/>
            <w:shd w:val="clear" w:color="auto" w:fill="auto"/>
            <w:vAlign w:val="center"/>
            <w:hideMark/>
          </w:tcPr>
          <w:p w14:paraId="6EA522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034C9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2,94</w:t>
            </w:r>
          </w:p>
        </w:tc>
        <w:tc>
          <w:tcPr>
            <w:tcW w:w="885" w:type="dxa"/>
            <w:shd w:val="clear" w:color="auto" w:fill="auto"/>
            <w:vAlign w:val="center"/>
            <w:hideMark/>
          </w:tcPr>
          <w:p w14:paraId="141947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8D272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8824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E003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5F402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0616C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674B888" w14:textId="77777777" w:rsidTr="00255BEF">
        <w:trPr>
          <w:trHeight w:val="300"/>
          <w:jc w:val="center"/>
        </w:trPr>
        <w:tc>
          <w:tcPr>
            <w:tcW w:w="1181" w:type="dxa"/>
            <w:shd w:val="clear" w:color="auto" w:fill="auto"/>
            <w:vAlign w:val="center"/>
            <w:hideMark/>
          </w:tcPr>
          <w:p w14:paraId="0E08E0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SU.09-120</w:t>
            </w:r>
          </w:p>
        </w:tc>
        <w:tc>
          <w:tcPr>
            <w:tcW w:w="886" w:type="dxa"/>
            <w:shd w:val="clear" w:color="auto" w:fill="auto"/>
            <w:vAlign w:val="center"/>
            <w:hideMark/>
          </w:tcPr>
          <w:p w14:paraId="058C9F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C8F4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0,79</w:t>
            </w:r>
          </w:p>
        </w:tc>
        <w:tc>
          <w:tcPr>
            <w:tcW w:w="885" w:type="dxa"/>
            <w:shd w:val="clear" w:color="auto" w:fill="auto"/>
            <w:vAlign w:val="center"/>
            <w:hideMark/>
          </w:tcPr>
          <w:p w14:paraId="7E5848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BD804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9235A3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C484C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C9EC7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65623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F0DED5" w14:textId="77777777" w:rsidTr="00255BEF">
        <w:trPr>
          <w:trHeight w:val="300"/>
          <w:jc w:val="center"/>
        </w:trPr>
        <w:tc>
          <w:tcPr>
            <w:tcW w:w="1181" w:type="dxa"/>
            <w:shd w:val="clear" w:color="auto" w:fill="auto"/>
            <w:vAlign w:val="center"/>
            <w:hideMark/>
          </w:tcPr>
          <w:p w14:paraId="26D825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SU.09-121</w:t>
            </w:r>
          </w:p>
        </w:tc>
        <w:tc>
          <w:tcPr>
            <w:tcW w:w="886" w:type="dxa"/>
            <w:shd w:val="clear" w:color="auto" w:fill="auto"/>
            <w:vAlign w:val="center"/>
            <w:hideMark/>
          </w:tcPr>
          <w:p w14:paraId="4D190A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B572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0,60</w:t>
            </w:r>
          </w:p>
        </w:tc>
        <w:tc>
          <w:tcPr>
            <w:tcW w:w="885" w:type="dxa"/>
            <w:shd w:val="clear" w:color="auto" w:fill="auto"/>
            <w:vAlign w:val="center"/>
            <w:hideMark/>
          </w:tcPr>
          <w:p w14:paraId="4FE704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CA446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538C3D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DBF3E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CD20F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BA2A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1C4371B" w14:textId="77777777" w:rsidTr="00255BEF">
        <w:trPr>
          <w:trHeight w:val="300"/>
          <w:jc w:val="center"/>
        </w:trPr>
        <w:tc>
          <w:tcPr>
            <w:tcW w:w="1181" w:type="dxa"/>
            <w:shd w:val="clear" w:color="auto" w:fill="auto"/>
            <w:vAlign w:val="center"/>
            <w:hideMark/>
          </w:tcPr>
          <w:p w14:paraId="2CA16D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SU.09-122</w:t>
            </w:r>
          </w:p>
        </w:tc>
        <w:tc>
          <w:tcPr>
            <w:tcW w:w="886" w:type="dxa"/>
            <w:shd w:val="clear" w:color="auto" w:fill="auto"/>
            <w:vAlign w:val="center"/>
            <w:hideMark/>
          </w:tcPr>
          <w:p w14:paraId="47E2F1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626B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1,14</w:t>
            </w:r>
          </w:p>
        </w:tc>
        <w:tc>
          <w:tcPr>
            <w:tcW w:w="885" w:type="dxa"/>
            <w:shd w:val="clear" w:color="auto" w:fill="auto"/>
            <w:vAlign w:val="center"/>
            <w:hideMark/>
          </w:tcPr>
          <w:p w14:paraId="22B3E8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AF567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395E08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7D2C4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BCF03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D74D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F2262CB" w14:textId="77777777" w:rsidTr="00255BEF">
        <w:trPr>
          <w:trHeight w:val="300"/>
          <w:jc w:val="center"/>
        </w:trPr>
        <w:tc>
          <w:tcPr>
            <w:tcW w:w="1181" w:type="dxa"/>
            <w:shd w:val="clear" w:color="auto" w:fill="auto"/>
            <w:vAlign w:val="center"/>
            <w:hideMark/>
          </w:tcPr>
          <w:p w14:paraId="6F82F5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SU.09-123</w:t>
            </w:r>
          </w:p>
        </w:tc>
        <w:tc>
          <w:tcPr>
            <w:tcW w:w="886" w:type="dxa"/>
            <w:shd w:val="clear" w:color="auto" w:fill="auto"/>
            <w:vAlign w:val="center"/>
            <w:hideMark/>
          </w:tcPr>
          <w:p w14:paraId="0E0A6E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135A7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1,18</w:t>
            </w:r>
          </w:p>
        </w:tc>
        <w:tc>
          <w:tcPr>
            <w:tcW w:w="885" w:type="dxa"/>
            <w:shd w:val="clear" w:color="auto" w:fill="auto"/>
            <w:vAlign w:val="center"/>
            <w:hideMark/>
          </w:tcPr>
          <w:p w14:paraId="425B86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C4585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22C994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400B1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9B2C9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ED5D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711768E" w14:textId="77777777" w:rsidTr="00255BEF">
        <w:trPr>
          <w:trHeight w:val="300"/>
          <w:jc w:val="center"/>
        </w:trPr>
        <w:tc>
          <w:tcPr>
            <w:tcW w:w="1181" w:type="dxa"/>
            <w:shd w:val="clear" w:color="auto" w:fill="auto"/>
            <w:vAlign w:val="center"/>
            <w:hideMark/>
          </w:tcPr>
          <w:p w14:paraId="5534C2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SU.09-124</w:t>
            </w:r>
          </w:p>
        </w:tc>
        <w:tc>
          <w:tcPr>
            <w:tcW w:w="886" w:type="dxa"/>
            <w:shd w:val="clear" w:color="auto" w:fill="auto"/>
            <w:vAlign w:val="center"/>
            <w:hideMark/>
          </w:tcPr>
          <w:p w14:paraId="640B81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881B2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0,11</w:t>
            </w:r>
          </w:p>
        </w:tc>
        <w:tc>
          <w:tcPr>
            <w:tcW w:w="885" w:type="dxa"/>
            <w:shd w:val="clear" w:color="auto" w:fill="auto"/>
            <w:vAlign w:val="center"/>
            <w:hideMark/>
          </w:tcPr>
          <w:p w14:paraId="12A9FA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DEA69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4DEA78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CCE81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94504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7D811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EA23541" w14:textId="77777777" w:rsidTr="00255BEF">
        <w:trPr>
          <w:trHeight w:val="300"/>
          <w:jc w:val="center"/>
        </w:trPr>
        <w:tc>
          <w:tcPr>
            <w:tcW w:w="1181" w:type="dxa"/>
            <w:shd w:val="clear" w:color="auto" w:fill="auto"/>
            <w:vAlign w:val="center"/>
            <w:hideMark/>
          </w:tcPr>
          <w:p w14:paraId="73FE16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SU.09-125</w:t>
            </w:r>
          </w:p>
        </w:tc>
        <w:tc>
          <w:tcPr>
            <w:tcW w:w="886" w:type="dxa"/>
            <w:shd w:val="clear" w:color="auto" w:fill="auto"/>
            <w:vAlign w:val="center"/>
            <w:hideMark/>
          </w:tcPr>
          <w:p w14:paraId="75C361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38954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1,72</w:t>
            </w:r>
          </w:p>
        </w:tc>
        <w:tc>
          <w:tcPr>
            <w:tcW w:w="885" w:type="dxa"/>
            <w:shd w:val="clear" w:color="auto" w:fill="auto"/>
            <w:vAlign w:val="center"/>
            <w:hideMark/>
          </w:tcPr>
          <w:p w14:paraId="266B0A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37475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5CD1B0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891A4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67198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F4565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27C0834" w14:textId="77777777" w:rsidTr="00255BEF">
        <w:trPr>
          <w:trHeight w:val="300"/>
          <w:jc w:val="center"/>
        </w:trPr>
        <w:tc>
          <w:tcPr>
            <w:tcW w:w="1181" w:type="dxa"/>
            <w:shd w:val="clear" w:color="auto" w:fill="auto"/>
            <w:vAlign w:val="center"/>
            <w:hideMark/>
          </w:tcPr>
          <w:p w14:paraId="3FE1E8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LU.09-126</w:t>
            </w:r>
          </w:p>
        </w:tc>
        <w:tc>
          <w:tcPr>
            <w:tcW w:w="886" w:type="dxa"/>
            <w:shd w:val="clear" w:color="auto" w:fill="auto"/>
            <w:vAlign w:val="center"/>
            <w:hideMark/>
          </w:tcPr>
          <w:p w14:paraId="588F90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6B72D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3,49</w:t>
            </w:r>
          </w:p>
        </w:tc>
        <w:tc>
          <w:tcPr>
            <w:tcW w:w="885" w:type="dxa"/>
            <w:shd w:val="clear" w:color="auto" w:fill="auto"/>
            <w:vAlign w:val="center"/>
            <w:hideMark/>
          </w:tcPr>
          <w:p w14:paraId="0C4E40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0FBAE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54E4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DF8BB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3FF3A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847B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D5D1944" w14:textId="77777777" w:rsidTr="00255BEF">
        <w:trPr>
          <w:trHeight w:val="300"/>
          <w:jc w:val="center"/>
        </w:trPr>
        <w:tc>
          <w:tcPr>
            <w:tcW w:w="1181" w:type="dxa"/>
            <w:shd w:val="clear" w:color="auto" w:fill="auto"/>
            <w:vAlign w:val="center"/>
            <w:hideMark/>
          </w:tcPr>
          <w:p w14:paraId="3B537F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SU.09-127</w:t>
            </w:r>
          </w:p>
        </w:tc>
        <w:tc>
          <w:tcPr>
            <w:tcW w:w="886" w:type="dxa"/>
            <w:shd w:val="clear" w:color="auto" w:fill="auto"/>
            <w:vAlign w:val="center"/>
            <w:hideMark/>
          </w:tcPr>
          <w:p w14:paraId="0D568A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FD21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49038F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8B70E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1A7186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2601B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C10E5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32DD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8FA4E1A" w14:textId="77777777" w:rsidTr="00255BEF">
        <w:trPr>
          <w:trHeight w:val="300"/>
          <w:jc w:val="center"/>
        </w:trPr>
        <w:tc>
          <w:tcPr>
            <w:tcW w:w="1181" w:type="dxa"/>
            <w:shd w:val="clear" w:color="auto" w:fill="auto"/>
            <w:vAlign w:val="center"/>
            <w:hideMark/>
          </w:tcPr>
          <w:p w14:paraId="179F05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SU.09-128</w:t>
            </w:r>
          </w:p>
        </w:tc>
        <w:tc>
          <w:tcPr>
            <w:tcW w:w="886" w:type="dxa"/>
            <w:shd w:val="clear" w:color="auto" w:fill="auto"/>
            <w:vAlign w:val="center"/>
            <w:hideMark/>
          </w:tcPr>
          <w:p w14:paraId="4AA196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40AFE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24C16A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B2937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74D493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AFFD7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3EA97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C5813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75C7461" w14:textId="77777777" w:rsidTr="00255BEF">
        <w:trPr>
          <w:trHeight w:val="300"/>
          <w:jc w:val="center"/>
        </w:trPr>
        <w:tc>
          <w:tcPr>
            <w:tcW w:w="1181" w:type="dxa"/>
            <w:shd w:val="clear" w:color="auto" w:fill="auto"/>
            <w:vAlign w:val="center"/>
            <w:hideMark/>
          </w:tcPr>
          <w:p w14:paraId="65932D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SU.09-129</w:t>
            </w:r>
          </w:p>
        </w:tc>
        <w:tc>
          <w:tcPr>
            <w:tcW w:w="886" w:type="dxa"/>
            <w:shd w:val="clear" w:color="auto" w:fill="auto"/>
            <w:vAlign w:val="center"/>
            <w:hideMark/>
          </w:tcPr>
          <w:p w14:paraId="5A4D79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92900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2,21</w:t>
            </w:r>
          </w:p>
        </w:tc>
        <w:tc>
          <w:tcPr>
            <w:tcW w:w="885" w:type="dxa"/>
            <w:shd w:val="clear" w:color="auto" w:fill="auto"/>
            <w:vAlign w:val="center"/>
            <w:hideMark/>
          </w:tcPr>
          <w:p w14:paraId="6506D0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16B50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CFF791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FD51E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E08A8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2E616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0666FBC" w14:textId="77777777" w:rsidTr="00255BEF">
        <w:trPr>
          <w:trHeight w:val="300"/>
          <w:jc w:val="center"/>
        </w:trPr>
        <w:tc>
          <w:tcPr>
            <w:tcW w:w="1181" w:type="dxa"/>
            <w:shd w:val="clear" w:color="auto" w:fill="auto"/>
            <w:vAlign w:val="center"/>
            <w:hideMark/>
          </w:tcPr>
          <w:p w14:paraId="60E988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SU.09-130</w:t>
            </w:r>
          </w:p>
        </w:tc>
        <w:tc>
          <w:tcPr>
            <w:tcW w:w="886" w:type="dxa"/>
            <w:shd w:val="clear" w:color="auto" w:fill="auto"/>
            <w:vAlign w:val="center"/>
            <w:hideMark/>
          </w:tcPr>
          <w:p w14:paraId="7A2C39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D9C0F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1,63</w:t>
            </w:r>
          </w:p>
        </w:tc>
        <w:tc>
          <w:tcPr>
            <w:tcW w:w="885" w:type="dxa"/>
            <w:shd w:val="clear" w:color="auto" w:fill="auto"/>
            <w:vAlign w:val="center"/>
            <w:hideMark/>
          </w:tcPr>
          <w:p w14:paraId="370313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C0C0C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549035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D11DC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1524C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40F79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21EE3AB" w14:textId="77777777" w:rsidTr="00255BEF">
        <w:trPr>
          <w:trHeight w:val="300"/>
          <w:jc w:val="center"/>
        </w:trPr>
        <w:tc>
          <w:tcPr>
            <w:tcW w:w="1181" w:type="dxa"/>
            <w:shd w:val="clear" w:color="auto" w:fill="auto"/>
            <w:vAlign w:val="center"/>
            <w:hideMark/>
          </w:tcPr>
          <w:p w14:paraId="14D955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SU.09-131</w:t>
            </w:r>
          </w:p>
        </w:tc>
        <w:tc>
          <w:tcPr>
            <w:tcW w:w="886" w:type="dxa"/>
            <w:shd w:val="clear" w:color="auto" w:fill="auto"/>
            <w:vAlign w:val="center"/>
            <w:hideMark/>
          </w:tcPr>
          <w:p w14:paraId="709F4C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A46A0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728316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9FAA3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F67A27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5D144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836A6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8C22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01B25F4" w14:textId="77777777" w:rsidTr="00255BEF">
        <w:trPr>
          <w:trHeight w:val="300"/>
          <w:jc w:val="center"/>
        </w:trPr>
        <w:tc>
          <w:tcPr>
            <w:tcW w:w="1181" w:type="dxa"/>
            <w:shd w:val="clear" w:color="auto" w:fill="auto"/>
            <w:vAlign w:val="center"/>
            <w:hideMark/>
          </w:tcPr>
          <w:p w14:paraId="6610D3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SU.09-132</w:t>
            </w:r>
          </w:p>
        </w:tc>
        <w:tc>
          <w:tcPr>
            <w:tcW w:w="886" w:type="dxa"/>
            <w:shd w:val="clear" w:color="auto" w:fill="auto"/>
            <w:vAlign w:val="center"/>
            <w:hideMark/>
          </w:tcPr>
          <w:p w14:paraId="2E8F31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678CC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235D00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1F161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436FA8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C3573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99F64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EB189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7E6980A" w14:textId="77777777" w:rsidTr="00255BEF">
        <w:trPr>
          <w:trHeight w:val="300"/>
          <w:jc w:val="center"/>
        </w:trPr>
        <w:tc>
          <w:tcPr>
            <w:tcW w:w="1181" w:type="dxa"/>
            <w:shd w:val="clear" w:color="auto" w:fill="auto"/>
            <w:vAlign w:val="center"/>
            <w:hideMark/>
          </w:tcPr>
          <w:p w14:paraId="0C8BFE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HU.09-133</w:t>
            </w:r>
          </w:p>
        </w:tc>
        <w:tc>
          <w:tcPr>
            <w:tcW w:w="886" w:type="dxa"/>
            <w:shd w:val="clear" w:color="auto" w:fill="auto"/>
            <w:vAlign w:val="center"/>
            <w:hideMark/>
          </w:tcPr>
          <w:p w14:paraId="71A873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65906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2,70</w:t>
            </w:r>
          </w:p>
        </w:tc>
        <w:tc>
          <w:tcPr>
            <w:tcW w:w="885" w:type="dxa"/>
            <w:shd w:val="clear" w:color="auto" w:fill="auto"/>
            <w:vAlign w:val="center"/>
            <w:hideMark/>
          </w:tcPr>
          <w:p w14:paraId="005F4B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62DDED7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EAD5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001D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186D2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4BED9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9B9FF34" w14:textId="77777777" w:rsidTr="00255BEF">
        <w:trPr>
          <w:trHeight w:val="300"/>
          <w:jc w:val="center"/>
        </w:trPr>
        <w:tc>
          <w:tcPr>
            <w:tcW w:w="1181" w:type="dxa"/>
            <w:shd w:val="clear" w:color="auto" w:fill="auto"/>
            <w:vAlign w:val="center"/>
            <w:hideMark/>
          </w:tcPr>
          <w:p w14:paraId="44639D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HU.09-135</w:t>
            </w:r>
          </w:p>
        </w:tc>
        <w:tc>
          <w:tcPr>
            <w:tcW w:w="886" w:type="dxa"/>
            <w:shd w:val="clear" w:color="auto" w:fill="auto"/>
            <w:vAlign w:val="center"/>
            <w:hideMark/>
          </w:tcPr>
          <w:p w14:paraId="3CAAEB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Z.0911</w:t>
            </w:r>
          </w:p>
        </w:tc>
        <w:tc>
          <w:tcPr>
            <w:tcW w:w="886" w:type="dxa"/>
            <w:shd w:val="clear" w:color="auto" w:fill="auto"/>
            <w:vAlign w:val="center"/>
            <w:hideMark/>
          </w:tcPr>
          <w:p w14:paraId="041159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0,96</w:t>
            </w:r>
          </w:p>
        </w:tc>
        <w:tc>
          <w:tcPr>
            <w:tcW w:w="885" w:type="dxa"/>
            <w:shd w:val="clear" w:color="auto" w:fill="auto"/>
            <w:vAlign w:val="center"/>
            <w:hideMark/>
          </w:tcPr>
          <w:p w14:paraId="28B04C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0E7091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0F859D9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FB66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2E99E7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158762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4936C6" w14:textId="77777777" w:rsidTr="00255BEF">
        <w:trPr>
          <w:trHeight w:val="300"/>
          <w:jc w:val="center"/>
        </w:trPr>
        <w:tc>
          <w:tcPr>
            <w:tcW w:w="1181" w:type="dxa"/>
            <w:shd w:val="clear" w:color="auto" w:fill="auto"/>
            <w:vAlign w:val="center"/>
            <w:hideMark/>
          </w:tcPr>
          <w:p w14:paraId="0F802E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PU.09-136</w:t>
            </w:r>
          </w:p>
        </w:tc>
        <w:tc>
          <w:tcPr>
            <w:tcW w:w="886" w:type="dxa"/>
            <w:shd w:val="clear" w:color="auto" w:fill="auto"/>
            <w:vAlign w:val="center"/>
            <w:hideMark/>
          </w:tcPr>
          <w:p w14:paraId="4383EE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Z.0911</w:t>
            </w:r>
          </w:p>
        </w:tc>
        <w:tc>
          <w:tcPr>
            <w:tcW w:w="886" w:type="dxa"/>
            <w:shd w:val="clear" w:color="auto" w:fill="auto"/>
            <w:vAlign w:val="center"/>
            <w:hideMark/>
          </w:tcPr>
          <w:p w14:paraId="375588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676425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80F980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479D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78057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67621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F6272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BA52891" w14:textId="77777777" w:rsidTr="00255BEF">
        <w:trPr>
          <w:trHeight w:val="300"/>
          <w:jc w:val="center"/>
        </w:trPr>
        <w:tc>
          <w:tcPr>
            <w:tcW w:w="1181" w:type="dxa"/>
            <w:shd w:val="clear" w:color="auto" w:fill="auto"/>
            <w:vAlign w:val="center"/>
            <w:hideMark/>
          </w:tcPr>
          <w:p w14:paraId="25C70C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HU.09-137</w:t>
            </w:r>
          </w:p>
        </w:tc>
        <w:tc>
          <w:tcPr>
            <w:tcW w:w="886" w:type="dxa"/>
            <w:shd w:val="clear" w:color="auto" w:fill="auto"/>
            <w:vAlign w:val="center"/>
            <w:hideMark/>
          </w:tcPr>
          <w:p w14:paraId="6038F6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44ED9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1,65</w:t>
            </w:r>
          </w:p>
        </w:tc>
        <w:tc>
          <w:tcPr>
            <w:tcW w:w="885" w:type="dxa"/>
            <w:shd w:val="clear" w:color="auto" w:fill="auto"/>
            <w:vAlign w:val="center"/>
            <w:hideMark/>
          </w:tcPr>
          <w:p w14:paraId="5FF8B79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63A7F92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0DB9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8DE6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1D481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7535F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6FFFBDF" w14:textId="77777777" w:rsidTr="00255BEF">
        <w:trPr>
          <w:trHeight w:val="300"/>
          <w:jc w:val="center"/>
        </w:trPr>
        <w:tc>
          <w:tcPr>
            <w:tcW w:w="1181" w:type="dxa"/>
            <w:shd w:val="clear" w:color="auto" w:fill="auto"/>
            <w:vAlign w:val="center"/>
            <w:hideMark/>
          </w:tcPr>
          <w:p w14:paraId="7A120D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HU.09-138</w:t>
            </w:r>
          </w:p>
        </w:tc>
        <w:tc>
          <w:tcPr>
            <w:tcW w:w="886" w:type="dxa"/>
            <w:shd w:val="clear" w:color="auto" w:fill="auto"/>
            <w:vAlign w:val="center"/>
            <w:hideMark/>
          </w:tcPr>
          <w:p w14:paraId="21A0CA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Z.0911</w:t>
            </w:r>
          </w:p>
        </w:tc>
        <w:tc>
          <w:tcPr>
            <w:tcW w:w="886" w:type="dxa"/>
            <w:shd w:val="clear" w:color="auto" w:fill="auto"/>
            <w:vAlign w:val="center"/>
            <w:hideMark/>
          </w:tcPr>
          <w:p w14:paraId="309350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1,33</w:t>
            </w:r>
          </w:p>
        </w:tc>
        <w:tc>
          <w:tcPr>
            <w:tcW w:w="885" w:type="dxa"/>
            <w:shd w:val="clear" w:color="auto" w:fill="auto"/>
            <w:vAlign w:val="center"/>
            <w:hideMark/>
          </w:tcPr>
          <w:p w14:paraId="1E855F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7DBAFD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09AEE4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7813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3A9470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B0C19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25BE4CD" w14:textId="77777777" w:rsidTr="00255BEF">
        <w:trPr>
          <w:trHeight w:val="300"/>
          <w:jc w:val="center"/>
        </w:trPr>
        <w:tc>
          <w:tcPr>
            <w:tcW w:w="1181" w:type="dxa"/>
            <w:shd w:val="clear" w:color="auto" w:fill="auto"/>
            <w:vAlign w:val="center"/>
            <w:hideMark/>
          </w:tcPr>
          <w:p w14:paraId="556E8C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DU.09-139</w:t>
            </w:r>
          </w:p>
        </w:tc>
        <w:tc>
          <w:tcPr>
            <w:tcW w:w="886" w:type="dxa"/>
            <w:shd w:val="clear" w:color="auto" w:fill="auto"/>
            <w:vAlign w:val="center"/>
            <w:hideMark/>
          </w:tcPr>
          <w:p w14:paraId="0D0E19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F601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3,55</w:t>
            </w:r>
          </w:p>
        </w:tc>
        <w:tc>
          <w:tcPr>
            <w:tcW w:w="885" w:type="dxa"/>
            <w:shd w:val="clear" w:color="auto" w:fill="auto"/>
            <w:vAlign w:val="center"/>
            <w:hideMark/>
          </w:tcPr>
          <w:p w14:paraId="2892FB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9BDDAF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86BE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4257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33693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C5626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87B6E0D" w14:textId="77777777" w:rsidTr="00255BEF">
        <w:trPr>
          <w:trHeight w:val="300"/>
          <w:jc w:val="center"/>
        </w:trPr>
        <w:tc>
          <w:tcPr>
            <w:tcW w:w="1181" w:type="dxa"/>
            <w:shd w:val="clear" w:color="auto" w:fill="auto"/>
            <w:vAlign w:val="center"/>
            <w:hideMark/>
          </w:tcPr>
          <w:p w14:paraId="3A6563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HU.09-140</w:t>
            </w:r>
          </w:p>
        </w:tc>
        <w:tc>
          <w:tcPr>
            <w:tcW w:w="886" w:type="dxa"/>
            <w:shd w:val="clear" w:color="auto" w:fill="auto"/>
            <w:vAlign w:val="center"/>
            <w:hideMark/>
          </w:tcPr>
          <w:p w14:paraId="5EB401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A974B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16,02</w:t>
            </w:r>
          </w:p>
        </w:tc>
        <w:tc>
          <w:tcPr>
            <w:tcW w:w="885" w:type="dxa"/>
            <w:shd w:val="clear" w:color="auto" w:fill="auto"/>
            <w:vAlign w:val="center"/>
            <w:hideMark/>
          </w:tcPr>
          <w:p w14:paraId="593064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308B42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8FCD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BE40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9CEF7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F9FD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AFB338C" w14:textId="77777777" w:rsidTr="00255BEF">
        <w:trPr>
          <w:trHeight w:val="300"/>
          <w:jc w:val="center"/>
        </w:trPr>
        <w:tc>
          <w:tcPr>
            <w:tcW w:w="1181" w:type="dxa"/>
            <w:shd w:val="clear" w:color="auto" w:fill="auto"/>
            <w:vAlign w:val="center"/>
            <w:hideMark/>
          </w:tcPr>
          <w:p w14:paraId="7239B8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HU.09-141</w:t>
            </w:r>
          </w:p>
        </w:tc>
        <w:tc>
          <w:tcPr>
            <w:tcW w:w="886" w:type="dxa"/>
            <w:shd w:val="clear" w:color="auto" w:fill="auto"/>
            <w:vAlign w:val="center"/>
            <w:hideMark/>
          </w:tcPr>
          <w:p w14:paraId="2B65D1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T.0912</w:t>
            </w:r>
          </w:p>
        </w:tc>
        <w:tc>
          <w:tcPr>
            <w:tcW w:w="886" w:type="dxa"/>
            <w:shd w:val="clear" w:color="auto" w:fill="auto"/>
            <w:vAlign w:val="center"/>
            <w:hideMark/>
          </w:tcPr>
          <w:p w14:paraId="7C20C8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10C31C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2838ED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2AFB9BE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985E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1D7245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F0E1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30C6F83" w14:textId="77777777" w:rsidTr="00255BEF">
        <w:trPr>
          <w:trHeight w:val="300"/>
          <w:jc w:val="center"/>
        </w:trPr>
        <w:tc>
          <w:tcPr>
            <w:tcW w:w="1181" w:type="dxa"/>
            <w:shd w:val="clear" w:color="auto" w:fill="auto"/>
            <w:vAlign w:val="center"/>
            <w:hideMark/>
          </w:tcPr>
          <w:p w14:paraId="61F53E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DU.09-142</w:t>
            </w:r>
          </w:p>
        </w:tc>
        <w:tc>
          <w:tcPr>
            <w:tcW w:w="886" w:type="dxa"/>
            <w:shd w:val="clear" w:color="auto" w:fill="auto"/>
            <w:vAlign w:val="center"/>
            <w:hideMark/>
          </w:tcPr>
          <w:p w14:paraId="185F26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T.0912</w:t>
            </w:r>
          </w:p>
        </w:tc>
        <w:tc>
          <w:tcPr>
            <w:tcW w:w="886" w:type="dxa"/>
            <w:shd w:val="clear" w:color="auto" w:fill="auto"/>
            <w:vAlign w:val="center"/>
            <w:hideMark/>
          </w:tcPr>
          <w:p w14:paraId="155ABA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1,57</w:t>
            </w:r>
          </w:p>
        </w:tc>
        <w:tc>
          <w:tcPr>
            <w:tcW w:w="885" w:type="dxa"/>
            <w:shd w:val="clear" w:color="auto" w:fill="auto"/>
            <w:vAlign w:val="center"/>
            <w:hideMark/>
          </w:tcPr>
          <w:p w14:paraId="54B16E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5DDB9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2054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59AFD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8BCCC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F9CB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B34B221" w14:textId="77777777" w:rsidTr="00255BEF">
        <w:trPr>
          <w:trHeight w:val="300"/>
          <w:jc w:val="center"/>
        </w:trPr>
        <w:tc>
          <w:tcPr>
            <w:tcW w:w="1181" w:type="dxa"/>
            <w:shd w:val="clear" w:color="auto" w:fill="auto"/>
            <w:vAlign w:val="center"/>
            <w:hideMark/>
          </w:tcPr>
          <w:p w14:paraId="5F1EA7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RO.09-143</w:t>
            </w:r>
          </w:p>
        </w:tc>
        <w:tc>
          <w:tcPr>
            <w:tcW w:w="886" w:type="dxa"/>
            <w:shd w:val="clear" w:color="auto" w:fill="auto"/>
            <w:vAlign w:val="center"/>
            <w:hideMark/>
          </w:tcPr>
          <w:p w14:paraId="361126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T.0912</w:t>
            </w:r>
          </w:p>
        </w:tc>
        <w:tc>
          <w:tcPr>
            <w:tcW w:w="886" w:type="dxa"/>
            <w:shd w:val="clear" w:color="auto" w:fill="auto"/>
            <w:vAlign w:val="center"/>
            <w:hideMark/>
          </w:tcPr>
          <w:p w14:paraId="4B0393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2,31</w:t>
            </w:r>
          </w:p>
        </w:tc>
        <w:tc>
          <w:tcPr>
            <w:tcW w:w="885" w:type="dxa"/>
            <w:shd w:val="clear" w:color="auto" w:fill="auto"/>
            <w:vAlign w:val="center"/>
            <w:hideMark/>
          </w:tcPr>
          <w:p w14:paraId="634CEA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18D54F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4A5277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B7C0F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1C7328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8DC6C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8717C7B" w14:textId="77777777" w:rsidTr="00255BEF">
        <w:trPr>
          <w:trHeight w:val="300"/>
          <w:jc w:val="center"/>
        </w:trPr>
        <w:tc>
          <w:tcPr>
            <w:tcW w:w="1181" w:type="dxa"/>
            <w:shd w:val="clear" w:color="auto" w:fill="auto"/>
            <w:vAlign w:val="center"/>
            <w:hideMark/>
          </w:tcPr>
          <w:p w14:paraId="7FA246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HU.09-144</w:t>
            </w:r>
          </w:p>
        </w:tc>
        <w:tc>
          <w:tcPr>
            <w:tcW w:w="886" w:type="dxa"/>
            <w:shd w:val="clear" w:color="auto" w:fill="auto"/>
            <w:vAlign w:val="center"/>
            <w:hideMark/>
          </w:tcPr>
          <w:p w14:paraId="0F81E8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5D0D1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11,39</w:t>
            </w:r>
          </w:p>
        </w:tc>
        <w:tc>
          <w:tcPr>
            <w:tcW w:w="885" w:type="dxa"/>
            <w:shd w:val="clear" w:color="auto" w:fill="auto"/>
            <w:vAlign w:val="center"/>
            <w:hideMark/>
          </w:tcPr>
          <w:p w14:paraId="36F429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4FDB4C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1F39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EB17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0F895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obrana a bezpečnost</w:t>
            </w:r>
          </w:p>
        </w:tc>
        <w:tc>
          <w:tcPr>
            <w:tcW w:w="1370" w:type="dxa"/>
            <w:shd w:val="clear" w:color="auto" w:fill="auto"/>
            <w:vAlign w:val="center"/>
            <w:hideMark/>
          </w:tcPr>
          <w:p w14:paraId="1B9B86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93223CE" w14:textId="77777777" w:rsidTr="00255BEF">
        <w:trPr>
          <w:trHeight w:val="300"/>
          <w:jc w:val="center"/>
        </w:trPr>
        <w:tc>
          <w:tcPr>
            <w:tcW w:w="1181" w:type="dxa"/>
            <w:shd w:val="clear" w:color="auto" w:fill="auto"/>
            <w:vAlign w:val="center"/>
            <w:hideMark/>
          </w:tcPr>
          <w:p w14:paraId="74C14E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HU.09-145</w:t>
            </w:r>
          </w:p>
        </w:tc>
        <w:tc>
          <w:tcPr>
            <w:tcW w:w="886" w:type="dxa"/>
            <w:shd w:val="clear" w:color="auto" w:fill="auto"/>
            <w:vAlign w:val="center"/>
            <w:hideMark/>
          </w:tcPr>
          <w:p w14:paraId="36EE74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4FFC0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2,14</w:t>
            </w:r>
          </w:p>
        </w:tc>
        <w:tc>
          <w:tcPr>
            <w:tcW w:w="885" w:type="dxa"/>
            <w:shd w:val="clear" w:color="auto" w:fill="auto"/>
            <w:vAlign w:val="center"/>
            <w:hideMark/>
          </w:tcPr>
          <w:p w14:paraId="129B41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6935C0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2714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519F7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26092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EB5BE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89456EA" w14:textId="77777777" w:rsidTr="00255BEF">
        <w:trPr>
          <w:trHeight w:val="300"/>
          <w:jc w:val="center"/>
        </w:trPr>
        <w:tc>
          <w:tcPr>
            <w:tcW w:w="1181" w:type="dxa"/>
            <w:shd w:val="clear" w:color="auto" w:fill="auto"/>
            <w:vAlign w:val="center"/>
            <w:hideMark/>
          </w:tcPr>
          <w:p w14:paraId="239483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PU.09-148</w:t>
            </w:r>
          </w:p>
        </w:tc>
        <w:tc>
          <w:tcPr>
            <w:tcW w:w="886" w:type="dxa"/>
            <w:shd w:val="clear" w:color="auto" w:fill="auto"/>
            <w:vAlign w:val="center"/>
            <w:hideMark/>
          </w:tcPr>
          <w:p w14:paraId="13786F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6980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1,35</w:t>
            </w:r>
          </w:p>
        </w:tc>
        <w:tc>
          <w:tcPr>
            <w:tcW w:w="885" w:type="dxa"/>
            <w:shd w:val="clear" w:color="auto" w:fill="auto"/>
            <w:vAlign w:val="center"/>
            <w:hideMark/>
          </w:tcPr>
          <w:p w14:paraId="006B06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4ECD1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3C57D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02B3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CB895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55D9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1D9EEFF" w14:textId="77777777" w:rsidTr="00255BEF">
        <w:trPr>
          <w:trHeight w:val="300"/>
          <w:jc w:val="center"/>
        </w:trPr>
        <w:tc>
          <w:tcPr>
            <w:tcW w:w="1181" w:type="dxa"/>
            <w:shd w:val="clear" w:color="auto" w:fill="auto"/>
            <w:vAlign w:val="center"/>
            <w:hideMark/>
          </w:tcPr>
          <w:p w14:paraId="1DD748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HU.09-149</w:t>
            </w:r>
          </w:p>
        </w:tc>
        <w:tc>
          <w:tcPr>
            <w:tcW w:w="886" w:type="dxa"/>
            <w:shd w:val="clear" w:color="auto" w:fill="auto"/>
            <w:vAlign w:val="center"/>
            <w:hideMark/>
          </w:tcPr>
          <w:p w14:paraId="6703E7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E562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14,96</w:t>
            </w:r>
          </w:p>
        </w:tc>
        <w:tc>
          <w:tcPr>
            <w:tcW w:w="885" w:type="dxa"/>
            <w:shd w:val="clear" w:color="auto" w:fill="auto"/>
            <w:vAlign w:val="center"/>
            <w:hideMark/>
          </w:tcPr>
          <w:p w14:paraId="49F1C5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SV12</w:t>
            </w:r>
          </w:p>
        </w:tc>
        <w:tc>
          <w:tcPr>
            <w:tcW w:w="885" w:type="dxa"/>
            <w:shd w:val="clear" w:color="auto" w:fill="auto"/>
            <w:vAlign w:val="center"/>
            <w:hideMark/>
          </w:tcPr>
          <w:p w14:paraId="5B2EFC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9C6C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F816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B888B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obrana a bezpečnost</w:t>
            </w:r>
          </w:p>
        </w:tc>
        <w:tc>
          <w:tcPr>
            <w:tcW w:w="1370" w:type="dxa"/>
            <w:shd w:val="clear" w:color="auto" w:fill="auto"/>
            <w:vAlign w:val="center"/>
            <w:hideMark/>
          </w:tcPr>
          <w:p w14:paraId="60665B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9CCDD9E" w14:textId="77777777" w:rsidTr="00255BEF">
        <w:trPr>
          <w:trHeight w:val="300"/>
          <w:jc w:val="center"/>
        </w:trPr>
        <w:tc>
          <w:tcPr>
            <w:tcW w:w="1181" w:type="dxa"/>
            <w:shd w:val="clear" w:color="auto" w:fill="auto"/>
            <w:vAlign w:val="center"/>
            <w:hideMark/>
          </w:tcPr>
          <w:p w14:paraId="30B293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DU.09-150</w:t>
            </w:r>
          </w:p>
        </w:tc>
        <w:tc>
          <w:tcPr>
            <w:tcW w:w="886" w:type="dxa"/>
            <w:shd w:val="clear" w:color="auto" w:fill="auto"/>
            <w:vAlign w:val="center"/>
            <w:hideMark/>
          </w:tcPr>
          <w:p w14:paraId="4DC672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1086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01F46E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93E33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387A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AEFB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2F028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53F4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AD6FD8D" w14:textId="77777777" w:rsidTr="00255BEF">
        <w:trPr>
          <w:trHeight w:val="300"/>
          <w:jc w:val="center"/>
        </w:trPr>
        <w:tc>
          <w:tcPr>
            <w:tcW w:w="1181" w:type="dxa"/>
            <w:shd w:val="clear" w:color="auto" w:fill="auto"/>
            <w:vAlign w:val="center"/>
            <w:hideMark/>
          </w:tcPr>
          <w:p w14:paraId="135E9E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DU.09-151</w:t>
            </w:r>
          </w:p>
        </w:tc>
        <w:tc>
          <w:tcPr>
            <w:tcW w:w="886" w:type="dxa"/>
            <w:shd w:val="clear" w:color="auto" w:fill="auto"/>
            <w:vAlign w:val="center"/>
            <w:hideMark/>
          </w:tcPr>
          <w:p w14:paraId="2FF89B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Z.0913</w:t>
            </w:r>
          </w:p>
        </w:tc>
        <w:tc>
          <w:tcPr>
            <w:tcW w:w="886" w:type="dxa"/>
            <w:shd w:val="clear" w:color="auto" w:fill="auto"/>
            <w:vAlign w:val="center"/>
            <w:hideMark/>
          </w:tcPr>
          <w:p w14:paraId="6F7042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7,16</w:t>
            </w:r>
          </w:p>
        </w:tc>
        <w:tc>
          <w:tcPr>
            <w:tcW w:w="885" w:type="dxa"/>
            <w:shd w:val="clear" w:color="auto" w:fill="auto"/>
            <w:vAlign w:val="center"/>
            <w:hideMark/>
          </w:tcPr>
          <w:p w14:paraId="40A68E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0B7ED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1A45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DBDBB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2898A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9BA3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C4C63A4" w14:textId="77777777" w:rsidTr="00255BEF">
        <w:trPr>
          <w:trHeight w:val="300"/>
          <w:jc w:val="center"/>
        </w:trPr>
        <w:tc>
          <w:tcPr>
            <w:tcW w:w="1181" w:type="dxa"/>
            <w:shd w:val="clear" w:color="auto" w:fill="auto"/>
            <w:vAlign w:val="center"/>
            <w:hideMark/>
          </w:tcPr>
          <w:p w14:paraId="24CA08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DU.09-152</w:t>
            </w:r>
          </w:p>
        </w:tc>
        <w:tc>
          <w:tcPr>
            <w:tcW w:w="886" w:type="dxa"/>
            <w:shd w:val="clear" w:color="auto" w:fill="auto"/>
            <w:vAlign w:val="center"/>
            <w:hideMark/>
          </w:tcPr>
          <w:p w14:paraId="75A88D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T.0912</w:t>
            </w:r>
          </w:p>
        </w:tc>
        <w:tc>
          <w:tcPr>
            <w:tcW w:w="886" w:type="dxa"/>
            <w:shd w:val="clear" w:color="auto" w:fill="auto"/>
            <w:vAlign w:val="center"/>
            <w:hideMark/>
          </w:tcPr>
          <w:p w14:paraId="5E3EAC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2,90</w:t>
            </w:r>
          </w:p>
        </w:tc>
        <w:tc>
          <w:tcPr>
            <w:tcW w:w="885" w:type="dxa"/>
            <w:shd w:val="clear" w:color="auto" w:fill="auto"/>
            <w:vAlign w:val="center"/>
            <w:hideMark/>
          </w:tcPr>
          <w:p w14:paraId="25709B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C0BBF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CAA8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9F5B3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27C07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3F73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2E7F45B" w14:textId="77777777" w:rsidTr="00255BEF">
        <w:trPr>
          <w:trHeight w:val="300"/>
          <w:jc w:val="center"/>
        </w:trPr>
        <w:tc>
          <w:tcPr>
            <w:tcW w:w="1181" w:type="dxa"/>
            <w:shd w:val="clear" w:color="auto" w:fill="auto"/>
            <w:vAlign w:val="center"/>
            <w:hideMark/>
          </w:tcPr>
          <w:p w14:paraId="69973E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HU.09-153</w:t>
            </w:r>
          </w:p>
        </w:tc>
        <w:tc>
          <w:tcPr>
            <w:tcW w:w="886" w:type="dxa"/>
            <w:shd w:val="clear" w:color="auto" w:fill="auto"/>
            <w:vAlign w:val="center"/>
            <w:hideMark/>
          </w:tcPr>
          <w:p w14:paraId="6A3A30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T.0914</w:t>
            </w:r>
          </w:p>
        </w:tc>
        <w:tc>
          <w:tcPr>
            <w:tcW w:w="886" w:type="dxa"/>
            <w:shd w:val="clear" w:color="auto" w:fill="auto"/>
            <w:vAlign w:val="center"/>
            <w:hideMark/>
          </w:tcPr>
          <w:p w14:paraId="55636F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4,35</w:t>
            </w:r>
          </w:p>
        </w:tc>
        <w:tc>
          <w:tcPr>
            <w:tcW w:w="885" w:type="dxa"/>
            <w:shd w:val="clear" w:color="auto" w:fill="auto"/>
            <w:vAlign w:val="center"/>
            <w:hideMark/>
          </w:tcPr>
          <w:p w14:paraId="62BF02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18/18</w:t>
            </w:r>
          </w:p>
        </w:tc>
        <w:tc>
          <w:tcPr>
            <w:tcW w:w="885" w:type="dxa"/>
            <w:shd w:val="clear" w:color="auto" w:fill="auto"/>
            <w:vAlign w:val="center"/>
            <w:hideMark/>
          </w:tcPr>
          <w:p w14:paraId="54C748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7C4335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72F7E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0A9DF0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1F46B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2B09116" w14:textId="77777777" w:rsidTr="00255BEF">
        <w:trPr>
          <w:trHeight w:val="300"/>
          <w:jc w:val="center"/>
        </w:trPr>
        <w:tc>
          <w:tcPr>
            <w:tcW w:w="1181" w:type="dxa"/>
            <w:shd w:val="clear" w:color="auto" w:fill="auto"/>
            <w:vAlign w:val="center"/>
            <w:hideMark/>
          </w:tcPr>
          <w:p w14:paraId="67960A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TU.09-154</w:t>
            </w:r>
          </w:p>
        </w:tc>
        <w:tc>
          <w:tcPr>
            <w:tcW w:w="886" w:type="dxa"/>
            <w:shd w:val="clear" w:color="auto" w:fill="auto"/>
            <w:vAlign w:val="center"/>
            <w:hideMark/>
          </w:tcPr>
          <w:p w14:paraId="0228EF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7429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2,19</w:t>
            </w:r>
          </w:p>
        </w:tc>
        <w:tc>
          <w:tcPr>
            <w:tcW w:w="885" w:type="dxa"/>
            <w:shd w:val="clear" w:color="auto" w:fill="auto"/>
            <w:vAlign w:val="center"/>
            <w:hideMark/>
          </w:tcPr>
          <w:p w14:paraId="3E7124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15899D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70B0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3CAD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BDBC4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02FC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38E6DF2" w14:textId="77777777" w:rsidTr="00255BEF">
        <w:trPr>
          <w:trHeight w:val="300"/>
          <w:jc w:val="center"/>
        </w:trPr>
        <w:tc>
          <w:tcPr>
            <w:tcW w:w="1181" w:type="dxa"/>
            <w:shd w:val="clear" w:color="auto" w:fill="auto"/>
            <w:vAlign w:val="center"/>
            <w:hideMark/>
          </w:tcPr>
          <w:p w14:paraId="3ABAD9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HU.09-155</w:t>
            </w:r>
          </w:p>
        </w:tc>
        <w:tc>
          <w:tcPr>
            <w:tcW w:w="886" w:type="dxa"/>
            <w:shd w:val="clear" w:color="auto" w:fill="auto"/>
            <w:vAlign w:val="center"/>
            <w:hideMark/>
          </w:tcPr>
          <w:p w14:paraId="2D3C9B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91DFB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17,98</w:t>
            </w:r>
          </w:p>
        </w:tc>
        <w:tc>
          <w:tcPr>
            <w:tcW w:w="885" w:type="dxa"/>
            <w:shd w:val="clear" w:color="auto" w:fill="auto"/>
            <w:vAlign w:val="center"/>
            <w:hideMark/>
          </w:tcPr>
          <w:p w14:paraId="5E3944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55FAB0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4558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67FD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865AB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7FC3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F1319EA" w14:textId="77777777" w:rsidTr="00255BEF">
        <w:trPr>
          <w:trHeight w:val="300"/>
          <w:jc w:val="center"/>
        </w:trPr>
        <w:tc>
          <w:tcPr>
            <w:tcW w:w="1181" w:type="dxa"/>
            <w:shd w:val="clear" w:color="auto" w:fill="auto"/>
            <w:vAlign w:val="center"/>
            <w:hideMark/>
          </w:tcPr>
          <w:p w14:paraId="2A1C96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DU.09-156</w:t>
            </w:r>
          </w:p>
        </w:tc>
        <w:tc>
          <w:tcPr>
            <w:tcW w:w="886" w:type="dxa"/>
            <w:shd w:val="clear" w:color="auto" w:fill="auto"/>
            <w:vAlign w:val="center"/>
            <w:hideMark/>
          </w:tcPr>
          <w:p w14:paraId="25D073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D8E8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2,97</w:t>
            </w:r>
          </w:p>
        </w:tc>
        <w:tc>
          <w:tcPr>
            <w:tcW w:w="885" w:type="dxa"/>
            <w:shd w:val="clear" w:color="auto" w:fill="auto"/>
            <w:vAlign w:val="center"/>
            <w:hideMark/>
          </w:tcPr>
          <w:p w14:paraId="444CCE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1A5EE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C348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C62F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10B4C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72402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1672B06" w14:textId="77777777" w:rsidTr="00255BEF">
        <w:trPr>
          <w:trHeight w:val="300"/>
          <w:jc w:val="center"/>
        </w:trPr>
        <w:tc>
          <w:tcPr>
            <w:tcW w:w="1181" w:type="dxa"/>
            <w:shd w:val="clear" w:color="auto" w:fill="auto"/>
            <w:vAlign w:val="center"/>
            <w:hideMark/>
          </w:tcPr>
          <w:p w14:paraId="7AD5FD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HU.09-157</w:t>
            </w:r>
          </w:p>
        </w:tc>
        <w:tc>
          <w:tcPr>
            <w:tcW w:w="886" w:type="dxa"/>
            <w:shd w:val="clear" w:color="auto" w:fill="auto"/>
            <w:vAlign w:val="center"/>
            <w:hideMark/>
          </w:tcPr>
          <w:p w14:paraId="7E661D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90FC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8,73</w:t>
            </w:r>
          </w:p>
        </w:tc>
        <w:tc>
          <w:tcPr>
            <w:tcW w:w="885" w:type="dxa"/>
            <w:shd w:val="clear" w:color="auto" w:fill="auto"/>
            <w:vAlign w:val="center"/>
            <w:hideMark/>
          </w:tcPr>
          <w:p w14:paraId="0B444C1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562804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3F47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96B6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F3F1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7227A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E6C13C8" w14:textId="77777777" w:rsidTr="00255BEF">
        <w:trPr>
          <w:trHeight w:val="300"/>
          <w:jc w:val="center"/>
        </w:trPr>
        <w:tc>
          <w:tcPr>
            <w:tcW w:w="1181" w:type="dxa"/>
            <w:shd w:val="clear" w:color="auto" w:fill="auto"/>
            <w:vAlign w:val="center"/>
            <w:hideMark/>
          </w:tcPr>
          <w:p w14:paraId="3DEA4F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DU.09-158</w:t>
            </w:r>
          </w:p>
        </w:tc>
        <w:tc>
          <w:tcPr>
            <w:tcW w:w="886" w:type="dxa"/>
            <w:shd w:val="clear" w:color="auto" w:fill="auto"/>
            <w:vAlign w:val="center"/>
            <w:hideMark/>
          </w:tcPr>
          <w:p w14:paraId="60F34F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Z.0915</w:t>
            </w:r>
          </w:p>
        </w:tc>
        <w:tc>
          <w:tcPr>
            <w:tcW w:w="886" w:type="dxa"/>
            <w:shd w:val="clear" w:color="auto" w:fill="auto"/>
            <w:vAlign w:val="center"/>
            <w:hideMark/>
          </w:tcPr>
          <w:p w14:paraId="713E65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2,10</w:t>
            </w:r>
          </w:p>
        </w:tc>
        <w:tc>
          <w:tcPr>
            <w:tcW w:w="885" w:type="dxa"/>
            <w:shd w:val="clear" w:color="auto" w:fill="auto"/>
            <w:vAlign w:val="center"/>
            <w:hideMark/>
          </w:tcPr>
          <w:p w14:paraId="01CE84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AB710B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09D9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D9005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FEF1F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93F6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9916E28" w14:textId="77777777" w:rsidTr="00255BEF">
        <w:trPr>
          <w:trHeight w:val="300"/>
          <w:jc w:val="center"/>
        </w:trPr>
        <w:tc>
          <w:tcPr>
            <w:tcW w:w="1181" w:type="dxa"/>
            <w:shd w:val="clear" w:color="auto" w:fill="auto"/>
            <w:vAlign w:val="center"/>
            <w:hideMark/>
          </w:tcPr>
          <w:p w14:paraId="133FC8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AU.09-159</w:t>
            </w:r>
          </w:p>
        </w:tc>
        <w:tc>
          <w:tcPr>
            <w:tcW w:w="886" w:type="dxa"/>
            <w:shd w:val="clear" w:color="auto" w:fill="auto"/>
            <w:vAlign w:val="center"/>
            <w:hideMark/>
          </w:tcPr>
          <w:p w14:paraId="110C34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C3D09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7,95</w:t>
            </w:r>
          </w:p>
        </w:tc>
        <w:tc>
          <w:tcPr>
            <w:tcW w:w="885" w:type="dxa"/>
            <w:shd w:val="clear" w:color="auto" w:fill="auto"/>
            <w:vAlign w:val="center"/>
            <w:hideMark/>
          </w:tcPr>
          <w:p w14:paraId="6CB306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B1676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D0A1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DCF81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D274F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31CCFB"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CECA85B" w14:textId="77777777" w:rsidTr="00255BEF">
        <w:trPr>
          <w:trHeight w:val="300"/>
          <w:jc w:val="center"/>
        </w:trPr>
        <w:tc>
          <w:tcPr>
            <w:tcW w:w="1181" w:type="dxa"/>
            <w:shd w:val="clear" w:color="auto" w:fill="auto"/>
            <w:vAlign w:val="center"/>
            <w:hideMark/>
          </w:tcPr>
          <w:p w14:paraId="6B3BDE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DU.09-160</w:t>
            </w:r>
          </w:p>
        </w:tc>
        <w:tc>
          <w:tcPr>
            <w:tcW w:w="886" w:type="dxa"/>
            <w:shd w:val="clear" w:color="auto" w:fill="auto"/>
            <w:vAlign w:val="center"/>
            <w:hideMark/>
          </w:tcPr>
          <w:p w14:paraId="72D2E8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Z.0913</w:t>
            </w:r>
          </w:p>
        </w:tc>
        <w:tc>
          <w:tcPr>
            <w:tcW w:w="886" w:type="dxa"/>
            <w:shd w:val="clear" w:color="auto" w:fill="auto"/>
            <w:vAlign w:val="center"/>
            <w:hideMark/>
          </w:tcPr>
          <w:p w14:paraId="2029A7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5,87</w:t>
            </w:r>
          </w:p>
        </w:tc>
        <w:tc>
          <w:tcPr>
            <w:tcW w:w="885" w:type="dxa"/>
            <w:shd w:val="clear" w:color="auto" w:fill="auto"/>
            <w:vAlign w:val="center"/>
            <w:hideMark/>
          </w:tcPr>
          <w:p w14:paraId="78F9B6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EEE2D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4EB1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0CE8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A38C0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4EB7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8E03742" w14:textId="77777777" w:rsidTr="00255BEF">
        <w:trPr>
          <w:trHeight w:val="300"/>
          <w:jc w:val="center"/>
        </w:trPr>
        <w:tc>
          <w:tcPr>
            <w:tcW w:w="1181" w:type="dxa"/>
            <w:shd w:val="clear" w:color="auto" w:fill="auto"/>
            <w:vAlign w:val="center"/>
            <w:hideMark/>
          </w:tcPr>
          <w:p w14:paraId="5E036F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SU.09-161</w:t>
            </w:r>
          </w:p>
        </w:tc>
        <w:tc>
          <w:tcPr>
            <w:tcW w:w="886" w:type="dxa"/>
            <w:shd w:val="clear" w:color="auto" w:fill="auto"/>
            <w:vAlign w:val="center"/>
            <w:hideMark/>
          </w:tcPr>
          <w:p w14:paraId="44E681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T.0905</w:t>
            </w:r>
          </w:p>
        </w:tc>
        <w:tc>
          <w:tcPr>
            <w:tcW w:w="886" w:type="dxa"/>
            <w:shd w:val="clear" w:color="auto" w:fill="auto"/>
            <w:vAlign w:val="center"/>
            <w:hideMark/>
          </w:tcPr>
          <w:p w14:paraId="5A0578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1EE07B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24DFF1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3E4B75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DCF74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0B083E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612B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71C5E0A" w14:textId="77777777" w:rsidTr="00255BEF">
        <w:trPr>
          <w:trHeight w:val="300"/>
          <w:jc w:val="center"/>
        </w:trPr>
        <w:tc>
          <w:tcPr>
            <w:tcW w:w="1181" w:type="dxa"/>
            <w:shd w:val="clear" w:color="auto" w:fill="auto"/>
            <w:vAlign w:val="center"/>
            <w:hideMark/>
          </w:tcPr>
          <w:p w14:paraId="7CB4D6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AU.09-162</w:t>
            </w:r>
          </w:p>
        </w:tc>
        <w:tc>
          <w:tcPr>
            <w:tcW w:w="886" w:type="dxa"/>
            <w:shd w:val="clear" w:color="auto" w:fill="auto"/>
            <w:vAlign w:val="center"/>
            <w:hideMark/>
          </w:tcPr>
          <w:p w14:paraId="408F88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D79EE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13,02</w:t>
            </w:r>
          </w:p>
        </w:tc>
        <w:tc>
          <w:tcPr>
            <w:tcW w:w="885" w:type="dxa"/>
            <w:shd w:val="clear" w:color="auto" w:fill="auto"/>
            <w:vAlign w:val="center"/>
            <w:hideMark/>
          </w:tcPr>
          <w:p w14:paraId="29CE8F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7466BFB5" w14:textId="77777777" w:rsidR="00207210" w:rsidRPr="00F123D0" w:rsidRDefault="00207210" w:rsidP="00255BEF">
            <w:pPr>
              <w:spacing w:after="0"/>
              <w:jc w:val="center"/>
              <w:rPr>
                <w:rFonts w:ascii="Arial Narrow" w:hAnsi="Arial Narrow" w:cs="Arial"/>
                <w:color w:val="FF0000"/>
                <w:szCs w:val="20"/>
              </w:rPr>
            </w:pPr>
          </w:p>
        </w:tc>
        <w:tc>
          <w:tcPr>
            <w:tcW w:w="885" w:type="dxa"/>
            <w:shd w:val="clear" w:color="auto" w:fill="auto"/>
            <w:vAlign w:val="center"/>
            <w:hideMark/>
          </w:tcPr>
          <w:p w14:paraId="24D583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27A1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16BF9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46043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3338B39" w14:textId="77777777" w:rsidTr="00255BEF">
        <w:trPr>
          <w:trHeight w:val="300"/>
          <w:jc w:val="center"/>
        </w:trPr>
        <w:tc>
          <w:tcPr>
            <w:tcW w:w="1181" w:type="dxa"/>
            <w:shd w:val="clear" w:color="auto" w:fill="auto"/>
            <w:vAlign w:val="center"/>
            <w:hideMark/>
          </w:tcPr>
          <w:p w14:paraId="065077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DU.09-164</w:t>
            </w:r>
          </w:p>
        </w:tc>
        <w:tc>
          <w:tcPr>
            <w:tcW w:w="886" w:type="dxa"/>
            <w:shd w:val="clear" w:color="auto" w:fill="auto"/>
            <w:vAlign w:val="center"/>
            <w:hideMark/>
          </w:tcPr>
          <w:p w14:paraId="5817A3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DEA9A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2,49</w:t>
            </w:r>
          </w:p>
        </w:tc>
        <w:tc>
          <w:tcPr>
            <w:tcW w:w="885" w:type="dxa"/>
            <w:shd w:val="clear" w:color="auto" w:fill="auto"/>
            <w:vAlign w:val="center"/>
            <w:hideMark/>
          </w:tcPr>
          <w:p w14:paraId="4C41EC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821EE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CAB1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03BB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1416D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60043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15B8734" w14:textId="77777777" w:rsidTr="00255BEF">
        <w:trPr>
          <w:trHeight w:val="300"/>
          <w:jc w:val="center"/>
        </w:trPr>
        <w:tc>
          <w:tcPr>
            <w:tcW w:w="1181" w:type="dxa"/>
            <w:shd w:val="clear" w:color="auto" w:fill="auto"/>
            <w:vAlign w:val="center"/>
            <w:hideMark/>
          </w:tcPr>
          <w:p w14:paraId="3B70B5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HU.09-165</w:t>
            </w:r>
          </w:p>
        </w:tc>
        <w:tc>
          <w:tcPr>
            <w:tcW w:w="886" w:type="dxa"/>
            <w:shd w:val="clear" w:color="auto" w:fill="auto"/>
            <w:vAlign w:val="center"/>
            <w:hideMark/>
          </w:tcPr>
          <w:p w14:paraId="6DE8B3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3345B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4,84</w:t>
            </w:r>
          </w:p>
        </w:tc>
        <w:tc>
          <w:tcPr>
            <w:tcW w:w="885" w:type="dxa"/>
            <w:shd w:val="clear" w:color="auto" w:fill="auto"/>
            <w:vAlign w:val="center"/>
            <w:hideMark/>
          </w:tcPr>
          <w:p w14:paraId="5A9DC0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70E455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AA2C5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573E1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9A626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14A7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R.65(SU)</w:t>
            </w:r>
          </w:p>
        </w:tc>
      </w:tr>
      <w:tr w:rsidR="00207210" w:rsidRPr="00FD737C" w14:paraId="3D760EF2" w14:textId="77777777" w:rsidTr="00255BEF">
        <w:trPr>
          <w:trHeight w:val="300"/>
          <w:jc w:val="center"/>
        </w:trPr>
        <w:tc>
          <w:tcPr>
            <w:tcW w:w="1181" w:type="dxa"/>
            <w:shd w:val="clear" w:color="auto" w:fill="auto"/>
            <w:vAlign w:val="center"/>
            <w:hideMark/>
          </w:tcPr>
          <w:p w14:paraId="5F5ED2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HU.09-166</w:t>
            </w:r>
          </w:p>
        </w:tc>
        <w:tc>
          <w:tcPr>
            <w:tcW w:w="886" w:type="dxa"/>
            <w:shd w:val="clear" w:color="auto" w:fill="auto"/>
            <w:vAlign w:val="center"/>
            <w:hideMark/>
          </w:tcPr>
          <w:p w14:paraId="53B58E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3B45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5,49</w:t>
            </w:r>
          </w:p>
        </w:tc>
        <w:tc>
          <w:tcPr>
            <w:tcW w:w="885" w:type="dxa"/>
            <w:shd w:val="clear" w:color="auto" w:fill="auto"/>
            <w:vAlign w:val="center"/>
            <w:hideMark/>
          </w:tcPr>
          <w:p w14:paraId="37DE2FB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61D9D8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5554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A592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3F602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FCD99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B860AE6" w14:textId="77777777" w:rsidTr="00255BEF">
        <w:trPr>
          <w:trHeight w:val="300"/>
          <w:jc w:val="center"/>
        </w:trPr>
        <w:tc>
          <w:tcPr>
            <w:tcW w:w="1181" w:type="dxa"/>
            <w:shd w:val="clear" w:color="auto" w:fill="auto"/>
            <w:vAlign w:val="center"/>
            <w:hideMark/>
          </w:tcPr>
          <w:p w14:paraId="752837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PU.09-167</w:t>
            </w:r>
          </w:p>
        </w:tc>
        <w:tc>
          <w:tcPr>
            <w:tcW w:w="886" w:type="dxa"/>
            <w:shd w:val="clear" w:color="auto" w:fill="auto"/>
            <w:vAlign w:val="center"/>
            <w:hideMark/>
          </w:tcPr>
          <w:p w14:paraId="22F17D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7402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6E90F1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986A4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55B7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754E4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B49DE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FBF2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990BEBF" w14:textId="77777777" w:rsidTr="00255BEF">
        <w:trPr>
          <w:trHeight w:val="300"/>
          <w:jc w:val="center"/>
        </w:trPr>
        <w:tc>
          <w:tcPr>
            <w:tcW w:w="1181" w:type="dxa"/>
            <w:shd w:val="clear" w:color="auto" w:fill="auto"/>
            <w:vAlign w:val="center"/>
            <w:hideMark/>
          </w:tcPr>
          <w:p w14:paraId="405D0A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HU.09-168</w:t>
            </w:r>
          </w:p>
        </w:tc>
        <w:tc>
          <w:tcPr>
            <w:tcW w:w="886" w:type="dxa"/>
            <w:shd w:val="clear" w:color="auto" w:fill="auto"/>
            <w:vAlign w:val="center"/>
            <w:hideMark/>
          </w:tcPr>
          <w:p w14:paraId="4C7BB2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8083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8,24</w:t>
            </w:r>
          </w:p>
        </w:tc>
        <w:tc>
          <w:tcPr>
            <w:tcW w:w="885" w:type="dxa"/>
            <w:shd w:val="clear" w:color="auto" w:fill="auto"/>
            <w:vAlign w:val="center"/>
            <w:hideMark/>
          </w:tcPr>
          <w:p w14:paraId="1D4A94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512DA8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A1C9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AA4DC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C7616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948D14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56C6BED" w14:textId="77777777" w:rsidTr="00255BEF">
        <w:trPr>
          <w:trHeight w:val="300"/>
          <w:jc w:val="center"/>
        </w:trPr>
        <w:tc>
          <w:tcPr>
            <w:tcW w:w="1181" w:type="dxa"/>
            <w:shd w:val="clear" w:color="auto" w:fill="auto"/>
            <w:vAlign w:val="center"/>
            <w:hideMark/>
          </w:tcPr>
          <w:p w14:paraId="70F283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HU.09-169</w:t>
            </w:r>
          </w:p>
        </w:tc>
        <w:tc>
          <w:tcPr>
            <w:tcW w:w="886" w:type="dxa"/>
            <w:shd w:val="clear" w:color="auto" w:fill="auto"/>
            <w:vAlign w:val="center"/>
            <w:hideMark/>
          </w:tcPr>
          <w:p w14:paraId="229FFE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Z.0902</w:t>
            </w:r>
          </w:p>
        </w:tc>
        <w:tc>
          <w:tcPr>
            <w:tcW w:w="886" w:type="dxa"/>
            <w:shd w:val="clear" w:color="auto" w:fill="auto"/>
            <w:vAlign w:val="center"/>
            <w:hideMark/>
          </w:tcPr>
          <w:p w14:paraId="6F022F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2,76</w:t>
            </w:r>
          </w:p>
        </w:tc>
        <w:tc>
          <w:tcPr>
            <w:tcW w:w="885" w:type="dxa"/>
            <w:shd w:val="clear" w:color="auto" w:fill="auto"/>
            <w:vAlign w:val="center"/>
            <w:hideMark/>
          </w:tcPr>
          <w:p w14:paraId="41EC82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18/18</w:t>
            </w:r>
          </w:p>
        </w:tc>
        <w:tc>
          <w:tcPr>
            <w:tcW w:w="885" w:type="dxa"/>
            <w:shd w:val="clear" w:color="auto" w:fill="auto"/>
            <w:vAlign w:val="center"/>
            <w:hideMark/>
          </w:tcPr>
          <w:p w14:paraId="295183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37343F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7C083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335533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A1BA1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402ACFA" w14:textId="77777777" w:rsidTr="00255BEF">
        <w:trPr>
          <w:trHeight w:val="300"/>
          <w:jc w:val="center"/>
        </w:trPr>
        <w:tc>
          <w:tcPr>
            <w:tcW w:w="1181" w:type="dxa"/>
            <w:shd w:val="clear" w:color="auto" w:fill="auto"/>
            <w:vAlign w:val="center"/>
            <w:hideMark/>
          </w:tcPr>
          <w:p w14:paraId="0B755B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DU.09-170</w:t>
            </w:r>
          </w:p>
        </w:tc>
        <w:tc>
          <w:tcPr>
            <w:tcW w:w="886" w:type="dxa"/>
            <w:shd w:val="clear" w:color="auto" w:fill="auto"/>
            <w:vAlign w:val="center"/>
            <w:hideMark/>
          </w:tcPr>
          <w:p w14:paraId="303320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Z.0915</w:t>
            </w:r>
          </w:p>
        </w:tc>
        <w:tc>
          <w:tcPr>
            <w:tcW w:w="886" w:type="dxa"/>
            <w:shd w:val="clear" w:color="auto" w:fill="auto"/>
            <w:vAlign w:val="center"/>
            <w:hideMark/>
          </w:tcPr>
          <w:p w14:paraId="3480DD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4,14</w:t>
            </w:r>
          </w:p>
        </w:tc>
        <w:tc>
          <w:tcPr>
            <w:tcW w:w="885" w:type="dxa"/>
            <w:shd w:val="clear" w:color="auto" w:fill="auto"/>
            <w:vAlign w:val="center"/>
            <w:hideMark/>
          </w:tcPr>
          <w:p w14:paraId="4EB8DD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521D0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5AAF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0EB9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EF9C8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81721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w:t>
            </w:r>
          </w:p>
        </w:tc>
      </w:tr>
      <w:tr w:rsidR="00207210" w:rsidRPr="00FD737C" w14:paraId="33129D63" w14:textId="77777777" w:rsidTr="00255BEF">
        <w:trPr>
          <w:trHeight w:val="300"/>
          <w:jc w:val="center"/>
        </w:trPr>
        <w:tc>
          <w:tcPr>
            <w:tcW w:w="1181" w:type="dxa"/>
            <w:shd w:val="clear" w:color="auto" w:fill="auto"/>
            <w:vAlign w:val="center"/>
            <w:hideMark/>
          </w:tcPr>
          <w:p w14:paraId="25B2DD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AU.09-171</w:t>
            </w:r>
          </w:p>
        </w:tc>
        <w:tc>
          <w:tcPr>
            <w:tcW w:w="886" w:type="dxa"/>
            <w:shd w:val="clear" w:color="auto" w:fill="auto"/>
            <w:vAlign w:val="center"/>
            <w:hideMark/>
          </w:tcPr>
          <w:p w14:paraId="59F1A3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62031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6,08</w:t>
            </w:r>
          </w:p>
        </w:tc>
        <w:tc>
          <w:tcPr>
            <w:tcW w:w="885" w:type="dxa"/>
            <w:shd w:val="clear" w:color="auto" w:fill="auto"/>
            <w:vAlign w:val="center"/>
            <w:hideMark/>
          </w:tcPr>
          <w:p w14:paraId="3C181B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3D1840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C1F7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40BA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94DE0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B969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DABF39D" w14:textId="77777777" w:rsidTr="00255BEF">
        <w:trPr>
          <w:trHeight w:val="510"/>
          <w:jc w:val="center"/>
        </w:trPr>
        <w:tc>
          <w:tcPr>
            <w:tcW w:w="1181" w:type="dxa"/>
            <w:shd w:val="clear" w:color="auto" w:fill="auto"/>
            <w:vAlign w:val="center"/>
            <w:hideMark/>
          </w:tcPr>
          <w:p w14:paraId="6C2CB9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SU.09-172</w:t>
            </w:r>
          </w:p>
        </w:tc>
        <w:tc>
          <w:tcPr>
            <w:tcW w:w="886" w:type="dxa"/>
            <w:shd w:val="clear" w:color="auto" w:fill="auto"/>
            <w:vAlign w:val="center"/>
            <w:hideMark/>
          </w:tcPr>
          <w:p w14:paraId="0AC328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T.0906</w:t>
            </w:r>
          </w:p>
        </w:tc>
        <w:tc>
          <w:tcPr>
            <w:tcW w:w="886" w:type="dxa"/>
            <w:shd w:val="clear" w:color="auto" w:fill="auto"/>
            <w:vAlign w:val="center"/>
            <w:hideMark/>
          </w:tcPr>
          <w:p w14:paraId="7BE6FA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0,11</w:t>
            </w:r>
          </w:p>
        </w:tc>
        <w:tc>
          <w:tcPr>
            <w:tcW w:w="885" w:type="dxa"/>
            <w:shd w:val="clear" w:color="auto" w:fill="auto"/>
            <w:vAlign w:val="center"/>
            <w:hideMark/>
          </w:tcPr>
          <w:p w14:paraId="671F981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21B00E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0FD6CA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53D8C3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53831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E23F8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w:t>
            </w:r>
            <w:proofErr w:type="gramStart"/>
            <w:r w:rsidRPr="00F123D0">
              <w:rPr>
                <w:rFonts w:ascii="Arial Narrow" w:hAnsi="Arial Narrow" w:cs="Arial"/>
                <w:color w:val="000000"/>
                <w:szCs w:val="20"/>
              </w:rPr>
              <w:t>30,</w:t>
            </w:r>
            <w:r>
              <w:rPr>
                <w:rFonts w:ascii="Arial Narrow" w:hAnsi="Arial Narrow" w:cs="Arial"/>
                <w:color w:val="000000"/>
                <w:szCs w:val="20"/>
              </w:rPr>
              <w:t>Zm.</w:t>
            </w:r>
            <w:proofErr w:type="gramEnd"/>
            <w:r w:rsidRPr="00F123D0">
              <w:rPr>
                <w:rFonts w:ascii="Arial Narrow" w:hAnsi="Arial Narrow" w:cs="Arial"/>
                <w:color w:val="000000"/>
                <w:szCs w:val="20"/>
              </w:rPr>
              <w:t xml:space="preserve"> I/31,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U.014</w:t>
            </w:r>
          </w:p>
        </w:tc>
      </w:tr>
      <w:tr w:rsidR="00207210" w:rsidRPr="00FD737C" w14:paraId="514D6B56" w14:textId="77777777" w:rsidTr="00255BEF">
        <w:trPr>
          <w:trHeight w:val="300"/>
          <w:jc w:val="center"/>
        </w:trPr>
        <w:tc>
          <w:tcPr>
            <w:tcW w:w="1181" w:type="dxa"/>
            <w:shd w:val="clear" w:color="auto" w:fill="auto"/>
            <w:vAlign w:val="center"/>
            <w:hideMark/>
          </w:tcPr>
          <w:p w14:paraId="38AD92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AU.09-173</w:t>
            </w:r>
          </w:p>
        </w:tc>
        <w:tc>
          <w:tcPr>
            <w:tcW w:w="886" w:type="dxa"/>
            <w:shd w:val="clear" w:color="auto" w:fill="auto"/>
            <w:vAlign w:val="center"/>
            <w:hideMark/>
          </w:tcPr>
          <w:p w14:paraId="75CC73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F79C7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10,22</w:t>
            </w:r>
          </w:p>
        </w:tc>
        <w:tc>
          <w:tcPr>
            <w:tcW w:w="885" w:type="dxa"/>
            <w:shd w:val="clear" w:color="auto" w:fill="auto"/>
            <w:vAlign w:val="center"/>
            <w:hideMark/>
          </w:tcPr>
          <w:p w14:paraId="3DE5A8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E74637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177E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5910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5DC06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F049D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AB19085" w14:textId="77777777" w:rsidTr="00255BEF">
        <w:trPr>
          <w:trHeight w:val="300"/>
          <w:jc w:val="center"/>
        </w:trPr>
        <w:tc>
          <w:tcPr>
            <w:tcW w:w="1181" w:type="dxa"/>
            <w:shd w:val="clear" w:color="auto" w:fill="auto"/>
            <w:vAlign w:val="center"/>
            <w:hideMark/>
          </w:tcPr>
          <w:p w14:paraId="221B9E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PU.09-175</w:t>
            </w:r>
          </w:p>
        </w:tc>
        <w:tc>
          <w:tcPr>
            <w:tcW w:w="886" w:type="dxa"/>
            <w:shd w:val="clear" w:color="auto" w:fill="auto"/>
            <w:vAlign w:val="center"/>
            <w:hideMark/>
          </w:tcPr>
          <w:p w14:paraId="18A9FE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Z.0916</w:t>
            </w:r>
          </w:p>
        </w:tc>
        <w:tc>
          <w:tcPr>
            <w:tcW w:w="886" w:type="dxa"/>
            <w:shd w:val="clear" w:color="auto" w:fill="auto"/>
            <w:vAlign w:val="center"/>
            <w:hideMark/>
          </w:tcPr>
          <w:p w14:paraId="4C95E8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0,15</w:t>
            </w:r>
          </w:p>
        </w:tc>
        <w:tc>
          <w:tcPr>
            <w:tcW w:w="885" w:type="dxa"/>
            <w:shd w:val="clear" w:color="auto" w:fill="auto"/>
            <w:vAlign w:val="center"/>
            <w:hideMark/>
          </w:tcPr>
          <w:p w14:paraId="2DFE47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F0A4F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988BF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3F1C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C2274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D3DC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55D0B74" w14:textId="77777777" w:rsidTr="00255BEF">
        <w:trPr>
          <w:trHeight w:val="300"/>
          <w:jc w:val="center"/>
        </w:trPr>
        <w:tc>
          <w:tcPr>
            <w:tcW w:w="1181" w:type="dxa"/>
            <w:shd w:val="clear" w:color="auto" w:fill="auto"/>
            <w:vAlign w:val="center"/>
            <w:hideMark/>
          </w:tcPr>
          <w:p w14:paraId="69021B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LU.09-176</w:t>
            </w:r>
          </w:p>
        </w:tc>
        <w:tc>
          <w:tcPr>
            <w:tcW w:w="886" w:type="dxa"/>
            <w:shd w:val="clear" w:color="auto" w:fill="auto"/>
            <w:vAlign w:val="center"/>
            <w:hideMark/>
          </w:tcPr>
          <w:p w14:paraId="10ECAD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2CC49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0,77</w:t>
            </w:r>
          </w:p>
        </w:tc>
        <w:tc>
          <w:tcPr>
            <w:tcW w:w="885" w:type="dxa"/>
            <w:shd w:val="clear" w:color="auto" w:fill="auto"/>
            <w:vAlign w:val="center"/>
            <w:hideMark/>
          </w:tcPr>
          <w:p w14:paraId="5226F7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BE598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20B2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5D28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FD817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151F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4FE952C" w14:textId="77777777" w:rsidTr="00255BEF">
        <w:trPr>
          <w:trHeight w:val="300"/>
          <w:jc w:val="center"/>
        </w:trPr>
        <w:tc>
          <w:tcPr>
            <w:tcW w:w="1181" w:type="dxa"/>
            <w:shd w:val="clear" w:color="auto" w:fill="auto"/>
            <w:vAlign w:val="center"/>
            <w:hideMark/>
          </w:tcPr>
          <w:p w14:paraId="6D8D51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WU.09-177</w:t>
            </w:r>
          </w:p>
        </w:tc>
        <w:tc>
          <w:tcPr>
            <w:tcW w:w="886" w:type="dxa"/>
            <w:shd w:val="clear" w:color="auto" w:fill="auto"/>
            <w:vAlign w:val="center"/>
            <w:hideMark/>
          </w:tcPr>
          <w:p w14:paraId="61723A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63904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2,07</w:t>
            </w:r>
          </w:p>
        </w:tc>
        <w:tc>
          <w:tcPr>
            <w:tcW w:w="885" w:type="dxa"/>
            <w:shd w:val="clear" w:color="auto" w:fill="auto"/>
            <w:vAlign w:val="center"/>
            <w:hideMark/>
          </w:tcPr>
          <w:p w14:paraId="047066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71CB93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3FB92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53153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067FA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00AD2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86C9318" w14:textId="77777777" w:rsidTr="00255BEF">
        <w:trPr>
          <w:trHeight w:val="510"/>
          <w:jc w:val="center"/>
        </w:trPr>
        <w:tc>
          <w:tcPr>
            <w:tcW w:w="1181" w:type="dxa"/>
            <w:shd w:val="clear" w:color="auto" w:fill="auto"/>
            <w:vAlign w:val="center"/>
            <w:hideMark/>
          </w:tcPr>
          <w:p w14:paraId="55AD74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RO.09-178</w:t>
            </w:r>
          </w:p>
        </w:tc>
        <w:tc>
          <w:tcPr>
            <w:tcW w:w="886" w:type="dxa"/>
            <w:shd w:val="clear" w:color="auto" w:fill="auto"/>
            <w:vAlign w:val="center"/>
            <w:hideMark/>
          </w:tcPr>
          <w:p w14:paraId="7A4BEF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K.0917</w:t>
            </w:r>
          </w:p>
        </w:tc>
        <w:tc>
          <w:tcPr>
            <w:tcW w:w="886" w:type="dxa"/>
            <w:shd w:val="clear" w:color="auto" w:fill="auto"/>
            <w:vAlign w:val="center"/>
            <w:hideMark/>
          </w:tcPr>
          <w:p w14:paraId="4E2A04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1,96</w:t>
            </w:r>
          </w:p>
        </w:tc>
        <w:tc>
          <w:tcPr>
            <w:tcW w:w="885" w:type="dxa"/>
            <w:shd w:val="clear" w:color="auto" w:fill="auto"/>
            <w:vAlign w:val="center"/>
            <w:hideMark/>
          </w:tcPr>
          <w:p w14:paraId="3CF67E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76604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0 %</w:t>
            </w:r>
          </w:p>
        </w:tc>
        <w:tc>
          <w:tcPr>
            <w:tcW w:w="885" w:type="dxa"/>
            <w:shd w:val="clear" w:color="auto" w:fill="auto"/>
            <w:vAlign w:val="center"/>
            <w:hideMark/>
          </w:tcPr>
          <w:p w14:paraId="7FC9189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0C15F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5823A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200F5C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49E6DC7" w14:textId="77777777" w:rsidTr="00255BEF">
        <w:trPr>
          <w:trHeight w:val="300"/>
          <w:jc w:val="center"/>
        </w:trPr>
        <w:tc>
          <w:tcPr>
            <w:tcW w:w="1181" w:type="dxa"/>
            <w:shd w:val="clear" w:color="auto" w:fill="auto"/>
            <w:vAlign w:val="center"/>
            <w:hideMark/>
          </w:tcPr>
          <w:p w14:paraId="4853AC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WU.09-179</w:t>
            </w:r>
          </w:p>
        </w:tc>
        <w:tc>
          <w:tcPr>
            <w:tcW w:w="886" w:type="dxa"/>
            <w:shd w:val="clear" w:color="auto" w:fill="auto"/>
            <w:vAlign w:val="center"/>
            <w:hideMark/>
          </w:tcPr>
          <w:p w14:paraId="4D0E82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AB58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3,37</w:t>
            </w:r>
          </w:p>
        </w:tc>
        <w:tc>
          <w:tcPr>
            <w:tcW w:w="885" w:type="dxa"/>
            <w:shd w:val="clear" w:color="auto" w:fill="auto"/>
            <w:vAlign w:val="center"/>
            <w:hideMark/>
          </w:tcPr>
          <w:p w14:paraId="087CE9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B17D8A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E04F9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5B5A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FA730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F6C2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7334F35" w14:textId="77777777" w:rsidTr="00255BEF">
        <w:trPr>
          <w:trHeight w:val="510"/>
          <w:jc w:val="center"/>
        </w:trPr>
        <w:tc>
          <w:tcPr>
            <w:tcW w:w="1181" w:type="dxa"/>
            <w:shd w:val="clear" w:color="auto" w:fill="auto"/>
            <w:vAlign w:val="center"/>
            <w:hideMark/>
          </w:tcPr>
          <w:p w14:paraId="7CE64E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SU.09-181</w:t>
            </w:r>
          </w:p>
        </w:tc>
        <w:tc>
          <w:tcPr>
            <w:tcW w:w="886" w:type="dxa"/>
            <w:shd w:val="clear" w:color="auto" w:fill="auto"/>
            <w:vAlign w:val="center"/>
            <w:hideMark/>
          </w:tcPr>
          <w:p w14:paraId="2A6CAA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T.0918</w:t>
            </w:r>
          </w:p>
        </w:tc>
        <w:tc>
          <w:tcPr>
            <w:tcW w:w="886" w:type="dxa"/>
            <w:shd w:val="clear" w:color="auto" w:fill="auto"/>
            <w:vAlign w:val="center"/>
            <w:hideMark/>
          </w:tcPr>
          <w:p w14:paraId="25CD94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2,56</w:t>
            </w:r>
          </w:p>
        </w:tc>
        <w:tc>
          <w:tcPr>
            <w:tcW w:w="885" w:type="dxa"/>
            <w:shd w:val="clear" w:color="auto" w:fill="auto"/>
            <w:vAlign w:val="center"/>
            <w:hideMark/>
          </w:tcPr>
          <w:p w14:paraId="5ABF29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72A385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06460EE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B617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10 %</w:t>
            </w:r>
          </w:p>
        </w:tc>
        <w:tc>
          <w:tcPr>
            <w:tcW w:w="1493" w:type="dxa"/>
            <w:shd w:val="clear" w:color="auto" w:fill="auto"/>
            <w:vAlign w:val="center"/>
            <w:hideMark/>
          </w:tcPr>
          <w:p w14:paraId="0C9FEA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E0E1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w:t>
            </w:r>
            <w:proofErr w:type="gramStart"/>
            <w:r w:rsidRPr="00F123D0">
              <w:rPr>
                <w:rFonts w:ascii="Arial Narrow" w:hAnsi="Arial Narrow" w:cs="Arial"/>
                <w:color w:val="000000"/>
                <w:szCs w:val="20"/>
              </w:rPr>
              <w:t>60,</w:t>
            </w:r>
            <w:r>
              <w:rPr>
                <w:rFonts w:ascii="Arial Narrow" w:hAnsi="Arial Narrow" w:cs="Arial"/>
                <w:color w:val="000000"/>
                <w:szCs w:val="20"/>
              </w:rPr>
              <w:t>Zm.</w:t>
            </w:r>
            <w:proofErr w:type="gramEnd"/>
            <w:r w:rsidRPr="00F123D0">
              <w:rPr>
                <w:rFonts w:ascii="Arial Narrow" w:hAnsi="Arial Narrow" w:cs="Arial"/>
                <w:color w:val="000000"/>
                <w:szCs w:val="20"/>
              </w:rPr>
              <w:t xml:space="preserve"> VIII,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X/2A</w:t>
            </w:r>
          </w:p>
        </w:tc>
      </w:tr>
      <w:tr w:rsidR="00207210" w:rsidRPr="00FD737C" w14:paraId="61181FE7" w14:textId="77777777" w:rsidTr="00255BEF">
        <w:trPr>
          <w:trHeight w:val="300"/>
          <w:jc w:val="center"/>
        </w:trPr>
        <w:tc>
          <w:tcPr>
            <w:tcW w:w="1181" w:type="dxa"/>
            <w:shd w:val="clear" w:color="auto" w:fill="auto"/>
            <w:vAlign w:val="center"/>
            <w:hideMark/>
          </w:tcPr>
          <w:p w14:paraId="36727F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PU.09-182</w:t>
            </w:r>
          </w:p>
        </w:tc>
        <w:tc>
          <w:tcPr>
            <w:tcW w:w="886" w:type="dxa"/>
            <w:shd w:val="clear" w:color="auto" w:fill="auto"/>
            <w:vAlign w:val="center"/>
            <w:hideMark/>
          </w:tcPr>
          <w:p w14:paraId="6195AD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T.0919</w:t>
            </w:r>
          </w:p>
        </w:tc>
        <w:tc>
          <w:tcPr>
            <w:tcW w:w="886" w:type="dxa"/>
            <w:shd w:val="clear" w:color="auto" w:fill="auto"/>
            <w:vAlign w:val="center"/>
            <w:hideMark/>
          </w:tcPr>
          <w:p w14:paraId="46398B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28AAB6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819BB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418B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8BDBA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7776F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0A45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AC2C9DF" w14:textId="77777777" w:rsidTr="00255BEF">
        <w:trPr>
          <w:trHeight w:val="300"/>
          <w:jc w:val="center"/>
        </w:trPr>
        <w:tc>
          <w:tcPr>
            <w:tcW w:w="1181" w:type="dxa"/>
            <w:shd w:val="clear" w:color="auto" w:fill="auto"/>
            <w:vAlign w:val="center"/>
            <w:hideMark/>
          </w:tcPr>
          <w:p w14:paraId="758CBE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TU.09-183</w:t>
            </w:r>
          </w:p>
        </w:tc>
        <w:tc>
          <w:tcPr>
            <w:tcW w:w="886" w:type="dxa"/>
            <w:shd w:val="clear" w:color="auto" w:fill="auto"/>
            <w:vAlign w:val="center"/>
            <w:hideMark/>
          </w:tcPr>
          <w:p w14:paraId="33866E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75993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2,36</w:t>
            </w:r>
          </w:p>
        </w:tc>
        <w:tc>
          <w:tcPr>
            <w:tcW w:w="885" w:type="dxa"/>
            <w:shd w:val="clear" w:color="auto" w:fill="auto"/>
            <w:vAlign w:val="center"/>
            <w:hideMark/>
          </w:tcPr>
          <w:p w14:paraId="5271BC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7058C5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9E95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E49C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B57B6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0DAD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3CBAE96" w14:textId="77777777" w:rsidTr="00255BEF">
        <w:trPr>
          <w:trHeight w:val="300"/>
          <w:jc w:val="center"/>
        </w:trPr>
        <w:tc>
          <w:tcPr>
            <w:tcW w:w="1181" w:type="dxa"/>
            <w:shd w:val="clear" w:color="auto" w:fill="auto"/>
            <w:vAlign w:val="center"/>
            <w:hideMark/>
          </w:tcPr>
          <w:p w14:paraId="7DC74E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HU.09-184</w:t>
            </w:r>
          </w:p>
        </w:tc>
        <w:tc>
          <w:tcPr>
            <w:tcW w:w="886" w:type="dxa"/>
            <w:shd w:val="clear" w:color="auto" w:fill="auto"/>
            <w:vAlign w:val="center"/>
            <w:hideMark/>
          </w:tcPr>
          <w:p w14:paraId="62157A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CFA4C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0,75</w:t>
            </w:r>
          </w:p>
        </w:tc>
        <w:tc>
          <w:tcPr>
            <w:tcW w:w="885" w:type="dxa"/>
            <w:shd w:val="clear" w:color="auto" w:fill="auto"/>
            <w:vAlign w:val="center"/>
            <w:hideMark/>
          </w:tcPr>
          <w:p w14:paraId="595A88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013D9D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D97A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37EA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1253B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646D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B0B160D" w14:textId="77777777" w:rsidTr="00255BEF">
        <w:trPr>
          <w:trHeight w:val="300"/>
          <w:jc w:val="center"/>
        </w:trPr>
        <w:tc>
          <w:tcPr>
            <w:tcW w:w="1181" w:type="dxa"/>
            <w:shd w:val="clear" w:color="auto" w:fill="auto"/>
            <w:vAlign w:val="center"/>
            <w:hideMark/>
          </w:tcPr>
          <w:p w14:paraId="27F58D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HU.09-185</w:t>
            </w:r>
          </w:p>
        </w:tc>
        <w:tc>
          <w:tcPr>
            <w:tcW w:w="886" w:type="dxa"/>
            <w:shd w:val="clear" w:color="auto" w:fill="auto"/>
            <w:vAlign w:val="center"/>
            <w:hideMark/>
          </w:tcPr>
          <w:p w14:paraId="124CEA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Z.0902</w:t>
            </w:r>
          </w:p>
        </w:tc>
        <w:tc>
          <w:tcPr>
            <w:tcW w:w="886" w:type="dxa"/>
            <w:shd w:val="clear" w:color="auto" w:fill="auto"/>
            <w:vAlign w:val="center"/>
            <w:hideMark/>
          </w:tcPr>
          <w:p w14:paraId="2BD0F1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09D0C0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18/18</w:t>
            </w:r>
          </w:p>
        </w:tc>
        <w:tc>
          <w:tcPr>
            <w:tcW w:w="885" w:type="dxa"/>
            <w:shd w:val="clear" w:color="auto" w:fill="auto"/>
            <w:vAlign w:val="center"/>
            <w:hideMark/>
          </w:tcPr>
          <w:p w14:paraId="287924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4A6977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1621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2B15D3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6CC69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 ET.24</w:t>
            </w:r>
          </w:p>
        </w:tc>
      </w:tr>
      <w:tr w:rsidR="00207210" w:rsidRPr="00FD737C" w14:paraId="286C1DF6" w14:textId="77777777" w:rsidTr="00255BEF">
        <w:trPr>
          <w:trHeight w:val="300"/>
          <w:jc w:val="center"/>
        </w:trPr>
        <w:tc>
          <w:tcPr>
            <w:tcW w:w="1181" w:type="dxa"/>
            <w:shd w:val="clear" w:color="auto" w:fill="auto"/>
            <w:vAlign w:val="center"/>
            <w:hideMark/>
          </w:tcPr>
          <w:p w14:paraId="4359B4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SU.09-186</w:t>
            </w:r>
          </w:p>
        </w:tc>
        <w:tc>
          <w:tcPr>
            <w:tcW w:w="886" w:type="dxa"/>
            <w:shd w:val="clear" w:color="auto" w:fill="auto"/>
            <w:vAlign w:val="center"/>
            <w:hideMark/>
          </w:tcPr>
          <w:p w14:paraId="6380ED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Z.0911</w:t>
            </w:r>
          </w:p>
        </w:tc>
        <w:tc>
          <w:tcPr>
            <w:tcW w:w="886" w:type="dxa"/>
            <w:shd w:val="clear" w:color="auto" w:fill="auto"/>
            <w:vAlign w:val="center"/>
            <w:hideMark/>
          </w:tcPr>
          <w:p w14:paraId="6419C7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w:t>
            </w:r>
          </w:p>
        </w:tc>
        <w:tc>
          <w:tcPr>
            <w:tcW w:w="885" w:type="dxa"/>
            <w:shd w:val="clear" w:color="auto" w:fill="auto"/>
            <w:vAlign w:val="center"/>
            <w:hideMark/>
          </w:tcPr>
          <w:p w14:paraId="4C0476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623053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7312F74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9A4A3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7C2DB1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FD031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1FB2966" w14:textId="77777777" w:rsidTr="00255BEF">
        <w:trPr>
          <w:trHeight w:val="510"/>
          <w:jc w:val="center"/>
        </w:trPr>
        <w:tc>
          <w:tcPr>
            <w:tcW w:w="1181" w:type="dxa"/>
            <w:shd w:val="clear" w:color="auto" w:fill="auto"/>
            <w:vAlign w:val="center"/>
            <w:hideMark/>
          </w:tcPr>
          <w:p w14:paraId="56C63E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SU.09-187</w:t>
            </w:r>
          </w:p>
        </w:tc>
        <w:tc>
          <w:tcPr>
            <w:tcW w:w="886" w:type="dxa"/>
            <w:shd w:val="clear" w:color="auto" w:fill="auto"/>
            <w:vAlign w:val="center"/>
            <w:hideMark/>
          </w:tcPr>
          <w:p w14:paraId="0E5506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T.0920</w:t>
            </w:r>
          </w:p>
        </w:tc>
        <w:tc>
          <w:tcPr>
            <w:tcW w:w="886" w:type="dxa"/>
            <w:shd w:val="clear" w:color="auto" w:fill="auto"/>
            <w:vAlign w:val="center"/>
            <w:hideMark/>
          </w:tcPr>
          <w:p w14:paraId="6ED52A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0,62</w:t>
            </w:r>
          </w:p>
        </w:tc>
        <w:tc>
          <w:tcPr>
            <w:tcW w:w="885" w:type="dxa"/>
            <w:shd w:val="clear" w:color="auto" w:fill="auto"/>
            <w:vAlign w:val="center"/>
            <w:hideMark/>
          </w:tcPr>
          <w:p w14:paraId="02BD5FC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60FDC1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97C0C5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6F170B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77E0E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0E4F0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U.023</w:t>
            </w:r>
          </w:p>
        </w:tc>
      </w:tr>
      <w:tr w:rsidR="00207210" w:rsidRPr="00FD737C" w14:paraId="36331BAF" w14:textId="77777777" w:rsidTr="00255BEF">
        <w:trPr>
          <w:trHeight w:val="510"/>
          <w:jc w:val="center"/>
        </w:trPr>
        <w:tc>
          <w:tcPr>
            <w:tcW w:w="1181" w:type="dxa"/>
            <w:shd w:val="clear" w:color="auto" w:fill="auto"/>
            <w:vAlign w:val="center"/>
            <w:hideMark/>
          </w:tcPr>
          <w:p w14:paraId="6B6FDD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SU.09-189</w:t>
            </w:r>
          </w:p>
        </w:tc>
        <w:tc>
          <w:tcPr>
            <w:tcW w:w="886" w:type="dxa"/>
            <w:shd w:val="clear" w:color="auto" w:fill="auto"/>
            <w:vAlign w:val="center"/>
            <w:hideMark/>
          </w:tcPr>
          <w:p w14:paraId="3D9C36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Z.0911</w:t>
            </w:r>
          </w:p>
        </w:tc>
        <w:tc>
          <w:tcPr>
            <w:tcW w:w="886" w:type="dxa"/>
            <w:shd w:val="clear" w:color="auto" w:fill="auto"/>
            <w:vAlign w:val="center"/>
            <w:hideMark/>
          </w:tcPr>
          <w:p w14:paraId="2CE55A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1,46</w:t>
            </w:r>
          </w:p>
        </w:tc>
        <w:tc>
          <w:tcPr>
            <w:tcW w:w="885" w:type="dxa"/>
            <w:shd w:val="clear" w:color="auto" w:fill="auto"/>
            <w:vAlign w:val="center"/>
            <w:hideMark/>
          </w:tcPr>
          <w:p w14:paraId="75BF39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3FF16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2C068EA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29BE6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01ED49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721C94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US.149,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853D510" w14:textId="77777777" w:rsidTr="00255BEF">
        <w:trPr>
          <w:trHeight w:val="510"/>
          <w:jc w:val="center"/>
        </w:trPr>
        <w:tc>
          <w:tcPr>
            <w:tcW w:w="1181" w:type="dxa"/>
            <w:shd w:val="clear" w:color="auto" w:fill="auto"/>
            <w:vAlign w:val="center"/>
            <w:hideMark/>
          </w:tcPr>
          <w:p w14:paraId="61B9DB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PU.09-191</w:t>
            </w:r>
          </w:p>
        </w:tc>
        <w:tc>
          <w:tcPr>
            <w:tcW w:w="886" w:type="dxa"/>
            <w:shd w:val="clear" w:color="auto" w:fill="auto"/>
            <w:vAlign w:val="center"/>
            <w:hideMark/>
          </w:tcPr>
          <w:p w14:paraId="321B7E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Z.0911</w:t>
            </w:r>
          </w:p>
        </w:tc>
        <w:tc>
          <w:tcPr>
            <w:tcW w:w="886" w:type="dxa"/>
            <w:shd w:val="clear" w:color="auto" w:fill="auto"/>
            <w:vAlign w:val="center"/>
            <w:hideMark/>
          </w:tcPr>
          <w:p w14:paraId="63D3FD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56AD72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70D50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E238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B144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CA3DF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5CDEEE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US.149,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C80C52E" w14:textId="77777777" w:rsidTr="00255BEF">
        <w:trPr>
          <w:trHeight w:val="510"/>
          <w:jc w:val="center"/>
        </w:trPr>
        <w:tc>
          <w:tcPr>
            <w:tcW w:w="1181" w:type="dxa"/>
            <w:shd w:val="clear" w:color="auto" w:fill="auto"/>
            <w:vAlign w:val="center"/>
            <w:hideMark/>
          </w:tcPr>
          <w:p w14:paraId="63218D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PU.09-192</w:t>
            </w:r>
          </w:p>
        </w:tc>
        <w:tc>
          <w:tcPr>
            <w:tcW w:w="886" w:type="dxa"/>
            <w:shd w:val="clear" w:color="auto" w:fill="auto"/>
            <w:vAlign w:val="center"/>
            <w:hideMark/>
          </w:tcPr>
          <w:p w14:paraId="194E58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T.0920</w:t>
            </w:r>
          </w:p>
        </w:tc>
        <w:tc>
          <w:tcPr>
            <w:tcW w:w="886" w:type="dxa"/>
            <w:shd w:val="clear" w:color="auto" w:fill="auto"/>
            <w:vAlign w:val="center"/>
            <w:hideMark/>
          </w:tcPr>
          <w:p w14:paraId="6DAC92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1076842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DB955F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A22BCB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1AF95B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80FA5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55FAB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U.023</w:t>
            </w:r>
          </w:p>
        </w:tc>
      </w:tr>
      <w:tr w:rsidR="00207210" w:rsidRPr="00FD737C" w14:paraId="54FE6CFE" w14:textId="77777777" w:rsidTr="00255BEF">
        <w:trPr>
          <w:trHeight w:val="510"/>
          <w:jc w:val="center"/>
        </w:trPr>
        <w:tc>
          <w:tcPr>
            <w:tcW w:w="1181" w:type="dxa"/>
            <w:shd w:val="clear" w:color="auto" w:fill="auto"/>
            <w:vAlign w:val="center"/>
            <w:hideMark/>
          </w:tcPr>
          <w:p w14:paraId="631949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SU.09-193</w:t>
            </w:r>
          </w:p>
        </w:tc>
        <w:tc>
          <w:tcPr>
            <w:tcW w:w="886" w:type="dxa"/>
            <w:shd w:val="clear" w:color="auto" w:fill="auto"/>
            <w:vAlign w:val="center"/>
            <w:hideMark/>
          </w:tcPr>
          <w:p w14:paraId="5C1C30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T.0920</w:t>
            </w:r>
          </w:p>
        </w:tc>
        <w:tc>
          <w:tcPr>
            <w:tcW w:w="886" w:type="dxa"/>
            <w:shd w:val="clear" w:color="auto" w:fill="auto"/>
            <w:vAlign w:val="center"/>
            <w:hideMark/>
          </w:tcPr>
          <w:p w14:paraId="40875C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0,94</w:t>
            </w:r>
          </w:p>
        </w:tc>
        <w:tc>
          <w:tcPr>
            <w:tcW w:w="885" w:type="dxa"/>
            <w:shd w:val="clear" w:color="auto" w:fill="auto"/>
            <w:vAlign w:val="center"/>
            <w:hideMark/>
          </w:tcPr>
          <w:p w14:paraId="23FEA05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A5950D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F7E326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760503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4F139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2B30D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U.023</w:t>
            </w:r>
          </w:p>
        </w:tc>
      </w:tr>
      <w:tr w:rsidR="00207210" w:rsidRPr="00FD737C" w14:paraId="5CDBF95C" w14:textId="77777777" w:rsidTr="00255BEF">
        <w:trPr>
          <w:trHeight w:val="300"/>
          <w:jc w:val="center"/>
        </w:trPr>
        <w:tc>
          <w:tcPr>
            <w:tcW w:w="1181" w:type="dxa"/>
            <w:shd w:val="clear" w:color="auto" w:fill="auto"/>
            <w:vAlign w:val="center"/>
            <w:hideMark/>
          </w:tcPr>
          <w:p w14:paraId="3FA83C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RO.09-194</w:t>
            </w:r>
          </w:p>
        </w:tc>
        <w:tc>
          <w:tcPr>
            <w:tcW w:w="886" w:type="dxa"/>
            <w:shd w:val="clear" w:color="auto" w:fill="auto"/>
            <w:vAlign w:val="center"/>
            <w:hideMark/>
          </w:tcPr>
          <w:p w14:paraId="3434D0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Z.0911</w:t>
            </w:r>
          </w:p>
        </w:tc>
        <w:tc>
          <w:tcPr>
            <w:tcW w:w="886" w:type="dxa"/>
            <w:shd w:val="clear" w:color="auto" w:fill="auto"/>
            <w:vAlign w:val="center"/>
            <w:hideMark/>
          </w:tcPr>
          <w:p w14:paraId="693EA1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22C2DF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2910D7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0629FD6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EB80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4C9B99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859173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5D69DCA" w14:textId="77777777" w:rsidTr="00255BEF">
        <w:trPr>
          <w:trHeight w:val="300"/>
          <w:jc w:val="center"/>
        </w:trPr>
        <w:tc>
          <w:tcPr>
            <w:tcW w:w="1181" w:type="dxa"/>
            <w:shd w:val="clear" w:color="auto" w:fill="auto"/>
            <w:vAlign w:val="center"/>
            <w:hideMark/>
          </w:tcPr>
          <w:p w14:paraId="7DFA25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SU.09-195</w:t>
            </w:r>
          </w:p>
        </w:tc>
        <w:tc>
          <w:tcPr>
            <w:tcW w:w="886" w:type="dxa"/>
            <w:shd w:val="clear" w:color="auto" w:fill="auto"/>
            <w:vAlign w:val="center"/>
            <w:hideMark/>
          </w:tcPr>
          <w:p w14:paraId="00813C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90DB1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0,82</w:t>
            </w:r>
          </w:p>
        </w:tc>
        <w:tc>
          <w:tcPr>
            <w:tcW w:w="885" w:type="dxa"/>
            <w:shd w:val="clear" w:color="auto" w:fill="auto"/>
            <w:vAlign w:val="center"/>
            <w:hideMark/>
          </w:tcPr>
          <w:p w14:paraId="1D4CD1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26FADD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114D0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8E25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63F53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70F0E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IX,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E6E0197" w14:textId="77777777" w:rsidTr="00255BEF">
        <w:trPr>
          <w:trHeight w:val="300"/>
          <w:jc w:val="center"/>
        </w:trPr>
        <w:tc>
          <w:tcPr>
            <w:tcW w:w="1181" w:type="dxa"/>
            <w:shd w:val="clear" w:color="auto" w:fill="auto"/>
            <w:vAlign w:val="center"/>
            <w:hideMark/>
          </w:tcPr>
          <w:p w14:paraId="257040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SU.09-196</w:t>
            </w:r>
          </w:p>
        </w:tc>
        <w:tc>
          <w:tcPr>
            <w:tcW w:w="886" w:type="dxa"/>
            <w:shd w:val="clear" w:color="auto" w:fill="auto"/>
            <w:vAlign w:val="center"/>
            <w:hideMark/>
          </w:tcPr>
          <w:p w14:paraId="5E617A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Z.0902</w:t>
            </w:r>
          </w:p>
        </w:tc>
        <w:tc>
          <w:tcPr>
            <w:tcW w:w="886" w:type="dxa"/>
            <w:shd w:val="clear" w:color="auto" w:fill="auto"/>
            <w:vAlign w:val="center"/>
            <w:hideMark/>
          </w:tcPr>
          <w:p w14:paraId="5CAE67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0,67</w:t>
            </w:r>
          </w:p>
        </w:tc>
        <w:tc>
          <w:tcPr>
            <w:tcW w:w="885" w:type="dxa"/>
            <w:shd w:val="clear" w:color="auto" w:fill="auto"/>
            <w:vAlign w:val="center"/>
            <w:hideMark/>
          </w:tcPr>
          <w:p w14:paraId="29C26E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2302F9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441935A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2BF7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2FC492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2E332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I/01US.120</w:t>
            </w:r>
          </w:p>
        </w:tc>
      </w:tr>
      <w:tr w:rsidR="00207210" w:rsidRPr="00FD737C" w14:paraId="57AE5019" w14:textId="77777777" w:rsidTr="00255BEF">
        <w:trPr>
          <w:trHeight w:val="510"/>
          <w:jc w:val="center"/>
        </w:trPr>
        <w:tc>
          <w:tcPr>
            <w:tcW w:w="1181" w:type="dxa"/>
            <w:shd w:val="clear" w:color="auto" w:fill="auto"/>
            <w:vAlign w:val="center"/>
            <w:hideMark/>
          </w:tcPr>
          <w:p w14:paraId="1D3FD9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SU.09-197</w:t>
            </w:r>
          </w:p>
        </w:tc>
        <w:tc>
          <w:tcPr>
            <w:tcW w:w="886" w:type="dxa"/>
            <w:shd w:val="clear" w:color="auto" w:fill="auto"/>
            <w:vAlign w:val="center"/>
            <w:hideMark/>
          </w:tcPr>
          <w:p w14:paraId="357C16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T.0906</w:t>
            </w:r>
          </w:p>
        </w:tc>
        <w:tc>
          <w:tcPr>
            <w:tcW w:w="886" w:type="dxa"/>
            <w:shd w:val="clear" w:color="auto" w:fill="auto"/>
            <w:vAlign w:val="center"/>
            <w:hideMark/>
          </w:tcPr>
          <w:p w14:paraId="748197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2A9BC62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50CD86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8D696E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B68BBB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BF64F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538F5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w:t>
            </w:r>
            <w:proofErr w:type="gramStart"/>
            <w:r w:rsidRPr="00F123D0">
              <w:rPr>
                <w:rFonts w:ascii="Arial Narrow" w:hAnsi="Arial Narrow" w:cs="Arial"/>
                <w:color w:val="000000"/>
                <w:szCs w:val="20"/>
              </w:rPr>
              <w:t>30,</w:t>
            </w:r>
            <w:r>
              <w:rPr>
                <w:rFonts w:ascii="Arial Narrow" w:hAnsi="Arial Narrow" w:cs="Arial"/>
                <w:color w:val="000000"/>
                <w:szCs w:val="20"/>
              </w:rPr>
              <w:t>Zm.</w:t>
            </w:r>
            <w:proofErr w:type="gramEnd"/>
            <w:r w:rsidRPr="00F123D0">
              <w:rPr>
                <w:rFonts w:ascii="Arial Narrow" w:hAnsi="Arial Narrow" w:cs="Arial"/>
                <w:color w:val="000000"/>
                <w:szCs w:val="20"/>
              </w:rPr>
              <w:t xml:space="preserve"> I/31,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U.014</w:t>
            </w:r>
          </w:p>
        </w:tc>
      </w:tr>
      <w:tr w:rsidR="00207210" w:rsidRPr="00FD737C" w14:paraId="7A3B7B78" w14:textId="77777777" w:rsidTr="00255BEF">
        <w:trPr>
          <w:trHeight w:val="300"/>
          <w:jc w:val="center"/>
        </w:trPr>
        <w:tc>
          <w:tcPr>
            <w:tcW w:w="1181" w:type="dxa"/>
            <w:shd w:val="clear" w:color="auto" w:fill="auto"/>
            <w:vAlign w:val="center"/>
            <w:hideMark/>
          </w:tcPr>
          <w:p w14:paraId="5543AC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SU.09-198</w:t>
            </w:r>
          </w:p>
        </w:tc>
        <w:tc>
          <w:tcPr>
            <w:tcW w:w="886" w:type="dxa"/>
            <w:shd w:val="clear" w:color="auto" w:fill="auto"/>
            <w:vAlign w:val="center"/>
            <w:hideMark/>
          </w:tcPr>
          <w:p w14:paraId="204F70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T.0921</w:t>
            </w:r>
          </w:p>
        </w:tc>
        <w:tc>
          <w:tcPr>
            <w:tcW w:w="886" w:type="dxa"/>
            <w:shd w:val="clear" w:color="auto" w:fill="auto"/>
            <w:vAlign w:val="center"/>
            <w:hideMark/>
          </w:tcPr>
          <w:p w14:paraId="2298C0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5914D3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0EF599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7F06C46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1AACF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50EC56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5C679C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EB40E96" w14:textId="77777777" w:rsidTr="00255BEF">
        <w:trPr>
          <w:trHeight w:val="300"/>
          <w:jc w:val="center"/>
        </w:trPr>
        <w:tc>
          <w:tcPr>
            <w:tcW w:w="1181" w:type="dxa"/>
            <w:shd w:val="clear" w:color="auto" w:fill="auto"/>
            <w:vAlign w:val="center"/>
            <w:hideMark/>
          </w:tcPr>
          <w:p w14:paraId="56FCAE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PU.09-199</w:t>
            </w:r>
          </w:p>
        </w:tc>
        <w:tc>
          <w:tcPr>
            <w:tcW w:w="886" w:type="dxa"/>
            <w:shd w:val="clear" w:color="auto" w:fill="auto"/>
            <w:vAlign w:val="center"/>
            <w:hideMark/>
          </w:tcPr>
          <w:p w14:paraId="36B27F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E3E0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591A0A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719AEE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58868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2DA70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C6CD9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EF8AF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BF19CC7" w14:textId="77777777" w:rsidTr="00255BEF">
        <w:trPr>
          <w:trHeight w:val="300"/>
          <w:jc w:val="center"/>
        </w:trPr>
        <w:tc>
          <w:tcPr>
            <w:tcW w:w="1181" w:type="dxa"/>
            <w:shd w:val="clear" w:color="auto" w:fill="auto"/>
            <w:vAlign w:val="center"/>
            <w:hideMark/>
          </w:tcPr>
          <w:p w14:paraId="7CA061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SU.09-200</w:t>
            </w:r>
          </w:p>
        </w:tc>
        <w:tc>
          <w:tcPr>
            <w:tcW w:w="886" w:type="dxa"/>
            <w:shd w:val="clear" w:color="auto" w:fill="auto"/>
            <w:vAlign w:val="center"/>
            <w:hideMark/>
          </w:tcPr>
          <w:p w14:paraId="2FDA1F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DE577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471360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D61EB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0962C9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C3917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559FF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B752D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1E054EB" w14:textId="77777777" w:rsidTr="00255BEF">
        <w:trPr>
          <w:trHeight w:val="300"/>
          <w:jc w:val="center"/>
        </w:trPr>
        <w:tc>
          <w:tcPr>
            <w:tcW w:w="1181" w:type="dxa"/>
            <w:shd w:val="clear" w:color="auto" w:fill="auto"/>
            <w:vAlign w:val="center"/>
            <w:hideMark/>
          </w:tcPr>
          <w:p w14:paraId="2F1871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RO.09-201</w:t>
            </w:r>
          </w:p>
        </w:tc>
        <w:tc>
          <w:tcPr>
            <w:tcW w:w="886" w:type="dxa"/>
            <w:shd w:val="clear" w:color="auto" w:fill="auto"/>
            <w:vAlign w:val="center"/>
            <w:hideMark/>
          </w:tcPr>
          <w:p w14:paraId="57CB36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9E85C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522873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74D44A1D" w14:textId="77777777" w:rsidR="00207210" w:rsidRPr="00F123D0" w:rsidRDefault="00207210" w:rsidP="00255BEF">
            <w:pPr>
              <w:spacing w:after="0"/>
              <w:jc w:val="center"/>
              <w:rPr>
                <w:rFonts w:ascii="Arial Narrow" w:hAnsi="Arial Narrow" w:cs="Arial"/>
                <w:color w:val="FF0000"/>
                <w:szCs w:val="20"/>
                <w:u w:val="single"/>
              </w:rPr>
            </w:pPr>
            <w:r w:rsidRPr="00F123D0">
              <w:rPr>
                <w:rFonts w:ascii="Arial Narrow" w:hAnsi="Arial Narrow" w:cs="Arial"/>
                <w:color w:val="FF0000"/>
                <w:szCs w:val="20"/>
                <w:u w:val="single"/>
              </w:rPr>
              <w:t>–</w:t>
            </w:r>
          </w:p>
        </w:tc>
        <w:tc>
          <w:tcPr>
            <w:tcW w:w="885" w:type="dxa"/>
            <w:shd w:val="clear" w:color="auto" w:fill="auto"/>
            <w:vAlign w:val="center"/>
            <w:hideMark/>
          </w:tcPr>
          <w:p w14:paraId="0F2C38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6EBB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90B30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6D402BE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E7F0AD6" w14:textId="77777777" w:rsidTr="00255BEF">
        <w:trPr>
          <w:trHeight w:val="300"/>
          <w:jc w:val="center"/>
        </w:trPr>
        <w:tc>
          <w:tcPr>
            <w:tcW w:w="1181" w:type="dxa"/>
            <w:shd w:val="clear" w:color="auto" w:fill="auto"/>
            <w:vAlign w:val="center"/>
            <w:hideMark/>
          </w:tcPr>
          <w:p w14:paraId="262690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SU.09-202</w:t>
            </w:r>
          </w:p>
        </w:tc>
        <w:tc>
          <w:tcPr>
            <w:tcW w:w="886" w:type="dxa"/>
            <w:shd w:val="clear" w:color="auto" w:fill="auto"/>
            <w:vAlign w:val="center"/>
            <w:hideMark/>
          </w:tcPr>
          <w:p w14:paraId="308A92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T.0922</w:t>
            </w:r>
          </w:p>
        </w:tc>
        <w:tc>
          <w:tcPr>
            <w:tcW w:w="886" w:type="dxa"/>
            <w:shd w:val="clear" w:color="auto" w:fill="auto"/>
            <w:vAlign w:val="center"/>
            <w:hideMark/>
          </w:tcPr>
          <w:p w14:paraId="4F11C0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2,38</w:t>
            </w:r>
          </w:p>
        </w:tc>
        <w:tc>
          <w:tcPr>
            <w:tcW w:w="885" w:type="dxa"/>
            <w:shd w:val="clear" w:color="auto" w:fill="auto"/>
            <w:vAlign w:val="center"/>
            <w:hideMark/>
          </w:tcPr>
          <w:p w14:paraId="771F89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0FEA5F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2D6411B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730751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1493" w:type="dxa"/>
            <w:shd w:val="clear" w:color="auto" w:fill="auto"/>
            <w:vAlign w:val="center"/>
            <w:hideMark/>
          </w:tcPr>
          <w:p w14:paraId="7ABFF7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809FC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75EE374" w14:textId="77777777" w:rsidTr="00255BEF">
        <w:trPr>
          <w:trHeight w:val="300"/>
          <w:jc w:val="center"/>
        </w:trPr>
        <w:tc>
          <w:tcPr>
            <w:tcW w:w="1181" w:type="dxa"/>
            <w:shd w:val="clear" w:color="auto" w:fill="auto"/>
            <w:vAlign w:val="center"/>
            <w:hideMark/>
          </w:tcPr>
          <w:p w14:paraId="5ACF70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PU.09-203</w:t>
            </w:r>
          </w:p>
        </w:tc>
        <w:tc>
          <w:tcPr>
            <w:tcW w:w="886" w:type="dxa"/>
            <w:shd w:val="clear" w:color="auto" w:fill="auto"/>
            <w:vAlign w:val="center"/>
            <w:hideMark/>
          </w:tcPr>
          <w:p w14:paraId="631371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T.0923</w:t>
            </w:r>
          </w:p>
        </w:tc>
        <w:tc>
          <w:tcPr>
            <w:tcW w:w="886" w:type="dxa"/>
            <w:shd w:val="clear" w:color="auto" w:fill="auto"/>
            <w:vAlign w:val="center"/>
            <w:hideMark/>
          </w:tcPr>
          <w:p w14:paraId="7BF0FC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6717E8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B34E72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9423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1ED94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F82F8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E93638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E036117" w14:textId="77777777" w:rsidTr="00255BEF">
        <w:trPr>
          <w:trHeight w:val="300"/>
          <w:jc w:val="center"/>
        </w:trPr>
        <w:tc>
          <w:tcPr>
            <w:tcW w:w="1181" w:type="dxa"/>
            <w:shd w:val="clear" w:color="auto" w:fill="auto"/>
            <w:vAlign w:val="center"/>
            <w:hideMark/>
          </w:tcPr>
          <w:p w14:paraId="4E489A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SU.09-204</w:t>
            </w:r>
          </w:p>
        </w:tc>
        <w:tc>
          <w:tcPr>
            <w:tcW w:w="886" w:type="dxa"/>
            <w:shd w:val="clear" w:color="auto" w:fill="auto"/>
            <w:vAlign w:val="center"/>
            <w:hideMark/>
          </w:tcPr>
          <w:p w14:paraId="5263C2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T.0918</w:t>
            </w:r>
          </w:p>
        </w:tc>
        <w:tc>
          <w:tcPr>
            <w:tcW w:w="886" w:type="dxa"/>
            <w:shd w:val="clear" w:color="auto" w:fill="auto"/>
            <w:vAlign w:val="center"/>
            <w:hideMark/>
          </w:tcPr>
          <w:p w14:paraId="58335E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1,19</w:t>
            </w:r>
          </w:p>
        </w:tc>
        <w:tc>
          <w:tcPr>
            <w:tcW w:w="885" w:type="dxa"/>
            <w:shd w:val="clear" w:color="auto" w:fill="auto"/>
            <w:vAlign w:val="center"/>
            <w:hideMark/>
          </w:tcPr>
          <w:p w14:paraId="45B850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4B00D7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7A474D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7C40B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10 %</w:t>
            </w:r>
          </w:p>
        </w:tc>
        <w:tc>
          <w:tcPr>
            <w:tcW w:w="1493" w:type="dxa"/>
            <w:shd w:val="clear" w:color="auto" w:fill="auto"/>
            <w:vAlign w:val="center"/>
            <w:hideMark/>
          </w:tcPr>
          <w:p w14:paraId="65CB75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7A25A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0003C09" w14:textId="77777777" w:rsidTr="00255BEF">
        <w:trPr>
          <w:trHeight w:val="300"/>
          <w:jc w:val="center"/>
        </w:trPr>
        <w:tc>
          <w:tcPr>
            <w:tcW w:w="1181" w:type="dxa"/>
            <w:shd w:val="clear" w:color="auto" w:fill="auto"/>
            <w:vAlign w:val="center"/>
            <w:hideMark/>
          </w:tcPr>
          <w:p w14:paraId="12B09F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SU.09-205</w:t>
            </w:r>
          </w:p>
        </w:tc>
        <w:tc>
          <w:tcPr>
            <w:tcW w:w="886" w:type="dxa"/>
            <w:shd w:val="clear" w:color="auto" w:fill="auto"/>
            <w:vAlign w:val="center"/>
            <w:hideMark/>
          </w:tcPr>
          <w:p w14:paraId="1CD08F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T.0924</w:t>
            </w:r>
          </w:p>
        </w:tc>
        <w:tc>
          <w:tcPr>
            <w:tcW w:w="886" w:type="dxa"/>
            <w:shd w:val="clear" w:color="auto" w:fill="auto"/>
            <w:vAlign w:val="center"/>
            <w:hideMark/>
          </w:tcPr>
          <w:p w14:paraId="08184D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1,15</w:t>
            </w:r>
          </w:p>
        </w:tc>
        <w:tc>
          <w:tcPr>
            <w:tcW w:w="885" w:type="dxa"/>
            <w:shd w:val="clear" w:color="auto" w:fill="auto"/>
            <w:vAlign w:val="center"/>
            <w:hideMark/>
          </w:tcPr>
          <w:p w14:paraId="2750F8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6854DF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1B076CC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6E600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30 %</w:t>
            </w:r>
          </w:p>
        </w:tc>
        <w:tc>
          <w:tcPr>
            <w:tcW w:w="1493" w:type="dxa"/>
            <w:shd w:val="clear" w:color="auto" w:fill="auto"/>
            <w:vAlign w:val="center"/>
            <w:hideMark/>
          </w:tcPr>
          <w:p w14:paraId="40BCED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EDCD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US.142,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E37DF71" w14:textId="77777777" w:rsidTr="00255BEF">
        <w:trPr>
          <w:trHeight w:val="300"/>
          <w:jc w:val="center"/>
        </w:trPr>
        <w:tc>
          <w:tcPr>
            <w:tcW w:w="1181" w:type="dxa"/>
            <w:shd w:val="clear" w:color="auto" w:fill="auto"/>
            <w:vAlign w:val="center"/>
            <w:hideMark/>
          </w:tcPr>
          <w:p w14:paraId="240BCC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SU.09-206</w:t>
            </w:r>
          </w:p>
        </w:tc>
        <w:tc>
          <w:tcPr>
            <w:tcW w:w="886" w:type="dxa"/>
            <w:shd w:val="clear" w:color="auto" w:fill="auto"/>
            <w:vAlign w:val="center"/>
            <w:hideMark/>
          </w:tcPr>
          <w:p w14:paraId="73A11E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72BE4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1,21</w:t>
            </w:r>
          </w:p>
        </w:tc>
        <w:tc>
          <w:tcPr>
            <w:tcW w:w="885" w:type="dxa"/>
            <w:shd w:val="clear" w:color="auto" w:fill="auto"/>
            <w:vAlign w:val="center"/>
            <w:hideMark/>
          </w:tcPr>
          <w:p w14:paraId="39DAA5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4030A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3A95BF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33954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972D4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5CA52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E832CC6" w14:textId="77777777" w:rsidTr="00255BEF">
        <w:trPr>
          <w:trHeight w:val="300"/>
          <w:jc w:val="center"/>
        </w:trPr>
        <w:tc>
          <w:tcPr>
            <w:tcW w:w="1181" w:type="dxa"/>
            <w:shd w:val="clear" w:color="auto" w:fill="auto"/>
            <w:vAlign w:val="center"/>
            <w:hideMark/>
          </w:tcPr>
          <w:p w14:paraId="4083E7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HU.09-207</w:t>
            </w:r>
          </w:p>
        </w:tc>
        <w:tc>
          <w:tcPr>
            <w:tcW w:w="886" w:type="dxa"/>
            <w:shd w:val="clear" w:color="auto" w:fill="auto"/>
            <w:vAlign w:val="center"/>
            <w:hideMark/>
          </w:tcPr>
          <w:p w14:paraId="1F424C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8793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65262A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04335B9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4E9A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8D2C5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5EA89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A6FEA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946ADD8" w14:textId="77777777" w:rsidTr="00255BEF">
        <w:trPr>
          <w:trHeight w:val="300"/>
          <w:jc w:val="center"/>
        </w:trPr>
        <w:tc>
          <w:tcPr>
            <w:tcW w:w="1181" w:type="dxa"/>
            <w:shd w:val="clear" w:color="auto" w:fill="auto"/>
            <w:vAlign w:val="center"/>
            <w:hideMark/>
          </w:tcPr>
          <w:p w14:paraId="79596A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SU.09-210</w:t>
            </w:r>
          </w:p>
        </w:tc>
        <w:tc>
          <w:tcPr>
            <w:tcW w:w="886" w:type="dxa"/>
            <w:shd w:val="clear" w:color="auto" w:fill="auto"/>
            <w:vAlign w:val="center"/>
            <w:hideMark/>
          </w:tcPr>
          <w:p w14:paraId="7647DD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T.0910</w:t>
            </w:r>
          </w:p>
        </w:tc>
        <w:tc>
          <w:tcPr>
            <w:tcW w:w="886" w:type="dxa"/>
            <w:shd w:val="clear" w:color="auto" w:fill="auto"/>
            <w:vAlign w:val="center"/>
            <w:hideMark/>
          </w:tcPr>
          <w:p w14:paraId="3DFA2C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1,60</w:t>
            </w:r>
          </w:p>
        </w:tc>
        <w:tc>
          <w:tcPr>
            <w:tcW w:w="885" w:type="dxa"/>
            <w:shd w:val="clear" w:color="auto" w:fill="auto"/>
            <w:vAlign w:val="center"/>
            <w:hideMark/>
          </w:tcPr>
          <w:p w14:paraId="41806C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76C35E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4010383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94A92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30 %</w:t>
            </w:r>
          </w:p>
        </w:tc>
        <w:tc>
          <w:tcPr>
            <w:tcW w:w="1493" w:type="dxa"/>
            <w:shd w:val="clear" w:color="auto" w:fill="auto"/>
            <w:vAlign w:val="center"/>
            <w:hideMark/>
          </w:tcPr>
          <w:p w14:paraId="4CEA66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7B1E4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2CD2858" w14:textId="77777777" w:rsidTr="00255BEF">
        <w:trPr>
          <w:trHeight w:val="300"/>
          <w:jc w:val="center"/>
        </w:trPr>
        <w:tc>
          <w:tcPr>
            <w:tcW w:w="1181" w:type="dxa"/>
            <w:shd w:val="clear" w:color="auto" w:fill="auto"/>
            <w:vAlign w:val="center"/>
            <w:hideMark/>
          </w:tcPr>
          <w:p w14:paraId="1787F5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SU.09-211</w:t>
            </w:r>
          </w:p>
        </w:tc>
        <w:tc>
          <w:tcPr>
            <w:tcW w:w="886" w:type="dxa"/>
            <w:shd w:val="clear" w:color="auto" w:fill="auto"/>
            <w:vAlign w:val="center"/>
            <w:hideMark/>
          </w:tcPr>
          <w:p w14:paraId="55E545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T.0910</w:t>
            </w:r>
          </w:p>
        </w:tc>
        <w:tc>
          <w:tcPr>
            <w:tcW w:w="886" w:type="dxa"/>
            <w:shd w:val="clear" w:color="auto" w:fill="auto"/>
            <w:vAlign w:val="center"/>
            <w:hideMark/>
          </w:tcPr>
          <w:p w14:paraId="579D6B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0,70</w:t>
            </w:r>
          </w:p>
        </w:tc>
        <w:tc>
          <w:tcPr>
            <w:tcW w:w="885" w:type="dxa"/>
            <w:shd w:val="clear" w:color="auto" w:fill="auto"/>
            <w:vAlign w:val="center"/>
            <w:hideMark/>
          </w:tcPr>
          <w:p w14:paraId="4D2C5F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3A49F2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41EF4BC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43A2F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30 %</w:t>
            </w:r>
          </w:p>
        </w:tc>
        <w:tc>
          <w:tcPr>
            <w:tcW w:w="1493" w:type="dxa"/>
            <w:shd w:val="clear" w:color="auto" w:fill="auto"/>
            <w:vAlign w:val="center"/>
            <w:hideMark/>
          </w:tcPr>
          <w:p w14:paraId="17490C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6B2DE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7D64642" w14:textId="77777777" w:rsidTr="00255BEF">
        <w:trPr>
          <w:trHeight w:val="300"/>
          <w:jc w:val="center"/>
        </w:trPr>
        <w:tc>
          <w:tcPr>
            <w:tcW w:w="1181" w:type="dxa"/>
            <w:shd w:val="clear" w:color="auto" w:fill="auto"/>
            <w:vAlign w:val="center"/>
            <w:hideMark/>
          </w:tcPr>
          <w:p w14:paraId="4391BC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PU.09-212</w:t>
            </w:r>
          </w:p>
        </w:tc>
        <w:tc>
          <w:tcPr>
            <w:tcW w:w="886" w:type="dxa"/>
            <w:shd w:val="clear" w:color="auto" w:fill="auto"/>
            <w:vAlign w:val="center"/>
            <w:hideMark/>
          </w:tcPr>
          <w:p w14:paraId="490B39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T.0910</w:t>
            </w:r>
          </w:p>
        </w:tc>
        <w:tc>
          <w:tcPr>
            <w:tcW w:w="886" w:type="dxa"/>
            <w:shd w:val="clear" w:color="auto" w:fill="auto"/>
            <w:vAlign w:val="center"/>
            <w:hideMark/>
          </w:tcPr>
          <w:p w14:paraId="4EA7FC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1D86AB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267867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9D57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2411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DB9D8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A9D82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23D3F21" w14:textId="77777777" w:rsidTr="00255BEF">
        <w:trPr>
          <w:trHeight w:val="300"/>
          <w:jc w:val="center"/>
        </w:trPr>
        <w:tc>
          <w:tcPr>
            <w:tcW w:w="1181" w:type="dxa"/>
            <w:shd w:val="clear" w:color="auto" w:fill="auto"/>
            <w:vAlign w:val="center"/>
            <w:hideMark/>
          </w:tcPr>
          <w:p w14:paraId="12520F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RO.09-213</w:t>
            </w:r>
          </w:p>
        </w:tc>
        <w:tc>
          <w:tcPr>
            <w:tcW w:w="886" w:type="dxa"/>
            <w:shd w:val="clear" w:color="auto" w:fill="auto"/>
            <w:vAlign w:val="center"/>
            <w:hideMark/>
          </w:tcPr>
          <w:p w14:paraId="712EF3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T.0910</w:t>
            </w:r>
          </w:p>
        </w:tc>
        <w:tc>
          <w:tcPr>
            <w:tcW w:w="886" w:type="dxa"/>
            <w:shd w:val="clear" w:color="auto" w:fill="auto"/>
            <w:vAlign w:val="center"/>
            <w:hideMark/>
          </w:tcPr>
          <w:p w14:paraId="3135BA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753092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6371B8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1CBE269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DA35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5F4E20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34E69C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36DDCAA" w14:textId="77777777" w:rsidTr="00255BEF">
        <w:trPr>
          <w:trHeight w:val="300"/>
          <w:jc w:val="center"/>
        </w:trPr>
        <w:tc>
          <w:tcPr>
            <w:tcW w:w="1181" w:type="dxa"/>
            <w:shd w:val="clear" w:color="auto" w:fill="auto"/>
            <w:vAlign w:val="center"/>
            <w:hideMark/>
          </w:tcPr>
          <w:p w14:paraId="02AB99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OV.09-214</w:t>
            </w:r>
          </w:p>
        </w:tc>
        <w:tc>
          <w:tcPr>
            <w:tcW w:w="886" w:type="dxa"/>
            <w:shd w:val="clear" w:color="auto" w:fill="auto"/>
            <w:vAlign w:val="center"/>
            <w:hideMark/>
          </w:tcPr>
          <w:p w14:paraId="0C2012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561E1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0,04</w:t>
            </w:r>
          </w:p>
        </w:tc>
        <w:tc>
          <w:tcPr>
            <w:tcW w:w="885" w:type="dxa"/>
            <w:shd w:val="clear" w:color="auto" w:fill="auto"/>
            <w:vAlign w:val="center"/>
            <w:hideMark/>
          </w:tcPr>
          <w:p w14:paraId="572505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24EF7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8A0F3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75D1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BF98B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F6A7DE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6815697" w14:textId="77777777" w:rsidTr="00255BEF">
        <w:trPr>
          <w:trHeight w:val="300"/>
          <w:jc w:val="center"/>
        </w:trPr>
        <w:tc>
          <w:tcPr>
            <w:tcW w:w="1181" w:type="dxa"/>
            <w:shd w:val="clear" w:color="auto" w:fill="auto"/>
            <w:vAlign w:val="center"/>
            <w:hideMark/>
          </w:tcPr>
          <w:p w14:paraId="08B751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SU.09-215</w:t>
            </w:r>
          </w:p>
        </w:tc>
        <w:tc>
          <w:tcPr>
            <w:tcW w:w="886" w:type="dxa"/>
            <w:shd w:val="clear" w:color="auto" w:fill="auto"/>
            <w:vAlign w:val="center"/>
            <w:hideMark/>
          </w:tcPr>
          <w:p w14:paraId="7BBBC3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T.0905</w:t>
            </w:r>
          </w:p>
        </w:tc>
        <w:tc>
          <w:tcPr>
            <w:tcW w:w="886" w:type="dxa"/>
            <w:shd w:val="clear" w:color="auto" w:fill="auto"/>
            <w:vAlign w:val="center"/>
            <w:hideMark/>
          </w:tcPr>
          <w:p w14:paraId="6D46E2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2,05</w:t>
            </w:r>
          </w:p>
        </w:tc>
        <w:tc>
          <w:tcPr>
            <w:tcW w:w="885" w:type="dxa"/>
            <w:shd w:val="clear" w:color="auto" w:fill="auto"/>
            <w:vAlign w:val="center"/>
            <w:hideMark/>
          </w:tcPr>
          <w:p w14:paraId="537E91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39B0E3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520FAF2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EBEED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1493" w:type="dxa"/>
            <w:shd w:val="clear" w:color="auto" w:fill="auto"/>
            <w:vAlign w:val="center"/>
            <w:hideMark/>
          </w:tcPr>
          <w:p w14:paraId="3D9887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8899C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6FDBD87" w14:textId="77777777" w:rsidTr="00255BEF">
        <w:trPr>
          <w:trHeight w:val="300"/>
          <w:jc w:val="center"/>
        </w:trPr>
        <w:tc>
          <w:tcPr>
            <w:tcW w:w="1181" w:type="dxa"/>
            <w:shd w:val="clear" w:color="auto" w:fill="auto"/>
            <w:vAlign w:val="center"/>
            <w:hideMark/>
          </w:tcPr>
          <w:p w14:paraId="3AE3C8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SU.09-216</w:t>
            </w:r>
          </w:p>
        </w:tc>
        <w:tc>
          <w:tcPr>
            <w:tcW w:w="886" w:type="dxa"/>
            <w:shd w:val="clear" w:color="auto" w:fill="auto"/>
            <w:vAlign w:val="center"/>
            <w:hideMark/>
          </w:tcPr>
          <w:p w14:paraId="4F817B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T.0906</w:t>
            </w:r>
          </w:p>
        </w:tc>
        <w:tc>
          <w:tcPr>
            <w:tcW w:w="886" w:type="dxa"/>
            <w:shd w:val="clear" w:color="auto" w:fill="auto"/>
            <w:vAlign w:val="center"/>
            <w:hideMark/>
          </w:tcPr>
          <w:p w14:paraId="357330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1F0970D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83B040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B16808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94D517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63A68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BB06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04125E0" w14:textId="77777777" w:rsidTr="00255BEF">
        <w:trPr>
          <w:trHeight w:val="300"/>
          <w:jc w:val="center"/>
        </w:trPr>
        <w:tc>
          <w:tcPr>
            <w:tcW w:w="1181" w:type="dxa"/>
            <w:shd w:val="clear" w:color="auto" w:fill="auto"/>
            <w:vAlign w:val="center"/>
            <w:hideMark/>
          </w:tcPr>
          <w:p w14:paraId="1F5CA1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SU.09-217</w:t>
            </w:r>
          </w:p>
        </w:tc>
        <w:tc>
          <w:tcPr>
            <w:tcW w:w="886" w:type="dxa"/>
            <w:shd w:val="clear" w:color="auto" w:fill="auto"/>
            <w:vAlign w:val="center"/>
            <w:hideMark/>
          </w:tcPr>
          <w:p w14:paraId="3F9D8A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9D4A7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0E2333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76E34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9E15B2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572F8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6A6DC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5B00F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272B874" w14:textId="77777777" w:rsidTr="00255BEF">
        <w:trPr>
          <w:trHeight w:val="300"/>
          <w:jc w:val="center"/>
        </w:trPr>
        <w:tc>
          <w:tcPr>
            <w:tcW w:w="1181" w:type="dxa"/>
            <w:shd w:val="clear" w:color="auto" w:fill="auto"/>
            <w:vAlign w:val="center"/>
            <w:hideMark/>
          </w:tcPr>
          <w:p w14:paraId="4E56DE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SU.09-218</w:t>
            </w:r>
          </w:p>
        </w:tc>
        <w:tc>
          <w:tcPr>
            <w:tcW w:w="886" w:type="dxa"/>
            <w:shd w:val="clear" w:color="auto" w:fill="auto"/>
            <w:vAlign w:val="center"/>
            <w:hideMark/>
          </w:tcPr>
          <w:p w14:paraId="75B276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8BF3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1,07</w:t>
            </w:r>
          </w:p>
        </w:tc>
        <w:tc>
          <w:tcPr>
            <w:tcW w:w="885" w:type="dxa"/>
            <w:shd w:val="clear" w:color="auto" w:fill="auto"/>
            <w:vAlign w:val="center"/>
            <w:hideMark/>
          </w:tcPr>
          <w:p w14:paraId="45FAC8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0D961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E880A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4058F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45A5F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14FE7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BDB5EFE" w14:textId="77777777" w:rsidTr="00255BEF">
        <w:trPr>
          <w:trHeight w:val="300"/>
          <w:jc w:val="center"/>
        </w:trPr>
        <w:tc>
          <w:tcPr>
            <w:tcW w:w="1181" w:type="dxa"/>
            <w:shd w:val="clear" w:color="auto" w:fill="auto"/>
            <w:vAlign w:val="center"/>
            <w:hideMark/>
          </w:tcPr>
          <w:p w14:paraId="461B0D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SU.09-219</w:t>
            </w:r>
          </w:p>
        </w:tc>
        <w:tc>
          <w:tcPr>
            <w:tcW w:w="886" w:type="dxa"/>
            <w:shd w:val="clear" w:color="auto" w:fill="auto"/>
            <w:vAlign w:val="center"/>
            <w:hideMark/>
          </w:tcPr>
          <w:p w14:paraId="16EEA0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B8EA0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0,75</w:t>
            </w:r>
          </w:p>
        </w:tc>
        <w:tc>
          <w:tcPr>
            <w:tcW w:w="885" w:type="dxa"/>
            <w:shd w:val="clear" w:color="auto" w:fill="auto"/>
            <w:vAlign w:val="center"/>
            <w:hideMark/>
          </w:tcPr>
          <w:p w14:paraId="09C006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6D49F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5F25A0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D755F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ACDE2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76F820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F0B8276" w14:textId="77777777" w:rsidTr="00255BEF">
        <w:trPr>
          <w:trHeight w:val="300"/>
          <w:jc w:val="center"/>
        </w:trPr>
        <w:tc>
          <w:tcPr>
            <w:tcW w:w="1181" w:type="dxa"/>
            <w:shd w:val="clear" w:color="auto" w:fill="auto"/>
            <w:vAlign w:val="center"/>
            <w:hideMark/>
          </w:tcPr>
          <w:p w14:paraId="69D80F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SU.09-220</w:t>
            </w:r>
          </w:p>
        </w:tc>
        <w:tc>
          <w:tcPr>
            <w:tcW w:w="886" w:type="dxa"/>
            <w:shd w:val="clear" w:color="auto" w:fill="auto"/>
            <w:vAlign w:val="center"/>
            <w:hideMark/>
          </w:tcPr>
          <w:p w14:paraId="20C6BC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327D2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0,77</w:t>
            </w:r>
          </w:p>
        </w:tc>
        <w:tc>
          <w:tcPr>
            <w:tcW w:w="885" w:type="dxa"/>
            <w:shd w:val="clear" w:color="auto" w:fill="auto"/>
            <w:vAlign w:val="center"/>
            <w:hideMark/>
          </w:tcPr>
          <w:p w14:paraId="29B6D1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5895A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1569A2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6521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CB7FA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909FBB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5011C8C" w14:textId="77777777" w:rsidTr="00255BEF">
        <w:trPr>
          <w:trHeight w:val="300"/>
          <w:jc w:val="center"/>
        </w:trPr>
        <w:tc>
          <w:tcPr>
            <w:tcW w:w="1181" w:type="dxa"/>
            <w:shd w:val="clear" w:color="auto" w:fill="auto"/>
            <w:vAlign w:val="center"/>
            <w:hideMark/>
          </w:tcPr>
          <w:p w14:paraId="5798CB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SU.09-221</w:t>
            </w:r>
          </w:p>
        </w:tc>
        <w:tc>
          <w:tcPr>
            <w:tcW w:w="886" w:type="dxa"/>
            <w:shd w:val="clear" w:color="auto" w:fill="auto"/>
            <w:vAlign w:val="center"/>
            <w:hideMark/>
          </w:tcPr>
          <w:p w14:paraId="1BD3FB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64EE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3,88</w:t>
            </w:r>
          </w:p>
        </w:tc>
        <w:tc>
          <w:tcPr>
            <w:tcW w:w="885" w:type="dxa"/>
            <w:shd w:val="clear" w:color="auto" w:fill="auto"/>
            <w:vAlign w:val="center"/>
            <w:hideMark/>
          </w:tcPr>
          <w:p w14:paraId="711FFA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2C991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9ED483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EF82E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225CA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D463B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A6D51CE" w14:textId="77777777" w:rsidTr="00255BEF">
        <w:trPr>
          <w:trHeight w:val="300"/>
          <w:jc w:val="center"/>
        </w:trPr>
        <w:tc>
          <w:tcPr>
            <w:tcW w:w="1181" w:type="dxa"/>
            <w:shd w:val="clear" w:color="auto" w:fill="auto"/>
            <w:vAlign w:val="center"/>
            <w:hideMark/>
          </w:tcPr>
          <w:p w14:paraId="36B0F6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SU.09-222</w:t>
            </w:r>
          </w:p>
        </w:tc>
        <w:tc>
          <w:tcPr>
            <w:tcW w:w="886" w:type="dxa"/>
            <w:shd w:val="clear" w:color="auto" w:fill="auto"/>
            <w:vAlign w:val="center"/>
            <w:hideMark/>
          </w:tcPr>
          <w:p w14:paraId="3DFC15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AD710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77AA0C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1AFB0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C12D1F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90E35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126FC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A4A57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024B9BA" w14:textId="77777777" w:rsidTr="00255BEF">
        <w:trPr>
          <w:trHeight w:val="300"/>
          <w:jc w:val="center"/>
        </w:trPr>
        <w:tc>
          <w:tcPr>
            <w:tcW w:w="1181" w:type="dxa"/>
            <w:shd w:val="clear" w:color="auto" w:fill="auto"/>
            <w:vAlign w:val="center"/>
            <w:hideMark/>
          </w:tcPr>
          <w:p w14:paraId="1EE7F1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SU.09-223</w:t>
            </w:r>
          </w:p>
        </w:tc>
        <w:tc>
          <w:tcPr>
            <w:tcW w:w="886" w:type="dxa"/>
            <w:shd w:val="clear" w:color="auto" w:fill="auto"/>
            <w:vAlign w:val="center"/>
            <w:hideMark/>
          </w:tcPr>
          <w:p w14:paraId="4326A9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D478C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7CF5C2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B394B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01BB88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282DA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0FD8B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EACF6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488ECBA" w14:textId="77777777" w:rsidTr="00255BEF">
        <w:trPr>
          <w:trHeight w:val="300"/>
          <w:jc w:val="center"/>
        </w:trPr>
        <w:tc>
          <w:tcPr>
            <w:tcW w:w="1181" w:type="dxa"/>
            <w:shd w:val="clear" w:color="auto" w:fill="auto"/>
            <w:vAlign w:val="center"/>
            <w:hideMark/>
          </w:tcPr>
          <w:p w14:paraId="4BF5FD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SU.09-224</w:t>
            </w:r>
          </w:p>
        </w:tc>
        <w:tc>
          <w:tcPr>
            <w:tcW w:w="886" w:type="dxa"/>
            <w:shd w:val="clear" w:color="auto" w:fill="auto"/>
            <w:vAlign w:val="center"/>
            <w:hideMark/>
          </w:tcPr>
          <w:p w14:paraId="371269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86683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0,15</w:t>
            </w:r>
          </w:p>
        </w:tc>
        <w:tc>
          <w:tcPr>
            <w:tcW w:w="885" w:type="dxa"/>
            <w:shd w:val="clear" w:color="auto" w:fill="auto"/>
            <w:vAlign w:val="center"/>
            <w:hideMark/>
          </w:tcPr>
          <w:p w14:paraId="6FDE3E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C2020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79AF07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E0902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AC1AF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76182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061109C" w14:textId="77777777" w:rsidTr="00255BEF">
        <w:trPr>
          <w:trHeight w:val="300"/>
          <w:jc w:val="center"/>
        </w:trPr>
        <w:tc>
          <w:tcPr>
            <w:tcW w:w="1181" w:type="dxa"/>
            <w:shd w:val="clear" w:color="auto" w:fill="auto"/>
            <w:vAlign w:val="center"/>
            <w:hideMark/>
          </w:tcPr>
          <w:p w14:paraId="73EE78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SU.09-225</w:t>
            </w:r>
          </w:p>
        </w:tc>
        <w:tc>
          <w:tcPr>
            <w:tcW w:w="886" w:type="dxa"/>
            <w:shd w:val="clear" w:color="auto" w:fill="auto"/>
            <w:vAlign w:val="center"/>
            <w:hideMark/>
          </w:tcPr>
          <w:p w14:paraId="1E96A9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4E80A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0,89</w:t>
            </w:r>
          </w:p>
        </w:tc>
        <w:tc>
          <w:tcPr>
            <w:tcW w:w="885" w:type="dxa"/>
            <w:shd w:val="clear" w:color="auto" w:fill="auto"/>
            <w:vAlign w:val="center"/>
            <w:hideMark/>
          </w:tcPr>
          <w:p w14:paraId="24EEE7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7C29FF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22F50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2BED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C4944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D3409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EB82BD7" w14:textId="77777777" w:rsidTr="00255BEF">
        <w:trPr>
          <w:trHeight w:val="510"/>
          <w:jc w:val="center"/>
        </w:trPr>
        <w:tc>
          <w:tcPr>
            <w:tcW w:w="1181" w:type="dxa"/>
            <w:shd w:val="clear" w:color="auto" w:fill="auto"/>
            <w:vAlign w:val="center"/>
            <w:hideMark/>
          </w:tcPr>
          <w:p w14:paraId="46C6F5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RO.09-226</w:t>
            </w:r>
          </w:p>
        </w:tc>
        <w:tc>
          <w:tcPr>
            <w:tcW w:w="886" w:type="dxa"/>
            <w:shd w:val="clear" w:color="auto" w:fill="auto"/>
            <w:vAlign w:val="center"/>
            <w:hideMark/>
          </w:tcPr>
          <w:p w14:paraId="59D4AF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T.0925</w:t>
            </w:r>
          </w:p>
        </w:tc>
        <w:tc>
          <w:tcPr>
            <w:tcW w:w="886" w:type="dxa"/>
            <w:shd w:val="clear" w:color="auto" w:fill="auto"/>
            <w:vAlign w:val="center"/>
            <w:hideMark/>
          </w:tcPr>
          <w:p w14:paraId="4F6A3D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39B69C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DAB6C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0 %</w:t>
            </w:r>
          </w:p>
        </w:tc>
        <w:tc>
          <w:tcPr>
            <w:tcW w:w="885" w:type="dxa"/>
            <w:shd w:val="clear" w:color="auto" w:fill="auto"/>
            <w:vAlign w:val="center"/>
            <w:hideMark/>
          </w:tcPr>
          <w:p w14:paraId="246B4B4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3450D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90E24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3EA36DC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F77D796" w14:textId="77777777" w:rsidTr="00255BEF">
        <w:trPr>
          <w:trHeight w:val="300"/>
          <w:jc w:val="center"/>
        </w:trPr>
        <w:tc>
          <w:tcPr>
            <w:tcW w:w="1181" w:type="dxa"/>
            <w:shd w:val="clear" w:color="auto" w:fill="auto"/>
            <w:vAlign w:val="center"/>
            <w:hideMark/>
          </w:tcPr>
          <w:p w14:paraId="1A768C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SU.09-227</w:t>
            </w:r>
          </w:p>
        </w:tc>
        <w:tc>
          <w:tcPr>
            <w:tcW w:w="886" w:type="dxa"/>
            <w:shd w:val="clear" w:color="auto" w:fill="auto"/>
            <w:vAlign w:val="center"/>
            <w:hideMark/>
          </w:tcPr>
          <w:p w14:paraId="510583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Z.0902</w:t>
            </w:r>
          </w:p>
        </w:tc>
        <w:tc>
          <w:tcPr>
            <w:tcW w:w="886" w:type="dxa"/>
            <w:shd w:val="clear" w:color="auto" w:fill="auto"/>
            <w:vAlign w:val="center"/>
            <w:hideMark/>
          </w:tcPr>
          <w:p w14:paraId="5BA2C5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0,11</w:t>
            </w:r>
          </w:p>
        </w:tc>
        <w:tc>
          <w:tcPr>
            <w:tcW w:w="885" w:type="dxa"/>
            <w:shd w:val="clear" w:color="auto" w:fill="auto"/>
            <w:vAlign w:val="center"/>
            <w:hideMark/>
          </w:tcPr>
          <w:p w14:paraId="0E82BE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8D6A2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6D2184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D725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0DC3CA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3871F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761A2E" w14:textId="77777777" w:rsidTr="00255BEF">
        <w:trPr>
          <w:trHeight w:val="300"/>
          <w:jc w:val="center"/>
        </w:trPr>
        <w:tc>
          <w:tcPr>
            <w:tcW w:w="1181" w:type="dxa"/>
            <w:shd w:val="clear" w:color="auto" w:fill="auto"/>
            <w:vAlign w:val="center"/>
            <w:hideMark/>
          </w:tcPr>
          <w:p w14:paraId="23964F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SU.09-228</w:t>
            </w:r>
          </w:p>
        </w:tc>
        <w:tc>
          <w:tcPr>
            <w:tcW w:w="886" w:type="dxa"/>
            <w:shd w:val="clear" w:color="auto" w:fill="auto"/>
            <w:vAlign w:val="center"/>
            <w:hideMark/>
          </w:tcPr>
          <w:p w14:paraId="586E78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1C18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0,07</w:t>
            </w:r>
          </w:p>
        </w:tc>
        <w:tc>
          <w:tcPr>
            <w:tcW w:w="885" w:type="dxa"/>
            <w:shd w:val="clear" w:color="auto" w:fill="auto"/>
            <w:vAlign w:val="center"/>
            <w:hideMark/>
          </w:tcPr>
          <w:p w14:paraId="4DDD09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3C92B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797D9A5" w14:textId="77777777" w:rsidR="00207210" w:rsidRPr="00F123D0" w:rsidRDefault="00207210" w:rsidP="00255BEF">
            <w:pPr>
              <w:spacing w:after="0"/>
              <w:jc w:val="center"/>
              <w:rPr>
                <w:rFonts w:ascii="Arial Narrow" w:hAnsi="Arial Narrow" w:cs="Arial"/>
                <w:szCs w:val="20"/>
              </w:rPr>
            </w:pPr>
            <w:proofErr w:type="spellStart"/>
            <w:r w:rsidRPr="00F123D0">
              <w:rPr>
                <w:rFonts w:ascii="Arial Narrow" w:hAnsi="Arial Narrow" w:cs="Arial"/>
                <w:szCs w:val="20"/>
              </w:rPr>
              <w:t>Be</w:t>
            </w:r>
            <w:proofErr w:type="spellEnd"/>
          </w:p>
        </w:tc>
        <w:tc>
          <w:tcPr>
            <w:tcW w:w="885" w:type="dxa"/>
            <w:shd w:val="clear" w:color="auto" w:fill="auto"/>
            <w:vAlign w:val="center"/>
            <w:hideMark/>
          </w:tcPr>
          <w:p w14:paraId="278575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e%</w:t>
            </w:r>
          </w:p>
        </w:tc>
        <w:tc>
          <w:tcPr>
            <w:tcW w:w="1493" w:type="dxa"/>
            <w:shd w:val="clear" w:color="auto" w:fill="auto"/>
            <w:vAlign w:val="center"/>
            <w:hideMark/>
          </w:tcPr>
          <w:p w14:paraId="45FD1C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30353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8E4B435" w14:textId="77777777" w:rsidTr="00255BEF">
        <w:trPr>
          <w:trHeight w:val="300"/>
          <w:jc w:val="center"/>
        </w:trPr>
        <w:tc>
          <w:tcPr>
            <w:tcW w:w="1181" w:type="dxa"/>
            <w:shd w:val="clear" w:color="auto" w:fill="auto"/>
            <w:vAlign w:val="center"/>
          </w:tcPr>
          <w:p w14:paraId="3BD72E14" w14:textId="77777777" w:rsidR="00207210" w:rsidRPr="00F123D0" w:rsidRDefault="00207210" w:rsidP="00255BEF">
            <w:pPr>
              <w:spacing w:after="0"/>
              <w:jc w:val="center"/>
              <w:rPr>
                <w:rFonts w:ascii="Arial Narrow" w:hAnsi="Arial Narrow" w:cs="Arial"/>
                <w:color w:val="000000"/>
                <w:szCs w:val="20"/>
              </w:rPr>
            </w:pPr>
            <w:r w:rsidRPr="007B280E">
              <w:rPr>
                <w:rFonts w:ascii="Arial Narrow" w:hAnsi="Arial Narrow" w:cs="Arial"/>
                <w:color w:val="000000"/>
                <w:szCs w:val="20"/>
              </w:rPr>
              <w:t>SU.09-229</w:t>
            </w:r>
          </w:p>
        </w:tc>
        <w:tc>
          <w:tcPr>
            <w:tcW w:w="886" w:type="dxa"/>
            <w:shd w:val="clear" w:color="auto" w:fill="auto"/>
            <w:vAlign w:val="center"/>
          </w:tcPr>
          <w:p w14:paraId="490F8729" w14:textId="77777777" w:rsidR="00207210" w:rsidRPr="00F123D0" w:rsidRDefault="00207210" w:rsidP="00255BEF">
            <w:pPr>
              <w:spacing w:after="0"/>
              <w:jc w:val="center"/>
              <w:rPr>
                <w:rFonts w:ascii="Arial Narrow" w:hAnsi="Arial Narrow" w:cs="Arial"/>
                <w:color w:val="000000"/>
                <w:szCs w:val="20"/>
              </w:rPr>
            </w:pPr>
            <w:r w:rsidRPr="007B280E">
              <w:rPr>
                <w:rFonts w:ascii="Arial Narrow" w:hAnsi="Arial Narrow" w:cs="Arial"/>
                <w:color w:val="000000"/>
                <w:szCs w:val="20"/>
              </w:rPr>
              <w:t>T.0926</w:t>
            </w:r>
          </w:p>
        </w:tc>
        <w:tc>
          <w:tcPr>
            <w:tcW w:w="886" w:type="dxa"/>
            <w:shd w:val="clear" w:color="auto" w:fill="auto"/>
            <w:vAlign w:val="center"/>
          </w:tcPr>
          <w:p w14:paraId="73C11E30" w14:textId="77777777" w:rsidR="00207210" w:rsidRPr="00F123D0" w:rsidRDefault="00207210" w:rsidP="00255BEF">
            <w:pPr>
              <w:spacing w:after="0"/>
              <w:jc w:val="center"/>
              <w:rPr>
                <w:rFonts w:ascii="Arial Narrow" w:hAnsi="Arial Narrow" w:cs="Arial"/>
                <w:color w:val="000000"/>
                <w:szCs w:val="20"/>
              </w:rPr>
            </w:pPr>
            <w:r w:rsidRPr="007B280E">
              <w:rPr>
                <w:rFonts w:ascii="Arial Narrow" w:hAnsi="Arial Narrow" w:cs="Arial"/>
                <w:color w:val="000000"/>
                <w:szCs w:val="20"/>
              </w:rPr>
              <w:t>0,79</w:t>
            </w:r>
          </w:p>
        </w:tc>
        <w:tc>
          <w:tcPr>
            <w:tcW w:w="885" w:type="dxa"/>
            <w:shd w:val="clear" w:color="auto" w:fill="auto"/>
            <w:vAlign w:val="center"/>
          </w:tcPr>
          <w:p w14:paraId="52AFFFA9" w14:textId="77777777" w:rsidR="00207210" w:rsidRPr="00F123D0" w:rsidRDefault="00207210" w:rsidP="00255BEF">
            <w:pPr>
              <w:spacing w:after="0"/>
              <w:jc w:val="center"/>
              <w:rPr>
                <w:rFonts w:ascii="Arial Narrow" w:hAnsi="Arial Narrow" w:cs="Arial"/>
                <w:color w:val="000000"/>
                <w:szCs w:val="20"/>
              </w:rPr>
            </w:pPr>
            <w:r w:rsidRPr="007B280E">
              <w:rPr>
                <w:rFonts w:ascii="Arial Narrow" w:hAnsi="Arial Narrow" w:cs="Arial"/>
                <w:color w:val="000000"/>
                <w:szCs w:val="20"/>
              </w:rPr>
              <w:t>11/15</w:t>
            </w:r>
          </w:p>
        </w:tc>
        <w:tc>
          <w:tcPr>
            <w:tcW w:w="885" w:type="dxa"/>
            <w:shd w:val="clear" w:color="auto" w:fill="auto"/>
            <w:vAlign w:val="center"/>
          </w:tcPr>
          <w:p w14:paraId="44EFE9B6" w14:textId="77777777" w:rsidR="00207210" w:rsidRPr="00F123D0" w:rsidRDefault="00207210" w:rsidP="00255BEF">
            <w:pPr>
              <w:spacing w:after="0"/>
              <w:jc w:val="center"/>
              <w:rPr>
                <w:rFonts w:ascii="Arial Narrow" w:hAnsi="Arial Narrow" w:cs="Arial"/>
                <w:color w:val="000000"/>
                <w:szCs w:val="20"/>
              </w:rPr>
            </w:pPr>
            <w:r w:rsidRPr="007B280E">
              <w:rPr>
                <w:rFonts w:ascii="Arial Narrow" w:hAnsi="Arial Narrow" w:cs="Arial"/>
                <w:color w:val="000000"/>
                <w:szCs w:val="20"/>
              </w:rPr>
              <w:t>40 %</w:t>
            </w:r>
          </w:p>
        </w:tc>
        <w:tc>
          <w:tcPr>
            <w:tcW w:w="885" w:type="dxa"/>
            <w:shd w:val="clear" w:color="auto" w:fill="auto"/>
            <w:vAlign w:val="center"/>
          </w:tcPr>
          <w:p w14:paraId="42E5B380" w14:textId="77777777" w:rsidR="00207210" w:rsidRPr="007B280E" w:rsidRDefault="00207210" w:rsidP="00255BEF">
            <w:pPr>
              <w:spacing w:after="0"/>
              <w:jc w:val="center"/>
              <w:rPr>
                <w:rFonts w:ascii="Arial Narrow" w:hAnsi="Arial Narrow" w:cs="Arial"/>
                <w:color w:val="000000"/>
                <w:szCs w:val="20"/>
              </w:rPr>
            </w:pPr>
            <w:proofErr w:type="spellStart"/>
            <w:r w:rsidRPr="007B280E">
              <w:rPr>
                <w:rFonts w:ascii="Arial Narrow" w:hAnsi="Arial Narrow" w:cs="Arial"/>
                <w:color w:val="000000"/>
                <w:szCs w:val="20"/>
              </w:rPr>
              <w:t>Bn</w:t>
            </w:r>
            <w:proofErr w:type="spellEnd"/>
          </w:p>
        </w:tc>
        <w:tc>
          <w:tcPr>
            <w:tcW w:w="885" w:type="dxa"/>
            <w:shd w:val="clear" w:color="auto" w:fill="auto"/>
            <w:vAlign w:val="center"/>
          </w:tcPr>
          <w:p w14:paraId="0123FAD0" w14:textId="77777777" w:rsidR="00207210" w:rsidRPr="007B280E" w:rsidRDefault="00207210" w:rsidP="00255BEF">
            <w:pPr>
              <w:spacing w:after="0"/>
              <w:jc w:val="center"/>
              <w:rPr>
                <w:rFonts w:ascii="Arial Narrow" w:hAnsi="Arial Narrow" w:cs="Arial"/>
                <w:color w:val="000000"/>
                <w:szCs w:val="20"/>
              </w:rPr>
            </w:pPr>
            <w:r w:rsidRPr="007B280E">
              <w:rPr>
                <w:rFonts w:ascii="Arial Narrow" w:hAnsi="Arial Narrow" w:cs="Arial"/>
                <w:color w:val="000000"/>
                <w:szCs w:val="20"/>
              </w:rPr>
              <w:t>30 %</w:t>
            </w:r>
          </w:p>
        </w:tc>
        <w:tc>
          <w:tcPr>
            <w:tcW w:w="1493" w:type="dxa"/>
            <w:shd w:val="clear" w:color="auto" w:fill="auto"/>
            <w:vAlign w:val="center"/>
          </w:tcPr>
          <w:p w14:paraId="5C59B1B6" w14:textId="77777777" w:rsidR="00207210" w:rsidRPr="00F123D0" w:rsidRDefault="00207210" w:rsidP="00255BEF">
            <w:pPr>
              <w:spacing w:after="0"/>
              <w:jc w:val="center"/>
              <w:rPr>
                <w:rFonts w:ascii="Arial Narrow" w:hAnsi="Arial Narrow" w:cs="Arial"/>
                <w:color w:val="000000"/>
                <w:szCs w:val="20"/>
              </w:rPr>
            </w:pPr>
          </w:p>
        </w:tc>
        <w:tc>
          <w:tcPr>
            <w:tcW w:w="1370" w:type="dxa"/>
            <w:shd w:val="clear" w:color="auto" w:fill="auto"/>
            <w:vAlign w:val="center"/>
          </w:tcPr>
          <w:p w14:paraId="78037D24" w14:textId="77777777" w:rsidR="00207210" w:rsidRDefault="00207210" w:rsidP="00255BEF">
            <w:pPr>
              <w:spacing w:after="0"/>
              <w:jc w:val="center"/>
              <w:rPr>
                <w:rFonts w:ascii="Arial Narrow" w:hAnsi="Arial Narrow" w:cs="Arial"/>
                <w:color w:val="000000"/>
                <w:szCs w:val="20"/>
              </w:rPr>
            </w:pPr>
            <w:r w:rsidRPr="007B280E">
              <w:rPr>
                <w:rFonts w:ascii="Arial Narrow" w:hAnsi="Arial Narrow" w:cs="Arial"/>
                <w:color w:val="000000"/>
                <w:szCs w:val="20"/>
              </w:rPr>
              <w:t xml:space="preserve"> </w:t>
            </w:r>
            <w:proofErr w:type="spellStart"/>
            <w:r w:rsidRPr="007B280E">
              <w:rPr>
                <w:rFonts w:ascii="Arial Narrow" w:hAnsi="Arial Narrow" w:cs="Arial"/>
                <w:color w:val="000000"/>
                <w:szCs w:val="20"/>
              </w:rPr>
              <w:t>Zm</w:t>
            </w:r>
            <w:proofErr w:type="spellEnd"/>
            <w:r w:rsidRPr="007B280E">
              <w:rPr>
                <w:rFonts w:ascii="Arial Narrow" w:hAnsi="Arial Narrow" w:cs="Arial"/>
                <w:color w:val="000000"/>
                <w:szCs w:val="20"/>
              </w:rPr>
              <w:t>. X/</w:t>
            </w:r>
            <w:proofErr w:type="gramStart"/>
            <w:r w:rsidRPr="007B280E">
              <w:rPr>
                <w:rFonts w:ascii="Arial Narrow" w:hAnsi="Arial Narrow" w:cs="Arial"/>
                <w:color w:val="000000"/>
                <w:szCs w:val="20"/>
              </w:rPr>
              <w:t>2A</w:t>
            </w:r>
            <w:proofErr w:type="gramEnd"/>
          </w:p>
        </w:tc>
      </w:tr>
      <w:tr w:rsidR="00207210" w:rsidRPr="00FD737C" w14:paraId="55C89953" w14:textId="77777777" w:rsidTr="00255BEF">
        <w:trPr>
          <w:trHeight w:val="300"/>
          <w:jc w:val="center"/>
        </w:trPr>
        <w:tc>
          <w:tcPr>
            <w:tcW w:w="9356" w:type="dxa"/>
            <w:gridSpan w:val="9"/>
            <w:shd w:val="clear" w:color="000000" w:fill="000000"/>
            <w:noWrap/>
            <w:vAlign w:val="center"/>
            <w:hideMark/>
          </w:tcPr>
          <w:p w14:paraId="38E21EE9"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 xml:space="preserve">Lokalita L.10 – Hodolany a </w:t>
            </w:r>
            <w:proofErr w:type="spellStart"/>
            <w:r w:rsidRPr="00F123D0">
              <w:rPr>
                <w:rFonts w:ascii="Arial Narrow" w:hAnsi="Arial Narrow" w:cs="Arial"/>
                <w:b/>
                <w:bCs/>
                <w:color w:val="FFFFFF"/>
                <w:szCs w:val="20"/>
              </w:rPr>
              <w:t>Rolsberk</w:t>
            </w:r>
            <w:proofErr w:type="spellEnd"/>
          </w:p>
        </w:tc>
      </w:tr>
      <w:tr w:rsidR="00207210" w:rsidRPr="00FD737C" w14:paraId="52764D4A" w14:textId="77777777" w:rsidTr="00255BEF">
        <w:trPr>
          <w:trHeight w:val="300"/>
          <w:jc w:val="center"/>
        </w:trPr>
        <w:tc>
          <w:tcPr>
            <w:tcW w:w="1181" w:type="dxa"/>
            <w:shd w:val="clear" w:color="auto" w:fill="auto"/>
            <w:vAlign w:val="center"/>
            <w:hideMark/>
          </w:tcPr>
          <w:p w14:paraId="0BAEE6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SU.10-001</w:t>
            </w:r>
          </w:p>
        </w:tc>
        <w:tc>
          <w:tcPr>
            <w:tcW w:w="886" w:type="dxa"/>
            <w:shd w:val="clear" w:color="auto" w:fill="auto"/>
            <w:vAlign w:val="center"/>
            <w:hideMark/>
          </w:tcPr>
          <w:p w14:paraId="4FC73B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939B1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1,01</w:t>
            </w:r>
          </w:p>
        </w:tc>
        <w:tc>
          <w:tcPr>
            <w:tcW w:w="885" w:type="dxa"/>
            <w:shd w:val="clear" w:color="auto" w:fill="auto"/>
            <w:vAlign w:val="center"/>
            <w:hideMark/>
          </w:tcPr>
          <w:p w14:paraId="255EBA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E2300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FCC8AF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4FCBE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F190C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F094A5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FF83E9F" w14:textId="77777777" w:rsidTr="00255BEF">
        <w:trPr>
          <w:trHeight w:val="300"/>
          <w:jc w:val="center"/>
        </w:trPr>
        <w:tc>
          <w:tcPr>
            <w:tcW w:w="1181" w:type="dxa"/>
            <w:shd w:val="clear" w:color="auto" w:fill="auto"/>
            <w:vAlign w:val="center"/>
            <w:hideMark/>
          </w:tcPr>
          <w:p w14:paraId="1F7FED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SU.10-002</w:t>
            </w:r>
          </w:p>
        </w:tc>
        <w:tc>
          <w:tcPr>
            <w:tcW w:w="886" w:type="dxa"/>
            <w:shd w:val="clear" w:color="auto" w:fill="auto"/>
            <w:vAlign w:val="center"/>
            <w:hideMark/>
          </w:tcPr>
          <w:p w14:paraId="09CBA9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2526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1,79</w:t>
            </w:r>
          </w:p>
        </w:tc>
        <w:tc>
          <w:tcPr>
            <w:tcW w:w="885" w:type="dxa"/>
            <w:shd w:val="clear" w:color="auto" w:fill="auto"/>
            <w:vAlign w:val="center"/>
            <w:hideMark/>
          </w:tcPr>
          <w:p w14:paraId="5D409E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3174C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FEEC86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68B33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53D90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5E367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49F6F57" w14:textId="77777777" w:rsidTr="00255BEF">
        <w:trPr>
          <w:trHeight w:val="300"/>
          <w:jc w:val="center"/>
        </w:trPr>
        <w:tc>
          <w:tcPr>
            <w:tcW w:w="1181" w:type="dxa"/>
            <w:shd w:val="clear" w:color="auto" w:fill="auto"/>
            <w:vAlign w:val="center"/>
            <w:hideMark/>
          </w:tcPr>
          <w:p w14:paraId="318727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SU.10-003</w:t>
            </w:r>
          </w:p>
        </w:tc>
        <w:tc>
          <w:tcPr>
            <w:tcW w:w="886" w:type="dxa"/>
            <w:shd w:val="clear" w:color="auto" w:fill="auto"/>
            <w:vAlign w:val="center"/>
            <w:hideMark/>
          </w:tcPr>
          <w:p w14:paraId="28F921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9882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0,92</w:t>
            </w:r>
          </w:p>
        </w:tc>
        <w:tc>
          <w:tcPr>
            <w:tcW w:w="885" w:type="dxa"/>
            <w:shd w:val="clear" w:color="auto" w:fill="auto"/>
            <w:vAlign w:val="center"/>
            <w:hideMark/>
          </w:tcPr>
          <w:p w14:paraId="0DDFDC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00D95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43192E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CDCC2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C25CA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E6E3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BD005D2" w14:textId="77777777" w:rsidTr="00255BEF">
        <w:trPr>
          <w:trHeight w:val="300"/>
          <w:jc w:val="center"/>
        </w:trPr>
        <w:tc>
          <w:tcPr>
            <w:tcW w:w="1181" w:type="dxa"/>
            <w:shd w:val="clear" w:color="auto" w:fill="auto"/>
            <w:vAlign w:val="center"/>
            <w:hideMark/>
          </w:tcPr>
          <w:p w14:paraId="737F05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OV.10-004</w:t>
            </w:r>
          </w:p>
        </w:tc>
        <w:tc>
          <w:tcPr>
            <w:tcW w:w="886" w:type="dxa"/>
            <w:shd w:val="clear" w:color="auto" w:fill="auto"/>
            <w:vAlign w:val="center"/>
            <w:hideMark/>
          </w:tcPr>
          <w:p w14:paraId="6AF51A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7FA4A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0,06</w:t>
            </w:r>
          </w:p>
        </w:tc>
        <w:tc>
          <w:tcPr>
            <w:tcW w:w="885" w:type="dxa"/>
            <w:shd w:val="clear" w:color="auto" w:fill="auto"/>
            <w:vAlign w:val="center"/>
            <w:hideMark/>
          </w:tcPr>
          <w:p w14:paraId="380236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7F0EED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0786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AC63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88332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C3DD9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D002611" w14:textId="77777777" w:rsidTr="00255BEF">
        <w:trPr>
          <w:trHeight w:val="300"/>
          <w:jc w:val="center"/>
        </w:trPr>
        <w:tc>
          <w:tcPr>
            <w:tcW w:w="1181" w:type="dxa"/>
            <w:shd w:val="clear" w:color="auto" w:fill="auto"/>
            <w:vAlign w:val="center"/>
            <w:hideMark/>
          </w:tcPr>
          <w:p w14:paraId="767C3A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SU.10-005</w:t>
            </w:r>
          </w:p>
        </w:tc>
        <w:tc>
          <w:tcPr>
            <w:tcW w:w="886" w:type="dxa"/>
            <w:shd w:val="clear" w:color="auto" w:fill="auto"/>
            <w:vAlign w:val="center"/>
            <w:hideMark/>
          </w:tcPr>
          <w:p w14:paraId="16E5F2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848A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0,12</w:t>
            </w:r>
          </w:p>
        </w:tc>
        <w:tc>
          <w:tcPr>
            <w:tcW w:w="885" w:type="dxa"/>
            <w:shd w:val="clear" w:color="auto" w:fill="auto"/>
            <w:vAlign w:val="center"/>
            <w:hideMark/>
          </w:tcPr>
          <w:p w14:paraId="0DB516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7374F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FE5090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09814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54FC8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BC90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AB3D066" w14:textId="77777777" w:rsidTr="00255BEF">
        <w:trPr>
          <w:trHeight w:val="300"/>
          <w:jc w:val="center"/>
        </w:trPr>
        <w:tc>
          <w:tcPr>
            <w:tcW w:w="1181" w:type="dxa"/>
            <w:shd w:val="clear" w:color="auto" w:fill="auto"/>
            <w:vAlign w:val="center"/>
            <w:hideMark/>
          </w:tcPr>
          <w:p w14:paraId="59C10A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PU.10-006</w:t>
            </w:r>
          </w:p>
        </w:tc>
        <w:tc>
          <w:tcPr>
            <w:tcW w:w="886" w:type="dxa"/>
            <w:shd w:val="clear" w:color="auto" w:fill="auto"/>
            <w:vAlign w:val="center"/>
            <w:hideMark/>
          </w:tcPr>
          <w:p w14:paraId="5DAB97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E1B5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3,22</w:t>
            </w:r>
          </w:p>
        </w:tc>
        <w:tc>
          <w:tcPr>
            <w:tcW w:w="885" w:type="dxa"/>
            <w:shd w:val="clear" w:color="auto" w:fill="auto"/>
            <w:vAlign w:val="center"/>
            <w:hideMark/>
          </w:tcPr>
          <w:p w14:paraId="5FF2EE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5A6435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71B1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A406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98C68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9D2C28"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6C7E538" w14:textId="77777777" w:rsidTr="00255BEF">
        <w:trPr>
          <w:trHeight w:val="300"/>
          <w:jc w:val="center"/>
        </w:trPr>
        <w:tc>
          <w:tcPr>
            <w:tcW w:w="1181" w:type="dxa"/>
            <w:shd w:val="clear" w:color="auto" w:fill="auto"/>
            <w:vAlign w:val="center"/>
            <w:hideMark/>
          </w:tcPr>
          <w:p w14:paraId="0F4EB9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SU.10-007</w:t>
            </w:r>
          </w:p>
        </w:tc>
        <w:tc>
          <w:tcPr>
            <w:tcW w:w="886" w:type="dxa"/>
            <w:shd w:val="clear" w:color="auto" w:fill="auto"/>
            <w:vAlign w:val="center"/>
            <w:hideMark/>
          </w:tcPr>
          <w:p w14:paraId="5A1D82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1AFE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0,72</w:t>
            </w:r>
          </w:p>
        </w:tc>
        <w:tc>
          <w:tcPr>
            <w:tcW w:w="885" w:type="dxa"/>
            <w:shd w:val="clear" w:color="auto" w:fill="auto"/>
            <w:vAlign w:val="center"/>
            <w:hideMark/>
          </w:tcPr>
          <w:p w14:paraId="5BAA52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0337A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1FF2D5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57B1D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F1EE8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D91A0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D9B2E98" w14:textId="77777777" w:rsidTr="00255BEF">
        <w:trPr>
          <w:trHeight w:val="300"/>
          <w:jc w:val="center"/>
        </w:trPr>
        <w:tc>
          <w:tcPr>
            <w:tcW w:w="1181" w:type="dxa"/>
            <w:shd w:val="clear" w:color="auto" w:fill="auto"/>
            <w:vAlign w:val="center"/>
            <w:hideMark/>
          </w:tcPr>
          <w:p w14:paraId="2DB160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SU.10-008</w:t>
            </w:r>
          </w:p>
        </w:tc>
        <w:tc>
          <w:tcPr>
            <w:tcW w:w="886" w:type="dxa"/>
            <w:shd w:val="clear" w:color="auto" w:fill="auto"/>
            <w:vAlign w:val="center"/>
            <w:hideMark/>
          </w:tcPr>
          <w:p w14:paraId="08BE89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0BBFD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1,39</w:t>
            </w:r>
          </w:p>
        </w:tc>
        <w:tc>
          <w:tcPr>
            <w:tcW w:w="885" w:type="dxa"/>
            <w:shd w:val="clear" w:color="auto" w:fill="auto"/>
            <w:vAlign w:val="center"/>
            <w:hideMark/>
          </w:tcPr>
          <w:p w14:paraId="1706D6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C620C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8879C6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58874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EEF5A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7B05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EF9F878" w14:textId="77777777" w:rsidTr="00255BEF">
        <w:trPr>
          <w:trHeight w:val="300"/>
          <w:jc w:val="center"/>
        </w:trPr>
        <w:tc>
          <w:tcPr>
            <w:tcW w:w="1181" w:type="dxa"/>
            <w:shd w:val="clear" w:color="auto" w:fill="auto"/>
            <w:vAlign w:val="center"/>
            <w:hideMark/>
          </w:tcPr>
          <w:p w14:paraId="355746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SU.10-009</w:t>
            </w:r>
          </w:p>
        </w:tc>
        <w:tc>
          <w:tcPr>
            <w:tcW w:w="886" w:type="dxa"/>
            <w:shd w:val="clear" w:color="auto" w:fill="auto"/>
            <w:vAlign w:val="center"/>
            <w:hideMark/>
          </w:tcPr>
          <w:p w14:paraId="7046C8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675A2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49DEFB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A5693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65687F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0ABE7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DDEE2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A88B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F8A23AA" w14:textId="77777777" w:rsidTr="00255BEF">
        <w:trPr>
          <w:trHeight w:val="300"/>
          <w:jc w:val="center"/>
        </w:trPr>
        <w:tc>
          <w:tcPr>
            <w:tcW w:w="1181" w:type="dxa"/>
            <w:shd w:val="clear" w:color="auto" w:fill="auto"/>
            <w:vAlign w:val="center"/>
            <w:hideMark/>
          </w:tcPr>
          <w:p w14:paraId="46BDD0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SU.10-010</w:t>
            </w:r>
          </w:p>
        </w:tc>
        <w:tc>
          <w:tcPr>
            <w:tcW w:w="886" w:type="dxa"/>
            <w:shd w:val="clear" w:color="auto" w:fill="auto"/>
            <w:vAlign w:val="center"/>
            <w:hideMark/>
          </w:tcPr>
          <w:p w14:paraId="7AFABE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7116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0D6648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80AA1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AE2621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9D9B9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09FDB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B7F6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23E9CC3" w14:textId="77777777" w:rsidTr="00255BEF">
        <w:trPr>
          <w:trHeight w:val="300"/>
          <w:jc w:val="center"/>
        </w:trPr>
        <w:tc>
          <w:tcPr>
            <w:tcW w:w="1181" w:type="dxa"/>
            <w:shd w:val="clear" w:color="auto" w:fill="auto"/>
            <w:vAlign w:val="center"/>
            <w:hideMark/>
          </w:tcPr>
          <w:p w14:paraId="21872A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SU.10-011</w:t>
            </w:r>
          </w:p>
        </w:tc>
        <w:tc>
          <w:tcPr>
            <w:tcW w:w="886" w:type="dxa"/>
            <w:shd w:val="clear" w:color="auto" w:fill="auto"/>
            <w:vAlign w:val="center"/>
            <w:hideMark/>
          </w:tcPr>
          <w:p w14:paraId="598829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7AB64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0,89</w:t>
            </w:r>
          </w:p>
        </w:tc>
        <w:tc>
          <w:tcPr>
            <w:tcW w:w="885" w:type="dxa"/>
            <w:shd w:val="clear" w:color="auto" w:fill="auto"/>
            <w:vAlign w:val="center"/>
            <w:hideMark/>
          </w:tcPr>
          <w:p w14:paraId="6540BA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F2F44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358DF9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386E6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954B1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346620"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42A8ADA2" w14:textId="77777777" w:rsidTr="00255BEF">
        <w:trPr>
          <w:trHeight w:val="300"/>
          <w:jc w:val="center"/>
        </w:trPr>
        <w:tc>
          <w:tcPr>
            <w:tcW w:w="1181" w:type="dxa"/>
            <w:shd w:val="clear" w:color="auto" w:fill="auto"/>
            <w:vAlign w:val="center"/>
            <w:hideMark/>
          </w:tcPr>
          <w:p w14:paraId="4710B5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SU.10-012</w:t>
            </w:r>
          </w:p>
        </w:tc>
        <w:tc>
          <w:tcPr>
            <w:tcW w:w="886" w:type="dxa"/>
            <w:shd w:val="clear" w:color="auto" w:fill="auto"/>
            <w:vAlign w:val="center"/>
            <w:hideMark/>
          </w:tcPr>
          <w:p w14:paraId="670006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71593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0,52</w:t>
            </w:r>
          </w:p>
        </w:tc>
        <w:tc>
          <w:tcPr>
            <w:tcW w:w="885" w:type="dxa"/>
            <w:shd w:val="clear" w:color="auto" w:fill="auto"/>
            <w:vAlign w:val="center"/>
            <w:hideMark/>
          </w:tcPr>
          <w:p w14:paraId="61D014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6A83C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F27878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A86F0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5B7E5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E4B2B5"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C61C351" w14:textId="77777777" w:rsidTr="00255BEF">
        <w:trPr>
          <w:trHeight w:val="300"/>
          <w:jc w:val="center"/>
        </w:trPr>
        <w:tc>
          <w:tcPr>
            <w:tcW w:w="1181" w:type="dxa"/>
            <w:shd w:val="clear" w:color="auto" w:fill="auto"/>
            <w:vAlign w:val="center"/>
            <w:hideMark/>
          </w:tcPr>
          <w:p w14:paraId="5C19FE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SU.10-013</w:t>
            </w:r>
          </w:p>
        </w:tc>
        <w:tc>
          <w:tcPr>
            <w:tcW w:w="886" w:type="dxa"/>
            <w:shd w:val="clear" w:color="auto" w:fill="auto"/>
            <w:vAlign w:val="center"/>
            <w:hideMark/>
          </w:tcPr>
          <w:p w14:paraId="6C47A4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38128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5D04C1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A7BCD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A97EA9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10EA4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9DBDE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2FA036A"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34C0E07" w14:textId="77777777" w:rsidTr="00255BEF">
        <w:trPr>
          <w:trHeight w:val="300"/>
          <w:jc w:val="center"/>
        </w:trPr>
        <w:tc>
          <w:tcPr>
            <w:tcW w:w="1181" w:type="dxa"/>
            <w:shd w:val="clear" w:color="auto" w:fill="auto"/>
            <w:vAlign w:val="center"/>
            <w:hideMark/>
          </w:tcPr>
          <w:p w14:paraId="1D8EAA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DU.10-014</w:t>
            </w:r>
          </w:p>
        </w:tc>
        <w:tc>
          <w:tcPr>
            <w:tcW w:w="886" w:type="dxa"/>
            <w:shd w:val="clear" w:color="auto" w:fill="auto"/>
            <w:vAlign w:val="center"/>
            <w:hideMark/>
          </w:tcPr>
          <w:p w14:paraId="0536AE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DC3D8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w:t>
            </w:r>
          </w:p>
        </w:tc>
        <w:tc>
          <w:tcPr>
            <w:tcW w:w="885" w:type="dxa"/>
            <w:shd w:val="clear" w:color="auto" w:fill="auto"/>
            <w:vAlign w:val="center"/>
            <w:hideMark/>
          </w:tcPr>
          <w:p w14:paraId="7D66A0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5240C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FD5A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946D2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52CAE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E357165"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5D0E6AE4" w14:textId="77777777" w:rsidTr="00255BEF">
        <w:trPr>
          <w:trHeight w:val="300"/>
          <w:jc w:val="center"/>
        </w:trPr>
        <w:tc>
          <w:tcPr>
            <w:tcW w:w="1181" w:type="dxa"/>
            <w:shd w:val="clear" w:color="auto" w:fill="auto"/>
            <w:vAlign w:val="center"/>
            <w:hideMark/>
          </w:tcPr>
          <w:p w14:paraId="37C2F0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DU.10-015</w:t>
            </w:r>
          </w:p>
        </w:tc>
        <w:tc>
          <w:tcPr>
            <w:tcW w:w="886" w:type="dxa"/>
            <w:shd w:val="clear" w:color="auto" w:fill="auto"/>
            <w:vAlign w:val="center"/>
            <w:hideMark/>
          </w:tcPr>
          <w:p w14:paraId="4C8A42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T.1001</w:t>
            </w:r>
          </w:p>
        </w:tc>
        <w:tc>
          <w:tcPr>
            <w:tcW w:w="886" w:type="dxa"/>
            <w:shd w:val="clear" w:color="auto" w:fill="auto"/>
            <w:vAlign w:val="center"/>
            <w:hideMark/>
          </w:tcPr>
          <w:p w14:paraId="6F1677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1,34</w:t>
            </w:r>
          </w:p>
        </w:tc>
        <w:tc>
          <w:tcPr>
            <w:tcW w:w="885" w:type="dxa"/>
            <w:shd w:val="clear" w:color="auto" w:fill="auto"/>
            <w:vAlign w:val="center"/>
            <w:hideMark/>
          </w:tcPr>
          <w:p w14:paraId="4BF048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C2856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865F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10DED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A41AF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E47FFA"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53AC94C2" w14:textId="77777777" w:rsidTr="00255BEF">
        <w:trPr>
          <w:trHeight w:val="300"/>
          <w:jc w:val="center"/>
        </w:trPr>
        <w:tc>
          <w:tcPr>
            <w:tcW w:w="1181" w:type="dxa"/>
            <w:shd w:val="clear" w:color="auto" w:fill="auto"/>
            <w:vAlign w:val="center"/>
            <w:hideMark/>
          </w:tcPr>
          <w:p w14:paraId="0D279B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SU.10-016</w:t>
            </w:r>
          </w:p>
        </w:tc>
        <w:tc>
          <w:tcPr>
            <w:tcW w:w="886" w:type="dxa"/>
            <w:shd w:val="clear" w:color="auto" w:fill="auto"/>
            <w:vAlign w:val="center"/>
            <w:hideMark/>
          </w:tcPr>
          <w:p w14:paraId="4379BC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T.1001</w:t>
            </w:r>
          </w:p>
        </w:tc>
        <w:tc>
          <w:tcPr>
            <w:tcW w:w="886" w:type="dxa"/>
            <w:shd w:val="clear" w:color="auto" w:fill="auto"/>
            <w:vAlign w:val="center"/>
            <w:hideMark/>
          </w:tcPr>
          <w:p w14:paraId="303BDE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3,12</w:t>
            </w:r>
          </w:p>
        </w:tc>
        <w:tc>
          <w:tcPr>
            <w:tcW w:w="885" w:type="dxa"/>
            <w:shd w:val="clear" w:color="auto" w:fill="auto"/>
            <w:vAlign w:val="center"/>
            <w:hideMark/>
          </w:tcPr>
          <w:p w14:paraId="03C74C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19/19</w:t>
            </w:r>
          </w:p>
        </w:tc>
        <w:tc>
          <w:tcPr>
            <w:tcW w:w="885" w:type="dxa"/>
            <w:shd w:val="clear" w:color="auto" w:fill="auto"/>
            <w:vAlign w:val="center"/>
            <w:hideMark/>
          </w:tcPr>
          <w:p w14:paraId="0FCE90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0286D1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26C9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300413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67C9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US.65,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B31A92C" w14:textId="77777777" w:rsidTr="00255BEF">
        <w:trPr>
          <w:trHeight w:val="300"/>
          <w:jc w:val="center"/>
        </w:trPr>
        <w:tc>
          <w:tcPr>
            <w:tcW w:w="1181" w:type="dxa"/>
            <w:shd w:val="clear" w:color="auto" w:fill="auto"/>
            <w:vAlign w:val="center"/>
            <w:hideMark/>
          </w:tcPr>
          <w:p w14:paraId="1ED3A6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SU.10-017</w:t>
            </w:r>
          </w:p>
        </w:tc>
        <w:tc>
          <w:tcPr>
            <w:tcW w:w="886" w:type="dxa"/>
            <w:shd w:val="clear" w:color="auto" w:fill="auto"/>
            <w:vAlign w:val="center"/>
            <w:hideMark/>
          </w:tcPr>
          <w:p w14:paraId="38B445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6DAE6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2,47</w:t>
            </w:r>
          </w:p>
        </w:tc>
        <w:tc>
          <w:tcPr>
            <w:tcW w:w="885" w:type="dxa"/>
            <w:shd w:val="clear" w:color="auto" w:fill="auto"/>
            <w:vAlign w:val="center"/>
            <w:hideMark/>
          </w:tcPr>
          <w:p w14:paraId="46BF88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3CE393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1A808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483E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C8210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4BA53E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7C0E243" w14:textId="77777777" w:rsidTr="00255BEF">
        <w:trPr>
          <w:trHeight w:val="300"/>
          <w:jc w:val="center"/>
        </w:trPr>
        <w:tc>
          <w:tcPr>
            <w:tcW w:w="1181" w:type="dxa"/>
            <w:shd w:val="clear" w:color="auto" w:fill="auto"/>
            <w:vAlign w:val="center"/>
            <w:hideMark/>
          </w:tcPr>
          <w:p w14:paraId="1B33D8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DU.10-018</w:t>
            </w:r>
          </w:p>
        </w:tc>
        <w:tc>
          <w:tcPr>
            <w:tcW w:w="886" w:type="dxa"/>
            <w:shd w:val="clear" w:color="auto" w:fill="auto"/>
            <w:vAlign w:val="center"/>
            <w:hideMark/>
          </w:tcPr>
          <w:p w14:paraId="2EF8EB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E8271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4,94</w:t>
            </w:r>
          </w:p>
        </w:tc>
        <w:tc>
          <w:tcPr>
            <w:tcW w:w="885" w:type="dxa"/>
            <w:shd w:val="clear" w:color="auto" w:fill="auto"/>
            <w:vAlign w:val="center"/>
            <w:hideMark/>
          </w:tcPr>
          <w:p w14:paraId="0D4BE9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3444BA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B77E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82F5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01612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CA0F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2B956340" w14:textId="77777777" w:rsidTr="00255BEF">
        <w:trPr>
          <w:trHeight w:val="300"/>
          <w:jc w:val="center"/>
        </w:trPr>
        <w:tc>
          <w:tcPr>
            <w:tcW w:w="1181" w:type="dxa"/>
            <w:shd w:val="clear" w:color="auto" w:fill="auto"/>
            <w:vAlign w:val="center"/>
            <w:hideMark/>
          </w:tcPr>
          <w:p w14:paraId="5DB4F2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DU.10-019</w:t>
            </w:r>
          </w:p>
        </w:tc>
        <w:tc>
          <w:tcPr>
            <w:tcW w:w="886" w:type="dxa"/>
            <w:shd w:val="clear" w:color="auto" w:fill="auto"/>
            <w:vAlign w:val="center"/>
            <w:hideMark/>
          </w:tcPr>
          <w:p w14:paraId="01C790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T.1001</w:t>
            </w:r>
          </w:p>
        </w:tc>
        <w:tc>
          <w:tcPr>
            <w:tcW w:w="886" w:type="dxa"/>
            <w:shd w:val="clear" w:color="auto" w:fill="auto"/>
            <w:vAlign w:val="center"/>
            <w:hideMark/>
          </w:tcPr>
          <w:p w14:paraId="60018E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1,80</w:t>
            </w:r>
          </w:p>
        </w:tc>
        <w:tc>
          <w:tcPr>
            <w:tcW w:w="885" w:type="dxa"/>
            <w:shd w:val="clear" w:color="auto" w:fill="auto"/>
            <w:vAlign w:val="center"/>
            <w:hideMark/>
          </w:tcPr>
          <w:p w14:paraId="36B342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6192D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FAC0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B71F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03007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99AD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1223567A" w14:textId="77777777" w:rsidTr="00255BEF">
        <w:trPr>
          <w:trHeight w:val="300"/>
          <w:jc w:val="center"/>
        </w:trPr>
        <w:tc>
          <w:tcPr>
            <w:tcW w:w="1181" w:type="dxa"/>
            <w:shd w:val="clear" w:color="auto" w:fill="auto"/>
            <w:vAlign w:val="center"/>
            <w:hideMark/>
          </w:tcPr>
          <w:p w14:paraId="1D0D68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SU.10-020</w:t>
            </w:r>
          </w:p>
        </w:tc>
        <w:tc>
          <w:tcPr>
            <w:tcW w:w="886" w:type="dxa"/>
            <w:shd w:val="clear" w:color="auto" w:fill="auto"/>
            <w:vAlign w:val="center"/>
            <w:hideMark/>
          </w:tcPr>
          <w:p w14:paraId="2661EB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T.1001</w:t>
            </w:r>
          </w:p>
        </w:tc>
        <w:tc>
          <w:tcPr>
            <w:tcW w:w="886" w:type="dxa"/>
            <w:shd w:val="clear" w:color="auto" w:fill="auto"/>
            <w:vAlign w:val="center"/>
            <w:hideMark/>
          </w:tcPr>
          <w:p w14:paraId="15A3AB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1,46</w:t>
            </w:r>
          </w:p>
        </w:tc>
        <w:tc>
          <w:tcPr>
            <w:tcW w:w="885" w:type="dxa"/>
            <w:shd w:val="clear" w:color="auto" w:fill="auto"/>
            <w:vAlign w:val="center"/>
            <w:hideMark/>
          </w:tcPr>
          <w:p w14:paraId="43038C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7A2861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75 %</w:t>
            </w:r>
          </w:p>
        </w:tc>
        <w:tc>
          <w:tcPr>
            <w:tcW w:w="885" w:type="dxa"/>
            <w:shd w:val="clear" w:color="auto" w:fill="auto"/>
            <w:vAlign w:val="center"/>
            <w:hideMark/>
          </w:tcPr>
          <w:p w14:paraId="7A3E793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9BCA2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0 %</w:t>
            </w:r>
          </w:p>
        </w:tc>
        <w:tc>
          <w:tcPr>
            <w:tcW w:w="1493" w:type="dxa"/>
            <w:shd w:val="clear" w:color="auto" w:fill="auto"/>
            <w:vAlign w:val="center"/>
            <w:hideMark/>
          </w:tcPr>
          <w:p w14:paraId="64BB5D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F1D2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US.64,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893857C" w14:textId="77777777" w:rsidTr="00255BEF">
        <w:trPr>
          <w:trHeight w:val="300"/>
          <w:jc w:val="center"/>
        </w:trPr>
        <w:tc>
          <w:tcPr>
            <w:tcW w:w="1181" w:type="dxa"/>
            <w:shd w:val="clear" w:color="auto" w:fill="auto"/>
            <w:vAlign w:val="center"/>
            <w:hideMark/>
          </w:tcPr>
          <w:p w14:paraId="70B951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SU.10-021</w:t>
            </w:r>
          </w:p>
        </w:tc>
        <w:tc>
          <w:tcPr>
            <w:tcW w:w="886" w:type="dxa"/>
            <w:shd w:val="clear" w:color="auto" w:fill="auto"/>
            <w:vAlign w:val="center"/>
            <w:hideMark/>
          </w:tcPr>
          <w:p w14:paraId="1085E6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BDFC9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0,46</w:t>
            </w:r>
          </w:p>
        </w:tc>
        <w:tc>
          <w:tcPr>
            <w:tcW w:w="885" w:type="dxa"/>
            <w:shd w:val="clear" w:color="auto" w:fill="auto"/>
            <w:vAlign w:val="center"/>
            <w:hideMark/>
          </w:tcPr>
          <w:p w14:paraId="533E09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E0CA1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5AAD24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5511D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3E749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EBF1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1EE3251" w14:textId="77777777" w:rsidTr="00255BEF">
        <w:trPr>
          <w:trHeight w:val="300"/>
          <w:jc w:val="center"/>
        </w:trPr>
        <w:tc>
          <w:tcPr>
            <w:tcW w:w="1181" w:type="dxa"/>
            <w:shd w:val="clear" w:color="auto" w:fill="auto"/>
            <w:vAlign w:val="center"/>
            <w:hideMark/>
          </w:tcPr>
          <w:p w14:paraId="5E74C0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SU.10-022</w:t>
            </w:r>
          </w:p>
        </w:tc>
        <w:tc>
          <w:tcPr>
            <w:tcW w:w="886" w:type="dxa"/>
            <w:shd w:val="clear" w:color="auto" w:fill="auto"/>
            <w:vAlign w:val="center"/>
            <w:hideMark/>
          </w:tcPr>
          <w:p w14:paraId="400938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BA1C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4AD9D4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1C006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ED8656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EB736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5B85F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3128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E795B91" w14:textId="77777777" w:rsidTr="00255BEF">
        <w:trPr>
          <w:trHeight w:val="300"/>
          <w:jc w:val="center"/>
        </w:trPr>
        <w:tc>
          <w:tcPr>
            <w:tcW w:w="1181" w:type="dxa"/>
            <w:shd w:val="clear" w:color="auto" w:fill="auto"/>
            <w:vAlign w:val="center"/>
            <w:hideMark/>
          </w:tcPr>
          <w:p w14:paraId="5A0D3F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PU.10-023</w:t>
            </w:r>
          </w:p>
        </w:tc>
        <w:tc>
          <w:tcPr>
            <w:tcW w:w="886" w:type="dxa"/>
            <w:shd w:val="clear" w:color="auto" w:fill="auto"/>
            <w:vAlign w:val="center"/>
            <w:hideMark/>
          </w:tcPr>
          <w:p w14:paraId="495CC2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A8F5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2,11</w:t>
            </w:r>
          </w:p>
        </w:tc>
        <w:tc>
          <w:tcPr>
            <w:tcW w:w="885" w:type="dxa"/>
            <w:shd w:val="clear" w:color="auto" w:fill="auto"/>
            <w:vAlign w:val="center"/>
            <w:hideMark/>
          </w:tcPr>
          <w:p w14:paraId="1ACDEC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8FFA9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0A55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7D13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F6C0A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EE5BC6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36342B1" w14:textId="77777777" w:rsidTr="00255BEF">
        <w:trPr>
          <w:trHeight w:val="300"/>
          <w:jc w:val="center"/>
        </w:trPr>
        <w:tc>
          <w:tcPr>
            <w:tcW w:w="1181" w:type="dxa"/>
            <w:shd w:val="clear" w:color="auto" w:fill="auto"/>
            <w:vAlign w:val="center"/>
            <w:hideMark/>
          </w:tcPr>
          <w:p w14:paraId="60BA7A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SU.10-024</w:t>
            </w:r>
          </w:p>
        </w:tc>
        <w:tc>
          <w:tcPr>
            <w:tcW w:w="886" w:type="dxa"/>
            <w:shd w:val="clear" w:color="auto" w:fill="auto"/>
            <w:vAlign w:val="center"/>
            <w:hideMark/>
          </w:tcPr>
          <w:p w14:paraId="6CEFF7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0579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0,72</w:t>
            </w:r>
          </w:p>
        </w:tc>
        <w:tc>
          <w:tcPr>
            <w:tcW w:w="885" w:type="dxa"/>
            <w:shd w:val="clear" w:color="auto" w:fill="auto"/>
            <w:vAlign w:val="center"/>
            <w:hideMark/>
          </w:tcPr>
          <w:p w14:paraId="661CED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ED41C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A65188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36B4B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63CB1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674F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9D1A599" w14:textId="77777777" w:rsidTr="00255BEF">
        <w:trPr>
          <w:trHeight w:val="300"/>
          <w:jc w:val="center"/>
        </w:trPr>
        <w:tc>
          <w:tcPr>
            <w:tcW w:w="1181" w:type="dxa"/>
            <w:shd w:val="clear" w:color="auto" w:fill="auto"/>
            <w:vAlign w:val="center"/>
            <w:hideMark/>
          </w:tcPr>
          <w:p w14:paraId="620246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SU.10-025</w:t>
            </w:r>
          </w:p>
        </w:tc>
        <w:tc>
          <w:tcPr>
            <w:tcW w:w="886" w:type="dxa"/>
            <w:shd w:val="clear" w:color="auto" w:fill="auto"/>
            <w:vAlign w:val="center"/>
            <w:hideMark/>
          </w:tcPr>
          <w:p w14:paraId="0C634A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81F2F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3F6849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EEB54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5246A7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1156D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E2668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783D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374D83B" w14:textId="77777777" w:rsidTr="00255BEF">
        <w:trPr>
          <w:trHeight w:val="300"/>
          <w:jc w:val="center"/>
        </w:trPr>
        <w:tc>
          <w:tcPr>
            <w:tcW w:w="1181" w:type="dxa"/>
            <w:shd w:val="clear" w:color="auto" w:fill="auto"/>
            <w:vAlign w:val="center"/>
            <w:hideMark/>
          </w:tcPr>
          <w:p w14:paraId="0ACABC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SU.10-026</w:t>
            </w:r>
          </w:p>
        </w:tc>
        <w:tc>
          <w:tcPr>
            <w:tcW w:w="886" w:type="dxa"/>
            <w:shd w:val="clear" w:color="auto" w:fill="auto"/>
            <w:vAlign w:val="center"/>
            <w:hideMark/>
          </w:tcPr>
          <w:p w14:paraId="1E9BD2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EEF0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1B8A3F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1B0B4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30C8C8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376D2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06B0E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1AF6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875BEC5" w14:textId="77777777" w:rsidTr="00255BEF">
        <w:trPr>
          <w:trHeight w:val="300"/>
          <w:jc w:val="center"/>
        </w:trPr>
        <w:tc>
          <w:tcPr>
            <w:tcW w:w="1181" w:type="dxa"/>
            <w:shd w:val="clear" w:color="auto" w:fill="auto"/>
            <w:vAlign w:val="center"/>
            <w:hideMark/>
          </w:tcPr>
          <w:p w14:paraId="449823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SU.10-027</w:t>
            </w:r>
          </w:p>
        </w:tc>
        <w:tc>
          <w:tcPr>
            <w:tcW w:w="886" w:type="dxa"/>
            <w:shd w:val="clear" w:color="auto" w:fill="auto"/>
            <w:vAlign w:val="center"/>
            <w:hideMark/>
          </w:tcPr>
          <w:p w14:paraId="1B93FE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78B5F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58D64A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FE78C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0F5301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94364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9617A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B97C5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7AE7DED" w14:textId="77777777" w:rsidTr="00255BEF">
        <w:trPr>
          <w:trHeight w:val="300"/>
          <w:jc w:val="center"/>
        </w:trPr>
        <w:tc>
          <w:tcPr>
            <w:tcW w:w="1181" w:type="dxa"/>
            <w:shd w:val="clear" w:color="auto" w:fill="auto"/>
            <w:vAlign w:val="center"/>
            <w:hideMark/>
          </w:tcPr>
          <w:p w14:paraId="08248C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SU.10-028</w:t>
            </w:r>
          </w:p>
        </w:tc>
        <w:tc>
          <w:tcPr>
            <w:tcW w:w="886" w:type="dxa"/>
            <w:shd w:val="clear" w:color="auto" w:fill="auto"/>
            <w:vAlign w:val="center"/>
            <w:hideMark/>
          </w:tcPr>
          <w:p w14:paraId="7D1E55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FCB63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0,58</w:t>
            </w:r>
          </w:p>
        </w:tc>
        <w:tc>
          <w:tcPr>
            <w:tcW w:w="885" w:type="dxa"/>
            <w:shd w:val="clear" w:color="auto" w:fill="auto"/>
            <w:vAlign w:val="center"/>
            <w:hideMark/>
          </w:tcPr>
          <w:p w14:paraId="08A61F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80CEA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29B7BE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1ED0F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E70FA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4BBD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6DC2DE8" w14:textId="77777777" w:rsidTr="00255BEF">
        <w:trPr>
          <w:trHeight w:val="300"/>
          <w:jc w:val="center"/>
        </w:trPr>
        <w:tc>
          <w:tcPr>
            <w:tcW w:w="1181" w:type="dxa"/>
            <w:shd w:val="clear" w:color="auto" w:fill="auto"/>
            <w:vAlign w:val="center"/>
            <w:hideMark/>
          </w:tcPr>
          <w:p w14:paraId="1C21AE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SU.10-029</w:t>
            </w:r>
          </w:p>
        </w:tc>
        <w:tc>
          <w:tcPr>
            <w:tcW w:w="886" w:type="dxa"/>
            <w:shd w:val="clear" w:color="auto" w:fill="auto"/>
            <w:vAlign w:val="center"/>
            <w:hideMark/>
          </w:tcPr>
          <w:p w14:paraId="533660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2AEA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0,75</w:t>
            </w:r>
          </w:p>
        </w:tc>
        <w:tc>
          <w:tcPr>
            <w:tcW w:w="885" w:type="dxa"/>
            <w:shd w:val="clear" w:color="auto" w:fill="auto"/>
            <w:vAlign w:val="center"/>
            <w:hideMark/>
          </w:tcPr>
          <w:p w14:paraId="517C1C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161B5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C6CB38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12F43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D42B4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008A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7B2A259" w14:textId="77777777" w:rsidTr="00255BEF">
        <w:trPr>
          <w:trHeight w:val="300"/>
          <w:jc w:val="center"/>
        </w:trPr>
        <w:tc>
          <w:tcPr>
            <w:tcW w:w="1181" w:type="dxa"/>
            <w:shd w:val="clear" w:color="auto" w:fill="auto"/>
            <w:vAlign w:val="center"/>
            <w:hideMark/>
          </w:tcPr>
          <w:p w14:paraId="07D9ED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SU.10-030</w:t>
            </w:r>
          </w:p>
        </w:tc>
        <w:tc>
          <w:tcPr>
            <w:tcW w:w="886" w:type="dxa"/>
            <w:shd w:val="clear" w:color="auto" w:fill="auto"/>
            <w:vAlign w:val="center"/>
            <w:hideMark/>
          </w:tcPr>
          <w:p w14:paraId="4E6BFA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F67EC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70D798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A08D2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F74048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0DDA1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19806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3DA36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6D84383" w14:textId="77777777" w:rsidTr="00255BEF">
        <w:trPr>
          <w:trHeight w:val="300"/>
          <w:jc w:val="center"/>
        </w:trPr>
        <w:tc>
          <w:tcPr>
            <w:tcW w:w="1181" w:type="dxa"/>
            <w:shd w:val="clear" w:color="auto" w:fill="auto"/>
            <w:vAlign w:val="center"/>
            <w:hideMark/>
          </w:tcPr>
          <w:p w14:paraId="4B0B1A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PU.10-031</w:t>
            </w:r>
          </w:p>
        </w:tc>
        <w:tc>
          <w:tcPr>
            <w:tcW w:w="886" w:type="dxa"/>
            <w:shd w:val="clear" w:color="auto" w:fill="auto"/>
            <w:vAlign w:val="center"/>
            <w:hideMark/>
          </w:tcPr>
          <w:p w14:paraId="04102E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T.1001</w:t>
            </w:r>
          </w:p>
        </w:tc>
        <w:tc>
          <w:tcPr>
            <w:tcW w:w="886" w:type="dxa"/>
            <w:shd w:val="clear" w:color="auto" w:fill="auto"/>
            <w:vAlign w:val="center"/>
            <w:hideMark/>
          </w:tcPr>
          <w:p w14:paraId="7BE5D9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3BC85B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06A14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A874B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923C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A2C2C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AE3F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4F92E6C" w14:textId="77777777" w:rsidTr="00255BEF">
        <w:trPr>
          <w:trHeight w:val="300"/>
          <w:jc w:val="center"/>
        </w:trPr>
        <w:tc>
          <w:tcPr>
            <w:tcW w:w="1181" w:type="dxa"/>
            <w:shd w:val="clear" w:color="auto" w:fill="auto"/>
            <w:vAlign w:val="center"/>
            <w:hideMark/>
          </w:tcPr>
          <w:p w14:paraId="11A2EA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SU.10-032</w:t>
            </w:r>
          </w:p>
        </w:tc>
        <w:tc>
          <w:tcPr>
            <w:tcW w:w="886" w:type="dxa"/>
            <w:shd w:val="clear" w:color="auto" w:fill="auto"/>
            <w:vAlign w:val="center"/>
            <w:hideMark/>
          </w:tcPr>
          <w:p w14:paraId="3212ED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T.1001</w:t>
            </w:r>
          </w:p>
        </w:tc>
        <w:tc>
          <w:tcPr>
            <w:tcW w:w="886" w:type="dxa"/>
            <w:shd w:val="clear" w:color="auto" w:fill="auto"/>
            <w:vAlign w:val="center"/>
            <w:hideMark/>
          </w:tcPr>
          <w:p w14:paraId="1B36FF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0,93</w:t>
            </w:r>
          </w:p>
        </w:tc>
        <w:tc>
          <w:tcPr>
            <w:tcW w:w="885" w:type="dxa"/>
            <w:shd w:val="clear" w:color="auto" w:fill="auto"/>
            <w:vAlign w:val="center"/>
            <w:hideMark/>
          </w:tcPr>
          <w:p w14:paraId="2800C9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413CF0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59D23A8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1C27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60123D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CEC2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US.58</w:t>
            </w:r>
          </w:p>
        </w:tc>
      </w:tr>
      <w:tr w:rsidR="00207210" w:rsidRPr="00FD737C" w14:paraId="26846AB5" w14:textId="77777777" w:rsidTr="00255BEF">
        <w:trPr>
          <w:trHeight w:val="300"/>
          <w:jc w:val="center"/>
        </w:trPr>
        <w:tc>
          <w:tcPr>
            <w:tcW w:w="1181" w:type="dxa"/>
            <w:shd w:val="clear" w:color="auto" w:fill="auto"/>
            <w:vAlign w:val="center"/>
            <w:hideMark/>
          </w:tcPr>
          <w:p w14:paraId="5676A9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SU.10-033</w:t>
            </w:r>
          </w:p>
        </w:tc>
        <w:tc>
          <w:tcPr>
            <w:tcW w:w="886" w:type="dxa"/>
            <w:shd w:val="clear" w:color="auto" w:fill="auto"/>
            <w:vAlign w:val="center"/>
            <w:hideMark/>
          </w:tcPr>
          <w:p w14:paraId="216272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8BDF4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0A5E75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10/14</w:t>
            </w:r>
          </w:p>
        </w:tc>
        <w:tc>
          <w:tcPr>
            <w:tcW w:w="885" w:type="dxa"/>
            <w:shd w:val="clear" w:color="auto" w:fill="auto"/>
            <w:vAlign w:val="center"/>
            <w:hideMark/>
          </w:tcPr>
          <w:p w14:paraId="64D9B4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EE119F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CAE75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BE03A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436D4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00DF325" w14:textId="77777777" w:rsidTr="00255BEF">
        <w:trPr>
          <w:trHeight w:val="300"/>
          <w:jc w:val="center"/>
        </w:trPr>
        <w:tc>
          <w:tcPr>
            <w:tcW w:w="1181" w:type="dxa"/>
            <w:shd w:val="clear" w:color="auto" w:fill="auto"/>
            <w:vAlign w:val="center"/>
            <w:hideMark/>
          </w:tcPr>
          <w:p w14:paraId="40FE5A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LU.10-034</w:t>
            </w:r>
          </w:p>
        </w:tc>
        <w:tc>
          <w:tcPr>
            <w:tcW w:w="886" w:type="dxa"/>
            <w:shd w:val="clear" w:color="auto" w:fill="auto"/>
            <w:vAlign w:val="center"/>
            <w:hideMark/>
          </w:tcPr>
          <w:p w14:paraId="78E4A0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FE65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3B863C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7BE5C2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E19E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97FFD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03FA5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CFB9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B808A3F" w14:textId="77777777" w:rsidTr="00255BEF">
        <w:trPr>
          <w:trHeight w:val="300"/>
          <w:jc w:val="center"/>
        </w:trPr>
        <w:tc>
          <w:tcPr>
            <w:tcW w:w="1181" w:type="dxa"/>
            <w:shd w:val="clear" w:color="auto" w:fill="auto"/>
            <w:vAlign w:val="center"/>
            <w:hideMark/>
          </w:tcPr>
          <w:p w14:paraId="1235B0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PU.10-035</w:t>
            </w:r>
          </w:p>
        </w:tc>
        <w:tc>
          <w:tcPr>
            <w:tcW w:w="886" w:type="dxa"/>
            <w:shd w:val="clear" w:color="auto" w:fill="auto"/>
            <w:vAlign w:val="center"/>
            <w:hideMark/>
          </w:tcPr>
          <w:p w14:paraId="30CB90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C62CA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450CA5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129679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7902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5064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C2E0E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F999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BBFBF42" w14:textId="77777777" w:rsidTr="00255BEF">
        <w:trPr>
          <w:trHeight w:val="300"/>
          <w:jc w:val="center"/>
        </w:trPr>
        <w:tc>
          <w:tcPr>
            <w:tcW w:w="1181" w:type="dxa"/>
            <w:shd w:val="clear" w:color="auto" w:fill="auto"/>
            <w:vAlign w:val="center"/>
            <w:hideMark/>
          </w:tcPr>
          <w:p w14:paraId="3D4479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DU.10-036</w:t>
            </w:r>
          </w:p>
        </w:tc>
        <w:tc>
          <w:tcPr>
            <w:tcW w:w="886" w:type="dxa"/>
            <w:shd w:val="clear" w:color="auto" w:fill="auto"/>
            <w:vAlign w:val="center"/>
            <w:hideMark/>
          </w:tcPr>
          <w:p w14:paraId="06E358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B7F2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2,34</w:t>
            </w:r>
          </w:p>
        </w:tc>
        <w:tc>
          <w:tcPr>
            <w:tcW w:w="885" w:type="dxa"/>
            <w:shd w:val="clear" w:color="auto" w:fill="auto"/>
            <w:vAlign w:val="center"/>
            <w:hideMark/>
          </w:tcPr>
          <w:p w14:paraId="5DEC76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38631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1CE9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2C22A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63A06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0CF92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AE9BB0" w14:textId="77777777" w:rsidTr="00255BEF">
        <w:trPr>
          <w:trHeight w:val="300"/>
          <w:jc w:val="center"/>
        </w:trPr>
        <w:tc>
          <w:tcPr>
            <w:tcW w:w="1181" w:type="dxa"/>
            <w:shd w:val="clear" w:color="auto" w:fill="auto"/>
            <w:vAlign w:val="center"/>
            <w:hideMark/>
          </w:tcPr>
          <w:p w14:paraId="361942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SU.10-037</w:t>
            </w:r>
          </w:p>
        </w:tc>
        <w:tc>
          <w:tcPr>
            <w:tcW w:w="886" w:type="dxa"/>
            <w:shd w:val="clear" w:color="auto" w:fill="auto"/>
            <w:vAlign w:val="center"/>
            <w:hideMark/>
          </w:tcPr>
          <w:p w14:paraId="022009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20E74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1,50</w:t>
            </w:r>
          </w:p>
        </w:tc>
        <w:tc>
          <w:tcPr>
            <w:tcW w:w="885" w:type="dxa"/>
            <w:shd w:val="clear" w:color="auto" w:fill="auto"/>
            <w:vAlign w:val="center"/>
            <w:hideMark/>
          </w:tcPr>
          <w:p w14:paraId="1F952D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8F4DA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46843D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F0091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3E69D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296F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7348793" w14:textId="77777777" w:rsidTr="00255BEF">
        <w:trPr>
          <w:trHeight w:val="300"/>
          <w:jc w:val="center"/>
        </w:trPr>
        <w:tc>
          <w:tcPr>
            <w:tcW w:w="1181" w:type="dxa"/>
            <w:shd w:val="clear" w:color="auto" w:fill="auto"/>
            <w:vAlign w:val="center"/>
            <w:hideMark/>
          </w:tcPr>
          <w:p w14:paraId="3E9786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SU.10-038</w:t>
            </w:r>
          </w:p>
        </w:tc>
        <w:tc>
          <w:tcPr>
            <w:tcW w:w="886" w:type="dxa"/>
            <w:shd w:val="clear" w:color="auto" w:fill="auto"/>
            <w:vAlign w:val="center"/>
            <w:hideMark/>
          </w:tcPr>
          <w:p w14:paraId="560550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4E8CB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1,16</w:t>
            </w:r>
          </w:p>
        </w:tc>
        <w:tc>
          <w:tcPr>
            <w:tcW w:w="885" w:type="dxa"/>
            <w:shd w:val="clear" w:color="auto" w:fill="auto"/>
            <w:vAlign w:val="center"/>
            <w:hideMark/>
          </w:tcPr>
          <w:p w14:paraId="11E0B8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5166F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8C4D66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2628E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9FED7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9B0C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602F3164" w14:textId="77777777" w:rsidTr="00255BEF">
        <w:trPr>
          <w:trHeight w:val="300"/>
          <w:jc w:val="center"/>
        </w:trPr>
        <w:tc>
          <w:tcPr>
            <w:tcW w:w="1181" w:type="dxa"/>
            <w:shd w:val="clear" w:color="auto" w:fill="auto"/>
            <w:vAlign w:val="center"/>
            <w:hideMark/>
          </w:tcPr>
          <w:p w14:paraId="2541C7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PU.10-039</w:t>
            </w:r>
          </w:p>
        </w:tc>
        <w:tc>
          <w:tcPr>
            <w:tcW w:w="886" w:type="dxa"/>
            <w:shd w:val="clear" w:color="auto" w:fill="auto"/>
            <w:vAlign w:val="center"/>
            <w:hideMark/>
          </w:tcPr>
          <w:p w14:paraId="678D77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35B7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2,58</w:t>
            </w:r>
          </w:p>
        </w:tc>
        <w:tc>
          <w:tcPr>
            <w:tcW w:w="885" w:type="dxa"/>
            <w:shd w:val="clear" w:color="auto" w:fill="auto"/>
            <w:vAlign w:val="center"/>
            <w:hideMark/>
          </w:tcPr>
          <w:p w14:paraId="5CC375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1760D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E2DF5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9EEE7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62F07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535E8C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FD05A1B" w14:textId="77777777" w:rsidTr="00255BEF">
        <w:trPr>
          <w:trHeight w:val="300"/>
          <w:jc w:val="center"/>
        </w:trPr>
        <w:tc>
          <w:tcPr>
            <w:tcW w:w="1181" w:type="dxa"/>
            <w:shd w:val="clear" w:color="auto" w:fill="auto"/>
            <w:vAlign w:val="center"/>
            <w:hideMark/>
          </w:tcPr>
          <w:p w14:paraId="0D86BE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SU.10-040</w:t>
            </w:r>
          </w:p>
        </w:tc>
        <w:tc>
          <w:tcPr>
            <w:tcW w:w="886" w:type="dxa"/>
            <w:shd w:val="clear" w:color="auto" w:fill="auto"/>
            <w:vAlign w:val="center"/>
            <w:hideMark/>
          </w:tcPr>
          <w:p w14:paraId="05394B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21B51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6D09CC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BF4AE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4DCC52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48397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751FD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7DFF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5C1E85D3" w14:textId="77777777" w:rsidTr="00255BEF">
        <w:trPr>
          <w:trHeight w:val="300"/>
          <w:jc w:val="center"/>
        </w:trPr>
        <w:tc>
          <w:tcPr>
            <w:tcW w:w="1181" w:type="dxa"/>
            <w:shd w:val="clear" w:color="auto" w:fill="auto"/>
            <w:vAlign w:val="center"/>
            <w:hideMark/>
          </w:tcPr>
          <w:p w14:paraId="471D6E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SU.10-041</w:t>
            </w:r>
          </w:p>
        </w:tc>
        <w:tc>
          <w:tcPr>
            <w:tcW w:w="886" w:type="dxa"/>
            <w:shd w:val="clear" w:color="auto" w:fill="auto"/>
            <w:vAlign w:val="center"/>
            <w:hideMark/>
          </w:tcPr>
          <w:p w14:paraId="4F36B3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8591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0,62</w:t>
            </w:r>
          </w:p>
        </w:tc>
        <w:tc>
          <w:tcPr>
            <w:tcW w:w="885" w:type="dxa"/>
            <w:shd w:val="clear" w:color="auto" w:fill="auto"/>
            <w:vAlign w:val="center"/>
            <w:hideMark/>
          </w:tcPr>
          <w:p w14:paraId="1F2EC3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01815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70B62F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AE15F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323FC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AB13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E755F70" w14:textId="77777777" w:rsidTr="00255BEF">
        <w:trPr>
          <w:trHeight w:val="300"/>
          <w:jc w:val="center"/>
        </w:trPr>
        <w:tc>
          <w:tcPr>
            <w:tcW w:w="1181" w:type="dxa"/>
            <w:shd w:val="clear" w:color="auto" w:fill="auto"/>
            <w:vAlign w:val="center"/>
            <w:hideMark/>
          </w:tcPr>
          <w:p w14:paraId="1A00CF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SU.10-042</w:t>
            </w:r>
          </w:p>
        </w:tc>
        <w:tc>
          <w:tcPr>
            <w:tcW w:w="886" w:type="dxa"/>
            <w:shd w:val="clear" w:color="auto" w:fill="auto"/>
            <w:vAlign w:val="center"/>
            <w:hideMark/>
          </w:tcPr>
          <w:p w14:paraId="2C21CE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7F174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1,44</w:t>
            </w:r>
          </w:p>
        </w:tc>
        <w:tc>
          <w:tcPr>
            <w:tcW w:w="885" w:type="dxa"/>
            <w:shd w:val="clear" w:color="auto" w:fill="auto"/>
            <w:vAlign w:val="center"/>
            <w:hideMark/>
          </w:tcPr>
          <w:p w14:paraId="75025B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66CF6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D41AC6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B8021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D94A7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AE3C1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7766992" w14:textId="77777777" w:rsidTr="00255BEF">
        <w:trPr>
          <w:trHeight w:val="300"/>
          <w:jc w:val="center"/>
        </w:trPr>
        <w:tc>
          <w:tcPr>
            <w:tcW w:w="1181" w:type="dxa"/>
            <w:shd w:val="clear" w:color="auto" w:fill="auto"/>
            <w:vAlign w:val="center"/>
            <w:hideMark/>
          </w:tcPr>
          <w:p w14:paraId="07DB31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SU.10-043</w:t>
            </w:r>
          </w:p>
        </w:tc>
        <w:tc>
          <w:tcPr>
            <w:tcW w:w="886" w:type="dxa"/>
            <w:shd w:val="clear" w:color="auto" w:fill="auto"/>
            <w:vAlign w:val="center"/>
            <w:hideMark/>
          </w:tcPr>
          <w:p w14:paraId="7F18A8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T.1002</w:t>
            </w:r>
          </w:p>
        </w:tc>
        <w:tc>
          <w:tcPr>
            <w:tcW w:w="886" w:type="dxa"/>
            <w:shd w:val="clear" w:color="auto" w:fill="auto"/>
            <w:vAlign w:val="center"/>
            <w:hideMark/>
          </w:tcPr>
          <w:p w14:paraId="6FFB58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0,93</w:t>
            </w:r>
          </w:p>
        </w:tc>
        <w:tc>
          <w:tcPr>
            <w:tcW w:w="885" w:type="dxa"/>
            <w:shd w:val="clear" w:color="auto" w:fill="auto"/>
            <w:vAlign w:val="center"/>
            <w:hideMark/>
          </w:tcPr>
          <w:p w14:paraId="188770F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F05CA1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C27833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2E1B62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81633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6BA63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2DD1C6F" w14:textId="77777777" w:rsidTr="00255BEF">
        <w:trPr>
          <w:trHeight w:val="300"/>
          <w:jc w:val="center"/>
        </w:trPr>
        <w:tc>
          <w:tcPr>
            <w:tcW w:w="1181" w:type="dxa"/>
            <w:shd w:val="clear" w:color="auto" w:fill="auto"/>
            <w:vAlign w:val="center"/>
            <w:hideMark/>
          </w:tcPr>
          <w:p w14:paraId="14BCF8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SU.10-044</w:t>
            </w:r>
          </w:p>
        </w:tc>
        <w:tc>
          <w:tcPr>
            <w:tcW w:w="886" w:type="dxa"/>
            <w:shd w:val="clear" w:color="auto" w:fill="auto"/>
            <w:vAlign w:val="center"/>
            <w:hideMark/>
          </w:tcPr>
          <w:p w14:paraId="308EA2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F629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00ACEE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5592E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96B5F0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72A1F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6154D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448CD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4C00642" w14:textId="77777777" w:rsidTr="00255BEF">
        <w:trPr>
          <w:trHeight w:val="300"/>
          <w:jc w:val="center"/>
        </w:trPr>
        <w:tc>
          <w:tcPr>
            <w:tcW w:w="1181" w:type="dxa"/>
            <w:shd w:val="clear" w:color="auto" w:fill="auto"/>
            <w:vAlign w:val="center"/>
            <w:hideMark/>
          </w:tcPr>
          <w:p w14:paraId="479884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SU.10-045</w:t>
            </w:r>
          </w:p>
        </w:tc>
        <w:tc>
          <w:tcPr>
            <w:tcW w:w="886" w:type="dxa"/>
            <w:shd w:val="clear" w:color="auto" w:fill="auto"/>
            <w:vAlign w:val="center"/>
            <w:hideMark/>
          </w:tcPr>
          <w:p w14:paraId="411FE2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T.1002</w:t>
            </w:r>
          </w:p>
        </w:tc>
        <w:tc>
          <w:tcPr>
            <w:tcW w:w="886" w:type="dxa"/>
            <w:shd w:val="clear" w:color="auto" w:fill="auto"/>
            <w:vAlign w:val="center"/>
            <w:hideMark/>
          </w:tcPr>
          <w:p w14:paraId="7F40B3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704233E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6CE0B5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996148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D9D2AB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17BD1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1AFF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BC58025" w14:textId="77777777" w:rsidTr="00255BEF">
        <w:trPr>
          <w:trHeight w:val="300"/>
          <w:jc w:val="center"/>
        </w:trPr>
        <w:tc>
          <w:tcPr>
            <w:tcW w:w="1181" w:type="dxa"/>
            <w:shd w:val="clear" w:color="auto" w:fill="auto"/>
            <w:vAlign w:val="center"/>
            <w:hideMark/>
          </w:tcPr>
          <w:p w14:paraId="65BCF1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TU.10-046</w:t>
            </w:r>
          </w:p>
        </w:tc>
        <w:tc>
          <w:tcPr>
            <w:tcW w:w="886" w:type="dxa"/>
            <w:shd w:val="clear" w:color="auto" w:fill="auto"/>
            <w:vAlign w:val="center"/>
            <w:hideMark/>
          </w:tcPr>
          <w:p w14:paraId="1C8B3A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T.1002</w:t>
            </w:r>
          </w:p>
        </w:tc>
        <w:tc>
          <w:tcPr>
            <w:tcW w:w="886" w:type="dxa"/>
            <w:shd w:val="clear" w:color="auto" w:fill="auto"/>
            <w:vAlign w:val="center"/>
            <w:hideMark/>
          </w:tcPr>
          <w:p w14:paraId="245924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0AEB524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0C012A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3989EF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116F45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8A9BD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2E5FA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U.006</w:t>
            </w:r>
          </w:p>
        </w:tc>
      </w:tr>
      <w:tr w:rsidR="00207210" w:rsidRPr="00FD737C" w14:paraId="0B7B1F2A" w14:textId="77777777" w:rsidTr="00255BEF">
        <w:trPr>
          <w:trHeight w:val="300"/>
          <w:jc w:val="center"/>
        </w:trPr>
        <w:tc>
          <w:tcPr>
            <w:tcW w:w="1181" w:type="dxa"/>
            <w:shd w:val="clear" w:color="auto" w:fill="auto"/>
            <w:vAlign w:val="center"/>
            <w:hideMark/>
          </w:tcPr>
          <w:p w14:paraId="32D1BC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SU.10-047</w:t>
            </w:r>
          </w:p>
        </w:tc>
        <w:tc>
          <w:tcPr>
            <w:tcW w:w="886" w:type="dxa"/>
            <w:shd w:val="clear" w:color="auto" w:fill="auto"/>
            <w:vAlign w:val="center"/>
            <w:hideMark/>
          </w:tcPr>
          <w:p w14:paraId="333FD2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28B89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0,47</w:t>
            </w:r>
          </w:p>
        </w:tc>
        <w:tc>
          <w:tcPr>
            <w:tcW w:w="885" w:type="dxa"/>
            <w:shd w:val="clear" w:color="auto" w:fill="auto"/>
            <w:vAlign w:val="center"/>
            <w:hideMark/>
          </w:tcPr>
          <w:p w14:paraId="2E2D28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5687C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47C71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1618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BB917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DA304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F645958" w14:textId="77777777" w:rsidTr="00255BEF">
        <w:trPr>
          <w:trHeight w:val="300"/>
          <w:jc w:val="center"/>
        </w:trPr>
        <w:tc>
          <w:tcPr>
            <w:tcW w:w="1181" w:type="dxa"/>
            <w:shd w:val="clear" w:color="auto" w:fill="auto"/>
            <w:vAlign w:val="center"/>
            <w:hideMark/>
          </w:tcPr>
          <w:p w14:paraId="0D673C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SU.10-048</w:t>
            </w:r>
          </w:p>
        </w:tc>
        <w:tc>
          <w:tcPr>
            <w:tcW w:w="886" w:type="dxa"/>
            <w:shd w:val="clear" w:color="auto" w:fill="auto"/>
            <w:vAlign w:val="center"/>
            <w:hideMark/>
          </w:tcPr>
          <w:p w14:paraId="4C7724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1CB85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47D894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AD3AD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5A6032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CD427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20A3F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39830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ABD7220" w14:textId="77777777" w:rsidTr="00255BEF">
        <w:trPr>
          <w:trHeight w:val="300"/>
          <w:jc w:val="center"/>
        </w:trPr>
        <w:tc>
          <w:tcPr>
            <w:tcW w:w="1181" w:type="dxa"/>
            <w:shd w:val="clear" w:color="auto" w:fill="auto"/>
            <w:vAlign w:val="center"/>
            <w:hideMark/>
          </w:tcPr>
          <w:p w14:paraId="27C45F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SU.10-049</w:t>
            </w:r>
          </w:p>
        </w:tc>
        <w:tc>
          <w:tcPr>
            <w:tcW w:w="886" w:type="dxa"/>
            <w:shd w:val="clear" w:color="auto" w:fill="auto"/>
            <w:vAlign w:val="center"/>
            <w:hideMark/>
          </w:tcPr>
          <w:p w14:paraId="338FDB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EC89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7D609F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ED291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F1218C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44E3B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85DC9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0D6A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C24CFFB" w14:textId="77777777" w:rsidTr="00255BEF">
        <w:trPr>
          <w:trHeight w:val="300"/>
          <w:jc w:val="center"/>
        </w:trPr>
        <w:tc>
          <w:tcPr>
            <w:tcW w:w="1181" w:type="dxa"/>
            <w:shd w:val="clear" w:color="auto" w:fill="auto"/>
            <w:vAlign w:val="center"/>
            <w:hideMark/>
          </w:tcPr>
          <w:p w14:paraId="40CFF3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SU.10-050</w:t>
            </w:r>
          </w:p>
        </w:tc>
        <w:tc>
          <w:tcPr>
            <w:tcW w:w="886" w:type="dxa"/>
            <w:shd w:val="clear" w:color="auto" w:fill="auto"/>
            <w:vAlign w:val="center"/>
            <w:hideMark/>
          </w:tcPr>
          <w:p w14:paraId="04BB0A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685D9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27EA55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3CF2B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DD1EB2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93781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16089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F982D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C569192" w14:textId="77777777" w:rsidTr="00255BEF">
        <w:trPr>
          <w:trHeight w:val="300"/>
          <w:jc w:val="center"/>
        </w:trPr>
        <w:tc>
          <w:tcPr>
            <w:tcW w:w="1181" w:type="dxa"/>
            <w:shd w:val="clear" w:color="auto" w:fill="auto"/>
            <w:vAlign w:val="center"/>
            <w:hideMark/>
          </w:tcPr>
          <w:p w14:paraId="6B4B9A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OV.10-051</w:t>
            </w:r>
          </w:p>
        </w:tc>
        <w:tc>
          <w:tcPr>
            <w:tcW w:w="886" w:type="dxa"/>
            <w:shd w:val="clear" w:color="auto" w:fill="auto"/>
            <w:vAlign w:val="center"/>
            <w:hideMark/>
          </w:tcPr>
          <w:p w14:paraId="4E81D3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ADEB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5C36F4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35897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A7F97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19E3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F3E87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DE6F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5E5DDFA" w14:textId="77777777" w:rsidTr="00255BEF">
        <w:trPr>
          <w:trHeight w:val="300"/>
          <w:jc w:val="center"/>
        </w:trPr>
        <w:tc>
          <w:tcPr>
            <w:tcW w:w="1181" w:type="dxa"/>
            <w:shd w:val="clear" w:color="auto" w:fill="auto"/>
            <w:vAlign w:val="center"/>
            <w:hideMark/>
          </w:tcPr>
          <w:p w14:paraId="001B7E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OV.10-052</w:t>
            </w:r>
          </w:p>
        </w:tc>
        <w:tc>
          <w:tcPr>
            <w:tcW w:w="886" w:type="dxa"/>
            <w:shd w:val="clear" w:color="auto" w:fill="auto"/>
            <w:vAlign w:val="center"/>
            <w:hideMark/>
          </w:tcPr>
          <w:p w14:paraId="39BFCE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T.1003</w:t>
            </w:r>
          </w:p>
        </w:tc>
        <w:tc>
          <w:tcPr>
            <w:tcW w:w="886" w:type="dxa"/>
            <w:shd w:val="clear" w:color="auto" w:fill="auto"/>
            <w:vAlign w:val="center"/>
            <w:hideMark/>
          </w:tcPr>
          <w:p w14:paraId="0E53A9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3A8DD5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8/8</w:t>
            </w:r>
          </w:p>
        </w:tc>
        <w:tc>
          <w:tcPr>
            <w:tcW w:w="885" w:type="dxa"/>
            <w:shd w:val="clear" w:color="auto" w:fill="auto"/>
            <w:vAlign w:val="center"/>
            <w:hideMark/>
          </w:tcPr>
          <w:p w14:paraId="6E4090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3DFF239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0652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0D8559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 xml:space="preserve"> sport</w:t>
            </w:r>
          </w:p>
        </w:tc>
        <w:tc>
          <w:tcPr>
            <w:tcW w:w="1370" w:type="dxa"/>
            <w:shd w:val="clear" w:color="auto" w:fill="auto"/>
            <w:vAlign w:val="center"/>
            <w:hideMark/>
          </w:tcPr>
          <w:p w14:paraId="4FCEA6E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V</w:t>
            </w:r>
          </w:p>
        </w:tc>
      </w:tr>
      <w:tr w:rsidR="00207210" w:rsidRPr="00FD737C" w14:paraId="3F40CA80" w14:textId="77777777" w:rsidTr="00255BEF">
        <w:trPr>
          <w:trHeight w:val="300"/>
          <w:jc w:val="center"/>
        </w:trPr>
        <w:tc>
          <w:tcPr>
            <w:tcW w:w="1181" w:type="dxa"/>
            <w:shd w:val="clear" w:color="auto" w:fill="auto"/>
            <w:vAlign w:val="center"/>
            <w:hideMark/>
          </w:tcPr>
          <w:p w14:paraId="1E81A3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SU.10-053</w:t>
            </w:r>
          </w:p>
        </w:tc>
        <w:tc>
          <w:tcPr>
            <w:tcW w:w="886" w:type="dxa"/>
            <w:shd w:val="clear" w:color="auto" w:fill="auto"/>
            <w:vAlign w:val="center"/>
            <w:hideMark/>
          </w:tcPr>
          <w:p w14:paraId="6E6389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B9A53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0,66</w:t>
            </w:r>
          </w:p>
        </w:tc>
        <w:tc>
          <w:tcPr>
            <w:tcW w:w="885" w:type="dxa"/>
            <w:shd w:val="clear" w:color="auto" w:fill="auto"/>
            <w:vAlign w:val="center"/>
            <w:hideMark/>
          </w:tcPr>
          <w:p w14:paraId="6A80AE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5A807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A24BD0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E7537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1F111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3408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AA97769" w14:textId="77777777" w:rsidTr="00255BEF">
        <w:trPr>
          <w:trHeight w:val="300"/>
          <w:jc w:val="center"/>
        </w:trPr>
        <w:tc>
          <w:tcPr>
            <w:tcW w:w="1181" w:type="dxa"/>
            <w:shd w:val="clear" w:color="auto" w:fill="auto"/>
            <w:vAlign w:val="center"/>
            <w:hideMark/>
          </w:tcPr>
          <w:p w14:paraId="33A56A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SU.10-054</w:t>
            </w:r>
          </w:p>
        </w:tc>
        <w:tc>
          <w:tcPr>
            <w:tcW w:w="886" w:type="dxa"/>
            <w:shd w:val="clear" w:color="auto" w:fill="auto"/>
            <w:vAlign w:val="center"/>
            <w:hideMark/>
          </w:tcPr>
          <w:p w14:paraId="6BE1DD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3069E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400006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C08A3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266A9D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78D6A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734E3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FDB8D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AC2A39A" w14:textId="77777777" w:rsidTr="00255BEF">
        <w:trPr>
          <w:trHeight w:val="300"/>
          <w:jc w:val="center"/>
        </w:trPr>
        <w:tc>
          <w:tcPr>
            <w:tcW w:w="1181" w:type="dxa"/>
            <w:shd w:val="clear" w:color="auto" w:fill="auto"/>
            <w:vAlign w:val="center"/>
            <w:hideMark/>
          </w:tcPr>
          <w:p w14:paraId="1256C6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SU.10-055</w:t>
            </w:r>
          </w:p>
        </w:tc>
        <w:tc>
          <w:tcPr>
            <w:tcW w:w="886" w:type="dxa"/>
            <w:shd w:val="clear" w:color="auto" w:fill="auto"/>
            <w:vAlign w:val="center"/>
            <w:hideMark/>
          </w:tcPr>
          <w:p w14:paraId="2606D7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F845C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43D003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E33B1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02C845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6DEC4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B3728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0B18C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835B7F0" w14:textId="77777777" w:rsidTr="00255BEF">
        <w:trPr>
          <w:trHeight w:val="300"/>
          <w:jc w:val="center"/>
        </w:trPr>
        <w:tc>
          <w:tcPr>
            <w:tcW w:w="1181" w:type="dxa"/>
            <w:shd w:val="clear" w:color="auto" w:fill="auto"/>
            <w:vAlign w:val="center"/>
            <w:hideMark/>
          </w:tcPr>
          <w:p w14:paraId="680AF0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SU.10-056</w:t>
            </w:r>
          </w:p>
        </w:tc>
        <w:tc>
          <w:tcPr>
            <w:tcW w:w="886" w:type="dxa"/>
            <w:shd w:val="clear" w:color="auto" w:fill="auto"/>
            <w:vAlign w:val="center"/>
            <w:hideMark/>
          </w:tcPr>
          <w:p w14:paraId="06BE5E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043EF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5952EE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D90AC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248B83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ACF84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61616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66BB8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3961FFD" w14:textId="77777777" w:rsidTr="00255BEF">
        <w:trPr>
          <w:trHeight w:val="300"/>
          <w:jc w:val="center"/>
        </w:trPr>
        <w:tc>
          <w:tcPr>
            <w:tcW w:w="1181" w:type="dxa"/>
            <w:shd w:val="clear" w:color="auto" w:fill="auto"/>
            <w:vAlign w:val="center"/>
            <w:hideMark/>
          </w:tcPr>
          <w:p w14:paraId="0FDE30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PU.10-057</w:t>
            </w:r>
          </w:p>
        </w:tc>
        <w:tc>
          <w:tcPr>
            <w:tcW w:w="886" w:type="dxa"/>
            <w:shd w:val="clear" w:color="auto" w:fill="auto"/>
            <w:vAlign w:val="center"/>
            <w:hideMark/>
          </w:tcPr>
          <w:p w14:paraId="59E46A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AD9B6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1,50</w:t>
            </w:r>
          </w:p>
        </w:tc>
        <w:tc>
          <w:tcPr>
            <w:tcW w:w="885" w:type="dxa"/>
            <w:shd w:val="clear" w:color="auto" w:fill="auto"/>
            <w:vAlign w:val="center"/>
            <w:hideMark/>
          </w:tcPr>
          <w:p w14:paraId="7D3203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2CC8D6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59BC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A34B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88272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776C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F72A9FA" w14:textId="77777777" w:rsidTr="00255BEF">
        <w:trPr>
          <w:trHeight w:val="300"/>
          <w:jc w:val="center"/>
        </w:trPr>
        <w:tc>
          <w:tcPr>
            <w:tcW w:w="1181" w:type="dxa"/>
            <w:shd w:val="clear" w:color="auto" w:fill="auto"/>
            <w:vAlign w:val="center"/>
            <w:hideMark/>
          </w:tcPr>
          <w:p w14:paraId="0155D7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SU.10-058</w:t>
            </w:r>
          </w:p>
        </w:tc>
        <w:tc>
          <w:tcPr>
            <w:tcW w:w="886" w:type="dxa"/>
            <w:shd w:val="clear" w:color="auto" w:fill="auto"/>
            <w:vAlign w:val="center"/>
            <w:hideMark/>
          </w:tcPr>
          <w:p w14:paraId="554376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82640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0E78F9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20F61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3149FB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93EFF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0D02B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2E2C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C36C2B8" w14:textId="77777777" w:rsidTr="00255BEF">
        <w:trPr>
          <w:trHeight w:val="300"/>
          <w:jc w:val="center"/>
        </w:trPr>
        <w:tc>
          <w:tcPr>
            <w:tcW w:w="1181" w:type="dxa"/>
            <w:shd w:val="clear" w:color="auto" w:fill="auto"/>
            <w:vAlign w:val="center"/>
            <w:hideMark/>
          </w:tcPr>
          <w:p w14:paraId="2CEFA9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HU.10-059</w:t>
            </w:r>
          </w:p>
        </w:tc>
        <w:tc>
          <w:tcPr>
            <w:tcW w:w="886" w:type="dxa"/>
            <w:shd w:val="clear" w:color="auto" w:fill="auto"/>
            <w:vAlign w:val="center"/>
            <w:hideMark/>
          </w:tcPr>
          <w:p w14:paraId="01587A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T.1004</w:t>
            </w:r>
          </w:p>
        </w:tc>
        <w:tc>
          <w:tcPr>
            <w:tcW w:w="886" w:type="dxa"/>
            <w:shd w:val="clear" w:color="auto" w:fill="auto"/>
            <w:vAlign w:val="center"/>
            <w:hideMark/>
          </w:tcPr>
          <w:p w14:paraId="3A566C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4,14</w:t>
            </w:r>
          </w:p>
        </w:tc>
        <w:tc>
          <w:tcPr>
            <w:tcW w:w="885" w:type="dxa"/>
            <w:shd w:val="clear" w:color="auto" w:fill="auto"/>
            <w:vAlign w:val="center"/>
            <w:hideMark/>
          </w:tcPr>
          <w:p w14:paraId="2091F0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19BB6A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45F445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1246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2337CA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584AB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53D3625" w14:textId="77777777" w:rsidTr="00255BEF">
        <w:trPr>
          <w:trHeight w:val="300"/>
          <w:jc w:val="center"/>
        </w:trPr>
        <w:tc>
          <w:tcPr>
            <w:tcW w:w="1181" w:type="dxa"/>
            <w:shd w:val="clear" w:color="auto" w:fill="auto"/>
            <w:vAlign w:val="center"/>
            <w:hideMark/>
          </w:tcPr>
          <w:p w14:paraId="2BD8D2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LU.10-060</w:t>
            </w:r>
          </w:p>
        </w:tc>
        <w:tc>
          <w:tcPr>
            <w:tcW w:w="886" w:type="dxa"/>
            <w:shd w:val="clear" w:color="auto" w:fill="auto"/>
            <w:vAlign w:val="center"/>
            <w:hideMark/>
          </w:tcPr>
          <w:p w14:paraId="381CDB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61E42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2,20</w:t>
            </w:r>
          </w:p>
        </w:tc>
        <w:tc>
          <w:tcPr>
            <w:tcW w:w="885" w:type="dxa"/>
            <w:shd w:val="clear" w:color="auto" w:fill="auto"/>
            <w:vAlign w:val="center"/>
            <w:hideMark/>
          </w:tcPr>
          <w:p w14:paraId="11E06F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A1A1B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A8C6D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DFD6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D311A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C4A0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BA74DCD" w14:textId="77777777" w:rsidTr="00255BEF">
        <w:trPr>
          <w:trHeight w:val="300"/>
          <w:jc w:val="center"/>
        </w:trPr>
        <w:tc>
          <w:tcPr>
            <w:tcW w:w="1181" w:type="dxa"/>
            <w:shd w:val="clear" w:color="auto" w:fill="auto"/>
            <w:vAlign w:val="center"/>
            <w:hideMark/>
          </w:tcPr>
          <w:p w14:paraId="3852E2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SU.10-061</w:t>
            </w:r>
          </w:p>
        </w:tc>
        <w:tc>
          <w:tcPr>
            <w:tcW w:w="886" w:type="dxa"/>
            <w:shd w:val="clear" w:color="auto" w:fill="auto"/>
            <w:vAlign w:val="center"/>
            <w:hideMark/>
          </w:tcPr>
          <w:p w14:paraId="5EDACA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A9A01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513984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6A15C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76439F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B1157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35E88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A5B1E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7CC3E1" w14:textId="77777777" w:rsidTr="00255BEF">
        <w:trPr>
          <w:trHeight w:val="300"/>
          <w:jc w:val="center"/>
        </w:trPr>
        <w:tc>
          <w:tcPr>
            <w:tcW w:w="1181" w:type="dxa"/>
            <w:shd w:val="clear" w:color="auto" w:fill="auto"/>
            <w:vAlign w:val="center"/>
            <w:hideMark/>
          </w:tcPr>
          <w:p w14:paraId="1C608B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SU.10-062</w:t>
            </w:r>
          </w:p>
        </w:tc>
        <w:tc>
          <w:tcPr>
            <w:tcW w:w="886" w:type="dxa"/>
            <w:shd w:val="clear" w:color="auto" w:fill="auto"/>
            <w:vAlign w:val="center"/>
            <w:hideMark/>
          </w:tcPr>
          <w:p w14:paraId="3ED8CD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E45A6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1,48</w:t>
            </w:r>
          </w:p>
        </w:tc>
        <w:tc>
          <w:tcPr>
            <w:tcW w:w="885" w:type="dxa"/>
            <w:shd w:val="clear" w:color="auto" w:fill="auto"/>
            <w:vAlign w:val="center"/>
            <w:hideMark/>
          </w:tcPr>
          <w:p w14:paraId="7107B4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FB698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B04B9C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F5783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B5E68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DDC93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3E9C0AF" w14:textId="77777777" w:rsidTr="00255BEF">
        <w:trPr>
          <w:trHeight w:val="300"/>
          <w:jc w:val="center"/>
        </w:trPr>
        <w:tc>
          <w:tcPr>
            <w:tcW w:w="1181" w:type="dxa"/>
            <w:shd w:val="clear" w:color="auto" w:fill="auto"/>
            <w:vAlign w:val="center"/>
            <w:hideMark/>
          </w:tcPr>
          <w:p w14:paraId="5F736F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PU.10-064</w:t>
            </w:r>
          </w:p>
        </w:tc>
        <w:tc>
          <w:tcPr>
            <w:tcW w:w="886" w:type="dxa"/>
            <w:shd w:val="clear" w:color="auto" w:fill="auto"/>
            <w:vAlign w:val="center"/>
            <w:hideMark/>
          </w:tcPr>
          <w:p w14:paraId="6A883B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760FB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2,56</w:t>
            </w:r>
          </w:p>
        </w:tc>
        <w:tc>
          <w:tcPr>
            <w:tcW w:w="885" w:type="dxa"/>
            <w:shd w:val="clear" w:color="auto" w:fill="auto"/>
            <w:vAlign w:val="center"/>
            <w:hideMark/>
          </w:tcPr>
          <w:p w14:paraId="2E8AB9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AEDA1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58816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698C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34F92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B2FEE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6EA4C2D" w14:textId="77777777" w:rsidTr="00255BEF">
        <w:trPr>
          <w:trHeight w:val="300"/>
          <w:jc w:val="center"/>
        </w:trPr>
        <w:tc>
          <w:tcPr>
            <w:tcW w:w="1181" w:type="dxa"/>
            <w:shd w:val="clear" w:color="auto" w:fill="auto"/>
            <w:vAlign w:val="center"/>
            <w:hideMark/>
          </w:tcPr>
          <w:p w14:paraId="0991A8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SU.10-065</w:t>
            </w:r>
          </w:p>
        </w:tc>
        <w:tc>
          <w:tcPr>
            <w:tcW w:w="886" w:type="dxa"/>
            <w:shd w:val="clear" w:color="auto" w:fill="auto"/>
            <w:vAlign w:val="center"/>
            <w:hideMark/>
          </w:tcPr>
          <w:p w14:paraId="33EAE5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83B8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394217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78B4A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5C7763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00EF4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8BFCD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4032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0DD0398" w14:textId="77777777" w:rsidTr="00255BEF">
        <w:trPr>
          <w:trHeight w:val="300"/>
          <w:jc w:val="center"/>
        </w:trPr>
        <w:tc>
          <w:tcPr>
            <w:tcW w:w="1181" w:type="dxa"/>
            <w:shd w:val="clear" w:color="auto" w:fill="auto"/>
            <w:vAlign w:val="center"/>
            <w:hideMark/>
          </w:tcPr>
          <w:p w14:paraId="057922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SU.10-066</w:t>
            </w:r>
          </w:p>
        </w:tc>
        <w:tc>
          <w:tcPr>
            <w:tcW w:w="886" w:type="dxa"/>
            <w:shd w:val="clear" w:color="auto" w:fill="auto"/>
            <w:vAlign w:val="center"/>
            <w:hideMark/>
          </w:tcPr>
          <w:p w14:paraId="132AA5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625EE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583A80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75FD7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2D8949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9CA3C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E792E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9FC588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33159B0" w14:textId="77777777" w:rsidTr="00255BEF">
        <w:trPr>
          <w:trHeight w:val="300"/>
          <w:jc w:val="center"/>
        </w:trPr>
        <w:tc>
          <w:tcPr>
            <w:tcW w:w="1181" w:type="dxa"/>
            <w:shd w:val="clear" w:color="auto" w:fill="auto"/>
            <w:vAlign w:val="center"/>
            <w:hideMark/>
          </w:tcPr>
          <w:p w14:paraId="29DF9B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SU.10-067</w:t>
            </w:r>
          </w:p>
        </w:tc>
        <w:tc>
          <w:tcPr>
            <w:tcW w:w="886" w:type="dxa"/>
            <w:shd w:val="clear" w:color="auto" w:fill="auto"/>
            <w:vAlign w:val="center"/>
            <w:hideMark/>
          </w:tcPr>
          <w:p w14:paraId="026939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9DE32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7C526F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18A88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AB04F8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8E813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A4BE3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5926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EEAB613" w14:textId="77777777" w:rsidTr="00255BEF">
        <w:trPr>
          <w:trHeight w:val="300"/>
          <w:jc w:val="center"/>
        </w:trPr>
        <w:tc>
          <w:tcPr>
            <w:tcW w:w="1181" w:type="dxa"/>
            <w:shd w:val="clear" w:color="auto" w:fill="auto"/>
            <w:vAlign w:val="center"/>
            <w:hideMark/>
          </w:tcPr>
          <w:p w14:paraId="074A94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SU.10-068</w:t>
            </w:r>
          </w:p>
        </w:tc>
        <w:tc>
          <w:tcPr>
            <w:tcW w:w="886" w:type="dxa"/>
            <w:shd w:val="clear" w:color="auto" w:fill="auto"/>
            <w:vAlign w:val="center"/>
            <w:hideMark/>
          </w:tcPr>
          <w:p w14:paraId="532330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T.1005</w:t>
            </w:r>
          </w:p>
        </w:tc>
        <w:tc>
          <w:tcPr>
            <w:tcW w:w="886" w:type="dxa"/>
            <w:shd w:val="clear" w:color="auto" w:fill="auto"/>
            <w:vAlign w:val="center"/>
            <w:hideMark/>
          </w:tcPr>
          <w:p w14:paraId="080E5A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29A90C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554182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4D41188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555B4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5405EF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B619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F35939B" w14:textId="77777777" w:rsidTr="00255BEF">
        <w:trPr>
          <w:trHeight w:val="300"/>
          <w:jc w:val="center"/>
        </w:trPr>
        <w:tc>
          <w:tcPr>
            <w:tcW w:w="1181" w:type="dxa"/>
            <w:shd w:val="clear" w:color="auto" w:fill="auto"/>
            <w:vAlign w:val="center"/>
            <w:hideMark/>
          </w:tcPr>
          <w:p w14:paraId="2D57C7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RO.10-069</w:t>
            </w:r>
          </w:p>
        </w:tc>
        <w:tc>
          <w:tcPr>
            <w:tcW w:w="886" w:type="dxa"/>
            <w:shd w:val="clear" w:color="auto" w:fill="auto"/>
            <w:vAlign w:val="center"/>
            <w:hideMark/>
          </w:tcPr>
          <w:p w14:paraId="1B9CC0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T.1006</w:t>
            </w:r>
          </w:p>
        </w:tc>
        <w:tc>
          <w:tcPr>
            <w:tcW w:w="886" w:type="dxa"/>
            <w:shd w:val="clear" w:color="auto" w:fill="auto"/>
            <w:vAlign w:val="center"/>
            <w:hideMark/>
          </w:tcPr>
          <w:p w14:paraId="67A361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0,09</w:t>
            </w:r>
          </w:p>
        </w:tc>
        <w:tc>
          <w:tcPr>
            <w:tcW w:w="885" w:type="dxa"/>
            <w:shd w:val="clear" w:color="auto" w:fill="auto"/>
            <w:vAlign w:val="center"/>
            <w:hideMark/>
          </w:tcPr>
          <w:p w14:paraId="01D6C3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272314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07D72C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C88B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7CAA21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25DECB9A"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40B74ECC" w14:textId="77777777" w:rsidTr="00255BEF">
        <w:trPr>
          <w:trHeight w:val="300"/>
          <w:jc w:val="center"/>
        </w:trPr>
        <w:tc>
          <w:tcPr>
            <w:tcW w:w="1181" w:type="dxa"/>
            <w:shd w:val="clear" w:color="auto" w:fill="auto"/>
            <w:vAlign w:val="center"/>
            <w:hideMark/>
          </w:tcPr>
          <w:p w14:paraId="756C98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SU.10-070</w:t>
            </w:r>
          </w:p>
        </w:tc>
        <w:tc>
          <w:tcPr>
            <w:tcW w:w="886" w:type="dxa"/>
            <w:shd w:val="clear" w:color="auto" w:fill="auto"/>
            <w:vAlign w:val="center"/>
            <w:hideMark/>
          </w:tcPr>
          <w:p w14:paraId="6215A0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T.1006</w:t>
            </w:r>
          </w:p>
        </w:tc>
        <w:tc>
          <w:tcPr>
            <w:tcW w:w="886" w:type="dxa"/>
            <w:shd w:val="clear" w:color="auto" w:fill="auto"/>
            <w:vAlign w:val="center"/>
            <w:hideMark/>
          </w:tcPr>
          <w:p w14:paraId="72BE1F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02C045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2535C0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1A38C2A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E90B2B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602446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B870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B2AC804" w14:textId="77777777" w:rsidTr="00255BEF">
        <w:trPr>
          <w:trHeight w:val="300"/>
          <w:jc w:val="center"/>
        </w:trPr>
        <w:tc>
          <w:tcPr>
            <w:tcW w:w="1181" w:type="dxa"/>
            <w:shd w:val="clear" w:color="auto" w:fill="auto"/>
            <w:vAlign w:val="center"/>
            <w:hideMark/>
          </w:tcPr>
          <w:p w14:paraId="5356B2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SU.10-071</w:t>
            </w:r>
          </w:p>
        </w:tc>
        <w:tc>
          <w:tcPr>
            <w:tcW w:w="886" w:type="dxa"/>
            <w:shd w:val="clear" w:color="auto" w:fill="auto"/>
            <w:vAlign w:val="center"/>
            <w:hideMark/>
          </w:tcPr>
          <w:p w14:paraId="3FFCD4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66F4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1,16</w:t>
            </w:r>
          </w:p>
        </w:tc>
        <w:tc>
          <w:tcPr>
            <w:tcW w:w="885" w:type="dxa"/>
            <w:shd w:val="clear" w:color="auto" w:fill="auto"/>
            <w:vAlign w:val="center"/>
            <w:hideMark/>
          </w:tcPr>
          <w:p w14:paraId="45C7C2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B7FE8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4FCD1B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20608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C7C8C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295EE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CDDC12A" w14:textId="77777777" w:rsidTr="00255BEF">
        <w:trPr>
          <w:trHeight w:val="300"/>
          <w:jc w:val="center"/>
        </w:trPr>
        <w:tc>
          <w:tcPr>
            <w:tcW w:w="1181" w:type="dxa"/>
            <w:shd w:val="clear" w:color="auto" w:fill="auto"/>
            <w:vAlign w:val="center"/>
            <w:hideMark/>
          </w:tcPr>
          <w:p w14:paraId="734824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HU.10-072</w:t>
            </w:r>
          </w:p>
        </w:tc>
        <w:tc>
          <w:tcPr>
            <w:tcW w:w="886" w:type="dxa"/>
            <w:shd w:val="clear" w:color="auto" w:fill="auto"/>
            <w:vAlign w:val="center"/>
            <w:hideMark/>
          </w:tcPr>
          <w:p w14:paraId="31A1EE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C4892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5,68</w:t>
            </w:r>
          </w:p>
        </w:tc>
        <w:tc>
          <w:tcPr>
            <w:tcW w:w="885" w:type="dxa"/>
            <w:shd w:val="clear" w:color="auto" w:fill="auto"/>
            <w:vAlign w:val="center"/>
            <w:hideMark/>
          </w:tcPr>
          <w:p w14:paraId="773584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5B184A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F7B7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4AAC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2BC9E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90E18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AEBCF93" w14:textId="77777777" w:rsidTr="00255BEF">
        <w:trPr>
          <w:trHeight w:val="300"/>
          <w:jc w:val="center"/>
        </w:trPr>
        <w:tc>
          <w:tcPr>
            <w:tcW w:w="1181" w:type="dxa"/>
            <w:shd w:val="clear" w:color="auto" w:fill="auto"/>
            <w:vAlign w:val="center"/>
            <w:hideMark/>
          </w:tcPr>
          <w:p w14:paraId="024836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HU.10-073</w:t>
            </w:r>
          </w:p>
        </w:tc>
        <w:tc>
          <w:tcPr>
            <w:tcW w:w="886" w:type="dxa"/>
            <w:shd w:val="clear" w:color="auto" w:fill="auto"/>
            <w:vAlign w:val="center"/>
            <w:hideMark/>
          </w:tcPr>
          <w:p w14:paraId="274DBF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CBB4F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4,93</w:t>
            </w:r>
          </w:p>
        </w:tc>
        <w:tc>
          <w:tcPr>
            <w:tcW w:w="885" w:type="dxa"/>
            <w:shd w:val="clear" w:color="auto" w:fill="auto"/>
            <w:vAlign w:val="center"/>
            <w:hideMark/>
          </w:tcPr>
          <w:p w14:paraId="68D6B4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0FD55A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F02A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696F5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86276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469D3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FD74A77" w14:textId="77777777" w:rsidTr="00255BEF">
        <w:trPr>
          <w:trHeight w:val="300"/>
          <w:jc w:val="center"/>
        </w:trPr>
        <w:tc>
          <w:tcPr>
            <w:tcW w:w="1181" w:type="dxa"/>
            <w:shd w:val="clear" w:color="auto" w:fill="auto"/>
            <w:vAlign w:val="center"/>
            <w:hideMark/>
          </w:tcPr>
          <w:p w14:paraId="538707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PU.10-074</w:t>
            </w:r>
          </w:p>
        </w:tc>
        <w:tc>
          <w:tcPr>
            <w:tcW w:w="886" w:type="dxa"/>
            <w:shd w:val="clear" w:color="auto" w:fill="auto"/>
            <w:vAlign w:val="center"/>
            <w:hideMark/>
          </w:tcPr>
          <w:p w14:paraId="7E4335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Z.1007</w:t>
            </w:r>
          </w:p>
        </w:tc>
        <w:tc>
          <w:tcPr>
            <w:tcW w:w="886" w:type="dxa"/>
            <w:shd w:val="clear" w:color="auto" w:fill="auto"/>
            <w:vAlign w:val="center"/>
            <w:hideMark/>
          </w:tcPr>
          <w:p w14:paraId="736E8D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1,13</w:t>
            </w:r>
          </w:p>
        </w:tc>
        <w:tc>
          <w:tcPr>
            <w:tcW w:w="885" w:type="dxa"/>
            <w:shd w:val="clear" w:color="auto" w:fill="auto"/>
            <w:vAlign w:val="center"/>
            <w:hideMark/>
          </w:tcPr>
          <w:p w14:paraId="733F0F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538000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06521C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CD62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C4D68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B7377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8831ED1" w14:textId="77777777" w:rsidTr="00255BEF">
        <w:trPr>
          <w:trHeight w:val="300"/>
          <w:jc w:val="center"/>
        </w:trPr>
        <w:tc>
          <w:tcPr>
            <w:tcW w:w="1181" w:type="dxa"/>
            <w:shd w:val="clear" w:color="auto" w:fill="auto"/>
            <w:vAlign w:val="center"/>
            <w:hideMark/>
          </w:tcPr>
          <w:p w14:paraId="51506B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RI.10-075</w:t>
            </w:r>
          </w:p>
        </w:tc>
        <w:tc>
          <w:tcPr>
            <w:tcW w:w="886" w:type="dxa"/>
            <w:shd w:val="clear" w:color="auto" w:fill="auto"/>
            <w:vAlign w:val="center"/>
            <w:hideMark/>
          </w:tcPr>
          <w:p w14:paraId="152E9E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7117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1,61</w:t>
            </w:r>
          </w:p>
        </w:tc>
        <w:tc>
          <w:tcPr>
            <w:tcW w:w="885" w:type="dxa"/>
            <w:shd w:val="clear" w:color="auto" w:fill="auto"/>
            <w:vAlign w:val="center"/>
            <w:hideMark/>
          </w:tcPr>
          <w:p w14:paraId="659BD8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26D56F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6514CA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9C4E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C88DC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98E70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704D20E" w14:textId="77777777" w:rsidTr="00255BEF">
        <w:trPr>
          <w:trHeight w:val="300"/>
          <w:jc w:val="center"/>
        </w:trPr>
        <w:tc>
          <w:tcPr>
            <w:tcW w:w="1181" w:type="dxa"/>
            <w:shd w:val="clear" w:color="auto" w:fill="auto"/>
            <w:vAlign w:val="center"/>
            <w:hideMark/>
          </w:tcPr>
          <w:p w14:paraId="2941DA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PU.10-076</w:t>
            </w:r>
          </w:p>
        </w:tc>
        <w:tc>
          <w:tcPr>
            <w:tcW w:w="886" w:type="dxa"/>
            <w:shd w:val="clear" w:color="auto" w:fill="auto"/>
            <w:vAlign w:val="center"/>
            <w:hideMark/>
          </w:tcPr>
          <w:p w14:paraId="5E7B1C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T.1002</w:t>
            </w:r>
          </w:p>
        </w:tc>
        <w:tc>
          <w:tcPr>
            <w:tcW w:w="886" w:type="dxa"/>
            <w:shd w:val="clear" w:color="auto" w:fill="auto"/>
            <w:vAlign w:val="center"/>
            <w:hideMark/>
          </w:tcPr>
          <w:p w14:paraId="33FDD5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0,72</w:t>
            </w:r>
          </w:p>
        </w:tc>
        <w:tc>
          <w:tcPr>
            <w:tcW w:w="885" w:type="dxa"/>
            <w:shd w:val="clear" w:color="auto" w:fill="auto"/>
            <w:vAlign w:val="center"/>
            <w:hideMark/>
          </w:tcPr>
          <w:p w14:paraId="2BFBB0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1A3B0F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C94A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4953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01737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5BB8C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2541D7A" w14:textId="77777777" w:rsidTr="00255BEF">
        <w:trPr>
          <w:trHeight w:val="300"/>
          <w:jc w:val="center"/>
        </w:trPr>
        <w:tc>
          <w:tcPr>
            <w:tcW w:w="1181" w:type="dxa"/>
            <w:shd w:val="clear" w:color="auto" w:fill="auto"/>
            <w:vAlign w:val="center"/>
            <w:hideMark/>
          </w:tcPr>
          <w:p w14:paraId="3EFB50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RI.10-077</w:t>
            </w:r>
          </w:p>
        </w:tc>
        <w:tc>
          <w:tcPr>
            <w:tcW w:w="886" w:type="dxa"/>
            <w:shd w:val="clear" w:color="auto" w:fill="auto"/>
            <w:vAlign w:val="center"/>
            <w:hideMark/>
          </w:tcPr>
          <w:p w14:paraId="4A3D00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4F3F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2,93</w:t>
            </w:r>
          </w:p>
        </w:tc>
        <w:tc>
          <w:tcPr>
            <w:tcW w:w="885" w:type="dxa"/>
            <w:shd w:val="clear" w:color="auto" w:fill="auto"/>
            <w:vAlign w:val="center"/>
            <w:hideMark/>
          </w:tcPr>
          <w:p w14:paraId="7855C82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0DEBC5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290A50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C092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5CCA6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0B29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1136FAA" w14:textId="77777777" w:rsidTr="00255BEF">
        <w:trPr>
          <w:trHeight w:val="300"/>
          <w:jc w:val="center"/>
        </w:trPr>
        <w:tc>
          <w:tcPr>
            <w:tcW w:w="1181" w:type="dxa"/>
            <w:shd w:val="clear" w:color="auto" w:fill="auto"/>
            <w:vAlign w:val="center"/>
            <w:hideMark/>
          </w:tcPr>
          <w:p w14:paraId="3FFB83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HU.10-079</w:t>
            </w:r>
          </w:p>
        </w:tc>
        <w:tc>
          <w:tcPr>
            <w:tcW w:w="886" w:type="dxa"/>
            <w:shd w:val="clear" w:color="auto" w:fill="auto"/>
            <w:vAlign w:val="center"/>
            <w:hideMark/>
          </w:tcPr>
          <w:p w14:paraId="2EF179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E164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4,81</w:t>
            </w:r>
          </w:p>
        </w:tc>
        <w:tc>
          <w:tcPr>
            <w:tcW w:w="885" w:type="dxa"/>
            <w:shd w:val="clear" w:color="auto" w:fill="auto"/>
            <w:vAlign w:val="center"/>
            <w:hideMark/>
          </w:tcPr>
          <w:p w14:paraId="61E8E0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3DEB7F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994FE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9BC9C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597D3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A215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9CE82F8" w14:textId="77777777" w:rsidTr="00255BEF">
        <w:trPr>
          <w:trHeight w:val="300"/>
          <w:jc w:val="center"/>
        </w:trPr>
        <w:tc>
          <w:tcPr>
            <w:tcW w:w="1181" w:type="dxa"/>
            <w:shd w:val="clear" w:color="auto" w:fill="auto"/>
            <w:vAlign w:val="center"/>
            <w:hideMark/>
          </w:tcPr>
          <w:p w14:paraId="31AF7A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PU.10-080</w:t>
            </w:r>
          </w:p>
        </w:tc>
        <w:tc>
          <w:tcPr>
            <w:tcW w:w="886" w:type="dxa"/>
            <w:shd w:val="clear" w:color="auto" w:fill="auto"/>
            <w:vAlign w:val="center"/>
            <w:hideMark/>
          </w:tcPr>
          <w:p w14:paraId="33EB9A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829C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5DCBEC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32F279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0E0D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3A95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B8132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88D1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6D6EAB2" w14:textId="77777777" w:rsidTr="00255BEF">
        <w:trPr>
          <w:trHeight w:val="300"/>
          <w:jc w:val="center"/>
        </w:trPr>
        <w:tc>
          <w:tcPr>
            <w:tcW w:w="1181" w:type="dxa"/>
            <w:shd w:val="clear" w:color="auto" w:fill="auto"/>
            <w:vAlign w:val="center"/>
            <w:hideMark/>
          </w:tcPr>
          <w:p w14:paraId="42833E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HU.10-081</w:t>
            </w:r>
          </w:p>
        </w:tc>
        <w:tc>
          <w:tcPr>
            <w:tcW w:w="886" w:type="dxa"/>
            <w:shd w:val="clear" w:color="auto" w:fill="auto"/>
            <w:vAlign w:val="center"/>
            <w:hideMark/>
          </w:tcPr>
          <w:p w14:paraId="3FF18B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T.1002</w:t>
            </w:r>
          </w:p>
        </w:tc>
        <w:tc>
          <w:tcPr>
            <w:tcW w:w="886" w:type="dxa"/>
            <w:shd w:val="clear" w:color="auto" w:fill="auto"/>
            <w:vAlign w:val="center"/>
            <w:hideMark/>
          </w:tcPr>
          <w:p w14:paraId="307774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1,59</w:t>
            </w:r>
          </w:p>
        </w:tc>
        <w:tc>
          <w:tcPr>
            <w:tcW w:w="885" w:type="dxa"/>
            <w:shd w:val="clear" w:color="auto" w:fill="auto"/>
            <w:vAlign w:val="center"/>
            <w:hideMark/>
          </w:tcPr>
          <w:p w14:paraId="71B5C9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6606B6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2A9655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4DA4C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11B6C6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F37B8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E155888" w14:textId="77777777" w:rsidTr="00255BEF">
        <w:trPr>
          <w:trHeight w:val="300"/>
          <w:jc w:val="center"/>
        </w:trPr>
        <w:tc>
          <w:tcPr>
            <w:tcW w:w="1181" w:type="dxa"/>
            <w:shd w:val="clear" w:color="auto" w:fill="auto"/>
            <w:vAlign w:val="center"/>
            <w:hideMark/>
          </w:tcPr>
          <w:p w14:paraId="6DF683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PU.10-082</w:t>
            </w:r>
          </w:p>
        </w:tc>
        <w:tc>
          <w:tcPr>
            <w:tcW w:w="886" w:type="dxa"/>
            <w:shd w:val="clear" w:color="auto" w:fill="auto"/>
            <w:vAlign w:val="center"/>
            <w:hideMark/>
          </w:tcPr>
          <w:p w14:paraId="252A76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T.1002</w:t>
            </w:r>
          </w:p>
        </w:tc>
        <w:tc>
          <w:tcPr>
            <w:tcW w:w="886" w:type="dxa"/>
            <w:shd w:val="clear" w:color="auto" w:fill="auto"/>
            <w:vAlign w:val="center"/>
            <w:hideMark/>
          </w:tcPr>
          <w:p w14:paraId="6917E8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0,88</w:t>
            </w:r>
          </w:p>
        </w:tc>
        <w:tc>
          <w:tcPr>
            <w:tcW w:w="885" w:type="dxa"/>
            <w:shd w:val="clear" w:color="auto" w:fill="auto"/>
            <w:vAlign w:val="center"/>
            <w:hideMark/>
          </w:tcPr>
          <w:p w14:paraId="5530D13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CD710A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1A6E98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B59BA7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C53E3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95788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1C94E3" w14:textId="77777777" w:rsidTr="00255BEF">
        <w:trPr>
          <w:trHeight w:val="300"/>
          <w:jc w:val="center"/>
        </w:trPr>
        <w:tc>
          <w:tcPr>
            <w:tcW w:w="1181" w:type="dxa"/>
            <w:shd w:val="clear" w:color="auto" w:fill="auto"/>
            <w:vAlign w:val="center"/>
            <w:hideMark/>
          </w:tcPr>
          <w:p w14:paraId="33F209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HU.10-083</w:t>
            </w:r>
          </w:p>
        </w:tc>
        <w:tc>
          <w:tcPr>
            <w:tcW w:w="886" w:type="dxa"/>
            <w:shd w:val="clear" w:color="auto" w:fill="auto"/>
            <w:vAlign w:val="center"/>
            <w:hideMark/>
          </w:tcPr>
          <w:p w14:paraId="675DF1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1413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9,97</w:t>
            </w:r>
          </w:p>
        </w:tc>
        <w:tc>
          <w:tcPr>
            <w:tcW w:w="885" w:type="dxa"/>
            <w:shd w:val="clear" w:color="auto" w:fill="auto"/>
            <w:vAlign w:val="center"/>
            <w:hideMark/>
          </w:tcPr>
          <w:p w14:paraId="0F3B52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71D836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BD91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88A32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9E71A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EDC7F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A9A5734" w14:textId="77777777" w:rsidTr="00255BEF">
        <w:trPr>
          <w:trHeight w:val="300"/>
          <w:jc w:val="center"/>
        </w:trPr>
        <w:tc>
          <w:tcPr>
            <w:tcW w:w="1181" w:type="dxa"/>
            <w:shd w:val="clear" w:color="auto" w:fill="auto"/>
            <w:vAlign w:val="center"/>
            <w:hideMark/>
          </w:tcPr>
          <w:p w14:paraId="758899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PU.10-084</w:t>
            </w:r>
          </w:p>
        </w:tc>
        <w:tc>
          <w:tcPr>
            <w:tcW w:w="886" w:type="dxa"/>
            <w:shd w:val="clear" w:color="auto" w:fill="auto"/>
            <w:vAlign w:val="center"/>
            <w:hideMark/>
          </w:tcPr>
          <w:p w14:paraId="1479EB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43996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5060BF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A996F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51CE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6ADEA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AEDBA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1A07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8C3519C" w14:textId="77777777" w:rsidTr="00255BEF">
        <w:trPr>
          <w:trHeight w:val="300"/>
          <w:jc w:val="center"/>
        </w:trPr>
        <w:tc>
          <w:tcPr>
            <w:tcW w:w="1181" w:type="dxa"/>
            <w:shd w:val="clear" w:color="auto" w:fill="auto"/>
            <w:vAlign w:val="center"/>
            <w:hideMark/>
          </w:tcPr>
          <w:p w14:paraId="2E1031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HU.10-085</w:t>
            </w:r>
          </w:p>
        </w:tc>
        <w:tc>
          <w:tcPr>
            <w:tcW w:w="886" w:type="dxa"/>
            <w:shd w:val="clear" w:color="auto" w:fill="auto"/>
            <w:vAlign w:val="center"/>
            <w:hideMark/>
          </w:tcPr>
          <w:p w14:paraId="3E4D52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T.1002</w:t>
            </w:r>
          </w:p>
        </w:tc>
        <w:tc>
          <w:tcPr>
            <w:tcW w:w="886" w:type="dxa"/>
            <w:shd w:val="clear" w:color="auto" w:fill="auto"/>
            <w:vAlign w:val="center"/>
            <w:hideMark/>
          </w:tcPr>
          <w:p w14:paraId="3772E2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0,96</w:t>
            </w:r>
          </w:p>
        </w:tc>
        <w:tc>
          <w:tcPr>
            <w:tcW w:w="885" w:type="dxa"/>
            <w:shd w:val="clear" w:color="auto" w:fill="auto"/>
            <w:vAlign w:val="center"/>
            <w:hideMark/>
          </w:tcPr>
          <w:p w14:paraId="4D5EAC2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3FE69F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23526B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C1B147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5ED1F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D2DF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U.006</w:t>
            </w:r>
          </w:p>
        </w:tc>
      </w:tr>
      <w:tr w:rsidR="00207210" w:rsidRPr="00FD737C" w14:paraId="336269E1" w14:textId="77777777" w:rsidTr="00255BEF">
        <w:trPr>
          <w:trHeight w:val="300"/>
          <w:jc w:val="center"/>
        </w:trPr>
        <w:tc>
          <w:tcPr>
            <w:tcW w:w="1181" w:type="dxa"/>
            <w:shd w:val="clear" w:color="auto" w:fill="auto"/>
            <w:vAlign w:val="center"/>
            <w:hideMark/>
          </w:tcPr>
          <w:p w14:paraId="681E92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HU.10-086</w:t>
            </w:r>
          </w:p>
        </w:tc>
        <w:tc>
          <w:tcPr>
            <w:tcW w:w="886" w:type="dxa"/>
            <w:shd w:val="clear" w:color="auto" w:fill="auto"/>
            <w:vAlign w:val="center"/>
            <w:hideMark/>
          </w:tcPr>
          <w:p w14:paraId="77E282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7BE24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7,78</w:t>
            </w:r>
          </w:p>
        </w:tc>
        <w:tc>
          <w:tcPr>
            <w:tcW w:w="885" w:type="dxa"/>
            <w:shd w:val="clear" w:color="auto" w:fill="auto"/>
            <w:vAlign w:val="center"/>
            <w:hideMark/>
          </w:tcPr>
          <w:p w14:paraId="648D80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237667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6BF3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6B78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E01B3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44C5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A2B817B" w14:textId="77777777" w:rsidTr="00255BEF">
        <w:trPr>
          <w:trHeight w:val="300"/>
          <w:jc w:val="center"/>
        </w:trPr>
        <w:tc>
          <w:tcPr>
            <w:tcW w:w="1181" w:type="dxa"/>
            <w:shd w:val="clear" w:color="auto" w:fill="auto"/>
            <w:vAlign w:val="center"/>
            <w:hideMark/>
          </w:tcPr>
          <w:p w14:paraId="6184B9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DU.10-087</w:t>
            </w:r>
          </w:p>
        </w:tc>
        <w:tc>
          <w:tcPr>
            <w:tcW w:w="886" w:type="dxa"/>
            <w:shd w:val="clear" w:color="auto" w:fill="auto"/>
            <w:vAlign w:val="center"/>
            <w:hideMark/>
          </w:tcPr>
          <w:p w14:paraId="3BCD38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AF94C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1,05</w:t>
            </w:r>
          </w:p>
        </w:tc>
        <w:tc>
          <w:tcPr>
            <w:tcW w:w="885" w:type="dxa"/>
            <w:shd w:val="clear" w:color="auto" w:fill="auto"/>
            <w:vAlign w:val="center"/>
            <w:hideMark/>
          </w:tcPr>
          <w:p w14:paraId="5904A4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223B8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79DD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2E62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B8E2B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2979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08BECC8" w14:textId="77777777" w:rsidTr="00255BEF">
        <w:trPr>
          <w:trHeight w:val="300"/>
          <w:jc w:val="center"/>
        </w:trPr>
        <w:tc>
          <w:tcPr>
            <w:tcW w:w="1181" w:type="dxa"/>
            <w:shd w:val="clear" w:color="auto" w:fill="auto"/>
            <w:vAlign w:val="center"/>
            <w:hideMark/>
          </w:tcPr>
          <w:p w14:paraId="021338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HU.10-088</w:t>
            </w:r>
          </w:p>
        </w:tc>
        <w:tc>
          <w:tcPr>
            <w:tcW w:w="886" w:type="dxa"/>
            <w:shd w:val="clear" w:color="auto" w:fill="auto"/>
            <w:vAlign w:val="center"/>
            <w:hideMark/>
          </w:tcPr>
          <w:p w14:paraId="367616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3B3E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3,88</w:t>
            </w:r>
          </w:p>
        </w:tc>
        <w:tc>
          <w:tcPr>
            <w:tcW w:w="885" w:type="dxa"/>
            <w:shd w:val="clear" w:color="auto" w:fill="auto"/>
            <w:vAlign w:val="center"/>
            <w:hideMark/>
          </w:tcPr>
          <w:p w14:paraId="5AEC425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34B989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D241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25A8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4B57A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395C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0074732F" w14:textId="77777777" w:rsidTr="00255BEF">
        <w:trPr>
          <w:trHeight w:val="300"/>
          <w:jc w:val="center"/>
        </w:trPr>
        <w:tc>
          <w:tcPr>
            <w:tcW w:w="1181" w:type="dxa"/>
            <w:shd w:val="clear" w:color="auto" w:fill="auto"/>
            <w:vAlign w:val="center"/>
            <w:hideMark/>
          </w:tcPr>
          <w:p w14:paraId="53077A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HU.10-089</w:t>
            </w:r>
          </w:p>
        </w:tc>
        <w:tc>
          <w:tcPr>
            <w:tcW w:w="886" w:type="dxa"/>
            <w:shd w:val="clear" w:color="auto" w:fill="auto"/>
            <w:vAlign w:val="center"/>
            <w:hideMark/>
          </w:tcPr>
          <w:p w14:paraId="60FB91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Z.1008</w:t>
            </w:r>
          </w:p>
        </w:tc>
        <w:tc>
          <w:tcPr>
            <w:tcW w:w="886" w:type="dxa"/>
            <w:shd w:val="clear" w:color="auto" w:fill="auto"/>
            <w:vAlign w:val="center"/>
            <w:hideMark/>
          </w:tcPr>
          <w:p w14:paraId="2E1AFE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1,86</w:t>
            </w:r>
          </w:p>
        </w:tc>
        <w:tc>
          <w:tcPr>
            <w:tcW w:w="885" w:type="dxa"/>
            <w:shd w:val="clear" w:color="auto" w:fill="auto"/>
            <w:vAlign w:val="center"/>
            <w:hideMark/>
          </w:tcPr>
          <w:p w14:paraId="5CA086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1556A3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37DD25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EBF9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2CDDBB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608F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0543B5E" w14:textId="77777777" w:rsidTr="00255BEF">
        <w:trPr>
          <w:trHeight w:val="300"/>
          <w:jc w:val="center"/>
        </w:trPr>
        <w:tc>
          <w:tcPr>
            <w:tcW w:w="1181" w:type="dxa"/>
            <w:shd w:val="clear" w:color="auto" w:fill="auto"/>
            <w:vAlign w:val="center"/>
            <w:hideMark/>
          </w:tcPr>
          <w:p w14:paraId="0E7380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OV.10-090</w:t>
            </w:r>
          </w:p>
        </w:tc>
        <w:tc>
          <w:tcPr>
            <w:tcW w:w="886" w:type="dxa"/>
            <w:shd w:val="clear" w:color="auto" w:fill="auto"/>
            <w:vAlign w:val="center"/>
            <w:hideMark/>
          </w:tcPr>
          <w:p w14:paraId="000E0C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61398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1,35</w:t>
            </w:r>
          </w:p>
        </w:tc>
        <w:tc>
          <w:tcPr>
            <w:tcW w:w="885" w:type="dxa"/>
            <w:shd w:val="clear" w:color="auto" w:fill="auto"/>
            <w:vAlign w:val="center"/>
            <w:hideMark/>
          </w:tcPr>
          <w:p w14:paraId="28D74D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66BDB9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9088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D5B8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80FA7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hřbitov</w:t>
            </w:r>
          </w:p>
        </w:tc>
        <w:tc>
          <w:tcPr>
            <w:tcW w:w="1370" w:type="dxa"/>
            <w:shd w:val="clear" w:color="auto" w:fill="auto"/>
            <w:vAlign w:val="center"/>
            <w:hideMark/>
          </w:tcPr>
          <w:p w14:paraId="5B99A4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0661A461" w14:textId="77777777" w:rsidTr="00255BEF">
        <w:trPr>
          <w:trHeight w:val="300"/>
          <w:jc w:val="center"/>
        </w:trPr>
        <w:tc>
          <w:tcPr>
            <w:tcW w:w="1181" w:type="dxa"/>
            <w:shd w:val="clear" w:color="auto" w:fill="auto"/>
            <w:vAlign w:val="center"/>
            <w:hideMark/>
          </w:tcPr>
          <w:p w14:paraId="2A7658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LU.10-091</w:t>
            </w:r>
          </w:p>
        </w:tc>
        <w:tc>
          <w:tcPr>
            <w:tcW w:w="886" w:type="dxa"/>
            <w:shd w:val="clear" w:color="auto" w:fill="auto"/>
            <w:vAlign w:val="center"/>
            <w:hideMark/>
          </w:tcPr>
          <w:p w14:paraId="1929EC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K.1009</w:t>
            </w:r>
          </w:p>
        </w:tc>
        <w:tc>
          <w:tcPr>
            <w:tcW w:w="886" w:type="dxa"/>
            <w:shd w:val="clear" w:color="auto" w:fill="auto"/>
            <w:vAlign w:val="center"/>
            <w:hideMark/>
          </w:tcPr>
          <w:p w14:paraId="787484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28FE2C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A059D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82B1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DED1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31299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A7FB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ABFC278" w14:textId="77777777" w:rsidTr="00255BEF">
        <w:trPr>
          <w:trHeight w:val="300"/>
          <w:jc w:val="center"/>
        </w:trPr>
        <w:tc>
          <w:tcPr>
            <w:tcW w:w="1181" w:type="dxa"/>
            <w:shd w:val="clear" w:color="auto" w:fill="auto"/>
            <w:vAlign w:val="center"/>
            <w:hideMark/>
          </w:tcPr>
          <w:p w14:paraId="6AEBCF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HU.10-092</w:t>
            </w:r>
          </w:p>
        </w:tc>
        <w:tc>
          <w:tcPr>
            <w:tcW w:w="886" w:type="dxa"/>
            <w:shd w:val="clear" w:color="auto" w:fill="auto"/>
            <w:vAlign w:val="center"/>
            <w:hideMark/>
          </w:tcPr>
          <w:p w14:paraId="737390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Z.1008</w:t>
            </w:r>
          </w:p>
        </w:tc>
        <w:tc>
          <w:tcPr>
            <w:tcW w:w="886" w:type="dxa"/>
            <w:shd w:val="clear" w:color="auto" w:fill="auto"/>
            <w:vAlign w:val="center"/>
            <w:hideMark/>
          </w:tcPr>
          <w:p w14:paraId="338E6D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1,35</w:t>
            </w:r>
          </w:p>
        </w:tc>
        <w:tc>
          <w:tcPr>
            <w:tcW w:w="885" w:type="dxa"/>
            <w:shd w:val="clear" w:color="auto" w:fill="auto"/>
            <w:vAlign w:val="center"/>
            <w:hideMark/>
          </w:tcPr>
          <w:p w14:paraId="7A1D62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5463B2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0FD13C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0BA6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7F0594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1593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51E66C3" w14:textId="77777777" w:rsidTr="00255BEF">
        <w:trPr>
          <w:trHeight w:val="300"/>
          <w:jc w:val="center"/>
        </w:trPr>
        <w:tc>
          <w:tcPr>
            <w:tcW w:w="1181" w:type="dxa"/>
            <w:shd w:val="clear" w:color="auto" w:fill="auto"/>
            <w:vAlign w:val="center"/>
            <w:hideMark/>
          </w:tcPr>
          <w:p w14:paraId="499427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DU.10-093</w:t>
            </w:r>
          </w:p>
        </w:tc>
        <w:tc>
          <w:tcPr>
            <w:tcW w:w="886" w:type="dxa"/>
            <w:shd w:val="clear" w:color="auto" w:fill="auto"/>
            <w:vAlign w:val="center"/>
            <w:hideMark/>
          </w:tcPr>
          <w:p w14:paraId="53BC0B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Z.1010</w:t>
            </w:r>
          </w:p>
        </w:tc>
        <w:tc>
          <w:tcPr>
            <w:tcW w:w="886" w:type="dxa"/>
            <w:shd w:val="clear" w:color="auto" w:fill="auto"/>
            <w:vAlign w:val="center"/>
            <w:hideMark/>
          </w:tcPr>
          <w:p w14:paraId="702266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5,76</w:t>
            </w:r>
          </w:p>
        </w:tc>
        <w:tc>
          <w:tcPr>
            <w:tcW w:w="885" w:type="dxa"/>
            <w:shd w:val="clear" w:color="auto" w:fill="auto"/>
            <w:vAlign w:val="center"/>
            <w:hideMark/>
          </w:tcPr>
          <w:p w14:paraId="72BB84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EDE69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58A95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9931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00DA4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7016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D7A77E3" w14:textId="77777777" w:rsidTr="00255BEF">
        <w:trPr>
          <w:trHeight w:val="300"/>
          <w:jc w:val="center"/>
        </w:trPr>
        <w:tc>
          <w:tcPr>
            <w:tcW w:w="1181" w:type="dxa"/>
            <w:shd w:val="clear" w:color="auto" w:fill="auto"/>
            <w:vAlign w:val="center"/>
            <w:hideMark/>
          </w:tcPr>
          <w:p w14:paraId="7A58EF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DU.10-094</w:t>
            </w:r>
          </w:p>
        </w:tc>
        <w:tc>
          <w:tcPr>
            <w:tcW w:w="886" w:type="dxa"/>
            <w:shd w:val="clear" w:color="auto" w:fill="auto"/>
            <w:vAlign w:val="center"/>
            <w:hideMark/>
          </w:tcPr>
          <w:p w14:paraId="40DB7A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T.1011</w:t>
            </w:r>
          </w:p>
        </w:tc>
        <w:tc>
          <w:tcPr>
            <w:tcW w:w="886" w:type="dxa"/>
            <w:shd w:val="clear" w:color="auto" w:fill="auto"/>
            <w:vAlign w:val="center"/>
            <w:hideMark/>
          </w:tcPr>
          <w:p w14:paraId="3EF241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0,79</w:t>
            </w:r>
          </w:p>
        </w:tc>
        <w:tc>
          <w:tcPr>
            <w:tcW w:w="885" w:type="dxa"/>
            <w:shd w:val="clear" w:color="auto" w:fill="auto"/>
            <w:vAlign w:val="center"/>
            <w:hideMark/>
          </w:tcPr>
          <w:p w14:paraId="6ED498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CF851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648D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8A2A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08B9C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F343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161AE18" w14:textId="77777777" w:rsidTr="00255BEF">
        <w:trPr>
          <w:trHeight w:val="300"/>
          <w:jc w:val="center"/>
        </w:trPr>
        <w:tc>
          <w:tcPr>
            <w:tcW w:w="1181" w:type="dxa"/>
            <w:shd w:val="clear" w:color="auto" w:fill="auto"/>
            <w:vAlign w:val="center"/>
            <w:hideMark/>
          </w:tcPr>
          <w:p w14:paraId="1E5616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DU.10-095</w:t>
            </w:r>
          </w:p>
        </w:tc>
        <w:tc>
          <w:tcPr>
            <w:tcW w:w="886" w:type="dxa"/>
            <w:shd w:val="clear" w:color="auto" w:fill="auto"/>
            <w:vAlign w:val="center"/>
            <w:hideMark/>
          </w:tcPr>
          <w:p w14:paraId="67B26B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2D32B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3,41</w:t>
            </w:r>
          </w:p>
        </w:tc>
        <w:tc>
          <w:tcPr>
            <w:tcW w:w="885" w:type="dxa"/>
            <w:shd w:val="clear" w:color="auto" w:fill="auto"/>
            <w:vAlign w:val="center"/>
            <w:hideMark/>
          </w:tcPr>
          <w:p w14:paraId="3A4510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6867B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3311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381CF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DBCE5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AE3C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8B35DE3" w14:textId="77777777" w:rsidTr="00255BEF">
        <w:trPr>
          <w:trHeight w:val="300"/>
          <w:jc w:val="center"/>
        </w:trPr>
        <w:tc>
          <w:tcPr>
            <w:tcW w:w="1181" w:type="dxa"/>
            <w:shd w:val="clear" w:color="auto" w:fill="auto"/>
            <w:vAlign w:val="center"/>
            <w:hideMark/>
          </w:tcPr>
          <w:p w14:paraId="4B60B7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SU.10-096</w:t>
            </w:r>
          </w:p>
        </w:tc>
        <w:tc>
          <w:tcPr>
            <w:tcW w:w="886" w:type="dxa"/>
            <w:shd w:val="clear" w:color="auto" w:fill="auto"/>
            <w:vAlign w:val="center"/>
            <w:hideMark/>
          </w:tcPr>
          <w:p w14:paraId="5865A5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804C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1,70</w:t>
            </w:r>
          </w:p>
        </w:tc>
        <w:tc>
          <w:tcPr>
            <w:tcW w:w="885" w:type="dxa"/>
            <w:shd w:val="clear" w:color="auto" w:fill="auto"/>
            <w:vAlign w:val="center"/>
            <w:hideMark/>
          </w:tcPr>
          <w:p w14:paraId="2B0E5C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105AE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2079F9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9830B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36963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1D50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F0DCC1A" w14:textId="77777777" w:rsidTr="00255BEF">
        <w:trPr>
          <w:trHeight w:val="300"/>
          <w:jc w:val="center"/>
        </w:trPr>
        <w:tc>
          <w:tcPr>
            <w:tcW w:w="1181" w:type="dxa"/>
            <w:shd w:val="clear" w:color="auto" w:fill="auto"/>
            <w:vAlign w:val="center"/>
            <w:hideMark/>
          </w:tcPr>
          <w:p w14:paraId="2425AB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SU.10-097</w:t>
            </w:r>
          </w:p>
        </w:tc>
        <w:tc>
          <w:tcPr>
            <w:tcW w:w="886" w:type="dxa"/>
            <w:shd w:val="clear" w:color="auto" w:fill="auto"/>
            <w:vAlign w:val="center"/>
            <w:hideMark/>
          </w:tcPr>
          <w:p w14:paraId="5422C6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2297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1,31</w:t>
            </w:r>
          </w:p>
        </w:tc>
        <w:tc>
          <w:tcPr>
            <w:tcW w:w="885" w:type="dxa"/>
            <w:shd w:val="clear" w:color="auto" w:fill="auto"/>
            <w:vAlign w:val="center"/>
            <w:hideMark/>
          </w:tcPr>
          <w:p w14:paraId="2B1C6A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C2D2F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C78747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41806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8CA4B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CBDDE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0AF0678" w14:textId="77777777" w:rsidTr="00255BEF">
        <w:trPr>
          <w:trHeight w:val="765"/>
          <w:jc w:val="center"/>
        </w:trPr>
        <w:tc>
          <w:tcPr>
            <w:tcW w:w="1181" w:type="dxa"/>
            <w:shd w:val="clear" w:color="auto" w:fill="auto"/>
            <w:vAlign w:val="center"/>
            <w:hideMark/>
          </w:tcPr>
          <w:p w14:paraId="5F5BD6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SU.10-099</w:t>
            </w:r>
          </w:p>
        </w:tc>
        <w:tc>
          <w:tcPr>
            <w:tcW w:w="886" w:type="dxa"/>
            <w:shd w:val="clear" w:color="auto" w:fill="auto"/>
            <w:vAlign w:val="center"/>
            <w:hideMark/>
          </w:tcPr>
          <w:p w14:paraId="6148F9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T.1012</w:t>
            </w:r>
          </w:p>
        </w:tc>
        <w:tc>
          <w:tcPr>
            <w:tcW w:w="886" w:type="dxa"/>
            <w:shd w:val="clear" w:color="auto" w:fill="auto"/>
            <w:vAlign w:val="center"/>
            <w:hideMark/>
          </w:tcPr>
          <w:p w14:paraId="478862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1,63</w:t>
            </w:r>
          </w:p>
        </w:tc>
        <w:tc>
          <w:tcPr>
            <w:tcW w:w="885" w:type="dxa"/>
            <w:shd w:val="clear" w:color="auto" w:fill="auto"/>
            <w:vAlign w:val="center"/>
            <w:hideMark/>
          </w:tcPr>
          <w:p w14:paraId="56456FA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0D962C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EAFA24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2F1F8F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7E87D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1383A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I/01, I/02, ET.25, U.005,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D8614E0" w14:textId="77777777" w:rsidTr="00255BEF">
        <w:trPr>
          <w:trHeight w:val="300"/>
          <w:jc w:val="center"/>
        </w:trPr>
        <w:tc>
          <w:tcPr>
            <w:tcW w:w="1181" w:type="dxa"/>
            <w:shd w:val="clear" w:color="auto" w:fill="auto"/>
            <w:vAlign w:val="center"/>
            <w:hideMark/>
          </w:tcPr>
          <w:p w14:paraId="359811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PU.10-100</w:t>
            </w:r>
          </w:p>
        </w:tc>
        <w:tc>
          <w:tcPr>
            <w:tcW w:w="886" w:type="dxa"/>
            <w:shd w:val="clear" w:color="auto" w:fill="auto"/>
            <w:vAlign w:val="center"/>
            <w:hideMark/>
          </w:tcPr>
          <w:p w14:paraId="25D693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T.1012</w:t>
            </w:r>
          </w:p>
        </w:tc>
        <w:tc>
          <w:tcPr>
            <w:tcW w:w="886" w:type="dxa"/>
            <w:shd w:val="clear" w:color="auto" w:fill="auto"/>
            <w:vAlign w:val="center"/>
            <w:hideMark/>
          </w:tcPr>
          <w:p w14:paraId="33DEE4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08DE59E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52AB9D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3287AA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2F5EA5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F2C53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289DA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U.005</w:t>
            </w:r>
          </w:p>
        </w:tc>
      </w:tr>
      <w:tr w:rsidR="00207210" w:rsidRPr="00FD737C" w14:paraId="241DC276" w14:textId="77777777" w:rsidTr="00255BEF">
        <w:trPr>
          <w:trHeight w:val="765"/>
          <w:jc w:val="center"/>
        </w:trPr>
        <w:tc>
          <w:tcPr>
            <w:tcW w:w="1181" w:type="dxa"/>
            <w:shd w:val="clear" w:color="auto" w:fill="auto"/>
            <w:vAlign w:val="center"/>
            <w:hideMark/>
          </w:tcPr>
          <w:p w14:paraId="0BDBB0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SU.10-101</w:t>
            </w:r>
          </w:p>
        </w:tc>
        <w:tc>
          <w:tcPr>
            <w:tcW w:w="886" w:type="dxa"/>
            <w:shd w:val="clear" w:color="auto" w:fill="auto"/>
            <w:vAlign w:val="center"/>
            <w:hideMark/>
          </w:tcPr>
          <w:p w14:paraId="061160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Z.1013</w:t>
            </w:r>
          </w:p>
        </w:tc>
        <w:tc>
          <w:tcPr>
            <w:tcW w:w="886" w:type="dxa"/>
            <w:shd w:val="clear" w:color="auto" w:fill="auto"/>
            <w:vAlign w:val="center"/>
            <w:hideMark/>
          </w:tcPr>
          <w:p w14:paraId="63A92C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6C0D435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3DCA03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1FC435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5AF374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DE818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FDD69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I/01, I/02, ET.</w:t>
            </w:r>
            <w:proofErr w:type="gramStart"/>
            <w:r w:rsidRPr="00F123D0">
              <w:rPr>
                <w:rFonts w:ascii="Arial Narrow" w:hAnsi="Arial Narrow" w:cs="Arial"/>
                <w:color w:val="000000"/>
                <w:szCs w:val="20"/>
              </w:rPr>
              <w:t>25,  U.005</w:t>
            </w:r>
            <w:proofErr w:type="gramEnd"/>
            <w:r w:rsidRPr="00F123D0">
              <w:rPr>
                <w:rFonts w:ascii="Arial Narrow" w:hAnsi="Arial Narrow" w:cs="Arial"/>
                <w:color w:val="000000"/>
                <w:szCs w:val="20"/>
              </w:rPr>
              <w:t xml:space="preserve">,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X/2A</w:t>
            </w:r>
          </w:p>
        </w:tc>
      </w:tr>
      <w:tr w:rsidR="00207210" w:rsidRPr="00FD737C" w14:paraId="25532E5C" w14:textId="77777777" w:rsidTr="00255BEF">
        <w:trPr>
          <w:trHeight w:val="765"/>
          <w:jc w:val="center"/>
        </w:trPr>
        <w:tc>
          <w:tcPr>
            <w:tcW w:w="1181" w:type="dxa"/>
            <w:shd w:val="clear" w:color="auto" w:fill="auto"/>
            <w:vAlign w:val="center"/>
            <w:hideMark/>
          </w:tcPr>
          <w:p w14:paraId="24B9E2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SU.10-102</w:t>
            </w:r>
          </w:p>
        </w:tc>
        <w:tc>
          <w:tcPr>
            <w:tcW w:w="886" w:type="dxa"/>
            <w:shd w:val="clear" w:color="auto" w:fill="auto"/>
            <w:vAlign w:val="center"/>
            <w:hideMark/>
          </w:tcPr>
          <w:p w14:paraId="0A2FC3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Z.1013</w:t>
            </w:r>
          </w:p>
        </w:tc>
        <w:tc>
          <w:tcPr>
            <w:tcW w:w="886" w:type="dxa"/>
            <w:shd w:val="clear" w:color="auto" w:fill="auto"/>
            <w:vAlign w:val="center"/>
            <w:hideMark/>
          </w:tcPr>
          <w:p w14:paraId="655F07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09A0A9B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39CBF6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F68BDE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049D96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C26FF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1BB74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I/01, I/02, ET.25, U.005,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092A3FA" w14:textId="77777777" w:rsidTr="00255BEF">
        <w:trPr>
          <w:trHeight w:val="300"/>
          <w:jc w:val="center"/>
        </w:trPr>
        <w:tc>
          <w:tcPr>
            <w:tcW w:w="1181" w:type="dxa"/>
            <w:shd w:val="clear" w:color="auto" w:fill="auto"/>
            <w:vAlign w:val="center"/>
            <w:hideMark/>
          </w:tcPr>
          <w:p w14:paraId="032633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SU.10-103</w:t>
            </w:r>
          </w:p>
        </w:tc>
        <w:tc>
          <w:tcPr>
            <w:tcW w:w="886" w:type="dxa"/>
            <w:shd w:val="clear" w:color="auto" w:fill="auto"/>
            <w:vAlign w:val="center"/>
            <w:hideMark/>
          </w:tcPr>
          <w:p w14:paraId="6B9DF1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4D48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0,72</w:t>
            </w:r>
          </w:p>
        </w:tc>
        <w:tc>
          <w:tcPr>
            <w:tcW w:w="885" w:type="dxa"/>
            <w:shd w:val="clear" w:color="auto" w:fill="auto"/>
            <w:vAlign w:val="center"/>
            <w:hideMark/>
          </w:tcPr>
          <w:p w14:paraId="20D5C3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3BAF7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6AA1B3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6E410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665B5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F5D90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227396B" w14:textId="77777777" w:rsidTr="00255BEF">
        <w:trPr>
          <w:trHeight w:val="300"/>
          <w:jc w:val="center"/>
        </w:trPr>
        <w:tc>
          <w:tcPr>
            <w:tcW w:w="1181" w:type="dxa"/>
            <w:shd w:val="clear" w:color="auto" w:fill="auto"/>
            <w:vAlign w:val="center"/>
            <w:hideMark/>
          </w:tcPr>
          <w:p w14:paraId="54A972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SU.10-104</w:t>
            </w:r>
          </w:p>
        </w:tc>
        <w:tc>
          <w:tcPr>
            <w:tcW w:w="886" w:type="dxa"/>
            <w:shd w:val="clear" w:color="auto" w:fill="auto"/>
            <w:vAlign w:val="center"/>
            <w:hideMark/>
          </w:tcPr>
          <w:p w14:paraId="039B94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29E30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09B390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8C3D0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B270BD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3FE08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39814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4BC73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A8F047C" w14:textId="77777777" w:rsidTr="00255BEF">
        <w:trPr>
          <w:trHeight w:val="300"/>
          <w:jc w:val="center"/>
        </w:trPr>
        <w:tc>
          <w:tcPr>
            <w:tcW w:w="1181" w:type="dxa"/>
            <w:shd w:val="clear" w:color="auto" w:fill="auto"/>
            <w:vAlign w:val="center"/>
            <w:hideMark/>
          </w:tcPr>
          <w:p w14:paraId="35D271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SU.10-105</w:t>
            </w:r>
          </w:p>
        </w:tc>
        <w:tc>
          <w:tcPr>
            <w:tcW w:w="886" w:type="dxa"/>
            <w:shd w:val="clear" w:color="auto" w:fill="auto"/>
            <w:vAlign w:val="center"/>
            <w:hideMark/>
          </w:tcPr>
          <w:p w14:paraId="655EB4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D3EFF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74D5B3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55201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60A5A3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633FA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3219A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4113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08DD751" w14:textId="77777777" w:rsidTr="00255BEF">
        <w:trPr>
          <w:trHeight w:val="300"/>
          <w:jc w:val="center"/>
        </w:trPr>
        <w:tc>
          <w:tcPr>
            <w:tcW w:w="1181" w:type="dxa"/>
            <w:shd w:val="clear" w:color="auto" w:fill="auto"/>
            <w:vAlign w:val="center"/>
            <w:hideMark/>
          </w:tcPr>
          <w:p w14:paraId="3BABDE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PU.10-107</w:t>
            </w:r>
          </w:p>
        </w:tc>
        <w:tc>
          <w:tcPr>
            <w:tcW w:w="886" w:type="dxa"/>
            <w:shd w:val="clear" w:color="auto" w:fill="auto"/>
            <w:vAlign w:val="center"/>
            <w:hideMark/>
          </w:tcPr>
          <w:p w14:paraId="4B8DD7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8788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1,38</w:t>
            </w:r>
          </w:p>
        </w:tc>
        <w:tc>
          <w:tcPr>
            <w:tcW w:w="885" w:type="dxa"/>
            <w:shd w:val="clear" w:color="auto" w:fill="auto"/>
            <w:vAlign w:val="center"/>
            <w:hideMark/>
          </w:tcPr>
          <w:p w14:paraId="397DC6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94399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16D55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6E57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762FB0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E899E6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FB47C21" w14:textId="77777777" w:rsidTr="00255BEF">
        <w:trPr>
          <w:trHeight w:val="300"/>
          <w:jc w:val="center"/>
        </w:trPr>
        <w:tc>
          <w:tcPr>
            <w:tcW w:w="1181" w:type="dxa"/>
            <w:shd w:val="clear" w:color="auto" w:fill="auto"/>
            <w:vAlign w:val="center"/>
            <w:hideMark/>
          </w:tcPr>
          <w:p w14:paraId="7C89FD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SU.10-108</w:t>
            </w:r>
          </w:p>
        </w:tc>
        <w:tc>
          <w:tcPr>
            <w:tcW w:w="886" w:type="dxa"/>
            <w:shd w:val="clear" w:color="auto" w:fill="auto"/>
            <w:vAlign w:val="center"/>
            <w:hideMark/>
          </w:tcPr>
          <w:p w14:paraId="54C9C8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C294F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w:t>
            </w:r>
          </w:p>
        </w:tc>
        <w:tc>
          <w:tcPr>
            <w:tcW w:w="885" w:type="dxa"/>
            <w:shd w:val="clear" w:color="auto" w:fill="auto"/>
            <w:vAlign w:val="center"/>
            <w:hideMark/>
          </w:tcPr>
          <w:p w14:paraId="37DF3C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A0DDE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122D8B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0E206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A2BEA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CFE5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8290AAB" w14:textId="77777777" w:rsidTr="00255BEF">
        <w:trPr>
          <w:trHeight w:val="300"/>
          <w:jc w:val="center"/>
        </w:trPr>
        <w:tc>
          <w:tcPr>
            <w:tcW w:w="1181" w:type="dxa"/>
            <w:shd w:val="clear" w:color="auto" w:fill="auto"/>
            <w:vAlign w:val="center"/>
            <w:hideMark/>
          </w:tcPr>
          <w:p w14:paraId="2A0ADF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SU.10-109</w:t>
            </w:r>
          </w:p>
        </w:tc>
        <w:tc>
          <w:tcPr>
            <w:tcW w:w="886" w:type="dxa"/>
            <w:shd w:val="clear" w:color="auto" w:fill="auto"/>
            <w:vAlign w:val="center"/>
            <w:hideMark/>
          </w:tcPr>
          <w:p w14:paraId="7E2624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T.1014</w:t>
            </w:r>
          </w:p>
        </w:tc>
        <w:tc>
          <w:tcPr>
            <w:tcW w:w="886" w:type="dxa"/>
            <w:shd w:val="clear" w:color="auto" w:fill="auto"/>
            <w:vAlign w:val="center"/>
            <w:hideMark/>
          </w:tcPr>
          <w:p w14:paraId="185CE3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1,78</w:t>
            </w:r>
          </w:p>
        </w:tc>
        <w:tc>
          <w:tcPr>
            <w:tcW w:w="885" w:type="dxa"/>
            <w:shd w:val="clear" w:color="auto" w:fill="auto"/>
            <w:vAlign w:val="center"/>
            <w:hideMark/>
          </w:tcPr>
          <w:p w14:paraId="3E8C67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18/18</w:t>
            </w:r>
          </w:p>
        </w:tc>
        <w:tc>
          <w:tcPr>
            <w:tcW w:w="885" w:type="dxa"/>
            <w:shd w:val="clear" w:color="auto" w:fill="auto"/>
            <w:vAlign w:val="center"/>
            <w:hideMark/>
          </w:tcPr>
          <w:p w14:paraId="2B5BCF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60 %</w:t>
            </w:r>
          </w:p>
        </w:tc>
        <w:tc>
          <w:tcPr>
            <w:tcW w:w="885" w:type="dxa"/>
            <w:shd w:val="clear" w:color="auto" w:fill="auto"/>
            <w:vAlign w:val="center"/>
            <w:hideMark/>
          </w:tcPr>
          <w:p w14:paraId="7C3600C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EC9BB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25 %</w:t>
            </w:r>
          </w:p>
        </w:tc>
        <w:tc>
          <w:tcPr>
            <w:tcW w:w="1493" w:type="dxa"/>
            <w:shd w:val="clear" w:color="auto" w:fill="auto"/>
            <w:vAlign w:val="center"/>
            <w:hideMark/>
          </w:tcPr>
          <w:p w14:paraId="5C2EB1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61273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07B9963" w14:textId="77777777" w:rsidTr="00255BEF">
        <w:trPr>
          <w:trHeight w:val="300"/>
          <w:jc w:val="center"/>
        </w:trPr>
        <w:tc>
          <w:tcPr>
            <w:tcW w:w="1181" w:type="dxa"/>
            <w:shd w:val="clear" w:color="auto" w:fill="auto"/>
            <w:vAlign w:val="center"/>
            <w:hideMark/>
          </w:tcPr>
          <w:p w14:paraId="398B1E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PU.10-110</w:t>
            </w:r>
          </w:p>
        </w:tc>
        <w:tc>
          <w:tcPr>
            <w:tcW w:w="886" w:type="dxa"/>
            <w:shd w:val="clear" w:color="auto" w:fill="auto"/>
            <w:vAlign w:val="center"/>
            <w:hideMark/>
          </w:tcPr>
          <w:p w14:paraId="2926D9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696C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31868E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2253D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A92B4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EE68F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A3E60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1220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6069A3D0" w14:textId="77777777" w:rsidTr="00255BEF">
        <w:trPr>
          <w:trHeight w:val="300"/>
          <w:jc w:val="center"/>
        </w:trPr>
        <w:tc>
          <w:tcPr>
            <w:tcW w:w="1181" w:type="dxa"/>
            <w:shd w:val="clear" w:color="auto" w:fill="auto"/>
            <w:vAlign w:val="center"/>
            <w:hideMark/>
          </w:tcPr>
          <w:p w14:paraId="20B821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SU.10-111</w:t>
            </w:r>
          </w:p>
        </w:tc>
        <w:tc>
          <w:tcPr>
            <w:tcW w:w="886" w:type="dxa"/>
            <w:shd w:val="clear" w:color="auto" w:fill="auto"/>
            <w:vAlign w:val="center"/>
            <w:hideMark/>
          </w:tcPr>
          <w:p w14:paraId="52FBC0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F1A5C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5,50</w:t>
            </w:r>
          </w:p>
        </w:tc>
        <w:tc>
          <w:tcPr>
            <w:tcW w:w="885" w:type="dxa"/>
            <w:shd w:val="clear" w:color="auto" w:fill="auto"/>
            <w:vAlign w:val="center"/>
            <w:hideMark/>
          </w:tcPr>
          <w:p w14:paraId="516D11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604338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DDE4A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D913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9D0FD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9A883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829F6FA" w14:textId="77777777" w:rsidTr="00255BEF">
        <w:trPr>
          <w:trHeight w:val="300"/>
          <w:jc w:val="center"/>
        </w:trPr>
        <w:tc>
          <w:tcPr>
            <w:tcW w:w="1181" w:type="dxa"/>
            <w:shd w:val="clear" w:color="auto" w:fill="auto"/>
            <w:vAlign w:val="center"/>
            <w:hideMark/>
          </w:tcPr>
          <w:p w14:paraId="4FBE54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PU.10-112</w:t>
            </w:r>
          </w:p>
        </w:tc>
        <w:tc>
          <w:tcPr>
            <w:tcW w:w="886" w:type="dxa"/>
            <w:shd w:val="clear" w:color="auto" w:fill="auto"/>
            <w:vAlign w:val="center"/>
            <w:hideMark/>
          </w:tcPr>
          <w:p w14:paraId="53CEE2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2DAB0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0,80</w:t>
            </w:r>
          </w:p>
        </w:tc>
        <w:tc>
          <w:tcPr>
            <w:tcW w:w="885" w:type="dxa"/>
            <w:shd w:val="clear" w:color="auto" w:fill="auto"/>
            <w:vAlign w:val="center"/>
            <w:hideMark/>
          </w:tcPr>
          <w:p w14:paraId="5AC0A4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B6500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DD3D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93D0F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7C479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7B16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8F0C737" w14:textId="77777777" w:rsidTr="00255BEF">
        <w:trPr>
          <w:trHeight w:val="300"/>
          <w:jc w:val="center"/>
        </w:trPr>
        <w:tc>
          <w:tcPr>
            <w:tcW w:w="1181" w:type="dxa"/>
            <w:shd w:val="clear" w:color="auto" w:fill="auto"/>
            <w:vAlign w:val="center"/>
            <w:hideMark/>
          </w:tcPr>
          <w:p w14:paraId="5CF4BF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SU.10-113</w:t>
            </w:r>
          </w:p>
        </w:tc>
        <w:tc>
          <w:tcPr>
            <w:tcW w:w="886" w:type="dxa"/>
            <w:shd w:val="clear" w:color="auto" w:fill="auto"/>
            <w:vAlign w:val="center"/>
            <w:hideMark/>
          </w:tcPr>
          <w:p w14:paraId="34755D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8501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2,76</w:t>
            </w:r>
          </w:p>
        </w:tc>
        <w:tc>
          <w:tcPr>
            <w:tcW w:w="885" w:type="dxa"/>
            <w:shd w:val="clear" w:color="auto" w:fill="auto"/>
            <w:vAlign w:val="center"/>
            <w:hideMark/>
          </w:tcPr>
          <w:p w14:paraId="2A900B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731F3B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04A22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27CA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C9091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25F9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99B0C48" w14:textId="77777777" w:rsidTr="00255BEF">
        <w:trPr>
          <w:trHeight w:val="300"/>
          <w:jc w:val="center"/>
        </w:trPr>
        <w:tc>
          <w:tcPr>
            <w:tcW w:w="1181" w:type="dxa"/>
            <w:shd w:val="clear" w:color="auto" w:fill="auto"/>
            <w:vAlign w:val="center"/>
            <w:hideMark/>
          </w:tcPr>
          <w:p w14:paraId="281781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SU.10-114</w:t>
            </w:r>
          </w:p>
        </w:tc>
        <w:tc>
          <w:tcPr>
            <w:tcW w:w="886" w:type="dxa"/>
            <w:shd w:val="clear" w:color="auto" w:fill="auto"/>
            <w:vAlign w:val="center"/>
            <w:hideMark/>
          </w:tcPr>
          <w:p w14:paraId="28C02F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FF349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635ACB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D425B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5B23F9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23F8D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B16FB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BDC0D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865EEE5" w14:textId="77777777" w:rsidTr="00255BEF">
        <w:trPr>
          <w:trHeight w:val="300"/>
          <w:jc w:val="center"/>
        </w:trPr>
        <w:tc>
          <w:tcPr>
            <w:tcW w:w="1181" w:type="dxa"/>
            <w:shd w:val="clear" w:color="auto" w:fill="auto"/>
            <w:vAlign w:val="center"/>
            <w:hideMark/>
          </w:tcPr>
          <w:p w14:paraId="2C3317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SU.10-115</w:t>
            </w:r>
          </w:p>
        </w:tc>
        <w:tc>
          <w:tcPr>
            <w:tcW w:w="886" w:type="dxa"/>
            <w:shd w:val="clear" w:color="auto" w:fill="auto"/>
            <w:vAlign w:val="center"/>
            <w:hideMark/>
          </w:tcPr>
          <w:p w14:paraId="3F22E2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50EE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2,87</w:t>
            </w:r>
          </w:p>
        </w:tc>
        <w:tc>
          <w:tcPr>
            <w:tcW w:w="885" w:type="dxa"/>
            <w:shd w:val="clear" w:color="auto" w:fill="auto"/>
            <w:vAlign w:val="center"/>
            <w:hideMark/>
          </w:tcPr>
          <w:p w14:paraId="13D7C3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578196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18511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8FA29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007FE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CC79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9423AB7" w14:textId="77777777" w:rsidTr="00255BEF">
        <w:trPr>
          <w:trHeight w:val="300"/>
          <w:jc w:val="center"/>
        </w:trPr>
        <w:tc>
          <w:tcPr>
            <w:tcW w:w="1181" w:type="dxa"/>
            <w:shd w:val="clear" w:color="auto" w:fill="auto"/>
            <w:vAlign w:val="center"/>
            <w:hideMark/>
          </w:tcPr>
          <w:p w14:paraId="398A9C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DU.10-116</w:t>
            </w:r>
          </w:p>
        </w:tc>
        <w:tc>
          <w:tcPr>
            <w:tcW w:w="886" w:type="dxa"/>
            <w:shd w:val="clear" w:color="auto" w:fill="auto"/>
            <w:vAlign w:val="center"/>
            <w:hideMark/>
          </w:tcPr>
          <w:p w14:paraId="158FEA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1A2D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4,87</w:t>
            </w:r>
          </w:p>
        </w:tc>
        <w:tc>
          <w:tcPr>
            <w:tcW w:w="885" w:type="dxa"/>
            <w:shd w:val="clear" w:color="auto" w:fill="auto"/>
            <w:vAlign w:val="center"/>
            <w:hideMark/>
          </w:tcPr>
          <w:p w14:paraId="004FA3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A33A0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A166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ED06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30E24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9BEF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8C72F9F" w14:textId="77777777" w:rsidTr="00255BEF">
        <w:trPr>
          <w:trHeight w:val="300"/>
          <w:jc w:val="center"/>
        </w:trPr>
        <w:tc>
          <w:tcPr>
            <w:tcW w:w="1181" w:type="dxa"/>
            <w:shd w:val="clear" w:color="auto" w:fill="auto"/>
            <w:vAlign w:val="center"/>
            <w:hideMark/>
          </w:tcPr>
          <w:p w14:paraId="4CD328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SU.10-117</w:t>
            </w:r>
          </w:p>
        </w:tc>
        <w:tc>
          <w:tcPr>
            <w:tcW w:w="886" w:type="dxa"/>
            <w:shd w:val="clear" w:color="auto" w:fill="auto"/>
            <w:vAlign w:val="center"/>
            <w:hideMark/>
          </w:tcPr>
          <w:p w14:paraId="5BD765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15204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727E05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794B6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F27C41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39BC6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A1B3C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F17F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5B2D402C" w14:textId="77777777" w:rsidTr="00255BEF">
        <w:trPr>
          <w:trHeight w:val="300"/>
          <w:jc w:val="center"/>
        </w:trPr>
        <w:tc>
          <w:tcPr>
            <w:tcW w:w="1181" w:type="dxa"/>
            <w:shd w:val="clear" w:color="auto" w:fill="auto"/>
            <w:vAlign w:val="center"/>
            <w:hideMark/>
          </w:tcPr>
          <w:p w14:paraId="0C7AE1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PU.10-118</w:t>
            </w:r>
          </w:p>
        </w:tc>
        <w:tc>
          <w:tcPr>
            <w:tcW w:w="886" w:type="dxa"/>
            <w:shd w:val="clear" w:color="auto" w:fill="auto"/>
            <w:vAlign w:val="center"/>
            <w:hideMark/>
          </w:tcPr>
          <w:p w14:paraId="61298C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212CD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0,13</w:t>
            </w:r>
          </w:p>
        </w:tc>
        <w:tc>
          <w:tcPr>
            <w:tcW w:w="885" w:type="dxa"/>
            <w:shd w:val="clear" w:color="auto" w:fill="auto"/>
            <w:vAlign w:val="center"/>
            <w:hideMark/>
          </w:tcPr>
          <w:p w14:paraId="7663AB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8B375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BBC63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B100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67C89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B740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E53E6DB" w14:textId="77777777" w:rsidTr="00255BEF">
        <w:trPr>
          <w:trHeight w:val="300"/>
          <w:jc w:val="center"/>
        </w:trPr>
        <w:tc>
          <w:tcPr>
            <w:tcW w:w="1181" w:type="dxa"/>
            <w:shd w:val="clear" w:color="auto" w:fill="auto"/>
            <w:vAlign w:val="center"/>
            <w:hideMark/>
          </w:tcPr>
          <w:p w14:paraId="7203B2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SU.10-119</w:t>
            </w:r>
          </w:p>
        </w:tc>
        <w:tc>
          <w:tcPr>
            <w:tcW w:w="886" w:type="dxa"/>
            <w:shd w:val="clear" w:color="auto" w:fill="auto"/>
            <w:vAlign w:val="center"/>
            <w:hideMark/>
          </w:tcPr>
          <w:p w14:paraId="12E95B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D777F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0C5FDE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4F40B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179B98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5CEEE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EB091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D542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76D459E" w14:textId="77777777" w:rsidTr="00255BEF">
        <w:trPr>
          <w:trHeight w:val="300"/>
          <w:jc w:val="center"/>
        </w:trPr>
        <w:tc>
          <w:tcPr>
            <w:tcW w:w="1181" w:type="dxa"/>
            <w:shd w:val="clear" w:color="auto" w:fill="auto"/>
            <w:vAlign w:val="center"/>
            <w:hideMark/>
          </w:tcPr>
          <w:p w14:paraId="53CC3C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SU.10-120</w:t>
            </w:r>
          </w:p>
        </w:tc>
        <w:tc>
          <w:tcPr>
            <w:tcW w:w="886" w:type="dxa"/>
            <w:shd w:val="clear" w:color="auto" w:fill="auto"/>
            <w:vAlign w:val="center"/>
            <w:hideMark/>
          </w:tcPr>
          <w:p w14:paraId="5D300A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T.1001</w:t>
            </w:r>
          </w:p>
        </w:tc>
        <w:tc>
          <w:tcPr>
            <w:tcW w:w="886" w:type="dxa"/>
            <w:shd w:val="clear" w:color="auto" w:fill="auto"/>
            <w:vAlign w:val="center"/>
            <w:hideMark/>
          </w:tcPr>
          <w:p w14:paraId="171BA3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0,66</w:t>
            </w:r>
          </w:p>
        </w:tc>
        <w:tc>
          <w:tcPr>
            <w:tcW w:w="885" w:type="dxa"/>
            <w:shd w:val="clear" w:color="auto" w:fill="auto"/>
            <w:vAlign w:val="center"/>
            <w:hideMark/>
          </w:tcPr>
          <w:p w14:paraId="1A67F2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18/22</w:t>
            </w:r>
          </w:p>
        </w:tc>
        <w:tc>
          <w:tcPr>
            <w:tcW w:w="885" w:type="dxa"/>
            <w:shd w:val="clear" w:color="auto" w:fill="auto"/>
            <w:vAlign w:val="center"/>
            <w:hideMark/>
          </w:tcPr>
          <w:p w14:paraId="20C72C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1415EE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7A09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CBB07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2909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B19EC83" w14:textId="77777777" w:rsidTr="00255BEF">
        <w:trPr>
          <w:trHeight w:val="300"/>
          <w:jc w:val="center"/>
        </w:trPr>
        <w:tc>
          <w:tcPr>
            <w:tcW w:w="1181" w:type="dxa"/>
            <w:shd w:val="clear" w:color="auto" w:fill="auto"/>
            <w:vAlign w:val="center"/>
            <w:hideMark/>
          </w:tcPr>
          <w:p w14:paraId="6614BD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HU.10-121</w:t>
            </w:r>
          </w:p>
        </w:tc>
        <w:tc>
          <w:tcPr>
            <w:tcW w:w="886" w:type="dxa"/>
            <w:shd w:val="clear" w:color="auto" w:fill="auto"/>
            <w:vAlign w:val="center"/>
            <w:hideMark/>
          </w:tcPr>
          <w:p w14:paraId="44C14D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6B558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13,58</w:t>
            </w:r>
          </w:p>
        </w:tc>
        <w:tc>
          <w:tcPr>
            <w:tcW w:w="885" w:type="dxa"/>
            <w:shd w:val="clear" w:color="auto" w:fill="auto"/>
            <w:vAlign w:val="center"/>
            <w:hideMark/>
          </w:tcPr>
          <w:p w14:paraId="3623D2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174A9F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D0A1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D483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DC8E7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74B3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75B125C" w14:textId="77777777" w:rsidTr="00255BEF">
        <w:trPr>
          <w:trHeight w:val="300"/>
          <w:jc w:val="center"/>
        </w:trPr>
        <w:tc>
          <w:tcPr>
            <w:tcW w:w="1181" w:type="dxa"/>
            <w:shd w:val="clear" w:color="auto" w:fill="auto"/>
            <w:vAlign w:val="center"/>
            <w:hideMark/>
          </w:tcPr>
          <w:p w14:paraId="6C933C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DU.10-122</w:t>
            </w:r>
          </w:p>
        </w:tc>
        <w:tc>
          <w:tcPr>
            <w:tcW w:w="886" w:type="dxa"/>
            <w:shd w:val="clear" w:color="auto" w:fill="auto"/>
            <w:vAlign w:val="center"/>
            <w:hideMark/>
          </w:tcPr>
          <w:p w14:paraId="67913F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A3710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5,70</w:t>
            </w:r>
          </w:p>
        </w:tc>
        <w:tc>
          <w:tcPr>
            <w:tcW w:w="885" w:type="dxa"/>
            <w:shd w:val="clear" w:color="auto" w:fill="auto"/>
            <w:vAlign w:val="center"/>
            <w:hideMark/>
          </w:tcPr>
          <w:p w14:paraId="3D818F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E5B37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7A7F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7A8B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253D3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F072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094DC49F" w14:textId="77777777" w:rsidTr="00255BEF">
        <w:trPr>
          <w:trHeight w:val="300"/>
          <w:jc w:val="center"/>
        </w:trPr>
        <w:tc>
          <w:tcPr>
            <w:tcW w:w="1181" w:type="dxa"/>
            <w:shd w:val="clear" w:color="auto" w:fill="auto"/>
            <w:vAlign w:val="center"/>
            <w:hideMark/>
          </w:tcPr>
          <w:p w14:paraId="6BDC0D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DU.10-123</w:t>
            </w:r>
          </w:p>
        </w:tc>
        <w:tc>
          <w:tcPr>
            <w:tcW w:w="886" w:type="dxa"/>
            <w:shd w:val="clear" w:color="auto" w:fill="auto"/>
            <w:vAlign w:val="center"/>
            <w:hideMark/>
          </w:tcPr>
          <w:p w14:paraId="73FE6B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T.1015</w:t>
            </w:r>
          </w:p>
        </w:tc>
        <w:tc>
          <w:tcPr>
            <w:tcW w:w="886" w:type="dxa"/>
            <w:shd w:val="clear" w:color="auto" w:fill="auto"/>
            <w:vAlign w:val="center"/>
            <w:hideMark/>
          </w:tcPr>
          <w:p w14:paraId="027C2B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1,85</w:t>
            </w:r>
          </w:p>
        </w:tc>
        <w:tc>
          <w:tcPr>
            <w:tcW w:w="885" w:type="dxa"/>
            <w:shd w:val="clear" w:color="auto" w:fill="auto"/>
            <w:vAlign w:val="center"/>
            <w:hideMark/>
          </w:tcPr>
          <w:p w14:paraId="70B05F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95636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7961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8DF9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3A5ED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826A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4651306" w14:textId="77777777" w:rsidTr="00255BEF">
        <w:trPr>
          <w:trHeight w:val="300"/>
          <w:jc w:val="center"/>
        </w:trPr>
        <w:tc>
          <w:tcPr>
            <w:tcW w:w="1181" w:type="dxa"/>
            <w:shd w:val="clear" w:color="auto" w:fill="auto"/>
            <w:vAlign w:val="center"/>
            <w:hideMark/>
          </w:tcPr>
          <w:p w14:paraId="077CC1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SU.10-124</w:t>
            </w:r>
          </w:p>
        </w:tc>
        <w:tc>
          <w:tcPr>
            <w:tcW w:w="886" w:type="dxa"/>
            <w:shd w:val="clear" w:color="auto" w:fill="auto"/>
            <w:vAlign w:val="center"/>
            <w:hideMark/>
          </w:tcPr>
          <w:p w14:paraId="580AFA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T.1016</w:t>
            </w:r>
          </w:p>
        </w:tc>
        <w:tc>
          <w:tcPr>
            <w:tcW w:w="886" w:type="dxa"/>
            <w:shd w:val="clear" w:color="auto" w:fill="auto"/>
            <w:vAlign w:val="center"/>
            <w:hideMark/>
          </w:tcPr>
          <w:p w14:paraId="383D46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1,44</w:t>
            </w:r>
          </w:p>
        </w:tc>
        <w:tc>
          <w:tcPr>
            <w:tcW w:w="885" w:type="dxa"/>
            <w:shd w:val="clear" w:color="auto" w:fill="auto"/>
            <w:vAlign w:val="center"/>
            <w:hideMark/>
          </w:tcPr>
          <w:p w14:paraId="21B84B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36412C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7D5ABE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3B2D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249B9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157E7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US.172,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7A480E0" w14:textId="77777777" w:rsidTr="00255BEF">
        <w:trPr>
          <w:trHeight w:val="300"/>
          <w:jc w:val="center"/>
        </w:trPr>
        <w:tc>
          <w:tcPr>
            <w:tcW w:w="1181" w:type="dxa"/>
            <w:shd w:val="clear" w:color="auto" w:fill="auto"/>
            <w:vAlign w:val="center"/>
            <w:hideMark/>
          </w:tcPr>
          <w:p w14:paraId="34978C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SU.10-125</w:t>
            </w:r>
          </w:p>
        </w:tc>
        <w:tc>
          <w:tcPr>
            <w:tcW w:w="886" w:type="dxa"/>
            <w:shd w:val="clear" w:color="auto" w:fill="auto"/>
            <w:vAlign w:val="center"/>
            <w:hideMark/>
          </w:tcPr>
          <w:p w14:paraId="34EFEA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051F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1,03</w:t>
            </w:r>
          </w:p>
        </w:tc>
        <w:tc>
          <w:tcPr>
            <w:tcW w:w="885" w:type="dxa"/>
            <w:shd w:val="clear" w:color="auto" w:fill="auto"/>
            <w:vAlign w:val="center"/>
            <w:hideMark/>
          </w:tcPr>
          <w:p w14:paraId="269EDE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7CB2D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89A35F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F1430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49EF3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0E476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657218B" w14:textId="77777777" w:rsidTr="00255BEF">
        <w:trPr>
          <w:trHeight w:val="300"/>
          <w:jc w:val="center"/>
        </w:trPr>
        <w:tc>
          <w:tcPr>
            <w:tcW w:w="1181" w:type="dxa"/>
            <w:shd w:val="clear" w:color="auto" w:fill="auto"/>
            <w:vAlign w:val="center"/>
            <w:hideMark/>
          </w:tcPr>
          <w:p w14:paraId="1CF0C4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SU.10-126</w:t>
            </w:r>
          </w:p>
        </w:tc>
        <w:tc>
          <w:tcPr>
            <w:tcW w:w="886" w:type="dxa"/>
            <w:shd w:val="clear" w:color="auto" w:fill="auto"/>
            <w:vAlign w:val="center"/>
            <w:hideMark/>
          </w:tcPr>
          <w:p w14:paraId="5BB6F1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44D3A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71C0C3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B170B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E31C51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662C1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596A9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FEB06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E92D0AD" w14:textId="77777777" w:rsidTr="00255BEF">
        <w:trPr>
          <w:trHeight w:val="300"/>
          <w:jc w:val="center"/>
        </w:trPr>
        <w:tc>
          <w:tcPr>
            <w:tcW w:w="1181" w:type="dxa"/>
            <w:shd w:val="clear" w:color="auto" w:fill="auto"/>
            <w:vAlign w:val="center"/>
            <w:hideMark/>
          </w:tcPr>
          <w:p w14:paraId="77AE87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PU.10-127</w:t>
            </w:r>
          </w:p>
        </w:tc>
        <w:tc>
          <w:tcPr>
            <w:tcW w:w="886" w:type="dxa"/>
            <w:shd w:val="clear" w:color="auto" w:fill="auto"/>
            <w:vAlign w:val="center"/>
            <w:hideMark/>
          </w:tcPr>
          <w:p w14:paraId="7D8652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0E32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0,70</w:t>
            </w:r>
          </w:p>
        </w:tc>
        <w:tc>
          <w:tcPr>
            <w:tcW w:w="885" w:type="dxa"/>
            <w:shd w:val="clear" w:color="auto" w:fill="auto"/>
            <w:vAlign w:val="center"/>
            <w:hideMark/>
          </w:tcPr>
          <w:p w14:paraId="2CA4C2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7CB29E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142C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0029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64107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D8AD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218E78E" w14:textId="77777777" w:rsidTr="00255BEF">
        <w:trPr>
          <w:trHeight w:val="300"/>
          <w:jc w:val="center"/>
        </w:trPr>
        <w:tc>
          <w:tcPr>
            <w:tcW w:w="1181" w:type="dxa"/>
            <w:shd w:val="clear" w:color="auto" w:fill="auto"/>
            <w:vAlign w:val="center"/>
            <w:hideMark/>
          </w:tcPr>
          <w:p w14:paraId="715C4B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SU.10-128</w:t>
            </w:r>
          </w:p>
        </w:tc>
        <w:tc>
          <w:tcPr>
            <w:tcW w:w="886" w:type="dxa"/>
            <w:shd w:val="clear" w:color="auto" w:fill="auto"/>
            <w:vAlign w:val="center"/>
            <w:hideMark/>
          </w:tcPr>
          <w:p w14:paraId="7CBBC3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A48D9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1,06</w:t>
            </w:r>
          </w:p>
        </w:tc>
        <w:tc>
          <w:tcPr>
            <w:tcW w:w="885" w:type="dxa"/>
            <w:shd w:val="clear" w:color="auto" w:fill="auto"/>
            <w:vAlign w:val="center"/>
            <w:hideMark/>
          </w:tcPr>
          <w:p w14:paraId="67DC2D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4D935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BE3A03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68737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C766B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F5CF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FDCBCE3" w14:textId="77777777" w:rsidTr="00255BEF">
        <w:trPr>
          <w:trHeight w:val="300"/>
          <w:jc w:val="center"/>
        </w:trPr>
        <w:tc>
          <w:tcPr>
            <w:tcW w:w="1181" w:type="dxa"/>
            <w:shd w:val="clear" w:color="auto" w:fill="auto"/>
            <w:vAlign w:val="center"/>
            <w:hideMark/>
          </w:tcPr>
          <w:p w14:paraId="00780B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HU.10-129</w:t>
            </w:r>
          </w:p>
        </w:tc>
        <w:tc>
          <w:tcPr>
            <w:tcW w:w="886" w:type="dxa"/>
            <w:shd w:val="clear" w:color="auto" w:fill="auto"/>
            <w:vAlign w:val="center"/>
            <w:hideMark/>
          </w:tcPr>
          <w:p w14:paraId="184AE5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C5BEB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15,07</w:t>
            </w:r>
          </w:p>
        </w:tc>
        <w:tc>
          <w:tcPr>
            <w:tcW w:w="885" w:type="dxa"/>
            <w:shd w:val="clear" w:color="auto" w:fill="auto"/>
            <w:vAlign w:val="center"/>
            <w:hideMark/>
          </w:tcPr>
          <w:p w14:paraId="3D67B9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4F3F8E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5708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FC33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B42EE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1B174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62407A9" w14:textId="77777777" w:rsidTr="00255BEF">
        <w:trPr>
          <w:trHeight w:val="300"/>
          <w:jc w:val="center"/>
        </w:trPr>
        <w:tc>
          <w:tcPr>
            <w:tcW w:w="1181" w:type="dxa"/>
            <w:shd w:val="clear" w:color="auto" w:fill="auto"/>
            <w:vAlign w:val="center"/>
            <w:hideMark/>
          </w:tcPr>
          <w:p w14:paraId="02474D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SU.10-130</w:t>
            </w:r>
          </w:p>
        </w:tc>
        <w:tc>
          <w:tcPr>
            <w:tcW w:w="886" w:type="dxa"/>
            <w:shd w:val="clear" w:color="auto" w:fill="auto"/>
            <w:vAlign w:val="center"/>
            <w:hideMark/>
          </w:tcPr>
          <w:p w14:paraId="047B87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T.1017</w:t>
            </w:r>
          </w:p>
        </w:tc>
        <w:tc>
          <w:tcPr>
            <w:tcW w:w="886" w:type="dxa"/>
            <w:shd w:val="clear" w:color="auto" w:fill="auto"/>
            <w:vAlign w:val="center"/>
            <w:hideMark/>
          </w:tcPr>
          <w:p w14:paraId="11F876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2,09</w:t>
            </w:r>
          </w:p>
        </w:tc>
        <w:tc>
          <w:tcPr>
            <w:tcW w:w="885" w:type="dxa"/>
            <w:shd w:val="clear" w:color="auto" w:fill="auto"/>
            <w:vAlign w:val="center"/>
            <w:hideMark/>
          </w:tcPr>
          <w:p w14:paraId="03E25F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18/18</w:t>
            </w:r>
          </w:p>
        </w:tc>
        <w:tc>
          <w:tcPr>
            <w:tcW w:w="885" w:type="dxa"/>
            <w:shd w:val="clear" w:color="auto" w:fill="auto"/>
            <w:vAlign w:val="center"/>
            <w:hideMark/>
          </w:tcPr>
          <w:p w14:paraId="1E7EBD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60 %</w:t>
            </w:r>
          </w:p>
        </w:tc>
        <w:tc>
          <w:tcPr>
            <w:tcW w:w="885" w:type="dxa"/>
            <w:shd w:val="clear" w:color="auto" w:fill="auto"/>
            <w:vAlign w:val="center"/>
            <w:hideMark/>
          </w:tcPr>
          <w:p w14:paraId="7F28259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237872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25 %</w:t>
            </w:r>
          </w:p>
        </w:tc>
        <w:tc>
          <w:tcPr>
            <w:tcW w:w="1493" w:type="dxa"/>
            <w:shd w:val="clear" w:color="auto" w:fill="auto"/>
            <w:vAlign w:val="center"/>
            <w:hideMark/>
          </w:tcPr>
          <w:p w14:paraId="674801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5E8BB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9C4C7E4" w14:textId="77777777" w:rsidTr="00255BEF">
        <w:trPr>
          <w:trHeight w:val="300"/>
          <w:jc w:val="center"/>
        </w:trPr>
        <w:tc>
          <w:tcPr>
            <w:tcW w:w="1181" w:type="dxa"/>
            <w:shd w:val="clear" w:color="auto" w:fill="auto"/>
            <w:vAlign w:val="center"/>
            <w:hideMark/>
          </w:tcPr>
          <w:p w14:paraId="3F46C0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DU.10-131</w:t>
            </w:r>
          </w:p>
        </w:tc>
        <w:tc>
          <w:tcPr>
            <w:tcW w:w="886" w:type="dxa"/>
            <w:shd w:val="clear" w:color="auto" w:fill="auto"/>
            <w:vAlign w:val="center"/>
            <w:hideMark/>
          </w:tcPr>
          <w:p w14:paraId="184479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604EE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3,19</w:t>
            </w:r>
          </w:p>
        </w:tc>
        <w:tc>
          <w:tcPr>
            <w:tcW w:w="885" w:type="dxa"/>
            <w:shd w:val="clear" w:color="auto" w:fill="auto"/>
            <w:vAlign w:val="center"/>
            <w:hideMark/>
          </w:tcPr>
          <w:p w14:paraId="563E9A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AA931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DA05B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1A96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105BB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3ED82EF"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70315909" w14:textId="77777777" w:rsidTr="00255BEF">
        <w:trPr>
          <w:trHeight w:val="510"/>
          <w:jc w:val="center"/>
        </w:trPr>
        <w:tc>
          <w:tcPr>
            <w:tcW w:w="1181" w:type="dxa"/>
            <w:shd w:val="clear" w:color="auto" w:fill="auto"/>
            <w:vAlign w:val="center"/>
            <w:hideMark/>
          </w:tcPr>
          <w:p w14:paraId="4D3551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SU.10-132</w:t>
            </w:r>
          </w:p>
        </w:tc>
        <w:tc>
          <w:tcPr>
            <w:tcW w:w="886" w:type="dxa"/>
            <w:shd w:val="clear" w:color="auto" w:fill="auto"/>
            <w:vAlign w:val="center"/>
            <w:hideMark/>
          </w:tcPr>
          <w:p w14:paraId="1174C2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T.1018</w:t>
            </w:r>
          </w:p>
        </w:tc>
        <w:tc>
          <w:tcPr>
            <w:tcW w:w="886" w:type="dxa"/>
            <w:shd w:val="clear" w:color="auto" w:fill="auto"/>
            <w:vAlign w:val="center"/>
            <w:hideMark/>
          </w:tcPr>
          <w:p w14:paraId="475035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0,90</w:t>
            </w:r>
          </w:p>
        </w:tc>
        <w:tc>
          <w:tcPr>
            <w:tcW w:w="885" w:type="dxa"/>
            <w:shd w:val="clear" w:color="auto" w:fill="auto"/>
            <w:vAlign w:val="center"/>
            <w:hideMark/>
          </w:tcPr>
          <w:p w14:paraId="6B1055C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CB8225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F0941A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129C2B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A1F04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041F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ET.37, U.004,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1CEC215" w14:textId="77777777" w:rsidTr="00255BEF">
        <w:trPr>
          <w:trHeight w:val="510"/>
          <w:jc w:val="center"/>
        </w:trPr>
        <w:tc>
          <w:tcPr>
            <w:tcW w:w="1181" w:type="dxa"/>
            <w:shd w:val="clear" w:color="auto" w:fill="auto"/>
            <w:vAlign w:val="center"/>
            <w:hideMark/>
          </w:tcPr>
          <w:p w14:paraId="303191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SU.10-133</w:t>
            </w:r>
          </w:p>
        </w:tc>
        <w:tc>
          <w:tcPr>
            <w:tcW w:w="886" w:type="dxa"/>
            <w:shd w:val="clear" w:color="auto" w:fill="auto"/>
            <w:vAlign w:val="center"/>
            <w:hideMark/>
          </w:tcPr>
          <w:p w14:paraId="78A6BB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Z.1013</w:t>
            </w:r>
          </w:p>
        </w:tc>
        <w:tc>
          <w:tcPr>
            <w:tcW w:w="886" w:type="dxa"/>
            <w:shd w:val="clear" w:color="auto" w:fill="auto"/>
            <w:vAlign w:val="center"/>
            <w:hideMark/>
          </w:tcPr>
          <w:p w14:paraId="2F7ACB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1,01</w:t>
            </w:r>
          </w:p>
        </w:tc>
        <w:tc>
          <w:tcPr>
            <w:tcW w:w="885" w:type="dxa"/>
            <w:shd w:val="clear" w:color="auto" w:fill="auto"/>
            <w:vAlign w:val="center"/>
            <w:hideMark/>
          </w:tcPr>
          <w:p w14:paraId="14D1EDA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4969A6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0AF060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58686B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4EA19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3EDB8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ET.37, U.004,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14AF9C6" w14:textId="77777777" w:rsidTr="00255BEF">
        <w:trPr>
          <w:trHeight w:val="300"/>
          <w:jc w:val="center"/>
        </w:trPr>
        <w:tc>
          <w:tcPr>
            <w:tcW w:w="1181" w:type="dxa"/>
            <w:shd w:val="clear" w:color="auto" w:fill="auto"/>
            <w:vAlign w:val="center"/>
            <w:hideMark/>
          </w:tcPr>
          <w:p w14:paraId="33F881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SU.10-135</w:t>
            </w:r>
          </w:p>
        </w:tc>
        <w:tc>
          <w:tcPr>
            <w:tcW w:w="886" w:type="dxa"/>
            <w:shd w:val="clear" w:color="auto" w:fill="auto"/>
            <w:vAlign w:val="center"/>
            <w:hideMark/>
          </w:tcPr>
          <w:p w14:paraId="5F9D93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B3641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2B84C1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F0DD2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04C118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14936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0B980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8B97CA" w14:textId="77777777" w:rsidR="00207210" w:rsidRPr="00F123D0" w:rsidRDefault="00207210" w:rsidP="00255BEF">
            <w:pPr>
              <w:spacing w:after="0"/>
              <w:jc w:val="center"/>
              <w:rPr>
                <w:rFonts w:ascii="Arial Narrow" w:hAnsi="Arial Narrow" w:cs="Arial"/>
                <w:color w:val="FF0000"/>
                <w:szCs w:val="20"/>
                <w:u w:val="single"/>
              </w:rPr>
            </w:pPr>
          </w:p>
        </w:tc>
      </w:tr>
      <w:tr w:rsidR="00207210" w:rsidRPr="00FD737C" w14:paraId="458BF12E" w14:textId="77777777" w:rsidTr="00255BEF">
        <w:trPr>
          <w:trHeight w:val="300"/>
          <w:jc w:val="center"/>
        </w:trPr>
        <w:tc>
          <w:tcPr>
            <w:tcW w:w="1181" w:type="dxa"/>
            <w:shd w:val="clear" w:color="auto" w:fill="auto"/>
            <w:vAlign w:val="center"/>
            <w:hideMark/>
          </w:tcPr>
          <w:p w14:paraId="445CEF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SU.10-136</w:t>
            </w:r>
          </w:p>
        </w:tc>
        <w:tc>
          <w:tcPr>
            <w:tcW w:w="886" w:type="dxa"/>
            <w:shd w:val="clear" w:color="auto" w:fill="auto"/>
            <w:vAlign w:val="center"/>
            <w:hideMark/>
          </w:tcPr>
          <w:p w14:paraId="3C4F9D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51C5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0,66</w:t>
            </w:r>
          </w:p>
        </w:tc>
        <w:tc>
          <w:tcPr>
            <w:tcW w:w="885" w:type="dxa"/>
            <w:shd w:val="clear" w:color="auto" w:fill="auto"/>
            <w:vAlign w:val="center"/>
            <w:hideMark/>
          </w:tcPr>
          <w:p w14:paraId="3D127A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8DFE6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09446E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3703D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3F5D7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9588F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A0BCC62" w14:textId="77777777" w:rsidTr="00255BEF">
        <w:trPr>
          <w:trHeight w:val="300"/>
          <w:jc w:val="center"/>
        </w:trPr>
        <w:tc>
          <w:tcPr>
            <w:tcW w:w="1181" w:type="dxa"/>
            <w:shd w:val="clear" w:color="auto" w:fill="auto"/>
            <w:vAlign w:val="center"/>
            <w:hideMark/>
          </w:tcPr>
          <w:p w14:paraId="24B040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SU.10-137</w:t>
            </w:r>
          </w:p>
        </w:tc>
        <w:tc>
          <w:tcPr>
            <w:tcW w:w="886" w:type="dxa"/>
            <w:shd w:val="clear" w:color="auto" w:fill="auto"/>
            <w:vAlign w:val="center"/>
            <w:hideMark/>
          </w:tcPr>
          <w:p w14:paraId="18AE64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T.1019</w:t>
            </w:r>
          </w:p>
        </w:tc>
        <w:tc>
          <w:tcPr>
            <w:tcW w:w="886" w:type="dxa"/>
            <w:shd w:val="clear" w:color="auto" w:fill="auto"/>
            <w:vAlign w:val="center"/>
            <w:hideMark/>
          </w:tcPr>
          <w:p w14:paraId="7557FD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0,87</w:t>
            </w:r>
          </w:p>
        </w:tc>
        <w:tc>
          <w:tcPr>
            <w:tcW w:w="885" w:type="dxa"/>
            <w:shd w:val="clear" w:color="auto" w:fill="auto"/>
            <w:vAlign w:val="center"/>
            <w:hideMark/>
          </w:tcPr>
          <w:p w14:paraId="4BA26F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31ADBB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70FA6CF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2338C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1EA241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B3CEA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8B6B155" w14:textId="77777777" w:rsidTr="00255BEF">
        <w:trPr>
          <w:trHeight w:val="300"/>
          <w:jc w:val="center"/>
        </w:trPr>
        <w:tc>
          <w:tcPr>
            <w:tcW w:w="1181" w:type="dxa"/>
            <w:shd w:val="clear" w:color="auto" w:fill="auto"/>
            <w:vAlign w:val="center"/>
            <w:hideMark/>
          </w:tcPr>
          <w:p w14:paraId="31ACC5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PU.10-138</w:t>
            </w:r>
          </w:p>
        </w:tc>
        <w:tc>
          <w:tcPr>
            <w:tcW w:w="886" w:type="dxa"/>
            <w:shd w:val="clear" w:color="auto" w:fill="auto"/>
            <w:vAlign w:val="center"/>
            <w:hideMark/>
          </w:tcPr>
          <w:p w14:paraId="4C139B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73497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0,95</w:t>
            </w:r>
          </w:p>
        </w:tc>
        <w:tc>
          <w:tcPr>
            <w:tcW w:w="885" w:type="dxa"/>
            <w:shd w:val="clear" w:color="auto" w:fill="auto"/>
            <w:vAlign w:val="center"/>
            <w:hideMark/>
          </w:tcPr>
          <w:p w14:paraId="279518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DD454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5B856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E607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2B7D9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23F68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89C337A" w14:textId="77777777" w:rsidTr="00255BEF">
        <w:trPr>
          <w:trHeight w:val="300"/>
          <w:jc w:val="center"/>
        </w:trPr>
        <w:tc>
          <w:tcPr>
            <w:tcW w:w="1181" w:type="dxa"/>
            <w:shd w:val="clear" w:color="auto" w:fill="auto"/>
            <w:vAlign w:val="center"/>
            <w:hideMark/>
          </w:tcPr>
          <w:p w14:paraId="33BDCB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SU.10-139</w:t>
            </w:r>
          </w:p>
        </w:tc>
        <w:tc>
          <w:tcPr>
            <w:tcW w:w="886" w:type="dxa"/>
            <w:shd w:val="clear" w:color="auto" w:fill="auto"/>
            <w:vAlign w:val="center"/>
            <w:hideMark/>
          </w:tcPr>
          <w:p w14:paraId="132705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B1B84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1,49</w:t>
            </w:r>
          </w:p>
        </w:tc>
        <w:tc>
          <w:tcPr>
            <w:tcW w:w="885" w:type="dxa"/>
            <w:shd w:val="clear" w:color="auto" w:fill="auto"/>
            <w:vAlign w:val="center"/>
            <w:hideMark/>
          </w:tcPr>
          <w:p w14:paraId="49ABAB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9E64E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36D2D0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E6592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9B414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8EAD5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D49A952" w14:textId="77777777" w:rsidTr="00255BEF">
        <w:trPr>
          <w:trHeight w:val="300"/>
          <w:jc w:val="center"/>
        </w:trPr>
        <w:tc>
          <w:tcPr>
            <w:tcW w:w="1181" w:type="dxa"/>
            <w:shd w:val="clear" w:color="auto" w:fill="auto"/>
            <w:vAlign w:val="center"/>
            <w:hideMark/>
          </w:tcPr>
          <w:p w14:paraId="5B6F9F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SU.10-140</w:t>
            </w:r>
          </w:p>
        </w:tc>
        <w:tc>
          <w:tcPr>
            <w:tcW w:w="886" w:type="dxa"/>
            <w:shd w:val="clear" w:color="auto" w:fill="auto"/>
            <w:vAlign w:val="center"/>
            <w:hideMark/>
          </w:tcPr>
          <w:p w14:paraId="64496C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T.1020</w:t>
            </w:r>
          </w:p>
        </w:tc>
        <w:tc>
          <w:tcPr>
            <w:tcW w:w="886" w:type="dxa"/>
            <w:shd w:val="clear" w:color="auto" w:fill="auto"/>
            <w:vAlign w:val="center"/>
            <w:hideMark/>
          </w:tcPr>
          <w:p w14:paraId="6FC5B1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w:t>
            </w:r>
          </w:p>
        </w:tc>
        <w:tc>
          <w:tcPr>
            <w:tcW w:w="885" w:type="dxa"/>
            <w:shd w:val="clear" w:color="auto" w:fill="auto"/>
            <w:vAlign w:val="center"/>
            <w:hideMark/>
          </w:tcPr>
          <w:p w14:paraId="0E2677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4C138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33B237F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718C9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6CFBFE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59ACD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4672653" w14:textId="77777777" w:rsidTr="00255BEF">
        <w:trPr>
          <w:trHeight w:val="300"/>
          <w:jc w:val="center"/>
        </w:trPr>
        <w:tc>
          <w:tcPr>
            <w:tcW w:w="1181" w:type="dxa"/>
            <w:shd w:val="clear" w:color="auto" w:fill="auto"/>
            <w:vAlign w:val="center"/>
            <w:hideMark/>
          </w:tcPr>
          <w:p w14:paraId="0DF1A5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SU.10-141</w:t>
            </w:r>
          </w:p>
        </w:tc>
        <w:tc>
          <w:tcPr>
            <w:tcW w:w="886" w:type="dxa"/>
            <w:shd w:val="clear" w:color="auto" w:fill="auto"/>
            <w:vAlign w:val="center"/>
            <w:hideMark/>
          </w:tcPr>
          <w:p w14:paraId="0A6608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75BF0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3,44</w:t>
            </w:r>
          </w:p>
        </w:tc>
        <w:tc>
          <w:tcPr>
            <w:tcW w:w="885" w:type="dxa"/>
            <w:shd w:val="clear" w:color="auto" w:fill="auto"/>
            <w:vAlign w:val="center"/>
            <w:hideMark/>
          </w:tcPr>
          <w:p w14:paraId="6D1A4C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250186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6864D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462B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3FD21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0E821D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3EF561B" w14:textId="77777777" w:rsidTr="00255BEF">
        <w:trPr>
          <w:trHeight w:val="300"/>
          <w:jc w:val="center"/>
        </w:trPr>
        <w:tc>
          <w:tcPr>
            <w:tcW w:w="1181" w:type="dxa"/>
            <w:shd w:val="clear" w:color="auto" w:fill="auto"/>
            <w:vAlign w:val="center"/>
            <w:hideMark/>
          </w:tcPr>
          <w:p w14:paraId="043603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SU.10-142</w:t>
            </w:r>
          </w:p>
        </w:tc>
        <w:tc>
          <w:tcPr>
            <w:tcW w:w="886" w:type="dxa"/>
            <w:shd w:val="clear" w:color="auto" w:fill="auto"/>
            <w:vAlign w:val="center"/>
            <w:hideMark/>
          </w:tcPr>
          <w:p w14:paraId="272700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Z.1021</w:t>
            </w:r>
          </w:p>
        </w:tc>
        <w:tc>
          <w:tcPr>
            <w:tcW w:w="886" w:type="dxa"/>
            <w:shd w:val="clear" w:color="auto" w:fill="auto"/>
            <w:vAlign w:val="center"/>
            <w:hideMark/>
          </w:tcPr>
          <w:p w14:paraId="1E5555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4AC15B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6DC0D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730C4E1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A1BD55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58D44B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60CEE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202F313" w14:textId="77777777" w:rsidTr="00255BEF">
        <w:trPr>
          <w:trHeight w:val="300"/>
          <w:jc w:val="center"/>
        </w:trPr>
        <w:tc>
          <w:tcPr>
            <w:tcW w:w="1181" w:type="dxa"/>
            <w:shd w:val="clear" w:color="auto" w:fill="auto"/>
            <w:vAlign w:val="center"/>
            <w:hideMark/>
          </w:tcPr>
          <w:p w14:paraId="5FC714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SU.10-143</w:t>
            </w:r>
          </w:p>
        </w:tc>
        <w:tc>
          <w:tcPr>
            <w:tcW w:w="886" w:type="dxa"/>
            <w:shd w:val="clear" w:color="auto" w:fill="auto"/>
            <w:vAlign w:val="center"/>
            <w:hideMark/>
          </w:tcPr>
          <w:p w14:paraId="737922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92B9B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0,47</w:t>
            </w:r>
          </w:p>
        </w:tc>
        <w:tc>
          <w:tcPr>
            <w:tcW w:w="885" w:type="dxa"/>
            <w:shd w:val="clear" w:color="auto" w:fill="auto"/>
            <w:vAlign w:val="center"/>
            <w:hideMark/>
          </w:tcPr>
          <w:p w14:paraId="6902E5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2F3A77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108611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8285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F3642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F9569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9D4F7DE" w14:textId="77777777" w:rsidTr="00255BEF">
        <w:trPr>
          <w:trHeight w:val="300"/>
          <w:jc w:val="center"/>
        </w:trPr>
        <w:tc>
          <w:tcPr>
            <w:tcW w:w="1181" w:type="dxa"/>
            <w:shd w:val="clear" w:color="auto" w:fill="auto"/>
            <w:vAlign w:val="center"/>
            <w:hideMark/>
          </w:tcPr>
          <w:p w14:paraId="5633FD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DU.10-144</w:t>
            </w:r>
          </w:p>
        </w:tc>
        <w:tc>
          <w:tcPr>
            <w:tcW w:w="886" w:type="dxa"/>
            <w:shd w:val="clear" w:color="auto" w:fill="auto"/>
            <w:vAlign w:val="center"/>
            <w:hideMark/>
          </w:tcPr>
          <w:p w14:paraId="239BF8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1A13F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120077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6EC12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97CE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E754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893C5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199E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8D878BE" w14:textId="77777777" w:rsidTr="00255BEF">
        <w:trPr>
          <w:trHeight w:val="300"/>
          <w:jc w:val="center"/>
        </w:trPr>
        <w:tc>
          <w:tcPr>
            <w:tcW w:w="1181" w:type="dxa"/>
            <w:shd w:val="clear" w:color="auto" w:fill="auto"/>
            <w:vAlign w:val="center"/>
            <w:hideMark/>
          </w:tcPr>
          <w:p w14:paraId="4A35AE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DU.10-145</w:t>
            </w:r>
          </w:p>
        </w:tc>
        <w:tc>
          <w:tcPr>
            <w:tcW w:w="886" w:type="dxa"/>
            <w:shd w:val="clear" w:color="auto" w:fill="auto"/>
            <w:vAlign w:val="center"/>
            <w:hideMark/>
          </w:tcPr>
          <w:p w14:paraId="08622D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68B0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0,79</w:t>
            </w:r>
          </w:p>
        </w:tc>
        <w:tc>
          <w:tcPr>
            <w:tcW w:w="885" w:type="dxa"/>
            <w:shd w:val="clear" w:color="auto" w:fill="auto"/>
            <w:vAlign w:val="center"/>
            <w:hideMark/>
          </w:tcPr>
          <w:p w14:paraId="00456D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28436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3483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B88A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49C44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FAE2B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AE3FA78" w14:textId="77777777" w:rsidTr="00255BEF">
        <w:trPr>
          <w:trHeight w:val="300"/>
          <w:jc w:val="center"/>
        </w:trPr>
        <w:tc>
          <w:tcPr>
            <w:tcW w:w="1181" w:type="dxa"/>
            <w:shd w:val="clear" w:color="auto" w:fill="auto"/>
            <w:vAlign w:val="center"/>
            <w:hideMark/>
          </w:tcPr>
          <w:p w14:paraId="539D11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DU.10-146</w:t>
            </w:r>
          </w:p>
        </w:tc>
        <w:tc>
          <w:tcPr>
            <w:tcW w:w="886" w:type="dxa"/>
            <w:shd w:val="clear" w:color="auto" w:fill="auto"/>
            <w:vAlign w:val="center"/>
            <w:hideMark/>
          </w:tcPr>
          <w:p w14:paraId="4BAD8F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Z.1021</w:t>
            </w:r>
          </w:p>
        </w:tc>
        <w:tc>
          <w:tcPr>
            <w:tcW w:w="886" w:type="dxa"/>
            <w:shd w:val="clear" w:color="auto" w:fill="auto"/>
            <w:vAlign w:val="center"/>
            <w:hideMark/>
          </w:tcPr>
          <w:p w14:paraId="5C6B4F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1,46</w:t>
            </w:r>
          </w:p>
        </w:tc>
        <w:tc>
          <w:tcPr>
            <w:tcW w:w="885" w:type="dxa"/>
            <w:shd w:val="clear" w:color="auto" w:fill="auto"/>
            <w:vAlign w:val="center"/>
            <w:hideMark/>
          </w:tcPr>
          <w:p w14:paraId="1BCE31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05E8C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3DC2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5F97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0332A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E26FB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90B67B" w14:textId="77777777" w:rsidTr="00255BEF">
        <w:trPr>
          <w:trHeight w:val="300"/>
          <w:jc w:val="center"/>
        </w:trPr>
        <w:tc>
          <w:tcPr>
            <w:tcW w:w="1181" w:type="dxa"/>
            <w:shd w:val="clear" w:color="auto" w:fill="auto"/>
            <w:vAlign w:val="center"/>
            <w:hideMark/>
          </w:tcPr>
          <w:p w14:paraId="170CC2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SU.10-147</w:t>
            </w:r>
          </w:p>
        </w:tc>
        <w:tc>
          <w:tcPr>
            <w:tcW w:w="886" w:type="dxa"/>
            <w:shd w:val="clear" w:color="auto" w:fill="auto"/>
            <w:vAlign w:val="center"/>
            <w:hideMark/>
          </w:tcPr>
          <w:p w14:paraId="5F9390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Z.1021</w:t>
            </w:r>
          </w:p>
        </w:tc>
        <w:tc>
          <w:tcPr>
            <w:tcW w:w="886" w:type="dxa"/>
            <w:shd w:val="clear" w:color="auto" w:fill="auto"/>
            <w:vAlign w:val="center"/>
            <w:hideMark/>
          </w:tcPr>
          <w:p w14:paraId="3B0FDC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0,69</w:t>
            </w:r>
          </w:p>
        </w:tc>
        <w:tc>
          <w:tcPr>
            <w:tcW w:w="885" w:type="dxa"/>
            <w:shd w:val="clear" w:color="auto" w:fill="auto"/>
            <w:vAlign w:val="center"/>
            <w:hideMark/>
          </w:tcPr>
          <w:p w14:paraId="6A7AC6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0310AC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31BD088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BFD8FF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0988F4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2863F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6D5523E" w14:textId="77777777" w:rsidTr="00255BEF">
        <w:trPr>
          <w:trHeight w:val="300"/>
          <w:jc w:val="center"/>
        </w:trPr>
        <w:tc>
          <w:tcPr>
            <w:tcW w:w="1181" w:type="dxa"/>
            <w:shd w:val="clear" w:color="auto" w:fill="auto"/>
            <w:vAlign w:val="center"/>
            <w:hideMark/>
          </w:tcPr>
          <w:p w14:paraId="68B550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PU.10-148</w:t>
            </w:r>
          </w:p>
        </w:tc>
        <w:tc>
          <w:tcPr>
            <w:tcW w:w="886" w:type="dxa"/>
            <w:shd w:val="clear" w:color="auto" w:fill="auto"/>
            <w:vAlign w:val="center"/>
            <w:hideMark/>
          </w:tcPr>
          <w:p w14:paraId="0EE959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Z.1021</w:t>
            </w:r>
          </w:p>
        </w:tc>
        <w:tc>
          <w:tcPr>
            <w:tcW w:w="886" w:type="dxa"/>
            <w:shd w:val="clear" w:color="auto" w:fill="auto"/>
            <w:vAlign w:val="center"/>
            <w:hideMark/>
          </w:tcPr>
          <w:p w14:paraId="292905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0,47</w:t>
            </w:r>
          </w:p>
        </w:tc>
        <w:tc>
          <w:tcPr>
            <w:tcW w:w="885" w:type="dxa"/>
            <w:shd w:val="clear" w:color="auto" w:fill="auto"/>
            <w:vAlign w:val="center"/>
            <w:hideMark/>
          </w:tcPr>
          <w:p w14:paraId="25D011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A38F31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D27C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F33E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CB30C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FAFD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01DF5BB" w14:textId="77777777" w:rsidTr="00255BEF">
        <w:trPr>
          <w:trHeight w:val="300"/>
          <w:jc w:val="center"/>
        </w:trPr>
        <w:tc>
          <w:tcPr>
            <w:tcW w:w="1181" w:type="dxa"/>
            <w:shd w:val="clear" w:color="auto" w:fill="auto"/>
            <w:vAlign w:val="center"/>
            <w:hideMark/>
          </w:tcPr>
          <w:p w14:paraId="40C0B6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HU.10-149</w:t>
            </w:r>
          </w:p>
        </w:tc>
        <w:tc>
          <w:tcPr>
            <w:tcW w:w="886" w:type="dxa"/>
            <w:shd w:val="clear" w:color="auto" w:fill="auto"/>
            <w:vAlign w:val="center"/>
            <w:hideMark/>
          </w:tcPr>
          <w:p w14:paraId="3C1398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Z.1021</w:t>
            </w:r>
          </w:p>
        </w:tc>
        <w:tc>
          <w:tcPr>
            <w:tcW w:w="886" w:type="dxa"/>
            <w:shd w:val="clear" w:color="auto" w:fill="auto"/>
            <w:vAlign w:val="center"/>
            <w:hideMark/>
          </w:tcPr>
          <w:p w14:paraId="56D64F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2,88</w:t>
            </w:r>
          </w:p>
        </w:tc>
        <w:tc>
          <w:tcPr>
            <w:tcW w:w="885" w:type="dxa"/>
            <w:shd w:val="clear" w:color="auto" w:fill="auto"/>
            <w:vAlign w:val="center"/>
            <w:hideMark/>
          </w:tcPr>
          <w:p w14:paraId="76A5F2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5765AE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72D663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B54B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370CE1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432C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w:t>
            </w:r>
            <w:proofErr w:type="gramStart"/>
            <w:r w:rsidRPr="00F123D0">
              <w:rPr>
                <w:rFonts w:ascii="Arial Narrow" w:hAnsi="Arial Narrow" w:cs="Arial"/>
                <w:color w:val="000000"/>
                <w:szCs w:val="20"/>
              </w:rPr>
              <w:t>118,</w:t>
            </w:r>
            <w:r>
              <w:rPr>
                <w:rFonts w:ascii="Arial Narrow" w:hAnsi="Arial Narrow" w:cs="Arial"/>
                <w:color w:val="000000"/>
                <w:szCs w:val="20"/>
              </w:rPr>
              <w:t>Zm.</w:t>
            </w:r>
            <w:proofErr w:type="gramEnd"/>
            <w:r w:rsidRPr="00F123D0">
              <w:rPr>
                <w:rFonts w:ascii="Arial Narrow" w:hAnsi="Arial Narrow" w:cs="Arial"/>
                <w:color w:val="000000"/>
                <w:szCs w:val="20"/>
              </w:rPr>
              <w:t xml:space="preserve"> I/01</w:t>
            </w:r>
          </w:p>
        </w:tc>
      </w:tr>
      <w:tr w:rsidR="00207210" w:rsidRPr="00FD737C" w14:paraId="4AD31F14" w14:textId="77777777" w:rsidTr="00255BEF">
        <w:trPr>
          <w:trHeight w:val="510"/>
          <w:jc w:val="center"/>
        </w:trPr>
        <w:tc>
          <w:tcPr>
            <w:tcW w:w="1181" w:type="dxa"/>
            <w:shd w:val="clear" w:color="auto" w:fill="auto"/>
            <w:vAlign w:val="center"/>
            <w:hideMark/>
          </w:tcPr>
          <w:p w14:paraId="3868C4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PU.10-150</w:t>
            </w:r>
          </w:p>
        </w:tc>
        <w:tc>
          <w:tcPr>
            <w:tcW w:w="886" w:type="dxa"/>
            <w:shd w:val="clear" w:color="auto" w:fill="auto"/>
            <w:vAlign w:val="center"/>
            <w:hideMark/>
          </w:tcPr>
          <w:p w14:paraId="264DEE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Z.1013</w:t>
            </w:r>
          </w:p>
        </w:tc>
        <w:tc>
          <w:tcPr>
            <w:tcW w:w="886" w:type="dxa"/>
            <w:shd w:val="clear" w:color="auto" w:fill="auto"/>
            <w:vAlign w:val="center"/>
            <w:hideMark/>
          </w:tcPr>
          <w:p w14:paraId="16B419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163CD36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687FEF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A4D726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82A61A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CF169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6892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U.004, U.005,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7DB0532" w14:textId="77777777" w:rsidTr="00255BEF">
        <w:trPr>
          <w:trHeight w:val="300"/>
          <w:jc w:val="center"/>
        </w:trPr>
        <w:tc>
          <w:tcPr>
            <w:tcW w:w="1181" w:type="dxa"/>
            <w:shd w:val="clear" w:color="auto" w:fill="auto"/>
            <w:vAlign w:val="center"/>
            <w:hideMark/>
          </w:tcPr>
          <w:p w14:paraId="205C0C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HU.10-151</w:t>
            </w:r>
          </w:p>
        </w:tc>
        <w:tc>
          <w:tcPr>
            <w:tcW w:w="886" w:type="dxa"/>
            <w:shd w:val="clear" w:color="auto" w:fill="auto"/>
            <w:vAlign w:val="center"/>
            <w:hideMark/>
          </w:tcPr>
          <w:p w14:paraId="0661C3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Z.1021</w:t>
            </w:r>
          </w:p>
        </w:tc>
        <w:tc>
          <w:tcPr>
            <w:tcW w:w="886" w:type="dxa"/>
            <w:shd w:val="clear" w:color="auto" w:fill="auto"/>
            <w:vAlign w:val="center"/>
            <w:hideMark/>
          </w:tcPr>
          <w:p w14:paraId="6FA8C1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3813A6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SV10</w:t>
            </w:r>
          </w:p>
        </w:tc>
        <w:tc>
          <w:tcPr>
            <w:tcW w:w="885" w:type="dxa"/>
            <w:shd w:val="clear" w:color="auto" w:fill="auto"/>
            <w:vAlign w:val="center"/>
            <w:hideMark/>
          </w:tcPr>
          <w:p w14:paraId="64E9A7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72BF1A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5741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15 %</w:t>
            </w:r>
          </w:p>
        </w:tc>
        <w:tc>
          <w:tcPr>
            <w:tcW w:w="1493" w:type="dxa"/>
            <w:shd w:val="clear" w:color="auto" w:fill="auto"/>
            <w:vAlign w:val="center"/>
            <w:hideMark/>
          </w:tcPr>
          <w:p w14:paraId="3669A7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51EC1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D473CF8" w14:textId="77777777" w:rsidTr="00255BEF">
        <w:trPr>
          <w:trHeight w:val="300"/>
          <w:jc w:val="center"/>
        </w:trPr>
        <w:tc>
          <w:tcPr>
            <w:tcW w:w="1181" w:type="dxa"/>
            <w:shd w:val="clear" w:color="auto" w:fill="auto"/>
            <w:vAlign w:val="center"/>
            <w:hideMark/>
          </w:tcPr>
          <w:p w14:paraId="28633D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HU.10-152</w:t>
            </w:r>
          </w:p>
        </w:tc>
        <w:tc>
          <w:tcPr>
            <w:tcW w:w="886" w:type="dxa"/>
            <w:shd w:val="clear" w:color="auto" w:fill="auto"/>
            <w:vAlign w:val="center"/>
            <w:hideMark/>
          </w:tcPr>
          <w:p w14:paraId="02285A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T.1019</w:t>
            </w:r>
          </w:p>
        </w:tc>
        <w:tc>
          <w:tcPr>
            <w:tcW w:w="886" w:type="dxa"/>
            <w:shd w:val="clear" w:color="auto" w:fill="auto"/>
            <w:vAlign w:val="center"/>
            <w:hideMark/>
          </w:tcPr>
          <w:p w14:paraId="612AAC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7,39</w:t>
            </w:r>
          </w:p>
        </w:tc>
        <w:tc>
          <w:tcPr>
            <w:tcW w:w="885" w:type="dxa"/>
            <w:shd w:val="clear" w:color="auto" w:fill="auto"/>
            <w:vAlign w:val="center"/>
            <w:hideMark/>
          </w:tcPr>
          <w:p w14:paraId="3D1D4A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SV10</w:t>
            </w:r>
          </w:p>
        </w:tc>
        <w:tc>
          <w:tcPr>
            <w:tcW w:w="885" w:type="dxa"/>
            <w:shd w:val="clear" w:color="auto" w:fill="auto"/>
            <w:vAlign w:val="center"/>
            <w:hideMark/>
          </w:tcPr>
          <w:p w14:paraId="27C186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464F95F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39C4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2140E2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3EB23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87C75C0" w14:textId="77777777" w:rsidTr="00255BEF">
        <w:trPr>
          <w:trHeight w:val="300"/>
          <w:jc w:val="center"/>
        </w:trPr>
        <w:tc>
          <w:tcPr>
            <w:tcW w:w="1181" w:type="dxa"/>
            <w:shd w:val="clear" w:color="auto" w:fill="auto"/>
            <w:vAlign w:val="center"/>
            <w:hideMark/>
          </w:tcPr>
          <w:p w14:paraId="60FAEC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HU.10-153</w:t>
            </w:r>
          </w:p>
        </w:tc>
        <w:tc>
          <w:tcPr>
            <w:tcW w:w="886" w:type="dxa"/>
            <w:shd w:val="clear" w:color="auto" w:fill="auto"/>
            <w:vAlign w:val="center"/>
            <w:hideMark/>
          </w:tcPr>
          <w:p w14:paraId="154664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Z.1013</w:t>
            </w:r>
          </w:p>
        </w:tc>
        <w:tc>
          <w:tcPr>
            <w:tcW w:w="886" w:type="dxa"/>
            <w:shd w:val="clear" w:color="auto" w:fill="auto"/>
            <w:vAlign w:val="center"/>
            <w:hideMark/>
          </w:tcPr>
          <w:p w14:paraId="48917D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1,25</w:t>
            </w:r>
          </w:p>
        </w:tc>
        <w:tc>
          <w:tcPr>
            <w:tcW w:w="885" w:type="dxa"/>
            <w:shd w:val="clear" w:color="auto" w:fill="auto"/>
            <w:vAlign w:val="center"/>
            <w:hideMark/>
          </w:tcPr>
          <w:p w14:paraId="1077D9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SV10</w:t>
            </w:r>
          </w:p>
        </w:tc>
        <w:tc>
          <w:tcPr>
            <w:tcW w:w="885" w:type="dxa"/>
            <w:shd w:val="clear" w:color="auto" w:fill="auto"/>
            <w:vAlign w:val="center"/>
            <w:hideMark/>
          </w:tcPr>
          <w:p w14:paraId="60EB8B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47539B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7883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436812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8B2E5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146C30E" w14:textId="77777777" w:rsidTr="00255BEF">
        <w:trPr>
          <w:trHeight w:val="300"/>
          <w:jc w:val="center"/>
        </w:trPr>
        <w:tc>
          <w:tcPr>
            <w:tcW w:w="1181" w:type="dxa"/>
            <w:shd w:val="clear" w:color="auto" w:fill="auto"/>
            <w:vAlign w:val="center"/>
            <w:hideMark/>
          </w:tcPr>
          <w:p w14:paraId="79BE13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TU.10-156</w:t>
            </w:r>
          </w:p>
        </w:tc>
        <w:tc>
          <w:tcPr>
            <w:tcW w:w="886" w:type="dxa"/>
            <w:shd w:val="clear" w:color="auto" w:fill="auto"/>
            <w:vAlign w:val="center"/>
            <w:hideMark/>
          </w:tcPr>
          <w:p w14:paraId="0C00E9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9F8A5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2,80</w:t>
            </w:r>
          </w:p>
        </w:tc>
        <w:tc>
          <w:tcPr>
            <w:tcW w:w="885" w:type="dxa"/>
            <w:shd w:val="clear" w:color="auto" w:fill="auto"/>
            <w:vAlign w:val="center"/>
            <w:hideMark/>
          </w:tcPr>
          <w:p w14:paraId="72F053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SV04</w:t>
            </w:r>
          </w:p>
        </w:tc>
        <w:tc>
          <w:tcPr>
            <w:tcW w:w="885" w:type="dxa"/>
            <w:shd w:val="clear" w:color="auto" w:fill="auto"/>
            <w:vAlign w:val="center"/>
            <w:hideMark/>
          </w:tcPr>
          <w:p w14:paraId="08B748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6F8B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3A2BF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6B654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C3CAC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EE8E541" w14:textId="77777777" w:rsidTr="00255BEF">
        <w:trPr>
          <w:trHeight w:val="300"/>
          <w:jc w:val="center"/>
        </w:trPr>
        <w:tc>
          <w:tcPr>
            <w:tcW w:w="1181" w:type="dxa"/>
            <w:shd w:val="clear" w:color="auto" w:fill="auto"/>
            <w:vAlign w:val="center"/>
            <w:hideMark/>
          </w:tcPr>
          <w:p w14:paraId="32B5C1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TU.10-157</w:t>
            </w:r>
          </w:p>
        </w:tc>
        <w:tc>
          <w:tcPr>
            <w:tcW w:w="886" w:type="dxa"/>
            <w:shd w:val="clear" w:color="auto" w:fill="auto"/>
            <w:vAlign w:val="center"/>
            <w:hideMark/>
          </w:tcPr>
          <w:p w14:paraId="01D429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3590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2,28</w:t>
            </w:r>
          </w:p>
        </w:tc>
        <w:tc>
          <w:tcPr>
            <w:tcW w:w="885" w:type="dxa"/>
            <w:shd w:val="clear" w:color="auto" w:fill="auto"/>
            <w:vAlign w:val="center"/>
            <w:hideMark/>
          </w:tcPr>
          <w:p w14:paraId="7907DE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3E0010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89AA0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4BBB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B71C1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1B43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9C6FCED" w14:textId="77777777" w:rsidTr="00255BEF">
        <w:trPr>
          <w:trHeight w:val="300"/>
          <w:jc w:val="center"/>
        </w:trPr>
        <w:tc>
          <w:tcPr>
            <w:tcW w:w="1181" w:type="dxa"/>
            <w:shd w:val="clear" w:color="auto" w:fill="auto"/>
            <w:vAlign w:val="center"/>
            <w:hideMark/>
          </w:tcPr>
          <w:p w14:paraId="37AFAE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HU.10-158</w:t>
            </w:r>
          </w:p>
        </w:tc>
        <w:tc>
          <w:tcPr>
            <w:tcW w:w="886" w:type="dxa"/>
            <w:shd w:val="clear" w:color="auto" w:fill="auto"/>
            <w:vAlign w:val="center"/>
            <w:hideMark/>
          </w:tcPr>
          <w:p w14:paraId="69CD08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9C449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3,31</w:t>
            </w:r>
          </w:p>
        </w:tc>
        <w:tc>
          <w:tcPr>
            <w:tcW w:w="885" w:type="dxa"/>
            <w:shd w:val="clear" w:color="auto" w:fill="auto"/>
            <w:vAlign w:val="center"/>
            <w:hideMark/>
          </w:tcPr>
          <w:p w14:paraId="7A4700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10DC3A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BBD0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4086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96D77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fotovoltaika</w:t>
            </w:r>
          </w:p>
        </w:tc>
        <w:tc>
          <w:tcPr>
            <w:tcW w:w="1370" w:type="dxa"/>
            <w:shd w:val="clear" w:color="auto" w:fill="auto"/>
            <w:vAlign w:val="center"/>
            <w:hideMark/>
          </w:tcPr>
          <w:p w14:paraId="478AFAD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C32AC4E" w14:textId="77777777" w:rsidTr="00255BEF">
        <w:trPr>
          <w:trHeight w:val="300"/>
          <w:jc w:val="center"/>
        </w:trPr>
        <w:tc>
          <w:tcPr>
            <w:tcW w:w="1181" w:type="dxa"/>
            <w:shd w:val="clear" w:color="auto" w:fill="auto"/>
            <w:vAlign w:val="center"/>
            <w:hideMark/>
          </w:tcPr>
          <w:p w14:paraId="21E1E7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PU.10-159</w:t>
            </w:r>
          </w:p>
        </w:tc>
        <w:tc>
          <w:tcPr>
            <w:tcW w:w="886" w:type="dxa"/>
            <w:shd w:val="clear" w:color="auto" w:fill="auto"/>
            <w:vAlign w:val="center"/>
            <w:hideMark/>
          </w:tcPr>
          <w:p w14:paraId="727F51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97497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1,05</w:t>
            </w:r>
          </w:p>
        </w:tc>
        <w:tc>
          <w:tcPr>
            <w:tcW w:w="885" w:type="dxa"/>
            <w:shd w:val="clear" w:color="auto" w:fill="auto"/>
            <w:vAlign w:val="center"/>
            <w:hideMark/>
          </w:tcPr>
          <w:p w14:paraId="28EC97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76F86F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9881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BB3C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7052C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7E168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1B5D3FF" w14:textId="77777777" w:rsidTr="00255BEF">
        <w:trPr>
          <w:trHeight w:val="300"/>
          <w:jc w:val="center"/>
        </w:trPr>
        <w:tc>
          <w:tcPr>
            <w:tcW w:w="1181" w:type="dxa"/>
            <w:shd w:val="clear" w:color="auto" w:fill="auto"/>
            <w:vAlign w:val="center"/>
            <w:hideMark/>
          </w:tcPr>
          <w:p w14:paraId="6F090A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DU.10-160</w:t>
            </w:r>
          </w:p>
        </w:tc>
        <w:tc>
          <w:tcPr>
            <w:tcW w:w="886" w:type="dxa"/>
            <w:shd w:val="clear" w:color="auto" w:fill="auto"/>
            <w:vAlign w:val="center"/>
            <w:hideMark/>
          </w:tcPr>
          <w:p w14:paraId="48F0F6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F1D24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0,81</w:t>
            </w:r>
          </w:p>
        </w:tc>
        <w:tc>
          <w:tcPr>
            <w:tcW w:w="885" w:type="dxa"/>
            <w:shd w:val="clear" w:color="auto" w:fill="auto"/>
            <w:vAlign w:val="center"/>
            <w:hideMark/>
          </w:tcPr>
          <w:p w14:paraId="7C0938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8D557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8714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82AB6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9A2E0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88C337"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7AD51CC4" w14:textId="77777777" w:rsidTr="00255BEF">
        <w:trPr>
          <w:trHeight w:val="300"/>
          <w:jc w:val="center"/>
        </w:trPr>
        <w:tc>
          <w:tcPr>
            <w:tcW w:w="1181" w:type="dxa"/>
            <w:shd w:val="clear" w:color="auto" w:fill="auto"/>
            <w:vAlign w:val="center"/>
            <w:hideMark/>
          </w:tcPr>
          <w:p w14:paraId="5792AE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PU.10-161</w:t>
            </w:r>
          </w:p>
        </w:tc>
        <w:tc>
          <w:tcPr>
            <w:tcW w:w="886" w:type="dxa"/>
            <w:shd w:val="clear" w:color="auto" w:fill="auto"/>
            <w:vAlign w:val="center"/>
            <w:hideMark/>
          </w:tcPr>
          <w:p w14:paraId="313404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ACCD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074598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3E6B4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B7437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5A3C0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60FCA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E6AF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393AA58" w14:textId="77777777" w:rsidTr="00255BEF">
        <w:trPr>
          <w:trHeight w:val="300"/>
          <w:jc w:val="center"/>
        </w:trPr>
        <w:tc>
          <w:tcPr>
            <w:tcW w:w="1181" w:type="dxa"/>
            <w:shd w:val="clear" w:color="auto" w:fill="auto"/>
            <w:vAlign w:val="center"/>
            <w:hideMark/>
          </w:tcPr>
          <w:p w14:paraId="5CBD96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HU.10-162</w:t>
            </w:r>
          </w:p>
        </w:tc>
        <w:tc>
          <w:tcPr>
            <w:tcW w:w="886" w:type="dxa"/>
            <w:shd w:val="clear" w:color="auto" w:fill="auto"/>
            <w:vAlign w:val="center"/>
            <w:hideMark/>
          </w:tcPr>
          <w:p w14:paraId="7034F4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A85AF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1,95</w:t>
            </w:r>
          </w:p>
        </w:tc>
        <w:tc>
          <w:tcPr>
            <w:tcW w:w="885" w:type="dxa"/>
            <w:shd w:val="clear" w:color="auto" w:fill="auto"/>
            <w:vAlign w:val="center"/>
            <w:hideMark/>
          </w:tcPr>
          <w:p w14:paraId="35AFD5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35A0A4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D446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09EA1B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0AE7B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D76D95"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04C8206" w14:textId="77777777" w:rsidTr="00255BEF">
        <w:trPr>
          <w:trHeight w:val="300"/>
          <w:jc w:val="center"/>
        </w:trPr>
        <w:tc>
          <w:tcPr>
            <w:tcW w:w="1181" w:type="dxa"/>
            <w:shd w:val="clear" w:color="auto" w:fill="auto"/>
            <w:vAlign w:val="center"/>
            <w:hideMark/>
          </w:tcPr>
          <w:p w14:paraId="32FADB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HU.10-163</w:t>
            </w:r>
          </w:p>
        </w:tc>
        <w:tc>
          <w:tcPr>
            <w:tcW w:w="886" w:type="dxa"/>
            <w:shd w:val="clear" w:color="auto" w:fill="auto"/>
            <w:vAlign w:val="center"/>
            <w:hideMark/>
          </w:tcPr>
          <w:p w14:paraId="5CB6E6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Z.1021</w:t>
            </w:r>
          </w:p>
        </w:tc>
        <w:tc>
          <w:tcPr>
            <w:tcW w:w="886" w:type="dxa"/>
            <w:shd w:val="clear" w:color="auto" w:fill="auto"/>
            <w:vAlign w:val="center"/>
            <w:hideMark/>
          </w:tcPr>
          <w:p w14:paraId="6FC1FD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14,85</w:t>
            </w:r>
          </w:p>
        </w:tc>
        <w:tc>
          <w:tcPr>
            <w:tcW w:w="885" w:type="dxa"/>
            <w:shd w:val="clear" w:color="auto" w:fill="auto"/>
            <w:vAlign w:val="center"/>
            <w:hideMark/>
          </w:tcPr>
          <w:p w14:paraId="001B71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37DD61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42F2B2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BCDD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2F9C9E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861125" w14:textId="77777777" w:rsidR="00207210" w:rsidRPr="00F123D0" w:rsidRDefault="00207210" w:rsidP="00255BEF">
            <w:pPr>
              <w:spacing w:after="0"/>
              <w:jc w:val="center"/>
              <w:rPr>
                <w:rFonts w:ascii="Arial Narrow" w:hAnsi="Arial Narrow" w:cs="Arial"/>
                <w:szCs w:val="20"/>
              </w:rPr>
            </w:pPr>
            <w:proofErr w:type="spellStart"/>
            <w:r w:rsidRPr="00F123D0">
              <w:rPr>
                <w:rFonts w:ascii="Arial Narrow" w:hAnsi="Arial Narrow" w:cs="Arial"/>
                <w:szCs w:val="20"/>
              </w:rPr>
              <w:t>Zm</w:t>
            </w:r>
            <w:proofErr w:type="spellEnd"/>
            <w:r w:rsidRPr="00F123D0">
              <w:rPr>
                <w:rFonts w:ascii="Arial Narrow" w:hAnsi="Arial Narrow" w:cs="Arial"/>
                <w:szCs w:val="20"/>
              </w:rPr>
              <w:t>. I/01</w:t>
            </w:r>
          </w:p>
        </w:tc>
      </w:tr>
      <w:tr w:rsidR="00207210" w:rsidRPr="00FD737C" w14:paraId="3AE22614" w14:textId="77777777" w:rsidTr="00255BEF">
        <w:trPr>
          <w:trHeight w:val="300"/>
          <w:jc w:val="center"/>
        </w:trPr>
        <w:tc>
          <w:tcPr>
            <w:tcW w:w="1181" w:type="dxa"/>
            <w:shd w:val="clear" w:color="auto" w:fill="auto"/>
            <w:vAlign w:val="center"/>
            <w:hideMark/>
          </w:tcPr>
          <w:p w14:paraId="1224E1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HU.10-164</w:t>
            </w:r>
          </w:p>
        </w:tc>
        <w:tc>
          <w:tcPr>
            <w:tcW w:w="886" w:type="dxa"/>
            <w:shd w:val="clear" w:color="auto" w:fill="auto"/>
            <w:vAlign w:val="center"/>
            <w:hideMark/>
          </w:tcPr>
          <w:p w14:paraId="2BFACD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F9C69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3,16</w:t>
            </w:r>
          </w:p>
        </w:tc>
        <w:tc>
          <w:tcPr>
            <w:tcW w:w="885" w:type="dxa"/>
            <w:shd w:val="clear" w:color="auto" w:fill="auto"/>
            <w:vAlign w:val="center"/>
            <w:hideMark/>
          </w:tcPr>
          <w:p w14:paraId="3E8353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4F2C13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F39D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DF36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2298C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F08AD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6F841F1" w14:textId="77777777" w:rsidTr="00255BEF">
        <w:trPr>
          <w:trHeight w:val="300"/>
          <w:jc w:val="center"/>
        </w:trPr>
        <w:tc>
          <w:tcPr>
            <w:tcW w:w="1181" w:type="dxa"/>
            <w:shd w:val="clear" w:color="auto" w:fill="auto"/>
            <w:vAlign w:val="center"/>
            <w:hideMark/>
          </w:tcPr>
          <w:p w14:paraId="10DBAC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HU.10-165</w:t>
            </w:r>
          </w:p>
        </w:tc>
        <w:tc>
          <w:tcPr>
            <w:tcW w:w="886" w:type="dxa"/>
            <w:shd w:val="clear" w:color="auto" w:fill="auto"/>
            <w:vAlign w:val="center"/>
            <w:hideMark/>
          </w:tcPr>
          <w:p w14:paraId="5686BE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A42F3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11,61</w:t>
            </w:r>
          </w:p>
        </w:tc>
        <w:tc>
          <w:tcPr>
            <w:tcW w:w="885" w:type="dxa"/>
            <w:shd w:val="clear" w:color="auto" w:fill="auto"/>
            <w:vAlign w:val="center"/>
            <w:hideMark/>
          </w:tcPr>
          <w:p w14:paraId="458606F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41C537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EFDF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65D5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3CCE7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DEA8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0029365" w14:textId="77777777" w:rsidTr="00255BEF">
        <w:trPr>
          <w:trHeight w:val="300"/>
          <w:jc w:val="center"/>
        </w:trPr>
        <w:tc>
          <w:tcPr>
            <w:tcW w:w="1181" w:type="dxa"/>
            <w:shd w:val="clear" w:color="auto" w:fill="auto"/>
            <w:vAlign w:val="center"/>
            <w:hideMark/>
          </w:tcPr>
          <w:p w14:paraId="3D0694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HU.10-166</w:t>
            </w:r>
          </w:p>
        </w:tc>
        <w:tc>
          <w:tcPr>
            <w:tcW w:w="886" w:type="dxa"/>
            <w:shd w:val="clear" w:color="auto" w:fill="auto"/>
            <w:vAlign w:val="center"/>
            <w:hideMark/>
          </w:tcPr>
          <w:p w14:paraId="407792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Z.1023</w:t>
            </w:r>
          </w:p>
        </w:tc>
        <w:tc>
          <w:tcPr>
            <w:tcW w:w="886" w:type="dxa"/>
            <w:shd w:val="clear" w:color="auto" w:fill="auto"/>
            <w:vAlign w:val="center"/>
            <w:hideMark/>
          </w:tcPr>
          <w:p w14:paraId="4628E3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29A841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36E7B0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7164C5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FCC6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194535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2957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w:t>
            </w:r>
            <w:proofErr w:type="gramStart"/>
            <w:r w:rsidRPr="00F123D0">
              <w:rPr>
                <w:rFonts w:ascii="Arial Narrow" w:hAnsi="Arial Narrow" w:cs="Arial"/>
                <w:color w:val="000000"/>
                <w:szCs w:val="20"/>
              </w:rPr>
              <w:t>123,</w:t>
            </w:r>
            <w:r>
              <w:rPr>
                <w:rFonts w:ascii="Arial Narrow" w:hAnsi="Arial Narrow" w:cs="Arial"/>
                <w:color w:val="000000"/>
                <w:szCs w:val="20"/>
              </w:rPr>
              <w:t>Zm.</w:t>
            </w:r>
            <w:proofErr w:type="gramEnd"/>
            <w:r w:rsidRPr="00F123D0">
              <w:rPr>
                <w:rFonts w:ascii="Arial Narrow" w:hAnsi="Arial Narrow" w:cs="Arial"/>
                <w:color w:val="000000"/>
                <w:szCs w:val="20"/>
              </w:rPr>
              <w:t xml:space="preserve"> I/01</w:t>
            </w:r>
          </w:p>
        </w:tc>
      </w:tr>
      <w:tr w:rsidR="00207210" w:rsidRPr="00FD737C" w14:paraId="7EC7346E" w14:textId="77777777" w:rsidTr="00255BEF">
        <w:trPr>
          <w:trHeight w:val="300"/>
          <w:jc w:val="center"/>
        </w:trPr>
        <w:tc>
          <w:tcPr>
            <w:tcW w:w="1181" w:type="dxa"/>
            <w:shd w:val="clear" w:color="auto" w:fill="auto"/>
            <w:vAlign w:val="center"/>
            <w:hideMark/>
          </w:tcPr>
          <w:p w14:paraId="3DDD64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DU.10-167</w:t>
            </w:r>
          </w:p>
        </w:tc>
        <w:tc>
          <w:tcPr>
            <w:tcW w:w="886" w:type="dxa"/>
            <w:shd w:val="clear" w:color="auto" w:fill="auto"/>
            <w:vAlign w:val="center"/>
            <w:hideMark/>
          </w:tcPr>
          <w:p w14:paraId="715449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987FF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1,58</w:t>
            </w:r>
          </w:p>
        </w:tc>
        <w:tc>
          <w:tcPr>
            <w:tcW w:w="885" w:type="dxa"/>
            <w:shd w:val="clear" w:color="auto" w:fill="auto"/>
            <w:vAlign w:val="center"/>
            <w:hideMark/>
          </w:tcPr>
          <w:p w14:paraId="01709E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8842C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A4CE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898D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9F5D6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28AE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A9DDD2E" w14:textId="77777777" w:rsidTr="00255BEF">
        <w:trPr>
          <w:trHeight w:val="300"/>
          <w:jc w:val="center"/>
        </w:trPr>
        <w:tc>
          <w:tcPr>
            <w:tcW w:w="1181" w:type="dxa"/>
            <w:shd w:val="clear" w:color="auto" w:fill="auto"/>
            <w:vAlign w:val="center"/>
            <w:hideMark/>
          </w:tcPr>
          <w:p w14:paraId="3B335C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HU.10-168</w:t>
            </w:r>
          </w:p>
        </w:tc>
        <w:tc>
          <w:tcPr>
            <w:tcW w:w="886" w:type="dxa"/>
            <w:shd w:val="clear" w:color="auto" w:fill="auto"/>
            <w:vAlign w:val="center"/>
            <w:hideMark/>
          </w:tcPr>
          <w:p w14:paraId="3C61C3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Z.1024</w:t>
            </w:r>
          </w:p>
        </w:tc>
        <w:tc>
          <w:tcPr>
            <w:tcW w:w="886" w:type="dxa"/>
            <w:shd w:val="clear" w:color="auto" w:fill="auto"/>
            <w:vAlign w:val="center"/>
            <w:hideMark/>
          </w:tcPr>
          <w:p w14:paraId="0DA899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0,94</w:t>
            </w:r>
          </w:p>
        </w:tc>
        <w:tc>
          <w:tcPr>
            <w:tcW w:w="885" w:type="dxa"/>
            <w:shd w:val="clear" w:color="auto" w:fill="auto"/>
            <w:vAlign w:val="center"/>
            <w:hideMark/>
          </w:tcPr>
          <w:p w14:paraId="181A6B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489599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2E258E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D146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049A4D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8EE2C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w:t>
            </w:r>
          </w:p>
        </w:tc>
      </w:tr>
      <w:tr w:rsidR="00207210" w:rsidRPr="00FD737C" w14:paraId="7D6CE4AF" w14:textId="77777777" w:rsidTr="00255BEF">
        <w:trPr>
          <w:trHeight w:val="300"/>
          <w:jc w:val="center"/>
        </w:trPr>
        <w:tc>
          <w:tcPr>
            <w:tcW w:w="1181" w:type="dxa"/>
            <w:shd w:val="clear" w:color="auto" w:fill="auto"/>
            <w:vAlign w:val="center"/>
            <w:hideMark/>
          </w:tcPr>
          <w:p w14:paraId="553B0A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DU.10-169</w:t>
            </w:r>
          </w:p>
        </w:tc>
        <w:tc>
          <w:tcPr>
            <w:tcW w:w="886" w:type="dxa"/>
            <w:shd w:val="clear" w:color="auto" w:fill="auto"/>
            <w:vAlign w:val="center"/>
            <w:hideMark/>
          </w:tcPr>
          <w:p w14:paraId="54FF39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T.1025</w:t>
            </w:r>
          </w:p>
        </w:tc>
        <w:tc>
          <w:tcPr>
            <w:tcW w:w="886" w:type="dxa"/>
            <w:shd w:val="clear" w:color="auto" w:fill="auto"/>
            <w:vAlign w:val="center"/>
            <w:hideMark/>
          </w:tcPr>
          <w:p w14:paraId="5E4DA3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639430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70BCE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F861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BBDA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2B146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5E501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28586EF" w14:textId="77777777" w:rsidTr="00255BEF">
        <w:trPr>
          <w:trHeight w:val="300"/>
          <w:jc w:val="center"/>
        </w:trPr>
        <w:tc>
          <w:tcPr>
            <w:tcW w:w="1181" w:type="dxa"/>
            <w:shd w:val="clear" w:color="auto" w:fill="auto"/>
            <w:vAlign w:val="center"/>
            <w:hideMark/>
          </w:tcPr>
          <w:p w14:paraId="558E0C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DU.10-170</w:t>
            </w:r>
          </w:p>
        </w:tc>
        <w:tc>
          <w:tcPr>
            <w:tcW w:w="886" w:type="dxa"/>
            <w:shd w:val="clear" w:color="auto" w:fill="auto"/>
            <w:vAlign w:val="center"/>
            <w:hideMark/>
          </w:tcPr>
          <w:p w14:paraId="4590DE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Z.1026</w:t>
            </w:r>
          </w:p>
        </w:tc>
        <w:tc>
          <w:tcPr>
            <w:tcW w:w="886" w:type="dxa"/>
            <w:shd w:val="clear" w:color="auto" w:fill="auto"/>
            <w:vAlign w:val="center"/>
            <w:hideMark/>
          </w:tcPr>
          <w:p w14:paraId="61B832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2,01</w:t>
            </w:r>
          </w:p>
        </w:tc>
        <w:tc>
          <w:tcPr>
            <w:tcW w:w="885" w:type="dxa"/>
            <w:shd w:val="clear" w:color="auto" w:fill="auto"/>
            <w:vAlign w:val="center"/>
            <w:hideMark/>
          </w:tcPr>
          <w:p w14:paraId="726E9F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8FAD6F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148E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1B451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DB05C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E53D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3BA1EBD" w14:textId="77777777" w:rsidTr="00255BEF">
        <w:trPr>
          <w:trHeight w:val="300"/>
          <w:jc w:val="center"/>
        </w:trPr>
        <w:tc>
          <w:tcPr>
            <w:tcW w:w="1181" w:type="dxa"/>
            <w:shd w:val="clear" w:color="auto" w:fill="auto"/>
            <w:vAlign w:val="center"/>
            <w:hideMark/>
          </w:tcPr>
          <w:p w14:paraId="079676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HU.10-171</w:t>
            </w:r>
          </w:p>
        </w:tc>
        <w:tc>
          <w:tcPr>
            <w:tcW w:w="886" w:type="dxa"/>
            <w:shd w:val="clear" w:color="auto" w:fill="auto"/>
            <w:vAlign w:val="center"/>
            <w:hideMark/>
          </w:tcPr>
          <w:p w14:paraId="325AAF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Z.1023</w:t>
            </w:r>
          </w:p>
        </w:tc>
        <w:tc>
          <w:tcPr>
            <w:tcW w:w="886" w:type="dxa"/>
            <w:shd w:val="clear" w:color="auto" w:fill="auto"/>
            <w:vAlign w:val="center"/>
            <w:hideMark/>
          </w:tcPr>
          <w:p w14:paraId="5C0A1E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3,40</w:t>
            </w:r>
          </w:p>
        </w:tc>
        <w:tc>
          <w:tcPr>
            <w:tcW w:w="885" w:type="dxa"/>
            <w:shd w:val="clear" w:color="auto" w:fill="auto"/>
            <w:vAlign w:val="center"/>
            <w:hideMark/>
          </w:tcPr>
          <w:p w14:paraId="0B2EDC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1FCAC1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4071E4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54D4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0D78A1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7DF11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w:t>
            </w:r>
            <w:proofErr w:type="gramStart"/>
            <w:r w:rsidRPr="00F123D0">
              <w:rPr>
                <w:rFonts w:ascii="Arial Narrow" w:hAnsi="Arial Narrow" w:cs="Arial"/>
                <w:color w:val="000000"/>
                <w:szCs w:val="20"/>
              </w:rPr>
              <w:t>123,</w:t>
            </w:r>
            <w:r>
              <w:rPr>
                <w:rFonts w:ascii="Arial Narrow" w:hAnsi="Arial Narrow" w:cs="Arial"/>
                <w:color w:val="000000"/>
                <w:szCs w:val="20"/>
              </w:rPr>
              <w:t>Zm.</w:t>
            </w:r>
            <w:proofErr w:type="gramEnd"/>
            <w:r w:rsidRPr="00F123D0">
              <w:rPr>
                <w:rFonts w:ascii="Arial Narrow" w:hAnsi="Arial Narrow" w:cs="Arial"/>
                <w:color w:val="000000"/>
                <w:szCs w:val="20"/>
              </w:rPr>
              <w:t xml:space="preserve"> I/01</w:t>
            </w:r>
          </w:p>
        </w:tc>
      </w:tr>
      <w:tr w:rsidR="00207210" w:rsidRPr="00FD737C" w14:paraId="5427D47D" w14:textId="77777777" w:rsidTr="00255BEF">
        <w:trPr>
          <w:trHeight w:val="300"/>
          <w:jc w:val="center"/>
        </w:trPr>
        <w:tc>
          <w:tcPr>
            <w:tcW w:w="1181" w:type="dxa"/>
            <w:shd w:val="clear" w:color="auto" w:fill="auto"/>
            <w:vAlign w:val="center"/>
            <w:hideMark/>
          </w:tcPr>
          <w:p w14:paraId="463A26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HU.10-172</w:t>
            </w:r>
          </w:p>
        </w:tc>
        <w:tc>
          <w:tcPr>
            <w:tcW w:w="886" w:type="dxa"/>
            <w:shd w:val="clear" w:color="auto" w:fill="auto"/>
            <w:vAlign w:val="center"/>
            <w:hideMark/>
          </w:tcPr>
          <w:p w14:paraId="3FF267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68F5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1,04</w:t>
            </w:r>
          </w:p>
        </w:tc>
        <w:tc>
          <w:tcPr>
            <w:tcW w:w="885" w:type="dxa"/>
            <w:shd w:val="clear" w:color="auto" w:fill="auto"/>
            <w:vAlign w:val="center"/>
            <w:hideMark/>
          </w:tcPr>
          <w:p w14:paraId="429F39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71600D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FD03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7943B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4288D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B6A6C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w:t>
            </w:r>
          </w:p>
        </w:tc>
      </w:tr>
      <w:tr w:rsidR="00207210" w:rsidRPr="00FD737C" w14:paraId="7E0099B6" w14:textId="77777777" w:rsidTr="00255BEF">
        <w:trPr>
          <w:trHeight w:val="300"/>
          <w:jc w:val="center"/>
        </w:trPr>
        <w:tc>
          <w:tcPr>
            <w:tcW w:w="1181" w:type="dxa"/>
            <w:shd w:val="clear" w:color="auto" w:fill="auto"/>
            <w:vAlign w:val="center"/>
            <w:hideMark/>
          </w:tcPr>
          <w:p w14:paraId="170F96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DU.10-173</w:t>
            </w:r>
          </w:p>
        </w:tc>
        <w:tc>
          <w:tcPr>
            <w:tcW w:w="886" w:type="dxa"/>
            <w:shd w:val="clear" w:color="auto" w:fill="auto"/>
            <w:vAlign w:val="center"/>
            <w:hideMark/>
          </w:tcPr>
          <w:p w14:paraId="4C1B02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2AE3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0,75</w:t>
            </w:r>
          </w:p>
        </w:tc>
        <w:tc>
          <w:tcPr>
            <w:tcW w:w="885" w:type="dxa"/>
            <w:shd w:val="clear" w:color="auto" w:fill="auto"/>
            <w:vAlign w:val="center"/>
            <w:hideMark/>
          </w:tcPr>
          <w:p w14:paraId="5F6B33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E9E402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80F78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84FA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C8CE2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CB6C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5FBFE9F" w14:textId="77777777" w:rsidTr="00255BEF">
        <w:trPr>
          <w:trHeight w:val="300"/>
          <w:jc w:val="center"/>
        </w:trPr>
        <w:tc>
          <w:tcPr>
            <w:tcW w:w="1181" w:type="dxa"/>
            <w:shd w:val="clear" w:color="auto" w:fill="auto"/>
            <w:vAlign w:val="center"/>
            <w:hideMark/>
          </w:tcPr>
          <w:p w14:paraId="7815C5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DU.10-176</w:t>
            </w:r>
          </w:p>
        </w:tc>
        <w:tc>
          <w:tcPr>
            <w:tcW w:w="886" w:type="dxa"/>
            <w:shd w:val="clear" w:color="auto" w:fill="auto"/>
            <w:vAlign w:val="center"/>
            <w:hideMark/>
          </w:tcPr>
          <w:p w14:paraId="76558F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Z.1023</w:t>
            </w:r>
          </w:p>
        </w:tc>
        <w:tc>
          <w:tcPr>
            <w:tcW w:w="886" w:type="dxa"/>
            <w:shd w:val="clear" w:color="auto" w:fill="auto"/>
            <w:vAlign w:val="center"/>
            <w:hideMark/>
          </w:tcPr>
          <w:p w14:paraId="4B6FDD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1D9044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28F59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590A2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E6D1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C0223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1AD8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w:t>
            </w:r>
            <w:proofErr w:type="gramStart"/>
            <w:r w:rsidRPr="00F123D0">
              <w:rPr>
                <w:rFonts w:ascii="Arial Narrow" w:hAnsi="Arial Narrow" w:cs="Arial"/>
                <w:color w:val="000000"/>
                <w:szCs w:val="20"/>
              </w:rPr>
              <w:t>123,</w:t>
            </w:r>
            <w:r>
              <w:rPr>
                <w:rFonts w:ascii="Arial Narrow" w:hAnsi="Arial Narrow" w:cs="Arial"/>
                <w:color w:val="000000"/>
                <w:szCs w:val="20"/>
              </w:rPr>
              <w:t>Zm.</w:t>
            </w:r>
            <w:proofErr w:type="gramEnd"/>
            <w:r w:rsidRPr="00F123D0">
              <w:rPr>
                <w:rFonts w:ascii="Arial Narrow" w:hAnsi="Arial Narrow" w:cs="Arial"/>
                <w:color w:val="000000"/>
                <w:szCs w:val="20"/>
              </w:rPr>
              <w:t xml:space="preserve"> I/01</w:t>
            </w:r>
          </w:p>
        </w:tc>
      </w:tr>
      <w:tr w:rsidR="00207210" w:rsidRPr="00FD737C" w14:paraId="0127A5C6" w14:textId="77777777" w:rsidTr="00255BEF">
        <w:trPr>
          <w:trHeight w:val="300"/>
          <w:jc w:val="center"/>
        </w:trPr>
        <w:tc>
          <w:tcPr>
            <w:tcW w:w="1181" w:type="dxa"/>
            <w:shd w:val="clear" w:color="auto" w:fill="auto"/>
            <w:vAlign w:val="center"/>
            <w:hideMark/>
          </w:tcPr>
          <w:p w14:paraId="6F6404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OV.10-177</w:t>
            </w:r>
          </w:p>
        </w:tc>
        <w:tc>
          <w:tcPr>
            <w:tcW w:w="886" w:type="dxa"/>
            <w:shd w:val="clear" w:color="auto" w:fill="auto"/>
            <w:vAlign w:val="center"/>
            <w:hideMark/>
          </w:tcPr>
          <w:p w14:paraId="6B1D2E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9970F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2,53</w:t>
            </w:r>
          </w:p>
        </w:tc>
        <w:tc>
          <w:tcPr>
            <w:tcW w:w="885" w:type="dxa"/>
            <w:shd w:val="clear" w:color="auto" w:fill="auto"/>
            <w:vAlign w:val="center"/>
            <w:hideMark/>
          </w:tcPr>
          <w:p w14:paraId="133E8C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619CC5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4EAC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2B7D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67BD2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74946A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F24E3F8" w14:textId="77777777" w:rsidTr="00255BEF">
        <w:trPr>
          <w:trHeight w:val="300"/>
          <w:jc w:val="center"/>
        </w:trPr>
        <w:tc>
          <w:tcPr>
            <w:tcW w:w="1181" w:type="dxa"/>
            <w:shd w:val="clear" w:color="auto" w:fill="auto"/>
            <w:vAlign w:val="center"/>
            <w:hideMark/>
          </w:tcPr>
          <w:p w14:paraId="690F46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DU.10-178</w:t>
            </w:r>
          </w:p>
        </w:tc>
        <w:tc>
          <w:tcPr>
            <w:tcW w:w="886" w:type="dxa"/>
            <w:shd w:val="clear" w:color="auto" w:fill="auto"/>
            <w:vAlign w:val="center"/>
            <w:hideMark/>
          </w:tcPr>
          <w:p w14:paraId="0A02A9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320D6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3DE3EE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C30D3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27E6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B444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7C20F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E8C6F1"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59FBA573" w14:textId="77777777" w:rsidTr="00255BEF">
        <w:trPr>
          <w:trHeight w:val="300"/>
          <w:jc w:val="center"/>
        </w:trPr>
        <w:tc>
          <w:tcPr>
            <w:tcW w:w="1181" w:type="dxa"/>
            <w:shd w:val="clear" w:color="auto" w:fill="auto"/>
            <w:vAlign w:val="center"/>
            <w:hideMark/>
          </w:tcPr>
          <w:p w14:paraId="354A61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PU.10-179</w:t>
            </w:r>
          </w:p>
        </w:tc>
        <w:tc>
          <w:tcPr>
            <w:tcW w:w="886" w:type="dxa"/>
            <w:shd w:val="clear" w:color="auto" w:fill="auto"/>
            <w:vAlign w:val="center"/>
            <w:hideMark/>
          </w:tcPr>
          <w:p w14:paraId="0189A0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T.1012</w:t>
            </w:r>
          </w:p>
        </w:tc>
        <w:tc>
          <w:tcPr>
            <w:tcW w:w="886" w:type="dxa"/>
            <w:shd w:val="clear" w:color="auto" w:fill="auto"/>
            <w:vAlign w:val="center"/>
            <w:hideMark/>
          </w:tcPr>
          <w:p w14:paraId="17DDE2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364ED55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95AD6D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CF1A84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DD0F33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40FA6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6BB4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C2D3A10" w14:textId="77777777" w:rsidTr="00255BEF">
        <w:trPr>
          <w:trHeight w:val="300"/>
          <w:jc w:val="center"/>
        </w:trPr>
        <w:tc>
          <w:tcPr>
            <w:tcW w:w="1181" w:type="dxa"/>
            <w:shd w:val="clear" w:color="auto" w:fill="auto"/>
            <w:vAlign w:val="center"/>
            <w:hideMark/>
          </w:tcPr>
          <w:p w14:paraId="260707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PU.10-180</w:t>
            </w:r>
          </w:p>
        </w:tc>
        <w:tc>
          <w:tcPr>
            <w:tcW w:w="886" w:type="dxa"/>
            <w:shd w:val="clear" w:color="auto" w:fill="auto"/>
            <w:vAlign w:val="center"/>
            <w:hideMark/>
          </w:tcPr>
          <w:p w14:paraId="76A9CC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Z.1013</w:t>
            </w:r>
          </w:p>
        </w:tc>
        <w:tc>
          <w:tcPr>
            <w:tcW w:w="886" w:type="dxa"/>
            <w:shd w:val="clear" w:color="auto" w:fill="auto"/>
            <w:vAlign w:val="center"/>
            <w:hideMark/>
          </w:tcPr>
          <w:p w14:paraId="6B0A4A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0,21</w:t>
            </w:r>
          </w:p>
        </w:tc>
        <w:tc>
          <w:tcPr>
            <w:tcW w:w="885" w:type="dxa"/>
            <w:shd w:val="clear" w:color="auto" w:fill="auto"/>
            <w:vAlign w:val="center"/>
            <w:hideMark/>
          </w:tcPr>
          <w:p w14:paraId="04CBFE1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0E02B5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2EBD17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BD0B8A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14885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245D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3B85D1C" w14:textId="77777777" w:rsidTr="00255BEF">
        <w:trPr>
          <w:trHeight w:val="300"/>
          <w:jc w:val="center"/>
        </w:trPr>
        <w:tc>
          <w:tcPr>
            <w:tcW w:w="1181" w:type="dxa"/>
            <w:shd w:val="clear" w:color="auto" w:fill="auto"/>
            <w:vAlign w:val="center"/>
            <w:hideMark/>
          </w:tcPr>
          <w:p w14:paraId="0E192A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SU.10-181</w:t>
            </w:r>
          </w:p>
        </w:tc>
        <w:tc>
          <w:tcPr>
            <w:tcW w:w="886" w:type="dxa"/>
            <w:shd w:val="clear" w:color="auto" w:fill="auto"/>
            <w:vAlign w:val="center"/>
            <w:hideMark/>
          </w:tcPr>
          <w:p w14:paraId="768D48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1CB0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58B102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9C93F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8A038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5B631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99F5A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584E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BF7271B" w14:textId="77777777" w:rsidTr="00255BEF">
        <w:trPr>
          <w:trHeight w:val="300"/>
          <w:jc w:val="center"/>
        </w:trPr>
        <w:tc>
          <w:tcPr>
            <w:tcW w:w="1181" w:type="dxa"/>
            <w:shd w:val="clear" w:color="auto" w:fill="auto"/>
            <w:vAlign w:val="center"/>
            <w:hideMark/>
          </w:tcPr>
          <w:p w14:paraId="02D8E1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LU.10-182</w:t>
            </w:r>
          </w:p>
        </w:tc>
        <w:tc>
          <w:tcPr>
            <w:tcW w:w="886" w:type="dxa"/>
            <w:shd w:val="clear" w:color="auto" w:fill="auto"/>
            <w:vAlign w:val="center"/>
            <w:hideMark/>
          </w:tcPr>
          <w:p w14:paraId="553F70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DDC9B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134B44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98855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526D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324C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3B39A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3D05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525EC31" w14:textId="77777777" w:rsidTr="00255BEF">
        <w:trPr>
          <w:trHeight w:val="300"/>
          <w:jc w:val="center"/>
        </w:trPr>
        <w:tc>
          <w:tcPr>
            <w:tcW w:w="1181" w:type="dxa"/>
            <w:shd w:val="clear" w:color="auto" w:fill="auto"/>
            <w:vAlign w:val="center"/>
            <w:hideMark/>
          </w:tcPr>
          <w:p w14:paraId="23A3DB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OV.10-183</w:t>
            </w:r>
          </w:p>
        </w:tc>
        <w:tc>
          <w:tcPr>
            <w:tcW w:w="886" w:type="dxa"/>
            <w:shd w:val="clear" w:color="auto" w:fill="auto"/>
            <w:vAlign w:val="center"/>
            <w:hideMark/>
          </w:tcPr>
          <w:p w14:paraId="60269D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T.1027</w:t>
            </w:r>
          </w:p>
        </w:tc>
        <w:tc>
          <w:tcPr>
            <w:tcW w:w="886" w:type="dxa"/>
            <w:shd w:val="clear" w:color="auto" w:fill="auto"/>
            <w:vAlign w:val="center"/>
            <w:hideMark/>
          </w:tcPr>
          <w:p w14:paraId="44807E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0,93</w:t>
            </w:r>
          </w:p>
        </w:tc>
        <w:tc>
          <w:tcPr>
            <w:tcW w:w="885" w:type="dxa"/>
            <w:shd w:val="clear" w:color="auto" w:fill="auto"/>
            <w:vAlign w:val="center"/>
            <w:hideMark/>
          </w:tcPr>
          <w:p w14:paraId="108ECE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51A360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03AFB7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109A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230F2D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55F8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US.101</w:t>
            </w:r>
          </w:p>
        </w:tc>
      </w:tr>
      <w:tr w:rsidR="00207210" w:rsidRPr="00FD737C" w14:paraId="134092B3" w14:textId="77777777" w:rsidTr="00255BEF">
        <w:trPr>
          <w:trHeight w:val="300"/>
          <w:jc w:val="center"/>
        </w:trPr>
        <w:tc>
          <w:tcPr>
            <w:tcW w:w="1181" w:type="dxa"/>
            <w:shd w:val="clear" w:color="auto" w:fill="auto"/>
            <w:vAlign w:val="center"/>
            <w:hideMark/>
          </w:tcPr>
          <w:p w14:paraId="0AE2D6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PU.10-184</w:t>
            </w:r>
          </w:p>
        </w:tc>
        <w:tc>
          <w:tcPr>
            <w:tcW w:w="886" w:type="dxa"/>
            <w:shd w:val="clear" w:color="auto" w:fill="auto"/>
            <w:vAlign w:val="center"/>
            <w:hideMark/>
          </w:tcPr>
          <w:p w14:paraId="3B4E26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T.1001</w:t>
            </w:r>
          </w:p>
        </w:tc>
        <w:tc>
          <w:tcPr>
            <w:tcW w:w="886" w:type="dxa"/>
            <w:shd w:val="clear" w:color="auto" w:fill="auto"/>
            <w:vAlign w:val="center"/>
            <w:hideMark/>
          </w:tcPr>
          <w:p w14:paraId="4017D0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6C9F81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E322FF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65E6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512D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B4DA5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D06F0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39515D5" w14:textId="77777777" w:rsidTr="00255BEF">
        <w:trPr>
          <w:trHeight w:val="300"/>
          <w:jc w:val="center"/>
        </w:trPr>
        <w:tc>
          <w:tcPr>
            <w:tcW w:w="1181" w:type="dxa"/>
            <w:shd w:val="clear" w:color="auto" w:fill="auto"/>
            <w:vAlign w:val="center"/>
            <w:hideMark/>
          </w:tcPr>
          <w:p w14:paraId="2F489C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SU.10-185</w:t>
            </w:r>
          </w:p>
        </w:tc>
        <w:tc>
          <w:tcPr>
            <w:tcW w:w="886" w:type="dxa"/>
            <w:shd w:val="clear" w:color="auto" w:fill="auto"/>
            <w:vAlign w:val="center"/>
            <w:hideMark/>
          </w:tcPr>
          <w:p w14:paraId="0F9CE2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0A4C6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1C50B5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F596C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4A73DD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EFC0C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68936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90F860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DE3A8E6" w14:textId="77777777" w:rsidTr="00255BEF">
        <w:trPr>
          <w:trHeight w:val="300"/>
          <w:jc w:val="center"/>
        </w:trPr>
        <w:tc>
          <w:tcPr>
            <w:tcW w:w="1181" w:type="dxa"/>
            <w:shd w:val="clear" w:color="auto" w:fill="auto"/>
            <w:vAlign w:val="center"/>
            <w:hideMark/>
          </w:tcPr>
          <w:p w14:paraId="09733F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SU.10-186</w:t>
            </w:r>
          </w:p>
        </w:tc>
        <w:tc>
          <w:tcPr>
            <w:tcW w:w="886" w:type="dxa"/>
            <w:shd w:val="clear" w:color="auto" w:fill="auto"/>
            <w:vAlign w:val="center"/>
            <w:hideMark/>
          </w:tcPr>
          <w:p w14:paraId="255FC6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64E8B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6E38F2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9BADE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100610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69694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9C00F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1C39D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50E7DFE" w14:textId="77777777" w:rsidTr="00255BEF">
        <w:trPr>
          <w:trHeight w:val="300"/>
          <w:jc w:val="center"/>
        </w:trPr>
        <w:tc>
          <w:tcPr>
            <w:tcW w:w="1181" w:type="dxa"/>
            <w:shd w:val="clear" w:color="auto" w:fill="auto"/>
            <w:vAlign w:val="center"/>
            <w:hideMark/>
          </w:tcPr>
          <w:p w14:paraId="01D357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SU.10-187</w:t>
            </w:r>
          </w:p>
        </w:tc>
        <w:tc>
          <w:tcPr>
            <w:tcW w:w="886" w:type="dxa"/>
            <w:shd w:val="clear" w:color="auto" w:fill="auto"/>
            <w:vAlign w:val="center"/>
            <w:hideMark/>
          </w:tcPr>
          <w:p w14:paraId="23CE8C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T.1028</w:t>
            </w:r>
          </w:p>
        </w:tc>
        <w:tc>
          <w:tcPr>
            <w:tcW w:w="886" w:type="dxa"/>
            <w:shd w:val="clear" w:color="auto" w:fill="auto"/>
            <w:vAlign w:val="center"/>
            <w:hideMark/>
          </w:tcPr>
          <w:p w14:paraId="45F98D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1,54</w:t>
            </w:r>
          </w:p>
        </w:tc>
        <w:tc>
          <w:tcPr>
            <w:tcW w:w="885" w:type="dxa"/>
            <w:shd w:val="clear" w:color="auto" w:fill="auto"/>
            <w:vAlign w:val="center"/>
            <w:hideMark/>
          </w:tcPr>
          <w:p w14:paraId="11A3D44F" w14:textId="77777777" w:rsidR="00207210" w:rsidRPr="00F123D0" w:rsidRDefault="00207210" w:rsidP="00255BEF">
            <w:pPr>
              <w:spacing w:after="0"/>
              <w:jc w:val="center"/>
              <w:rPr>
                <w:rFonts w:ascii="Arial Narrow" w:hAnsi="Arial Narrow" w:cs="Arial"/>
                <w:color w:val="000000"/>
                <w:szCs w:val="20"/>
                <w:u w:val="single"/>
              </w:rPr>
            </w:pPr>
            <w:r w:rsidRPr="00F123D0">
              <w:rPr>
                <w:rFonts w:ascii="Arial Narrow" w:hAnsi="Arial Narrow" w:cs="Arial"/>
                <w:color w:val="000000"/>
                <w:szCs w:val="20"/>
                <w:u w:val="single"/>
              </w:rPr>
              <w:t>18/18</w:t>
            </w:r>
          </w:p>
        </w:tc>
        <w:tc>
          <w:tcPr>
            <w:tcW w:w="885" w:type="dxa"/>
            <w:shd w:val="clear" w:color="auto" w:fill="auto"/>
            <w:vAlign w:val="center"/>
            <w:hideMark/>
          </w:tcPr>
          <w:p w14:paraId="551485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60 %</w:t>
            </w:r>
          </w:p>
        </w:tc>
        <w:tc>
          <w:tcPr>
            <w:tcW w:w="885" w:type="dxa"/>
            <w:shd w:val="clear" w:color="auto" w:fill="auto"/>
            <w:vAlign w:val="center"/>
            <w:hideMark/>
          </w:tcPr>
          <w:p w14:paraId="0F60146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73FA7D5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25 %</w:t>
            </w:r>
          </w:p>
        </w:tc>
        <w:tc>
          <w:tcPr>
            <w:tcW w:w="1493" w:type="dxa"/>
            <w:shd w:val="clear" w:color="auto" w:fill="auto"/>
            <w:vAlign w:val="center"/>
            <w:hideMark/>
          </w:tcPr>
          <w:p w14:paraId="6BA763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B31A8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F9C2DF4" w14:textId="77777777" w:rsidTr="00255BEF">
        <w:trPr>
          <w:trHeight w:val="300"/>
          <w:jc w:val="center"/>
        </w:trPr>
        <w:tc>
          <w:tcPr>
            <w:tcW w:w="1181" w:type="dxa"/>
            <w:shd w:val="clear" w:color="auto" w:fill="auto"/>
            <w:vAlign w:val="center"/>
            <w:hideMark/>
          </w:tcPr>
          <w:p w14:paraId="780473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DU.10-188</w:t>
            </w:r>
          </w:p>
        </w:tc>
        <w:tc>
          <w:tcPr>
            <w:tcW w:w="886" w:type="dxa"/>
            <w:shd w:val="clear" w:color="auto" w:fill="auto"/>
            <w:vAlign w:val="center"/>
            <w:hideMark/>
          </w:tcPr>
          <w:p w14:paraId="5DC679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T.1029</w:t>
            </w:r>
          </w:p>
        </w:tc>
        <w:tc>
          <w:tcPr>
            <w:tcW w:w="886" w:type="dxa"/>
            <w:shd w:val="clear" w:color="auto" w:fill="auto"/>
            <w:vAlign w:val="center"/>
            <w:hideMark/>
          </w:tcPr>
          <w:p w14:paraId="2238AA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72FDCA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D3C27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C6A1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416F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B6266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06A95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D3DC96F" w14:textId="77777777" w:rsidTr="00255BEF">
        <w:trPr>
          <w:trHeight w:val="300"/>
          <w:jc w:val="center"/>
        </w:trPr>
        <w:tc>
          <w:tcPr>
            <w:tcW w:w="1181" w:type="dxa"/>
            <w:shd w:val="clear" w:color="auto" w:fill="auto"/>
            <w:vAlign w:val="center"/>
            <w:hideMark/>
          </w:tcPr>
          <w:p w14:paraId="459BA2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HU.10-189</w:t>
            </w:r>
          </w:p>
        </w:tc>
        <w:tc>
          <w:tcPr>
            <w:tcW w:w="886" w:type="dxa"/>
            <w:shd w:val="clear" w:color="auto" w:fill="auto"/>
            <w:vAlign w:val="center"/>
            <w:hideMark/>
          </w:tcPr>
          <w:p w14:paraId="7EC78F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D852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2,24</w:t>
            </w:r>
          </w:p>
        </w:tc>
        <w:tc>
          <w:tcPr>
            <w:tcW w:w="885" w:type="dxa"/>
            <w:shd w:val="clear" w:color="auto" w:fill="auto"/>
            <w:vAlign w:val="center"/>
            <w:hideMark/>
          </w:tcPr>
          <w:p w14:paraId="2DF12D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185B24D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A13E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E29C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797DA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9C2B8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B8327B2" w14:textId="77777777" w:rsidTr="00255BEF">
        <w:trPr>
          <w:trHeight w:val="300"/>
          <w:jc w:val="center"/>
        </w:trPr>
        <w:tc>
          <w:tcPr>
            <w:tcW w:w="1181" w:type="dxa"/>
            <w:shd w:val="clear" w:color="auto" w:fill="auto"/>
            <w:vAlign w:val="center"/>
            <w:hideMark/>
          </w:tcPr>
          <w:p w14:paraId="06656B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DU.10-190</w:t>
            </w:r>
          </w:p>
        </w:tc>
        <w:tc>
          <w:tcPr>
            <w:tcW w:w="886" w:type="dxa"/>
            <w:shd w:val="clear" w:color="auto" w:fill="auto"/>
            <w:vAlign w:val="center"/>
            <w:hideMark/>
          </w:tcPr>
          <w:p w14:paraId="7BDD1F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T.1022</w:t>
            </w:r>
          </w:p>
        </w:tc>
        <w:tc>
          <w:tcPr>
            <w:tcW w:w="886" w:type="dxa"/>
            <w:shd w:val="clear" w:color="auto" w:fill="auto"/>
            <w:vAlign w:val="center"/>
            <w:hideMark/>
          </w:tcPr>
          <w:p w14:paraId="6D01D8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7AD557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57B3D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F965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BE32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8B0C3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47548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3F53283" w14:textId="77777777" w:rsidTr="00255BEF">
        <w:trPr>
          <w:trHeight w:val="300"/>
          <w:jc w:val="center"/>
        </w:trPr>
        <w:tc>
          <w:tcPr>
            <w:tcW w:w="1181" w:type="dxa"/>
            <w:shd w:val="clear" w:color="auto" w:fill="auto"/>
            <w:vAlign w:val="center"/>
            <w:hideMark/>
          </w:tcPr>
          <w:p w14:paraId="0196B1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SU.10-191</w:t>
            </w:r>
          </w:p>
        </w:tc>
        <w:tc>
          <w:tcPr>
            <w:tcW w:w="886" w:type="dxa"/>
            <w:shd w:val="clear" w:color="auto" w:fill="auto"/>
            <w:vAlign w:val="center"/>
            <w:hideMark/>
          </w:tcPr>
          <w:p w14:paraId="0D1BE2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1C5D1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0,78</w:t>
            </w:r>
          </w:p>
        </w:tc>
        <w:tc>
          <w:tcPr>
            <w:tcW w:w="885" w:type="dxa"/>
            <w:shd w:val="clear" w:color="auto" w:fill="auto"/>
            <w:vAlign w:val="center"/>
            <w:hideMark/>
          </w:tcPr>
          <w:p w14:paraId="1D0901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D78FC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58E58C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0F0AA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BD832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11BFB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CC74D13" w14:textId="77777777" w:rsidTr="00255BEF">
        <w:trPr>
          <w:trHeight w:val="300"/>
          <w:jc w:val="center"/>
        </w:trPr>
        <w:tc>
          <w:tcPr>
            <w:tcW w:w="1181" w:type="dxa"/>
            <w:shd w:val="clear" w:color="auto" w:fill="auto"/>
            <w:vAlign w:val="center"/>
            <w:hideMark/>
          </w:tcPr>
          <w:p w14:paraId="309FB3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PU.10-192</w:t>
            </w:r>
          </w:p>
        </w:tc>
        <w:tc>
          <w:tcPr>
            <w:tcW w:w="886" w:type="dxa"/>
            <w:shd w:val="clear" w:color="auto" w:fill="auto"/>
            <w:vAlign w:val="center"/>
            <w:hideMark/>
          </w:tcPr>
          <w:p w14:paraId="79BC73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T.1016</w:t>
            </w:r>
          </w:p>
        </w:tc>
        <w:tc>
          <w:tcPr>
            <w:tcW w:w="886" w:type="dxa"/>
            <w:shd w:val="clear" w:color="auto" w:fill="auto"/>
            <w:vAlign w:val="center"/>
            <w:hideMark/>
          </w:tcPr>
          <w:p w14:paraId="4DAF65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5CE635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69D5C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EE13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600E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D197C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5C25F1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489F0F0" w14:textId="77777777" w:rsidTr="00255BEF">
        <w:trPr>
          <w:trHeight w:val="300"/>
          <w:jc w:val="center"/>
        </w:trPr>
        <w:tc>
          <w:tcPr>
            <w:tcW w:w="1181" w:type="dxa"/>
            <w:shd w:val="clear" w:color="auto" w:fill="auto"/>
            <w:vAlign w:val="center"/>
            <w:hideMark/>
          </w:tcPr>
          <w:p w14:paraId="14E4A9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SU.10-193</w:t>
            </w:r>
          </w:p>
        </w:tc>
        <w:tc>
          <w:tcPr>
            <w:tcW w:w="886" w:type="dxa"/>
            <w:shd w:val="clear" w:color="auto" w:fill="auto"/>
            <w:vAlign w:val="center"/>
            <w:hideMark/>
          </w:tcPr>
          <w:p w14:paraId="234A0D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T.1016</w:t>
            </w:r>
          </w:p>
        </w:tc>
        <w:tc>
          <w:tcPr>
            <w:tcW w:w="886" w:type="dxa"/>
            <w:shd w:val="clear" w:color="auto" w:fill="auto"/>
            <w:vAlign w:val="center"/>
            <w:hideMark/>
          </w:tcPr>
          <w:p w14:paraId="6AF2AC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1,26</w:t>
            </w:r>
          </w:p>
        </w:tc>
        <w:tc>
          <w:tcPr>
            <w:tcW w:w="885" w:type="dxa"/>
            <w:shd w:val="clear" w:color="auto" w:fill="auto"/>
            <w:vAlign w:val="center"/>
            <w:hideMark/>
          </w:tcPr>
          <w:p w14:paraId="7AC5F0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16A591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68BFC7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57B31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F7E09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3836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US.171,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29348CD" w14:textId="77777777" w:rsidTr="00255BEF">
        <w:trPr>
          <w:trHeight w:val="510"/>
          <w:jc w:val="center"/>
        </w:trPr>
        <w:tc>
          <w:tcPr>
            <w:tcW w:w="1181" w:type="dxa"/>
            <w:shd w:val="clear" w:color="auto" w:fill="auto"/>
            <w:vAlign w:val="center"/>
            <w:hideMark/>
          </w:tcPr>
          <w:p w14:paraId="1AED03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SU.10-195</w:t>
            </w:r>
          </w:p>
        </w:tc>
        <w:tc>
          <w:tcPr>
            <w:tcW w:w="886" w:type="dxa"/>
            <w:shd w:val="clear" w:color="auto" w:fill="auto"/>
            <w:vAlign w:val="center"/>
            <w:hideMark/>
          </w:tcPr>
          <w:p w14:paraId="11B1E2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T.1018</w:t>
            </w:r>
          </w:p>
        </w:tc>
        <w:tc>
          <w:tcPr>
            <w:tcW w:w="886" w:type="dxa"/>
            <w:shd w:val="clear" w:color="auto" w:fill="auto"/>
            <w:vAlign w:val="center"/>
            <w:hideMark/>
          </w:tcPr>
          <w:p w14:paraId="703DCC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0DE4F91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435575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D64E9A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365140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7BDE7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7715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ET.37, U.004,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7E92E4C" w14:textId="77777777" w:rsidTr="00255BEF">
        <w:trPr>
          <w:trHeight w:val="510"/>
          <w:jc w:val="center"/>
        </w:trPr>
        <w:tc>
          <w:tcPr>
            <w:tcW w:w="1181" w:type="dxa"/>
            <w:shd w:val="clear" w:color="auto" w:fill="auto"/>
            <w:vAlign w:val="center"/>
            <w:hideMark/>
          </w:tcPr>
          <w:p w14:paraId="475CBB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SU.10-196</w:t>
            </w:r>
          </w:p>
        </w:tc>
        <w:tc>
          <w:tcPr>
            <w:tcW w:w="886" w:type="dxa"/>
            <w:shd w:val="clear" w:color="auto" w:fill="auto"/>
            <w:vAlign w:val="center"/>
            <w:hideMark/>
          </w:tcPr>
          <w:p w14:paraId="4B981E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Z.1013</w:t>
            </w:r>
          </w:p>
        </w:tc>
        <w:tc>
          <w:tcPr>
            <w:tcW w:w="886" w:type="dxa"/>
            <w:shd w:val="clear" w:color="auto" w:fill="auto"/>
            <w:vAlign w:val="center"/>
            <w:hideMark/>
          </w:tcPr>
          <w:p w14:paraId="25D357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37D902D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B4DBEA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097E56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E47BCD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1244E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E799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ET.37, U.004,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49FB908" w14:textId="77777777" w:rsidTr="00255BEF">
        <w:trPr>
          <w:trHeight w:val="510"/>
          <w:jc w:val="center"/>
        </w:trPr>
        <w:tc>
          <w:tcPr>
            <w:tcW w:w="1181" w:type="dxa"/>
            <w:shd w:val="clear" w:color="auto" w:fill="auto"/>
            <w:vAlign w:val="center"/>
            <w:hideMark/>
          </w:tcPr>
          <w:p w14:paraId="37A1E7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OV.10-197</w:t>
            </w:r>
          </w:p>
        </w:tc>
        <w:tc>
          <w:tcPr>
            <w:tcW w:w="886" w:type="dxa"/>
            <w:shd w:val="clear" w:color="auto" w:fill="auto"/>
            <w:vAlign w:val="center"/>
            <w:hideMark/>
          </w:tcPr>
          <w:p w14:paraId="5944E8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Z.1013</w:t>
            </w:r>
          </w:p>
        </w:tc>
        <w:tc>
          <w:tcPr>
            <w:tcW w:w="886" w:type="dxa"/>
            <w:shd w:val="clear" w:color="auto" w:fill="auto"/>
            <w:vAlign w:val="center"/>
            <w:hideMark/>
          </w:tcPr>
          <w:p w14:paraId="439D12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0,81</w:t>
            </w:r>
          </w:p>
        </w:tc>
        <w:tc>
          <w:tcPr>
            <w:tcW w:w="885" w:type="dxa"/>
            <w:shd w:val="clear" w:color="auto" w:fill="auto"/>
            <w:vAlign w:val="center"/>
            <w:hideMark/>
          </w:tcPr>
          <w:p w14:paraId="7BD0F53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A5C170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9EC052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E8E064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992AC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mateřská škola</w:t>
            </w:r>
          </w:p>
        </w:tc>
        <w:tc>
          <w:tcPr>
            <w:tcW w:w="1370" w:type="dxa"/>
            <w:shd w:val="clear" w:color="auto" w:fill="auto"/>
            <w:vAlign w:val="center"/>
            <w:hideMark/>
          </w:tcPr>
          <w:p w14:paraId="4AF92F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ET.37, U.004,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1C1EE9E" w14:textId="77777777" w:rsidTr="00255BEF">
        <w:trPr>
          <w:trHeight w:val="300"/>
          <w:jc w:val="center"/>
        </w:trPr>
        <w:tc>
          <w:tcPr>
            <w:tcW w:w="1181" w:type="dxa"/>
            <w:shd w:val="clear" w:color="auto" w:fill="auto"/>
            <w:vAlign w:val="center"/>
            <w:hideMark/>
          </w:tcPr>
          <w:p w14:paraId="0E8A53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PU.10-198</w:t>
            </w:r>
          </w:p>
        </w:tc>
        <w:tc>
          <w:tcPr>
            <w:tcW w:w="886" w:type="dxa"/>
            <w:shd w:val="clear" w:color="auto" w:fill="auto"/>
            <w:vAlign w:val="center"/>
            <w:hideMark/>
          </w:tcPr>
          <w:p w14:paraId="6BC38E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Z.1013</w:t>
            </w:r>
          </w:p>
        </w:tc>
        <w:tc>
          <w:tcPr>
            <w:tcW w:w="886" w:type="dxa"/>
            <w:shd w:val="clear" w:color="auto" w:fill="auto"/>
            <w:vAlign w:val="center"/>
            <w:hideMark/>
          </w:tcPr>
          <w:p w14:paraId="4843B2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1,48</w:t>
            </w:r>
          </w:p>
        </w:tc>
        <w:tc>
          <w:tcPr>
            <w:tcW w:w="885" w:type="dxa"/>
            <w:shd w:val="clear" w:color="auto" w:fill="auto"/>
            <w:vAlign w:val="center"/>
            <w:hideMark/>
          </w:tcPr>
          <w:p w14:paraId="681ADD9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9B4434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386991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DAC096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BF2A7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0C66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66299ED" w14:textId="77777777" w:rsidTr="00255BEF">
        <w:trPr>
          <w:trHeight w:val="300"/>
          <w:jc w:val="center"/>
        </w:trPr>
        <w:tc>
          <w:tcPr>
            <w:tcW w:w="1181" w:type="dxa"/>
            <w:shd w:val="clear" w:color="auto" w:fill="auto"/>
            <w:vAlign w:val="center"/>
            <w:hideMark/>
          </w:tcPr>
          <w:p w14:paraId="57EBCB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RO.10-199</w:t>
            </w:r>
          </w:p>
        </w:tc>
        <w:tc>
          <w:tcPr>
            <w:tcW w:w="886" w:type="dxa"/>
            <w:shd w:val="clear" w:color="auto" w:fill="auto"/>
            <w:vAlign w:val="center"/>
            <w:hideMark/>
          </w:tcPr>
          <w:p w14:paraId="0BE754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Z.1013</w:t>
            </w:r>
          </w:p>
        </w:tc>
        <w:tc>
          <w:tcPr>
            <w:tcW w:w="886" w:type="dxa"/>
            <w:shd w:val="clear" w:color="auto" w:fill="auto"/>
            <w:vAlign w:val="center"/>
            <w:hideMark/>
          </w:tcPr>
          <w:p w14:paraId="44AE59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6FAB7EF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132241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BA065D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36FEC3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7C668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19D30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37481A6" w14:textId="77777777" w:rsidTr="00255BEF">
        <w:trPr>
          <w:trHeight w:val="510"/>
          <w:jc w:val="center"/>
        </w:trPr>
        <w:tc>
          <w:tcPr>
            <w:tcW w:w="1181" w:type="dxa"/>
            <w:shd w:val="clear" w:color="auto" w:fill="auto"/>
            <w:vAlign w:val="center"/>
            <w:hideMark/>
          </w:tcPr>
          <w:p w14:paraId="0FB7CA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SU.10-200</w:t>
            </w:r>
          </w:p>
        </w:tc>
        <w:tc>
          <w:tcPr>
            <w:tcW w:w="886" w:type="dxa"/>
            <w:shd w:val="clear" w:color="auto" w:fill="auto"/>
            <w:vAlign w:val="center"/>
            <w:hideMark/>
          </w:tcPr>
          <w:p w14:paraId="18DF84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Z.1013</w:t>
            </w:r>
          </w:p>
        </w:tc>
        <w:tc>
          <w:tcPr>
            <w:tcW w:w="886" w:type="dxa"/>
            <w:shd w:val="clear" w:color="auto" w:fill="auto"/>
            <w:vAlign w:val="center"/>
            <w:hideMark/>
          </w:tcPr>
          <w:p w14:paraId="51DF2C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0,82</w:t>
            </w:r>
          </w:p>
        </w:tc>
        <w:tc>
          <w:tcPr>
            <w:tcW w:w="885" w:type="dxa"/>
            <w:shd w:val="clear" w:color="auto" w:fill="auto"/>
            <w:vAlign w:val="center"/>
            <w:hideMark/>
          </w:tcPr>
          <w:p w14:paraId="79BB926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BEBA22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9B78E7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1E0B00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3CE36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90B59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ET.37, U.004,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73D12CB" w14:textId="77777777" w:rsidTr="00255BEF">
        <w:trPr>
          <w:trHeight w:val="510"/>
          <w:jc w:val="center"/>
        </w:trPr>
        <w:tc>
          <w:tcPr>
            <w:tcW w:w="1181" w:type="dxa"/>
            <w:shd w:val="clear" w:color="auto" w:fill="auto"/>
            <w:vAlign w:val="center"/>
            <w:hideMark/>
          </w:tcPr>
          <w:p w14:paraId="079E9F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SU.10-201</w:t>
            </w:r>
          </w:p>
        </w:tc>
        <w:tc>
          <w:tcPr>
            <w:tcW w:w="886" w:type="dxa"/>
            <w:shd w:val="clear" w:color="auto" w:fill="auto"/>
            <w:vAlign w:val="center"/>
            <w:hideMark/>
          </w:tcPr>
          <w:p w14:paraId="6B5849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T.1018</w:t>
            </w:r>
          </w:p>
        </w:tc>
        <w:tc>
          <w:tcPr>
            <w:tcW w:w="886" w:type="dxa"/>
            <w:shd w:val="clear" w:color="auto" w:fill="auto"/>
            <w:vAlign w:val="center"/>
            <w:hideMark/>
          </w:tcPr>
          <w:p w14:paraId="351273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1FF0DDD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67AF8D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6AA10D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5562C1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5E5D8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BA18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ET.37, U.004,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3BDB299" w14:textId="77777777" w:rsidTr="00255BEF">
        <w:trPr>
          <w:trHeight w:val="510"/>
          <w:jc w:val="center"/>
        </w:trPr>
        <w:tc>
          <w:tcPr>
            <w:tcW w:w="1181" w:type="dxa"/>
            <w:shd w:val="clear" w:color="auto" w:fill="auto"/>
            <w:vAlign w:val="center"/>
            <w:hideMark/>
          </w:tcPr>
          <w:p w14:paraId="3D06B6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SU.10-202</w:t>
            </w:r>
          </w:p>
        </w:tc>
        <w:tc>
          <w:tcPr>
            <w:tcW w:w="886" w:type="dxa"/>
            <w:shd w:val="clear" w:color="auto" w:fill="auto"/>
            <w:vAlign w:val="center"/>
            <w:hideMark/>
          </w:tcPr>
          <w:p w14:paraId="45A4C9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Z.1013</w:t>
            </w:r>
          </w:p>
        </w:tc>
        <w:tc>
          <w:tcPr>
            <w:tcW w:w="886" w:type="dxa"/>
            <w:shd w:val="clear" w:color="auto" w:fill="auto"/>
            <w:vAlign w:val="center"/>
            <w:hideMark/>
          </w:tcPr>
          <w:p w14:paraId="5DDB31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3D0B66D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97459C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FA44EA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D6A3B2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F6C22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85D8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ET.37, U.004,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E052605" w14:textId="77777777" w:rsidTr="00255BEF">
        <w:trPr>
          <w:trHeight w:val="510"/>
          <w:jc w:val="center"/>
        </w:trPr>
        <w:tc>
          <w:tcPr>
            <w:tcW w:w="1181" w:type="dxa"/>
            <w:shd w:val="clear" w:color="auto" w:fill="auto"/>
            <w:vAlign w:val="center"/>
            <w:hideMark/>
          </w:tcPr>
          <w:p w14:paraId="7F7995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SU.10-203</w:t>
            </w:r>
          </w:p>
        </w:tc>
        <w:tc>
          <w:tcPr>
            <w:tcW w:w="886" w:type="dxa"/>
            <w:shd w:val="clear" w:color="auto" w:fill="auto"/>
            <w:vAlign w:val="center"/>
            <w:hideMark/>
          </w:tcPr>
          <w:p w14:paraId="767905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Z.1013</w:t>
            </w:r>
          </w:p>
        </w:tc>
        <w:tc>
          <w:tcPr>
            <w:tcW w:w="886" w:type="dxa"/>
            <w:shd w:val="clear" w:color="auto" w:fill="auto"/>
            <w:vAlign w:val="center"/>
            <w:hideMark/>
          </w:tcPr>
          <w:p w14:paraId="1BE53F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44CA61F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31D1EB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F2F3D9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25AF37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63C0B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9603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ET.37, U.004,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8B1FDF2" w14:textId="77777777" w:rsidTr="00255BEF">
        <w:trPr>
          <w:trHeight w:val="300"/>
          <w:jc w:val="center"/>
        </w:trPr>
        <w:tc>
          <w:tcPr>
            <w:tcW w:w="1181" w:type="dxa"/>
            <w:shd w:val="clear" w:color="auto" w:fill="auto"/>
            <w:vAlign w:val="center"/>
            <w:hideMark/>
          </w:tcPr>
          <w:p w14:paraId="569088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PU.10-204</w:t>
            </w:r>
          </w:p>
        </w:tc>
        <w:tc>
          <w:tcPr>
            <w:tcW w:w="886" w:type="dxa"/>
            <w:shd w:val="clear" w:color="auto" w:fill="auto"/>
            <w:vAlign w:val="center"/>
            <w:hideMark/>
          </w:tcPr>
          <w:p w14:paraId="01E490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T.1019</w:t>
            </w:r>
          </w:p>
        </w:tc>
        <w:tc>
          <w:tcPr>
            <w:tcW w:w="886" w:type="dxa"/>
            <w:shd w:val="clear" w:color="auto" w:fill="auto"/>
            <w:vAlign w:val="center"/>
            <w:hideMark/>
          </w:tcPr>
          <w:p w14:paraId="387B09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6319EC1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483FD0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690113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FF0A8F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E8F0A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0A443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B0C3967" w14:textId="77777777" w:rsidTr="00255BEF">
        <w:trPr>
          <w:trHeight w:val="300"/>
          <w:jc w:val="center"/>
        </w:trPr>
        <w:tc>
          <w:tcPr>
            <w:tcW w:w="1181" w:type="dxa"/>
            <w:shd w:val="clear" w:color="auto" w:fill="auto"/>
            <w:vAlign w:val="center"/>
            <w:hideMark/>
          </w:tcPr>
          <w:p w14:paraId="5F681C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RO.10-205</w:t>
            </w:r>
          </w:p>
        </w:tc>
        <w:tc>
          <w:tcPr>
            <w:tcW w:w="886" w:type="dxa"/>
            <w:shd w:val="clear" w:color="auto" w:fill="auto"/>
            <w:vAlign w:val="center"/>
            <w:hideMark/>
          </w:tcPr>
          <w:p w14:paraId="381F46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Z.1013</w:t>
            </w:r>
          </w:p>
        </w:tc>
        <w:tc>
          <w:tcPr>
            <w:tcW w:w="886" w:type="dxa"/>
            <w:shd w:val="clear" w:color="auto" w:fill="auto"/>
            <w:vAlign w:val="center"/>
            <w:hideMark/>
          </w:tcPr>
          <w:p w14:paraId="22D0FF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46E10A7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25B713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91319B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CCEF11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A0447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148A5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390CA69" w14:textId="77777777" w:rsidTr="00255BEF">
        <w:trPr>
          <w:trHeight w:val="300"/>
          <w:jc w:val="center"/>
        </w:trPr>
        <w:tc>
          <w:tcPr>
            <w:tcW w:w="1181" w:type="dxa"/>
            <w:shd w:val="clear" w:color="auto" w:fill="auto"/>
            <w:vAlign w:val="center"/>
            <w:hideMark/>
          </w:tcPr>
          <w:p w14:paraId="7F02FF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RO.10-206</w:t>
            </w:r>
          </w:p>
        </w:tc>
        <w:tc>
          <w:tcPr>
            <w:tcW w:w="886" w:type="dxa"/>
            <w:shd w:val="clear" w:color="auto" w:fill="auto"/>
            <w:vAlign w:val="center"/>
            <w:hideMark/>
          </w:tcPr>
          <w:p w14:paraId="310385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T.1019</w:t>
            </w:r>
          </w:p>
        </w:tc>
        <w:tc>
          <w:tcPr>
            <w:tcW w:w="886" w:type="dxa"/>
            <w:shd w:val="clear" w:color="auto" w:fill="auto"/>
            <w:vAlign w:val="center"/>
            <w:hideMark/>
          </w:tcPr>
          <w:p w14:paraId="6F27AB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0,12</w:t>
            </w:r>
          </w:p>
        </w:tc>
        <w:tc>
          <w:tcPr>
            <w:tcW w:w="885" w:type="dxa"/>
            <w:shd w:val="clear" w:color="auto" w:fill="auto"/>
            <w:vAlign w:val="center"/>
            <w:hideMark/>
          </w:tcPr>
          <w:p w14:paraId="5FF1AE7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5BEE21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6F3BA6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F42266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7C73C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4175E9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814DF58" w14:textId="77777777" w:rsidTr="00255BEF">
        <w:trPr>
          <w:trHeight w:val="300"/>
          <w:jc w:val="center"/>
        </w:trPr>
        <w:tc>
          <w:tcPr>
            <w:tcW w:w="1181" w:type="dxa"/>
            <w:shd w:val="clear" w:color="auto" w:fill="auto"/>
            <w:vAlign w:val="center"/>
            <w:hideMark/>
          </w:tcPr>
          <w:p w14:paraId="44B200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PU.10-207</w:t>
            </w:r>
          </w:p>
        </w:tc>
        <w:tc>
          <w:tcPr>
            <w:tcW w:w="886" w:type="dxa"/>
            <w:shd w:val="clear" w:color="auto" w:fill="auto"/>
            <w:vAlign w:val="center"/>
            <w:hideMark/>
          </w:tcPr>
          <w:p w14:paraId="7BD680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Z.1021</w:t>
            </w:r>
          </w:p>
        </w:tc>
        <w:tc>
          <w:tcPr>
            <w:tcW w:w="886" w:type="dxa"/>
            <w:shd w:val="clear" w:color="auto" w:fill="auto"/>
            <w:vAlign w:val="center"/>
            <w:hideMark/>
          </w:tcPr>
          <w:p w14:paraId="6F1E1C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0,47</w:t>
            </w:r>
          </w:p>
        </w:tc>
        <w:tc>
          <w:tcPr>
            <w:tcW w:w="885" w:type="dxa"/>
            <w:shd w:val="clear" w:color="auto" w:fill="auto"/>
            <w:vAlign w:val="center"/>
            <w:hideMark/>
          </w:tcPr>
          <w:p w14:paraId="7144EB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C0C4C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EFBA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C32C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3806F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3EFA4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CF8EB21" w14:textId="77777777" w:rsidTr="00255BEF">
        <w:trPr>
          <w:trHeight w:val="300"/>
          <w:jc w:val="center"/>
        </w:trPr>
        <w:tc>
          <w:tcPr>
            <w:tcW w:w="1181" w:type="dxa"/>
            <w:shd w:val="clear" w:color="auto" w:fill="auto"/>
            <w:vAlign w:val="center"/>
            <w:hideMark/>
          </w:tcPr>
          <w:p w14:paraId="03C913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HU.10-208</w:t>
            </w:r>
          </w:p>
        </w:tc>
        <w:tc>
          <w:tcPr>
            <w:tcW w:w="886" w:type="dxa"/>
            <w:shd w:val="clear" w:color="auto" w:fill="auto"/>
            <w:vAlign w:val="center"/>
            <w:hideMark/>
          </w:tcPr>
          <w:p w14:paraId="53FD12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T.1019</w:t>
            </w:r>
          </w:p>
        </w:tc>
        <w:tc>
          <w:tcPr>
            <w:tcW w:w="886" w:type="dxa"/>
            <w:shd w:val="clear" w:color="auto" w:fill="auto"/>
            <w:vAlign w:val="center"/>
            <w:hideMark/>
          </w:tcPr>
          <w:p w14:paraId="2EC80A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4B565E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4B85DB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6944CEC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BD42E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6ABC11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EBB7D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04398F8" w14:textId="77777777" w:rsidTr="00255BEF">
        <w:trPr>
          <w:trHeight w:val="300"/>
          <w:jc w:val="center"/>
        </w:trPr>
        <w:tc>
          <w:tcPr>
            <w:tcW w:w="1181" w:type="dxa"/>
            <w:shd w:val="clear" w:color="auto" w:fill="auto"/>
            <w:vAlign w:val="center"/>
            <w:hideMark/>
          </w:tcPr>
          <w:p w14:paraId="64612F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HU.10-209</w:t>
            </w:r>
          </w:p>
        </w:tc>
        <w:tc>
          <w:tcPr>
            <w:tcW w:w="886" w:type="dxa"/>
            <w:shd w:val="clear" w:color="auto" w:fill="auto"/>
            <w:vAlign w:val="center"/>
            <w:hideMark/>
          </w:tcPr>
          <w:p w14:paraId="7F55D1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T.1004</w:t>
            </w:r>
          </w:p>
        </w:tc>
        <w:tc>
          <w:tcPr>
            <w:tcW w:w="886" w:type="dxa"/>
            <w:shd w:val="clear" w:color="auto" w:fill="auto"/>
            <w:vAlign w:val="center"/>
            <w:hideMark/>
          </w:tcPr>
          <w:p w14:paraId="1A50DB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1,25</w:t>
            </w:r>
          </w:p>
        </w:tc>
        <w:tc>
          <w:tcPr>
            <w:tcW w:w="885" w:type="dxa"/>
            <w:shd w:val="clear" w:color="auto" w:fill="auto"/>
            <w:vAlign w:val="center"/>
            <w:hideMark/>
          </w:tcPr>
          <w:p w14:paraId="2AF63D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43958E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55 %</w:t>
            </w:r>
          </w:p>
        </w:tc>
        <w:tc>
          <w:tcPr>
            <w:tcW w:w="885" w:type="dxa"/>
            <w:shd w:val="clear" w:color="auto" w:fill="auto"/>
            <w:vAlign w:val="center"/>
            <w:hideMark/>
          </w:tcPr>
          <w:p w14:paraId="5B8157E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16CF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622EC7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7B61B5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C4A5B60" w14:textId="77777777" w:rsidTr="00255BEF">
        <w:trPr>
          <w:trHeight w:val="300"/>
          <w:jc w:val="center"/>
        </w:trPr>
        <w:tc>
          <w:tcPr>
            <w:tcW w:w="1181" w:type="dxa"/>
            <w:shd w:val="clear" w:color="auto" w:fill="auto"/>
            <w:vAlign w:val="center"/>
            <w:hideMark/>
          </w:tcPr>
          <w:p w14:paraId="1C503D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SU.10-216</w:t>
            </w:r>
          </w:p>
        </w:tc>
        <w:tc>
          <w:tcPr>
            <w:tcW w:w="886" w:type="dxa"/>
            <w:shd w:val="clear" w:color="auto" w:fill="auto"/>
            <w:noWrap/>
            <w:vAlign w:val="center"/>
            <w:hideMark/>
          </w:tcPr>
          <w:p w14:paraId="4D432F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T.1004</w:t>
            </w:r>
          </w:p>
        </w:tc>
        <w:tc>
          <w:tcPr>
            <w:tcW w:w="886" w:type="dxa"/>
            <w:shd w:val="clear" w:color="auto" w:fill="auto"/>
            <w:vAlign w:val="center"/>
            <w:hideMark/>
          </w:tcPr>
          <w:p w14:paraId="258442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2,98</w:t>
            </w:r>
          </w:p>
        </w:tc>
        <w:tc>
          <w:tcPr>
            <w:tcW w:w="885" w:type="dxa"/>
            <w:shd w:val="clear" w:color="auto" w:fill="auto"/>
            <w:vAlign w:val="center"/>
            <w:hideMark/>
          </w:tcPr>
          <w:p w14:paraId="5E06D2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46BF04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60 %</w:t>
            </w:r>
          </w:p>
        </w:tc>
        <w:tc>
          <w:tcPr>
            <w:tcW w:w="885" w:type="dxa"/>
            <w:shd w:val="clear" w:color="auto" w:fill="auto"/>
            <w:vAlign w:val="center"/>
            <w:hideMark/>
          </w:tcPr>
          <w:p w14:paraId="2916E0D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DBD54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1493" w:type="dxa"/>
            <w:shd w:val="clear" w:color="auto" w:fill="auto"/>
            <w:vAlign w:val="center"/>
            <w:hideMark/>
          </w:tcPr>
          <w:p w14:paraId="136EFA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9A94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US.174,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F9925E2" w14:textId="77777777" w:rsidTr="00255BEF">
        <w:trPr>
          <w:trHeight w:val="300"/>
          <w:jc w:val="center"/>
        </w:trPr>
        <w:tc>
          <w:tcPr>
            <w:tcW w:w="1181" w:type="dxa"/>
            <w:shd w:val="clear" w:color="auto" w:fill="auto"/>
            <w:vAlign w:val="center"/>
            <w:hideMark/>
          </w:tcPr>
          <w:p w14:paraId="4BA05D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PU.10-217</w:t>
            </w:r>
          </w:p>
        </w:tc>
        <w:tc>
          <w:tcPr>
            <w:tcW w:w="886" w:type="dxa"/>
            <w:shd w:val="clear" w:color="auto" w:fill="auto"/>
            <w:noWrap/>
            <w:vAlign w:val="center"/>
            <w:hideMark/>
          </w:tcPr>
          <w:p w14:paraId="623D1D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T.1018</w:t>
            </w:r>
          </w:p>
        </w:tc>
        <w:tc>
          <w:tcPr>
            <w:tcW w:w="886" w:type="dxa"/>
            <w:shd w:val="clear" w:color="auto" w:fill="auto"/>
            <w:vAlign w:val="center"/>
            <w:hideMark/>
          </w:tcPr>
          <w:p w14:paraId="5DB213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0,04</w:t>
            </w:r>
          </w:p>
        </w:tc>
        <w:tc>
          <w:tcPr>
            <w:tcW w:w="885" w:type="dxa"/>
            <w:shd w:val="clear" w:color="auto" w:fill="auto"/>
            <w:vAlign w:val="center"/>
            <w:hideMark/>
          </w:tcPr>
          <w:p w14:paraId="13B4E92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E60A79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D0A882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816056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FDA13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3CB2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6EBBC5C" w14:textId="77777777" w:rsidTr="00255BEF">
        <w:trPr>
          <w:trHeight w:val="300"/>
          <w:jc w:val="center"/>
        </w:trPr>
        <w:tc>
          <w:tcPr>
            <w:tcW w:w="1181" w:type="dxa"/>
            <w:shd w:val="clear" w:color="auto" w:fill="auto"/>
            <w:vAlign w:val="center"/>
            <w:hideMark/>
          </w:tcPr>
          <w:p w14:paraId="014EFD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PU.10-218</w:t>
            </w:r>
          </w:p>
        </w:tc>
        <w:tc>
          <w:tcPr>
            <w:tcW w:w="886" w:type="dxa"/>
            <w:shd w:val="clear" w:color="auto" w:fill="auto"/>
            <w:noWrap/>
            <w:vAlign w:val="center"/>
            <w:hideMark/>
          </w:tcPr>
          <w:p w14:paraId="4E6DA1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T.1018</w:t>
            </w:r>
          </w:p>
        </w:tc>
        <w:tc>
          <w:tcPr>
            <w:tcW w:w="886" w:type="dxa"/>
            <w:shd w:val="clear" w:color="auto" w:fill="auto"/>
            <w:vAlign w:val="center"/>
            <w:hideMark/>
          </w:tcPr>
          <w:p w14:paraId="5EDCC7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0,13</w:t>
            </w:r>
          </w:p>
        </w:tc>
        <w:tc>
          <w:tcPr>
            <w:tcW w:w="885" w:type="dxa"/>
            <w:shd w:val="clear" w:color="auto" w:fill="auto"/>
            <w:vAlign w:val="center"/>
            <w:hideMark/>
          </w:tcPr>
          <w:p w14:paraId="56F0372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881C17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4E8DA3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4072DF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27C38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9DB3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F6B66B1" w14:textId="77777777" w:rsidTr="00255BEF">
        <w:trPr>
          <w:trHeight w:val="300"/>
          <w:jc w:val="center"/>
        </w:trPr>
        <w:tc>
          <w:tcPr>
            <w:tcW w:w="1181" w:type="dxa"/>
            <w:shd w:val="clear" w:color="auto" w:fill="auto"/>
            <w:vAlign w:val="center"/>
            <w:hideMark/>
          </w:tcPr>
          <w:p w14:paraId="4CA61B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PU.10-219</w:t>
            </w:r>
          </w:p>
        </w:tc>
        <w:tc>
          <w:tcPr>
            <w:tcW w:w="886" w:type="dxa"/>
            <w:shd w:val="clear" w:color="auto" w:fill="auto"/>
            <w:noWrap/>
            <w:vAlign w:val="center"/>
            <w:hideMark/>
          </w:tcPr>
          <w:p w14:paraId="1B6D3A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T.1018</w:t>
            </w:r>
          </w:p>
        </w:tc>
        <w:tc>
          <w:tcPr>
            <w:tcW w:w="886" w:type="dxa"/>
            <w:shd w:val="clear" w:color="auto" w:fill="auto"/>
            <w:vAlign w:val="center"/>
            <w:hideMark/>
          </w:tcPr>
          <w:p w14:paraId="485FBB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0,11</w:t>
            </w:r>
          </w:p>
        </w:tc>
        <w:tc>
          <w:tcPr>
            <w:tcW w:w="885" w:type="dxa"/>
            <w:shd w:val="clear" w:color="auto" w:fill="auto"/>
            <w:vAlign w:val="center"/>
            <w:hideMark/>
          </w:tcPr>
          <w:p w14:paraId="1BB0D32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9A1C5E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E31177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C5EEC9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0A6BF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09EA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78DF045" w14:textId="77777777" w:rsidTr="00255BEF">
        <w:trPr>
          <w:trHeight w:val="300"/>
          <w:jc w:val="center"/>
        </w:trPr>
        <w:tc>
          <w:tcPr>
            <w:tcW w:w="1181" w:type="dxa"/>
            <w:shd w:val="clear" w:color="auto" w:fill="auto"/>
            <w:vAlign w:val="center"/>
            <w:hideMark/>
          </w:tcPr>
          <w:p w14:paraId="064F9A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PU.10-220</w:t>
            </w:r>
          </w:p>
        </w:tc>
        <w:tc>
          <w:tcPr>
            <w:tcW w:w="886" w:type="dxa"/>
            <w:shd w:val="clear" w:color="auto" w:fill="auto"/>
            <w:noWrap/>
            <w:vAlign w:val="center"/>
            <w:hideMark/>
          </w:tcPr>
          <w:p w14:paraId="36DE40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T.1019</w:t>
            </w:r>
          </w:p>
        </w:tc>
        <w:tc>
          <w:tcPr>
            <w:tcW w:w="886" w:type="dxa"/>
            <w:shd w:val="clear" w:color="auto" w:fill="auto"/>
            <w:vAlign w:val="center"/>
            <w:hideMark/>
          </w:tcPr>
          <w:p w14:paraId="07603C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120709B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30D3A6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D874C3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A8424B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A822E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2E1F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82001BE" w14:textId="77777777" w:rsidTr="00255BEF">
        <w:trPr>
          <w:trHeight w:val="300"/>
          <w:jc w:val="center"/>
        </w:trPr>
        <w:tc>
          <w:tcPr>
            <w:tcW w:w="1181" w:type="dxa"/>
            <w:shd w:val="clear" w:color="auto" w:fill="auto"/>
            <w:vAlign w:val="center"/>
            <w:hideMark/>
          </w:tcPr>
          <w:p w14:paraId="2B476C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RO.10-221</w:t>
            </w:r>
          </w:p>
        </w:tc>
        <w:tc>
          <w:tcPr>
            <w:tcW w:w="886" w:type="dxa"/>
            <w:shd w:val="clear" w:color="auto" w:fill="auto"/>
            <w:noWrap/>
            <w:vAlign w:val="center"/>
            <w:hideMark/>
          </w:tcPr>
          <w:p w14:paraId="6E0F82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Z.1013</w:t>
            </w:r>
          </w:p>
        </w:tc>
        <w:tc>
          <w:tcPr>
            <w:tcW w:w="886" w:type="dxa"/>
            <w:shd w:val="clear" w:color="auto" w:fill="auto"/>
            <w:vAlign w:val="center"/>
            <w:hideMark/>
          </w:tcPr>
          <w:p w14:paraId="640B60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0,10</w:t>
            </w:r>
          </w:p>
        </w:tc>
        <w:tc>
          <w:tcPr>
            <w:tcW w:w="885" w:type="dxa"/>
            <w:shd w:val="clear" w:color="auto" w:fill="auto"/>
            <w:vAlign w:val="center"/>
            <w:hideMark/>
          </w:tcPr>
          <w:p w14:paraId="2382AEC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776CCD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39C82A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64D563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FF1B7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72601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8093A5D" w14:textId="77777777" w:rsidTr="00255BEF">
        <w:trPr>
          <w:trHeight w:val="300"/>
          <w:jc w:val="center"/>
        </w:trPr>
        <w:tc>
          <w:tcPr>
            <w:tcW w:w="1181" w:type="dxa"/>
            <w:shd w:val="clear" w:color="auto" w:fill="auto"/>
            <w:vAlign w:val="center"/>
            <w:hideMark/>
          </w:tcPr>
          <w:p w14:paraId="5EEFC1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PU.10-222</w:t>
            </w:r>
          </w:p>
        </w:tc>
        <w:tc>
          <w:tcPr>
            <w:tcW w:w="886" w:type="dxa"/>
            <w:shd w:val="clear" w:color="auto" w:fill="auto"/>
            <w:noWrap/>
            <w:vAlign w:val="center"/>
            <w:hideMark/>
          </w:tcPr>
          <w:p w14:paraId="2EEF43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T.1002</w:t>
            </w:r>
          </w:p>
        </w:tc>
        <w:tc>
          <w:tcPr>
            <w:tcW w:w="886" w:type="dxa"/>
            <w:shd w:val="clear" w:color="auto" w:fill="auto"/>
            <w:vAlign w:val="center"/>
            <w:hideMark/>
          </w:tcPr>
          <w:p w14:paraId="2C087A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5C3ED3C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14F8D0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3E30D0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878AA2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82377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BA95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8179DE" w14:textId="77777777" w:rsidTr="00255BEF">
        <w:trPr>
          <w:trHeight w:val="300"/>
          <w:jc w:val="center"/>
        </w:trPr>
        <w:tc>
          <w:tcPr>
            <w:tcW w:w="1181" w:type="dxa"/>
            <w:shd w:val="clear" w:color="auto" w:fill="auto"/>
            <w:vAlign w:val="center"/>
            <w:hideMark/>
          </w:tcPr>
          <w:p w14:paraId="2510D5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SU.10-223</w:t>
            </w:r>
          </w:p>
        </w:tc>
        <w:tc>
          <w:tcPr>
            <w:tcW w:w="886" w:type="dxa"/>
            <w:shd w:val="clear" w:color="auto" w:fill="auto"/>
            <w:noWrap/>
            <w:vAlign w:val="center"/>
            <w:hideMark/>
          </w:tcPr>
          <w:p w14:paraId="11D4E5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T.1002</w:t>
            </w:r>
          </w:p>
        </w:tc>
        <w:tc>
          <w:tcPr>
            <w:tcW w:w="886" w:type="dxa"/>
            <w:shd w:val="clear" w:color="auto" w:fill="auto"/>
            <w:vAlign w:val="center"/>
            <w:hideMark/>
          </w:tcPr>
          <w:p w14:paraId="2F7B5E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2AEC34B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2AE515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472D3F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43B6DE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6F3D3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3187D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7F10283" w14:textId="77777777" w:rsidTr="00255BEF">
        <w:trPr>
          <w:trHeight w:val="300"/>
          <w:jc w:val="center"/>
        </w:trPr>
        <w:tc>
          <w:tcPr>
            <w:tcW w:w="1181" w:type="dxa"/>
            <w:shd w:val="clear" w:color="auto" w:fill="auto"/>
            <w:vAlign w:val="center"/>
            <w:hideMark/>
          </w:tcPr>
          <w:p w14:paraId="7B2D0A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RO.10-224</w:t>
            </w:r>
          </w:p>
        </w:tc>
        <w:tc>
          <w:tcPr>
            <w:tcW w:w="886" w:type="dxa"/>
            <w:shd w:val="clear" w:color="auto" w:fill="auto"/>
            <w:noWrap/>
            <w:vAlign w:val="center"/>
            <w:hideMark/>
          </w:tcPr>
          <w:p w14:paraId="0A09C2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T.1002</w:t>
            </w:r>
          </w:p>
        </w:tc>
        <w:tc>
          <w:tcPr>
            <w:tcW w:w="886" w:type="dxa"/>
            <w:shd w:val="clear" w:color="auto" w:fill="auto"/>
            <w:vAlign w:val="center"/>
            <w:hideMark/>
          </w:tcPr>
          <w:p w14:paraId="3383FB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69538DE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5789AA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ED3006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FC2EDD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42B58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EC29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DFD5384" w14:textId="77777777" w:rsidTr="00255BEF">
        <w:trPr>
          <w:trHeight w:val="300"/>
          <w:jc w:val="center"/>
        </w:trPr>
        <w:tc>
          <w:tcPr>
            <w:tcW w:w="1181" w:type="dxa"/>
            <w:shd w:val="clear" w:color="auto" w:fill="auto"/>
            <w:vAlign w:val="center"/>
            <w:hideMark/>
          </w:tcPr>
          <w:p w14:paraId="23FA4D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SU.10-225</w:t>
            </w:r>
          </w:p>
        </w:tc>
        <w:tc>
          <w:tcPr>
            <w:tcW w:w="886" w:type="dxa"/>
            <w:shd w:val="clear" w:color="auto" w:fill="auto"/>
            <w:noWrap/>
            <w:vAlign w:val="center"/>
            <w:hideMark/>
          </w:tcPr>
          <w:p w14:paraId="547865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T.1002</w:t>
            </w:r>
          </w:p>
        </w:tc>
        <w:tc>
          <w:tcPr>
            <w:tcW w:w="886" w:type="dxa"/>
            <w:shd w:val="clear" w:color="auto" w:fill="auto"/>
            <w:vAlign w:val="center"/>
            <w:hideMark/>
          </w:tcPr>
          <w:p w14:paraId="29D113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0,82</w:t>
            </w:r>
          </w:p>
        </w:tc>
        <w:tc>
          <w:tcPr>
            <w:tcW w:w="885" w:type="dxa"/>
            <w:shd w:val="clear" w:color="auto" w:fill="auto"/>
            <w:vAlign w:val="center"/>
            <w:hideMark/>
          </w:tcPr>
          <w:p w14:paraId="54DC77A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8E6659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9D3D5E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EC1D16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C8BA8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D86D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E97D33F" w14:textId="77777777" w:rsidTr="00255BEF">
        <w:trPr>
          <w:trHeight w:val="300"/>
          <w:jc w:val="center"/>
        </w:trPr>
        <w:tc>
          <w:tcPr>
            <w:tcW w:w="1181" w:type="dxa"/>
            <w:shd w:val="clear" w:color="auto" w:fill="auto"/>
            <w:vAlign w:val="center"/>
            <w:hideMark/>
          </w:tcPr>
          <w:p w14:paraId="7A79E0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SU.10-226</w:t>
            </w:r>
          </w:p>
        </w:tc>
        <w:tc>
          <w:tcPr>
            <w:tcW w:w="886" w:type="dxa"/>
            <w:shd w:val="clear" w:color="auto" w:fill="auto"/>
            <w:noWrap/>
            <w:vAlign w:val="center"/>
            <w:hideMark/>
          </w:tcPr>
          <w:p w14:paraId="30B67B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T.1002</w:t>
            </w:r>
          </w:p>
        </w:tc>
        <w:tc>
          <w:tcPr>
            <w:tcW w:w="886" w:type="dxa"/>
            <w:shd w:val="clear" w:color="auto" w:fill="auto"/>
            <w:vAlign w:val="center"/>
            <w:hideMark/>
          </w:tcPr>
          <w:p w14:paraId="63BA23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7703EA9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C4C885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F173C7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977400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EE019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3086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97BB99A" w14:textId="77777777" w:rsidTr="00255BEF">
        <w:trPr>
          <w:trHeight w:val="300"/>
          <w:jc w:val="center"/>
        </w:trPr>
        <w:tc>
          <w:tcPr>
            <w:tcW w:w="1181" w:type="dxa"/>
            <w:shd w:val="clear" w:color="auto" w:fill="auto"/>
            <w:vAlign w:val="center"/>
            <w:hideMark/>
          </w:tcPr>
          <w:p w14:paraId="618FF7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PU.10-227</w:t>
            </w:r>
          </w:p>
        </w:tc>
        <w:tc>
          <w:tcPr>
            <w:tcW w:w="886" w:type="dxa"/>
            <w:shd w:val="clear" w:color="auto" w:fill="auto"/>
            <w:noWrap/>
            <w:vAlign w:val="center"/>
            <w:hideMark/>
          </w:tcPr>
          <w:p w14:paraId="6B1974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T.1002</w:t>
            </w:r>
          </w:p>
        </w:tc>
        <w:tc>
          <w:tcPr>
            <w:tcW w:w="886" w:type="dxa"/>
            <w:shd w:val="clear" w:color="auto" w:fill="auto"/>
            <w:vAlign w:val="center"/>
            <w:hideMark/>
          </w:tcPr>
          <w:p w14:paraId="4A89ED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2864B42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A5EFC3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8FE22C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8899FA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2BEEF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E501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F9B6E2A" w14:textId="77777777" w:rsidTr="00255BEF">
        <w:trPr>
          <w:trHeight w:val="300"/>
          <w:jc w:val="center"/>
        </w:trPr>
        <w:tc>
          <w:tcPr>
            <w:tcW w:w="1181" w:type="dxa"/>
            <w:shd w:val="clear" w:color="auto" w:fill="auto"/>
            <w:vAlign w:val="center"/>
            <w:hideMark/>
          </w:tcPr>
          <w:p w14:paraId="2A8C33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HU.10-228</w:t>
            </w:r>
          </w:p>
        </w:tc>
        <w:tc>
          <w:tcPr>
            <w:tcW w:w="886" w:type="dxa"/>
            <w:shd w:val="clear" w:color="auto" w:fill="auto"/>
            <w:noWrap/>
            <w:vAlign w:val="center"/>
            <w:hideMark/>
          </w:tcPr>
          <w:p w14:paraId="5F9D84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T.1002</w:t>
            </w:r>
          </w:p>
        </w:tc>
        <w:tc>
          <w:tcPr>
            <w:tcW w:w="886" w:type="dxa"/>
            <w:shd w:val="clear" w:color="auto" w:fill="auto"/>
            <w:vAlign w:val="center"/>
            <w:hideMark/>
          </w:tcPr>
          <w:p w14:paraId="39038D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58607AF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85A85F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3D2109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CD39C7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D2573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C2E3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4DA1A3B" w14:textId="77777777" w:rsidTr="00255BEF">
        <w:trPr>
          <w:trHeight w:val="300"/>
          <w:jc w:val="center"/>
        </w:trPr>
        <w:tc>
          <w:tcPr>
            <w:tcW w:w="1181" w:type="dxa"/>
            <w:shd w:val="clear" w:color="auto" w:fill="auto"/>
            <w:vAlign w:val="center"/>
            <w:hideMark/>
          </w:tcPr>
          <w:p w14:paraId="18DE29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PU.10-229</w:t>
            </w:r>
          </w:p>
        </w:tc>
        <w:tc>
          <w:tcPr>
            <w:tcW w:w="886" w:type="dxa"/>
            <w:shd w:val="clear" w:color="auto" w:fill="auto"/>
            <w:noWrap/>
            <w:vAlign w:val="center"/>
            <w:hideMark/>
          </w:tcPr>
          <w:p w14:paraId="1DEA52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T.1002</w:t>
            </w:r>
          </w:p>
        </w:tc>
        <w:tc>
          <w:tcPr>
            <w:tcW w:w="886" w:type="dxa"/>
            <w:shd w:val="clear" w:color="auto" w:fill="auto"/>
            <w:vAlign w:val="center"/>
            <w:hideMark/>
          </w:tcPr>
          <w:p w14:paraId="41677F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3A9BBB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36CF2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5B24C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3318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72DA6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52999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4FBB0B9" w14:textId="77777777" w:rsidTr="00255BEF">
        <w:trPr>
          <w:trHeight w:val="300"/>
          <w:jc w:val="center"/>
        </w:trPr>
        <w:tc>
          <w:tcPr>
            <w:tcW w:w="1181" w:type="dxa"/>
            <w:shd w:val="clear" w:color="auto" w:fill="auto"/>
            <w:vAlign w:val="center"/>
            <w:hideMark/>
          </w:tcPr>
          <w:p w14:paraId="2E2D19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PU.10-230</w:t>
            </w:r>
          </w:p>
        </w:tc>
        <w:tc>
          <w:tcPr>
            <w:tcW w:w="886" w:type="dxa"/>
            <w:shd w:val="clear" w:color="auto" w:fill="auto"/>
            <w:noWrap/>
            <w:vAlign w:val="center"/>
            <w:hideMark/>
          </w:tcPr>
          <w:p w14:paraId="132537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T.1002</w:t>
            </w:r>
          </w:p>
        </w:tc>
        <w:tc>
          <w:tcPr>
            <w:tcW w:w="886" w:type="dxa"/>
            <w:shd w:val="clear" w:color="auto" w:fill="auto"/>
            <w:vAlign w:val="center"/>
            <w:hideMark/>
          </w:tcPr>
          <w:p w14:paraId="15DB41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0,70</w:t>
            </w:r>
          </w:p>
        </w:tc>
        <w:tc>
          <w:tcPr>
            <w:tcW w:w="885" w:type="dxa"/>
            <w:shd w:val="clear" w:color="auto" w:fill="auto"/>
            <w:vAlign w:val="center"/>
            <w:hideMark/>
          </w:tcPr>
          <w:p w14:paraId="1778B0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C0C03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3E736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2784E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F2321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D0092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D18DDB7" w14:textId="77777777" w:rsidTr="00255BEF">
        <w:trPr>
          <w:trHeight w:val="300"/>
          <w:jc w:val="center"/>
        </w:trPr>
        <w:tc>
          <w:tcPr>
            <w:tcW w:w="1181" w:type="dxa"/>
            <w:shd w:val="clear" w:color="auto" w:fill="auto"/>
            <w:vAlign w:val="center"/>
            <w:hideMark/>
          </w:tcPr>
          <w:p w14:paraId="26B792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SU.10-231</w:t>
            </w:r>
          </w:p>
        </w:tc>
        <w:tc>
          <w:tcPr>
            <w:tcW w:w="886" w:type="dxa"/>
            <w:shd w:val="clear" w:color="auto" w:fill="auto"/>
            <w:vAlign w:val="center"/>
            <w:hideMark/>
          </w:tcPr>
          <w:p w14:paraId="6B83FA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11AC0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3A55A5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2B5B3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FAE8A5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5FE15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F7C94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948E8D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F8B70E9" w14:textId="77777777" w:rsidTr="00255BEF">
        <w:trPr>
          <w:trHeight w:val="300"/>
          <w:jc w:val="center"/>
        </w:trPr>
        <w:tc>
          <w:tcPr>
            <w:tcW w:w="1181" w:type="dxa"/>
            <w:shd w:val="clear" w:color="auto" w:fill="auto"/>
            <w:vAlign w:val="center"/>
            <w:hideMark/>
          </w:tcPr>
          <w:p w14:paraId="5DFE81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SU.10-232</w:t>
            </w:r>
          </w:p>
        </w:tc>
        <w:tc>
          <w:tcPr>
            <w:tcW w:w="886" w:type="dxa"/>
            <w:shd w:val="clear" w:color="auto" w:fill="auto"/>
            <w:vAlign w:val="center"/>
            <w:hideMark/>
          </w:tcPr>
          <w:p w14:paraId="07A807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279D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0EC441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A109F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AB6F0C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74049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85A38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42A39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C16A85" w14:textId="77777777" w:rsidTr="00255BEF">
        <w:trPr>
          <w:trHeight w:val="300"/>
          <w:jc w:val="center"/>
        </w:trPr>
        <w:tc>
          <w:tcPr>
            <w:tcW w:w="1181" w:type="dxa"/>
            <w:shd w:val="clear" w:color="auto" w:fill="auto"/>
            <w:vAlign w:val="center"/>
            <w:hideMark/>
          </w:tcPr>
          <w:p w14:paraId="037781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SU.10-233</w:t>
            </w:r>
          </w:p>
        </w:tc>
        <w:tc>
          <w:tcPr>
            <w:tcW w:w="886" w:type="dxa"/>
            <w:shd w:val="clear" w:color="auto" w:fill="auto"/>
            <w:vAlign w:val="center"/>
            <w:hideMark/>
          </w:tcPr>
          <w:p w14:paraId="1AA814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D2B49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40B0F4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FA828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1148CC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C6A82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D2781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9D25D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79A5E17" w14:textId="77777777" w:rsidTr="00255BEF">
        <w:trPr>
          <w:trHeight w:val="300"/>
          <w:jc w:val="center"/>
        </w:trPr>
        <w:tc>
          <w:tcPr>
            <w:tcW w:w="1181" w:type="dxa"/>
            <w:shd w:val="clear" w:color="auto" w:fill="auto"/>
            <w:vAlign w:val="center"/>
            <w:hideMark/>
          </w:tcPr>
          <w:p w14:paraId="292039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SU.10-234</w:t>
            </w:r>
          </w:p>
        </w:tc>
        <w:tc>
          <w:tcPr>
            <w:tcW w:w="886" w:type="dxa"/>
            <w:shd w:val="clear" w:color="auto" w:fill="auto"/>
            <w:vAlign w:val="center"/>
            <w:hideMark/>
          </w:tcPr>
          <w:p w14:paraId="54542E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89B8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0A6D51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EEEB3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66ABF8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84264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60FAC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5A91D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6F671E8" w14:textId="77777777" w:rsidTr="00255BEF">
        <w:trPr>
          <w:trHeight w:val="300"/>
          <w:jc w:val="center"/>
        </w:trPr>
        <w:tc>
          <w:tcPr>
            <w:tcW w:w="1181" w:type="dxa"/>
            <w:shd w:val="clear" w:color="auto" w:fill="auto"/>
            <w:vAlign w:val="center"/>
            <w:hideMark/>
          </w:tcPr>
          <w:p w14:paraId="781888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SU.10-235</w:t>
            </w:r>
          </w:p>
        </w:tc>
        <w:tc>
          <w:tcPr>
            <w:tcW w:w="886" w:type="dxa"/>
            <w:shd w:val="clear" w:color="auto" w:fill="auto"/>
            <w:vAlign w:val="center"/>
            <w:hideMark/>
          </w:tcPr>
          <w:p w14:paraId="6048B2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0034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02F727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EB99A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16D94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F5B2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3BEE0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BFD90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792C2D6" w14:textId="77777777" w:rsidTr="00255BEF">
        <w:trPr>
          <w:trHeight w:val="300"/>
          <w:jc w:val="center"/>
        </w:trPr>
        <w:tc>
          <w:tcPr>
            <w:tcW w:w="1181" w:type="dxa"/>
            <w:shd w:val="clear" w:color="auto" w:fill="auto"/>
            <w:vAlign w:val="center"/>
            <w:hideMark/>
          </w:tcPr>
          <w:p w14:paraId="177CB5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SU.10-236</w:t>
            </w:r>
          </w:p>
        </w:tc>
        <w:tc>
          <w:tcPr>
            <w:tcW w:w="886" w:type="dxa"/>
            <w:shd w:val="clear" w:color="auto" w:fill="auto"/>
            <w:vAlign w:val="center"/>
            <w:hideMark/>
          </w:tcPr>
          <w:p w14:paraId="264484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D960C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706466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56C7E6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DD6B00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02CE3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5130F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41EFA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C8C43E3" w14:textId="77777777" w:rsidTr="00255BEF">
        <w:trPr>
          <w:trHeight w:val="300"/>
          <w:jc w:val="center"/>
        </w:trPr>
        <w:tc>
          <w:tcPr>
            <w:tcW w:w="1181" w:type="dxa"/>
            <w:shd w:val="clear" w:color="auto" w:fill="auto"/>
            <w:vAlign w:val="center"/>
            <w:hideMark/>
          </w:tcPr>
          <w:p w14:paraId="344973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SU.10-237</w:t>
            </w:r>
          </w:p>
        </w:tc>
        <w:tc>
          <w:tcPr>
            <w:tcW w:w="886" w:type="dxa"/>
            <w:shd w:val="clear" w:color="auto" w:fill="auto"/>
            <w:vAlign w:val="center"/>
            <w:hideMark/>
          </w:tcPr>
          <w:p w14:paraId="00D8DF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F501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0,69</w:t>
            </w:r>
          </w:p>
        </w:tc>
        <w:tc>
          <w:tcPr>
            <w:tcW w:w="885" w:type="dxa"/>
            <w:shd w:val="clear" w:color="auto" w:fill="auto"/>
            <w:vAlign w:val="center"/>
            <w:hideMark/>
          </w:tcPr>
          <w:p w14:paraId="4454F4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0A3930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F017BE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6FC6E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D21FC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E99F2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8017A76" w14:textId="77777777" w:rsidTr="00255BEF">
        <w:trPr>
          <w:trHeight w:val="300"/>
          <w:jc w:val="center"/>
        </w:trPr>
        <w:tc>
          <w:tcPr>
            <w:tcW w:w="1181" w:type="dxa"/>
            <w:shd w:val="clear" w:color="auto" w:fill="auto"/>
            <w:vAlign w:val="center"/>
            <w:hideMark/>
          </w:tcPr>
          <w:p w14:paraId="7C151A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SU.10-238</w:t>
            </w:r>
          </w:p>
        </w:tc>
        <w:tc>
          <w:tcPr>
            <w:tcW w:w="886" w:type="dxa"/>
            <w:shd w:val="clear" w:color="auto" w:fill="auto"/>
            <w:vAlign w:val="center"/>
            <w:hideMark/>
          </w:tcPr>
          <w:p w14:paraId="509FF1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30314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483B2C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1352C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FF2204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6CE13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AE1F8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9FF739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1E8F3CA" w14:textId="77777777" w:rsidTr="00255BEF">
        <w:trPr>
          <w:trHeight w:val="300"/>
          <w:jc w:val="center"/>
        </w:trPr>
        <w:tc>
          <w:tcPr>
            <w:tcW w:w="1181" w:type="dxa"/>
            <w:shd w:val="clear" w:color="auto" w:fill="auto"/>
            <w:vAlign w:val="center"/>
            <w:hideMark/>
          </w:tcPr>
          <w:p w14:paraId="5BC3D3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SU.10-239</w:t>
            </w:r>
          </w:p>
        </w:tc>
        <w:tc>
          <w:tcPr>
            <w:tcW w:w="886" w:type="dxa"/>
            <w:shd w:val="clear" w:color="auto" w:fill="auto"/>
            <w:vAlign w:val="center"/>
            <w:hideMark/>
          </w:tcPr>
          <w:p w14:paraId="028AB0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D9C88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0,21</w:t>
            </w:r>
          </w:p>
        </w:tc>
        <w:tc>
          <w:tcPr>
            <w:tcW w:w="885" w:type="dxa"/>
            <w:shd w:val="clear" w:color="auto" w:fill="auto"/>
            <w:vAlign w:val="center"/>
            <w:hideMark/>
          </w:tcPr>
          <w:p w14:paraId="193D94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A84A5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DD0B03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A0560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B639B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458AC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958B63E" w14:textId="77777777" w:rsidTr="00255BEF">
        <w:trPr>
          <w:trHeight w:val="300"/>
          <w:jc w:val="center"/>
        </w:trPr>
        <w:tc>
          <w:tcPr>
            <w:tcW w:w="1181" w:type="dxa"/>
            <w:shd w:val="clear" w:color="auto" w:fill="auto"/>
            <w:vAlign w:val="center"/>
            <w:hideMark/>
          </w:tcPr>
          <w:p w14:paraId="70DD78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SU.10-240</w:t>
            </w:r>
          </w:p>
        </w:tc>
        <w:tc>
          <w:tcPr>
            <w:tcW w:w="886" w:type="dxa"/>
            <w:shd w:val="clear" w:color="auto" w:fill="auto"/>
            <w:vAlign w:val="center"/>
            <w:hideMark/>
          </w:tcPr>
          <w:p w14:paraId="7B732A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C25E3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0,86</w:t>
            </w:r>
          </w:p>
        </w:tc>
        <w:tc>
          <w:tcPr>
            <w:tcW w:w="885" w:type="dxa"/>
            <w:shd w:val="clear" w:color="auto" w:fill="auto"/>
            <w:vAlign w:val="center"/>
            <w:hideMark/>
          </w:tcPr>
          <w:p w14:paraId="2494A5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59076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22D419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D3961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D6E53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7616E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EE0C071" w14:textId="77777777" w:rsidTr="00255BEF">
        <w:trPr>
          <w:trHeight w:val="300"/>
          <w:jc w:val="center"/>
        </w:trPr>
        <w:tc>
          <w:tcPr>
            <w:tcW w:w="1181" w:type="dxa"/>
            <w:shd w:val="clear" w:color="auto" w:fill="auto"/>
            <w:vAlign w:val="center"/>
            <w:hideMark/>
          </w:tcPr>
          <w:p w14:paraId="4B542F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SU.10-241</w:t>
            </w:r>
          </w:p>
        </w:tc>
        <w:tc>
          <w:tcPr>
            <w:tcW w:w="886" w:type="dxa"/>
            <w:shd w:val="clear" w:color="auto" w:fill="auto"/>
            <w:vAlign w:val="center"/>
            <w:hideMark/>
          </w:tcPr>
          <w:p w14:paraId="77B6FB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1E152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7C182C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6806C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7D89D8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C20EC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621F3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9915A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60F87C9" w14:textId="77777777" w:rsidTr="00255BEF">
        <w:trPr>
          <w:trHeight w:val="300"/>
          <w:jc w:val="center"/>
        </w:trPr>
        <w:tc>
          <w:tcPr>
            <w:tcW w:w="1181" w:type="dxa"/>
            <w:shd w:val="clear" w:color="auto" w:fill="auto"/>
            <w:vAlign w:val="center"/>
            <w:hideMark/>
          </w:tcPr>
          <w:p w14:paraId="0F43BD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SU.10-242</w:t>
            </w:r>
          </w:p>
        </w:tc>
        <w:tc>
          <w:tcPr>
            <w:tcW w:w="886" w:type="dxa"/>
            <w:shd w:val="clear" w:color="auto" w:fill="auto"/>
            <w:vAlign w:val="center"/>
            <w:hideMark/>
          </w:tcPr>
          <w:p w14:paraId="34C0AA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E503D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0,83</w:t>
            </w:r>
          </w:p>
        </w:tc>
        <w:tc>
          <w:tcPr>
            <w:tcW w:w="885" w:type="dxa"/>
            <w:shd w:val="clear" w:color="auto" w:fill="auto"/>
            <w:vAlign w:val="center"/>
            <w:hideMark/>
          </w:tcPr>
          <w:p w14:paraId="4748D9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0CF7C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2DB7E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8DD8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1AF6D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0F0A6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9AB03F8" w14:textId="77777777" w:rsidTr="00255BEF">
        <w:trPr>
          <w:trHeight w:val="300"/>
          <w:jc w:val="center"/>
        </w:trPr>
        <w:tc>
          <w:tcPr>
            <w:tcW w:w="1181" w:type="dxa"/>
            <w:shd w:val="clear" w:color="auto" w:fill="auto"/>
            <w:vAlign w:val="center"/>
            <w:hideMark/>
          </w:tcPr>
          <w:p w14:paraId="3CD8E6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DU.10-243</w:t>
            </w:r>
          </w:p>
        </w:tc>
        <w:tc>
          <w:tcPr>
            <w:tcW w:w="886" w:type="dxa"/>
            <w:shd w:val="clear" w:color="auto" w:fill="auto"/>
            <w:vAlign w:val="center"/>
            <w:hideMark/>
          </w:tcPr>
          <w:p w14:paraId="680F13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Z.1008</w:t>
            </w:r>
          </w:p>
        </w:tc>
        <w:tc>
          <w:tcPr>
            <w:tcW w:w="886" w:type="dxa"/>
            <w:shd w:val="clear" w:color="auto" w:fill="auto"/>
            <w:vAlign w:val="center"/>
            <w:hideMark/>
          </w:tcPr>
          <w:p w14:paraId="2563DB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0,07</w:t>
            </w:r>
          </w:p>
        </w:tc>
        <w:tc>
          <w:tcPr>
            <w:tcW w:w="885" w:type="dxa"/>
            <w:shd w:val="clear" w:color="auto" w:fill="auto"/>
            <w:vAlign w:val="center"/>
            <w:hideMark/>
          </w:tcPr>
          <w:p w14:paraId="02E75F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14430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0BA4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AD032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D5FD7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D6C0B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0FCC0C5" w14:textId="77777777" w:rsidTr="00255BEF">
        <w:trPr>
          <w:trHeight w:val="300"/>
          <w:jc w:val="center"/>
        </w:trPr>
        <w:tc>
          <w:tcPr>
            <w:tcW w:w="1181" w:type="dxa"/>
            <w:shd w:val="clear" w:color="auto" w:fill="auto"/>
            <w:vAlign w:val="center"/>
            <w:hideMark/>
          </w:tcPr>
          <w:p w14:paraId="70C407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SU.10-244</w:t>
            </w:r>
          </w:p>
        </w:tc>
        <w:tc>
          <w:tcPr>
            <w:tcW w:w="886" w:type="dxa"/>
            <w:shd w:val="clear" w:color="auto" w:fill="auto"/>
            <w:vAlign w:val="center"/>
            <w:hideMark/>
          </w:tcPr>
          <w:p w14:paraId="2B5BD6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Z.1021</w:t>
            </w:r>
          </w:p>
        </w:tc>
        <w:tc>
          <w:tcPr>
            <w:tcW w:w="886" w:type="dxa"/>
            <w:shd w:val="clear" w:color="auto" w:fill="auto"/>
            <w:vAlign w:val="center"/>
            <w:hideMark/>
          </w:tcPr>
          <w:p w14:paraId="7D3730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0,67</w:t>
            </w:r>
          </w:p>
        </w:tc>
        <w:tc>
          <w:tcPr>
            <w:tcW w:w="885" w:type="dxa"/>
            <w:shd w:val="clear" w:color="auto" w:fill="auto"/>
            <w:vAlign w:val="center"/>
            <w:hideMark/>
          </w:tcPr>
          <w:p w14:paraId="493E95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00EF4B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772C81E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17FC8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1E4125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4C5F9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126FED8" w14:textId="77777777" w:rsidTr="00255BEF">
        <w:trPr>
          <w:trHeight w:val="300"/>
          <w:jc w:val="center"/>
        </w:trPr>
        <w:tc>
          <w:tcPr>
            <w:tcW w:w="1181" w:type="dxa"/>
            <w:shd w:val="clear" w:color="auto" w:fill="auto"/>
            <w:vAlign w:val="center"/>
            <w:hideMark/>
          </w:tcPr>
          <w:p w14:paraId="3B7C26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SU.10-245</w:t>
            </w:r>
          </w:p>
        </w:tc>
        <w:tc>
          <w:tcPr>
            <w:tcW w:w="886" w:type="dxa"/>
            <w:shd w:val="clear" w:color="auto" w:fill="auto"/>
            <w:vAlign w:val="center"/>
            <w:hideMark/>
          </w:tcPr>
          <w:p w14:paraId="24E47D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T.1002</w:t>
            </w:r>
          </w:p>
        </w:tc>
        <w:tc>
          <w:tcPr>
            <w:tcW w:w="886" w:type="dxa"/>
            <w:shd w:val="clear" w:color="auto" w:fill="auto"/>
            <w:vAlign w:val="center"/>
            <w:hideMark/>
          </w:tcPr>
          <w:p w14:paraId="6CBF1C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7AC57C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053E65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45C7A22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6A4B2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475318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 </w:t>
            </w:r>
          </w:p>
        </w:tc>
        <w:tc>
          <w:tcPr>
            <w:tcW w:w="1370" w:type="dxa"/>
            <w:shd w:val="clear" w:color="auto" w:fill="auto"/>
            <w:vAlign w:val="center"/>
            <w:hideMark/>
          </w:tcPr>
          <w:p w14:paraId="59E27EC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932123C" w14:textId="77777777" w:rsidTr="00255BEF">
        <w:trPr>
          <w:trHeight w:val="300"/>
          <w:jc w:val="center"/>
        </w:trPr>
        <w:tc>
          <w:tcPr>
            <w:tcW w:w="9356" w:type="dxa"/>
            <w:gridSpan w:val="9"/>
            <w:shd w:val="clear" w:color="000000" w:fill="000000"/>
            <w:noWrap/>
            <w:vAlign w:val="center"/>
            <w:hideMark/>
          </w:tcPr>
          <w:p w14:paraId="300BA127"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L.11 – Holice</w:t>
            </w:r>
          </w:p>
        </w:tc>
      </w:tr>
      <w:tr w:rsidR="00207210" w:rsidRPr="00FD737C" w14:paraId="0F01F64D" w14:textId="77777777" w:rsidTr="00255BEF">
        <w:trPr>
          <w:trHeight w:val="300"/>
          <w:jc w:val="center"/>
        </w:trPr>
        <w:tc>
          <w:tcPr>
            <w:tcW w:w="1181" w:type="dxa"/>
            <w:shd w:val="clear" w:color="auto" w:fill="auto"/>
            <w:vAlign w:val="center"/>
            <w:hideMark/>
          </w:tcPr>
          <w:p w14:paraId="20F263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SU.11-001</w:t>
            </w:r>
          </w:p>
        </w:tc>
        <w:tc>
          <w:tcPr>
            <w:tcW w:w="886" w:type="dxa"/>
            <w:shd w:val="clear" w:color="auto" w:fill="auto"/>
            <w:vAlign w:val="center"/>
            <w:hideMark/>
          </w:tcPr>
          <w:p w14:paraId="0DCF19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D0F68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2,24</w:t>
            </w:r>
          </w:p>
        </w:tc>
        <w:tc>
          <w:tcPr>
            <w:tcW w:w="885" w:type="dxa"/>
            <w:shd w:val="clear" w:color="auto" w:fill="auto"/>
            <w:vAlign w:val="center"/>
            <w:hideMark/>
          </w:tcPr>
          <w:p w14:paraId="33336F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74E95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CD5042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30C44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89D52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6BC21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5A8445" w14:textId="77777777" w:rsidTr="00255BEF">
        <w:trPr>
          <w:trHeight w:val="300"/>
          <w:jc w:val="center"/>
        </w:trPr>
        <w:tc>
          <w:tcPr>
            <w:tcW w:w="1181" w:type="dxa"/>
            <w:shd w:val="clear" w:color="auto" w:fill="auto"/>
            <w:vAlign w:val="center"/>
            <w:hideMark/>
          </w:tcPr>
          <w:p w14:paraId="5952AA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OV.11-002</w:t>
            </w:r>
          </w:p>
        </w:tc>
        <w:tc>
          <w:tcPr>
            <w:tcW w:w="886" w:type="dxa"/>
            <w:shd w:val="clear" w:color="auto" w:fill="auto"/>
            <w:vAlign w:val="center"/>
            <w:hideMark/>
          </w:tcPr>
          <w:p w14:paraId="536FA1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CA44C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462156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7FCF3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0EC62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D4F0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F0934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276B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B6E8F7D" w14:textId="77777777" w:rsidTr="00255BEF">
        <w:trPr>
          <w:trHeight w:val="300"/>
          <w:jc w:val="center"/>
        </w:trPr>
        <w:tc>
          <w:tcPr>
            <w:tcW w:w="1181" w:type="dxa"/>
            <w:shd w:val="clear" w:color="auto" w:fill="auto"/>
            <w:vAlign w:val="center"/>
            <w:hideMark/>
          </w:tcPr>
          <w:p w14:paraId="49911C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PU.11-003</w:t>
            </w:r>
          </w:p>
        </w:tc>
        <w:tc>
          <w:tcPr>
            <w:tcW w:w="886" w:type="dxa"/>
            <w:shd w:val="clear" w:color="auto" w:fill="auto"/>
            <w:vAlign w:val="center"/>
            <w:hideMark/>
          </w:tcPr>
          <w:p w14:paraId="5EF718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803D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4,13</w:t>
            </w:r>
          </w:p>
        </w:tc>
        <w:tc>
          <w:tcPr>
            <w:tcW w:w="885" w:type="dxa"/>
            <w:shd w:val="clear" w:color="auto" w:fill="auto"/>
            <w:vAlign w:val="center"/>
            <w:hideMark/>
          </w:tcPr>
          <w:p w14:paraId="7AC82C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C6C08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9571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31D1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133FE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A9E9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709EEFF" w14:textId="77777777" w:rsidTr="00255BEF">
        <w:trPr>
          <w:trHeight w:val="300"/>
          <w:jc w:val="center"/>
        </w:trPr>
        <w:tc>
          <w:tcPr>
            <w:tcW w:w="1181" w:type="dxa"/>
            <w:shd w:val="clear" w:color="auto" w:fill="auto"/>
            <w:vAlign w:val="center"/>
            <w:hideMark/>
          </w:tcPr>
          <w:p w14:paraId="7B8381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OV.11-004</w:t>
            </w:r>
          </w:p>
        </w:tc>
        <w:tc>
          <w:tcPr>
            <w:tcW w:w="886" w:type="dxa"/>
            <w:shd w:val="clear" w:color="auto" w:fill="auto"/>
            <w:vAlign w:val="center"/>
            <w:hideMark/>
          </w:tcPr>
          <w:p w14:paraId="7F11DC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3D60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2CBB12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FCDF63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6B02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51B1B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01C56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3B11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7B8C074" w14:textId="77777777" w:rsidTr="00255BEF">
        <w:trPr>
          <w:trHeight w:val="300"/>
          <w:jc w:val="center"/>
        </w:trPr>
        <w:tc>
          <w:tcPr>
            <w:tcW w:w="1181" w:type="dxa"/>
            <w:shd w:val="clear" w:color="auto" w:fill="auto"/>
            <w:vAlign w:val="center"/>
            <w:hideMark/>
          </w:tcPr>
          <w:p w14:paraId="03228D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SU.11-005</w:t>
            </w:r>
          </w:p>
        </w:tc>
        <w:tc>
          <w:tcPr>
            <w:tcW w:w="886" w:type="dxa"/>
            <w:shd w:val="clear" w:color="auto" w:fill="auto"/>
            <w:vAlign w:val="center"/>
            <w:hideMark/>
          </w:tcPr>
          <w:p w14:paraId="5F907C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4FF6E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5,04</w:t>
            </w:r>
          </w:p>
        </w:tc>
        <w:tc>
          <w:tcPr>
            <w:tcW w:w="885" w:type="dxa"/>
            <w:shd w:val="clear" w:color="auto" w:fill="auto"/>
            <w:vAlign w:val="center"/>
            <w:hideMark/>
          </w:tcPr>
          <w:p w14:paraId="164B75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7DD5D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2648DF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6A706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0A9EC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ED4D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A12B3BC" w14:textId="77777777" w:rsidTr="00255BEF">
        <w:trPr>
          <w:trHeight w:val="300"/>
          <w:jc w:val="center"/>
        </w:trPr>
        <w:tc>
          <w:tcPr>
            <w:tcW w:w="1181" w:type="dxa"/>
            <w:shd w:val="clear" w:color="auto" w:fill="auto"/>
            <w:vAlign w:val="center"/>
            <w:hideMark/>
          </w:tcPr>
          <w:p w14:paraId="45BBEA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OV.11-006</w:t>
            </w:r>
          </w:p>
        </w:tc>
        <w:tc>
          <w:tcPr>
            <w:tcW w:w="886" w:type="dxa"/>
            <w:shd w:val="clear" w:color="auto" w:fill="auto"/>
            <w:vAlign w:val="center"/>
            <w:hideMark/>
          </w:tcPr>
          <w:p w14:paraId="552F3B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00464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139ED1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ECF33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F6F9B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6D670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BA84B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693B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967788B" w14:textId="77777777" w:rsidTr="00255BEF">
        <w:trPr>
          <w:trHeight w:val="300"/>
          <w:jc w:val="center"/>
        </w:trPr>
        <w:tc>
          <w:tcPr>
            <w:tcW w:w="1181" w:type="dxa"/>
            <w:shd w:val="clear" w:color="auto" w:fill="auto"/>
            <w:vAlign w:val="center"/>
            <w:hideMark/>
          </w:tcPr>
          <w:p w14:paraId="0A85F0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SU.11-007</w:t>
            </w:r>
          </w:p>
        </w:tc>
        <w:tc>
          <w:tcPr>
            <w:tcW w:w="886" w:type="dxa"/>
            <w:shd w:val="clear" w:color="auto" w:fill="auto"/>
            <w:vAlign w:val="center"/>
            <w:hideMark/>
          </w:tcPr>
          <w:p w14:paraId="4F6B9A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E191C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2,92</w:t>
            </w:r>
          </w:p>
        </w:tc>
        <w:tc>
          <w:tcPr>
            <w:tcW w:w="885" w:type="dxa"/>
            <w:shd w:val="clear" w:color="auto" w:fill="auto"/>
            <w:vAlign w:val="center"/>
            <w:hideMark/>
          </w:tcPr>
          <w:p w14:paraId="545478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78D95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DB71EE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52A2F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E7502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F865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5C1B712" w14:textId="77777777" w:rsidTr="00255BEF">
        <w:trPr>
          <w:trHeight w:val="300"/>
          <w:jc w:val="center"/>
        </w:trPr>
        <w:tc>
          <w:tcPr>
            <w:tcW w:w="1181" w:type="dxa"/>
            <w:shd w:val="clear" w:color="auto" w:fill="auto"/>
            <w:vAlign w:val="center"/>
            <w:hideMark/>
          </w:tcPr>
          <w:p w14:paraId="618830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OV.11-008</w:t>
            </w:r>
          </w:p>
        </w:tc>
        <w:tc>
          <w:tcPr>
            <w:tcW w:w="886" w:type="dxa"/>
            <w:shd w:val="clear" w:color="auto" w:fill="auto"/>
            <w:vAlign w:val="center"/>
            <w:hideMark/>
          </w:tcPr>
          <w:p w14:paraId="40A689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FF400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5ED66E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6367A0F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9658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CE18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89331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hřbitov</w:t>
            </w:r>
          </w:p>
        </w:tc>
        <w:tc>
          <w:tcPr>
            <w:tcW w:w="1370" w:type="dxa"/>
            <w:shd w:val="clear" w:color="auto" w:fill="auto"/>
            <w:vAlign w:val="center"/>
            <w:hideMark/>
          </w:tcPr>
          <w:p w14:paraId="41DA10C2"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7DE814A1" w14:textId="77777777" w:rsidTr="00255BEF">
        <w:trPr>
          <w:trHeight w:val="300"/>
          <w:jc w:val="center"/>
        </w:trPr>
        <w:tc>
          <w:tcPr>
            <w:tcW w:w="1181" w:type="dxa"/>
            <w:shd w:val="clear" w:color="auto" w:fill="auto"/>
            <w:vAlign w:val="center"/>
            <w:hideMark/>
          </w:tcPr>
          <w:p w14:paraId="53990A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PU.11-009</w:t>
            </w:r>
          </w:p>
        </w:tc>
        <w:tc>
          <w:tcPr>
            <w:tcW w:w="886" w:type="dxa"/>
            <w:shd w:val="clear" w:color="auto" w:fill="auto"/>
            <w:vAlign w:val="center"/>
            <w:hideMark/>
          </w:tcPr>
          <w:p w14:paraId="312741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9FA42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0,99</w:t>
            </w:r>
          </w:p>
        </w:tc>
        <w:tc>
          <w:tcPr>
            <w:tcW w:w="885" w:type="dxa"/>
            <w:shd w:val="clear" w:color="auto" w:fill="auto"/>
            <w:vAlign w:val="center"/>
            <w:hideMark/>
          </w:tcPr>
          <w:p w14:paraId="20E8C0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C1A7C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28B15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28567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188B5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A876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B62E186" w14:textId="77777777" w:rsidTr="00255BEF">
        <w:trPr>
          <w:trHeight w:val="300"/>
          <w:jc w:val="center"/>
        </w:trPr>
        <w:tc>
          <w:tcPr>
            <w:tcW w:w="1181" w:type="dxa"/>
            <w:shd w:val="clear" w:color="auto" w:fill="auto"/>
            <w:vAlign w:val="center"/>
            <w:hideMark/>
          </w:tcPr>
          <w:p w14:paraId="4B6C4D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SU.11-010</w:t>
            </w:r>
          </w:p>
        </w:tc>
        <w:tc>
          <w:tcPr>
            <w:tcW w:w="886" w:type="dxa"/>
            <w:shd w:val="clear" w:color="auto" w:fill="auto"/>
            <w:vAlign w:val="center"/>
            <w:hideMark/>
          </w:tcPr>
          <w:p w14:paraId="14E494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T.1101</w:t>
            </w:r>
          </w:p>
        </w:tc>
        <w:tc>
          <w:tcPr>
            <w:tcW w:w="886" w:type="dxa"/>
            <w:shd w:val="clear" w:color="auto" w:fill="auto"/>
            <w:vAlign w:val="center"/>
            <w:hideMark/>
          </w:tcPr>
          <w:p w14:paraId="2013EE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2,15</w:t>
            </w:r>
          </w:p>
        </w:tc>
        <w:tc>
          <w:tcPr>
            <w:tcW w:w="885" w:type="dxa"/>
            <w:shd w:val="clear" w:color="auto" w:fill="auto"/>
            <w:vAlign w:val="center"/>
            <w:hideMark/>
          </w:tcPr>
          <w:p w14:paraId="37B5C6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537D3E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06C0FB3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47340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448068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45D7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2947D02" w14:textId="77777777" w:rsidTr="00255BEF">
        <w:trPr>
          <w:trHeight w:val="300"/>
          <w:jc w:val="center"/>
        </w:trPr>
        <w:tc>
          <w:tcPr>
            <w:tcW w:w="1181" w:type="dxa"/>
            <w:shd w:val="clear" w:color="auto" w:fill="auto"/>
            <w:vAlign w:val="center"/>
            <w:hideMark/>
          </w:tcPr>
          <w:p w14:paraId="2B729F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SU.11-011</w:t>
            </w:r>
          </w:p>
        </w:tc>
        <w:tc>
          <w:tcPr>
            <w:tcW w:w="886" w:type="dxa"/>
            <w:shd w:val="clear" w:color="auto" w:fill="auto"/>
            <w:vAlign w:val="center"/>
            <w:hideMark/>
          </w:tcPr>
          <w:p w14:paraId="674AD4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CA55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1,38</w:t>
            </w:r>
          </w:p>
        </w:tc>
        <w:tc>
          <w:tcPr>
            <w:tcW w:w="885" w:type="dxa"/>
            <w:shd w:val="clear" w:color="auto" w:fill="auto"/>
            <w:vAlign w:val="center"/>
            <w:hideMark/>
          </w:tcPr>
          <w:p w14:paraId="39412B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14285A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B2AC5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F17E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58C7C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89B292" w14:textId="77777777" w:rsidR="00207210" w:rsidRPr="00F123D0" w:rsidRDefault="00207210" w:rsidP="00255BEF">
            <w:pPr>
              <w:spacing w:after="0"/>
              <w:jc w:val="center"/>
              <w:rPr>
                <w:rFonts w:ascii="Arial Narrow" w:hAnsi="Arial Narrow" w:cs="Arial"/>
                <w:color w:val="FF0000"/>
                <w:szCs w:val="20"/>
                <w:u w:val="single"/>
              </w:rPr>
            </w:pPr>
          </w:p>
        </w:tc>
      </w:tr>
      <w:tr w:rsidR="00207210" w:rsidRPr="00FD737C" w14:paraId="317A2C3F" w14:textId="77777777" w:rsidTr="00255BEF">
        <w:trPr>
          <w:trHeight w:val="300"/>
          <w:jc w:val="center"/>
        </w:trPr>
        <w:tc>
          <w:tcPr>
            <w:tcW w:w="1181" w:type="dxa"/>
            <w:shd w:val="clear" w:color="auto" w:fill="auto"/>
            <w:vAlign w:val="center"/>
            <w:hideMark/>
          </w:tcPr>
          <w:p w14:paraId="658C73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SU.11-012</w:t>
            </w:r>
          </w:p>
        </w:tc>
        <w:tc>
          <w:tcPr>
            <w:tcW w:w="886" w:type="dxa"/>
            <w:shd w:val="clear" w:color="auto" w:fill="auto"/>
            <w:vAlign w:val="center"/>
            <w:hideMark/>
          </w:tcPr>
          <w:p w14:paraId="58420F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952DD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7B0016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D60BD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34943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BEAD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A20D2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4887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1649248" w14:textId="77777777" w:rsidTr="00255BEF">
        <w:trPr>
          <w:trHeight w:val="300"/>
          <w:jc w:val="center"/>
        </w:trPr>
        <w:tc>
          <w:tcPr>
            <w:tcW w:w="1181" w:type="dxa"/>
            <w:shd w:val="clear" w:color="auto" w:fill="auto"/>
            <w:vAlign w:val="center"/>
            <w:hideMark/>
          </w:tcPr>
          <w:p w14:paraId="37003F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SU.11-013</w:t>
            </w:r>
          </w:p>
        </w:tc>
        <w:tc>
          <w:tcPr>
            <w:tcW w:w="886" w:type="dxa"/>
            <w:shd w:val="clear" w:color="auto" w:fill="auto"/>
            <w:vAlign w:val="center"/>
            <w:hideMark/>
          </w:tcPr>
          <w:p w14:paraId="1FA36A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B482C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2,63</w:t>
            </w:r>
          </w:p>
        </w:tc>
        <w:tc>
          <w:tcPr>
            <w:tcW w:w="885" w:type="dxa"/>
            <w:shd w:val="clear" w:color="auto" w:fill="auto"/>
            <w:vAlign w:val="center"/>
            <w:hideMark/>
          </w:tcPr>
          <w:p w14:paraId="7AE9BA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73B72B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50681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5AA62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48FDF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E781FB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94AA71C" w14:textId="77777777" w:rsidTr="00255BEF">
        <w:trPr>
          <w:trHeight w:val="300"/>
          <w:jc w:val="center"/>
        </w:trPr>
        <w:tc>
          <w:tcPr>
            <w:tcW w:w="1181" w:type="dxa"/>
            <w:shd w:val="clear" w:color="auto" w:fill="auto"/>
            <w:vAlign w:val="center"/>
            <w:hideMark/>
          </w:tcPr>
          <w:p w14:paraId="2A4CAA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OV.11-014</w:t>
            </w:r>
          </w:p>
        </w:tc>
        <w:tc>
          <w:tcPr>
            <w:tcW w:w="886" w:type="dxa"/>
            <w:shd w:val="clear" w:color="auto" w:fill="auto"/>
            <w:vAlign w:val="center"/>
            <w:hideMark/>
          </w:tcPr>
          <w:p w14:paraId="5A4326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D320D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6,05</w:t>
            </w:r>
          </w:p>
        </w:tc>
        <w:tc>
          <w:tcPr>
            <w:tcW w:w="885" w:type="dxa"/>
            <w:shd w:val="clear" w:color="auto" w:fill="auto"/>
            <w:vAlign w:val="center"/>
            <w:hideMark/>
          </w:tcPr>
          <w:p w14:paraId="6443B1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13EC9F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AB540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C2AF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1D9C5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sport a rekreace</w:t>
            </w:r>
          </w:p>
        </w:tc>
        <w:tc>
          <w:tcPr>
            <w:tcW w:w="1370" w:type="dxa"/>
            <w:shd w:val="clear" w:color="auto" w:fill="auto"/>
            <w:vAlign w:val="center"/>
            <w:hideMark/>
          </w:tcPr>
          <w:p w14:paraId="1A7F86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782D241" w14:textId="77777777" w:rsidTr="00255BEF">
        <w:trPr>
          <w:trHeight w:val="300"/>
          <w:jc w:val="center"/>
        </w:trPr>
        <w:tc>
          <w:tcPr>
            <w:tcW w:w="1181" w:type="dxa"/>
            <w:shd w:val="clear" w:color="auto" w:fill="auto"/>
            <w:vAlign w:val="center"/>
            <w:hideMark/>
          </w:tcPr>
          <w:p w14:paraId="2FF9B5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PU.11-015</w:t>
            </w:r>
          </w:p>
        </w:tc>
        <w:tc>
          <w:tcPr>
            <w:tcW w:w="886" w:type="dxa"/>
            <w:shd w:val="clear" w:color="auto" w:fill="auto"/>
            <w:vAlign w:val="center"/>
            <w:hideMark/>
          </w:tcPr>
          <w:p w14:paraId="19BBBA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DCE5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2264FC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73AEA4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3B3D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AD74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24AB0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578B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4A70324" w14:textId="77777777" w:rsidTr="00255BEF">
        <w:trPr>
          <w:trHeight w:val="300"/>
          <w:jc w:val="center"/>
        </w:trPr>
        <w:tc>
          <w:tcPr>
            <w:tcW w:w="1181" w:type="dxa"/>
            <w:shd w:val="clear" w:color="auto" w:fill="auto"/>
            <w:vAlign w:val="center"/>
            <w:hideMark/>
          </w:tcPr>
          <w:p w14:paraId="00C8D5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PU.11-016</w:t>
            </w:r>
          </w:p>
        </w:tc>
        <w:tc>
          <w:tcPr>
            <w:tcW w:w="886" w:type="dxa"/>
            <w:shd w:val="clear" w:color="auto" w:fill="auto"/>
            <w:vAlign w:val="center"/>
            <w:hideMark/>
          </w:tcPr>
          <w:p w14:paraId="33A3A6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Z.1102</w:t>
            </w:r>
          </w:p>
        </w:tc>
        <w:tc>
          <w:tcPr>
            <w:tcW w:w="886" w:type="dxa"/>
            <w:shd w:val="clear" w:color="auto" w:fill="auto"/>
            <w:vAlign w:val="center"/>
            <w:hideMark/>
          </w:tcPr>
          <w:p w14:paraId="2829F4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0,47</w:t>
            </w:r>
          </w:p>
        </w:tc>
        <w:tc>
          <w:tcPr>
            <w:tcW w:w="885" w:type="dxa"/>
            <w:shd w:val="clear" w:color="auto" w:fill="auto"/>
            <w:vAlign w:val="center"/>
            <w:hideMark/>
          </w:tcPr>
          <w:p w14:paraId="6CA89C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B9876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0D3C1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C6FA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5775B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0598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63DFEF0" w14:textId="77777777" w:rsidTr="00255BEF">
        <w:trPr>
          <w:trHeight w:val="300"/>
          <w:jc w:val="center"/>
        </w:trPr>
        <w:tc>
          <w:tcPr>
            <w:tcW w:w="1181" w:type="dxa"/>
            <w:shd w:val="clear" w:color="auto" w:fill="auto"/>
            <w:vAlign w:val="center"/>
            <w:hideMark/>
          </w:tcPr>
          <w:p w14:paraId="36303C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OV.11-017</w:t>
            </w:r>
          </w:p>
        </w:tc>
        <w:tc>
          <w:tcPr>
            <w:tcW w:w="886" w:type="dxa"/>
            <w:shd w:val="clear" w:color="auto" w:fill="auto"/>
            <w:vAlign w:val="center"/>
            <w:hideMark/>
          </w:tcPr>
          <w:p w14:paraId="738B96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Z.1102</w:t>
            </w:r>
          </w:p>
        </w:tc>
        <w:tc>
          <w:tcPr>
            <w:tcW w:w="886" w:type="dxa"/>
            <w:shd w:val="clear" w:color="auto" w:fill="auto"/>
            <w:vAlign w:val="center"/>
            <w:hideMark/>
          </w:tcPr>
          <w:p w14:paraId="4D06DE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0,52</w:t>
            </w:r>
          </w:p>
        </w:tc>
        <w:tc>
          <w:tcPr>
            <w:tcW w:w="885" w:type="dxa"/>
            <w:shd w:val="clear" w:color="auto" w:fill="auto"/>
            <w:vAlign w:val="center"/>
            <w:hideMark/>
          </w:tcPr>
          <w:p w14:paraId="1B94FC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3DA0D6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5E63A1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2E77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24B9EC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sport a rekreace</w:t>
            </w:r>
          </w:p>
        </w:tc>
        <w:tc>
          <w:tcPr>
            <w:tcW w:w="1370" w:type="dxa"/>
            <w:shd w:val="clear" w:color="auto" w:fill="auto"/>
            <w:vAlign w:val="center"/>
            <w:hideMark/>
          </w:tcPr>
          <w:p w14:paraId="0BA724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6A2EB8D" w14:textId="77777777" w:rsidTr="00255BEF">
        <w:trPr>
          <w:trHeight w:val="300"/>
          <w:jc w:val="center"/>
        </w:trPr>
        <w:tc>
          <w:tcPr>
            <w:tcW w:w="1181" w:type="dxa"/>
            <w:shd w:val="clear" w:color="auto" w:fill="auto"/>
            <w:vAlign w:val="center"/>
            <w:hideMark/>
          </w:tcPr>
          <w:p w14:paraId="336A10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SU.11-018</w:t>
            </w:r>
          </w:p>
        </w:tc>
        <w:tc>
          <w:tcPr>
            <w:tcW w:w="886" w:type="dxa"/>
            <w:shd w:val="clear" w:color="auto" w:fill="auto"/>
            <w:vAlign w:val="center"/>
            <w:hideMark/>
          </w:tcPr>
          <w:p w14:paraId="06F6E5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Z.1102</w:t>
            </w:r>
          </w:p>
        </w:tc>
        <w:tc>
          <w:tcPr>
            <w:tcW w:w="886" w:type="dxa"/>
            <w:shd w:val="clear" w:color="auto" w:fill="auto"/>
            <w:vAlign w:val="center"/>
            <w:hideMark/>
          </w:tcPr>
          <w:p w14:paraId="48C554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3,01</w:t>
            </w:r>
          </w:p>
        </w:tc>
        <w:tc>
          <w:tcPr>
            <w:tcW w:w="885" w:type="dxa"/>
            <w:shd w:val="clear" w:color="auto" w:fill="auto"/>
            <w:vAlign w:val="center"/>
            <w:hideMark/>
          </w:tcPr>
          <w:p w14:paraId="554903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6D26AF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00181C3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7FE29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30 %</w:t>
            </w:r>
          </w:p>
        </w:tc>
        <w:tc>
          <w:tcPr>
            <w:tcW w:w="1493" w:type="dxa"/>
            <w:shd w:val="clear" w:color="auto" w:fill="auto"/>
            <w:vAlign w:val="center"/>
            <w:hideMark/>
          </w:tcPr>
          <w:p w14:paraId="2C9048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27242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 US.159</w:t>
            </w:r>
          </w:p>
        </w:tc>
      </w:tr>
      <w:tr w:rsidR="00207210" w:rsidRPr="00FD737C" w14:paraId="6C6E3566" w14:textId="77777777" w:rsidTr="00255BEF">
        <w:trPr>
          <w:trHeight w:val="300"/>
          <w:jc w:val="center"/>
        </w:trPr>
        <w:tc>
          <w:tcPr>
            <w:tcW w:w="1181" w:type="dxa"/>
            <w:shd w:val="clear" w:color="auto" w:fill="auto"/>
            <w:vAlign w:val="center"/>
            <w:hideMark/>
          </w:tcPr>
          <w:p w14:paraId="03332B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SU.11-019</w:t>
            </w:r>
          </w:p>
        </w:tc>
        <w:tc>
          <w:tcPr>
            <w:tcW w:w="886" w:type="dxa"/>
            <w:shd w:val="clear" w:color="auto" w:fill="auto"/>
            <w:vAlign w:val="center"/>
            <w:hideMark/>
          </w:tcPr>
          <w:p w14:paraId="5D1CB9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Z.1102</w:t>
            </w:r>
          </w:p>
        </w:tc>
        <w:tc>
          <w:tcPr>
            <w:tcW w:w="886" w:type="dxa"/>
            <w:shd w:val="clear" w:color="auto" w:fill="auto"/>
            <w:vAlign w:val="center"/>
            <w:hideMark/>
          </w:tcPr>
          <w:p w14:paraId="320B9F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0,77</w:t>
            </w:r>
          </w:p>
        </w:tc>
        <w:tc>
          <w:tcPr>
            <w:tcW w:w="885" w:type="dxa"/>
            <w:shd w:val="clear" w:color="auto" w:fill="auto"/>
            <w:vAlign w:val="center"/>
            <w:hideMark/>
          </w:tcPr>
          <w:p w14:paraId="02E857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266625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37B1084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D96B94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3A4F72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FA968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 US.159</w:t>
            </w:r>
          </w:p>
        </w:tc>
      </w:tr>
      <w:tr w:rsidR="00207210" w:rsidRPr="00FD737C" w14:paraId="569DF385" w14:textId="77777777" w:rsidTr="00255BEF">
        <w:trPr>
          <w:trHeight w:val="300"/>
          <w:jc w:val="center"/>
        </w:trPr>
        <w:tc>
          <w:tcPr>
            <w:tcW w:w="1181" w:type="dxa"/>
            <w:shd w:val="clear" w:color="auto" w:fill="auto"/>
            <w:vAlign w:val="center"/>
            <w:hideMark/>
          </w:tcPr>
          <w:p w14:paraId="5B0381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SU.11-020</w:t>
            </w:r>
          </w:p>
        </w:tc>
        <w:tc>
          <w:tcPr>
            <w:tcW w:w="886" w:type="dxa"/>
            <w:shd w:val="clear" w:color="auto" w:fill="auto"/>
            <w:vAlign w:val="center"/>
            <w:hideMark/>
          </w:tcPr>
          <w:p w14:paraId="3082E7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8EE11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0,97</w:t>
            </w:r>
          </w:p>
        </w:tc>
        <w:tc>
          <w:tcPr>
            <w:tcW w:w="885" w:type="dxa"/>
            <w:shd w:val="clear" w:color="auto" w:fill="auto"/>
            <w:vAlign w:val="center"/>
            <w:hideMark/>
          </w:tcPr>
          <w:p w14:paraId="502950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C0018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AB8E6B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27759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7A094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625D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04E73C2" w14:textId="77777777" w:rsidTr="00255BEF">
        <w:trPr>
          <w:trHeight w:val="300"/>
          <w:jc w:val="center"/>
        </w:trPr>
        <w:tc>
          <w:tcPr>
            <w:tcW w:w="1181" w:type="dxa"/>
            <w:shd w:val="clear" w:color="auto" w:fill="auto"/>
            <w:vAlign w:val="center"/>
            <w:hideMark/>
          </w:tcPr>
          <w:p w14:paraId="049423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SU.11-021</w:t>
            </w:r>
          </w:p>
        </w:tc>
        <w:tc>
          <w:tcPr>
            <w:tcW w:w="886" w:type="dxa"/>
            <w:shd w:val="clear" w:color="auto" w:fill="auto"/>
            <w:vAlign w:val="center"/>
            <w:hideMark/>
          </w:tcPr>
          <w:p w14:paraId="422420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ED7D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2,83</w:t>
            </w:r>
          </w:p>
        </w:tc>
        <w:tc>
          <w:tcPr>
            <w:tcW w:w="885" w:type="dxa"/>
            <w:shd w:val="clear" w:color="auto" w:fill="auto"/>
            <w:vAlign w:val="center"/>
            <w:hideMark/>
          </w:tcPr>
          <w:p w14:paraId="77F5FE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3329A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76673A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0700D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5B0E8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EDA85D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8497D89" w14:textId="77777777" w:rsidTr="00255BEF">
        <w:trPr>
          <w:trHeight w:val="300"/>
          <w:jc w:val="center"/>
        </w:trPr>
        <w:tc>
          <w:tcPr>
            <w:tcW w:w="1181" w:type="dxa"/>
            <w:shd w:val="clear" w:color="auto" w:fill="auto"/>
            <w:vAlign w:val="center"/>
            <w:hideMark/>
          </w:tcPr>
          <w:p w14:paraId="3CBBB8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SU.11-022</w:t>
            </w:r>
          </w:p>
        </w:tc>
        <w:tc>
          <w:tcPr>
            <w:tcW w:w="886" w:type="dxa"/>
            <w:shd w:val="clear" w:color="auto" w:fill="auto"/>
            <w:vAlign w:val="center"/>
            <w:hideMark/>
          </w:tcPr>
          <w:p w14:paraId="08A9F2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Z.1102</w:t>
            </w:r>
          </w:p>
        </w:tc>
        <w:tc>
          <w:tcPr>
            <w:tcW w:w="886" w:type="dxa"/>
            <w:shd w:val="clear" w:color="auto" w:fill="auto"/>
            <w:vAlign w:val="center"/>
            <w:hideMark/>
          </w:tcPr>
          <w:p w14:paraId="7AD3EC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1,62</w:t>
            </w:r>
          </w:p>
        </w:tc>
        <w:tc>
          <w:tcPr>
            <w:tcW w:w="885" w:type="dxa"/>
            <w:shd w:val="clear" w:color="auto" w:fill="auto"/>
            <w:vAlign w:val="center"/>
            <w:hideMark/>
          </w:tcPr>
          <w:p w14:paraId="2F2892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293DD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3DA1444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EC466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7F9484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AC83C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 US.159</w:t>
            </w:r>
          </w:p>
        </w:tc>
      </w:tr>
      <w:tr w:rsidR="00207210" w:rsidRPr="00FD737C" w14:paraId="38C2640E" w14:textId="77777777" w:rsidTr="00255BEF">
        <w:trPr>
          <w:trHeight w:val="300"/>
          <w:jc w:val="center"/>
        </w:trPr>
        <w:tc>
          <w:tcPr>
            <w:tcW w:w="1181" w:type="dxa"/>
            <w:shd w:val="clear" w:color="auto" w:fill="auto"/>
            <w:vAlign w:val="center"/>
            <w:hideMark/>
          </w:tcPr>
          <w:p w14:paraId="5661A2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PU.11-023</w:t>
            </w:r>
          </w:p>
        </w:tc>
        <w:tc>
          <w:tcPr>
            <w:tcW w:w="886" w:type="dxa"/>
            <w:shd w:val="clear" w:color="auto" w:fill="auto"/>
            <w:vAlign w:val="center"/>
            <w:hideMark/>
          </w:tcPr>
          <w:p w14:paraId="7AA1D9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Z.1102</w:t>
            </w:r>
          </w:p>
        </w:tc>
        <w:tc>
          <w:tcPr>
            <w:tcW w:w="886" w:type="dxa"/>
            <w:shd w:val="clear" w:color="auto" w:fill="auto"/>
            <w:vAlign w:val="center"/>
            <w:hideMark/>
          </w:tcPr>
          <w:p w14:paraId="2E2817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532C24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F6F6E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E16B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E48E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54AB8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9FEFE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w:t>
            </w:r>
          </w:p>
        </w:tc>
      </w:tr>
      <w:tr w:rsidR="00207210" w:rsidRPr="00FD737C" w14:paraId="0998E243" w14:textId="77777777" w:rsidTr="00255BEF">
        <w:trPr>
          <w:trHeight w:val="300"/>
          <w:jc w:val="center"/>
        </w:trPr>
        <w:tc>
          <w:tcPr>
            <w:tcW w:w="1181" w:type="dxa"/>
            <w:shd w:val="clear" w:color="auto" w:fill="auto"/>
            <w:vAlign w:val="center"/>
            <w:hideMark/>
          </w:tcPr>
          <w:p w14:paraId="148534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SU.11-024</w:t>
            </w:r>
          </w:p>
        </w:tc>
        <w:tc>
          <w:tcPr>
            <w:tcW w:w="886" w:type="dxa"/>
            <w:shd w:val="clear" w:color="auto" w:fill="auto"/>
            <w:vAlign w:val="center"/>
            <w:hideMark/>
          </w:tcPr>
          <w:p w14:paraId="5535E3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Z.1102</w:t>
            </w:r>
          </w:p>
        </w:tc>
        <w:tc>
          <w:tcPr>
            <w:tcW w:w="886" w:type="dxa"/>
            <w:shd w:val="clear" w:color="auto" w:fill="auto"/>
            <w:vAlign w:val="center"/>
            <w:hideMark/>
          </w:tcPr>
          <w:p w14:paraId="0F72A1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1,40</w:t>
            </w:r>
          </w:p>
        </w:tc>
        <w:tc>
          <w:tcPr>
            <w:tcW w:w="885" w:type="dxa"/>
            <w:shd w:val="clear" w:color="auto" w:fill="auto"/>
            <w:vAlign w:val="center"/>
            <w:hideMark/>
          </w:tcPr>
          <w:p w14:paraId="3B9A13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20FBED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7BD9D99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F7E5F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5E129C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1D999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 US.158</w:t>
            </w:r>
          </w:p>
        </w:tc>
      </w:tr>
      <w:tr w:rsidR="00207210" w:rsidRPr="00FD737C" w14:paraId="4FF1D571" w14:textId="77777777" w:rsidTr="00255BEF">
        <w:trPr>
          <w:trHeight w:val="300"/>
          <w:jc w:val="center"/>
        </w:trPr>
        <w:tc>
          <w:tcPr>
            <w:tcW w:w="1181" w:type="dxa"/>
            <w:shd w:val="clear" w:color="auto" w:fill="auto"/>
            <w:vAlign w:val="center"/>
            <w:hideMark/>
          </w:tcPr>
          <w:p w14:paraId="492CD9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DU.11-025</w:t>
            </w:r>
          </w:p>
        </w:tc>
        <w:tc>
          <w:tcPr>
            <w:tcW w:w="886" w:type="dxa"/>
            <w:shd w:val="clear" w:color="auto" w:fill="auto"/>
            <w:vAlign w:val="center"/>
            <w:hideMark/>
          </w:tcPr>
          <w:p w14:paraId="58A53B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Z.1102</w:t>
            </w:r>
          </w:p>
        </w:tc>
        <w:tc>
          <w:tcPr>
            <w:tcW w:w="886" w:type="dxa"/>
            <w:shd w:val="clear" w:color="auto" w:fill="auto"/>
            <w:vAlign w:val="center"/>
            <w:hideMark/>
          </w:tcPr>
          <w:p w14:paraId="55E83A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1,86</w:t>
            </w:r>
          </w:p>
        </w:tc>
        <w:tc>
          <w:tcPr>
            <w:tcW w:w="885" w:type="dxa"/>
            <w:shd w:val="clear" w:color="auto" w:fill="auto"/>
            <w:vAlign w:val="center"/>
            <w:hideMark/>
          </w:tcPr>
          <w:p w14:paraId="49133F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279C83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01834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14EF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C2FAD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27DA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81EAD45" w14:textId="77777777" w:rsidTr="00255BEF">
        <w:trPr>
          <w:trHeight w:val="300"/>
          <w:jc w:val="center"/>
        </w:trPr>
        <w:tc>
          <w:tcPr>
            <w:tcW w:w="1181" w:type="dxa"/>
            <w:shd w:val="clear" w:color="auto" w:fill="auto"/>
            <w:vAlign w:val="center"/>
            <w:hideMark/>
          </w:tcPr>
          <w:p w14:paraId="0B9623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SU.11-026</w:t>
            </w:r>
          </w:p>
        </w:tc>
        <w:tc>
          <w:tcPr>
            <w:tcW w:w="886" w:type="dxa"/>
            <w:shd w:val="clear" w:color="auto" w:fill="auto"/>
            <w:vAlign w:val="center"/>
            <w:hideMark/>
          </w:tcPr>
          <w:p w14:paraId="19C96D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F76B6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1,42</w:t>
            </w:r>
          </w:p>
        </w:tc>
        <w:tc>
          <w:tcPr>
            <w:tcW w:w="885" w:type="dxa"/>
            <w:shd w:val="clear" w:color="auto" w:fill="auto"/>
            <w:vAlign w:val="center"/>
            <w:hideMark/>
          </w:tcPr>
          <w:p w14:paraId="68555A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D79D7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65C21B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78551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08CD4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B4E76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EBFE0E6" w14:textId="77777777" w:rsidTr="00255BEF">
        <w:trPr>
          <w:trHeight w:val="300"/>
          <w:jc w:val="center"/>
        </w:trPr>
        <w:tc>
          <w:tcPr>
            <w:tcW w:w="1181" w:type="dxa"/>
            <w:shd w:val="clear" w:color="auto" w:fill="auto"/>
            <w:vAlign w:val="center"/>
            <w:hideMark/>
          </w:tcPr>
          <w:p w14:paraId="6BE9E8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SU.11-027</w:t>
            </w:r>
          </w:p>
        </w:tc>
        <w:tc>
          <w:tcPr>
            <w:tcW w:w="886" w:type="dxa"/>
            <w:shd w:val="clear" w:color="auto" w:fill="auto"/>
            <w:vAlign w:val="center"/>
            <w:hideMark/>
          </w:tcPr>
          <w:p w14:paraId="079454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6BC8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1,69</w:t>
            </w:r>
          </w:p>
        </w:tc>
        <w:tc>
          <w:tcPr>
            <w:tcW w:w="885" w:type="dxa"/>
            <w:shd w:val="clear" w:color="auto" w:fill="auto"/>
            <w:vAlign w:val="center"/>
            <w:hideMark/>
          </w:tcPr>
          <w:p w14:paraId="21F233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3AEE4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76DFC2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16EBB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02105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D9FC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FCB2AAE" w14:textId="77777777" w:rsidTr="00255BEF">
        <w:trPr>
          <w:trHeight w:val="300"/>
          <w:jc w:val="center"/>
        </w:trPr>
        <w:tc>
          <w:tcPr>
            <w:tcW w:w="1181" w:type="dxa"/>
            <w:shd w:val="clear" w:color="auto" w:fill="auto"/>
            <w:vAlign w:val="center"/>
            <w:hideMark/>
          </w:tcPr>
          <w:p w14:paraId="5223C6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SU.11-028</w:t>
            </w:r>
          </w:p>
        </w:tc>
        <w:tc>
          <w:tcPr>
            <w:tcW w:w="886" w:type="dxa"/>
            <w:shd w:val="clear" w:color="auto" w:fill="auto"/>
            <w:vAlign w:val="center"/>
            <w:hideMark/>
          </w:tcPr>
          <w:p w14:paraId="41757D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35DF9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1,17</w:t>
            </w:r>
          </w:p>
        </w:tc>
        <w:tc>
          <w:tcPr>
            <w:tcW w:w="885" w:type="dxa"/>
            <w:shd w:val="clear" w:color="auto" w:fill="auto"/>
            <w:vAlign w:val="center"/>
            <w:hideMark/>
          </w:tcPr>
          <w:p w14:paraId="574862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F00CE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CF9C09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45E55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21201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CC32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889BA9C" w14:textId="77777777" w:rsidTr="00255BEF">
        <w:trPr>
          <w:trHeight w:val="300"/>
          <w:jc w:val="center"/>
        </w:trPr>
        <w:tc>
          <w:tcPr>
            <w:tcW w:w="1181" w:type="dxa"/>
            <w:shd w:val="clear" w:color="auto" w:fill="auto"/>
            <w:vAlign w:val="center"/>
            <w:hideMark/>
          </w:tcPr>
          <w:p w14:paraId="60313B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PU.11-029</w:t>
            </w:r>
          </w:p>
        </w:tc>
        <w:tc>
          <w:tcPr>
            <w:tcW w:w="886" w:type="dxa"/>
            <w:shd w:val="clear" w:color="auto" w:fill="auto"/>
            <w:vAlign w:val="center"/>
            <w:hideMark/>
          </w:tcPr>
          <w:p w14:paraId="5BB2C2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E725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1,57</w:t>
            </w:r>
          </w:p>
        </w:tc>
        <w:tc>
          <w:tcPr>
            <w:tcW w:w="885" w:type="dxa"/>
            <w:shd w:val="clear" w:color="auto" w:fill="auto"/>
            <w:vAlign w:val="center"/>
            <w:hideMark/>
          </w:tcPr>
          <w:p w14:paraId="0594D9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A5CDE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D598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40F6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F2B30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F177B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236CDEC" w14:textId="77777777" w:rsidTr="00255BEF">
        <w:trPr>
          <w:trHeight w:val="300"/>
          <w:jc w:val="center"/>
        </w:trPr>
        <w:tc>
          <w:tcPr>
            <w:tcW w:w="1181" w:type="dxa"/>
            <w:shd w:val="clear" w:color="auto" w:fill="auto"/>
            <w:vAlign w:val="center"/>
            <w:hideMark/>
          </w:tcPr>
          <w:p w14:paraId="36C8CF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PU.11-030</w:t>
            </w:r>
          </w:p>
        </w:tc>
        <w:tc>
          <w:tcPr>
            <w:tcW w:w="886" w:type="dxa"/>
            <w:shd w:val="clear" w:color="auto" w:fill="auto"/>
            <w:vAlign w:val="center"/>
            <w:hideMark/>
          </w:tcPr>
          <w:p w14:paraId="50CAAA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9F0F8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1,07</w:t>
            </w:r>
          </w:p>
        </w:tc>
        <w:tc>
          <w:tcPr>
            <w:tcW w:w="885" w:type="dxa"/>
            <w:shd w:val="clear" w:color="auto" w:fill="auto"/>
            <w:vAlign w:val="center"/>
            <w:hideMark/>
          </w:tcPr>
          <w:p w14:paraId="7C78CA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0ECCA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0FAF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D776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7F58C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2C8D5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0875D81" w14:textId="77777777" w:rsidTr="00255BEF">
        <w:trPr>
          <w:trHeight w:val="300"/>
          <w:jc w:val="center"/>
        </w:trPr>
        <w:tc>
          <w:tcPr>
            <w:tcW w:w="1181" w:type="dxa"/>
            <w:shd w:val="clear" w:color="auto" w:fill="auto"/>
            <w:vAlign w:val="center"/>
            <w:hideMark/>
          </w:tcPr>
          <w:p w14:paraId="0B869A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DU.11-031</w:t>
            </w:r>
          </w:p>
        </w:tc>
        <w:tc>
          <w:tcPr>
            <w:tcW w:w="886" w:type="dxa"/>
            <w:shd w:val="clear" w:color="auto" w:fill="auto"/>
            <w:vAlign w:val="center"/>
            <w:hideMark/>
          </w:tcPr>
          <w:p w14:paraId="45E6A5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79CF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0,98</w:t>
            </w:r>
          </w:p>
        </w:tc>
        <w:tc>
          <w:tcPr>
            <w:tcW w:w="885" w:type="dxa"/>
            <w:shd w:val="clear" w:color="auto" w:fill="auto"/>
            <w:vAlign w:val="center"/>
            <w:hideMark/>
          </w:tcPr>
          <w:p w14:paraId="281F7E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B5234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B430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C39A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D186D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36F5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864EB40" w14:textId="77777777" w:rsidTr="00255BEF">
        <w:trPr>
          <w:trHeight w:val="300"/>
          <w:jc w:val="center"/>
        </w:trPr>
        <w:tc>
          <w:tcPr>
            <w:tcW w:w="1181" w:type="dxa"/>
            <w:shd w:val="clear" w:color="auto" w:fill="auto"/>
            <w:vAlign w:val="center"/>
            <w:hideMark/>
          </w:tcPr>
          <w:p w14:paraId="641ABD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SU.11-032</w:t>
            </w:r>
          </w:p>
        </w:tc>
        <w:tc>
          <w:tcPr>
            <w:tcW w:w="886" w:type="dxa"/>
            <w:shd w:val="clear" w:color="auto" w:fill="auto"/>
            <w:vAlign w:val="center"/>
            <w:hideMark/>
          </w:tcPr>
          <w:p w14:paraId="70E9CA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0267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0,13</w:t>
            </w:r>
          </w:p>
        </w:tc>
        <w:tc>
          <w:tcPr>
            <w:tcW w:w="885" w:type="dxa"/>
            <w:shd w:val="clear" w:color="auto" w:fill="auto"/>
            <w:vAlign w:val="center"/>
            <w:hideMark/>
          </w:tcPr>
          <w:p w14:paraId="7B45B1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BAE1E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1E1433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9DC88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C6E33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BE7A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732EEFB" w14:textId="77777777" w:rsidTr="00255BEF">
        <w:trPr>
          <w:trHeight w:val="300"/>
          <w:jc w:val="center"/>
        </w:trPr>
        <w:tc>
          <w:tcPr>
            <w:tcW w:w="1181" w:type="dxa"/>
            <w:shd w:val="clear" w:color="auto" w:fill="auto"/>
            <w:vAlign w:val="center"/>
            <w:hideMark/>
          </w:tcPr>
          <w:p w14:paraId="02A1D5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SU.11-033</w:t>
            </w:r>
          </w:p>
        </w:tc>
        <w:tc>
          <w:tcPr>
            <w:tcW w:w="886" w:type="dxa"/>
            <w:shd w:val="clear" w:color="auto" w:fill="auto"/>
            <w:vAlign w:val="center"/>
            <w:hideMark/>
          </w:tcPr>
          <w:p w14:paraId="15906A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4BEF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5C38DA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C1A03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D0314B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A3E84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B6747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3A9A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1B00AE6" w14:textId="77777777" w:rsidTr="00255BEF">
        <w:trPr>
          <w:trHeight w:val="300"/>
          <w:jc w:val="center"/>
        </w:trPr>
        <w:tc>
          <w:tcPr>
            <w:tcW w:w="1181" w:type="dxa"/>
            <w:shd w:val="clear" w:color="auto" w:fill="auto"/>
            <w:vAlign w:val="center"/>
            <w:hideMark/>
          </w:tcPr>
          <w:p w14:paraId="0806EC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PU.11-034</w:t>
            </w:r>
          </w:p>
        </w:tc>
        <w:tc>
          <w:tcPr>
            <w:tcW w:w="886" w:type="dxa"/>
            <w:shd w:val="clear" w:color="auto" w:fill="auto"/>
            <w:vAlign w:val="center"/>
            <w:hideMark/>
          </w:tcPr>
          <w:p w14:paraId="0C9D52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A6F1D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2,03</w:t>
            </w:r>
          </w:p>
        </w:tc>
        <w:tc>
          <w:tcPr>
            <w:tcW w:w="885" w:type="dxa"/>
            <w:shd w:val="clear" w:color="auto" w:fill="auto"/>
            <w:vAlign w:val="center"/>
            <w:hideMark/>
          </w:tcPr>
          <w:p w14:paraId="63DACA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B8F222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1EA8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3A0B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EA5D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1E1FA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B14CE34" w14:textId="77777777" w:rsidTr="00255BEF">
        <w:trPr>
          <w:trHeight w:val="300"/>
          <w:jc w:val="center"/>
        </w:trPr>
        <w:tc>
          <w:tcPr>
            <w:tcW w:w="1181" w:type="dxa"/>
            <w:shd w:val="clear" w:color="auto" w:fill="auto"/>
            <w:vAlign w:val="center"/>
            <w:hideMark/>
          </w:tcPr>
          <w:p w14:paraId="699F08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SU.11-035</w:t>
            </w:r>
          </w:p>
        </w:tc>
        <w:tc>
          <w:tcPr>
            <w:tcW w:w="886" w:type="dxa"/>
            <w:shd w:val="clear" w:color="auto" w:fill="auto"/>
            <w:vAlign w:val="center"/>
            <w:hideMark/>
          </w:tcPr>
          <w:p w14:paraId="150B57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F2535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1,57</w:t>
            </w:r>
          </w:p>
        </w:tc>
        <w:tc>
          <w:tcPr>
            <w:tcW w:w="885" w:type="dxa"/>
            <w:shd w:val="clear" w:color="auto" w:fill="auto"/>
            <w:vAlign w:val="center"/>
            <w:hideMark/>
          </w:tcPr>
          <w:p w14:paraId="018CFC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8D087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2F9DD3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6A967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BEDF4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2D7C7B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DAB2BF3" w14:textId="77777777" w:rsidTr="00255BEF">
        <w:trPr>
          <w:trHeight w:val="300"/>
          <w:jc w:val="center"/>
        </w:trPr>
        <w:tc>
          <w:tcPr>
            <w:tcW w:w="1181" w:type="dxa"/>
            <w:shd w:val="clear" w:color="auto" w:fill="auto"/>
            <w:vAlign w:val="center"/>
            <w:hideMark/>
          </w:tcPr>
          <w:p w14:paraId="483799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SU.11-036</w:t>
            </w:r>
          </w:p>
        </w:tc>
        <w:tc>
          <w:tcPr>
            <w:tcW w:w="886" w:type="dxa"/>
            <w:shd w:val="clear" w:color="auto" w:fill="auto"/>
            <w:vAlign w:val="center"/>
            <w:hideMark/>
          </w:tcPr>
          <w:p w14:paraId="1800F4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BDBC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1,60</w:t>
            </w:r>
          </w:p>
        </w:tc>
        <w:tc>
          <w:tcPr>
            <w:tcW w:w="885" w:type="dxa"/>
            <w:shd w:val="clear" w:color="auto" w:fill="auto"/>
            <w:vAlign w:val="center"/>
            <w:hideMark/>
          </w:tcPr>
          <w:p w14:paraId="44E58B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537FC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FEE89F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D2F33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6D88C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C8DF98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3DD4CC5" w14:textId="77777777" w:rsidTr="00255BEF">
        <w:trPr>
          <w:trHeight w:val="300"/>
          <w:jc w:val="center"/>
        </w:trPr>
        <w:tc>
          <w:tcPr>
            <w:tcW w:w="1181" w:type="dxa"/>
            <w:shd w:val="clear" w:color="auto" w:fill="auto"/>
            <w:vAlign w:val="center"/>
            <w:hideMark/>
          </w:tcPr>
          <w:p w14:paraId="2AC1FD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SU.11-037</w:t>
            </w:r>
          </w:p>
        </w:tc>
        <w:tc>
          <w:tcPr>
            <w:tcW w:w="886" w:type="dxa"/>
            <w:shd w:val="clear" w:color="auto" w:fill="auto"/>
            <w:vAlign w:val="center"/>
            <w:hideMark/>
          </w:tcPr>
          <w:p w14:paraId="6F155A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4D03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2,82</w:t>
            </w:r>
          </w:p>
        </w:tc>
        <w:tc>
          <w:tcPr>
            <w:tcW w:w="885" w:type="dxa"/>
            <w:shd w:val="clear" w:color="auto" w:fill="auto"/>
            <w:vAlign w:val="center"/>
            <w:hideMark/>
          </w:tcPr>
          <w:p w14:paraId="228AEB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66F32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2E084C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A528E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C3288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A82D4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A91A740" w14:textId="77777777" w:rsidTr="00255BEF">
        <w:trPr>
          <w:trHeight w:val="300"/>
          <w:jc w:val="center"/>
        </w:trPr>
        <w:tc>
          <w:tcPr>
            <w:tcW w:w="1181" w:type="dxa"/>
            <w:shd w:val="clear" w:color="auto" w:fill="auto"/>
            <w:vAlign w:val="center"/>
            <w:hideMark/>
          </w:tcPr>
          <w:p w14:paraId="5BD6C4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SU.11-038</w:t>
            </w:r>
          </w:p>
        </w:tc>
        <w:tc>
          <w:tcPr>
            <w:tcW w:w="886" w:type="dxa"/>
            <w:shd w:val="clear" w:color="auto" w:fill="auto"/>
            <w:vAlign w:val="center"/>
            <w:hideMark/>
          </w:tcPr>
          <w:p w14:paraId="593C95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43687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1,24</w:t>
            </w:r>
          </w:p>
        </w:tc>
        <w:tc>
          <w:tcPr>
            <w:tcW w:w="885" w:type="dxa"/>
            <w:shd w:val="clear" w:color="auto" w:fill="auto"/>
            <w:vAlign w:val="center"/>
            <w:hideMark/>
          </w:tcPr>
          <w:p w14:paraId="3AFFC0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075BD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FE581D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2B3E4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A45CF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40733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C117A4B" w14:textId="77777777" w:rsidTr="00255BEF">
        <w:trPr>
          <w:trHeight w:val="300"/>
          <w:jc w:val="center"/>
        </w:trPr>
        <w:tc>
          <w:tcPr>
            <w:tcW w:w="1181" w:type="dxa"/>
            <w:shd w:val="clear" w:color="auto" w:fill="auto"/>
            <w:vAlign w:val="center"/>
            <w:hideMark/>
          </w:tcPr>
          <w:p w14:paraId="70CA36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SU.11-039</w:t>
            </w:r>
          </w:p>
        </w:tc>
        <w:tc>
          <w:tcPr>
            <w:tcW w:w="886" w:type="dxa"/>
            <w:shd w:val="clear" w:color="auto" w:fill="auto"/>
            <w:vAlign w:val="center"/>
            <w:hideMark/>
          </w:tcPr>
          <w:p w14:paraId="188703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95B4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1,72</w:t>
            </w:r>
          </w:p>
        </w:tc>
        <w:tc>
          <w:tcPr>
            <w:tcW w:w="885" w:type="dxa"/>
            <w:shd w:val="clear" w:color="auto" w:fill="auto"/>
            <w:vAlign w:val="center"/>
            <w:hideMark/>
          </w:tcPr>
          <w:p w14:paraId="202B26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26594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DF147E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C612B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6DF4B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6A4C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BEE08C8" w14:textId="77777777" w:rsidTr="00255BEF">
        <w:trPr>
          <w:trHeight w:val="300"/>
          <w:jc w:val="center"/>
        </w:trPr>
        <w:tc>
          <w:tcPr>
            <w:tcW w:w="1181" w:type="dxa"/>
            <w:shd w:val="clear" w:color="auto" w:fill="auto"/>
            <w:vAlign w:val="center"/>
            <w:hideMark/>
          </w:tcPr>
          <w:p w14:paraId="158D41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DU.11-040</w:t>
            </w:r>
          </w:p>
        </w:tc>
        <w:tc>
          <w:tcPr>
            <w:tcW w:w="886" w:type="dxa"/>
            <w:shd w:val="clear" w:color="auto" w:fill="auto"/>
            <w:vAlign w:val="center"/>
            <w:hideMark/>
          </w:tcPr>
          <w:p w14:paraId="671A66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T.1103</w:t>
            </w:r>
          </w:p>
        </w:tc>
        <w:tc>
          <w:tcPr>
            <w:tcW w:w="886" w:type="dxa"/>
            <w:shd w:val="clear" w:color="auto" w:fill="auto"/>
            <w:vAlign w:val="center"/>
            <w:hideMark/>
          </w:tcPr>
          <w:p w14:paraId="7AE750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0,89</w:t>
            </w:r>
          </w:p>
        </w:tc>
        <w:tc>
          <w:tcPr>
            <w:tcW w:w="885" w:type="dxa"/>
            <w:shd w:val="clear" w:color="auto" w:fill="auto"/>
            <w:vAlign w:val="center"/>
            <w:hideMark/>
          </w:tcPr>
          <w:p w14:paraId="17125E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6B398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E58A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0103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0FEEB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AE332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46FB0B1" w14:textId="77777777" w:rsidTr="00255BEF">
        <w:trPr>
          <w:trHeight w:val="300"/>
          <w:jc w:val="center"/>
        </w:trPr>
        <w:tc>
          <w:tcPr>
            <w:tcW w:w="1181" w:type="dxa"/>
            <w:shd w:val="clear" w:color="auto" w:fill="auto"/>
            <w:vAlign w:val="center"/>
            <w:hideMark/>
          </w:tcPr>
          <w:p w14:paraId="55D3CC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SU.11-041</w:t>
            </w:r>
          </w:p>
        </w:tc>
        <w:tc>
          <w:tcPr>
            <w:tcW w:w="886" w:type="dxa"/>
            <w:shd w:val="clear" w:color="auto" w:fill="auto"/>
            <w:vAlign w:val="center"/>
            <w:hideMark/>
          </w:tcPr>
          <w:p w14:paraId="3963CC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49FAA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w:t>
            </w:r>
          </w:p>
        </w:tc>
        <w:tc>
          <w:tcPr>
            <w:tcW w:w="885" w:type="dxa"/>
            <w:shd w:val="clear" w:color="auto" w:fill="auto"/>
            <w:vAlign w:val="center"/>
            <w:hideMark/>
          </w:tcPr>
          <w:p w14:paraId="3C6C89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AE5EF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21EA5C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CC994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C4C7C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403CF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A67C548" w14:textId="77777777" w:rsidTr="00255BEF">
        <w:trPr>
          <w:trHeight w:val="300"/>
          <w:jc w:val="center"/>
        </w:trPr>
        <w:tc>
          <w:tcPr>
            <w:tcW w:w="1181" w:type="dxa"/>
            <w:shd w:val="clear" w:color="auto" w:fill="auto"/>
            <w:vAlign w:val="center"/>
            <w:hideMark/>
          </w:tcPr>
          <w:p w14:paraId="6BDA2B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DU.11-042</w:t>
            </w:r>
          </w:p>
        </w:tc>
        <w:tc>
          <w:tcPr>
            <w:tcW w:w="886" w:type="dxa"/>
            <w:shd w:val="clear" w:color="auto" w:fill="auto"/>
            <w:vAlign w:val="center"/>
            <w:hideMark/>
          </w:tcPr>
          <w:p w14:paraId="2BC685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A0A32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2,52</w:t>
            </w:r>
          </w:p>
        </w:tc>
        <w:tc>
          <w:tcPr>
            <w:tcW w:w="885" w:type="dxa"/>
            <w:shd w:val="clear" w:color="auto" w:fill="auto"/>
            <w:vAlign w:val="center"/>
            <w:hideMark/>
          </w:tcPr>
          <w:p w14:paraId="7445C9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4407F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796C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3932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75DC9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1AFCF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7C10D71" w14:textId="77777777" w:rsidTr="00255BEF">
        <w:trPr>
          <w:trHeight w:val="300"/>
          <w:jc w:val="center"/>
        </w:trPr>
        <w:tc>
          <w:tcPr>
            <w:tcW w:w="1181" w:type="dxa"/>
            <w:shd w:val="clear" w:color="auto" w:fill="auto"/>
            <w:vAlign w:val="center"/>
            <w:hideMark/>
          </w:tcPr>
          <w:p w14:paraId="5A0839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SU.11-043</w:t>
            </w:r>
          </w:p>
        </w:tc>
        <w:tc>
          <w:tcPr>
            <w:tcW w:w="886" w:type="dxa"/>
            <w:shd w:val="clear" w:color="auto" w:fill="auto"/>
            <w:vAlign w:val="center"/>
            <w:hideMark/>
          </w:tcPr>
          <w:p w14:paraId="088F84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T.1104</w:t>
            </w:r>
          </w:p>
        </w:tc>
        <w:tc>
          <w:tcPr>
            <w:tcW w:w="886" w:type="dxa"/>
            <w:shd w:val="clear" w:color="auto" w:fill="auto"/>
            <w:vAlign w:val="center"/>
            <w:hideMark/>
          </w:tcPr>
          <w:p w14:paraId="04E1D3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1,61</w:t>
            </w:r>
          </w:p>
        </w:tc>
        <w:tc>
          <w:tcPr>
            <w:tcW w:w="885" w:type="dxa"/>
            <w:shd w:val="clear" w:color="auto" w:fill="auto"/>
            <w:vAlign w:val="center"/>
            <w:hideMark/>
          </w:tcPr>
          <w:p w14:paraId="6680F8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7CCBCEA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1C3B4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F2AE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816F1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41A0C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AE2DC0B" w14:textId="77777777" w:rsidTr="00255BEF">
        <w:trPr>
          <w:trHeight w:val="300"/>
          <w:jc w:val="center"/>
        </w:trPr>
        <w:tc>
          <w:tcPr>
            <w:tcW w:w="1181" w:type="dxa"/>
            <w:shd w:val="clear" w:color="auto" w:fill="auto"/>
            <w:vAlign w:val="center"/>
            <w:hideMark/>
          </w:tcPr>
          <w:p w14:paraId="642D6F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SU.11-044</w:t>
            </w:r>
          </w:p>
        </w:tc>
        <w:tc>
          <w:tcPr>
            <w:tcW w:w="886" w:type="dxa"/>
            <w:shd w:val="clear" w:color="auto" w:fill="auto"/>
            <w:vAlign w:val="center"/>
            <w:hideMark/>
          </w:tcPr>
          <w:p w14:paraId="3E0E39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2CD74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0,78</w:t>
            </w:r>
          </w:p>
        </w:tc>
        <w:tc>
          <w:tcPr>
            <w:tcW w:w="885" w:type="dxa"/>
            <w:shd w:val="clear" w:color="auto" w:fill="auto"/>
            <w:vAlign w:val="center"/>
            <w:hideMark/>
          </w:tcPr>
          <w:p w14:paraId="5EF092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E2BC3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FFB4E7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6FE50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57252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D04B3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03752D6" w14:textId="77777777" w:rsidTr="00255BEF">
        <w:trPr>
          <w:trHeight w:val="300"/>
          <w:jc w:val="center"/>
        </w:trPr>
        <w:tc>
          <w:tcPr>
            <w:tcW w:w="1181" w:type="dxa"/>
            <w:shd w:val="clear" w:color="auto" w:fill="auto"/>
            <w:vAlign w:val="center"/>
            <w:hideMark/>
          </w:tcPr>
          <w:p w14:paraId="7C2062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PU.11-045</w:t>
            </w:r>
          </w:p>
        </w:tc>
        <w:tc>
          <w:tcPr>
            <w:tcW w:w="886" w:type="dxa"/>
            <w:shd w:val="clear" w:color="auto" w:fill="auto"/>
            <w:vAlign w:val="center"/>
            <w:hideMark/>
          </w:tcPr>
          <w:p w14:paraId="015D33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F8806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50665C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1E7B2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B7B1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27A6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6292C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9055C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686F502" w14:textId="77777777" w:rsidTr="00255BEF">
        <w:trPr>
          <w:trHeight w:val="300"/>
          <w:jc w:val="center"/>
        </w:trPr>
        <w:tc>
          <w:tcPr>
            <w:tcW w:w="1181" w:type="dxa"/>
            <w:shd w:val="clear" w:color="auto" w:fill="auto"/>
            <w:vAlign w:val="center"/>
            <w:hideMark/>
          </w:tcPr>
          <w:p w14:paraId="1571C7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SU.11-046</w:t>
            </w:r>
          </w:p>
        </w:tc>
        <w:tc>
          <w:tcPr>
            <w:tcW w:w="886" w:type="dxa"/>
            <w:shd w:val="clear" w:color="auto" w:fill="auto"/>
            <w:vAlign w:val="center"/>
            <w:hideMark/>
          </w:tcPr>
          <w:p w14:paraId="4904A7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9FCF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1,85</w:t>
            </w:r>
          </w:p>
        </w:tc>
        <w:tc>
          <w:tcPr>
            <w:tcW w:w="885" w:type="dxa"/>
            <w:shd w:val="clear" w:color="auto" w:fill="auto"/>
            <w:vAlign w:val="center"/>
            <w:hideMark/>
          </w:tcPr>
          <w:p w14:paraId="57E8B0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4C340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185786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868B9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48ED8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05046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C341A50" w14:textId="77777777" w:rsidTr="00255BEF">
        <w:trPr>
          <w:trHeight w:val="300"/>
          <w:jc w:val="center"/>
        </w:trPr>
        <w:tc>
          <w:tcPr>
            <w:tcW w:w="1181" w:type="dxa"/>
            <w:shd w:val="clear" w:color="auto" w:fill="auto"/>
            <w:vAlign w:val="center"/>
            <w:hideMark/>
          </w:tcPr>
          <w:p w14:paraId="5271FE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SU.11-047</w:t>
            </w:r>
          </w:p>
        </w:tc>
        <w:tc>
          <w:tcPr>
            <w:tcW w:w="886" w:type="dxa"/>
            <w:shd w:val="clear" w:color="auto" w:fill="auto"/>
            <w:vAlign w:val="center"/>
            <w:hideMark/>
          </w:tcPr>
          <w:p w14:paraId="7A3D7E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41FFE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7A789A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FC7CC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F06436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E54B1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218B8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71C2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0FA8394" w14:textId="77777777" w:rsidTr="00255BEF">
        <w:trPr>
          <w:trHeight w:val="300"/>
          <w:jc w:val="center"/>
        </w:trPr>
        <w:tc>
          <w:tcPr>
            <w:tcW w:w="1181" w:type="dxa"/>
            <w:shd w:val="clear" w:color="auto" w:fill="auto"/>
            <w:vAlign w:val="center"/>
            <w:hideMark/>
          </w:tcPr>
          <w:p w14:paraId="15E225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DU.11-048</w:t>
            </w:r>
          </w:p>
        </w:tc>
        <w:tc>
          <w:tcPr>
            <w:tcW w:w="886" w:type="dxa"/>
            <w:shd w:val="clear" w:color="auto" w:fill="auto"/>
            <w:vAlign w:val="center"/>
            <w:hideMark/>
          </w:tcPr>
          <w:p w14:paraId="1FBB55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BE71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0,82</w:t>
            </w:r>
          </w:p>
        </w:tc>
        <w:tc>
          <w:tcPr>
            <w:tcW w:w="885" w:type="dxa"/>
            <w:shd w:val="clear" w:color="auto" w:fill="auto"/>
            <w:vAlign w:val="center"/>
            <w:hideMark/>
          </w:tcPr>
          <w:p w14:paraId="550CFF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EB650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40AF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958D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B5FA9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FE11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B1E9FF6" w14:textId="77777777" w:rsidTr="00255BEF">
        <w:trPr>
          <w:trHeight w:val="300"/>
          <w:jc w:val="center"/>
        </w:trPr>
        <w:tc>
          <w:tcPr>
            <w:tcW w:w="1181" w:type="dxa"/>
            <w:shd w:val="clear" w:color="auto" w:fill="auto"/>
            <w:vAlign w:val="center"/>
            <w:hideMark/>
          </w:tcPr>
          <w:p w14:paraId="3596A6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SU.11-049</w:t>
            </w:r>
          </w:p>
        </w:tc>
        <w:tc>
          <w:tcPr>
            <w:tcW w:w="886" w:type="dxa"/>
            <w:shd w:val="clear" w:color="auto" w:fill="auto"/>
            <w:vAlign w:val="center"/>
            <w:hideMark/>
          </w:tcPr>
          <w:p w14:paraId="6F7A64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56F88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0,13</w:t>
            </w:r>
          </w:p>
        </w:tc>
        <w:tc>
          <w:tcPr>
            <w:tcW w:w="885" w:type="dxa"/>
            <w:shd w:val="clear" w:color="auto" w:fill="auto"/>
            <w:vAlign w:val="center"/>
            <w:hideMark/>
          </w:tcPr>
          <w:p w14:paraId="62C901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45686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67236A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6A7D5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FBC1C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9DE9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3AE71F3" w14:textId="77777777" w:rsidTr="00255BEF">
        <w:trPr>
          <w:trHeight w:val="300"/>
          <w:jc w:val="center"/>
        </w:trPr>
        <w:tc>
          <w:tcPr>
            <w:tcW w:w="1181" w:type="dxa"/>
            <w:shd w:val="clear" w:color="auto" w:fill="auto"/>
            <w:vAlign w:val="center"/>
            <w:hideMark/>
          </w:tcPr>
          <w:p w14:paraId="00EB4E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RO.11-050</w:t>
            </w:r>
          </w:p>
        </w:tc>
        <w:tc>
          <w:tcPr>
            <w:tcW w:w="886" w:type="dxa"/>
            <w:shd w:val="clear" w:color="auto" w:fill="auto"/>
            <w:vAlign w:val="center"/>
            <w:hideMark/>
          </w:tcPr>
          <w:p w14:paraId="5E417F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1C6F6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18EE4D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0910C7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B980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7CDD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74385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746863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0787383A" w14:textId="77777777" w:rsidTr="00255BEF">
        <w:trPr>
          <w:trHeight w:val="300"/>
          <w:jc w:val="center"/>
        </w:trPr>
        <w:tc>
          <w:tcPr>
            <w:tcW w:w="1181" w:type="dxa"/>
            <w:shd w:val="clear" w:color="auto" w:fill="auto"/>
            <w:vAlign w:val="center"/>
            <w:hideMark/>
          </w:tcPr>
          <w:p w14:paraId="365656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SU.11-051</w:t>
            </w:r>
          </w:p>
        </w:tc>
        <w:tc>
          <w:tcPr>
            <w:tcW w:w="886" w:type="dxa"/>
            <w:shd w:val="clear" w:color="auto" w:fill="auto"/>
            <w:vAlign w:val="center"/>
            <w:hideMark/>
          </w:tcPr>
          <w:p w14:paraId="293634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F9383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793B8E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CE8CF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A64DB7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A453E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D804F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72DC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BB48301" w14:textId="77777777" w:rsidTr="00255BEF">
        <w:trPr>
          <w:trHeight w:val="300"/>
          <w:jc w:val="center"/>
        </w:trPr>
        <w:tc>
          <w:tcPr>
            <w:tcW w:w="1181" w:type="dxa"/>
            <w:shd w:val="clear" w:color="auto" w:fill="auto"/>
            <w:vAlign w:val="center"/>
            <w:hideMark/>
          </w:tcPr>
          <w:p w14:paraId="6984C8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SU.11-052</w:t>
            </w:r>
          </w:p>
        </w:tc>
        <w:tc>
          <w:tcPr>
            <w:tcW w:w="886" w:type="dxa"/>
            <w:shd w:val="clear" w:color="auto" w:fill="auto"/>
            <w:vAlign w:val="center"/>
            <w:hideMark/>
          </w:tcPr>
          <w:p w14:paraId="261983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T.1105</w:t>
            </w:r>
          </w:p>
        </w:tc>
        <w:tc>
          <w:tcPr>
            <w:tcW w:w="886" w:type="dxa"/>
            <w:shd w:val="clear" w:color="auto" w:fill="auto"/>
            <w:vAlign w:val="center"/>
            <w:hideMark/>
          </w:tcPr>
          <w:p w14:paraId="3BCFC8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1,15</w:t>
            </w:r>
          </w:p>
        </w:tc>
        <w:tc>
          <w:tcPr>
            <w:tcW w:w="885" w:type="dxa"/>
            <w:shd w:val="clear" w:color="auto" w:fill="auto"/>
            <w:vAlign w:val="center"/>
            <w:hideMark/>
          </w:tcPr>
          <w:p w14:paraId="2D59AB9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418898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C602F4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1024B4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00DA0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5CAAF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88278A4" w14:textId="77777777" w:rsidTr="00255BEF">
        <w:trPr>
          <w:trHeight w:val="300"/>
          <w:jc w:val="center"/>
        </w:trPr>
        <w:tc>
          <w:tcPr>
            <w:tcW w:w="1181" w:type="dxa"/>
            <w:shd w:val="clear" w:color="auto" w:fill="auto"/>
            <w:vAlign w:val="center"/>
            <w:hideMark/>
          </w:tcPr>
          <w:p w14:paraId="471289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SU.11-053</w:t>
            </w:r>
          </w:p>
        </w:tc>
        <w:tc>
          <w:tcPr>
            <w:tcW w:w="886" w:type="dxa"/>
            <w:shd w:val="clear" w:color="auto" w:fill="auto"/>
            <w:vAlign w:val="center"/>
            <w:hideMark/>
          </w:tcPr>
          <w:p w14:paraId="2D28CF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T.1105</w:t>
            </w:r>
          </w:p>
        </w:tc>
        <w:tc>
          <w:tcPr>
            <w:tcW w:w="886" w:type="dxa"/>
            <w:shd w:val="clear" w:color="auto" w:fill="auto"/>
            <w:vAlign w:val="center"/>
            <w:hideMark/>
          </w:tcPr>
          <w:p w14:paraId="11B1B9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6A1489E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0FB318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FA7838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86E6F9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FBBFC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E4C5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ECEFFB2" w14:textId="77777777" w:rsidTr="00255BEF">
        <w:trPr>
          <w:trHeight w:val="300"/>
          <w:jc w:val="center"/>
        </w:trPr>
        <w:tc>
          <w:tcPr>
            <w:tcW w:w="1181" w:type="dxa"/>
            <w:shd w:val="clear" w:color="auto" w:fill="auto"/>
            <w:vAlign w:val="center"/>
            <w:hideMark/>
          </w:tcPr>
          <w:p w14:paraId="205B00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DU.11-054</w:t>
            </w:r>
          </w:p>
        </w:tc>
        <w:tc>
          <w:tcPr>
            <w:tcW w:w="886" w:type="dxa"/>
            <w:shd w:val="clear" w:color="auto" w:fill="auto"/>
            <w:vAlign w:val="center"/>
            <w:hideMark/>
          </w:tcPr>
          <w:p w14:paraId="5E1CB4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T.1104</w:t>
            </w:r>
          </w:p>
        </w:tc>
        <w:tc>
          <w:tcPr>
            <w:tcW w:w="886" w:type="dxa"/>
            <w:shd w:val="clear" w:color="auto" w:fill="auto"/>
            <w:vAlign w:val="center"/>
            <w:hideMark/>
          </w:tcPr>
          <w:p w14:paraId="0E5304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1,34</w:t>
            </w:r>
          </w:p>
        </w:tc>
        <w:tc>
          <w:tcPr>
            <w:tcW w:w="885" w:type="dxa"/>
            <w:shd w:val="clear" w:color="auto" w:fill="auto"/>
            <w:vAlign w:val="center"/>
            <w:hideMark/>
          </w:tcPr>
          <w:p w14:paraId="21EA60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77535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91BB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DE74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42B01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EDD3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FACAF55" w14:textId="77777777" w:rsidTr="00255BEF">
        <w:trPr>
          <w:trHeight w:val="300"/>
          <w:jc w:val="center"/>
        </w:trPr>
        <w:tc>
          <w:tcPr>
            <w:tcW w:w="1181" w:type="dxa"/>
            <w:shd w:val="clear" w:color="auto" w:fill="auto"/>
            <w:vAlign w:val="center"/>
            <w:hideMark/>
          </w:tcPr>
          <w:p w14:paraId="36340C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DU.11-055</w:t>
            </w:r>
          </w:p>
        </w:tc>
        <w:tc>
          <w:tcPr>
            <w:tcW w:w="886" w:type="dxa"/>
            <w:shd w:val="clear" w:color="auto" w:fill="auto"/>
            <w:vAlign w:val="center"/>
            <w:hideMark/>
          </w:tcPr>
          <w:p w14:paraId="05C7FD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Z.1107</w:t>
            </w:r>
          </w:p>
        </w:tc>
        <w:tc>
          <w:tcPr>
            <w:tcW w:w="886" w:type="dxa"/>
            <w:shd w:val="clear" w:color="auto" w:fill="auto"/>
            <w:vAlign w:val="center"/>
            <w:hideMark/>
          </w:tcPr>
          <w:p w14:paraId="64670E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60AFA4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D34FE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052FE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0C29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4A4F3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30A1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9293052" w14:textId="77777777" w:rsidTr="00255BEF">
        <w:trPr>
          <w:trHeight w:val="300"/>
          <w:jc w:val="center"/>
        </w:trPr>
        <w:tc>
          <w:tcPr>
            <w:tcW w:w="1181" w:type="dxa"/>
            <w:shd w:val="clear" w:color="auto" w:fill="auto"/>
            <w:vAlign w:val="center"/>
            <w:hideMark/>
          </w:tcPr>
          <w:p w14:paraId="3ECF0B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HU.11-056</w:t>
            </w:r>
          </w:p>
        </w:tc>
        <w:tc>
          <w:tcPr>
            <w:tcW w:w="886" w:type="dxa"/>
            <w:shd w:val="clear" w:color="auto" w:fill="auto"/>
            <w:vAlign w:val="center"/>
            <w:hideMark/>
          </w:tcPr>
          <w:p w14:paraId="27F13E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Z.1107</w:t>
            </w:r>
          </w:p>
        </w:tc>
        <w:tc>
          <w:tcPr>
            <w:tcW w:w="886" w:type="dxa"/>
            <w:shd w:val="clear" w:color="auto" w:fill="auto"/>
            <w:vAlign w:val="center"/>
            <w:hideMark/>
          </w:tcPr>
          <w:p w14:paraId="6CE536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1,96</w:t>
            </w:r>
          </w:p>
        </w:tc>
        <w:tc>
          <w:tcPr>
            <w:tcW w:w="885" w:type="dxa"/>
            <w:shd w:val="clear" w:color="auto" w:fill="auto"/>
            <w:vAlign w:val="center"/>
            <w:hideMark/>
          </w:tcPr>
          <w:p w14:paraId="307199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1128D6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66B058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2FB0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3E8AC3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6C7D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w:t>
            </w:r>
            <w:proofErr w:type="gramStart"/>
            <w:r w:rsidRPr="00F123D0">
              <w:rPr>
                <w:rFonts w:ascii="Arial Narrow" w:hAnsi="Arial Narrow" w:cs="Arial"/>
                <w:color w:val="000000"/>
                <w:szCs w:val="20"/>
              </w:rPr>
              <w:t>124,</w:t>
            </w:r>
            <w:r>
              <w:rPr>
                <w:rFonts w:ascii="Arial Narrow" w:hAnsi="Arial Narrow" w:cs="Arial"/>
                <w:color w:val="000000"/>
                <w:szCs w:val="20"/>
              </w:rPr>
              <w:t>Zm.</w:t>
            </w:r>
            <w:proofErr w:type="gramEnd"/>
            <w:r w:rsidRPr="00F123D0">
              <w:rPr>
                <w:rFonts w:ascii="Arial Narrow" w:hAnsi="Arial Narrow" w:cs="Arial"/>
                <w:color w:val="000000"/>
                <w:szCs w:val="20"/>
              </w:rPr>
              <w:t xml:space="preserve"> I/01</w:t>
            </w:r>
          </w:p>
        </w:tc>
      </w:tr>
      <w:tr w:rsidR="00207210" w:rsidRPr="00FD737C" w14:paraId="5CA992BC" w14:textId="77777777" w:rsidTr="00255BEF">
        <w:trPr>
          <w:trHeight w:val="300"/>
          <w:jc w:val="center"/>
        </w:trPr>
        <w:tc>
          <w:tcPr>
            <w:tcW w:w="1181" w:type="dxa"/>
            <w:shd w:val="clear" w:color="auto" w:fill="auto"/>
            <w:vAlign w:val="center"/>
            <w:hideMark/>
          </w:tcPr>
          <w:p w14:paraId="5C2F67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HU.11-057</w:t>
            </w:r>
          </w:p>
        </w:tc>
        <w:tc>
          <w:tcPr>
            <w:tcW w:w="886" w:type="dxa"/>
            <w:shd w:val="clear" w:color="auto" w:fill="auto"/>
            <w:vAlign w:val="center"/>
            <w:hideMark/>
          </w:tcPr>
          <w:p w14:paraId="2199A5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T.1104</w:t>
            </w:r>
          </w:p>
        </w:tc>
        <w:tc>
          <w:tcPr>
            <w:tcW w:w="886" w:type="dxa"/>
            <w:shd w:val="clear" w:color="auto" w:fill="auto"/>
            <w:vAlign w:val="center"/>
            <w:hideMark/>
          </w:tcPr>
          <w:p w14:paraId="1E7774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2,23</w:t>
            </w:r>
          </w:p>
        </w:tc>
        <w:tc>
          <w:tcPr>
            <w:tcW w:w="885" w:type="dxa"/>
            <w:shd w:val="clear" w:color="auto" w:fill="auto"/>
            <w:vAlign w:val="center"/>
            <w:hideMark/>
          </w:tcPr>
          <w:p w14:paraId="67AA6D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30/30</w:t>
            </w:r>
          </w:p>
        </w:tc>
        <w:tc>
          <w:tcPr>
            <w:tcW w:w="885" w:type="dxa"/>
            <w:shd w:val="clear" w:color="auto" w:fill="auto"/>
            <w:vAlign w:val="center"/>
            <w:hideMark/>
          </w:tcPr>
          <w:p w14:paraId="103F91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71C524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13E7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1DA616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7AEEC3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62522E5" w14:textId="77777777" w:rsidTr="00255BEF">
        <w:trPr>
          <w:trHeight w:val="300"/>
          <w:jc w:val="center"/>
        </w:trPr>
        <w:tc>
          <w:tcPr>
            <w:tcW w:w="1181" w:type="dxa"/>
            <w:shd w:val="clear" w:color="auto" w:fill="auto"/>
            <w:vAlign w:val="center"/>
            <w:hideMark/>
          </w:tcPr>
          <w:p w14:paraId="706F27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PU.11-058</w:t>
            </w:r>
          </w:p>
        </w:tc>
        <w:tc>
          <w:tcPr>
            <w:tcW w:w="886" w:type="dxa"/>
            <w:shd w:val="clear" w:color="auto" w:fill="auto"/>
            <w:vAlign w:val="center"/>
            <w:hideMark/>
          </w:tcPr>
          <w:p w14:paraId="7348D8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Z.1109</w:t>
            </w:r>
          </w:p>
        </w:tc>
        <w:tc>
          <w:tcPr>
            <w:tcW w:w="886" w:type="dxa"/>
            <w:shd w:val="clear" w:color="auto" w:fill="auto"/>
            <w:vAlign w:val="center"/>
            <w:hideMark/>
          </w:tcPr>
          <w:p w14:paraId="4C99B3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3F8533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40D7DC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9F9B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19A3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49C5A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490A8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4CC9ADF" w14:textId="77777777" w:rsidTr="00255BEF">
        <w:trPr>
          <w:trHeight w:val="300"/>
          <w:jc w:val="center"/>
        </w:trPr>
        <w:tc>
          <w:tcPr>
            <w:tcW w:w="1181" w:type="dxa"/>
            <w:shd w:val="clear" w:color="auto" w:fill="auto"/>
            <w:vAlign w:val="center"/>
            <w:hideMark/>
          </w:tcPr>
          <w:p w14:paraId="09B8AD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HU.11-059</w:t>
            </w:r>
          </w:p>
        </w:tc>
        <w:tc>
          <w:tcPr>
            <w:tcW w:w="886" w:type="dxa"/>
            <w:shd w:val="clear" w:color="auto" w:fill="auto"/>
            <w:vAlign w:val="center"/>
            <w:hideMark/>
          </w:tcPr>
          <w:p w14:paraId="0CD910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Z.1109</w:t>
            </w:r>
          </w:p>
        </w:tc>
        <w:tc>
          <w:tcPr>
            <w:tcW w:w="886" w:type="dxa"/>
            <w:shd w:val="clear" w:color="auto" w:fill="auto"/>
            <w:vAlign w:val="center"/>
            <w:hideMark/>
          </w:tcPr>
          <w:p w14:paraId="7E547D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1,76</w:t>
            </w:r>
          </w:p>
        </w:tc>
        <w:tc>
          <w:tcPr>
            <w:tcW w:w="885" w:type="dxa"/>
            <w:shd w:val="clear" w:color="auto" w:fill="auto"/>
            <w:vAlign w:val="center"/>
            <w:hideMark/>
          </w:tcPr>
          <w:p w14:paraId="0A5C6B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168E60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6F10CA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3585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0A53AE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51B65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5311F30" w14:textId="77777777" w:rsidTr="00255BEF">
        <w:trPr>
          <w:trHeight w:val="510"/>
          <w:jc w:val="center"/>
        </w:trPr>
        <w:tc>
          <w:tcPr>
            <w:tcW w:w="1181" w:type="dxa"/>
            <w:shd w:val="clear" w:color="auto" w:fill="auto"/>
            <w:vAlign w:val="center"/>
            <w:hideMark/>
          </w:tcPr>
          <w:p w14:paraId="585E15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HU.11-060</w:t>
            </w:r>
          </w:p>
        </w:tc>
        <w:tc>
          <w:tcPr>
            <w:tcW w:w="886" w:type="dxa"/>
            <w:shd w:val="clear" w:color="auto" w:fill="auto"/>
            <w:vAlign w:val="center"/>
            <w:hideMark/>
          </w:tcPr>
          <w:p w14:paraId="2C5D95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Z.1109</w:t>
            </w:r>
          </w:p>
        </w:tc>
        <w:tc>
          <w:tcPr>
            <w:tcW w:w="886" w:type="dxa"/>
            <w:shd w:val="clear" w:color="auto" w:fill="auto"/>
            <w:vAlign w:val="center"/>
            <w:hideMark/>
          </w:tcPr>
          <w:p w14:paraId="1D2C6D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3,17</w:t>
            </w:r>
          </w:p>
        </w:tc>
        <w:tc>
          <w:tcPr>
            <w:tcW w:w="885" w:type="dxa"/>
            <w:shd w:val="clear" w:color="auto" w:fill="auto"/>
            <w:vAlign w:val="center"/>
            <w:hideMark/>
          </w:tcPr>
          <w:p w14:paraId="4C67A2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3ED638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3B4738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5FBE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1209FB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1142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w:t>
            </w:r>
            <w:proofErr w:type="gramStart"/>
            <w:r w:rsidRPr="00F123D0">
              <w:rPr>
                <w:rFonts w:ascii="Arial Narrow" w:hAnsi="Arial Narrow" w:cs="Arial"/>
                <w:color w:val="000000"/>
                <w:szCs w:val="20"/>
              </w:rPr>
              <w:t>125,</w:t>
            </w:r>
            <w:r>
              <w:rPr>
                <w:rFonts w:ascii="Arial Narrow" w:hAnsi="Arial Narrow" w:cs="Arial"/>
                <w:color w:val="000000"/>
                <w:szCs w:val="20"/>
              </w:rPr>
              <w:t>Zm.</w:t>
            </w:r>
            <w:proofErr w:type="gram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5C3D875" w14:textId="77777777" w:rsidTr="00255BEF">
        <w:trPr>
          <w:trHeight w:val="300"/>
          <w:jc w:val="center"/>
        </w:trPr>
        <w:tc>
          <w:tcPr>
            <w:tcW w:w="1181" w:type="dxa"/>
            <w:shd w:val="clear" w:color="auto" w:fill="auto"/>
            <w:vAlign w:val="center"/>
            <w:hideMark/>
          </w:tcPr>
          <w:p w14:paraId="088643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HU.11-061</w:t>
            </w:r>
          </w:p>
        </w:tc>
        <w:tc>
          <w:tcPr>
            <w:tcW w:w="886" w:type="dxa"/>
            <w:shd w:val="clear" w:color="auto" w:fill="auto"/>
            <w:vAlign w:val="center"/>
            <w:hideMark/>
          </w:tcPr>
          <w:p w14:paraId="21D7DE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16FDD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17,90</w:t>
            </w:r>
          </w:p>
        </w:tc>
        <w:tc>
          <w:tcPr>
            <w:tcW w:w="885" w:type="dxa"/>
            <w:shd w:val="clear" w:color="auto" w:fill="auto"/>
            <w:vAlign w:val="center"/>
            <w:hideMark/>
          </w:tcPr>
          <w:p w14:paraId="6B8C1D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795FA2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EAEE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C426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71487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98E5E4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8CC4B9D" w14:textId="77777777" w:rsidTr="00255BEF">
        <w:trPr>
          <w:trHeight w:val="300"/>
          <w:jc w:val="center"/>
        </w:trPr>
        <w:tc>
          <w:tcPr>
            <w:tcW w:w="1181" w:type="dxa"/>
            <w:shd w:val="clear" w:color="auto" w:fill="auto"/>
            <w:vAlign w:val="center"/>
            <w:hideMark/>
          </w:tcPr>
          <w:p w14:paraId="5553D4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SU.11-063</w:t>
            </w:r>
          </w:p>
        </w:tc>
        <w:tc>
          <w:tcPr>
            <w:tcW w:w="886" w:type="dxa"/>
            <w:shd w:val="clear" w:color="auto" w:fill="auto"/>
            <w:vAlign w:val="center"/>
            <w:hideMark/>
          </w:tcPr>
          <w:p w14:paraId="0C063D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684DC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12142F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B5FAB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030CFF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BA6CE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94C34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9185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E23DB1F" w14:textId="77777777" w:rsidTr="00255BEF">
        <w:trPr>
          <w:trHeight w:val="300"/>
          <w:jc w:val="center"/>
        </w:trPr>
        <w:tc>
          <w:tcPr>
            <w:tcW w:w="1181" w:type="dxa"/>
            <w:shd w:val="clear" w:color="auto" w:fill="auto"/>
            <w:vAlign w:val="center"/>
            <w:hideMark/>
          </w:tcPr>
          <w:p w14:paraId="407D90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PU.11-064</w:t>
            </w:r>
          </w:p>
        </w:tc>
        <w:tc>
          <w:tcPr>
            <w:tcW w:w="886" w:type="dxa"/>
            <w:shd w:val="clear" w:color="auto" w:fill="auto"/>
            <w:vAlign w:val="center"/>
            <w:hideMark/>
          </w:tcPr>
          <w:p w14:paraId="2C1B00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2F63E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1,92</w:t>
            </w:r>
          </w:p>
        </w:tc>
        <w:tc>
          <w:tcPr>
            <w:tcW w:w="885" w:type="dxa"/>
            <w:shd w:val="clear" w:color="auto" w:fill="auto"/>
            <w:vAlign w:val="center"/>
            <w:hideMark/>
          </w:tcPr>
          <w:p w14:paraId="5BBFD1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8C9A6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07A0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AB05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1F744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1065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2A5B95F" w14:textId="77777777" w:rsidTr="00255BEF">
        <w:trPr>
          <w:trHeight w:val="300"/>
          <w:jc w:val="center"/>
        </w:trPr>
        <w:tc>
          <w:tcPr>
            <w:tcW w:w="1181" w:type="dxa"/>
            <w:shd w:val="clear" w:color="auto" w:fill="auto"/>
            <w:vAlign w:val="center"/>
            <w:hideMark/>
          </w:tcPr>
          <w:p w14:paraId="1099DE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PU.11-066</w:t>
            </w:r>
          </w:p>
        </w:tc>
        <w:tc>
          <w:tcPr>
            <w:tcW w:w="886" w:type="dxa"/>
            <w:shd w:val="clear" w:color="auto" w:fill="auto"/>
            <w:vAlign w:val="center"/>
            <w:hideMark/>
          </w:tcPr>
          <w:p w14:paraId="79F79F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A9BE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1,48</w:t>
            </w:r>
          </w:p>
        </w:tc>
        <w:tc>
          <w:tcPr>
            <w:tcW w:w="885" w:type="dxa"/>
            <w:shd w:val="clear" w:color="auto" w:fill="auto"/>
            <w:vAlign w:val="center"/>
            <w:hideMark/>
          </w:tcPr>
          <w:p w14:paraId="2A0A91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27219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3A4C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9476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39F77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BF582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64431EB" w14:textId="77777777" w:rsidTr="00255BEF">
        <w:trPr>
          <w:trHeight w:val="300"/>
          <w:jc w:val="center"/>
        </w:trPr>
        <w:tc>
          <w:tcPr>
            <w:tcW w:w="1181" w:type="dxa"/>
            <w:shd w:val="clear" w:color="auto" w:fill="auto"/>
            <w:vAlign w:val="center"/>
            <w:hideMark/>
          </w:tcPr>
          <w:p w14:paraId="4AC525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HU.11-067</w:t>
            </w:r>
          </w:p>
        </w:tc>
        <w:tc>
          <w:tcPr>
            <w:tcW w:w="886" w:type="dxa"/>
            <w:shd w:val="clear" w:color="auto" w:fill="auto"/>
            <w:vAlign w:val="center"/>
            <w:hideMark/>
          </w:tcPr>
          <w:p w14:paraId="084B4E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FD57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12,28</w:t>
            </w:r>
          </w:p>
        </w:tc>
        <w:tc>
          <w:tcPr>
            <w:tcW w:w="885" w:type="dxa"/>
            <w:shd w:val="clear" w:color="auto" w:fill="auto"/>
            <w:vAlign w:val="center"/>
            <w:hideMark/>
          </w:tcPr>
          <w:p w14:paraId="51075E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22D364A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CA22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8B36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AC264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8C45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90DA6CB" w14:textId="77777777" w:rsidTr="00255BEF">
        <w:trPr>
          <w:trHeight w:val="300"/>
          <w:jc w:val="center"/>
        </w:trPr>
        <w:tc>
          <w:tcPr>
            <w:tcW w:w="1181" w:type="dxa"/>
            <w:shd w:val="clear" w:color="auto" w:fill="auto"/>
            <w:vAlign w:val="center"/>
            <w:hideMark/>
          </w:tcPr>
          <w:p w14:paraId="513BC9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SU.11-068</w:t>
            </w:r>
          </w:p>
        </w:tc>
        <w:tc>
          <w:tcPr>
            <w:tcW w:w="886" w:type="dxa"/>
            <w:shd w:val="clear" w:color="auto" w:fill="auto"/>
            <w:vAlign w:val="center"/>
            <w:hideMark/>
          </w:tcPr>
          <w:p w14:paraId="7DBAB2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5D61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0,84</w:t>
            </w:r>
          </w:p>
        </w:tc>
        <w:tc>
          <w:tcPr>
            <w:tcW w:w="885" w:type="dxa"/>
            <w:shd w:val="clear" w:color="auto" w:fill="auto"/>
            <w:vAlign w:val="center"/>
            <w:hideMark/>
          </w:tcPr>
          <w:p w14:paraId="5F5F8B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F7A7E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94E883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4CC2B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7B17E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4805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E87312C" w14:textId="77777777" w:rsidTr="00255BEF">
        <w:trPr>
          <w:trHeight w:val="300"/>
          <w:jc w:val="center"/>
        </w:trPr>
        <w:tc>
          <w:tcPr>
            <w:tcW w:w="1181" w:type="dxa"/>
            <w:shd w:val="clear" w:color="auto" w:fill="auto"/>
            <w:vAlign w:val="center"/>
            <w:hideMark/>
          </w:tcPr>
          <w:p w14:paraId="2BC48C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SU.11-069</w:t>
            </w:r>
          </w:p>
        </w:tc>
        <w:tc>
          <w:tcPr>
            <w:tcW w:w="886" w:type="dxa"/>
            <w:shd w:val="clear" w:color="auto" w:fill="auto"/>
            <w:vAlign w:val="center"/>
            <w:hideMark/>
          </w:tcPr>
          <w:p w14:paraId="2E4ABF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T.1110</w:t>
            </w:r>
          </w:p>
        </w:tc>
        <w:tc>
          <w:tcPr>
            <w:tcW w:w="886" w:type="dxa"/>
            <w:shd w:val="clear" w:color="auto" w:fill="auto"/>
            <w:vAlign w:val="center"/>
            <w:hideMark/>
          </w:tcPr>
          <w:p w14:paraId="04A476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4,94</w:t>
            </w:r>
          </w:p>
        </w:tc>
        <w:tc>
          <w:tcPr>
            <w:tcW w:w="885" w:type="dxa"/>
            <w:shd w:val="clear" w:color="auto" w:fill="auto"/>
            <w:vAlign w:val="center"/>
            <w:hideMark/>
          </w:tcPr>
          <w:p w14:paraId="34553A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44A162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55A7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1543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5BABA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84D9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US.143,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D42B9D6" w14:textId="77777777" w:rsidTr="00255BEF">
        <w:trPr>
          <w:trHeight w:val="300"/>
          <w:jc w:val="center"/>
        </w:trPr>
        <w:tc>
          <w:tcPr>
            <w:tcW w:w="1181" w:type="dxa"/>
            <w:shd w:val="clear" w:color="auto" w:fill="auto"/>
            <w:vAlign w:val="center"/>
            <w:hideMark/>
          </w:tcPr>
          <w:p w14:paraId="137624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SU.11-070</w:t>
            </w:r>
          </w:p>
        </w:tc>
        <w:tc>
          <w:tcPr>
            <w:tcW w:w="886" w:type="dxa"/>
            <w:shd w:val="clear" w:color="auto" w:fill="auto"/>
            <w:vAlign w:val="center"/>
            <w:hideMark/>
          </w:tcPr>
          <w:p w14:paraId="367542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Z.1102</w:t>
            </w:r>
          </w:p>
        </w:tc>
        <w:tc>
          <w:tcPr>
            <w:tcW w:w="886" w:type="dxa"/>
            <w:shd w:val="clear" w:color="auto" w:fill="auto"/>
            <w:vAlign w:val="center"/>
            <w:hideMark/>
          </w:tcPr>
          <w:p w14:paraId="4B95F3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52A237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34423F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6C90E79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E12A5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7C6667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939ED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 US.158</w:t>
            </w:r>
          </w:p>
        </w:tc>
      </w:tr>
      <w:tr w:rsidR="00207210" w:rsidRPr="00FD737C" w14:paraId="77327952" w14:textId="77777777" w:rsidTr="00255BEF">
        <w:trPr>
          <w:trHeight w:val="300"/>
          <w:jc w:val="center"/>
        </w:trPr>
        <w:tc>
          <w:tcPr>
            <w:tcW w:w="1181" w:type="dxa"/>
            <w:shd w:val="clear" w:color="auto" w:fill="auto"/>
            <w:vAlign w:val="center"/>
            <w:hideMark/>
          </w:tcPr>
          <w:p w14:paraId="63E025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DU.11-071</w:t>
            </w:r>
          </w:p>
        </w:tc>
        <w:tc>
          <w:tcPr>
            <w:tcW w:w="886" w:type="dxa"/>
            <w:shd w:val="clear" w:color="auto" w:fill="auto"/>
            <w:vAlign w:val="center"/>
            <w:hideMark/>
          </w:tcPr>
          <w:p w14:paraId="28FB3E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987F4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1,91</w:t>
            </w:r>
          </w:p>
        </w:tc>
        <w:tc>
          <w:tcPr>
            <w:tcW w:w="885" w:type="dxa"/>
            <w:shd w:val="clear" w:color="auto" w:fill="auto"/>
            <w:vAlign w:val="center"/>
            <w:hideMark/>
          </w:tcPr>
          <w:p w14:paraId="7FB412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A3D55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0539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782FF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2D3C5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5C263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D897F42" w14:textId="77777777" w:rsidTr="00255BEF">
        <w:trPr>
          <w:trHeight w:val="300"/>
          <w:jc w:val="center"/>
        </w:trPr>
        <w:tc>
          <w:tcPr>
            <w:tcW w:w="1181" w:type="dxa"/>
            <w:shd w:val="clear" w:color="auto" w:fill="auto"/>
            <w:vAlign w:val="center"/>
            <w:hideMark/>
          </w:tcPr>
          <w:p w14:paraId="666536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SU.11-072</w:t>
            </w:r>
          </w:p>
        </w:tc>
        <w:tc>
          <w:tcPr>
            <w:tcW w:w="886" w:type="dxa"/>
            <w:shd w:val="clear" w:color="auto" w:fill="auto"/>
            <w:vAlign w:val="center"/>
            <w:hideMark/>
          </w:tcPr>
          <w:p w14:paraId="53E0F7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716C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3269F8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67FA7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A4B344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22029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6F56F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C415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A3EBE7F" w14:textId="77777777" w:rsidTr="00255BEF">
        <w:trPr>
          <w:trHeight w:val="300"/>
          <w:jc w:val="center"/>
        </w:trPr>
        <w:tc>
          <w:tcPr>
            <w:tcW w:w="1181" w:type="dxa"/>
            <w:shd w:val="clear" w:color="auto" w:fill="auto"/>
            <w:vAlign w:val="center"/>
            <w:hideMark/>
          </w:tcPr>
          <w:p w14:paraId="4EE3EB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PU.11-073</w:t>
            </w:r>
          </w:p>
        </w:tc>
        <w:tc>
          <w:tcPr>
            <w:tcW w:w="886" w:type="dxa"/>
            <w:shd w:val="clear" w:color="auto" w:fill="auto"/>
            <w:vAlign w:val="center"/>
            <w:hideMark/>
          </w:tcPr>
          <w:p w14:paraId="18C411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4EA9C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4,59</w:t>
            </w:r>
          </w:p>
        </w:tc>
        <w:tc>
          <w:tcPr>
            <w:tcW w:w="885" w:type="dxa"/>
            <w:shd w:val="clear" w:color="auto" w:fill="auto"/>
            <w:vAlign w:val="center"/>
            <w:hideMark/>
          </w:tcPr>
          <w:p w14:paraId="278347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260810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4295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63A8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E3162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78DE96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E112B01" w14:textId="77777777" w:rsidTr="00255BEF">
        <w:trPr>
          <w:trHeight w:val="300"/>
          <w:jc w:val="center"/>
        </w:trPr>
        <w:tc>
          <w:tcPr>
            <w:tcW w:w="1181" w:type="dxa"/>
            <w:shd w:val="clear" w:color="auto" w:fill="auto"/>
            <w:vAlign w:val="center"/>
            <w:hideMark/>
          </w:tcPr>
          <w:p w14:paraId="041EF7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SU.11-074</w:t>
            </w:r>
          </w:p>
        </w:tc>
        <w:tc>
          <w:tcPr>
            <w:tcW w:w="886" w:type="dxa"/>
            <w:shd w:val="clear" w:color="auto" w:fill="auto"/>
            <w:vAlign w:val="center"/>
            <w:hideMark/>
          </w:tcPr>
          <w:p w14:paraId="331A77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T.1111</w:t>
            </w:r>
          </w:p>
        </w:tc>
        <w:tc>
          <w:tcPr>
            <w:tcW w:w="886" w:type="dxa"/>
            <w:shd w:val="clear" w:color="auto" w:fill="auto"/>
            <w:vAlign w:val="center"/>
            <w:hideMark/>
          </w:tcPr>
          <w:p w14:paraId="19785C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398FCE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5CF879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4355FA8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478B0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351A3B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6ACB9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8284C5A" w14:textId="77777777" w:rsidTr="00255BEF">
        <w:trPr>
          <w:trHeight w:val="300"/>
          <w:jc w:val="center"/>
        </w:trPr>
        <w:tc>
          <w:tcPr>
            <w:tcW w:w="1181" w:type="dxa"/>
            <w:shd w:val="clear" w:color="auto" w:fill="auto"/>
            <w:vAlign w:val="center"/>
            <w:hideMark/>
          </w:tcPr>
          <w:p w14:paraId="73ABCC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SU.11-075</w:t>
            </w:r>
          </w:p>
        </w:tc>
        <w:tc>
          <w:tcPr>
            <w:tcW w:w="886" w:type="dxa"/>
            <w:shd w:val="clear" w:color="auto" w:fill="auto"/>
            <w:vAlign w:val="center"/>
            <w:hideMark/>
          </w:tcPr>
          <w:p w14:paraId="20D831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0E4C4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1,66</w:t>
            </w:r>
          </w:p>
        </w:tc>
        <w:tc>
          <w:tcPr>
            <w:tcW w:w="885" w:type="dxa"/>
            <w:shd w:val="clear" w:color="auto" w:fill="auto"/>
            <w:vAlign w:val="center"/>
            <w:hideMark/>
          </w:tcPr>
          <w:p w14:paraId="0345D6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93CE7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0872B4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C94E6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75288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4BB9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EFC8849" w14:textId="77777777" w:rsidTr="00255BEF">
        <w:trPr>
          <w:trHeight w:val="300"/>
          <w:jc w:val="center"/>
        </w:trPr>
        <w:tc>
          <w:tcPr>
            <w:tcW w:w="1181" w:type="dxa"/>
            <w:shd w:val="clear" w:color="auto" w:fill="auto"/>
            <w:vAlign w:val="center"/>
            <w:hideMark/>
          </w:tcPr>
          <w:p w14:paraId="1D060C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SU.11-076</w:t>
            </w:r>
          </w:p>
        </w:tc>
        <w:tc>
          <w:tcPr>
            <w:tcW w:w="886" w:type="dxa"/>
            <w:shd w:val="clear" w:color="auto" w:fill="auto"/>
            <w:vAlign w:val="center"/>
            <w:hideMark/>
          </w:tcPr>
          <w:p w14:paraId="0C2176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AC47B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0,64</w:t>
            </w:r>
          </w:p>
        </w:tc>
        <w:tc>
          <w:tcPr>
            <w:tcW w:w="885" w:type="dxa"/>
            <w:shd w:val="clear" w:color="auto" w:fill="auto"/>
            <w:vAlign w:val="center"/>
            <w:hideMark/>
          </w:tcPr>
          <w:p w14:paraId="5EBA57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DAA0B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F84300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D3467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E7068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55E3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0C0A868" w14:textId="77777777" w:rsidTr="00255BEF">
        <w:trPr>
          <w:trHeight w:val="300"/>
          <w:jc w:val="center"/>
        </w:trPr>
        <w:tc>
          <w:tcPr>
            <w:tcW w:w="1181" w:type="dxa"/>
            <w:shd w:val="clear" w:color="auto" w:fill="auto"/>
            <w:vAlign w:val="center"/>
            <w:hideMark/>
          </w:tcPr>
          <w:p w14:paraId="490537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SU.11-077</w:t>
            </w:r>
          </w:p>
        </w:tc>
        <w:tc>
          <w:tcPr>
            <w:tcW w:w="886" w:type="dxa"/>
            <w:shd w:val="clear" w:color="auto" w:fill="auto"/>
            <w:vAlign w:val="center"/>
            <w:hideMark/>
          </w:tcPr>
          <w:p w14:paraId="68301C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8B58D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1,07</w:t>
            </w:r>
          </w:p>
        </w:tc>
        <w:tc>
          <w:tcPr>
            <w:tcW w:w="885" w:type="dxa"/>
            <w:shd w:val="clear" w:color="auto" w:fill="auto"/>
            <w:vAlign w:val="center"/>
            <w:hideMark/>
          </w:tcPr>
          <w:p w14:paraId="0804B5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7AF7C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23F2CB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CA37D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7214E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D300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E91A463" w14:textId="77777777" w:rsidTr="00255BEF">
        <w:trPr>
          <w:trHeight w:val="300"/>
          <w:jc w:val="center"/>
        </w:trPr>
        <w:tc>
          <w:tcPr>
            <w:tcW w:w="1181" w:type="dxa"/>
            <w:shd w:val="clear" w:color="auto" w:fill="auto"/>
            <w:vAlign w:val="center"/>
            <w:hideMark/>
          </w:tcPr>
          <w:p w14:paraId="7A0944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SU.11-078</w:t>
            </w:r>
          </w:p>
        </w:tc>
        <w:tc>
          <w:tcPr>
            <w:tcW w:w="886" w:type="dxa"/>
            <w:shd w:val="clear" w:color="auto" w:fill="auto"/>
            <w:vAlign w:val="center"/>
            <w:hideMark/>
          </w:tcPr>
          <w:p w14:paraId="508539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F852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4E80EA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2A8D5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21EE6C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6890B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28492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062A4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2384ABD" w14:textId="77777777" w:rsidTr="00255BEF">
        <w:trPr>
          <w:trHeight w:val="300"/>
          <w:jc w:val="center"/>
        </w:trPr>
        <w:tc>
          <w:tcPr>
            <w:tcW w:w="1181" w:type="dxa"/>
            <w:shd w:val="clear" w:color="auto" w:fill="auto"/>
            <w:vAlign w:val="center"/>
            <w:hideMark/>
          </w:tcPr>
          <w:p w14:paraId="645C50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SU.11-080</w:t>
            </w:r>
          </w:p>
        </w:tc>
        <w:tc>
          <w:tcPr>
            <w:tcW w:w="886" w:type="dxa"/>
            <w:shd w:val="clear" w:color="auto" w:fill="auto"/>
            <w:vAlign w:val="center"/>
            <w:hideMark/>
          </w:tcPr>
          <w:p w14:paraId="449071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Z.1112</w:t>
            </w:r>
          </w:p>
        </w:tc>
        <w:tc>
          <w:tcPr>
            <w:tcW w:w="886" w:type="dxa"/>
            <w:shd w:val="clear" w:color="auto" w:fill="auto"/>
            <w:vAlign w:val="center"/>
            <w:hideMark/>
          </w:tcPr>
          <w:p w14:paraId="7458E4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4,46</w:t>
            </w:r>
          </w:p>
        </w:tc>
        <w:tc>
          <w:tcPr>
            <w:tcW w:w="885" w:type="dxa"/>
            <w:shd w:val="clear" w:color="auto" w:fill="auto"/>
            <w:vAlign w:val="center"/>
            <w:hideMark/>
          </w:tcPr>
          <w:p w14:paraId="1149CB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570C8F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17EEADD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A90CE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60578E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00228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3410BC" w14:textId="77777777" w:rsidTr="00255BEF">
        <w:trPr>
          <w:trHeight w:val="300"/>
          <w:jc w:val="center"/>
        </w:trPr>
        <w:tc>
          <w:tcPr>
            <w:tcW w:w="1181" w:type="dxa"/>
            <w:shd w:val="clear" w:color="auto" w:fill="auto"/>
            <w:vAlign w:val="center"/>
            <w:hideMark/>
          </w:tcPr>
          <w:p w14:paraId="1497FE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SU.11-081</w:t>
            </w:r>
          </w:p>
        </w:tc>
        <w:tc>
          <w:tcPr>
            <w:tcW w:w="886" w:type="dxa"/>
            <w:shd w:val="clear" w:color="auto" w:fill="auto"/>
            <w:vAlign w:val="center"/>
            <w:hideMark/>
          </w:tcPr>
          <w:p w14:paraId="25F8B2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0E96F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266497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C1490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BE5E21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D1F50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57002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1F3B5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w:t>
            </w:r>
          </w:p>
        </w:tc>
      </w:tr>
      <w:tr w:rsidR="00207210" w:rsidRPr="00FD737C" w14:paraId="0D236736" w14:textId="77777777" w:rsidTr="00255BEF">
        <w:trPr>
          <w:trHeight w:val="300"/>
          <w:jc w:val="center"/>
        </w:trPr>
        <w:tc>
          <w:tcPr>
            <w:tcW w:w="1181" w:type="dxa"/>
            <w:shd w:val="clear" w:color="auto" w:fill="auto"/>
            <w:vAlign w:val="center"/>
            <w:hideMark/>
          </w:tcPr>
          <w:p w14:paraId="7A72C2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SU.11-082</w:t>
            </w:r>
          </w:p>
        </w:tc>
        <w:tc>
          <w:tcPr>
            <w:tcW w:w="886" w:type="dxa"/>
            <w:shd w:val="clear" w:color="auto" w:fill="auto"/>
            <w:vAlign w:val="center"/>
            <w:hideMark/>
          </w:tcPr>
          <w:p w14:paraId="1F9CB0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92326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2,35</w:t>
            </w:r>
          </w:p>
        </w:tc>
        <w:tc>
          <w:tcPr>
            <w:tcW w:w="885" w:type="dxa"/>
            <w:shd w:val="clear" w:color="auto" w:fill="auto"/>
            <w:vAlign w:val="center"/>
            <w:hideMark/>
          </w:tcPr>
          <w:p w14:paraId="3475AD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180CB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50F6DE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BF8B9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FE591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508C96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4A83AD7" w14:textId="77777777" w:rsidTr="00255BEF">
        <w:trPr>
          <w:trHeight w:val="300"/>
          <w:jc w:val="center"/>
        </w:trPr>
        <w:tc>
          <w:tcPr>
            <w:tcW w:w="1181" w:type="dxa"/>
            <w:shd w:val="clear" w:color="auto" w:fill="auto"/>
            <w:vAlign w:val="center"/>
            <w:hideMark/>
          </w:tcPr>
          <w:p w14:paraId="223B40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SU.11-083</w:t>
            </w:r>
          </w:p>
        </w:tc>
        <w:tc>
          <w:tcPr>
            <w:tcW w:w="886" w:type="dxa"/>
            <w:shd w:val="clear" w:color="auto" w:fill="auto"/>
            <w:vAlign w:val="center"/>
            <w:hideMark/>
          </w:tcPr>
          <w:p w14:paraId="562976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FABA6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1,85</w:t>
            </w:r>
          </w:p>
        </w:tc>
        <w:tc>
          <w:tcPr>
            <w:tcW w:w="885" w:type="dxa"/>
            <w:shd w:val="clear" w:color="auto" w:fill="auto"/>
            <w:vAlign w:val="center"/>
            <w:hideMark/>
          </w:tcPr>
          <w:p w14:paraId="471BE6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464E7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E23401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95FE6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F0F96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14951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20B2B1" w14:textId="77777777" w:rsidTr="00255BEF">
        <w:trPr>
          <w:trHeight w:val="510"/>
          <w:jc w:val="center"/>
        </w:trPr>
        <w:tc>
          <w:tcPr>
            <w:tcW w:w="1181" w:type="dxa"/>
            <w:shd w:val="clear" w:color="auto" w:fill="auto"/>
            <w:vAlign w:val="center"/>
            <w:hideMark/>
          </w:tcPr>
          <w:p w14:paraId="54E63F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SU.11-084</w:t>
            </w:r>
          </w:p>
        </w:tc>
        <w:tc>
          <w:tcPr>
            <w:tcW w:w="886" w:type="dxa"/>
            <w:shd w:val="clear" w:color="auto" w:fill="auto"/>
            <w:vAlign w:val="center"/>
            <w:hideMark/>
          </w:tcPr>
          <w:p w14:paraId="202B1C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T.1113</w:t>
            </w:r>
          </w:p>
        </w:tc>
        <w:tc>
          <w:tcPr>
            <w:tcW w:w="886" w:type="dxa"/>
            <w:shd w:val="clear" w:color="auto" w:fill="auto"/>
            <w:vAlign w:val="center"/>
            <w:hideMark/>
          </w:tcPr>
          <w:p w14:paraId="30F04F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0E1B8AC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1A6FA8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DE62D3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262645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3B015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3B7C6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U.015</w:t>
            </w:r>
          </w:p>
        </w:tc>
      </w:tr>
      <w:tr w:rsidR="00207210" w:rsidRPr="00FD737C" w14:paraId="11227792" w14:textId="77777777" w:rsidTr="00255BEF">
        <w:trPr>
          <w:trHeight w:val="510"/>
          <w:jc w:val="center"/>
        </w:trPr>
        <w:tc>
          <w:tcPr>
            <w:tcW w:w="1181" w:type="dxa"/>
            <w:shd w:val="clear" w:color="auto" w:fill="auto"/>
            <w:vAlign w:val="center"/>
            <w:hideMark/>
          </w:tcPr>
          <w:p w14:paraId="6F7415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SU.11-085</w:t>
            </w:r>
          </w:p>
        </w:tc>
        <w:tc>
          <w:tcPr>
            <w:tcW w:w="886" w:type="dxa"/>
            <w:shd w:val="clear" w:color="auto" w:fill="auto"/>
            <w:vAlign w:val="center"/>
            <w:hideMark/>
          </w:tcPr>
          <w:p w14:paraId="536505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Z.1114</w:t>
            </w:r>
          </w:p>
        </w:tc>
        <w:tc>
          <w:tcPr>
            <w:tcW w:w="886" w:type="dxa"/>
            <w:shd w:val="clear" w:color="auto" w:fill="auto"/>
            <w:vAlign w:val="center"/>
            <w:hideMark/>
          </w:tcPr>
          <w:p w14:paraId="658B22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25C08CB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6E3437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79EFC4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941DCE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EC570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862AB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U.015</w:t>
            </w:r>
          </w:p>
        </w:tc>
      </w:tr>
      <w:tr w:rsidR="00207210" w:rsidRPr="00FD737C" w14:paraId="3A50F2D1" w14:textId="77777777" w:rsidTr="00255BEF">
        <w:trPr>
          <w:trHeight w:val="300"/>
          <w:jc w:val="center"/>
        </w:trPr>
        <w:tc>
          <w:tcPr>
            <w:tcW w:w="1181" w:type="dxa"/>
            <w:shd w:val="clear" w:color="auto" w:fill="auto"/>
            <w:vAlign w:val="center"/>
            <w:hideMark/>
          </w:tcPr>
          <w:p w14:paraId="7251C6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SU.11-086</w:t>
            </w:r>
          </w:p>
        </w:tc>
        <w:tc>
          <w:tcPr>
            <w:tcW w:w="886" w:type="dxa"/>
            <w:shd w:val="clear" w:color="auto" w:fill="auto"/>
            <w:vAlign w:val="center"/>
            <w:hideMark/>
          </w:tcPr>
          <w:p w14:paraId="4639DC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4BF4C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29F190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344B4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DDF45D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98728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12366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1A4EE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E46A1C3" w14:textId="77777777" w:rsidTr="00255BEF">
        <w:trPr>
          <w:trHeight w:val="300"/>
          <w:jc w:val="center"/>
        </w:trPr>
        <w:tc>
          <w:tcPr>
            <w:tcW w:w="1181" w:type="dxa"/>
            <w:shd w:val="clear" w:color="auto" w:fill="auto"/>
            <w:vAlign w:val="center"/>
            <w:hideMark/>
          </w:tcPr>
          <w:p w14:paraId="4E8017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SU.11-087</w:t>
            </w:r>
          </w:p>
        </w:tc>
        <w:tc>
          <w:tcPr>
            <w:tcW w:w="886" w:type="dxa"/>
            <w:shd w:val="clear" w:color="auto" w:fill="auto"/>
            <w:vAlign w:val="center"/>
            <w:hideMark/>
          </w:tcPr>
          <w:p w14:paraId="2300AF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C605F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484C1B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AD63D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7F15CB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17F94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6803E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E8CE7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5AF3E3D" w14:textId="77777777" w:rsidTr="00255BEF">
        <w:trPr>
          <w:trHeight w:val="300"/>
          <w:jc w:val="center"/>
        </w:trPr>
        <w:tc>
          <w:tcPr>
            <w:tcW w:w="1181" w:type="dxa"/>
            <w:shd w:val="clear" w:color="auto" w:fill="auto"/>
            <w:vAlign w:val="center"/>
            <w:hideMark/>
          </w:tcPr>
          <w:p w14:paraId="46B879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RI.11-088</w:t>
            </w:r>
          </w:p>
        </w:tc>
        <w:tc>
          <w:tcPr>
            <w:tcW w:w="886" w:type="dxa"/>
            <w:shd w:val="clear" w:color="auto" w:fill="auto"/>
            <w:vAlign w:val="center"/>
            <w:hideMark/>
          </w:tcPr>
          <w:p w14:paraId="2E285D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Z.1115</w:t>
            </w:r>
          </w:p>
        </w:tc>
        <w:tc>
          <w:tcPr>
            <w:tcW w:w="886" w:type="dxa"/>
            <w:shd w:val="clear" w:color="auto" w:fill="auto"/>
            <w:vAlign w:val="center"/>
            <w:hideMark/>
          </w:tcPr>
          <w:p w14:paraId="5D9874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2,55</w:t>
            </w:r>
          </w:p>
        </w:tc>
        <w:tc>
          <w:tcPr>
            <w:tcW w:w="885" w:type="dxa"/>
            <w:shd w:val="clear" w:color="auto" w:fill="auto"/>
            <w:vAlign w:val="center"/>
            <w:hideMark/>
          </w:tcPr>
          <w:p w14:paraId="3CB2CE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w:t>
            </w:r>
          </w:p>
        </w:tc>
        <w:tc>
          <w:tcPr>
            <w:tcW w:w="885" w:type="dxa"/>
            <w:shd w:val="clear" w:color="auto" w:fill="auto"/>
            <w:vAlign w:val="center"/>
            <w:hideMark/>
          </w:tcPr>
          <w:p w14:paraId="32BBCD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69C2B3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6603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7D9918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3CB9C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78C9910" w14:textId="77777777" w:rsidTr="00255BEF">
        <w:trPr>
          <w:trHeight w:val="300"/>
          <w:jc w:val="center"/>
        </w:trPr>
        <w:tc>
          <w:tcPr>
            <w:tcW w:w="1181" w:type="dxa"/>
            <w:shd w:val="clear" w:color="auto" w:fill="auto"/>
            <w:vAlign w:val="center"/>
            <w:hideMark/>
          </w:tcPr>
          <w:p w14:paraId="1EF380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PU.11-089</w:t>
            </w:r>
          </w:p>
        </w:tc>
        <w:tc>
          <w:tcPr>
            <w:tcW w:w="886" w:type="dxa"/>
            <w:shd w:val="clear" w:color="auto" w:fill="auto"/>
            <w:vAlign w:val="center"/>
            <w:hideMark/>
          </w:tcPr>
          <w:p w14:paraId="7E8C0C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Z.1115</w:t>
            </w:r>
          </w:p>
        </w:tc>
        <w:tc>
          <w:tcPr>
            <w:tcW w:w="886" w:type="dxa"/>
            <w:shd w:val="clear" w:color="auto" w:fill="auto"/>
            <w:vAlign w:val="center"/>
            <w:hideMark/>
          </w:tcPr>
          <w:p w14:paraId="5DBA82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1,96</w:t>
            </w:r>
          </w:p>
        </w:tc>
        <w:tc>
          <w:tcPr>
            <w:tcW w:w="885" w:type="dxa"/>
            <w:shd w:val="clear" w:color="auto" w:fill="auto"/>
            <w:vAlign w:val="center"/>
            <w:hideMark/>
          </w:tcPr>
          <w:p w14:paraId="572725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3D7E2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0A819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19B4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73712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6D229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US.37,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80361A6" w14:textId="77777777" w:rsidTr="00255BEF">
        <w:trPr>
          <w:trHeight w:val="300"/>
          <w:jc w:val="center"/>
        </w:trPr>
        <w:tc>
          <w:tcPr>
            <w:tcW w:w="1181" w:type="dxa"/>
            <w:shd w:val="clear" w:color="auto" w:fill="auto"/>
            <w:vAlign w:val="center"/>
            <w:hideMark/>
          </w:tcPr>
          <w:p w14:paraId="37D8B9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OV.11-090</w:t>
            </w:r>
          </w:p>
        </w:tc>
        <w:tc>
          <w:tcPr>
            <w:tcW w:w="886" w:type="dxa"/>
            <w:shd w:val="clear" w:color="auto" w:fill="auto"/>
            <w:vAlign w:val="center"/>
            <w:hideMark/>
          </w:tcPr>
          <w:p w14:paraId="104F6B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T.1116</w:t>
            </w:r>
          </w:p>
        </w:tc>
        <w:tc>
          <w:tcPr>
            <w:tcW w:w="886" w:type="dxa"/>
            <w:shd w:val="clear" w:color="auto" w:fill="auto"/>
            <w:vAlign w:val="center"/>
            <w:hideMark/>
          </w:tcPr>
          <w:p w14:paraId="51D3A8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2,06</w:t>
            </w:r>
          </w:p>
        </w:tc>
        <w:tc>
          <w:tcPr>
            <w:tcW w:w="885" w:type="dxa"/>
            <w:shd w:val="clear" w:color="auto" w:fill="auto"/>
            <w:vAlign w:val="center"/>
            <w:hideMark/>
          </w:tcPr>
          <w:p w14:paraId="3FFB21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2037B9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30 %</w:t>
            </w:r>
          </w:p>
        </w:tc>
        <w:tc>
          <w:tcPr>
            <w:tcW w:w="885" w:type="dxa"/>
            <w:shd w:val="clear" w:color="auto" w:fill="auto"/>
            <w:vAlign w:val="center"/>
            <w:hideMark/>
          </w:tcPr>
          <w:p w14:paraId="14C498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51E04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7B9EF5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2A90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US.37</w:t>
            </w:r>
          </w:p>
        </w:tc>
      </w:tr>
      <w:tr w:rsidR="00207210" w:rsidRPr="00FD737C" w14:paraId="122377D0" w14:textId="77777777" w:rsidTr="00255BEF">
        <w:trPr>
          <w:trHeight w:val="300"/>
          <w:jc w:val="center"/>
        </w:trPr>
        <w:tc>
          <w:tcPr>
            <w:tcW w:w="1181" w:type="dxa"/>
            <w:shd w:val="clear" w:color="auto" w:fill="auto"/>
            <w:vAlign w:val="center"/>
            <w:hideMark/>
          </w:tcPr>
          <w:p w14:paraId="24C5D3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OV.11-091</w:t>
            </w:r>
          </w:p>
        </w:tc>
        <w:tc>
          <w:tcPr>
            <w:tcW w:w="886" w:type="dxa"/>
            <w:shd w:val="clear" w:color="auto" w:fill="auto"/>
            <w:vAlign w:val="center"/>
            <w:hideMark/>
          </w:tcPr>
          <w:p w14:paraId="544076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T.1116</w:t>
            </w:r>
          </w:p>
        </w:tc>
        <w:tc>
          <w:tcPr>
            <w:tcW w:w="886" w:type="dxa"/>
            <w:shd w:val="clear" w:color="auto" w:fill="auto"/>
            <w:vAlign w:val="center"/>
            <w:hideMark/>
          </w:tcPr>
          <w:p w14:paraId="4807F4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0,82</w:t>
            </w:r>
          </w:p>
        </w:tc>
        <w:tc>
          <w:tcPr>
            <w:tcW w:w="885" w:type="dxa"/>
            <w:shd w:val="clear" w:color="auto" w:fill="auto"/>
            <w:vAlign w:val="center"/>
            <w:hideMark/>
          </w:tcPr>
          <w:p w14:paraId="743C45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474E4E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20 %</w:t>
            </w:r>
          </w:p>
        </w:tc>
        <w:tc>
          <w:tcPr>
            <w:tcW w:w="885" w:type="dxa"/>
            <w:shd w:val="clear" w:color="auto" w:fill="auto"/>
            <w:vAlign w:val="center"/>
            <w:hideMark/>
          </w:tcPr>
          <w:p w14:paraId="2223386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37F0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490ACA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FC46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US.37</w:t>
            </w:r>
          </w:p>
        </w:tc>
      </w:tr>
      <w:tr w:rsidR="00207210" w:rsidRPr="00FD737C" w14:paraId="420E43D0" w14:textId="77777777" w:rsidTr="00255BEF">
        <w:trPr>
          <w:trHeight w:val="300"/>
          <w:jc w:val="center"/>
        </w:trPr>
        <w:tc>
          <w:tcPr>
            <w:tcW w:w="1181" w:type="dxa"/>
            <w:shd w:val="clear" w:color="auto" w:fill="auto"/>
            <w:vAlign w:val="center"/>
            <w:hideMark/>
          </w:tcPr>
          <w:p w14:paraId="75B811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RI.11-092</w:t>
            </w:r>
          </w:p>
        </w:tc>
        <w:tc>
          <w:tcPr>
            <w:tcW w:w="886" w:type="dxa"/>
            <w:shd w:val="clear" w:color="auto" w:fill="auto"/>
            <w:vAlign w:val="center"/>
            <w:hideMark/>
          </w:tcPr>
          <w:p w14:paraId="319271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154A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0,10</w:t>
            </w:r>
          </w:p>
        </w:tc>
        <w:tc>
          <w:tcPr>
            <w:tcW w:w="885" w:type="dxa"/>
            <w:shd w:val="clear" w:color="auto" w:fill="auto"/>
            <w:vAlign w:val="center"/>
            <w:hideMark/>
          </w:tcPr>
          <w:p w14:paraId="7DE0479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20264D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78793B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F599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21372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1E8CD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EC30A21" w14:textId="77777777" w:rsidTr="00255BEF">
        <w:trPr>
          <w:trHeight w:val="300"/>
          <w:jc w:val="center"/>
        </w:trPr>
        <w:tc>
          <w:tcPr>
            <w:tcW w:w="1181" w:type="dxa"/>
            <w:shd w:val="clear" w:color="auto" w:fill="auto"/>
            <w:vAlign w:val="center"/>
            <w:hideMark/>
          </w:tcPr>
          <w:p w14:paraId="384C5A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LU.11-093</w:t>
            </w:r>
          </w:p>
        </w:tc>
        <w:tc>
          <w:tcPr>
            <w:tcW w:w="886" w:type="dxa"/>
            <w:shd w:val="clear" w:color="auto" w:fill="auto"/>
            <w:vAlign w:val="center"/>
            <w:hideMark/>
          </w:tcPr>
          <w:p w14:paraId="643410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6CF9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0,88</w:t>
            </w:r>
          </w:p>
        </w:tc>
        <w:tc>
          <w:tcPr>
            <w:tcW w:w="885" w:type="dxa"/>
            <w:shd w:val="clear" w:color="auto" w:fill="auto"/>
            <w:vAlign w:val="center"/>
            <w:hideMark/>
          </w:tcPr>
          <w:p w14:paraId="3BB40C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54278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2215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AE7A2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0904D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0A8CA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B8E4306" w14:textId="77777777" w:rsidTr="00255BEF">
        <w:trPr>
          <w:trHeight w:val="300"/>
          <w:jc w:val="center"/>
        </w:trPr>
        <w:tc>
          <w:tcPr>
            <w:tcW w:w="1181" w:type="dxa"/>
            <w:shd w:val="clear" w:color="auto" w:fill="auto"/>
            <w:vAlign w:val="center"/>
            <w:hideMark/>
          </w:tcPr>
          <w:p w14:paraId="4B6892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RI.11-095</w:t>
            </w:r>
          </w:p>
        </w:tc>
        <w:tc>
          <w:tcPr>
            <w:tcW w:w="886" w:type="dxa"/>
            <w:shd w:val="clear" w:color="auto" w:fill="auto"/>
            <w:vAlign w:val="center"/>
            <w:hideMark/>
          </w:tcPr>
          <w:p w14:paraId="05D90F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40CB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17DCE8E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10DF54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62C93F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987E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E2AC9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773DE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DFF6DCD" w14:textId="77777777" w:rsidTr="00255BEF">
        <w:trPr>
          <w:trHeight w:val="510"/>
          <w:jc w:val="center"/>
        </w:trPr>
        <w:tc>
          <w:tcPr>
            <w:tcW w:w="1181" w:type="dxa"/>
            <w:shd w:val="clear" w:color="auto" w:fill="auto"/>
            <w:vAlign w:val="center"/>
            <w:hideMark/>
          </w:tcPr>
          <w:p w14:paraId="3BAE05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RO.11-098</w:t>
            </w:r>
          </w:p>
        </w:tc>
        <w:tc>
          <w:tcPr>
            <w:tcW w:w="886" w:type="dxa"/>
            <w:shd w:val="clear" w:color="auto" w:fill="auto"/>
            <w:vAlign w:val="center"/>
            <w:hideMark/>
          </w:tcPr>
          <w:p w14:paraId="1E2689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K.1117</w:t>
            </w:r>
          </w:p>
        </w:tc>
        <w:tc>
          <w:tcPr>
            <w:tcW w:w="886" w:type="dxa"/>
            <w:shd w:val="clear" w:color="auto" w:fill="auto"/>
            <w:vAlign w:val="center"/>
            <w:hideMark/>
          </w:tcPr>
          <w:p w14:paraId="478801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9,57</w:t>
            </w:r>
          </w:p>
        </w:tc>
        <w:tc>
          <w:tcPr>
            <w:tcW w:w="885" w:type="dxa"/>
            <w:shd w:val="clear" w:color="auto" w:fill="auto"/>
            <w:vAlign w:val="center"/>
            <w:hideMark/>
          </w:tcPr>
          <w:p w14:paraId="47B728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8984CA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C159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A534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DDC99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42F3CC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US.37,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16DA05D" w14:textId="77777777" w:rsidTr="00255BEF">
        <w:trPr>
          <w:trHeight w:val="510"/>
          <w:jc w:val="center"/>
        </w:trPr>
        <w:tc>
          <w:tcPr>
            <w:tcW w:w="1181" w:type="dxa"/>
            <w:shd w:val="clear" w:color="auto" w:fill="auto"/>
            <w:vAlign w:val="center"/>
            <w:hideMark/>
          </w:tcPr>
          <w:p w14:paraId="6B2415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RO.11-099</w:t>
            </w:r>
          </w:p>
        </w:tc>
        <w:tc>
          <w:tcPr>
            <w:tcW w:w="886" w:type="dxa"/>
            <w:shd w:val="clear" w:color="auto" w:fill="auto"/>
            <w:vAlign w:val="center"/>
            <w:hideMark/>
          </w:tcPr>
          <w:p w14:paraId="625433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34D6C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0,84</w:t>
            </w:r>
          </w:p>
        </w:tc>
        <w:tc>
          <w:tcPr>
            <w:tcW w:w="885" w:type="dxa"/>
            <w:shd w:val="clear" w:color="auto" w:fill="auto"/>
            <w:vAlign w:val="center"/>
            <w:hideMark/>
          </w:tcPr>
          <w:p w14:paraId="5C53A8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078C5C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488A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FD2D2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4BAC3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2BE73F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US.37</w:t>
            </w:r>
          </w:p>
        </w:tc>
      </w:tr>
      <w:tr w:rsidR="00207210" w:rsidRPr="00FD737C" w14:paraId="532A7EC9" w14:textId="77777777" w:rsidTr="00255BEF">
        <w:trPr>
          <w:trHeight w:val="300"/>
          <w:jc w:val="center"/>
        </w:trPr>
        <w:tc>
          <w:tcPr>
            <w:tcW w:w="1181" w:type="dxa"/>
            <w:shd w:val="clear" w:color="auto" w:fill="auto"/>
            <w:vAlign w:val="center"/>
            <w:hideMark/>
          </w:tcPr>
          <w:p w14:paraId="45AE05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AU.11-100</w:t>
            </w:r>
          </w:p>
        </w:tc>
        <w:tc>
          <w:tcPr>
            <w:tcW w:w="886" w:type="dxa"/>
            <w:shd w:val="clear" w:color="auto" w:fill="auto"/>
            <w:vAlign w:val="center"/>
            <w:hideMark/>
          </w:tcPr>
          <w:p w14:paraId="401B80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A1ACE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43,59</w:t>
            </w:r>
          </w:p>
        </w:tc>
        <w:tc>
          <w:tcPr>
            <w:tcW w:w="885" w:type="dxa"/>
            <w:shd w:val="clear" w:color="auto" w:fill="auto"/>
            <w:vAlign w:val="center"/>
            <w:hideMark/>
          </w:tcPr>
          <w:p w14:paraId="7174F7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F4A0E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1A3CF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A146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A1263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E6F696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340FA46" w14:textId="77777777" w:rsidTr="00255BEF">
        <w:trPr>
          <w:trHeight w:val="300"/>
          <w:jc w:val="center"/>
        </w:trPr>
        <w:tc>
          <w:tcPr>
            <w:tcW w:w="1181" w:type="dxa"/>
            <w:shd w:val="clear" w:color="auto" w:fill="auto"/>
            <w:vAlign w:val="center"/>
            <w:hideMark/>
          </w:tcPr>
          <w:p w14:paraId="204EC8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DU.11-101</w:t>
            </w:r>
          </w:p>
        </w:tc>
        <w:tc>
          <w:tcPr>
            <w:tcW w:w="886" w:type="dxa"/>
            <w:shd w:val="clear" w:color="auto" w:fill="auto"/>
            <w:vAlign w:val="center"/>
            <w:hideMark/>
          </w:tcPr>
          <w:p w14:paraId="0980DE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D6AA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4,79</w:t>
            </w:r>
          </w:p>
        </w:tc>
        <w:tc>
          <w:tcPr>
            <w:tcW w:w="885" w:type="dxa"/>
            <w:shd w:val="clear" w:color="auto" w:fill="auto"/>
            <w:vAlign w:val="center"/>
            <w:hideMark/>
          </w:tcPr>
          <w:p w14:paraId="596521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7BA37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E17F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D3C0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C8FEA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139B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C0E4112" w14:textId="77777777" w:rsidTr="00255BEF">
        <w:trPr>
          <w:trHeight w:val="300"/>
          <w:jc w:val="center"/>
        </w:trPr>
        <w:tc>
          <w:tcPr>
            <w:tcW w:w="1181" w:type="dxa"/>
            <w:shd w:val="clear" w:color="auto" w:fill="auto"/>
            <w:vAlign w:val="center"/>
            <w:hideMark/>
          </w:tcPr>
          <w:p w14:paraId="1ECE56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AU.11-102</w:t>
            </w:r>
          </w:p>
        </w:tc>
        <w:tc>
          <w:tcPr>
            <w:tcW w:w="886" w:type="dxa"/>
            <w:shd w:val="clear" w:color="auto" w:fill="auto"/>
            <w:vAlign w:val="center"/>
            <w:hideMark/>
          </w:tcPr>
          <w:p w14:paraId="6CE89E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27CC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18,96</w:t>
            </w:r>
          </w:p>
        </w:tc>
        <w:tc>
          <w:tcPr>
            <w:tcW w:w="885" w:type="dxa"/>
            <w:shd w:val="clear" w:color="auto" w:fill="auto"/>
            <w:vAlign w:val="center"/>
            <w:hideMark/>
          </w:tcPr>
          <w:p w14:paraId="18DBBD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104DA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3ED3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4BDE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CA1E7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4D21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8BC621F" w14:textId="77777777" w:rsidTr="00255BEF">
        <w:trPr>
          <w:trHeight w:val="300"/>
          <w:jc w:val="center"/>
        </w:trPr>
        <w:tc>
          <w:tcPr>
            <w:tcW w:w="1181" w:type="dxa"/>
            <w:shd w:val="clear" w:color="auto" w:fill="auto"/>
            <w:vAlign w:val="center"/>
            <w:hideMark/>
          </w:tcPr>
          <w:p w14:paraId="49E337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HU.11-103</w:t>
            </w:r>
          </w:p>
        </w:tc>
        <w:tc>
          <w:tcPr>
            <w:tcW w:w="886" w:type="dxa"/>
            <w:shd w:val="clear" w:color="auto" w:fill="auto"/>
            <w:vAlign w:val="center"/>
            <w:hideMark/>
          </w:tcPr>
          <w:p w14:paraId="2CDF27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Z.1112</w:t>
            </w:r>
          </w:p>
        </w:tc>
        <w:tc>
          <w:tcPr>
            <w:tcW w:w="886" w:type="dxa"/>
            <w:shd w:val="clear" w:color="auto" w:fill="auto"/>
            <w:vAlign w:val="center"/>
            <w:hideMark/>
          </w:tcPr>
          <w:p w14:paraId="07EDF1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25,49</w:t>
            </w:r>
          </w:p>
        </w:tc>
        <w:tc>
          <w:tcPr>
            <w:tcW w:w="885" w:type="dxa"/>
            <w:shd w:val="clear" w:color="auto" w:fill="auto"/>
            <w:vAlign w:val="center"/>
            <w:hideMark/>
          </w:tcPr>
          <w:p w14:paraId="4E66635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48FCF4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2B4D85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FC43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03ADF2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46A88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073B7C" w14:textId="77777777" w:rsidTr="00255BEF">
        <w:trPr>
          <w:trHeight w:val="300"/>
          <w:jc w:val="center"/>
        </w:trPr>
        <w:tc>
          <w:tcPr>
            <w:tcW w:w="1181" w:type="dxa"/>
            <w:shd w:val="clear" w:color="auto" w:fill="auto"/>
            <w:vAlign w:val="center"/>
            <w:hideMark/>
          </w:tcPr>
          <w:p w14:paraId="3E0CE4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SU.11-104</w:t>
            </w:r>
          </w:p>
        </w:tc>
        <w:tc>
          <w:tcPr>
            <w:tcW w:w="886" w:type="dxa"/>
            <w:shd w:val="clear" w:color="auto" w:fill="auto"/>
            <w:vAlign w:val="center"/>
            <w:hideMark/>
          </w:tcPr>
          <w:p w14:paraId="0F9E47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621D7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0,61</w:t>
            </w:r>
          </w:p>
        </w:tc>
        <w:tc>
          <w:tcPr>
            <w:tcW w:w="885" w:type="dxa"/>
            <w:shd w:val="clear" w:color="auto" w:fill="auto"/>
            <w:vAlign w:val="center"/>
            <w:hideMark/>
          </w:tcPr>
          <w:p w14:paraId="1B502A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D6E27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5F9090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DDC6E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C99EB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7F110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58BBA95" w14:textId="77777777" w:rsidTr="00255BEF">
        <w:trPr>
          <w:trHeight w:val="300"/>
          <w:jc w:val="center"/>
        </w:trPr>
        <w:tc>
          <w:tcPr>
            <w:tcW w:w="1181" w:type="dxa"/>
            <w:shd w:val="clear" w:color="auto" w:fill="auto"/>
            <w:vAlign w:val="center"/>
            <w:hideMark/>
          </w:tcPr>
          <w:p w14:paraId="4E81DE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RO.11-105</w:t>
            </w:r>
          </w:p>
        </w:tc>
        <w:tc>
          <w:tcPr>
            <w:tcW w:w="886" w:type="dxa"/>
            <w:shd w:val="clear" w:color="auto" w:fill="auto"/>
            <w:vAlign w:val="center"/>
            <w:hideMark/>
          </w:tcPr>
          <w:p w14:paraId="673E3E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Z.1112</w:t>
            </w:r>
          </w:p>
        </w:tc>
        <w:tc>
          <w:tcPr>
            <w:tcW w:w="886" w:type="dxa"/>
            <w:shd w:val="clear" w:color="auto" w:fill="auto"/>
            <w:vAlign w:val="center"/>
            <w:hideMark/>
          </w:tcPr>
          <w:p w14:paraId="59E640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713F1A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1CE6AD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589EE8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5024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148AFC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2FCC12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5EDE0E4" w14:textId="77777777" w:rsidTr="00255BEF">
        <w:trPr>
          <w:trHeight w:val="300"/>
          <w:jc w:val="center"/>
        </w:trPr>
        <w:tc>
          <w:tcPr>
            <w:tcW w:w="1181" w:type="dxa"/>
            <w:shd w:val="clear" w:color="auto" w:fill="auto"/>
            <w:vAlign w:val="center"/>
            <w:hideMark/>
          </w:tcPr>
          <w:p w14:paraId="7C81BA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SU.11-106</w:t>
            </w:r>
          </w:p>
        </w:tc>
        <w:tc>
          <w:tcPr>
            <w:tcW w:w="886" w:type="dxa"/>
            <w:shd w:val="clear" w:color="auto" w:fill="auto"/>
            <w:vAlign w:val="center"/>
            <w:hideMark/>
          </w:tcPr>
          <w:p w14:paraId="17E807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Z.1112</w:t>
            </w:r>
          </w:p>
        </w:tc>
        <w:tc>
          <w:tcPr>
            <w:tcW w:w="886" w:type="dxa"/>
            <w:shd w:val="clear" w:color="auto" w:fill="auto"/>
            <w:vAlign w:val="center"/>
            <w:hideMark/>
          </w:tcPr>
          <w:p w14:paraId="3B7BD4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0,81</w:t>
            </w:r>
          </w:p>
        </w:tc>
        <w:tc>
          <w:tcPr>
            <w:tcW w:w="885" w:type="dxa"/>
            <w:shd w:val="clear" w:color="auto" w:fill="auto"/>
            <w:vAlign w:val="center"/>
            <w:hideMark/>
          </w:tcPr>
          <w:p w14:paraId="1888FD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5A6B2D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5CC1154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765954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15 %</w:t>
            </w:r>
          </w:p>
        </w:tc>
        <w:tc>
          <w:tcPr>
            <w:tcW w:w="1493" w:type="dxa"/>
            <w:shd w:val="clear" w:color="auto" w:fill="auto"/>
            <w:vAlign w:val="center"/>
            <w:hideMark/>
          </w:tcPr>
          <w:p w14:paraId="5BFF1B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4E08F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FAD3B5B" w14:textId="77777777" w:rsidTr="00255BEF">
        <w:trPr>
          <w:trHeight w:val="300"/>
          <w:jc w:val="center"/>
        </w:trPr>
        <w:tc>
          <w:tcPr>
            <w:tcW w:w="1181" w:type="dxa"/>
            <w:shd w:val="clear" w:color="auto" w:fill="auto"/>
            <w:vAlign w:val="center"/>
            <w:hideMark/>
          </w:tcPr>
          <w:p w14:paraId="61D957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PU.11-107</w:t>
            </w:r>
          </w:p>
        </w:tc>
        <w:tc>
          <w:tcPr>
            <w:tcW w:w="886" w:type="dxa"/>
            <w:shd w:val="clear" w:color="auto" w:fill="auto"/>
            <w:vAlign w:val="center"/>
            <w:hideMark/>
          </w:tcPr>
          <w:p w14:paraId="6A0F1B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Z.1112</w:t>
            </w:r>
          </w:p>
        </w:tc>
        <w:tc>
          <w:tcPr>
            <w:tcW w:w="886" w:type="dxa"/>
            <w:shd w:val="clear" w:color="auto" w:fill="auto"/>
            <w:vAlign w:val="center"/>
            <w:hideMark/>
          </w:tcPr>
          <w:p w14:paraId="60A984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625588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66146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DD4D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E832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6ED5F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75C2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7DEA2CD" w14:textId="77777777" w:rsidTr="00255BEF">
        <w:trPr>
          <w:trHeight w:val="300"/>
          <w:jc w:val="center"/>
        </w:trPr>
        <w:tc>
          <w:tcPr>
            <w:tcW w:w="1181" w:type="dxa"/>
            <w:shd w:val="clear" w:color="auto" w:fill="auto"/>
            <w:vAlign w:val="center"/>
            <w:hideMark/>
          </w:tcPr>
          <w:p w14:paraId="53CACA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DU.11-108</w:t>
            </w:r>
          </w:p>
        </w:tc>
        <w:tc>
          <w:tcPr>
            <w:tcW w:w="886" w:type="dxa"/>
            <w:shd w:val="clear" w:color="auto" w:fill="auto"/>
            <w:vAlign w:val="center"/>
            <w:hideMark/>
          </w:tcPr>
          <w:p w14:paraId="25D7E1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E492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2,76</w:t>
            </w:r>
          </w:p>
        </w:tc>
        <w:tc>
          <w:tcPr>
            <w:tcW w:w="885" w:type="dxa"/>
            <w:shd w:val="clear" w:color="auto" w:fill="auto"/>
            <w:vAlign w:val="center"/>
            <w:hideMark/>
          </w:tcPr>
          <w:p w14:paraId="0CD7AD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936451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0642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22AD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E704B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FE390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D7A77A5" w14:textId="77777777" w:rsidTr="00255BEF">
        <w:trPr>
          <w:trHeight w:val="300"/>
          <w:jc w:val="center"/>
        </w:trPr>
        <w:tc>
          <w:tcPr>
            <w:tcW w:w="1181" w:type="dxa"/>
            <w:shd w:val="clear" w:color="auto" w:fill="auto"/>
            <w:vAlign w:val="center"/>
            <w:hideMark/>
          </w:tcPr>
          <w:p w14:paraId="731863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HU.11-109</w:t>
            </w:r>
          </w:p>
        </w:tc>
        <w:tc>
          <w:tcPr>
            <w:tcW w:w="886" w:type="dxa"/>
            <w:shd w:val="clear" w:color="auto" w:fill="auto"/>
            <w:vAlign w:val="center"/>
            <w:hideMark/>
          </w:tcPr>
          <w:p w14:paraId="09ACDA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733D8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23,08</w:t>
            </w:r>
          </w:p>
        </w:tc>
        <w:tc>
          <w:tcPr>
            <w:tcW w:w="885" w:type="dxa"/>
            <w:shd w:val="clear" w:color="auto" w:fill="auto"/>
            <w:vAlign w:val="center"/>
            <w:hideMark/>
          </w:tcPr>
          <w:p w14:paraId="2B08E1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0EB5A6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C024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3609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3240B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logistika</w:t>
            </w:r>
          </w:p>
        </w:tc>
        <w:tc>
          <w:tcPr>
            <w:tcW w:w="1370" w:type="dxa"/>
            <w:shd w:val="clear" w:color="auto" w:fill="auto"/>
            <w:vAlign w:val="center"/>
            <w:hideMark/>
          </w:tcPr>
          <w:p w14:paraId="08C8769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221D9CA" w14:textId="77777777" w:rsidTr="00255BEF">
        <w:trPr>
          <w:trHeight w:val="300"/>
          <w:jc w:val="center"/>
        </w:trPr>
        <w:tc>
          <w:tcPr>
            <w:tcW w:w="1181" w:type="dxa"/>
            <w:shd w:val="clear" w:color="auto" w:fill="auto"/>
            <w:vAlign w:val="center"/>
            <w:hideMark/>
          </w:tcPr>
          <w:p w14:paraId="2E4CA0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HU.11-112</w:t>
            </w:r>
          </w:p>
        </w:tc>
        <w:tc>
          <w:tcPr>
            <w:tcW w:w="886" w:type="dxa"/>
            <w:shd w:val="clear" w:color="auto" w:fill="auto"/>
            <w:vAlign w:val="center"/>
            <w:hideMark/>
          </w:tcPr>
          <w:p w14:paraId="4CC66F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Z.1118</w:t>
            </w:r>
          </w:p>
        </w:tc>
        <w:tc>
          <w:tcPr>
            <w:tcW w:w="886" w:type="dxa"/>
            <w:shd w:val="clear" w:color="auto" w:fill="auto"/>
            <w:vAlign w:val="center"/>
            <w:hideMark/>
          </w:tcPr>
          <w:p w14:paraId="73AF6A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2,60</w:t>
            </w:r>
          </w:p>
        </w:tc>
        <w:tc>
          <w:tcPr>
            <w:tcW w:w="885" w:type="dxa"/>
            <w:shd w:val="clear" w:color="auto" w:fill="auto"/>
            <w:vAlign w:val="center"/>
            <w:hideMark/>
          </w:tcPr>
          <w:p w14:paraId="2BA1C9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78B8BA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61CA51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A25B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549936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logistika</w:t>
            </w:r>
          </w:p>
        </w:tc>
        <w:tc>
          <w:tcPr>
            <w:tcW w:w="1370" w:type="dxa"/>
            <w:shd w:val="clear" w:color="auto" w:fill="auto"/>
            <w:vAlign w:val="center"/>
            <w:hideMark/>
          </w:tcPr>
          <w:p w14:paraId="14D107B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8D3AF0E" w14:textId="77777777" w:rsidTr="00255BEF">
        <w:trPr>
          <w:trHeight w:val="300"/>
          <w:jc w:val="center"/>
        </w:trPr>
        <w:tc>
          <w:tcPr>
            <w:tcW w:w="1181" w:type="dxa"/>
            <w:shd w:val="clear" w:color="auto" w:fill="auto"/>
            <w:vAlign w:val="center"/>
            <w:hideMark/>
          </w:tcPr>
          <w:p w14:paraId="57ACD9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HU.11-113</w:t>
            </w:r>
          </w:p>
        </w:tc>
        <w:tc>
          <w:tcPr>
            <w:tcW w:w="886" w:type="dxa"/>
            <w:shd w:val="clear" w:color="auto" w:fill="auto"/>
            <w:vAlign w:val="center"/>
            <w:hideMark/>
          </w:tcPr>
          <w:p w14:paraId="1D2E2D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T.1119</w:t>
            </w:r>
          </w:p>
        </w:tc>
        <w:tc>
          <w:tcPr>
            <w:tcW w:w="886" w:type="dxa"/>
            <w:shd w:val="clear" w:color="auto" w:fill="auto"/>
            <w:vAlign w:val="center"/>
            <w:hideMark/>
          </w:tcPr>
          <w:p w14:paraId="0FA3C9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1,20</w:t>
            </w:r>
          </w:p>
        </w:tc>
        <w:tc>
          <w:tcPr>
            <w:tcW w:w="885" w:type="dxa"/>
            <w:shd w:val="clear" w:color="auto" w:fill="auto"/>
            <w:vAlign w:val="center"/>
            <w:hideMark/>
          </w:tcPr>
          <w:p w14:paraId="196741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29427E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76F5EA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339FB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727008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F85B4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A1C5B16" w14:textId="77777777" w:rsidTr="00255BEF">
        <w:trPr>
          <w:trHeight w:val="300"/>
          <w:jc w:val="center"/>
        </w:trPr>
        <w:tc>
          <w:tcPr>
            <w:tcW w:w="1181" w:type="dxa"/>
            <w:shd w:val="clear" w:color="auto" w:fill="auto"/>
            <w:vAlign w:val="center"/>
            <w:hideMark/>
          </w:tcPr>
          <w:p w14:paraId="5BEF7F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TU.11-114</w:t>
            </w:r>
          </w:p>
        </w:tc>
        <w:tc>
          <w:tcPr>
            <w:tcW w:w="886" w:type="dxa"/>
            <w:shd w:val="clear" w:color="auto" w:fill="auto"/>
            <w:vAlign w:val="center"/>
            <w:hideMark/>
          </w:tcPr>
          <w:p w14:paraId="0DF1D2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11CDC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0,46</w:t>
            </w:r>
          </w:p>
        </w:tc>
        <w:tc>
          <w:tcPr>
            <w:tcW w:w="885" w:type="dxa"/>
            <w:shd w:val="clear" w:color="auto" w:fill="auto"/>
            <w:vAlign w:val="center"/>
            <w:hideMark/>
          </w:tcPr>
          <w:p w14:paraId="1B4B1F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2BF820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FDBAB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F1DEA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1F72E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C712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56EF236" w14:textId="77777777" w:rsidTr="00255BEF">
        <w:trPr>
          <w:trHeight w:val="300"/>
          <w:jc w:val="center"/>
        </w:trPr>
        <w:tc>
          <w:tcPr>
            <w:tcW w:w="1181" w:type="dxa"/>
            <w:shd w:val="clear" w:color="auto" w:fill="auto"/>
            <w:vAlign w:val="center"/>
            <w:hideMark/>
          </w:tcPr>
          <w:p w14:paraId="3CDF3E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DU.11-115</w:t>
            </w:r>
          </w:p>
        </w:tc>
        <w:tc>
          <w:tcPr>
            <w:tcW w:w="886" w:type="dxa"/>
            <w:shd w:val="clear" w:color="auto" w:fill="auto"/>
            <w:vAlign w:val="center"/>
            <w:hideMark/>
          </w:tcPr>
          <w:p w14:paraId="5B6D70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Z.1120</w:t>
            </w:r>
          </w:p>
        </w:tc>
        <w:tc>
          <w:tcPr>
            <w:tcW w:w="886" w:type="dxa"/>
            <w:shd w:val="clear" w:color="auto" w:fill="auto"/>
            <w:vAlign w:val="center"/>
            <w:hideMark/>
          </w:tcPr>
          <w:p w14:paraId="107CA5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12,90</w:t>
            </w:r>
          </w:p>
        </w:tc>
        <w:tc>
          <w:tcPr>
            <w:tcW w:w="885" w:type="dxa"/>
            <w:shd w:val="clear" w:color="auto" w:fill="auto"/>
            <w:vAlign w:val="center"/>
            <w:hideMark/>
          </w:tcPr>
          <w:p w14:paraId="18D315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4FCAA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1A01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AA15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3F640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21EC3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233EAC2" w14:textId="77777777" w:rsidTr="00255BEF">
        <w:trPr>
          <w:trHeight w:val="300"/>
          <w:jc w:val="center"/>
        </w:trPr>
        <w:tc>
          <w:tcPr>
            <w:tcW w:w="1181" w:type="dxa"/>
            <w:shd w:val="clear" w:color="auto" w:fill="auto"/>
            <w:vAlign w:val="center"/>
            <w:hideMark/>
          </w:tcPr>
          <w:p w14:paraId="1C4ED6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DU.11-116</w:t>
            </w:r>
          </w:p>
        </w:tc>
        <w:tc>
          <w:tcPr>
            <w:tcW w:w="886" w:type="dxa"/>
            <w:shd w:val="clear" w:color="auto" w:fill="auto"/>
            <w:vAlign w:val="center"/>
            <w:hideMark/>
          </w:tcPr>
          <w:p w14:paraId="178271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Z.1102</w:t>
            </w:r>
          </w:p>
        </w:tc>
        <w:tc>
          <w:tcPr>
            <w:tcW w:w="886" w:type="dxa"/>
            <w:shd w:val="clear" w:color="auto" w:fill="auto"/>
            <w:vAlign w:val="center"/>
            <w:hideMark/>
          </w:tcPr>
          <w:p w14:paraId="025B1C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0,71</w:t>
            </w:r>
          </w:p>
        </w:tc>
        <w:tc>
          <w:tcPr>
            <w:tcW w:w="885" w:type="dxa"/>
            <w:shd w:val="clear" w:color="auto" w:fill="auto"/>
            <w:vAlign w:val="center"/>
            <w:hideMark/>
          </w:tcPr>
          <w:p w14:paraId="7C549F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56857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E35D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8DF4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7E856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751A5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CD1FEEB" w14:textId="77777777" w:rsidTr="00255BEF">
        <w:trPr>
          <w:trHeight w:val="300"/>
          <w:jc w:val="center"/>
        </w:trPr>
        <w:tc>
          <w:tcPr>
            <w:tcW w:w="1181" w:type="dxa"/>
            <w:shd w:val="clear" w:color="auto" w:fill="auto"/>
            <w:vAlign w:val="center"/>
            <w:hideMark/>
          </w:tcPr>
          <w:p w14:paraId="2CC1F4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DU.11-117</w:t>
            </w:r>
          </w:p>
        </w:tc>
        <w:tc>
          <w:tcPr>
            <w:tcW w:w="886" w:type="dxa"/>
            <w:shd w:val="clear" w:color="auto" w:fill="auto"/>
            <w:vAlign w:val="center"/>
            <w:hideMark/>
          </w:tcPr>
          <w:p w14:paraId="27D4C0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T.1119</w:t>
            </w:r>
          </w:p>
        </w:tc>
        <w:tc>
          <w:tcPr>
            <w:tcW w:w="886" w:type="dxa"/>
            <w:shd w:val="clear" w:color="auto" w:fill="auto"/>
            <w:vAlign w:val="center"/>
            <w:hideMark/>
          </w:tcPr>
          <w:p w14:paraId="27DAA0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093FCC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F91F83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EB49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5DEB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C1B03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5DB4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B6C68D0" w14:textId="77777777" w:rsidTr="00255BEF">
        <w:trPr>
          <w:trHeight w:val="300"/>
          <w:jc w:val="center"/>
        </w:trPr>
        <w:tc>
          <w:tcPr>
            <w:tcW w:w="1181" w:type="dxa"/>
            <w:shd w:val="clear" w:color="auto" w:fill="auto"/>
            <w:vAlign w:val="center"/>
            <w:hideMark/>
          </w:tcPr>
          <w:p w14:paraId="3F2D31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HU.11-118</w:t>
            </w:r>
          </w:p>
        </w:tc>
        <w:tc>
          <w:tcPr>
            <w:tcW w:w="886" w:type="dxa"/>
            <w:shd w:val="clear" w:color="auto" w:fill="auto"/>
            <w:vAlign w:val="center"/>
            <w:hideMark/>
          </w:tcPr>
          <w:p w14:paraId="43DD24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DA7C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5,76</w:t>
            </w:r>
          </w:p>
        </w:tc>
        <w:tc>
          <w:tcPr>
            <w:tcW w:w="885" w:type="dxa"/>
            <w:shd w:val="clear" w:color="auto" w:fill="auto"/>
            <w:vAlign w:val="center"/>
            <w:hideMark/>
          </w:tcPr>
          <w:p w14:paraId="79F3CA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18AB6E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C0EF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B7DF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803EE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D640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3604555" w14:textId="77777777" w:rsidTr="00255BEF">
        <w:trPr>
          <w:trHeight w:val="300"/>
          <w:jc w:val="center"/>
        </w:trPr>
        <w:tc>
          <w:tcPr>
            <w:tcW w:w="1181" w:type="dxa"/>
            <w:shd w:val="clear" w:color="auto" w:fill="auto"/>
            <w:vAlign w:val="center"/>
            <w:hideMark/>
          </w:tcPr>
          <w:p w14:paraId="48FDD3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HU.11-119</w:t>
            </w:r>
          </w:p>
        </w:tc>
        <w:tc>
          <w:tcPr>
            <w:tcW w:w="886" w:type="dxa"/>
            <w:shd w:val="clear" w:color="auto" w:fill="auto"/>
            <w:vAlign w:val="center"/>
            <w:hideMark/>
          </w:tcPr>
          <w:p w14:paraId="4CB7CE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Z.1102</w:t>
            </w:r>
          </w:p>
        </w:tc>
        <w:tc>
          <w:tcPr>
            <w:tcW w:w="886" w:type="dxa"/>
            <w:shd w:val="clear" w:color="auto" w:fill="auto"/>
            <w:vAlign w:val="center"/>
            <w:hideMark/>
          </w:tcPr>
          <w:p w14:paraId="4286DA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8,89</w:t>
            </w:r>
          </w:p>
        </w:tc>
        <w:tc>
          <w:tcPr>
            <w:tcW w:w="885" w:type="dxa"/>
            <w:shd w:val="clear" w:color="auto" w:fill="auto"/>
            <w:vAlign w:val="center"/>
            <w:hideMark/>
          </w:tcPr>
          <w:p w14:paraId="4A6EF8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1E36A1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30ED7E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1014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5DF894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58F29D" w14:textId="77777777" w:rsidR="00207210" w:rsidRPr="00F123D0" w:rsidRDefault="00207210" w:rsidP="00255BEF">
            <w:pPr>
              <w:spacing w:after="0"/>
              <w:jc w:val="center"/>
              <w:rPr>
                <w:rFonts w:ascii="Arial Narrow" w:hAnsi="Arial Narrow" w:cs="Arial"/>
                <w:szCs w:val="20"/>
              </w:rPr>
            </w:pPr>
            <w:proofErr w:type="spellStart"/>
            <w:r w:rsidRPr="00F123D0">
              <w:rPr>
                <w:rFonts w:ascii="Arial Narrow" w:hAnsi="Arial Narrow" w:cs="Arial"/>
                <w:szCs w:val="20"/>
              </w:rPr>
              <w:t>Zm</w:t>
            </w:r>
            <w:proofErr w:type="spellEnd"/>
            <w:r w:rsidRPr="00F123D0">
              <w:rPr>
                <w:rFonts w:ascii="Arial Narrow" w:hAnsi="Arial Narrow" w:cs="Arial"/>
                <w:szCs w:val="20"/>
              </w:rPr>
              <w:t>. I/01</w:t>
            </w:r>
          </w:p>
        </w:tc>
      </w:tr>
      <w:tr w:rsidR="00207210" w:rsidRPr="00FD737C" w14:paraId="4DEE9295" w14:textId="77777777" w:rsidTr="00255BEF">
        <w:trPr>
          <w:trHeight w:val="300"/>
          <w:jc w:val="center"/>
        </w:trPr>
        <w:tc>
          <w:tcPr>
            <w:tcW w:w="1181" w:type="dxa"/>
            <w:shd w:val="clear" w:color="auto" w:fill="auto"/>
            <w:vAlign w:val="center"/>
            <w:hideMark/>
          </w:tcPr>
          <w:p w14:paraId="1F508E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HU.11-120</w:t>
            </w:r>
          </w:p>
        </w:tc>
        <w:tc>
          <w:tcPr>
            <w:tcW w:w="886" w:type="dxa"/>
            <w:shd w:val="clear" w:color="auto" w:fill="auto"/>
            <w:vAlign w:val="center"/>
            <w:hideMark/>
          </w:tcPr>
          <w:p w14:paraId="707C1A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Z.1102</w:t>
            </w:r>
          </w:p>
        </w:tc>
        <w:tc>
          <w:tcPr>
            <w:tcW w:w="886" w:type="dxa"/>
            <w:shd w:val="clear" w:color="auto" w:fill="auto"/>
            <w:vAlign w:val="center"/>
            <w:hideMark/>
          </w:tcPr>
          <w:p w14:paraId="641E82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6,22</w:t>
            </w:r>
          </w:p>
        </w:tc>
        <w:tc>
          <w:tcPr>
            <w:tcW w:w="885" w:type="dxa"/>
            <w:shd w:val="clear" w:color="auto" w:fill="auto"/>
            <w:vAlign w:val="center"/>
            <w:hideMark/>
          </w:tcPr>
          <w:p w14:paraId="01934E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0B342F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6BFDA0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0221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78C759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B53C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48CAAAA" w14:textId="77777777" w:rsidTr="00255BEF">
        <w:trPr>
          <w:trHeight w:val="300"/>
          <w:jc w:val="center"/>
        </w:trPr>
        <w:tc>
          <w:tcPr>
            <w:tcW w:w="1181" w:type="dxa"/>
            <w:shd w:val="clear" w:color="auto" w:fill="auto"/>
            <w:vAlign w:val="center"/>
            <w:hideMark/>
          </w:tcPr>
          <w:p w14:paraId="547A33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DU.11-121</w:t>
            </w:r>
          </w:p>
        </w:tc>
        <w:tc>
          <w:tcPr>
            <w:tcW w:w="886" w:type="dxa"/>
            <w:shd w:val="clear" w:color="auto" w:fill="auto"/>
            <w:vAlign w:val="center"/>
            <w:hideMark/>
          </w:tcPr>
          <w:p w14:paraId="6F071F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F43B3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2,45</w:t>
            </w:r>
          </w:p>
        </w:tc>
        <w:tc>
          <w:tcPr>
            <w:tcW w:w="885" w:type="dxa"/>
            <w:shd w:val="clear" w:color="auto" w:fill="auto"/>
            <w:vAlign w:val="center"/>
            <w:hideMark/>
          </w:tcPr>
          <w:p w14:paraId="6351B6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0CA194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437C8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159F5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78DB5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6695C7"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726E58E3" w14:textId="77777777" w:rsidTr="00255BEF">
        <w:trPr>
          <w:trHeight w:val="510"/>
          <w:jc w:val="center"/>
        </w:trPr>
        <w:tc>
          <w:tcPr>
            <w:tcW w:w="1181" w:type="dxa"/>
            <w:shd w:val="clear" w:color="auto" w:fill="auto"/>
            <w:vAlign w:val="center"/>
            <w:hideMark/>
          </w:tcPr>
          <w:p w14:paraId="137C1E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SU.11-124</w:t>
            </w:r>
          </w:p>
        </w:tc>
        <w:tc>
          <w:tcPr>
            <w:tcW w:w="886" w:type="dxa"/>
            <w:shd w:val="clear" w:color="auto" w:fill="auto"/>
            <w:vAlign w:val="center"/>
            <w:hideMark/>
          </w:tcPr>
          <w:p w14:paraId="1BAB87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Z.1114</w:t>
            </w:r>
          </w:p>
        </w:tc>
        <w:tc>
          <w:tcPr>
            <w:tcW w:w="886" w:type="dxa"/>
            <w:shd w:val="clear" w:color="auto" w:fill="auto"/>
            <w:vAlign w:val="center"/>
            <w:hideMark/>
          </w:tcPr>
          <w:p w14:paraId="1E8828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687E742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63ACAC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881AFC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24202D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973FB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79A2F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U.015</w:t>
            </w:r>
          </w:p>
        </w:tc>
      </w:tr>
      <w:tr w:rsidR="00207210" w:rsidRPr="00FD737C" w14:paraId="0AF1200D" w14:textId="77777777" w:rsidTr="00255BEF">
        <w:trPr>
          <w:trHeight w:val="510"/>
          <w:jc w:val="center"/>
        </w:trPr>
        <w:tc>
          <w:tcPr>
            <w:tcW w:w="1181" w:type="dxa"/>
            <w:shd w:val="clear" w:color="auto" w:fill="auto"/>
            <w:vAlign w:val="center"/>
            <w:hideMark/>
          </w:tcPr>
          <w:p w14:paraId="0E54F7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SU.11-125</w:t>
            </w:r>
          </w:p>
        </w:tc>
        <w:tc>
          <w:tcPr>
            <w:tcW w:w="886" w:type="dxa"/>
            <w:shd w:val="clear" w:color="auto" w:fill="auto"/>
            <w:vAlign w:val="center"/>
            <w:hideMark/>
          </w:tcPr>
          <w:p w14:paraId="6C9F07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Z.1115</w:t>
            </w:r>
          </w:p>
        </w:tc>
        <w:tc>
          <w:tcPr>
            <w:tcW w:w="886" w:type="dxa"/>
            <w:shd w:val="clear" w:color="auto" w:fill="auto"/>
            <w:vAlign w:val="center"/>
            <w:hideMark/>
          </w:tcPr>
          <w:p w14:paraId="2BE345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48FC9E6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E54E0A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93C4D3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96A7D2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54F78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DC854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U.015</w:t>
            </w:r>
          </w:p>
        </w:tc>
      </w:tr>
      <w:tr w:rsidR="00207210" w:rsidRPr="00FD737C" w14:paraId="725C6C9F" w14:textId="77777777" w:rsidTr="00255BEF">
        <w:trPr>
          <w:trHeight w:val="300"/>
          <w:jc w:val="center"/>
        </w:trPr>
        <w:tc>
          <w:tcPr>
            <w:tcW w:w="1181" w:type="dxa"/>
            <w:shd w:val="clear" w:color="auto" w:fill="auto"/>
            <w:vAlign w:val="center"/>
            <w:hideMark/>
          </w:tcPr>
          <w:p w14:paraId="5F675B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RI.11-126</w:t>
            </w:r>
          </w:p>
        </w:tc>
        <w:tc>
          <w:tcPr>
            <w:tcW w:w="886" w:type="dxa"/>
            <w:shd w:val="clear" w:color="auto" w:fill="auto"/>
            <w:vAlign w:val="center"/>
            <w:hideMark/>
          </w:tcPr>
          <w:p w14:paraId="1B3B9E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Z.1115</w:t>
            </w:r>
          </w:p>
        </w:tc>
        <w:tc>
          <w:tcPr>
            <w:tcW w:w="886" w:type="dxa"/>
            <w:shd w:val="clear" w:color="auto" w:fill="auto"/>
            <w:vAlign w:val="center"/>
            <w:hideMark/>
          </w:tcPr>
          <w:p w14:paraId="5948DC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0,92</w:t>
            </w:r>
          </w:p>
        </w:tc>
        <w:tc>
          <w:tcPr>
            <w:tcW w:w="885" w:type="dxa"/>
            <w:shd w:val="clear" w:color="auto" w:fill="auto"/>
            <w:vAlign w:val="center"/>
            <w:hideMark/>
          </w:tcPr>
          <w:p w14:paraId="5B38FD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w:t>
            </w:r>
          </w:p>
        </w:tc>
        <w:tc>
          <w:tcPr>
            <w:tcW w:w="885" w:type="dxa"/>
            <w:shd w:val="clear" w:color="auto" w:fill="auto"/>
            <w:vAlign w:val="center"/>
            <w:hideMark/>
          </w:tcPr>
          <w:p w14:paraId="345644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6CA0EE2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4DE3F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0D44E3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D91DE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2E98C0B" w14:textId="77777777" w:rsidTr="00255BEF">
        <w:trPr>
          <w:trHeight w:val="300"/>
          <w:jc w:val="center"/>
        </w:trPr>
        <w:tc>
          <w:tcPr>
            <w:tcW w:w="1181" w:type="dxa"/>
            <w:shd w:val="clear" w:color="auto" w:fill="auto"/>
            <w:vAlign w:val="center"/>
            <w:hideMark/>
          </w:tcPr>
          <w:p w14:paraId="5EC003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SU.11-127</w:t>
            </w:r>
          </w:p>
        </w:tc>
        <w:tc>
          <w:tcPr>
            <w:tcW w:w="886" w:type="dxa"/>
            <w:shd w:val="clear" w:color="auto" w:fill="auto"/>
            <w:vAlign w:val="center"/>
            <w:hideMark/>
          </w:tcPr>
          <w:p w14:paraId="075F9D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A274E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50F72C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571BE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7B3811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C6B5B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D9458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F134FC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A70824A" w14:textId="77777777" w:rsidTr="00255BEF">
        <w:trPr>
          <w:trHeight w:val="300"/>
          <w:jc w:val="center"/>
        </w:trPr>
        <w:tc>
          <w:tcPr>
            <w:tcW w:w="1181" w:type="dxa"/>
            <w:shd w:val="clear" w:color="auto" w:fill="auto"/>
            <w:vAlign w:val="center"/>
            <w:hideMark/>
          </w:tcPr>
          <w:p w14:paraId="64AE65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WU.11-128</w:t>
            </w:r>
          </w:p>
        </w:tc>
        <w:tc>
          <w:tcPr>
            <w:tcW w:w="886" w:type="dxa"/>
            <w:shd w:val="clear" w:color="auto" w:fill="auto"/>
            <w:vAlign w:val="center"/>
            <w:hideMark/>
          </w:tcPr>
          <w:p w14:paraId="118161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803F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0,88</w:t>
            </w:r>
          </w:p>
        </w:tc>
        <w:tc>
          <w:tcPr>
            <w:tcW w:w="885" w:type="dxa"/>
            <w:shd w:val="clear" w:color="auto" w:fill="auto"/>
            <w:vAlign w:val="center"/>
            <w:hideMark/>
          </w:tcPr>
          <w:p w14:paraId="720F91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A4F6F1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66A1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05BD4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DF053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C7E3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US.37</w:t>
            </w:r>
          </w:p>
        </w:tc>
      </w:tr>
      <w:tr w:rsidR="00207210" w:rsidRPr="00FD737C" w14:paraId="6B502DF6" w14:textId="77777777" w:rsidTr="00255BEF">
        <w:trPr>
          <w:trHeight w:val="300"/>
          <w:jc w:val="center"/>
        </w:trPr>
        <w:tc>
          <w:tcPr>
            <w:tcW w:w="1181" w:type="dxa"/>
            <w:shd w:val="clear" w:color="auto" w:fill="auto"/>
            <w:vAlign w:val="center"/>
            <w:hideMark/>
          </w:tcPr>
          <w:p w14:paraId="29433F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WU.11-129</w:t>
            </w:r>
          </w:p>
        </w:tc>
        <w:tc>
          <w:tcPr>
            <w:tcW w:w="886" w:type="dxa"/>
            <w:shd w:val="clear" w:color="auto" w:fill="auto"/>
            <w:vAlign w:val="center"/>
            <w:hideMark/>
          </w:tcPr>
          <w:p w14:paraId="13E149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4C66D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1,99</w:t>
            </w:r>
          </w:p>
        </w:tc>
        <w:tc>
          <w:tcPr>
            <w:tcW w:w="885" w:type="dxa"/>
            <w:shd w:val="clear" w:color="auto" w:fill="auto"/>
            <w:vAlign w:val="center"/>
            <w:hideMark/>
          </w:tcPr>
          <w:p w14:paraId="0B52C0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0C1F9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823D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7FEE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5F892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29D1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US.37</w:t>
            </w:r>
          </w:p>
        </w:tc>
      </w:tr>
      <w:tr w:rsidR="00207210" w:rsidRPr="00FD737C" w14:paraId="2317D34A" w14:textId="77777777" w:rsidTr="00255BEF">
        <w:trPr>
          <w:trHeight w:val="300"/>
          <w:jc w:val="center"/>
        </w:trPr>
        <w:tc>
          <w:tcPr>
            <w:tcW w:w="1181" w:type="dxa"/>
            <w:shd w:val="clear" w:color="auto" w:fill="auto"/>
            <w:vAlign w:val="center"/>
            <w:hideMark/>
          </w:tcPr>
          <w:p w14:paraId="7E001F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WU.11-130</w:t>
            </w:r>
          </w:p>
        </w:tc>
        <w:tc>
          <w:tcPr>
            <w:tcW w:w="886" w:type="dxa"/>
            <w:shd w:val="clear" w:color="auto" w:fill="auto"/>
            <w:vAlign w:val="center"/>
            <w:hideMark/>
          </w:tcPr>
          <w:p w14:paraId="65CAB8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D0F7C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0,91</w:t>
            </w:r>
          </w:p>
        </w:tc>
        <w:tc>
          <w:tcPr>
            <w:tcW w:w="885" w:type="dxa"/>
            <w:shd w:val="clear" w:color="auto" w:fill="auto"/>
            <w:vAlign w:val="center"/>
            <w:hideMark/>
          </w:tcPr>
          <w:p w14:paraId="4637C8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506E5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8EE0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84267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68A05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14053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4E83E6B" w14:textId="77777777" w:rsidTr="00255BEF">
        <w:trPr>
          <w:trHeight w:val="510"/>
          <w:jc w:val="center"/>
        </w:trPr>
        <w:tc>
          <w:tcPr>
            <w:tcW w:w="1181" w:type="dxa"/>
            <w:shd w:val="clear" w:color="auto" w:fill="auto"/>
            <w:vAlign w:val="center"/>
            <w:hideMark/>
          </w:tcPr>
          <w:p w14:paraId="641170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PU.11-133</w:t>
            </w:r>
          </w:p>
        </w:tc>
        <w:tc>
          <w:tcPr>
            <w:tcW w:w="886" w:type="dxa"/>
            <w:shd w:val="clear" w:color="auto" w:fill="auto"/>
            <w:noWrap/>
            <w:vAlign w:val="center"/>
            <w:hideMark/>
          </w:tcPr>
          <w:p w14:paraId="0C2848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Z.1114</w:t>
            </w:r>
          </w:p>
        </w:tc>
        <w:tc>
          <w:tcPr>
            <w:tcW w:w="886" w:type="dxa"/>
            <w:shd w:val="clear" w:color="auto" w:fill="auto"/>
            <w:vAlign w:val="center"/>
            <w:hideMark/>
          </w:tcPr>
          <w:p w14:paraId="007B68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196AC16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F89A9F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F4A342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CBF559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343FB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14D97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U.015</w:t>
            </w:r>
          </w:p>
        </w:tc>
      </w:tr>
      <w:tr w:rsidR="00207210" w:rsidRPr="00FD737C" w14:paraId="5A211D5E" w14:textId="77777777" w:rsidTr="00255BEF">
        <w:trPr>
          <w:trHeight w:val="300"/>
          <w:jc w:val="center"/>
        </w:trPr>
        <w:tc>
          <w:tcPr>
            <w:tcW w:w="1181" w:type="dxa"/>
            <w:shd w:val="clear" w:color="auto" w:fill="auto"/>
            <w:vAlign w:val="center"/>
            <w:hideMark/>
          </w:tcPr>
          <w:p w14:paraId="6CAF6D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PU.11-134</w:t>
            </w:r>
          </w:p>
        </w:tc>
        <w:tc>
          <w:tcPr>
            <w:tcW w:w="886" w:type="dxa"/>
            <w:shd w:val="clear" w:color="auto" w:fill="auto"/>
            <w:noWrap/>
            <w:vAlign w:val="center"/>
            <w:hideMark/>
          </w:tcPr>
          <w:p w14:paraId="210BB7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Z.1115</w:t>
            </w:r>
          </w:p>
        </w:tc>
        <w:tc>
          <w:tcPr>
            <w:tcW w:w="886" w:type="dxa"/>
            <w:shd w:val="clear" w:color="auto" w:fill="auto"/>
            <w:vAlign w:val="center"/>
            <w:hideMark/>
          </w:tcPr>
          <w:p w14:paraId="598704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2BCDB4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D871E2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9CDA9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7BC3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E0519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4A647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US.37,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EBF5457" w14:textId="77777777" w:rsidTr="00255BEF">
        <w:trPr>
          <w:trHeight w:val="300"/>
          <w:jc w:val="center"/>
        </w:trPr>
        <w:tc>
          <w:tcPr>
            <w:tcW w:w="1181" w:type="dxa"/>
            <w:shd w:val="clear" w:color="auto" w:fill="auto"/>
            <w:vAlign w:val="center"/>
            <w:hideMark/>
          </w:tcPr>
          <w:p w14:paraId="43707E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PU.11-135</w:t>
            </w:r>
          </w:p>
        </w:tc>
        <w:tc>
          <w:tcPr>
            <w:tcW w:w="886" w:type="dxa"/>
            <w:shd w:val="clear" w:color="auto" w:fill="auto"/>
            <w:noWrap/>
            <w:vAlign w:val="center"/>
            <w:hideMark/>
          </w:tcPr>
          <w:p w14:paraId="4DB8C9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Z.1102</w:t>
            </w:r>
          </w:p>
        </w:tc>
        <w:tc>
          <w:tcPr>
            <w:tcW w:w="886" w:type="dxa"/>
            <w:shd w:val="clear" w:color="auto" w:fill="auto"/>
            <w:vAlign w:val="center"/>
            <w:hideMark/>
          </w:tcPr>
          <w:p w14:paraId="4520C4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15140F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DB4D04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A7A0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B674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3A783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C658C2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 US.159</w:t>
            </w:r>
          </w:p>
        </w:tc>
      </w:tr>
      <w:tr w:rsidR="00207210" w:rsidRPr="00FD737C" w14:paraId="2D8144BA" w14:textId="77777777" w:rsidTr="00255BEF">
        <w:trPr>
          <w:trHeight w:val="300"/>
          <w:jc w:val="center"/>
        </w:trPr>
        <w:tc>
          <w:tcPr>
            <w:tcW w:w="1181" w:type="dxa"/>
            <w:shd w:val="clear" w:color="auto" w:fill="auto"/>
            <w:vAlign w:val="center"/>
            <w:hideMark/>
          </w:tcPr>
          <w:p w14:paraId="1D137E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PU.11-136</w:t>
            </w:r>
          </w:p>
        </w:tc>
        <w:tc>
          <w:tcPr>
            <w:tcW w:w="886" w:type="dxa"/>
            <w:shd w:val="clear" w:color="auto" w:fill="auto"/>
            <w:noWrap/>
            <w:vAlign w:val="center"/>
            <w:hideMark/>
          </w:tcPr>
          <w:p w14:paraId="0FD86B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Z.1102</w:t>
            </w:r>
          </w:p>
        </w:tc>
        <w:tc>
          <w:tcPr>
            <w:tcW w:w="886" w:type="dxa"/>
            <w:shd w:val="clear" w:color="auto" w:fill="auto"/>
            <w:vAlign w:val="center"/>
            <w:hideMark/>
          </w:tcPr>
          <w:p w14:paraId="7C8EDA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0F5BEE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4C8B2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6F1F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0644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78A76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01C8C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 US.158</w:t>
            </w:r>
          </w:p>
        </w:tc>
      </w:tr>
      <w:tr w:rsidR="00207210" w:rsidRPr="00FD737C" w14:paraId="37A5E365" w14:textId="77777777" w:rsidTr="00255BEF">
        <w:trPr>
          <w:trHeight w:val="510"/>
          <w:jc w:val="center"/>
        </w:trPr>
        <w:tc>
          <w:tcPr>
            <w:tcW w:w="1181" w:type="dxa"/>
            <w:shd w:val="clear" w:color="auto" w:fill="auto"/>
            <w:vAlign w:val="center"/>
            <w:hideMark/>
          </w:tcPr>
          <w:p w14:paraId="53366E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SU.11-137</w:t>
            </w:r>
          </w:p>
        </w:tc>
        <w:tc>
          <w:tcPr>
            <w:tcW w:w="886" w:type="dxa"/>
            <w:shd w:val="clear" w:color="auto" w:fill="auto"/>
            <w:noWrap/>
            <w:vAlign w:val="center"/>
            <w:hideMark/>
          </w:tcPr>
          <w:p w14:paraId="6A43E4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Z.1114</w:t>
            </w:r>
          </w:p>
        </w:tc>
        <w:tc>
          <w:tcPr>
            <w:tcW w:w="886" w:type="dxa"/>
            <w:shd w:val="clear" w:color="auto" w:fill="auto"/>
            <w:vAlign w:val="center"/>
            <w:hideMark/>
          </w:tcPr>
          <w:p w14:paraId="49A16B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50A00A4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6B8051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CA70F8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00B8A4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5C4B6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A233B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U.015</w:t>
            </w:r>
          </w:p>
        </w:tc>
      </w:tr>
      <w:tr w:rsidR="00207210" w:rsidRPr="00FD737C" w14:paraId="467E8F38" w14:textId="77777777" w:rsidTr="00255BEF">
        <w:trPr>
          <w:trHeight w:val="300"/>
          <w:jc w:val="center"/>
        </w:trPr>
        <w:tc>
          <w:tcPr>
            <w:tcW w:w="1181" w:type="dxa"/>
            <w:shd w:val="clear" w:color="auto" w:fill="auto"/>
            <w:vAlign w:val="center"/>
            <w:hideMark/>
          </w:tcPr>
          <w:p w14:paraId="721168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SU.11-138</w:t>
            </w:r>
          </w:p>
        </w:tc>
        <w:tc>
          <w:tcPr>
            <w:tcW w:w="886" w:type="dxa"/>
            <w:shd w:val="clear" w:color="auto" w:fill="auto"/>
            <w:vAlign w:val="center"/>
            <w:hideMark/>
          </w:tcPr>
          <w:p w14:paraId="20D7ED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6C335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59DE4E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076B9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5C6A33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07150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62CE3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1061A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45E4DBE" w14:textId="77777777" w:rsidTr="00255BEF">
        <w:trPr>
          <w:trHeight w:val="510"/>
          <w:jc w:val="center"/>
        </w:trPr>
        <w:tc>
          <w:tcPr>
            <w:tcW w:w="1181" w:type="dxa"/>
            <w:shd w:val="clear" w:color="auto" w:fill="auto"/>
            <w:vAlign w:val="center"/>
            <w:hideMark/>
          </w:tcPr>
          <w:p w14:paraId="00492B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SU.11-139</w:t>
            </w:r>
          </w:p>
        </w:tc>
        <w:tc>
          <w:tcPr>
            <w:tcW w:w="886" w:type="dxa"/>
            <w:shd w:val="clear" w:color="auto" w:fill="auto"/>
            <w:noWrap/>
            <w:vAlign w:val="center"/>
            <w:hideMark/>
          </w:tcPr>
          <w:p w14:paraId="121633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Z.1114</w:t>
            </w:r>
          </w:p>
        </w:tc>
        <w:tc>
          <w:tcPr>
            <w:tcW w:w="886" w:type="dxa"/>
            <w:shd w:val="clear" w:color="auto" w:fill="auto"/>
            <w:vAlign w:val="center"/>
            <w:hideMark/>
          </w:tcPr>
          <w:p w14:paraId="78C56E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491D287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EA69E5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9148D0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472115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71016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36CCD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U.015</w:t>
            </w:r>
          </w:p>
        </w:tc>
      </w:tr>
      <w:tr w:rsidR="00207210" w:rsidRPr="00FD737C" w14:paraId="63A709D7" w14:textId="77777777" w:rsidTr="00255BEF">
        <w:trPr>
          <w:trHeight w:val="510"/>
          <w:jc w:val="center"/>
        </w:trPr>
        <w:tc>
          <w:tcPr>
            <w:tcW w:w="1181" w:type="dxa"/>
            <w:shd w:val="clear" w:color="auto" w:fill="auto"/>
            <w:vAlign w:val="center"/>
            <w:hideMark/>
          </w:tcPr>
          <w:p w14:paraId="10D95D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SU.11-140</w:t>
            </w:r>
          </w:p>
        </w:tc>
        <w:tc>
          <w:tcPr>
            <w:tcW w:w="886" w:type="dxa"/>
            <w:shd w:val="clear" w:color="auto" w:fill="auto"/>
            <w:noWrap/>
            <w:vAlign w:val="center"/>
            <w:hideMark/>
          </w:tcPr>
          <w:p w14:paraId="7DF20F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T.1113</w:t>
            </w:r>
          </w:p>
        </w:tc>
        <w:tc>
          <w:tcPr>
            <w:tcW w:w="886" w:type="dxa"/>
            <w:shd w:val="clear" w:color="auto" w:fill="auto"/>
            <w:vAlign w:val="center"/>
            <w:hideMark/>
          </w:tcPr>
          <w:p w14:paraId="4A598C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68628FA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82DF18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598A00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B40761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2FF8E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08A4C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U.015</w:t>
            </w:r>
          </w:p>
        </w:tc>
      </w:tr>
      <w:tr w:rsidR="00207210" w:rsidRPr="00FD737C" w14:paraId="2082C96C" w14:textId="77777777" w:rsidTr="00255BEF">
        <w:trPr>
          <w:trHeight w:val="510"/>
          <w:jc w:val="center"/>
        </w:trPr>
        <w:tc>
          <w:tcPr>
            <w:tcW w:w="1181" w:type="dxa"/>
            <w:shd w:val="clear" w:color="auto" w:fill="auto"/>
            <w:vAlign w:val="center"/>
            <w:hideMark/>
          </w:tcPr>
          <w:p w14:paraId="1A3164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SU.11-141</w:t>
            </w:r>
          </w:p>
        </w:tc>
        <w:tc>
          <w:tcPr>
            <w:tcW w:w="886" w:type="dxa"/>
            <w:shd w:val="clear" w:color="auto" w:fill="auto"/>
            <w:noWrap/>
            <w:vAlign w:val="center"/>
            <w:hideMark/>
          </w:tcPr>
          <w:p w14:paraId="73F7FB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Z.1115</w:t>
            </w:r>
          </w:p>
        </w:tc>
        <w:tc>
          <w:tcPr>
            <w:tcW w:w="886" w:type="dxa"/>
            <w:shd w:val="clear" w:color="auto" w:fill="auto"/>
            <w:vAlign w:val="center"/>
            <w:hideMark/>
          </w:tcPr>
          <w:p w14:paraId="0B796A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1,06</w:t>
            </w:r>
          </w:p>
        </w:tc>
        <w:tc>
          <w:tcPr>
            <w:tcW w:w="885" w:type="dxa"/>
            <w:shd w:val="clear" w:color="auto" w:fill="auto"/>
            <w:vAlign w:val="center"/>
            <w:hideMark/>
          </w:tcPr>
          <w:p w14:paraId="4BF9441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4B702C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BF2318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56312C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4D578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75DBE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U.015</w:t>
            </w:r>
          </w:p>
        </w:tc>
      </w:tr>
      <w:tr w:rsidR="00207210" w:rsidRPr="00FD737C" w14:paraId="22AB7C5D" w14:textId="77777777" w:rsidTr="00255BEF">
        <w:trPr>
          <w:trHeight w:val="510"/>
          <w:jc w:val="center"/>
        </w:trPr>
        <w:tc>
          <w:tcPr>
            <w:tcW w:w="1181" w:type="dxa"/>
            <w:shd w:val="clear" w:color="auto" w:fill="auto"/>
            <w:vAlign w:val="center"/>
            <w:hideMark/>
          </w:tcPr>
          <w:p w14:paraId="547602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RO.11-142</w:t>
            </w:r>
          </w:p>
        </w:tc>
        <w:tc>
          <w:tcPr>
            <w:tcW w:w="886" w:type="dxa"/>
            <w:shd w:val="clear" w:color="auto" w:fill="auto"/>
            <w:noWrap/>
            <w:vAlign w:val="center"/>
            <w:hideMark/>
          </w:tcPr>
          <w:p w14:paraId="4E3DB5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Z.1114</w:t>
            </w:r>
          </w:p>
        </w:tc>
        <w:tc>
          <w:tcPr>
            <w:tcW w:w="886" w:type="dxa"/>
            <w:shd w:val="clear" w:color="auto" w:fill="auto"/>
            <w:vAlign w:val="center"/>
            <w:hideMark/>
          </w:tcPr>
          <w:p w14:paraId="305ADC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0,10</w:t>
            </w:r>
          </w:p>
        </w:tc>
        <w:tc>
          <w:tcPr>
            <w:tcW w:w="885" w:type="dxa"/>
            <w:shd w:val="clear" w:color="auto" w:fill="auto"/>
            <w:vAlign w:val="center"/>
            <w:hideMark/>
          </w:tcPr>
          <w:p w14:paraId="28BD89B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A59AD8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D63627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8C57F8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BBACB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811EC8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U.015</w:t>
            </w:r>
          </w:p>
        </w:tc>
      </w:tr>
      <w:tr w:rsidR="00207210" w:rsidRPr="00FD737C" w14:paraId="43979BCF" w14:textId="77777777" w:rsidTr="00255BEF">
        <w:trPr>
          <w:trHeight w:val="510"/>
          <w:jc w:val="center"/>
        </w:trPr>
        <w:tc>
          <w:tcPr>
            <w:tcW w:w="1181" w:type="dxa"/>
            <w:shd w:val="clear" w:color="auto" w:fill="auto"/>
            <w:vAlign w:val="center"/>
            <w:hideMark/>
          </w:tcPr>
          <w:p w14:paraId="27CED1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RO.11-143</w:t>
            </w:r>
          </w:p>
        </w:tc>
        <w:tc>
          <w:tcPr>
            <w:tcW w:w="886" w:type="dxa"/>
            <w:shd w:val="clear" w:color="auto" w:fill="auto"/>
            <w:noWrap/>
            <w:vAlign w:val="center"/>
            <w:hideMark/>
          </w:tcPr>
          <w:p w14:paraId="444DD3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Z.1114</w:t>
            </w:r>
          </w:p>
        </w:tc>
        <w:tc>
          <w:tcPr>
            <w:tcW w:w="886" w:type="dxa"/>
            <w:shd w:val="clear" w:color="auto" w:fill="auto"/>
            <w:vAlign w:val="center"/>
            <w:hideMark/>
          </w:tcPr>
          <w:p w14:paraId="78BD7B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0,10</w:t>
            </w:r>
          </w:p>
        </w:tc>
        <w:tc>
          <w:tcPr>
            <w:tcW w:w="885" w:type="dxa"/>
            <w:shd w:val="clear" w:color="auto" w:fill="auto"/>
            <w:vAlign w:val="center"/>
            <w:hideMark/>
          </w:tcPr>
          <w:p w14:paraId="182FCCF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CD77FD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2503FF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BB286B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AE756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77F315C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U.015</w:t>
            </w:r>
          </w:p>
        </w:tc>
      </w:tr>
      <w:tr w:rsidR="00207210" w:rsidRPr="00FD737C" w14:paraId="39A30069" w14:textId="77777777" w:rsidTr="00255BEF">
        <w:trPr>
          <w:trHeight w:val="300"/>
          <w:jc w:val="center"/>
        </w:trPr>
        <w:tc>
          <w:tcPr>
            <w:tcW w:w="1181" w:type="dxa"/>
            <w:shd w:val="clear" w:color="auto" w:fill="auto"/>
            <w:vAlign w:val="center"/>
            <w:hideMark/>
          </w:tcPr>
          <w:p w14:paraId="2A411B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PU.11-144</w:t>
            </w:r>
          </w:p>
        </w:tc>
        <w:tc>
          <w:tcPr>
            <w:tcW w:w="886" w:type="dxa"/>
            <w:shd w:val="clear" w:color="auto" w:fill="auto"/>
            <w:noWrap/>
            <w:vAlign w:val="center"/>
            <w:hideMark/>
          </w:tcPr>
          <w:p w14:paraId="1EC167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T.1104</w:t>
            </w:r>
          </w:p>
        </w:tc>
        <w:tc>
          <w:tcPr>
            <w:tcW w:w="886" w:type="dxa"/>
            <w:shd w:val="clear" w:color="auto" w:fill="auto"/>
            <w:vAlign w:val="center"/>
            <w:hideMark/>
          </w:tcPr>
          <w:p w14:paraId="7CB1AC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47229F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63E98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7755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13D4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C7CB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E74DD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7204AB1" w14:textId="77777777" w:rsidTr="00255BEF">
        <w:trPr>
          <w:trHeight w:val="300"/>
          <w:jc w:val="center"/>
        </w:trPr>
        <w:tc>
          <w:tcPr>
            <w:tcW w:w="1181" w:type="dxa"/>
            <w:shd w:val="clear" w:color="auto" w:fill="auto"/>
            <w:vAlign w:val="center"/>
            <w:hideMark/>
          </w:tcPr>
          <w:p w14:paraId="3D538F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HU.11-145</w:t>
            </w:r>
          </w:p>
        </w:tc>
        <w:tc>
          <w:tcPr>
            <w:tcW w:w="886" w:type="dxa"/>
            <w:shd w:val="clear" w:color="auto" w:fill="auto"/>
            <w:noWrap/>
            <w:vAlign w:val="center"/>
            <w:hideMark/>
          </w:tcPr>
          <w:p w14:paraId="49C7C0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T.1104</w:t>
            </w:r>
          </w:p>
        </w:tc>
        <w:tc>
          <w:tcPr>
            <w:tcW w:w="886" w:type="dxa"/>
            <w:shd w:val="clear" w:color="auto" w:fill="auto"/>
            <w:vAlign w:val="center"/>
            <w:hideMark/>
          </w:tcPr>
          <w:p w14:paraId="0F3344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3CD6F9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1E26D7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5335F6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4961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122E35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BCE81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C39B299" w14:textId="77777777" w:rsidTr="00255BEF">
        <w:trPr>
          <w:trHeight w:val="300"/>
          <w:jc w:val="center"/>
        </w:trPr>
        <w:tc>
          <w:tcPr>
            <w:tcW w:w="1181" w:type="dxa"/>
            <w:shd w:val="clear" w:color="auto" w:fill="auto"/>
            <w:vAlign w:val="center"/>
            <w:hideMark/>
          </w:tcPr>
          <w:p w14:paraId="4CDE32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PU.11-146</w:t>
            </w:r>
          </w:p>
        </w:tc>
        <w:tc>
          <w:tcPr>
            <w:tcW w:w="886" w:type="dxa"/>
            <w:shd w:val="clear" w:color="auto" w:fill="auto"/>
            <w:noWrap/>
            <w:vAlign w:val="center"/>
            <w:hideMark/>
          </w:tcPr>
          <w:p w14:paraId="034C0B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Z.1107</w:t>
            </w:r>
          </w:p>
        </w:tc>
        <w:tc>
          <w:tcPr>
            <w:tcW w:w="886" w:type="dxa"/>
            <w:shd w:val="clear" w:color="auto" w:fill="auto"/>
            <w:vAlign w:val="center"/>
            <w:hideMark/>
          </w:tcPr>
          <w:p w14:paraId="175DD9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06741C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F7793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5241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B71A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27BBE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46190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8DB3355" w14:textId="77777777" w:rsidTr="00255BEF">
        <w:trPr>
          <w:trHeight w:val="300"/>
          <w:jc w:val="center"/>
        </w:trPr>
        <w:tc>
          <w:tcPr>
            <w:tcW w:w="1181" w:type="dxa"/>
            <w:shd w:val="clear" w:color="auto" w:fill="auto"/>
            <w:vAlign w:val="center"/>
            <w:hideMark/>
          </w:tcPr>
          <w:p w14:paraId="6C8567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PU.11-147</w:t>
            </w:r>
          </w:p>
        </w:tc>
        <w:tc>
          <w:tcPr>
            <w:tcW w:w="886" w:type="dxa"/>
            <w:shd w:val="clear" w:color="auto" w:fill="auto"/>
            <w:noWrap/>
            <w:vAlign w:val="center"/>
            <w:hideMark/>
          </w:tcPr>
          <w:p w14:paraId="54EA4C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T.1104</w:t>
            </w:r>
          </w:p>
        </w:tc>
        <w:tc>
          <w:tcPr>
            <w:tcW w:w="886" w:type="dxa"/>
            <w:shd w:val="clear" w:color="auto" w:fill="auto"/>
            <w:vAlign w:val="center"/>
            <w:hideMark/>
          </w:tcPr>
          <w:p w14:paraId="3B97E2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4CC6B3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DDE661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FF66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FD0D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5F8CC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C9B2C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5DAFAD7" w14:textId="77777777" w:rsidTr="00255BEF">
        <w:trPr>
          <w:trHeight w:val="300"/>
          <w:jc w:val="center"/>
        </w:trPr>
        <w:tc>
          <w:tcPr>
            <w:tcW w:w="1181" w:type="dxa"/>
            <w:shd w:val="clear" w:color="auto" w:fill="auto"/>
            <w:vAlign w:val="center"/>
            <w:hideMark/>
          </w:tcPr>
          <w:p w14:paraId="3C4D3D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SU.11-148</w:t>
            </w:r>
          </w:p>
        </w:tc>
        <w:tc>
          <w:tcPr>
            <w:tcW w:w="886" w:type="dxa"/>
            <w:shd w:val="clear" w:color="auto" w:fill="auto"/>
            <w:noWrap/>
            <w:vAlign w:val="center"/>
            <w:hideMark/>
          </w:tcPr>
          <w:p w14:paraId="7A4DF5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T.1104</w:t>
            </w:r>
          </w:p>
        </w:tc>
        <w:tc>
          <w:tcPr>
            <w:tcW w:w="886" w:type="dxa"/>
            <w:shd w:val="clear" w:color="auto" w:fill="auto"/>
            <w:vAlign w:val="center"/>
            <w:hideMark/>
          </w:tcPr>
          <w:p w14:paraId="1BDF97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1,87</w:t>
            </w:r>
          </w:p>
        </w:tc>
        <w:tc>
          <w:tcPr>
            <w:tcW w:w="885" w:type="dxa"/>
            <w:shd w:val="clear" w:color="auto" w:fill="auto"/>
            <w:vAlign w:val="center"/>
            <w:hideMark/>
          </w:tcPr>
          <w:p w14:paraId="6BBD47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576B3A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AE64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84541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3F185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9E958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23A349A" w14:textId="77777777" w:rsidTr="00255BEF">
        <w:trPr>
          <w:trHeight w:val="300"/>
          <w:jc w:val="center"/>
        </w:trPr>
        <w:tc>
          <w:tcPr>
            <w:tcW w:w="1181" w:type="dxa"/>
            <w:shd w:val="clear" w:color="auto" w:fill="auto"/>
            <w:vAlign w:val="center"/>
            <w:hideMark/>
          </w:tcPr>
          <w:p w14:paraId="2CD5D6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SU.11-149</w:t>
            </w:r>
          </w:p>
        </w:tc>
        <w:tc>
          <w:tcPr>
            <w:tcW w:w="886" w:type="dxa"/>
            <w:shd w:val="clear" w:color="auto" w:fill="auto"/>
            <w:noWrap/>
            <w:vAlign w:val="center"/>
            <w:hideMark/>
          </w:tcPr>
          <w:p w14:paraId="2299C3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T.1108</w:t>
            </w:r>
          </w:p>
        </w:tc>
        <w:tc>
          <w:tcPr>
            <w:tcW w:w="886" w:type="dxa"/>
            <w:shd w:val="clear" w:color="auto" w:fill="auto"/>
            <w:vAlign w:val="center"/>
            <w:hideMark/>
          </w:tcPr>
          <w:p w14:paraId="7FECF9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0,97</w:t>
            </w:r>
          </w:p>
        </w:tc>
        <w:tc>
          <w:tcPr>
            <w:tcW w:w="885" w:type="dxa"/>
            <w:shd w:val="clear" w:color="auto" w:fill="auto"/>
            <w:vAlign w:val="center"/>
            <w:hideMark/>
          </w:tcPr>
          <w:p w14:paraId="41224B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5BB4DD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4490517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F9279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61494F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6B44C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590BE5E" w14:textId="77777777" w:rsidTr="00255BEF">
        <w:trPr>
          <w:trHeight w:val="300"/>
          <w:jc w:val="center"/>
        </w:trPr>
        <w:tc>
          <w:tcPr>
            <w:tcW w:w="1181" w:type="dxa"/>
            <w:shd w:val="clear" w:color="auto" w:fill="auto"/>
            <w:vAlign w:val="center"/>
            <w:hideMark/>
          </w:tcPr>
          <w:p w14:paraId="7E00B5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HU.11-150</w:t>
            </w:r>
          </w:p>
        </w:tc>
        <w:tc>
          <w:tcPr>
            <w:tcW w:w="886" w:type="dxa"/>
            <w:shd w:val="clear" w:color="auto" w:fill="auto"/>
            <w:noWrap/>
            <w:vAlign w:val="center"/>
            <w:hideMark/>
          </w:tcPr>
          <w:p w14:paraId="7C32CF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Z.1102</w:t>
            </w:r>
          </w:p>
        </w:tc>
        <w:tc>
          <w:tcPr>
            <w:tcW w:w="886" w:type="dxa"/>
            <w:shd w:val="clear" w:color="auto" w:fill="auto"/>
            <w:vAlign w:val="center"/>
            <w:hideMark/>
          </w:tcPr>
          <w:p w14:paraId="443FA6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58E1AF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6508F3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237A5B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1D6A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0B7B38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38A7F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D418720" w14:textId="77777777" w:rsidTr="00255BEF">
        <w:trPr>
          <w:trHeight w:val="300"/>
          <w:jc w:val="center"/>
        </w:trPr>
        <w:tc>
          <w:tcPr>
            <w:tcW w:w="1181" w:type="dxa"/>
            <w:shd w:val="clear" w:color="auto" w:fill="auto"/>
            <w:vAlign w:val="center"/>
            <w:hideMark/>
          </w:tcPr>
          <w:p w14:paraId="5CE3FD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PU.11-151</w:t>
            </w:r>
          </w:p>
        </w:tc>
        <w:tc>
          <w:tcPr>
            <w:tcW w:w="886" w:type="dxa"/>
            <w:shd w:val="clear" w:color="auto" w:fill="auto"/>
            <w:vAlign w:val="center"/>
            <w:hideMark/>
          </w:tcPr>
          <w:p w14:paraId="318E8F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510E8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34A296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C8142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F3ED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E76E2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E7A5B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05314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F710F55" w14:textId="77777777" w:rsidTr="00255BEF">
        <w:trPr>
          <w:trHeight w:val="300"/>
          <w:jc w:val="center"/>
        </w:trPr>
        <w:tc>
          <w:tcPr>
            <w:tcW w:w="1181" w:type="dxa"/>
            <w:shd w:val="clear" w:color="auto" w:fill="auto"/>
            <w:vAlign w:val="center"/>
            <w:hideMark/>
          </w:tcPr>
          <w:p w14:paraId="55E9D8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HU.11-152</w:t>
            </w:r>
          </w:p>
        </w:tc>
        <w:tc>
          <w:tcPr>
            <w:tcW w:w="886" w:type="dxa"/>
            <w:shd w:val="clear" w:color="auto" w:fill="auto"/>
            <w:vAlign w:val="center"/>
            <w:hideMark/>
          </w:tcPr>
          <w:p w14:paraId="0719F2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97458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4,97</w:t>
            </w:r>
          </w:p>
        </w:tc>
        <w:tc>
          <w:tcPr>
            <w:tcW w:w="885" w:type="dxa"/>
            <w:shd w:val="clear" w:color="auto" w:fill="auto"/>
            <w:vAlign w:val="center"/>
            <w:hideMark/>
          </w:tcPr>
          <w:p w14:paraId="4F86D5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02B49A3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8C2D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B00BB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5BDA5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788A00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85EA4F3" w14:textId="77777777" w:rsidTr="00255BEF">
        <w:trPr>
          <w:trHeight w:val="300"/>
          <w:jc w:val="center"/>
        </w:trPr>
        <w:tc>
          <w:tcPr>
            <w:tcW w:w="1181" w:type="dxa"/>
            <w:shd w:val="clear" w:color="auto" w:fill="auto"/>
            <w:vAlign w:val="center"/>
            <w:hideMark/>
          </w:tcPr>
          <w:p w14:paraId="4F65E5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SU.11-153</w:t>
            </w:r>
          </w:p>
        </w:tc>
        <w:tc>
          <w:tcPr>
            <w:tcW w:w="886" w:type="dxa"/>
            <w:shd w:val="clear" w:color="auto" w:fill="auto"/>
            <w:vAlign w:val="center"/>
            <w:hideMark/>
          </w:tcPr>
          <w:p w14:paraId="133487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33B8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1839BB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9D9FA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A7B69F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B9D71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21C6D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905D7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791F342" w14:textId="77777777" w:rsidTr="00255BEF">
        <w:trPr>
          <w:trHeight w:val="300"/>
          <w:jc w:val="center"/>
        </w:trPr>
        <w:tc>
          <w:tcPr>
            <w:tcW w:w="1181" w:type="dxa"/>
            <w:shd w:val="clear" w:color="auto" w:fill="auto"/>
            <w:vAlign w:val="center"/>
            <w:hideMark/>
          </w:tcPr>
          <w:p w14:paraId="11EAEE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RO.11-154</w:t>
            </w:r>
          </w:p>
        </w:tc>
        <w:tc>
          <w:tcPr>
            <w:tcW w:w="886" w:type="dxa"/>
            <w:shd w:val="clear" w:color="auto" w:fill="auto"/>
            <w:vAlign w:val="center"/>
            <w:hideMark/>
          </w:tcPr>
          <w:p w14:paraId="7CD5E1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4394D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0,10</w:t>
            </w:r>
          </w:p>
        </w:tc>
        <w:tc>
          <w:tcPr>
            <w:tcW w:w="885" w:type="dxa"/>
            <w:shd w:val="clear" w:color="auto" w:fill="auto"/>
            <w:vAlign w:val="center"/>
            <w:hideMark/>
          </w:tcPr>
          <w:p w14:paraId="155B81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7283C2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C9686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B782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B06DF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1C7C30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2A9B99B" w14:textId="77777777" w:rsidTr="00255BEF">
        <w:trPr>
          <w:trHeight w:val="300"/>
          <w:jc w:val="center"/>
        </w:trPr>
        <w:tc>
          <w:tcPr>
            <w:tcW w:w="1181" w:type="dxa"/>
            <w:shd w:val="clear" w:color="auto" w:fill="auto"/>
            <w:vAlign w:val="center"/>
            <w:hideMark/>
          </w:tcPr>
          <w:p w14:paraId="752DED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SU.11-155</w:t>
            </w:r>
          </w:p>
        </w:tc>
        <w:tc>
          <w:tcPr>
            <w:tcW w:w="886" w:type="dxa"/>
            <w:shd w:val="clear" w:color="auto" w:fill="auto"/>
            <w:vAlign w:val="center"/>
            <w:hideMark/>
          </w:tcPr>
          <w:p w14:paraId="7DF500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B15C0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4C7F3C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8310A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C663FC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9A8F0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119CF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298A4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B8E3588" w14:textId="77777777" w:rsidTr="00255BEF">
        <w:trPr>
          <w:trHeight w:val="300"/>
          <w:jc w:val="center"/>
        </w:trPr>
        <w:tc>
          <w:tcPr>
            <w:tcW w:w="1181" w:type="dxa"/>
            <w:shd w:val="clear" w:color="auto" w:fill="auto"/>
            <w:vAlign w:val="center"/>
            <w:hideMark/>
          </w:tcPr>
          <w:p w14:paraId="144234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SU.11-156</w:t>
            </w:r>
          </w:p>
        </w:tc>
        <w:tc>
          <w:tcPr>
            <w:tcW w:w="886" w:type="dxa"/>
            <w:shd w:val="clear" w:color="auto" w:fill="auto"/>
            <w:vAlign w:val="center"/>
            <w:hideMark/>
          </w:tcPr>
          <w:p w14:paraId="4AD26C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5AA64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74E000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07312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99FE1A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5A041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FF4D5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A0028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12F1839" w14:textId="77777777" w:rsidTr="00255BEF">
        <w:trPr>
          <w:trHeight w:val="300"/>
          <w:jc w:val="center"/>
        </w:trPr>
        <w:tc>
          <w:tcPr>
            <w:tcW w:w="1181" w:type="dxa"/>
            <w:shd w:val="clear" w:color="auto" w:fill="auto"/>
            <w:vAlign w:val="center"/>
            <w:hideMark/>
          </w:tcPr>
          <w:p w14:paraId="49A894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PU.11-157</w:t>
            </w:r>
          </w:p>
        </w:tc>
        <w:tc>
          <w:tcPr>
            <w:tcW w:w="886" w:type="dxa"/>
            <w:shd w:val="clear" w:color="auto" w:fill="auto"/>
            <w:noWrap/>
            <w:vAlign w:val="center"/>
            <w:hideMark/>
          </w:tcPr>
          <w:p w14:paraId="635984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T.1113</w:t>
            </w:r>
          </w:p>
        </w:tc>
        <w:tc>
          <w:tcPr>
            <w:tcW w:w="886" w:type="dxa"/>
            <w:shd w:val="clear" w:color="auto" w:fill="auto"/>
            <w:vAlign w:val="center"/>
            <w:hideMark/>
          </w:tcPr>
          <w:p w14:paraId="7C3E0B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0,03</w:t>
            </w:r>
          </w:p>
        </w:tc>
        <w:tc>
          <w:tcPr>
            <w:tcW w:w="885" w:type="dxa"/>
            <w:shd w:val="clear" w:color="auto" w:fill="auto"/>
            <w:vAlign w:val="center"/>
            <w:hideMark/>
          </w:tcPr>
          <w:p w14:paraId="7357B2B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670822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53D0FD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296965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61311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99F3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E8ECFBE" w14:textId="77777777" w:rsidTr="00255BEF">
        <w:trPr>
          <w:trHeight w:val="300"/>
          <w:jc w:val="center"/>
        </w:trPr>
        <w:tc>
          <w:tcPr>
            <w:tcW w:w="1181" w:type="dxa"/>
            <w:shd w:val="clear" w:color="auto" w:fill="auto"/>
            <w:vAlign w:val="center"/>
            <w:hideMark/>
          </w:tcPr>
          <w:p w14:paraId="56C10F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PU.11-158</w:t>
            </w:r>
          </w:p>
        </w:tc>
        <w:tc>
          <w:tcPr>
            <w:tcW w:w="886" w:type="dxa"/>
            <w:shd w:val="clear" w:color="auto" w:fill="auto"/>
            <w:noWrap/>
            <w:vAlign w:val="center"/>
            <w:hideMark/>
          </w:tcPr>
          <w:p w14:paraId="47856E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Z.1115</w:t>
            </w:r>
          </w:p>
        </w:tc>
        <w:tc>
          <w:tcPr>
            <w:tcW w:w="886" w:type="dxa"/>
            <w:shd w:val="clear" w:color="auto" w:fill="auto"/>
            <w:vAlign w:val="center"/>
            <w:hideMark/>
          </w:tcPr>
          <w:p w14:paraId="64F297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49AA97A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08914E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5F3819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9C0378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E1E37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3259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1EA9CB1" w14:textId="77777777" w:rsidTr="00255BEF">
        <w:trPr>
          <w:trHeight w:val="300"/>
          <w:jc w:val="center"/>
        </w:trPr>
        <w:tc>
          <w:tcPr>
            <w:tcW w:w="1181" w:type="dxa"/>
            <w:shd w:val="clear" w:color="auto" w:fill="auto"/>
            <w:vAlign w:val="center"/>
            <w:hideMark/>
          </w:tcPr>
          <w:p w14:paraId="17C470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SU.11-159</w:t>
            </w:r>
          </w:p>
        </w:tc>
        <w:tc>
          <w:tcPr>
            <w:tcW w:w="886" w:type="dxa"/>
            <w:shd w:val="clear" w:color="auto" w:fill="auto"/>
            <w:noWrap/>
            <w:vAlign w:val="bottom"/>
            <w:hideMark/>
          </w:tcPr>
          <w:p w14:paraId="661186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95B45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4D98F6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02E61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E5EA6A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02BBE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92C33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B2300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C6AB3BB" w14:textId="77777777" w:rsidTr="00255BEF">
        <w:trPr>
          <w:trHeight w:val="300"/>
          <w:jc w:val="center"/>
        </w:trPr>
        <w:tc>
          <w:tcPr>
            <w:tcW w:w="1181" w:type="dxa"/>
            <w:shd w:val="clear" w:color="auto" w:fill="auto"/>
            <w:vAlign w:val="center"/>
            <w:hideMark/>
          </w:tcPr>
          <w:p w14:paraId="508A2C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SU.11-160</w:t>
            </w:r>
          </w:p>
        </w:tc>
        <w:tc>
          <w:tcPr>
            <w:tcW w:w="886" w:type="dxa"/>
            <w:shd w:val="clear" w:color="auto" w:fill="auto"/>
            <w:noWrap/>
            <w:vAlign w:val="bottom"/>
            <w:hideMark/>
          </w:tcPr>
          <w:p w14:paraId="5FCEDB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DC692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65E418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A9F16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42455A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0F6FC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E4F03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450F5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AB6D250" w14:textId="77777777" w:rsidTr="00255BEF">
        <w:trPr>
          <w:trHeight w:val="300"/>
          <w:jc w:val="center"/>
        </w:trPr>
        <w:tc>
          <w:tcPr>
            <w:tcW w:w="1181" w:type="dxa"/>
            <w:shd w:val="clear" w:color="auto" w:fill="auto"/>
            <w:vAlign w:val="center"/>
            <w:hideMark/>
          </w:tcPr>
          <w:p w14:paraId="147DE4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SU.11-161</w:t>
            </w:r>
          </w:p>
        </w:tc>
        <w:tc>
          <w:tcPr>
            <w:tcW w:w="886" w:type="dxa"/>
            <w:shd w:val="clear" w:color="auto" w:fill="auto"/>
            <w:noWrap/>
            <w:vAlign w:val="bottom"/>
            <w:hideMark/>
          </w:tcPr>
          <w:p w14:paraId="3CA390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9E208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1F6426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01917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D9699A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5926C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D46E4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B5A63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53EF0A9" w14:textId="77777777" w:rsidTr="00255BEF">
        <w:trPr>
          <w:trHeight w:val="300"/>
          <w:jc w:val="center"/>
        </w:trPr>
        <w:tc>
          <w:tcPr>
            <w:tcW w:w="1181" w:type="dxa"/>
            <w:shd w:val="clear" w:color="auto" w:fill="auto"/>
            <w:vAlign w:val="center"/>
            <w:hideMark/>
          </w:tcPr>
          <w:p w14:paraId="52AF3F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PU.11-162</w:t>
            </w:r>
          </w:p>
        </w:tc>
        <w:tc>
          <w:tcPr>
            <w:tcW w:w="886" w:type="dxa"/>
            <w:shd w:val="clear" w:color="auto" w:fill="auto"/>
            <w:noWrap/>
            <w:vAlign w:val="center"/>
            <w:hideMark/>
          </w:tcPr>
          <w:p w14:paraId="282B7A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T.1113</w:t>
            </w:r>
          </w:p>
        </w:tc>
        <w:tc>
          <w:tcPr>
            <w:tcW w:w="886" w:type="dxa"/>
            <w:shd w:val="clear" w:color="auto" w:fill="auto"/>
            <w:vAlign w:val="center"/>
            <w:hideMark/>
          </w:tcPr>
          <w:p w14:paraId="270AAE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0,08</w:t>
            </w:r>
          </w:p>
        </w:tc>
        <w:tc>
          <w:tcPr>
            <w:tcW w:w="885" w:type="dxa"/>
            <w:shd w:val="clear" w:color="auto" w:fill="auto"/>
            <w:vAlign w:val="center"/>
            <w:hideMark/>
          </w:tcPr>
          <w:p w14:paraId="5FC3EF3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ABD815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318282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0C8F42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84C28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CB10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2DFFFFC" w14:textId="77777777" w:rsidTr="00255BEF">
        <w:trPr>
          <w:trHeight w:val="300"/>
          <w:jc w:val="center"/>
        </w:trPr>
        <w:tc>
          <w:tcPr>
            <w:tcW w:w="1181" w:type="dxa"/>
            <w:shd w:val="clear" w:color="auto" w:fill="auto"/>
            <w:vAlign w:val="center"/>
            <w:hideMark/>
          </w:tcPr>
          <w:p w14:paraId="6AA364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SU.11-163</w:t>
            </w:r>
          </w:p>
        </w:tc>
        <w:tc>
          <w:tcPr>
            <w:tcW w:w="886" w:type="dxa"/>
            <w:shd w:val="clear" w:color="auto" w:fill="auto"/>
            <w:noWrap/>
            <w:vAlign w:val="center"/>
            <w:hideMark/>
          </w:tcPr>
          <w:p w14:paraId="19508C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T.1106</w:t>
            </w:r>
          </w:p>
        </w:tc>
        <w:tc>
          <w:tcPr>
            <w:tcW w:w="886" w:type="dxa"/>
            <w:shd w:val="clear" w:color="auto" w:fill="auto"/>
            <w:vAlign w:val="center"/>
            <w:hideMark/>
          </w:tcPr>
          <w:p w14:paraId="4219C2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714701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4C0754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885" w:type="dxa"/>
            <w:shd w:val="clear" w:color="auto" w:fill="auto"/>
            <w:vAlign w:val="center"/>
            <w:hideMark/>
          </w:tcPr>
          <w:p w14:paraId="50326CA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97ED1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514399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97183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US.170,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DBD128E" w14:textId="77777777" w:rsidTr="00255BEF">
        <w:trPr>
          <w:trHeight w:val="300"/>
          <w:jc w:val="center"/>
        </w:trPr>
        <w:tc>
          <w:tcPr>
            <w:tcW w:w="1181" w:type="dxa"/>
            <w:shd w:val="clear" w:color="auto" w:fill="auto"/>
            <w:vAlign w:val="center"/>
            <w:hideMark/>
          </w:tcPr>
          <w:p w14:paraId="666C1F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SU.11-164</w:t>
            </w:r>
          </w:p>
        </w:tc>
        <w:tc>
          <w:tcPr>
            <w:tcW w:w="886" w:type="dxa"/>
            <w:shd w:val="clear" w:color="auto" w:fill="auto"/>
            <w:noWrap/>
            <w:vAlign w:val="bottom"/>
            <w:hideMark/>
          </w:tcPr>
          <w:p w14:paraId="5D123F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0202D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0,05</w:t>
            </w:r>
          </w:p>
        </w:tc>
        <w:tc>
          <w:tcPr>
            <w:tcW w:w="885" w:type="dxa"/>
            <w:shd w:val="clear" w:color="auto" w:fill="auto"/>
            <w:vAlign w:val="center"/>
            <w:hideMark/>
          </w:tcPr>
          <w:p w14:paraId="0D8FA6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AE16A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4B3486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CEE05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24EC3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29F8BA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C68F7EF" w14:textId="77777777" w:rsidTr="00255BEF">
        <w:trPr>
          <w:trHeight w:val="300"/>
          <w:jc w:val="center"/>
        </w:trPr>
        <w:tc>
          <w:tcPr>
            <w:tcW w:w="1181" w:type="dxa"/>
            <w:shd w:val="clear" w:color="auto" w:fill="auto"/>
            <w:vAlign w:val="center"/>
            <w:hideMark/>
          </w:tcPr>
          <w:p w14:paraId="097DB4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SU.11-165</w:t>
            </w:r>
          </w:p>
        </w:tc>
        <w:tc>
          <w:tcPr>
            <w:tcW w:w="886" w:type="dxa"/>
            <w:shd w:val="clear" w:color="auto" w:fill="auto"/>
            <w:noWrap/>
            <w:vAlign w:val="bottom"/>
            <w:hideMark/>
          </w:tcPr>
          <w:p w14:paraId="368AB6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280C8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3,69</w:t>
            </w:r>
          </w:p>
        </w:tc>
        <w:tc>
          <w:tcPr>
            <w:tcW w:w="885" w:type="dxa"/>
            <w:shd w:val="clear" w:color="auto" w:fill="auto"/>
            <w:vAlign w:val="center"/>
            <w:hideMark/>
          </w:tcPr>
          <w:p w14:paraId="21A2FF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53ABF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9D70B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09E824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9C35F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2FB61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A7C18FA" w14:textId="77777777" w:rsidTr="00255BEF">
        <w:trPr>
          <w:trHeight w:val="300"/>
          <w:jc w:val="center"/>
        </w:trPr>
        <w:tc>
          <w:tcPr>
            <w:tcW w:w="1181" w:type="dxa"/>
            <w:shd w:val="clear" w:color="auto" w:fill="auto"/>
            <w:vAlign w:val="center"/>
            <w:hideMark/>
          </w:tcPr>
          <w:p w14:paraId="31FC37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SU.11-166</w:t>
            </w:r>
          </w:p>
        </w:tc>
        <w:tc>
          <w:tcPr>
            <w:tcW w:w="886" w:type="dxa"/>
            <w:shd w:val="clear" w:color="auto" w:fill="auto"/>
            <w:noWrap/>
            <w:vAlign w:val="bottom"/>
            <w:hideMark/>
          </w:tcPr>
          <w:p w14:paraId="33D90C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8CF99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1,54</w:t>
            </w:r>
          </w:p>
        </w:tc>
        <w:tc>
          <w:tcPr>
            <w:tcW w:w="885" w:type="dxa"/>
            <w:shd w:val="clear" w:color="auto" w:fill="auto"/>
            <w:vAlign w:val="center"/>
            <w:hideMark/>
          </w:tcPr>
          <w:p w14:paraId="3F3B29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5BBF6C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9C45B9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CFA35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5EDD4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F1CE1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F1BC3BE" w14:textId="77777777" w:rsidTr="00255BEF">
        <w:trPr>
          <w:trHeight w:val="300"/>
          <w:jc w:val="center"/>
        </w:trPr>
        <w:tc>
          <w:tcPr>
            <w:tcW w:w="1181" w:type="dxa"/>
            <w:shd w:val="clear" w:color="auto" w:fill="auto"/>
            <w:vAlign w:val="center"/>
            <w:hideMark/>
          </w:tcPr>
          <w:p w14:paraId="15D719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SU.11-167</w:t>
            </w:r>
          </w:p>
        </w:tc>
        <w:tc>
          <w:tcPr>
            <w:tcW w:w="886" w:type="dxa"/>
            <w:shd w:val="clear" w:color="auto" w:fill="auto"/>
            <w:noWrap/>
            <w:vAlign w:val="center"/>
            <w:hideMark/>
          </w:tcPr>
          <w:p w14:paraId="78036F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T.1113</w:t>
            </w:r>
          </w:p>
        </w:tc>
        <w:tc>
          <w:tcPr>
            <w:tcW w:w="886" w:type="dxa"/>
            <w:shd w:val="clear" w:color="auto" w:fill="auto"/>
            <w:vAlign w:val="center"/>
            <w:hideMark/>
          </w:tcPr>
          <w:p w14:paraId="36DC6D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w:t>
            </w:r>
          </w:p>
        </w:tc>
        <w:tc>
          <w:tcPr>
            <w:tcW w:w="885" w:type="dxa"/>
            <w:shd w:val="clear" w:color="auto" w:fill="auto"/>
            <w:vAlign w:val="center"/>
            <w:hideMark/>
          </w:tcPr>
          <w:p w14:paraId="4166DD3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2410FA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503160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270A42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656E4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79BB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00896E0" w14:textId="77777777" w:rsidTr="00255BEF">
        <w:trPr>
          <w:trHeight w:val="300"/>
          <w:jc w:val="center"/>
        </w:trPr>
        <w:tc>
          <w:tcPr>
            <w:tcW w:w="1181" w:type="dxa"/>
            <w:shd w:val="clear" w:color="auto" w:fill="auto"/>
            <w:vAlign w:val="center"/>
            <w:hideMark/>
          </w:tcPr>
          <w:p w14:paraId="173135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PU.11-168</w:t>
            </w:r>
          </w:p>
        </w:tc>
        <w:tc>
          <w:tcPr>
            <w:tcW w:w="886" w:type="dxa"/>
            <w:shd w:val="clear" w:color="auto" w:fill="auto"/>
            <w:noWrap/>
            <w:vAlign w:val="center"/>
            <w:hideMark/>
          </w:tcPr>
          <w:p w14:paraId="55DD61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Z.1115</w:t>
            </w:r>
          </w:p>
        </w:tc>
        <w:tc>
          <w:tcPr>
            <w:tcW w:w="886" w:type="dxa"/>
            <w:shd w:val="clear" w:color="auto" w:fill="auto"/>
            <w:vAlign w:val="center"/>
            <w:hideMark/>
          </w:tcPr>
          <w:p w14:paraId="28E171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6BC0182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36A6DB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50033D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3D18C9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90B02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7C0C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F0C4B22" w14:textId="77777777" w:rsidTr="00255BEF">
        <w:trPr>
          <w:trHeight w:val="300"/>
          <w:jc w:val="center"/>
        </w:trPr>
        <w:tc>
          <w:tcPr>
            <w:tcW w:w="1181" w:type="dxa"/>
            <w:shd w:val="clear" w:color="auto" w:fill="auto"/>
            <w:vAlign w:val="center"/>
            <w:hideMark/>
          </w:tcPr>
          <w:p w14:paraId="6490BA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PU.11-169</w:t>
            </w:r>
          </w:p>
        </w:tc>
        <w:tc>
          <w:tcPr>
            <w:tcW w:w="886" w:type="dxa"/>
            <w:shd w:val="clear" w:color="auto" w:fill="auto"/>
            <w:noWrap/>
            <w:vAlign w:val="center"/>
            <w:hideMark/>
          </w:tcPr>
          <w:p w14:paraId="1F4B25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T.1105</w:t>
            </w:r>
          </w:p>
        </w:tc>
        <w:tc>
          <w:tcPr>
            <w:tcW w:w="886" w:type="dxa"/>
            <w:shd w:val="clear" w:color="auto" w:fill="auto"/>
            <w:vAlign w:val="center"/>
            <w:hideMark/>
          </w:tcPr>
          <w:p w14:paraId="20E9CC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44451B6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A39501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3C1ED4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1B97B3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3B9AC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0C2C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7CD1174" w14:textId="77777777" w:rsidTr="00255BEF">
        <w:trPr>
          <w:trHeight w:val="300"/>
          <w:jc w:val="center"/>
        </w:trPr>
        <w:tc>
          <w:tcPr>
            <w:tcW w:w="1181" w:type="dxa"/>
            <w:shd w:val="clear" w:color="auto" w:fill="auto"/>
            <w:vAlign w:val="center"/>
            <w:hideMark/>
          </w:tcPr>
          <w:p w14:paraId="05AB23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SU.11-170</w:t>
            </w:r>
          </w:p>
        </w:tc>
        <w:tc>
          <w:tcPr>
            <w:tcW w:w="886" w:type="dxa"/>
            <w:shd w:val="clear" w:color="auto" w:fill="auto"/>
            <w:vAlign w:val="center"/>
            <w:hideMark/>
          </w:tcPr>
          <w:p w14:paraId="118E2D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66F22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0,97</w:t>
            </w:r>
          </w:p>
        </w:tc>
        <w:tc>
          <w:tcPr>
            <w:tcW w:w="885" w:type="dxa"/>
            <w:shd w:val="clear" w:color="auto" w:fill="auto"/>
            <w:vAlign w:val="center"/>
            <w:hideMark/>
          </w:tcPr>
          <w:p w14:paraId="409305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34D46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69238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29ECA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0D2C6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042A0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D39CD5B" w14:textId="77777777" w:rsidTr="00255BEF">
        <w:trPr>
          <w:trHeight w:val="300"/>
          <w:jc w:val="center"/>
        </w:trPr>
        <w:tc>
          <w:tcPr>
            <w:tcW w:w="1181" w:type="dxa"/>
            <w:shd w:val="clear" w:color="auto" w:fill="auto"/>
            <w:vAlign w:val="center"/>
            <w:hideMark/>
          </w:tcPr>
          <w:p w14:paraId="512370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SU.11-171</w:t>
            </w:r>
          </w:p>
        </w:tc>
        <w:tc>
          <w:tcPr>
            <w:tcW w:w="886" w:type="dxa"/>
            <w:shd w:val="clear" w:color="auto" w:fill="auto"/>
            <w:vAlign w:val="center"/>
            <w:hideMark/>
          </w:tcPr>
          <w:p w14:paraId="57AD09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449B7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3B1045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A5256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3C7EA8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77E09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92E0B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873CF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1723914" w14:textId="77777777" w:rsidTr="00255BEF">
        <w:trPr>
          <w:trHeight w:val="300"/>
          <w:jc w:val="center"/>
        </w:trPr>
        <w:tc>
          <w:tcPr>
            <w:tcW w:w="1181" w:type="dxa"/>
            <w:shd w:val="clear" w:color="auto" w:fill="auto"/>
            <w:vAlign w:val="center"/>
            <w:hideMark/>
          </w:tcPr>
          <w:p w14:paraId="1D87F3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SU.11-172</w:t>
            </w:r>
          </w:p>
        </w:tc>
        <w:tc>
          <w:tcPr>
            <w:tcW w:w="886" w:type="dxa"/>
            <w:shd w:val="clear" w:color="auto" w:fill="auto"/>
            <w:vAlign w:val="center"/>
            <w:hideMark/>
          </w:tcPr>
          <w:p w14:paraId="03A0CD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05D7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3A29F3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66C0B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9F4318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81DE7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E4829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602B8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27FB085" w14:textId="77777777" w:rsidTr="00255BEF">
        <w:trPr>
          <w:trHeight w:val="300"/>
          <w:jc w:val="center"/>
        </w:trPr>
        <w:tc>
          <w:tcPr>
            <w:tcW w:w="9356" w:type="dxa"/>
            <w:gridSpan w:val="9"/>
            <w:shd w:val="clear" w:color="000000" w:fill="000000"/>
            <w:noWrap/>
            <w:vAlign w:val="center"/>
            <w:hideMark/>
          </w:tcPr>
          <w:p w14:paraId="36046ABD"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L.12 – Nový svět a Šlechtitelů</w:t>
            </w:r>
          </w:p>
        </w:tc>
      </w:tr>
      <w:tr w:rsidR="00207210" w:rsidRPr="00FD737C" w14:paraId="3415803F" w14:textId="77777777" w:rsidTr="00255BEF">
        <w:trPr>
          <w:trHeight w:val="300"/>
          <w:jc w:val="center"/>
        </w:trPr>
        <w:tc>
          <w:tcPr>
            <w:tcW w:w="1181" w:type="dxa"/>
            <w:shd w:val="clear" w:color="auto" w:fill="auto"/>
            <w:vAlign w:val="center"/>
            <w:hideMark/>
          </w:tcPr>
          <w:p w14:paraId="57A3D2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SU.12-001</w:t>
            </w:r>
          </w:p>
        </w:tc>
        <w:tc>
          <w:tcPr>
            <w:tcW w:w="886" w:type="dxa"/>
            <w:shd w:val="clear" w:color="auto" w:fill="auto"/>
            <w:vAlign w:val="center"/>
            <w:hideMark/>
          </w:tcPr>
          <w:p w14:paraId="42D63A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8C19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1,80</w:t>
            </w:r>
          </w:p>
        </w:tc>
        <w:tc>
          <w:tcPr>
            <w:tcW w:w="885" w:type="dxa"/>
            <w:shd w:val="clear" w:color="auto" w:fill="auto"/>
            <w:vAlign w:val="center"/>
            <w:hideMark/>
          </w:tcPr>
          <w:p w14:paraId="2CBDFC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0F7F8F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BC356E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FEA3A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7DFBF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C11A2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C32E480" w14:textId="77777777" w:rsidTr="00255BEF">
        <w:trPr>
          <w:trHeight w:val="300"/>
          <w:jc w:val="center"/>
        </w:trPr>
        <w:tc>
          <w:tcPr>
            <w:tcW w:w="1181" w:type="dxa"/>
            <w:shd w:val="clear" w:color="auto" w:fill="auto"/>
            <w:vAlign w:val="center"/>
            <w:hideMark/>
          </w:tcPr>
          <w:p w14:paraId="37E5B3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SU.12-002</w:t>
            </w:r>
          </w:p>
        </w:tc>
        <w:tc>
          <w:tcPr>
            <w:tcW w:w="886" w:type="dxa"/>
            <w:shd w:val="clear" w:color="auto" w:fill="auto"/>
            <w:vAlign w:val="center"/>
            <w:hideMark/>
          </w:tcPr>
          <w:p w14:paraId="02187B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5429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0,52</w:t>
            </w:r>
          </w:p>
        </w:tc>
        <w:tc>
          <w:tcPr>
            <w:tcW w:w="885" w:type="dxa"/>
            <w:shd w:val="clear" w:color="auto" w:fill="auto"/>
            <w:vAlign w:val="center"/>
            <w:hideMark/>
          </w:tcPr>
          <w:p w14:paraId="37BF21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A7793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8696C4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F6ABE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D1FBE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E6395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F056714" w14:textId="77777777" w:rsidTr="00255BEF">
        <w:trPr>
          <w:trHeight w:val="300"/>
          <w:jc w:val="center"/>
        </w:trPr>
        <w:tc>
          <w:tcPr>
            <w:tcW w:w="1181" w:type="dxa"/>
            <w:shd w:val="clear" w:color="auto" w:fill="auto"/>
            <w:vAlign w:val="center"/>
            <w:hideMark/>
          </w:tcPr>
          <w:p w14:paraId="1774BB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SU.12-003</w:t>
            </w:r>
          </w:p>
        </w:tc>
        <w:tc>
          <w:tcPr>
            <w:tcW w:w="886" w:type="dxa"/>
            <w:shd w:val="clear" w:color="auto" w:fill="auto"/>
            <w:vAlign w:val="center"/>
            <w:hideMark/>
          </w:tcPr>
          <w:p w14:paraId="74563F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CB43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0,47</w:t>
            </w:r>
          </w:p>
        </w:tc>
        <w:tc>
          <w:tcPr>
            <w:tcW w:w="885" w:type="dxa"/>
            <w:shd w:val="clear" w:color="auto" w:fill="auto"/>
            <w:vAlign w:val="center"/>
            <w:hideMark/>
          </w:tcPr>
          <w:p w14:paraId="2FEE89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D18F4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166D20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094C9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715A8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E3B7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1A0AE5F" w14:textId="77777777" w:rsidTr="00255BEF">
        <w:trPr>
          <w:trHeight w:val="300"/>
          <w:jc w:val="center"/>
        </w:trPr>
        <w:tc>
          <w:tcPr>
            <w:tcW w:w="1181" w:type="dxa"/>
            <w:shd w:val="clear" w:color="auto" w:fill="auto"/>
            <w:vAlign w:val="center"/>
            <w:hideMark/>
          </w:tcPr>
          <w:p w14:paraId="4D502F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SU.12-004</w:t>
            </w:r>
          </w:p>
        </w:tc>
        <w:tc>
          <w:tcPr>
            <w:tcW w:w="886" w:type="dxa"/>
            <w:shd w:val="clear" w:color="auto" w:fill="auto"/>
            <w:vAlign w:val="center"/>
            <w:hideMark/>
          </w:tcPr>
          <w:p w14:paraId="183555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1661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62A1DF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719BC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16270E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892B4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F16DC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2125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D7FF1C2" w14:textId="77777777" w:rsidTr="00255BEF">
        <w:trPr>
          <w:trHeight w:val="300"/>
          <w:jc w:val="center"/>
        </w:trPr>
        <w:tc>
          <w:tcPr>
            <w:tcW w:w="1181" w:type="dxa"/>
            <w:shd w:val="clear" w:color="auto" w:fill="auto"/>
            <w:vAlign w:val="center"/>
            <w:hideMark/>
          </w:tcPr>
          <w:p w14:paraId="1C4E63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SU.12-005</w:t>
            </w:r>
          </w:p>
        </w:tc>
        <w:tc>
          <w:tcPr>
            <w:tcW w:w="886" w:type="dxa"/>
            <w:shd w:val="clear" w:color="auto" w:fill="auto"/>
            <w:vAlign w:val="center"/>
            <w:hideMark/>
          </w:tcPr>
          <w:p w14:paraId="064F02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0172B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0,46</w:t>
            </w:r>
          </w:p>
        </w:tc>
        <w:tc>
          <w:tcPr>
            <w:tcW w:w="885" w:type="dxa"/>
            <w:shd w:val="clear" w:color="auto" w:fill="auto"/>
            <w:vAlign w:val="center"/>
            <w:hideMark/>
          </w:tcPr>
          <w:p w14:paraId="33F228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BFDA6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CEBC15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B644C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1E79D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7FDE4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584C612" w14:textId="77777777" w:rsidTr="00255BEF">
        <w:trPr>
          <w:trHeight w:val="300"/>
          <w:jc w:val="center"/>
        </w:trPr>
        <w:tc>
          <w:tcPr>
            <w:tcW w:w="1181" w:type="dxa"/>
            <w:shd w:val="clear" w:color="auto" w:fill="auto"/>
            <w:vAlign w:val="center"/>
            <w:hideMark/>
          </w:tcPr>
          <w:p w14:paraId="606A8B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PU.12-006</w:t>
            </w:r>
          </w:p>
        </w:tc>
        <w:tc>
          <w:tcPr>
            <w:tcW w:w="886" w:type="dxa"/>
            <w:shd w:val="clear" w:color="auto" w:fill="auto"/>
            <w:vAlign w:val="center"/>
            <w:hideMark/>
          </w:tcPr>
          <w:p w14:paraId="72800A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1A3B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1,52</w:t>
            </w:r>
          </w:p>
        </w:tc>
        <w:tc>
          <w:tcPr>
            <w:tcW w:w="885" w:type="dxa"/>
            <w:shd w:val="clear" w:color="auto" w:fill="auto"/>
            <w:vAlign w:val="center"/>
            <w:hideMark/>
          </w:tcPr>
          <w:p w14:paraId="4A675D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A8C35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F8E35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369A2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BC3EB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24315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FDF90A9" w14:textId="77777777" w:rsidTr="00255BEF">
        <w:trPr>
          <w:trHeight w:val="300"/>
          <w:jc w:val="center"/>
        </w:trPr>
        <w:tc>
          <w:tcPr>
            <w:tcW w:w="1181" w:type="dxa"/>
            <w:shd w:val="clear" w:color="auto" w:fill="auto"/>
            <w:vAlign w:val="center"/>
            <w:hideMark/>
          </w:tcPr>
          <w:p w14:paraId="41AF6B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SU.12-007</w:t>
            </w:r>
          </w:p>
        </w:tc>
        <w:tc>
          <w:tcPr>
            <w:tcW w:w="886" w:type="dxa"/>
            <w:shd w:val="clear" w:color="auto" w:fill="auto"/>
            <w:vAlign w:val="center"/>
            <w:hideMark/>
          </w:tcPr>
          <w:p w14:paraId="01C066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24C3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2,56</w:t>
            </w:r>
          </w:p>
        </w:tc>
        <w:tc>
          <w:tcPr>
            <w:tcW w:w="885" w:type="dxa"/>
            <w:shd w:val="clear" w:color="auto" w:fill="auto"/>
            <w:vAlign w:val="center"/>
            <w:hideMark/>
          </w:tcPr>
          <w:p w14:paraId="166FAF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5AE9A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65E78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142E9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F0D42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C7038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6CA71CC" w14:textId="77777777" w:rsidTr="00255BEF">
        <w:trPr>
          <w:trHeight w:val="300"/>
          <w:jc w:val="center"/>
        </w:trPr>
        <w:tc>
          <w:tcPr>
            <w:tcW w:w="1181" w:type="dxa"/>
            <w:shd w:val="clear" w:color="auto" w:fill="auto"/>
            <w:vAlign w:val="center"/>
            <w:hideMark/>
          </w:tcPr>
          <w:p w14:paraId="4EBD80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RO.12-008</w:t>
            </w:r>
          </w:p>
        </w:tc>
        <w:tc>
          <w:tcPr>
            <w:tcW w:w="886" w:type="dxa"/>
            <w:shd w:val="clear" w:color="auto" w:fill="auto"/>
            <w:vAlign w:val="center"/>
            <w:hideMark/>
          </w:tcPr>
          <w:p w14:paraId="570432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70907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1,15</w:t>
            </w:r>
          </w:p>
        </w:tc>
        <w:tc>
          <w:tcPr>
            <w:tcW w:w="885" w:type="dxa"/>
            <w:shd w:val="clear" w:color="auto" w:fill="auto"/>
            <w:vAlign w:val="center"/>
            <w:hideMark/>
          </w:tcPr>
          <w:p w14:paraId="107A97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4A13126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B581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6250A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61163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4283D7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E5B276D" w14:textId="77777777" w:rsidTr="00255BEF">
        <w:trPr>
          <w:trHeight w:val="300"/>
          <w:jc w:val="center"/>
        </w:trPr>
        <w:tc>
          <w:tcPr>
            <w:tcW w:w="1181" w:type="dxa"/>
            <w:shd w:val="clear" w:color="auto" w:fill="auto"/>
            <w:vAlign w:val="center"/>
            <w:hideMark/>
          </w:tcPr>
          <w:p w14:paraId="1F7C4C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SU.12-009</w:t>
            </w:r>
          </w:p>
        </w:tc>
        <w:tc>
          <w:tcPr>
            <w:tcW w:w="886" w:type="dxa"/>
            <w:shd w:val="clear" w:color="auto" w:fill="auto"/>
            <w:vAlign w:val="center"/>
            <w:hideMark/>
          </w:tcPr>
          <w:p w14:paraId="7E98E0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9DFDF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1,63</w:t>
            </w:r>
          </w:p>
        </w:tc>
        <w:tc>
          <w:tcPr>
            <w:tcW w:w="885" w:type="dxa"/>
            <w:shd w:val="clear" w:color="auto" w:fill="auto"/>
            <w:vAlign w:val="center"/>
            <w:hideMark/>
          </w:tcPr>
          <w:p w14:paraId="2C8198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2CF56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72C990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4F8BD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5797C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099FBB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30AB222" w14:textId="77777777" w:rsidTr="00255BEF">
        <w:trPr>
          <w:trHeight w:val="300"/>
          <w:jc w:val="center"/>
        </w:trPr>
        <w:tc>
          <w:tcPr>
            <w:tcW w:w="1181" w:type="dxa"/>
            <w:shd w:val="clear" w:color="auto" w:fill="auto"/>
            <w:vAlign w:val="center"/>
            <w:hideMark/>
          </w:tcPr>
          <w:p w14:paraId="5A0449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OV.12-012</w:t>
            </w:r>
          </w:p>
        </w:tc>
        <w:tc>
          <w:tcPr>
            <w:tcW w:w="886" w:type="dxa"/>
            <w:shd w:val="clear" w:color="auto" w:fill="auto"/>
            <w:vAlign w:val="center"/>
            <w:hideMark/>
          </w:tcPr>
          <w:p w14:paraId="71736A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C448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0,52</w:t>
            </w:r>
          </w:p>
        </w:tc>
        <w:tc>
          <w:tcPr>
            <w:tcW w:w="885" w:type="dxa"/>
            <w:shd w:val="clear" w:color="auto" w:fill="auto"/>
            <w:vAlign w:val="center"/>
            <w:hideMark/>
          </w:tcPr>
          <w:p w14:paraId="4C11D0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6284E6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8A96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AF73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FEC9A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2DCFE0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5FD9B7C" w14:textId="77777777" w:rsidTr="00255BEF">
        <w:trPr>
          <w:trHeight w:val="300"/>
          <w:jc w:val="center"/>
        </w:trPr>
        <w:tc>
          <w:tcPr>
            <w:tcW w:w="1181" w:type="dxa"/>
            <w:shd w:val="clear" w:color="auto" w:fill="auto"/>
            <w:vAlign w:val="center"/>
            <w:hideMark/>
          </w:tcPr>
          <w:p w14:paraId="6C6076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SU.12-013</w:t>
            </w:r>
          </w:p>
        </w:tc>
        <w:tc>
          <w:tcPr>
            <w:tcW w:w="886" w:type="dxa"/>
            <w:shd w:val="clear" w:color="auto" w:fill="auto"/>
            <w:vAlign w:val="center"/>
            <w:hideMark/>
          </w:tcPr>
          <w:p w14:paraId="4BAC16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3EDE3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78416A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0905B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D13720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E0959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7C6A6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E889D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4728B19" w14:textId="77777777" w:rsidTr="00255BEF">
        <w:trPr>
          <w:trHeight w:val="300"/>
          <w:jc w:val="center"/>
        </w:trPr>
        <w:tc>
          <w:tcPr>
            <w:tcW w:w="1181" w:type="dxa"/>
            <w:shd w:val="clear" w:color="auto" w:fill="auto"/>
            <w:vAlign w:val="center"/>
            <w:hideMark/>
          </w:tcPr>
          <w:p w14:paraId="0D42A0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PU.12-014</w:t>
            </w:r>
          </w:p>
        </w:tc>
        <w:tc>
          <w:tcPr>
            <w:tcW w:w="886" w:type="dxa"/>
            <w:shd w:val="clear" w:color="auto" w:fill="auto"/>
            <w:vAlign w:val="center"/>
            <w:hideMark/>
          </w:tcPr>
          <w:p w14:paraId="500EF2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6A42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0,87</w:t>
            </w:r>
          </w:p>
        </w:tc>
        <w:tc>
          <w:tcPr>
            <w:tcW w:w="885" w:type="dxa"/>
            <w:shd w:val="clear" w:color="auto" w:fill="auto"/>
            <w:vAlign w:val="center"/>
            <w:hideMark/>
          </w:tcPr>
          <w:p w14:paraId="4F79D9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08C32A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7F7B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9F46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F62AA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2FEBB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9278898" w14:textId="77777777" w:rsidTr="00255BEF">
        <w:trPr>
          <w:trHeight w:val="300"/>
          <w:jc w:val="center"/>
        </w:trPr>
        <w:tc>
          <w:tcPr>
            <w:tcW w:w="1181" w:type="dxa"/>
            <w:shd w:val="clear" w:color="auto" w:fill="auto"/>
            <w:vAlign w:val="center"/>
            <w:hideMark/>
          </w:tcPr>
          <w:p w14:paraId="594EF9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OV.12-015</w:t>
            </w:r>
          </w:p>
        </w:tc>
        <w:tc>
          <w:tcPr>
            <w:tcW w:w="886" w:type="dxa"/>
            <w:shd w:val="clear" w:color="auto" w:fill="auto"/>
            <w:vAlign w:val="center"/>
            <w:hideMark/>
          </w:tcPr>
          <w:p w14:paraId="45CF1E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D2DF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75CAD1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0D3C0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93173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3EDA0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E21CB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17DFB8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438A2BC" w14:textId="77777777" w:rsidTr="00255BEF">
        <w:trPr>
          <w:trHeight w:val="300"/>
          <w:jc w:val="center"/>
        </w:trPr>
        <w:tc>
          <w:tcPr>
            <w:tcW w:w="1181" w:type="dxa"/>
            <w:shd w:val="clear" w:color="auto" w:fill="auto"/>
            <w:vAlign w:val="center"/>
            <w:hideMark/>
          </w:tcPr>
          <w:p w14:paraId="3CAFF0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DU.12-016</w:t>
            </w:r>
          </w:p>
        </w:tc>
        <w:tc>
          <w:tcPr>
            <w:tcW w:w="886" w:type="dxa"/>
            <w:shd w:val="clear" w:color="auto" w:fill="auto"/>
            <w:vAlign w:val="center"/>
            <w:hideMark/>
          </w:tcPr>
          <w:p w14:paraId="449E01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C9B68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1,86</w:t>
            </w:r>
          </w:p>
        </w:tc>
        <w:tc>
          <w:tcPr>
            <w:tcW w:w="885" w:type="dxa"/>
            <w:shd w:val="clear" w:color="auto" w:fill="auto"/>
            <w:vAlign w:val="center"/>
            <w:hideMark/>
          </w:tcPr>
          <w:p w14:paraId="71161D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8796E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8E97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44C7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BA193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B4D41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ED2DE20" w14:textId="77777777" w:rsidTr="00255BEF">
        <w:trPr>
          <w:trHeight w:val="300"/>
          <w:jc w:val="center"/>
        </w:trPr>
        <w:tc>
          <w:tcPr>
            <w:tcW w:w="1181" w:type="dxa"/>
            <w:shd w:val="clear" w:color="auto" w:fill="auto"/>
            <w:vAlign w:val="center"/>
            <w:hideMark/>
          </w:tcPr>
          <w:p w14:paraId="6BC7EB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SU.12-017</w:t>
            </w:r>
          </w:p>
        </w:tc>
        <w:tc>
          <w:tcPr>
            <w:tcW w:w="886" w:type="dxa"/>
            <w:shd w:val="clear" w:color="auto" w:fill="auto"/>
            <w:vAlign w:val="center"/>
            <w:hideMark/>
          </w:tcPr>
          <w:p w14:paraId="6F97DD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0F97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612D12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91C96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8C7E1D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73071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87DB3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4BDFB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13C7DE2" w14:textId="77777777" w:rsidTr="00255BEF">
        <w:trPr>
          <w:trHeight w:val="300"/>
          <w:jc w:val="center"/>
        </w:trPr>
        <w:tc>
          <w:tcPr>
            <w:tcW w:w="1181" w:type="dxa"/>
            <w:shd w:val="clear" w:color="auto" w:fill="auto"/>
            <w:vAlign w:val="center"/>
            <w:hideMark/>
          </w:tcPr>
          <w:p w14:paraId="0AA05F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SU.12-018</w:t>
            </w:r>
          </w:p>
        </w:tc>
        <w:tc>
          <w:tcPr>
            <w:tcW w:w="886" w:type="dxa"/>
            <w:shd w:val="clear" w:color="auto" w:fill="auto"/>
            <w:vAlign w:val="center"/>
            <w:hideMark/>
          </w:tcPr>
          <w:p w14:paraId="458123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2CEC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0,52</w:t>
            </w:r>
          </w:p>
        </w:tc>
        <w:tc>
          <w:tcPr>
            <w:tcW w:w="885" w:type="dxa"/>
            <w:shd w:val="clear" w:color="auto" w:fill="auto"/>
            <w:vAlign w:val="center"/>
            <w:hideMark/>
          </w:tcPr>
          <w:p w14:paraId="0488F3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14F11A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083840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06C00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A58CB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8325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06BE8F5" w14:textId="77777777" w:rsidTr="00255BEF">
        <w:trPr>
          <w:trHeight w:val="300"/>
          <w:jc w:val="center"/>
        </w:trPr>
        <w:tc>
          <w:tcPr>
            <w:tcW w:w="1181" w:type="dxa"/>
            <w:shd w:val="clear" w:color="auto" w:fill="auto"/>
            <w:vAlign w:val="center"/>
            <w:hideMark/>
          </w:tcPr>
          <w:p w14:paraId="58B603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SU.12-019</w:t>
            </w:r>
          </w:p>
        </w:tc>
        <w:tc>
          <w:tcPr>
            <w:tcW w:w="886" w:type="dxa"/>
            <w:shd w:val="clear" w:color="auto" w:fill="auto"/>
            <w:vAlign w:val="center"/>
            <w:hideMark/>
          </w:tcPr>
          <w:p w14:paraId="59B3C1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2331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2,46</w:t>
            </w:r>
          </w:p>
        </w:tc>
        <w:tc>
          <w:tcPr>
            <w:tcW w:w="885" w:type="dxa"/>
            <w:shd w:val="clear" w:color="auto" w:fill="auto"/>
            <w:vAlign w:val="center"/>
            <w:hideMark/>
          </w:tcPr>
          <w:p w14:paraId="414058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5C9C61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660FCC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1CED3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68A76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ECD3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EBD1CBF" w14:textId="77777777" w:rsidTr="00255BEF">
        <w:trPr>
          <w:trHeight w:val="300"/>
          <w:jc w:val="center"/>
        </w:trPr>
        <w:tc>
          <w:tcPr>
            <w:tcW w:w="1181" w:type="dxa"/>
            <w:shd w:val="clear" w:color="auto" w:fill="auto"/>
            <w:vAlign w:val="center"/>
            <w:hideMark/>
          </w:tcPr>
          <w:p w14:paraId="76D4EE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SU.12-020</w:t>
            </w:r>
          </w:p>
        </w:tc>
        <w:tc>
          <w:tcPr>
            <w:tcW w:w="886" w:type="dxa"/>
            <w:shd w:val="clear" w:color="auto" w:fill="auto"/>
            <w:noWrap/>
            <w:vAlign w:val="center"/>
            <w:hideMark/>
          </w:tcPr>
          <w:p w14:paraId="61D422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T.1201</w:t>
            </w:r>
          </w:p>
        </w:tc>
        <w:tc>
          <w:tcPr>
            <w:tcW w:w="886" w:type="dxa"/>
            <w:shd w:val="clear" w:color="auto" w:fill="auto"/>
            <w:vAlign w:val="center"/>
            <w:hideMark/>
          </w:tcPr>
          <w:p w14:paraId="224264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1,45</w:t>
            </w:r>
          </w:p>
        </w:tc>
        <w:tc>
          <w:tcPr>
            <w:tcW w:w="885" w:type="dxa"/>
            <w:shd w:val="clear" w:color="auto" w:fill="auto"/>
            <w:vAlign w:val="center"/>
            <w:hideMark/>
          </w:tcPr>
          <w:p w14:paraId="6815167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C0C19B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74361B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F077F7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DB1F2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C2B59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U.008</w:t>
            </w:r>
          </w:p>
        </w:tc>
      </w:tr>
      <w:tr w:rsidR="00207210" w:rsidRPr="00FD737C" w14:paraId="083521BF" w14:textId="77777777" w:rsidTr="00255BEF">
        <w:trPr>
          <w:trHeight w:val="300"/>
          <w:jc w:val="center"/>
        </w:trPr>
        <w:tc>
          <w:tcPr>
            <w:tcW w:w="1181" w:type="dxa"/>
            <w:shd w:val="clear" w:color="auto" w:fill="auto"/>
            <w:vAlign w:val="center"/>
            <w:hideMark/>
          </w:tcPr>
          <w:p w14:paraId="1804C2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PU.12-021</w:t>
            </w:r>
          </w:p>
        </w:tc>
        <w:tc>
          <w:tcPr>
            <w:tcW w:w="886" w:type="dxa"/>
            <w:shd w:val="clear" w:color="auto" w:fill="auto"/>
            <w:noWrap/>
            <w:vAlign w:val="center"/>
            <w:hideMark/>
          </w:tcPr>
          <w:p w14:paraId="09B000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T.1201</w:t>
            </w:r>
          </w:p>
        </w:tc>
        <w:tc>
          <w:tcPr>
            <w:tcW w:w="886" w:type="dxa"/>
            <w:shd w:val="clear" w:color="auto" w:fill="auto"/>
            <w:vAlign w:val="center"/>
            <w:hideMark/>
          </w:tcPr>
          <w:p w14:paraId="401B12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699B359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265007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7CE7CD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79807C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E6EDB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F5C28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U.008</w:t>
            </w:r>
          </w:p>
        </w:tc>
      </w:tr>
      <w:tr w:rsidR="00207210" w:rsidRPr="00FD737C" w14:paraId="5D1F05E4" w14:textId="77777777" w:rsidTr="00255BEF">
        <w:trPr>
          <w:trHeight w:val="300"/>
          <w:jc w:val="center"/>
        </w:trPr>
        <w:tc>
          <w:tcPr>
            <w:tcW w:w="1181" w:type="dxa"/>
            <w:shd w:val="clear" w:color="auto" w:fill="auto"/>
            <w:vAlign w:val="center"/>
            <w:hideMark/>
          </w:tcPr>
          <w:p w14:paraId="795C48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SU.12-022</w:t>
            </w:r>
          </w:p>
        </w:tc>
        <w:tc>
          <w:tcPr>
            <w:tcW w:w="886" w:type="dxa"/>
            <w:shd w:val="clear" w:color="auto" w:fill="auto"/>
            <w:noWrap/>
            <w:vAlign w:val="center"/>
            <w:hideMark/>
          </w:tcPr>
          <w:p w14:paraId="64512F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T.1201</w:t>
            </w:r>
          </w:p>
        </w:tc>
        <w:tc>
          <w:tcPr>
            <w:tcW w:w="886" w:type="dxa"/>
            <w:shd w:val="clear" w:color="auto" w:fill="auto"/>
            <w:vAlign w:val="center"/>
            <w:hideMark/>
          </w:tcPr>
          <w:p w14:paraId="19A70D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38BCDE6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0AC200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654AE5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9B2041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D54E7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3032F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U.008</w:t>
            </w:r>
          </w:p>
        </w:tc>
      </w:tr>
      <w:tr w:rsidR="00207210" w:rsidRPr="00FD737C" w14:paraId="3E7E26F8" w14:textId="77777777" w:rsidTr="00255BEF">
        <w:trPr>
          <w:trHeight w:val="300"/>
          <w:jc w:val="center"/>
        </w:trPr>
        <w:tc>
          <w:tcPr>
            <w:tcW w:w="1181" w:type="dxa"/>
            <w:shd w:val="clear" w:color="auto" w:fill="auto"/>
            <w:vAlign w:val="center"/>
            <w:hideMark/>
          </w:tcPr>
          <w:p w14:paraId="0A31DA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SU.12-023</w:t>
            </w:r>
          </w:p>
        </w:tc>
        <w:tc>
          <w:tcPr>
            <w:tcW w:w="886" w:type="dxa"/>
            <w:shd w:val="clear" w:color="auto" w:fill="auto"/>
            <w:noWrap/>
            <w:vAlign w:val="center"/>
            <w:hideMark/>
          </w:tcPr>
          <w:p w14:paraId="3596CA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T.1201</w:t>
            </w:r>
          </w:p>
        </w:tc>
        <w:tc>
          <w:tcPr>
            <w:tcW w:w="886" w:type="dxa"/>
            <w:shd w:val="clear" w:color="auto" w:fill="auto"/>
            <w:vAlign w:val="center"/>
            <w:hideMark/>
          </w:tcPr>
          <w:p w14:paraId="74E408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0,82</w:t>
            </w:r>
          </w:p>
        </w:tc>
        <w:tc>
          <w:tcPr>
            <w:tcW w:w="885" w:type="dxa"/>
            <w:shd w:val="clear" w:color="auto" w:fill="auto"/>
            <w:vAlign w:val="center"/>
            <w:hideMark/>
          </w:tcPr>
          <w:p w14:paraId="6B190CE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B1163E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533126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355BFB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BA81E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A3303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U.008</w:t>
            </w:r>
          </w:p>
        </w:tc>
      </w:tr>
      <w:tr w:rsidR="00207210" w:rsidRPr="00FD737C" w14:paraId="45B35BA5" w14:textId="77777777" w:rsidTr="00255BEF">
        <w:trPr>
          <w:trHeight w:val="300"/>
          <w:jc w:val="center"/>
        </w:trPr>
        <w:tc>
          <w:tcPr>
            <w:tcW w:w="1181" w:type="dxa"/>
            <w:shd w:val="clear" w:color="auto" w:fill="auto"/>
            <w:vAlign w:val="center"/>
            <w:hideMark/>
          </w:tcPr>
          <w:p w14:paraId="08A9C2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PU.12-025</w:t>
            </w:r>
          </w:p>
        </w:tc>
        <w:tc>
          <w:tcPr>
            <w:tcW w:w="886" w:type="dxa"/>
            <w:shd w:val="clear" w:color="auto" w:fill="auto"/>
            <w:noWrap/>
            <w:vAlign w:val="center"/>
            <w:hideMark/>
          </w:tcPr>
          <w:p w14:paraId="7391AA65" w14:textId="77777777" w:rsidR="00207210" w:rsidRPr="00F123D0" w:rsidRDefault="00207210" w:rsidP="00255BEF">
            <w:pPr>
              <w:spacing w:after="0"/>
              <w:rPr>
                <w:rFonts w:ascii="Arial Narrow" w:hAnsi="Arial Narrow" w:cs="Arial"/>
                <w:color w:val="000000"/>
                <w:szCs w:val="20"/>
              </w:rPr>
            </w:pPr>
            <w:r w:rsidRPr="00F123D0">
              <w:rPr>
                <w:rFonts w:ascii="Arial Narrow" w:hAnsi="Arial Narrow" w:cs="Arial"/>
                <w:color w:val="000000"/>
                <w:szCs w:val="20"/>
              </w:rPr>
              <w:t>T.1202</w:t>
            </w:r>
          </w:p>
        </w:tc>
        <w:tc>
          <w:tcPr>
            <w:tcW w:w="886" w:type="dxa"/>
            <w:shd w:val="clear" w:color="auto" w:fill="auto"/>
            <w:vAlign w:val="center"/>
            <w:hideMark/>
          </w:tcPr>
          <w:p w14:paraId="3642CB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0,13</w:t>
            </w:r>
          </w:p>
        </w:tc>
        <w:tc>
          <w:tcPr>
            <w:tcW w:w="885" w:type="dxa"/>
            <w:shd w:val="clear" w:color="auto" w:fill="auto"/>
            <w:vAlign w:val="center"/>
            <w:hideMark/>
          </w:tcPr>
          <w:p w14:paraId="3B7CE3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123BEF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60E09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95E8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00B7E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FC00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4A7C470" w14:textId="77777777" w:rsidTr="00255BEF">
        <w:trPr>
          <w:trHeight w:val="300"/>
          <w:jc w:val="center"/>
        </w:trPr>
        <w:tc>
          <w:tcPr>
            <w:tcW w:w="1181" w:type="dxa"/>
            <w:shd w:val="clear" w:color="auto" w:fill="auto"/>
            <w:vAlign w:val="center"/>
            <w:hideMark/>
          </w:tcPr>
          <w:p w14:paraId="0CCF9E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SU.12-026</w:t>
            </w:r>
          </w:p>
        </w:tc>
        <w:tc>
          <w:tcPr>
            <w:tcW w:w="886" w:type="dxa"/>
            <w:shd w:val="clear" w:color="auto" w:fill="auto"/>
            <w:noWrap/>
            <w:vAlign w:val="center"/>
            <w:hideMark/>
          </w:tcPr>
          <w:p w14:paraId="1400CBB4" w14:textId="77777777" w:rsidR="00207210" w:rsidRPr="00F123D0" w:rsidRDefault="00207210" w:rsidP="00255BEF">
            <w:pPr>
              <w:spacing w:after="0"/>
              <w:rPr>
                <w:rFonts w:ascii="Arial Narrow" w:hAnsi="Arial Narrow" w:cs="Arial"/>
                <w:color w:val="000000"/>
                <w:szCs w:val="20"/>
              </w:rPr>
            </w:pPr>
            <w:r w:rsidRPr="00F123D0">
              <w:rPr>
                <w:rFonts w:ascii="Arial Narrow" w:hAnsi="Arial Narrow" w:cs="Arial"/>
                <w:color w:val="000000"/>
                <w:szCs w:val="20"/>
              </w:rPr>
              <w:t>T.1202</w:t>
            </w:r>
          </w:p>
        </w:tc>
        <w:tc>
          <w:tcPr>
            <w:tcW w:w="886" w:type="dxa"/>
            <w:shd w:val="clear" w:color="auto" w:fill="auto"/>
            <w:vAlign w:val="center"/>
            <w:hideMark/>
          </w:tcPr>
          <w:p w14:paraId="7D9370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1C41CD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2386B8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024E825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8EC0ED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33030F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72A81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BC994D7" w14:textId="77777777" w:rsidTr="00255BEF">
        <w:trPr>
          <w:trHeight w:val="510"/>
          <w:jc w:val="center"/>
        </w:trPr>
        <w:tc>
          <w:tcPr>
            <w:tcW w:w="1181" w:type="dxa"/>
            <w:shd w:val="clear" w:color="auto" w:fill="auto"/>
            <w:vAlign w:val="center"/>
            <w:hideMark/>
          </w:tcPr>
          <w:p w14:paraId="5327D2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SU.12-027</w:t>
            </w:r>
          </w:p>
        </w:tc>
        <w:tc>
          <w:tcPr>
            <w:tcW w:w="886" w:type="dxa"/>
            <w:shd w:val="clear" w:color="auto" w:fill="auto"/>
            <w:noWrap/>
            <w:vAlign w:val="center"/>
            <w:hideMark/>
          </w:tcPr>
          <w:p w14:paraId="39B432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T.1202</w:t>
            </w:r>
          </w:p>
        </w:tc>
        <w:tc>
          <w:tcPr>
            <w:tcW w:w="886" w:type="dxa"/>
            <w:shd w:val="clear" w:color="auto" w:fill="auto"/>
            <w:vAlign w:val="center"/>
            <w:hideMark/>
          </w:tcPr>
          <w:p w14:paraId="50FC40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783C684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079212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1F9488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35F625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D4B95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A0B84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U.033, ET.38</w:t>
            </w:r>
          </w:p>
        </w:tc>
      </w:tr>
      <w:tr w:rsidR="00207210" w:rsidRPr="00FD737C" w14:paraId="34185BC9" w14:textId="77777777" w:rsidTr="00255BEF">
        <w:trPr>
          <w:trHeight w:val="510"/>
          <w:jc w:val="center"/>
        </w:trPr>
        <w:tc>
          <w:tcPr>
            <w:tcW w:w="1181" w:type="dxa"/>
            <w:shd w:val="clear" w:color="auto" w:fill="auto"/>
            <w:vAlign w:val="center"/>
            <w:hideMark/>
          </w:tcPr>
          <w:p w14:paraId="5F5FE6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HU.12-028</w:t>
            </w:r>
          </w:p>
        </w:tc>
        <w:tc>
          <w:tcPr>
            <w:tcW w:w="886" w:type="dxa"/>
            <w:shd w:val="clear" w:color="auto" w:fill="auto"/>
            <w:vAlign w:val="center"/>
            <w:hideMark/>
          </w:tcPr>
          <w:p w14:paraId="7D121A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A8B5E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6,21</w:t>
            </w:r>
          </w:p>
        </w:tc>
        <w:tc>
          <w:tcPr>
            <w:tcW w:w="885" w:type="dxa"/>
            <w:shd w:val="clear" w:color="auto" w:fill="auto"/>
            <w:vAlign w:val="center"/>
            <w:hideMark/>
          </w:tcPr>
          <w:p w14:paraId="0FA3C5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18E09D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0A21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B57E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CCC80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zemědělství, biologický odpad</w:t>
            </w:r>
          </w:p>
        </w:tc>
        <w:tc>
          <w:tcPr>
            <w:tcW w:w="1370" w:type="dxa"/>
            <w:shd w:val="clear" w:color="auto" w:fill="auto"/>
            <w:vAlign w:val="center"/>
            <w:hideMark/>
          </w:tcPr>
          <w:p w14:paraId="7C78747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8663DFE" w14:textId="77777777" w:rsidTr="00255BEF">
        <w:trPr>
          <w:trHeight w:val="510"/>
          <w:jc w:val="center"/>
        </w:trPr>
        <w:tc>
          <w:tcPr>
            <w:tcW w:w="1181" w:type="dxa"/>
            <w:shd w:val="clear" w:color="auto" w:fill="auto"/>
            <w:vAlign w:val="center"/>
            <w:hideMark/>
          </w:tcPr>
          <w:p w14:paraId="2585F9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SU.12-029</w:t>
            </w:r>
          </w:p>
        </w:tc>
        <w:tc>
          <w:tcPr>
            <w:tcW w:w="886" w:type="dxa"/>
            <w:shd w:val="clear" w:color="auto" w:fill="auto"/>
            <w:vAlign w:val="center"/>
            <w:hideMark/>
          </w:tcPr>
          <w:p w14:paraId="1FB4ED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Z.1203</w:t>
            </w:r>
          </w:p>
        </w:tc>
        <w:tc>
          <w:tcPr>
            <w:tcW w:w="886" w:type="dxa"/>
            <w:shd w:val="clear" w:color="auto" w:fill="auto"/>
            <w:vAlign w:val="center"/>
            <w:hideMark/>
          </w:tcPr>
          <w:p w14:paraId="7B1912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0BD5DB2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64558F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D73920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5B56E7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C5B51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53656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U.029, ET.36B</w:t>
            </w:r>
          </w:p>
        </w:tc>
      </w:tr>
      <w:tr w:rsidR="00207210" w:rsidRPr="00FD737C" w14:paraId="1D85E376" w14:textId="77777777" w:rsidTr="00255BEF">
        <w:trPr>
          <w:trHeight w:val="300"/>
          <w:jc w:val="center"/>
        </w:trPr>
        <w:tc>
          <w:tcPr>
            <w:tcW w:w="1181" w:type="dxa"/>
            <w:shd w:val="clear" w:color="auto" w:fill="auto"/>
            <w:vAlign w:val="center"/>
            <w:hideMark/>
          </w:tcPr>
          <w:p w14:paraId="656512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DU.12-031</w:t>
            </w:r>
          </w:p>
        </w:tc>
        <w:tc>
          <w:tcPr>
            <w:tcW w:w="886" w:type="dxa"/>
            <w:shd w:val="clear" w:color="auto" w:fill="auto"/>
            <w:vAlign w:val="center"/>
            <w:hideMark/>
          </w:tcPr>
          <w:p w14:paraId="718CB1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Z.1203</w:t>
            </w:r>
          </w:p>
        </w:tc>
        <w:tc>
          <w:tcPr>
            <w:tcW w:w="886" w:type="dxa"/>
            <w:shd w:val="clear" w:color="auto" w:fill="auto"/>
            <w:vAlign w:val="center"/>
            <w:hideMark/>
          </w:tcPr>
          <w:p w14:paraId="3D8FE6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1,12</w:t>
            </w:r>
          </w:p>
        </w:tc>
        <w:tc>
          <w:tcPr>
            <w:tcW w:w="885" w:type="dxa"/>
            <w:shd w:val="clear" w:color="auto" w:fill="auto"/>
            <w:vAlign w:val="center"/>
            <w:hideMark/>
          </w:tcPr>
          <w:p w14:paraId="547EB22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B855F8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6AEA45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4E2B54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85251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900C4A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U.029</w:t>
            </w:r>
          </w:p>
        </w:tc>
      </w:tr>
      <w:tr w:rsidR="00207210" w:rsidRPr="00FD737C" w14:paraId="1E44A807" w14:textId="77777777" w:rsidTr="00255BEF">
        <w:trPr>
          <w:trHeight w:val="300"/>
          <w:jc w:val="center"/>
        </w:trPr>
        <w:tc>
          <w:tcPr>
            <w:tcW w:w="1181" w:type="dxa"/>
            <w:shd w:val="clear" w:color="auto" w:fill="auto"/>
            <w:vAlign w:val="center"/>
            <w:hideMark/>
          </w:tcPr>
          <w:p w14:paraId="3473EB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TU.12-032</w:t>
            </w:r>
          </w:p>
        </w:tc>
        <w:tc>
          <w:tcPr>
            <w:tcW w:w="886" w:type="dxa"/>
            <w:shd w:val="clear" w:color="auto" w:fill="auto"/>
            <w:vAlign w:val="center"/>
            <w:hideMark/>
          </w:tcPr>
          <w:p w14:paraId="5E2616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64B82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49CDFB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7E4945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BE9B3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9511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4CFF7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69789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156797D" w14:textId="77777777" w:rsidTr="00255BEF">
        <w:trPr>
          <w:trHeight w:val="510"/>
          <w:jc w:val="center"/>
        </w:trPr>
        <w:tc>
          <w:tcPr>
            <w:tcW w:w="1181" w:type="dxa"/>
            <w:shd w:val="clear" w:color="auto" w:fill="auto"/>
            <w:vAlign w:val="center"/>
            <w:hideMark/>
          </w:tcPr>
          <w:p w14:paraId="4AEEE6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SU.12-033</w:t>
            </w:r>
          </w:p>
        </w:tc>
        <w:tc>
          <w:tcPr>
            <w:tcW w:w="886" w:type="dxa"/>
            <w:shd w:val="clear" w:color="auto" w:fill="auto"/>
            <w:vAlign w:val="center"/>
            <w:hideMark/>
          </w:tcPr>
          <w:p w14:paraId="4A1104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Z.1204</w:t>
            </w:r>
          </w:p>
        </w:tc>
        <w:tc>
          <w:tcPr>
            <w:tcW w:w="886" w:type="dxa"/>
            <w:shd w:val="clear" w:color="auto" w:fill="auto"/>
            <w:vAlign w:val="center"/>
            <w:hideMark/>
          </w:tcPr>
          <w:p w14:paraId="09EF0D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0,77</w:t>
            </w:r>
          </w:p>
        </w:tc>
        <w:tc>
          <w:tcPr>
            <w:tcW w:w="885" w:type="dxa"/>
            <w:shd w:val="clear" w:color="auto" w:fill="auto"/>
            <w:vAlign w:val="center"/>
            <w:hideMark/>
          </w:tcPr>
          <w:p w14:paraId="32D9DE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6B36DC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32AF6F7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F53DF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1FC179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52D8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US.165, ET.10,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8471379" w14:textId="77777777" w:rsidTr="00255BEF">
        <w:trPr>
          <w:trHeight w:val="300"/>
          <w:jc w:val="center"/>
        </w:trPr>
        <w:tc>
          <w:tcPr>
            <w:tcW w:w="1181" w:type="dxa"/>
            <w:shd w:val="clear" w:color="auto" w:fill="auto"/>
            <w:vAlign w:val="center"/>
            <w:hideMark/>
          </w:tcPr>
          <w:p w14:paraId="1D7F9D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SU.12-034</w:t>
            </w:r>
          </w:p>
        </w:tc>
        <w:tc>
          <w:tcPr>
            <w:tcW w:w="886" w:type="dxa"/>
            <w:shd w:val="clear" w:color="auto" w:fill="auto"/>
            <w:vAlign w:val="center"/>
            <w:hideMark/>
          </w:tcPr>
          <w:p w14:paraId="43BBEA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1C75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1,49</w:t>
            </w:r>
          </w:p>
        </w:tc>
        <w:tc>
          <w:tcPr>
            <w:tcW w:w="885" w:type="dxa"/>
            <w:shd w:val="clear" w:color="auto" w:fill="auto"/>
            <w:vAlign w:val="center"/>
            <w:hideMark/>
          </w:tcPr>
          <w:p w14:paraId="2DD24B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7B43E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8C0A60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1AEF2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F961D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EF02B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7909B3E" w14:textId="77777777" w:rsidTr="00255BEF">
        <w:trPr>
          <w:trHeight w:val="300"/>
          <w:jc w:val="center"/>
        </w:trPr>
        <w:tc>
          <w:tcPr>
            <w:tcW w:w="1181" w:type="dxa"/>
            <w:shd w:val="clear" w:color="auto" w:fill="auto"/>
            <w:vAlign w:val="center"/>
            <w:hideMark/>
          </w:tcPr>
          <w:p w14:paraId="79C2D4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PU.12-036</w:t>
            </w:r>
          </w:p>
        </w:tc>
        <w:tc>
          <w:tcPr>
            <w:tcW w:w="886" w:type="dxa"/>
            <w:shd w:val="clear" w:color="auto" w:fill="auto"/>
            <w:vAlign w:val="center"/>
            <w:hideMark/>
          </w:tcPr>
          <w:p w14:paraId="4255D6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220FC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0,66</w:t>
            </w:r>
          </w:p>
        </w:tc>
        <w:tc>
          <w:tcPr>
            <w:tcW w:w="885" w:type="dxa"/>
            <w:shd w:val="clear" w:color="auto" w:fill="auto"/>
            <w:vAlign w:val="center"/>
            <w:hideMark/>
          </w:tcPr>
          <w:p w14:paraId="767A42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B4C55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A84C7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F303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FE7BB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0B60E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562FC27" w14:textId="77777777" w:rsidTr="00255BEF">
        <w:trPr>
          <w:trHeight w:val="300"/>
          <w:jc w:val="center"/>
        </w:trPr>
        <w:tc>
          <w:tcPr>
            <w:tcW w:w="1181" w:type="dxa"/>
            <w:shd w:val="clear" w:color="auto" w:fill="auto"/>
            <w:vAlign w:val="center"/>
            <w:hideMark/>
          </w:tcPr>
          <w:p w14:paraId="51A044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SU.12-037</w:t>
            </w:r>
          </w:p>
        </w:tc>
        <w:tc>
          <w:tcPr>
            <w:tcW w:w="886" w:type="dxa"/>
            <w:shd w:val="clear" w:color="auto" w:fill="auto"/>
            <w:vAlign w:val="center"/>
            <w:hideMark/>
          </w:tcPr>
          <w:p w14:paraId="0C71F9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B7544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1,64</w:t>
            </w:r>
          </w:p>
        </w:tc>
        <w:tc>
          <w:tcPr>
            <w:tcW w:w="885" w:type="dxa"/>
            <w:shd w:val="clear" w:color="auto" w:fill="auto"/>
            <w:vAlign w:val="center"/>
            <w:hideMark/>
          </w:tcPr>
          <w:p w14:paraId="2CC755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62F1B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82BB59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FE1BB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1F109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182C2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57E32A4" w14:textId="77777777" w:rsidTr="00255BEF">
        <w:trPr>
          <w:trHeight w:val="300"/>
          <w:jc w:val="center"/>
        </w:trPr>
        <w:tc>
          <w:tcPr>
            <w:tcW w:w="1181" w:type="dxa"/>
            <w:shd w:val="clear" w:color="auto" w:fill="auto"/>
            <w:vAlign w:val="center"/>
            <w:hideMark/>
          </w:tcPr>
          <w:p w14:paraId="71706D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DU.12-038</w:t>
            </w:r>
          </w:p>
        </w:tc>
        <w:tc>
          <w:tcPr>
            <w:tcW w:w="886" w:type="dxa"/>
            <w:shd w:val="clear" w:color="auto" w:fill="auto"/>
            <w:vAlign w:val="center"/>
            <w:hideMark/>
          </w:tcPr>
          <w:p w14:paraId="012BD2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92CA8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11568C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05390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0DF71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01B1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6F526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E2B67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479EF04" w14:textId="77777777" w:rsidTr="00255BEF">
        <w:trPr>
          <w:trHeight w:val="300"/>
          <w:jc w:val="center"/>
        </w:trPr>
        <w:tc>
          <w:tcPr>
            <w:tcW w:w="1181" w:type="dxa"/>
            <w:shd w:val="clear" w:color="auto" w:fill="auto"/>
            <w:vAlign w:val="center"/>
            <w:hideMark/>
          </w:tcPr>
          <w:p w14:paraId="0569A7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SU.12-039</w:t>
            </w:r>
          </w:p>
        </w:tc>
        <w:tc>
          <w:tcPr>
            <w:tcW w:w="886" w:type="dxa"/>
            <w:shd w:val="clear" w:color="auto" w:fill="auto"/>
            <w:vAlign w:val="center"/>
            <w:hideMark/>
          </w:tcPr>
          <w:p w14:paraId="415559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2547A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7DFC7E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A98B0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EBF9F1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847FE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CF905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6422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A41245D" w14:textId="77777777" w:rsidTr="00255BEF">
        <w:trPr>
          <w:trHeight w:val="300"/>
          <w:jc w:val="center"/>
        </w:trPr>
        <w:tc>
          <w:tcPr>
            <w:tcW w:w="1181" w:type="dxa"/>
            <w:shd w:val="clear" w:color="auto" w:fill="auto"/>
            <w:vAlign w:val="center"/>
            <w:hideMark/>
          </w:tcPr>
          <w:p w14:paraId="54D30D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SU.12-040</w:t>
            </w:r>
          </w:p>
        </w:tc>
        <w:tc>
          <w:tcPr>
            <w:tcW w:w="886" w:type="dxa"/>
            <w:shd w:val="clear" w:color="auto" w:fill="auto"/>
            <w:vAlign w:val="center"/>
            <w:hideMark/>
          </w:tcPr>
          <w:p w14:paraId="3FC23E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9E6D1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46F8A9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C9DB3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8F5CA1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85620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B3B19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5288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CA33C62" w14:textId="77777777" w:rsidTr="00255BEF">
        <w:trPr>
          <w:trHeight w:val="300"/>
          <w:jc w:val="center"/>
        </w:trPr>
        <w:tc>
          <w:tcPr>
            <w:tcW w:w="1181" w:type="dxa"/>
            <w:shd w:val="clear" w:color="auto" w:fill="auto"/>
            <w:vAlign w:val="center"/>
            <w:hideMark/>
          </w:tcPr>
          <w:p w14:paraId="701CD0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SU.12-041</w:t>
            </w:r>
          </w:p>
        </w:tc>
        <w:tc>
          <w:tcPr>
            <w:tcW w:w="886" w:type="dxa"/>
            <w:shd w:val="clear" w:color="auto" w:fill="auto"/>
            <w:vAlign w:val="center"/>
            <w:hideMark/>
          </w:tcPr>
          <w:p w14:paraId="1C894A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01C8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w:t>
            </w:r>
          </w:p>
        </w:tc>
        <w:tc>
          <w:tcPr>
            <w:tcW w:w="885" w:type="dxa"/>
            <w:shd w:val="clear" w:color="auto" w:fill="auto"/>
            <w:vAlign w:val="center"/>
            <w:hideMark/>
          </w:tcPr>
          <w:p w14:paraId="11647D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728DA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560C7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7CC4AA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FBFD6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92326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F7CB06C" w14:textId="77777777" w:rsidTr="00255BEF">
        <w:trPr>
          <w:trHeight w:val="300"/>
          <w:jc w:val="center"/>
        </w:trPr>
        <w:tc>
          <w:tcPr>
            <w:tcW w:w="1181" w:type="dxa"/>
            <w:shd w:val="clear" w:color="auto" w:fill="auto"/>
            <w:vAlign w:val="center"/>
            <w:hideMark/>
          </w:tcPr>
          <w:p w14:paraId="6D5035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DU.12-042</w:t>
            </w:r>
          </w:p>
        </w:tc>
        <w:tc>
          <w:tcPr>
            <w:tcW w:w="886" w:type="dxa"/>
            <w:shd w:val="clear" w:color="auto" w:fill="auto"/>
            <w:vAlign w:val="center"/>
            <w:hideMark/>
          </w:tcPr>
          <w:p w14:paraId="391699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0532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1,93</w:t>
            </w:r>
          </w:p>
        </w:tc>
        <w:tc>
          <w:tcPr>
            <w:tcW w:w="885" w:type="dxa"/>
            <w:shd w:val="clear" w:color="auto" w:fill="auto"/>
            <w:vAlign w:val="center"/>
            <w:hideMark/>
          </w:tcPr>
          <w:p w14:paraId="697377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DC0C6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783A8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F16D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91099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E6DB6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7EC986D" w14:textId="77777777" w:rsidTr="00255BEF">
        <w:trPr>
          <w:trHeight w:val="300"/>
          <w:jc w:val="center"/>
        </w:trPr>
        <w:tc>
          <w:tcPr>
            <w:tcW w:w="1181" w:type="dxa"/>
            <w:shd w:val="clear" w:color="auto" w:fill="auto"/>
            <w:vAlign w:val="center"/>
            <w:hideMark/>
          </w:tcPr>
          <w:p w14:paraId="1D8918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WU.12-043</w:t>
            </w:r>
          </w:p>
        </w:tc>
        <w:tc>
          <w:tcPr>
            <w:tcW w:w="886" w:type="dxa"/>
            <w:shd w:val="clear" w:color="auto" w:fill="auto"/>
            <w:vAlign w:val="center"/>
            <w:hideMark/>
          </w:tcPr>
          <w:p w14:paraId="2F7F69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5F8BD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1,59</w:t>
            </w:r>
          </w:p>
        </w:tc>
        <w:tc>
          <w:tcPr>
            <w:tcW w:w="885" w:type="dxa"/>
            <w:shd w:val="clear" w:color="auto" w:fill="auto"/>
            <w:vAlign w:val="center"/>
            <w:hideMark/>
          </w:tcPr>
          <w:p w14:paraId="7293F0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06BF3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8651B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E34E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055EC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6B216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A820388" w14:textId="77777777" w:rsidTr="00255BEF">
        <w:trPr>
          <w:trHeight w:val="300"/>
          <w:jc w:val="center"/>
        </w:trPr>
        <w:tc>
          <w:tcPr>
            <w:tcW w:w="1181" w:type="dxa"/>
            <w:shd w:val="clear" w:color="auto" w:fill="auto"/>
            <w:vAlign w:val="center"/>
            <w:hideMark/>
          </w:tcPr>
          <w:p w14:paraId="6AA04F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SU.12-044</w:t>
            </w:r>
          </w:p>
        </w:tc>
        <w:tc>
          <w:tcPr>
            <w:tcW w:w="886" w:type="dxa"/>
            <w:shd w:val="clear" w:color="auto" w:fill="auto"/>
            <w:vAlign w:val="center"/>
            <w:hideMark/>
          </w:tcPr>
          <w:p w14:paraId="231DCE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98254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1,43</w:t>
            </w:r>
          </w:p>
        </w:tc>
        <w:tc>
          <w:tcPr>
            <w:tcW w:w="885" w:type="dxa"/>
            <w:shd w:val="clear" w:color="auto" w:fill="auto"/>
            <w:vAlign w:val="center"/>
            <w:hideMark/>
          </w:tcPr>
          <w:p w14:paraId="27EF70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27BC21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7511E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0631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E9B18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19C40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F0E1829" w14:textId="77777777" w:rsidTr="00255BEF">
        <w:trPr>
          <w:trHeight w:val="300"/>
          <w:jc w:val="center"/>
        </w:trPr>
        <w:tc>
          <w:tcPr>
            <w:tcW w:w="1181" w:type="dxa"/>
            <w:shd w:val="clear" w:color="auto" w:fill="auto"/>
            <w:vAlign w:val="center"/>
            <w:hideMark/>
          </w:tcPr>
          <w:p w14:paraId="38CE3A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WU.12-045</w:t>
            </w:r>
          </w:p>
        </w:tc>
        <w:tc>
          <w:tcPr>
            <w:tcW w:w="886" w:type="dxa"/>
            <w:shd w:val="clear" w:color="auto" w:fill="auto"/>
            <w:noWrap/>
            <w:vAlign w:val="center"/>
            <w:hideMark/>
          </w:tcPr>
          <w:p w14:paraId="5AAF75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Z.1206</w:t>
            </w:r>
          </w:p>
        </w:tc>
        <w:tc>
          <w:tcPr>
            <w:tcW w:w="886" w:type="dxa"/>
            <w:shd w:val="clear" w:color="auto" w:fill="auto"/>
            <w:vAlign w:val="center"/>
            <w:hideMark/>
          </w:tcPr>
          <w:p w14:paraId="182EC1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2,62</w:t>
            </w:r>
          </w:p>
        </w:tc>
        <w:tc>
          <w:tcPr>
            <w:tcW w:w="885" w:type="dxa"/>
            <w:shd w:val="clear" w:color="auto" w:fill="auto"/>
            <w:vAlign w:val="center"/>
            <w:hideMark/>
          </w:tcPr>
          <w:p w14:paraId="54C8AF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1F4A3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1284CB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138FE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38443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26C98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XII,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2745A68" w14:textId="77777777" w:rsidTr="00255BEF">
        <w:trPr>
          <w:trHeight w:val="300"/>
          <w:jc w:val="center"/>
        </w:trPr>
        <w:tc>
          <w:tcPr>
            <w:tcW w:w="1181" w:type="dxa"/>
            <w:shd w:val="clear" w:color="auto" w:fill="auto"/>
            <w:vAlign w:val="center"/>
            <w:hideMark/>
          </w:tcPr>
          <w:p w14:paraId="4AC1A7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OV.12-046</w:t>
            </w:r>
          </w:p>
        </w:tc>
        <w:tc>
          <w:tcPr>
            <w:tcW w:w="886" w:type="dxa"/>
            <w:shd w:val="clear" w:color="auto" w:fill="auto"/>
            <w:noWrap/>
            <w:vAlign w:val="bottom"/>
            <w:hideMark/>
          </w:tcPr>
          <w:p w14:paraId="024D35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71718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0,85</w:t>
            </w:r>
          </w:p>
        </w:tc>
        <w:tc>
          <w:tcPr>
            <w:tcW w:w="885" w:type="dxa"/>
            <w:shd w:val="clear" w:color="auto" w:fill="auto"/>
            <w:vAlign w:val="center"/>
            <w:hideMark/>
          </w:tcPr>
          <w:p w14:paraId="7C0E04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0D7F7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3A64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233D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A0A18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050AFC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D710405" w14:textId="77777777" w:rsidTr="00255BEF">
        <w:trPr>
          <w:trHeight w:val="300"/>
          <w:jc w:val="center"/>
        </w:trPr>
        <w:tc>
          <w:tcPr>
            <w:tcW w:w="1181" w:type="dxa"/>
            <w:shd w:val="clear" w:color="auto" w:fill="auto"/>
            <w:vAlign w:val="center"/>
            <w:hideMark/>
          </w:tcPr>
          <w:p w14:paraId="54BD1D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WU.12-047</w:t>
            </w:r>
          </w:p>
        </w:tc>
        <w:tc>
          <w:tcPr>
            <w:tcW w:w="886" w:type="dxa"/>
            <w:shd w:val="clear" w:color="auto" w:fill="auto"/>
            <w:noWrap/>
            <w:vAlign w:val="center"/>
            <w:hideMark/>
          </w:tcPr>
          <w:p w14:paraId="7632C8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Z.1206</w:t>
            </w:r>
          </w:p>
        </w:tc>
        <w:tc>
          <w:tcPr>
            <w:tcW w:w="886" w:type="dxa"/>
            <w:shd w:val="clear" w:color="auto" w:fill="auto"/>
            <w:vAlign w:val="center"/>
            <w:hideMark/>
          </w:tcPr>
          <w:p w14:paraId="154D11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4894C1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DDA81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A40A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3EB93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353E7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DA155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XII,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CD0E711" w14:textId="77777777" w:rsidTr="00255BEF">
        <w:trPr>
          <w:trHeight w:val="300"/>
          <w:jc w:val="center"/>
        </w:trPr>
        <w:tc>
          <w:tcPr>
            <w:tcW w:w="1181" w:type="dxa"/>
            <w:shd w:val="clear" w:color="auto" w:fill="auto"/>
            <w:vAlign w:val="center"/>
            <w:hideMark/>
          </w:tcPr>
          <w:p w14:paraId="43B3F8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DU.12-048</w:t>
            </w:r>
          </w:p>
        </w:tc>
        <w:tc>
          <w:tcPr>
            <w:tcW w:w="886" w:type="dxa"/>
            <w:shd w:val="clear" w:color="auto" w:fill="auto"/>
            <w:noWrap/>
            <w:vAlign w:val="center"/>
            <w:hideMark/>
          </w:tcPr>
          <w:p w14:paraId="6A5ABB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Z.1206</w:t>
            </w:r>
          </w:p>
        </w:tc>
        <w:tc>
          <w:tcPr>
            <w:tcW w:w="886" w:type="dxa"/>
            <w:shd w:val="clear" w:color="auto" w:fill="auto"/>
            <w:vAlign w:val="center"/>
            <w:hideMark/>
          </w:tcPr>
          <w:p w14:paraId="35E2E6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0,80</w:t>
            </w:r>
          </w:p>
        </w:tc>
        <w:tc>
          <w:tcPr>
            <w:tcW w:w="885" w:type="dxa"/>
            <w:shd w:val="clear" w:color="auto" w:fill="auto"/>
            <w:vAlign w:val="center"/>
            <w:hideMark/>
          </w:tcPr>
          <w:p w14:paraId="5CA957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78754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D10EA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2B72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5D6AE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F6A97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26779FE" w14:textId="77777777" w:rsidTr="00255BEF">
        <w:trPr>
          <w:trHeight w:val="300"/>
          <w:jc w:val="center"/>
        </w:trPr>
        <w:tc>
          <w:tcPr>
            <w:tcW w:w="1181" w:type="dxa"/>
            <w:shd w:val="clear" w:color="auto" w:fill="auto"/>
            <w:vAlign w:val="center"/>
            <w:hideMark/>
          </w:tcPr>
          <w:p w14:paraId="053D5C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AU.12-050</w:t>
            </w:r>
          </w:p>
        </w:tc>
        <w:tc>
          <w:tcPr>
            <w:tcW w:w="886" w:type="dxa"/>
            <w:shd w:val="clear" w:color="auto" w:fill="auto"/>
            <w:vAlign w:val="center"/>
            <w:hideMark/>
          </w:tcPr>
          <w:p w14:paraId="1E0344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7A54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1,70</w:t>
            </w:r>
          </w:p>
        </w:tc>
        <w:tc>
          <w:tcPr>
            <w:tcW w:w="885" w:type="dxa"/>
            <w:shd w:val="clear" w:color="auto" w:fill="auto"/>
            <w:vAlign w:val="center"/>
            <w:hideMark/>
          </w:tcPr>
          <w:p w14:paraId="36154E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6A7891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E7593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B648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3F0807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0EF20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R.71(OV)</w:t>
            </w:r>
          </w:p>
        </w:tc>
      </w:tr>
      <w:tr w:rsidR="00207210" w:rsidRPr="00FD737C" w14:paraId="2F355F0E" w14:textId="77777777" w:rsidTr="00255BEF">
        <w:trPr>
          <w:trHeight w:val="300"/>
          <w:jc w:val="center"/>
        </w:trPr>
        <w:tc>
          <w:tcPr>
            <w:tcW w:w="1181" w:type="dxa"/>
            <w:shd w:val="clear" w:color="auto" w:fill="auto"/>
            <w:vAlign w:val="center"/>
            <w:hideMark/>
          </w:tcPr>
          <w:p w14:paraId="56BFC6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WU.12-052</w:t>
            </w:r>
          </w:p>
        </w:tc>
        <w:tc>
          <w:tcPr>
            <w:tcW w:w="886" w:type="dxa"/>
            <w:shd w:val="clear" w:color="auto" w:fill="auto"/>
            <w:vAlign w:val="center"/>
            <w:hideMark/>
          </w:tcPr>
          <w:p w14:paraId="162A97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B11BA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723554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2F97D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8419DE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543F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630792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8D63A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38F8384" w14:textId="77777777" w:rsidTr="00255BEF">
        <w:trPr>
          <w:trHeight w:val="300"/>
          <w:jc w:val="center"/>
        </w:trPr>
        <w:tc>
          <w:tcPr>
            <w:tcW w:w="1181" w:type="dxa"/>
            <w:shd w:val="clear" w:color="auto" w:fill="auto"/>
            <w:vAlign w:val="center"/>
            <w:hideMark/>
          </w:tcPr>
          <w:p w14:paraId="2D8C5D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SU.12-053</w:t>
            </w:r>
          </w:p>
        </w:tc>
        <w:tc>
          <w:tcPr>
            <w:tcW w:w="886" w:type="dxa"/>
            <w:shd w:val="clear" w:color="auto" w:fill="auto"/>
            <w:vAlign w:val="center"/>
            <w:hideMark/>
          </w:tcPr>
          <w:p w14:paraId="7CFD00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T.1207</w:t>
            </w:r>
          </w:p>
        </w:tc>
        <w:tc>
          <w:tcPr>
            <w:tcW w:w="886" w:type="dxa"/>
            <w:shd w:val="clear" w:color="auto" w:fill="auto"/>
            <w:vAlign w:val="center"/>
            <w:hideMark/>
          </w:tcPr>
          <w:p w14:paraId="10FBBF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24FF70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18/22</w:t>
            </w:r>
          </w:p>
        </w:tc>
        <w:tc>
          <w:tcPr>
            <w:tcW w:w="885" w:type="dxa"/>
            <w:shd w:val="clear" w:color="auto" w:fill="auto"/>
            <w:vAlign w:val="center"/>
            <w:hideMark/>
          </w:tcPr>
          <w:p w14:paraId="768899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7187F53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7D83B3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0D658C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D633D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932CCA6" w14:textId="77777777" w:rsidTr="00255BEF">
        <w:trPr>
          <w:trHeight w:val="300"/>
          <w:jc w:val="center"/>
        </w:trPr>
        <w:tc>
          <w:tcPr>
            <w:tcW w:w="1181" w:type="dxa"/>
            <w:shd w:val="clear" w:color="auto" w:fill="auto"/>
            <w:vAlign w:val="center"/>
            <w:hideMark/>
          </w:tcPr>
          <w:p w14:paraId="23B532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AU.12-054</w:t>
            </w:r>
          </w:p>
        </w:tc>
        <w:tc>
          <w:tcPr>
            <w:tcW w:w="886" w:type="dxa"/>
            <w:shd w:val="clear" w:color="auto" w:fill="auto"/>
            <w:vAlign w:val="center"/>
            <w:hideMark/>
          </w:tcPr>
          <w:p w14:paraId="796200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FACAE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5,56</w:t>
            </w:r>
          </w:p>
        </w:tc>
        <w:tc>
          <w:tcPr>
            <w:tcW w:w="885" w:type="dxa"/>
            <w:shd w:val="clear" w:color="auto" w:fill="auto"/>
            <w:vAlign w:val="center"/>
            <w:hideMark/>
          </w:tcPr>
          <w:p w14:paraId="5EA8EE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1E145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A35BF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FFD7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540119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2FC8A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BF69282" w14:textId="77777777" w:rsidTr="00255BEF">
        <w:trPr>
          <w:trHeight w:val="300"/>
          <w:jc w:val="center"/>
        </w:trPr>
        <w:tc>
          <w:tcPr>
            <w:tcW w:w="1181" w:type="dxa"/>
            <w:shd w:val="clear" w:color="auto" w:fill="auto"/>
            <w:vAlign w:val="center"/>
            <w:hideMark/>
          </w:tcPr>
          <w:p w14:paraId="3CE1C5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SU.12-055</w:t>
            </w:r>
          </w:p>
        </w:tc>
        <w:tc>
          <w:tcPr>
            <w:tcW w:w="886" w:type="dxa"/>
            <w:shd w:val="clear" w:color="auto" w:fill="auto"/>
            <w:vAlign w:val="center"/>
            <w:hideMark/>
          </w:tcPr>
          <w:p w14:paraId="3C6017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83C3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0,66</w:t>
            </w:r>
          </w:p>
        </w:tc>
        <w:tc>
          <w:tcPr>
            <w:tcW w:w="885" w:type="dxa"/>
            <w:shd w:val="clear" w:color="auto" w:fill="auto"/>
            <w:vAlign w:val="center"/>
            <w:hideMark/>
          </w:tcPr>
          <w:p w14:paraId="52E875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AE16A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4C4191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2049F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66487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B83C8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966B365" w14:textId="77777777" w:rsidTr="00255BEF">
        <w:trPr>
          <w:trHeight w:val="300"/>
          <w:jc w:val="center"/>
        </w:trPr>
        <w:tc>
          <w:tcPr>
            <w:tcW w:w="1181" w:type="dxa"/>
            <w:shd w:val="clear" w:color="auto" w:fill="auto"/>
            <w:vAlign w:val="center"/>
            <w:hideMark/>
          </w:tcPr>
          <w:p w14:paraId="2D5F57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SU.12-056</w:t>
            </w:r>
          </w:p>
        </w:tc>
        <w:tc>
          <w:tcPr>
            <w:tcW w:w="886" w:type="dxa"/>
            <w:shd w:val="clear" w:color="auto" w:fill="auto"/>
            <w:vAlign w:val="center"/>
            <w:hideMark/>
          </w:tcPr>
          <w:p w14:paraId="3D9E2E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T.1208</w:t>
            </w:r>
          </w:p>
        </w:tc>
        <w:tc>
          <w:tcPr>
            <w:tcW w:w="886" w:type="dxa"/>
            <w:shd w:val="clear" w:color="auto" w:fill="auto"/>
            <w:vAlign w:val="center"/>
            <w:hideMark/>
          </w:tcPr>
          <w:p w14:paraId="786CE5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3,99</w:t>
            </w:r>
          </w:p>
        </w:tc>
        <w:tc>
          <w:tcPr>
            <w:tcW w:w="885" w:type="dxa"/>
            <w:shd w:val="clear" w:color="auto" w:fill="auto"/>
            <w:vAlign w:val="center"/>
            <w:hideMark/>
          </w:tcPr>
          <w:p w14:paraId="04B9297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E77959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CB37F6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D2B645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4B43F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EF6E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C805780" w14:textId="77777777" w:rsidTr="00255BEF">
        <w:trPr>
          <w:trHeight w:val="300"/>
          <w:jc w:val="center"/>
        </w:trPr>
        <w:tc>
          <w:tcPr>
            <w:tcW w:w="1181" w:type="dxa"/>
            <w:shd w:val="clear" w:color="auto" w:fill="auto"/>
            <w:vAlign w:val="center"/>
            <w:hideMark/>
          </w:tcPr>
          <w:p w14:paraId="53FD11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DU.12-057</w:t>
            </w:r>
          </w:p>
        </w:tc>
        <w:tc>
          <w:tcPr>
            <w:tcW w:w="886" w:type="dxa"/>
            <w:shd w:val="clear" w:color="auto" w:fill="auto"/>
            <w:vAlign w:val="center"/>
            <w:hideMark/>
          </w:tcPr>
          <w:p w14:paraId="2E9409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2B22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2,29</w:t>
            </w:r>
          </w:p>
        </w:tc>
        <w:tc>
          <w:tcPr>
            <w:tcW w:w="885" w:type="dxa"/>
            <w:shd w:val="clear" w:color="auto" w:fill="auto"/>
            <w:vAlign w:val="center"/>
            <w:hideMark/>
          </w:tcPr>
          <w:p w14:paraId="11DBCF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8B091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8CF0B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EBE8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1A4D0B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B2C01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159581C" w14:textId="77777777" w:rsidTr="00255BEF">
        <w:trPr>
          <w:trHeight w:val="300"/>
          <w:jc w:val="center"/>
        </w:trPr>
        <w:tc>
          <w:tcPr>
            <w:tcW w:w="1181" w:type="dxa"/>
            <w:shd w:val="clear" w:color="auto" w:fill="auto"/>
            <w:vAlign w:val="center"/>
            <w:hideMark/>
          </w:tcPr>
          <w:p w14:paraId="02A989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PU.12-058</w:t>
            </w:r>
          </w:p>
        </w:tc>
        <w:tc>
          <w:tcPr>
            <w:tcW w:w="886" w:type="dxa"/>
            <w:shd w:val="clear" w:color="auto" w:fill="auto"/>
            <w:vAlign w:val="center"/>
            <w:hideMark/>
          </w:tcPr>
          <w:p w14:paraId="3D1ABE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60164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0,46</w:t>
            </w:r>
          </w:p>
        </w:tc>
        <w:tc>
          <w:tcPr>
            <w:tcW w:w="885" w:type="dxa"/>
            <w:shd w:val="clear" w:color="auto" w:fill="auto"/>
            <w:vAlign w:val="center"/>
            <w:hideMark/>
          </w:tcPr>
          <w:p w14:paraId="3E73F6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1BF18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1E30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42A5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47D31F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97E679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A2E1F61" w14:textId="77777777" w:rsidTr="00255BEF">
        <w:trPr>
          <w:trHeight w:val="300"/>
          <w:jc w:val="center"/>
        </w:trPr>
        <w:tc>
          <w:tcPr>
            <w:tcW w:w="1181" w:type="dxa"/>
            <w:shd w:val="clear" w:color="auto" w:fill="auto"/>
            <w:vAlign w:val="center"/>
            <w:hideMark/>
          </w:tcPr>
          <w:p w14:paraId="6B9609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SU.12-059</w:t>
            </w:r>
          </w:p>
        </w:tc>
        <w:tc>
          <w:tcPr>
            <w:tcW w:w="886" w:type="dxa"/>
            <w:shd w:val="clear" w:color="auto" w:fill="auto"/>
            <w:vAlign w:val="center"/>
            <w:hideMark/>
          </w:tcPr>
          <w:p w14:paraId="7604EE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6452D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16F717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04F48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CA8AC6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DE9B8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A62F6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8519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3C098B9" w14:textId="77777777" w:rsidTr="00255BEF">
        <w:trPr>
          <w:trHeight w:val="300"/>
          <w:jc w:val="center"/>
        </w:trPr>
        <w:tc>
          <w:tcPr>
            <w:tcW w:w="1181" w:type="dxa"/>
            <w:shd w:val="clear" w:color="auto" w:fill="auto"/>
            <w:vAlign w:val="center"/>
            <w:hideMark/>
          </w:tcPr>
          <w:p w14:paraId="267694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SU.12-060</w:t>
            </w:r>
          </w:p>
        </w:tc>
        <w:tc>
          <w:tcPr>
            <w:tcW w:w="886" w:type="dxa"/>
            <w:shd w:val="clear" w:color="auto" w:fill="auto"/>
            <w:vAlign w:val="center"/>
            <w:hideMark/>
          </w:tcPr>
          <w:p w14:paraId="2E2A9D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E282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1,99</w:t>
            </w:r>
          </w:p>
        </w:tc>
        <w:tc>
          <w:tcPr>
            <w:tcW w:w="885" w:type="dxa"/>
            <w:shd w:val="clear" w:color="auto" w:fill="auto"/>
            <w:vAlign w:val="center"/>
            <w:hideMark/>
          </w:tcPr>
          <w:p w14:paraId="13AC7A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5ADE3D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AE2FA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B11B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5883C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77248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5F9BFFD" w14:textId="77777777" w:rsidTr="00255BEF">
        <w:trPr>
          <w:trHeight w:val="300"/>
          <w:jc w:val="center"/>
        </w:trPr>
        <w:tc>
          <w:tcPr>
            <w:tcW w:w="1181" w:type="dxa"/>
            <w:shd w:val="clear" w:color="auto" w:fill="auto"/>
            <w:vAlign w:val="center"/>
            <w:hideMark/>
          </w:tcPr>
          <w:p w14:paraId="2EAFB0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DU.12-061</w:t>
            </w:r>
          </w:p>
        </w:tc>
        <w:tc>
          <w:tcPr>
            <w:tcW w:w="886" w:type="dxa"/>
            <w:shd w:val="clear" w:color="auto" w:fill="auto"/>
            <w:vAlign w:val="center"/>
            <w:hideMark/>
          </w:tcPr>
          <w:p w14:paraId="2516AA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19ED1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0,89</w:t>
            </w:r>
          </w:p>
        </w:tc>
        <w:tc>
          <w:tcPr>
            <w:tcW w:w="885" w:type="dxa"/>
            <w:shd w:val="clear" w:color="auto" w:fill="auto"/>
            <w:vAlign w:val="center"/>
            <w:hideMark/>
          </w:tcPr>
          <w:p w14:paraId="74E6FB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C41EE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605D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3DFEF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0F9D1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EBDFE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F94C62C" w14:textId="77777777" w:rsidTr="00255BEF">
        <w:trPr>
          <w:trHeight w:val="300"/>
          <w:jc w:val="center"/>
        </w:trPr>
        <w:tc>
          <w:tcPr>
            <w:tcW w:w="1181" w:type="dxa"/>
            <w:shd w:val="clear" w:color="auto" w:fill="auto"/>
            <w:vAlign w:val="center"/>
            <w:hideMark/>
          </w:tcPr>
          <w:p w14:paraId="39473E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SU.12-062</w:t>
            </w:r>
          </w:p>
        </w:tc>
        <w:tc>
          <w:tcPr>
            <w:tcW w:w="886" w:type="dxa"/>
            <w:shd w:val="clear" w:color="auto" w:fill="auto"/>
            <w:vAlign w:val="center"/>
            <w:hideMark/>
          </w:tcPr>
          <w:p w14:paraId="7D3B5C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94BAC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0,76</w:t>
            </w:r>
          </w:p>
        </w:tc>
        <w:tc>
          <w:tcPr>
            <w:tcW w:w="885" w:type="dxa"/>
            <w:shd w:val="clear" w:color="auto" w:fill="auto"/>
            <w:vAlign w:val="center"/>
            <w:hideMark/>
          </w:tcPr>
          <w:p w14:paraId="172EEE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7E6E90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29D33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DD42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A46F5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47C6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2F269CC9" w14:textId="77777777" w:rsidTr="00255BEF">
        <w:trPr>
          <w:trHeight w:val="300"/>
          <w:jc w:val="center"/>
        </w:trPr>
        <w:tc>
          <w:tcPr>
            <w:tcW w:w="1181" w:type="dxa"/>
            <w:shd w:val="clear" w:color="auto" w:fill="auto"/>
            <w:vAlign w:val="center"/>
            <w:hideMark/>
          </w:tcPr>
          <w:p w14:paraId="098380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DU.12-063</w:t>
            </w:r>
          </w:p>
        </w:tc>
        <w:tc>
          <w:tcPr>
            <w:tcW w:w="886" w:type="dxa"/>
            <w:shd w:val="clear" w:color="auto" w:fill="auto"/>
            <w:vAlign w:val="center"/>
            <w:hideMark/>
          </w:tcPr>
          <w:p w14:paraId="14D9BB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FFC21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2,88</w:t>
            </w:r>
          </w:p>
        </w:tc>
        <w:tc>
          <w:tcPr>
            <w:tcW w:w="885" w:type="dxa"/>
            <w:shd w:val="clear" w:color="auto" w:fill="auto"/>
            <w:vAlign w:val="center"/>
            <w:hideMark/>
          </w:tcPr>
          <w:p w14:paraId="0691B4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EBB2E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F93E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D2C3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99E05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535D1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3451353" w14:textId="77777777" w:rsidTr="00255BEF">
        <w:trPr>
          <w:trHeight w:val="300"/>
          <w:jc w:val="center"/>
        </w:trPr>
        <w:tc>
          <w:tcPr>
            <w:tcW w:w="1181" w:type="dxa"/>
            <w:shd w:val="clear" w:color="auto" w:fill="auto"/>
            <w:vAlign w:val="center"/>
            <w:hideMark/>
          </w:tcPr>
          <w:p w14:paraId="7759A0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SU.12-064</w:t>
            </w:r>
          </w:p>
        </w:tc>
        <w:tc>
          <w:tcPr>
            <w:tcW w:w="886" w:type="dxa"/>
            <w:shd w:val="clear" w:color="auto" w:fill="auto"/>
            <w:vAlign w:val="center"/>
            <w:hideMark/>
          </w:tcPr>
          <w:p w14:paraId="447564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6AA3F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0,13</w:t>
            </w:r>
          </w:p>
        </w:tc>
        <w:tc>
          <w:tcPr>
            <w:tcW w:w="885" w:type="dxa"/>
            <w:shd w:val="clear" w:color="auto" w:fill="auto"/>
            <w:vAlign w:val="center"/>
            <w:hideMark/>
          </w:tcPr>
          <w:p w14:paraId="2C6188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4B621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A2D22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8A87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D8949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D84E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5AB4DBB7" w14:textId="77777777" w:rsidTr="00255BEF">
        <w:trPr>
          <w:trHeight w:val="300"/>
          <w:jc w:val="center"/>
        </w:trPr>
        <w:tc>
          <w:tcPr>
            <w:tcW w:w="1181" w:type="dxa"/>
            <w:shd w:val="clear" w:color="auto" w:fill="auto"/>
            <w:vAlign w:val="center"/>
            <w:hideMark/>
          </w:tcPr>
          <w:p w14:paraId="2C0310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SU.12-065</w:t>
            </w:r>
          </w:p>
        </w:tc>
        <w:tc>
          <w:tcPr>
            <w:tcW w:w="886" w:type="dxa"/>
            <w:shd w:val="clear" w:color="auto" w:fill="auto"/>
            <w:vAlign w:val="center"/>
            <w:hideMark/>
          </w:tcPr>
          <w:p w14:paraId="0C960A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1731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5BE508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C76B3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0C4E4F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8FED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8A4D1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0937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15B1B74" w14:textId="77777777" w:rsidTr="00255BEF">
        <w:trPr>
          <w:trHeight w:val="300"/>
          <w:jc w:val="center"/>
        </w:trPr>
        <w:tc>
          <w:tcPr>
            <w:tcW w:w="1181" w:type="dxa"/>
            <w:shd w:val="clear" w:color="auto" w:fill="auto"/>
            <w:vAlign w:val="center"/>
            <w:hideMark/>
          </w:tcPr>
          <w:p w14:paraId="675DE5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SU.12-066</w:t>
            </w:r>
          </w:p>
        </w:tc>
        <w:tc>
          <w:tcPr>
            <w:tcW w:w="886" w:type="dxa"/>
            <w:shd w:val="clear" w:color="auto" w:fill="auto"/>
            <w:vAlign w:val="center"/>
            <w:hideMark/>
          </w:tcPr>
          <w:p w14:paraId="1834A0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60918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160B81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52777D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D1A97E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421E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39188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3535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B71FE9C" w14:textId="77777777" w:rsidTr="00255BEF">
        <w:trPr>
          <w:trHeight w:val="300"/>
          <w:jc w:val="center"/>
        </w:trPr>
        <w:tc>
          <w:tcPr>
            <w:tcW w:w="1181" w:type="dxa"/>
            <w:shd w:val="clear" w:color="auto" w:fill="auto"/>
            <w:vAlign w:val="center"/>
            <w:hideMark/>
          </w:tcPr>
          <w:p w14:paraId="5F3906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PU.12-067</w:t>
            </w:r>
          </w:p>
        </w:tc>
        <w:tc>
          <w:tcPr>
            <w:tcW w:w="886" w:type="dxa"/>
            <w:shd w:val="clear" w:color="auto" w:fill="auto"/>
            <w:vAlign w:val="center"/>
            <w:hideMark/>
          </w:tcPr>
          <w:p w14:paraId="29C618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9751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1,17</w:t>
            </w:r>
          </w:p>
        </w:tc>
        <w:tc>
          <w:tcPr>
            <w:tcW w:w="885" w:type="dxa"/>
            <w:shd w:val="clear" w:color="auto" w:fill="auto"/>
            <w:vAlign w:val="center"/>
            <w:hideMark/>
          </w:tcPr>
          <w:p w14:paraId="5B0DFF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30225F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76D0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2E02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913B5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1F2F9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AB532D" w14:textId="77777777" w:rsidTr="00255BEF">
        <w:trPr>
          <w:trHeight w:val="300"/>
          <w:jc w:val="center"/>
        </w:trPr>
        <w:tc>
          <w:tcPr>
            <w:tcW w:w="1181" w:type="dxa"/>
            <w:shd w:val="clear" w:color="auto" w:fill="auto"/>
            <w:vAlign w:val="center"/>
            <w:hideMark/>
          </w:tcPr>
          <w:p w14:paraId="6F4194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SU.12-068</w:t>
            </w:r>
          </w:p>
        </w:tc>
        <w:tc>
          <w:tcPr>
            <w:tcW w:w="886" w:type="dxa"/>
            <w:shd w:val="clear" w:color="auto" w:fill="auto"/>
            <w:vAlign w:val="center"/>
            <w:hideMark/>
          </w:tcPr>
          <w:p w14:paraId="41E890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20A31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0,93</w:t>
            </w:r>
          </w:p>
        </w:tc>
        <w:tc>
          <w:tcPr>
            <w:tcW w:w="885" w:type="dxa"/>
            <w:shd w:val="clear" w:color="auto" w:fill="auto"/>
            <w:vAlign w:val="center"/>
            <w:hideMark/>
          </w:tcPr>
          <w:p w14:paraId="2C1F6C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C82B6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DABA76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41AE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BC1D2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5BCE5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6415AEE" w14:textId="77777777" w:rsidTr="00255BEF">
        <w:trPr>
          <w:trHeight w:val="300"/>
          <w:jc w:val="center"/>
        </w:trPr>
        <w:tc>
          <w:tcPr>
            <w:tcW w:w="1181" w:type="dxa"/>
            <w:shd w:val="clear" w:color="auto" w:fill="auto"/>
            <w:vAlign w:val="center"/>
            <w:hideMark/>
          </w:tcPr>
          <w:p w14:paraId="59A2B5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SU.12-069</w:t>
            </w:r>
          </w:p>
        </w:tc>
        <w:tc>
          <w:tcPr>
            <w:tcW w:w="886" w:type="dxa"/>
            <w:shd w:val="clear" w:color="auto" w:fill="auto"/>
            <w:vAlign w:val="center"/>
            <w:hideMark/>
          </w:tcPr>
          <w:p w14:paraId="520957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7142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0,91</w:t>
            </w:r>
          </w:p>
        </w:tc>
        <w:tc>
          <w:tcPr>
            <w:tcW w:w="885" w:type="dxa"/>
            <w:shd w:val="clear" w:color="auto" w:fill="auto"/>
            <w:vAlign w:val="center"/>
            <w:hideMark/>
          </w:tcPr>
          <w:p w14:paraId="530A2C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484D22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220EC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0D5F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0057B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6852E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24A8761" w14:textId="77777777" w:rsidTr="00255BEF">
        <w:trPr>
          <w:trHeight w:val="300"/>
          <w:jc w:val="center"/>
        </w:trPr>
        <w:tc>
          <w:tcPr>
            <w:tcW w:w="1181" w:type="dxa"/>
            <w:shd w:val="clear" w:color="auto" w:fill="auto"/>
            <w:vAlign w:val="center"/>
            <w:hideMark/>
          </w:tcPr>
          <w:p w14:paraId="444A55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SU.12-070</w:t>
            </w:r>
          </w:p>
        </w:tc>
        <w:tc>
          <w:tcPr>
            <w:tcW w:w="886" w:type="dxa"/>
            <w:shd w:val="clear" w:color="auto" w:fill="auto"/>
            <w:vAlign w:val="center"/>
            <w:hideMark/>
          </w:tcPr>
          <w:p w14:paraId="72C663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FE818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45F78B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4C27E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474CA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8D8C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45B9A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44DF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1526CD82" w14:textId="77777777" w:rsidTr="00255BEF">
        <w:trPr>
          <w:trHeight w:val="300"/>
          <w:jc w:val="center"/>
        </w:trPr>
        <w:tc>
          <w:tcPr>
            <w:tcW w:w="1181" w:type="dxa"/>
            <w:shd w:val="clear" w:color="auto" w:fill="auto"/>
            <w:vAlign w:val="center"/>
            <w:hideMark/>
          </w:tcPr>
          <w:p w14:paraId="203847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DU.12-071</w:t>
            </w:r>
          </w:p>
        </w:tc>
        <w:tc>
          <w:tcPr>
            <w:tcW w:w="886" w:type="dxa"/>
            <w:shd w:val="clear" w:color="auto" w:fill="auto"/>
            <w:vAlign w:val="center"/>
            <w:hideMark/>
          </w:tcPr>
          <w:p w14:paraId="2A26E9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1C660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2,88</w:t>
            </w:r>
          </w:p>
        </w:tc>
        <w:tc>
          <w:tcPr>
            <w:tcW w:w="885" w:type="dxa"/>
            <w:shd w:val="clear" w:color="auto" w:fill="auto"/>
            <w:vAlign w:val="center"/>
            <w:hideMark/>
          </w:tcPr>
          <w:p w14:paraId="226EEA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42253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E900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BE79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23F35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EE2C4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778084B" w14:textId="77777777" w:rsidTr="00255BEF">
        <w:trPr>
          <w:trHeight w:val="300"/>
          <w:jc w:val="center"/>
        </w:trPr>
        <w:tc>
          <w:tcPr>
            <w:tcW w:w="1181" w:type="dxa"/>
            <w:shd w:val="clear" w:color="auto" w:fill="auto"/>
            <w:vAlign w:val="center"/>
            <w:hideMark/>
          </w:tcPr>
          <w:p w14:paraId="0CA6C2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SU.12-072</w:t>
            </w:r>
          </w:p>
        </w:tc>
        <w:tc>
          <w:tcPr>
            <w:tcW w:w="886" w:type="dxa"/>
            <w:shd w:val="clear" w:color="auto" w:fill="auto"/>
            <w:vAlign w:val="center"/>
            <w:hideMark/>
          </w:tcPr>
          <w:p w14:paraId="748FE7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FA243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1F04DB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18/22</w:t>
            </w:r>
          </w:p>
        </w:tc>
        <w:tc>
          <w:tcPr>
            <w:tcW w:w="885" w:type="dxa"/>
            <w:shd w:val="clear" w:color="auto" w:fill="auto"/>
            <w:vAlign w:val="center"/>
            <w:hideMark/>
          </w:tcPr>
          <w:p w14:paraId="186E07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02645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4C20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E96AE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A7F53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12D4181" w14:textId="77777777" w:rsidTr="00255BEF">
        <w:trPr>
          <w:trHeight w:val="300"/>
          <w:jc w:val="center"/>
        </w:trPr>
        <w:tc>
          <w:tcPr>
            <w:tcW w:w="1181" w:type="dxa"/>
            <w:shd w:val="clear" w:color="auto" w:fill="auto"/>
            <w:vAlign w:val="center"/>
            <w:hideMark/>
          </w:tcPr>
          <w:p w14:paraId="12E2E4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PU.12-073</w:t>
            </w:r>
          </w:p>
        </w:tc>
        <w:tc>
          <w:tcPr>
            <w:tcW w:w="886" w:type="dxa"/>
            <w:shd w:val="clear" w:color="auto" w:fill="auto"/>
            <w:vAlign w:val="center"/>
            <w:hideMark/>
          </w:tcPr>
          <w:p w14:paraId="256A0E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B40F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1,43</w:t>
            </w:r>
          </w:p>
        </w:tc>
        <w:tc>
          <w:tcPr>
            <w:tcW w:w="885" w:type="dxa"/>
            <w:shd w:val="clear" w:color="auto" w:fill="auto"/>
            <w:vAlign w:val="center"/>
            <w:hideMark/>
          </w:tcPr>
          <w:p w14:paraId="46CCCF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A3F70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CAE2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5744C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6F5C2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35BA0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166679A" w14:textId="77777777" w:rsidTr="00255BEF">
        <w:trPr>
          <w:trHeight w:val="300"/>
          <w:jc w:val="center"/>
        </w:trPr>
        <w:tc>
          <w:tcPr>
            <w:tcW w:w="1181" w:type="dxa"/>
            <w:shd w:val="clear" w:color="auto" w:fill="auto"/>
            <w:vAlign w:val="center"/>
            <w:hideMark/>
          </w:tcPr>
          <w:p w14:paraId="3036D1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WU.12-074</w:t>
            </w:r>
          </w:p>
        </w:tc>
        <w:tc>
          <w:tcPr>
            <w:tcW w:w="886" w:type="dxa"/>
            <w:shd w:val="clear" w:color="auto" w:fill="auto"/>
            <w:vAlign w:val="center"/>
            <w:hideMark/>
          </w:tcPr>
          <w:p w14:paraId="421D3F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184C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0,58</w:t>
            </w:r>
          </w:p>
        </w:tc>
        <w:tc>
          <w:tcPr>
            <w:tcW w:w="885" w:type="dxa"/>
            <w:shd w:val="clear" w:color="auto" w:fill="auto"/>
            <w:vAlign w:val="center"/>
            <w:hideMark/>
          </w:tcPr>
          <w:p w14:paraId="7A3186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90B05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CDE8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4686D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52FDD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445B1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C51C9F" w14:textId="77777777" w:rsidTr="00255BEF">
        <w:trPr>
          <w:trHeight w:val="300"/>
          <w:jc w:val="center"/>
        </w:trPr>
        <w:tc>
          <w:tcPr>
            <w:tcW w:w="1181" w:type="dxa"/>
            <w:shd w:val="clear" w:color="auto" w:fill="auto"/>
            <w:vAlign w:val="center"/>
            <w:hideMark/>
          </w:tcPr>
          <w:p w14:paraId="00A163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HU.12-075</w:t>
            </w:r>
          </w:p>
        </w:tc>
        <w:tc>
          <w:tcPr>
            <w:tcW w:w="886" w:type="dxa"/>
            <w:shd w:val="clear" w:color="auto" w:fill="auto"/>
            <w:vAlign w:val="center"/>
            <w:hideMark/>
          </w:tcPr>
          <w:p w14:paraId="4A6A56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C8B70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8,74</w:t>
            </w:r>
          </w:p>
        </w:tc>
        <w:tc>
          <w:tcPr>
            <w:tcW w:w="885" w:type="dxa"/>
            <w:shd w:val="clear" w:color="auto" w:fill="auto"/>
            <w:vAlign w:val="center"/>
            <w:hideMark/>
          </w:tcPr>
          <w:p w14:paraId="3C5E51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09608E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353A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0D1F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B7326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8B36E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DCE53FC" w14:textId="77777777" w:rsidTr="00255BEF">
        <w:trPr>
          <w:trHeight w:val="300"/>
          <w:jc w:val="center"/>
        </w:trPr>
        <w:tc>
          <w:tcPr>
            <w:tcW w:w="1181" w:type="dxa"/>
            <w:shd w:val="clear" w:color="auto" w:fill="auto"/>
            <w:vAlign w:val="center"/>
            <w:hideMark/>
          </w:tcPr>
          <w:p w14:paraId="12E7D3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HU.12-076</w:t>
            </w:r>
          </w:p>
        </w:tc>
        <w:tc>
          <w:tcPr>
            <w:tcW w:w="886" w:type="dxa"/>
            <w:shd w:val="clear" w:color="auto" w:fill="auto"/>
            <w:vAlign w:val="center"/>
            <w:hideMark/>
          </w:tcPr>
          <w:p w14:paraId="629C85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Z.1209</w:t>
            </w:r>
          </w:p>
        </w:tc>
        <w:tc>
          <w:tcPr>
            <w:tcW w:w="886" w:type="dxa"/>
            <w:shd w:val="clear" w:color="auto" w:fill="auto"/>
            <w:vAlign w:val="center"/>
            <w:hideMark/>
          </w:tcPr>
          <w:p w14:paraId="29C386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7,95</w:t>
            </w:r>
          </w:p>
        </w:tc>
        <w:tc>
          <w:tcPr>
            <w:tcW w:w="885" w:type="dxa"/>
            <w:shd w:val="clear" w:color="auto" w:fill="auto"/>
            <w:vAlign w:val="center"/>
            <w:hideMark/>
          </w:tcPr>
          <w:p w14:paraId="4CFFDA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0E6191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501F069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4DDB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32D775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C95BA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234CACC" w14:textId="77777777" w:rsidTr="00255BEF">
        <w:trPr>
          <w:trHeight w:val="300"/>
          <w:jc w:val="center"/>
        </w:trPr>
        <w:tc>
          <w:tcPr>
            <w:tcW w:w="1181" w:type="dxa"/>
            <w:shd w:val="clear" w:color="auto" w:fill="auto"/>
            <w:vAlign w:val="center"/>
            <w:hideMark/>
          </w:tcPr>
          <w:p w14:paraId="4F78D2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HU.12-077</w:t>
            </w:r>
          </w:p>
        </w:tc>
        <w:tc>
          <w:tcPr>
            <w:tcW w:w="886" w:type="dxa"/>
            <w:shd w:val="clear" w:color="auto" w:fill="auto"/>
            <w:vAlign w:val="center"/>
            <w:hideMark/>
          </w:tcPr>
          <w:p w14:paraId="692F43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3699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2,78</w:t>
            </w:r>
          </w:p>
        </w:tc>
        <w:tc>
          <w:tcPr>
            <w:tcW w:w="885" w:type="dxa"/>
            <w:shd w:val="clear" w:color="auto" w:fill="auto"/>
            <w:vAlign w:val="center"/>
            <w:hideMark/>
          </w:tcPr>
          <w:p w14:paraId="2A9A4F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7CEEA1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C59B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DAC3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F7B93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E2647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759879C" w14:textId="77777777" w:rsidTr="00255BEF">
        <w:trPr>
          <w:trHeight w:val="300"/>
          <w:jc w:val="center"/>
        </w:trPr>
        <w:tc>
          <w:tcPr>
            <w:tcW w:w="1181" w:type="dxa"/>
            <w:shd w:val="clear" w:color="auto" w:fill="auto"/>
            <w:vAlign w:val="center"/>
            <w:hideMark/>
          </w:tcPr>
          <w:p w14:paraId="4E54DC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PU.12-078</w:t>
            </w:r>
          </w:p>
        </w:tc>
        <w:tc>
          <w:tcPr>
            <w:tcW w:w="886" w:type="dxa"/>
            <w:shd w:val="clear" w:color="auto" w:fill="auto"/>
            <w:vAlign w:val="center"/>
            <w:hideMark/>
          </w:tcPr>
          <w:p w14:paraId="28959C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9312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0,63</w:t>
            </w:r>
          </w:p>
        </w:tc>
        <w:tc>
          <w:tcPr>
            <w:tcW w:w="885" w:type="dxa"/>
            <w:shd w:val="clear" w:color="auto" w:fill="auto"/>
            <w:vAlign w:val="center"/>
            <w:hideMark/>
          </w:tcPr>
          <w:p w14:paraId="3B4040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AEEBD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F9410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3FB2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2B4C0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4CAB6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957CEC4" w14:textId="77777777" w:rsidTr="00255BEF">
        <w:trPr>
          <w:trHeight w:val="300"/>
          <w:jc w:val="center"/>
        </w:trPr>
        <w:tc>
          <w:tcPr>
            <w:tcW w:w="1181" w:type="dxa"/>
            <w:shd w:val="clear" w:color="auto" w:fill="auto"/>
            <w:vAlign w:val="center"/>
            <w:hideMark/>
          </w:tcPr>
          <w:p w14:paraId="60B42D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HU.12-079</w:t>
            </w:r>
          </w:p>
        </w:tc>
        <w:tc>
          <w:tcPr>
            <w:tcW w:w="886" w:type="dxa"/>
            <w:shd w:val="clear" w:color="auto" w:fill="auto"/>
            <w:vAlign w:val="center"/>
            <w:hideMark/>
          </w:tcPr>
          <w:p w14:paraId="7B496D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AF64E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2,63</w:t>
            </w:r>
          </w:p>
        </w:tc>
        <w:tc>
          <w:tcPr>
            <w:tcW w:w="885" w:type="dxa"/>
            <w:shd w:val="clear" w:color="auto" w:fill="auto"/>
            <w:vAlign w:val="center"/>
            <w:hideMark/>
          </w:tcPr>
          <w:p w14:paraId="662E4E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19901C2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95D0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7CE1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FD557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9CD3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214CE68" w14:textId="77777777" w:rsidTr="00255BEF">
        <w:trPr>
          <w:trHeight w:val="300"/>
          <w:jc w:val="center"/>
        </w:trPr>
        <w:tc>
          <w:tcPr>
            <w:tcW w:w="1181" w:type="dxa"/>
            <w:shd w:val="clear" w:color="auto" w:fill="auto"/>
            <w:vAlign w:val="center"/>
            <w:hideMark/>
          </w:tcPr>
          <w:p w14:paraId="28A403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DU.12-080</w:t>
            </w:r>
          </w:p>
        </w:tc>
        <w:tc>
          <w:tcPr>
            <w:tcW w:w="886" w:type="dxa"/>
            <w:shd w:val="clear" w:color="auto" w:fill="auto"/>
            <w:vAlign w:val="center"/>
            <w:hideMark/>
          </w:tcPr>
          <w:p w14:paraId="371E9E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Z.1209</w:t>
            </w:r>
          </w:p>
        </w:tc>
        <w:tc>
          <w:tcPr>
            <w:tcW w:w="886" w:type="dxa"/>
            <w:shd w:val="clear" w:color="auto" w:fill="auto"/>
            <w:vAlign w:val="center"/>
            <w:hideMark/>
          </w:tcPr>
          <w:p w14:paraId="2CC58A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3165EE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E8DEE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0CEDE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0E98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FECC1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C394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91D9160" w14:textId="77777777" w:rsidTr="00255BEF">
        <w:trPr>
          <w:trHeight w:val="300"/>
          <w:jc w:val="center"/>
        </w:trPr>
        <w:tc>
          <w:tcPr>
            <w:tcW w:w="1181" w:type="dxa"/>
            <w:shd w:val="clear" w:color="auto" w:fill="auto"/>
            <w:vAlign w:val="center"/>
            <w:hideMark/>
          </w:tcPr>
          <w:p w14:paraId="033F51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PU.12-081</w:t>
            </w:r>
          </w:p>
        </w:tc>
        <w:tc>
          <w:tcPr>
            <w:tcW w:w="886" w:type="dxa"/>
            <w:shd w:val="clear" w:color="auto" w:fill="auto"/>
            <w:vAlign w:val="center"/>
            <w:hideMark/>
          </w:tcPr>
          <w:p w14:paraId="2F2202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6B88A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0,81</w:t>
            </w:r>
          </w:p>
        </w:tc>
        <w:tc>
          <w:tcPr>
            <w:tcW w:w="885" w:type="dxa"/>
            <w:shd w:val="clear" w:color="auto" w:fill="auto"/>
            <w:vAlign w:val="center"/>
            <w:hideMark/>
          </w:tcPr>
          <w:p w14:paraId="30A816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B75AB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4A31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6B0B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69C47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75DFF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FBC7D3A" w14:textId="77777777" w:rsidTr="00255BEF">
        <w:trPr>
          <w:trHeight w:val="300"/>
          <w:jc w:val="center"/>
        </w:trPr>
        <w:tc>
          <w:tcPr>
            <w:tcW w:w="1181" w:type="dxa"/>
            <w:shd w:val="clear" w:color="auto" w:fill="auto"/>
            <w:vAlign w:val="center"/>
            <w:hideMark/>
          </w:tcPr>
          <w:p w14:paraId="4E5EBB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HU.12-082</w:t>
            </w:r>
          </w:p>
        </w:tc>
        <w:tc>
          <w:tcPr>
            <w:tcW w:w="886" w:type="dxa"/>
            <w:shd w:val="clear" w:color="auto" w:fill="auto"/>
            <w:vAlign w:val="center"/>
            <w:hideMark/>
          </w:tcPr>
          <w:p w14:paraId="234873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D7388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7,42</w:t>
            </w:r>
          </w:p>
        </w:tc>
        <w:tc>
          <w:tcPr>
            <w:tcW w:w="885" w:type="dxa"/>
            <w:shd w:val="clear" w:color="auto" w:fill="auto"/>
            <w:vAlign w:val="center"/>
            <w:hideMark/>
          </w:tcPr>
          <w:p w14:paraId="443A26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05F1D4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61333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F7AB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8815F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4A697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43C3D79" w14:textId="77777777" w:rsidTr="00255BEF">
        <w:trPr>
          <w:trHeight w:val="300"/>
          <w:jc w:val="center"/>
        </w:trPr>
        <w:tc>
          <w:tcPr>
            <w:tcW w:w="1181" w:type="dxa"/>
            <w:shd w:val="clear" w:color="auto" w:fill="auto"/>
            <w:vAlign w:val="center"/>
            <w:hideMark/>
          </w:tcPr>
          <w:p w14:paraId="0D1CFE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HU.12-083</w:t>
            </w:r>
          </w:p>
        </w:tc>
        <w:tc>
          <w:tcPr>
            <w:tcW w:w="886" w:type="dxa"/>
            <w:shd w:val="clear" w:color="auto" w:fill="auto"/>
            <w:vAlign w:val="center"/>
            <w:hideMark/>
          </w:tcPr>
          <w:p w14:paraId="2C4CF1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EE254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4,08</w:t>
            </w:r>
          </w:p>
        </w:tc>
        <w:tc>
          <w:tcPr>
            <w:tcW w:w="885" w:type="dxa"/>
            <w:shd w:val="clear" w:color="auto" w:fill="auto"/>
            <w:vAlign w:val="center"/>
            <w:hideMark/>
          </w:tcPr>
          <w:p w14:paraId="6BE1A2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4A2C99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FA6B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EA1E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0AF5D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B426A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8F2F415" w14:textId="77777777" w:rsidTr="00255BEF">
        <w:trPr>
          <w:trHeight w:val="300"/>
          <w:jc w:val="center"/>
        </w:trPr>
        <w:tc>
          <w:tcPr>
            <w:tcW w:w="1181" w:type="dxa"/>
            <w:shd w:val="clear" w:color="auto" w:fill="auto"/>
            <w:vAlign w:val="center"/>
            <w:hideMark/>
          </w:tcPr>
          <w:p w14:paraId="360F0C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DU.12-084</w:t>
            </w:r>
          </w:p>
        </w:tc>
        <w:tc>
          <w:tcPr>
            <w:tcW w:w="886" w:type="dxa"/>
            <w:shd w:val="clear" w:color="auto" w:fill="auto"/>
            <w:vAlign w:val="center"/>
            <w:hideMark/>
          </w:tcPr>
          <w:p w14:paraId="7A51C2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D98F7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2,62</w:t>
            </w:r>
          </w:p>
        </w:tc>
        <w:tc>
          <w:tcPr>
            <w:tcW w:w="885" w:type="dxa"/>
            <w:shd w:val="clear" w:color="auto" w:fill="auto"/>
            <w:vAlign w:val="center"/>
            <w:hideMark/>
          </w:tcPr>
          <w:p w14:paraId="604940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54AA4D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A2D9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846D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066CA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6C1F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EAC7C98" w14:textId="77777777" w:rsidTr="00255BEF">
        <w:trPr>
          <w:trHeight w:val="300"/>
          <w:jc w:val="center"/>
        </w:trPr>
        <w:tc>
          <w:tcPr>
            <w:tcW w:w="1181" w:type="dxa"/>
            <w:shd w:val="clear" w:color="auto" w:fill="auto"/>
            <w:vAlign w:val="center"/>
            <w:hideMark/>
          </w:tcPr>
          <w:p w14:paraId="3B8A7A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PU.12-085</w:t>
            </w:r>
          </w:p>
        </w:tc>
        <w:tc>
          <w:tcPr>
            <w:tcW w:w="886" w:type="dxa"/>
            <w:shd w:val="clear" w:color="auto" w:fill="auto"/>
            <w:vAlign w:val="center"/>
            <w:hideMark/>
          </w:tcPr>
          <w:p w14:paraId="4A980A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5D24D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1,85</w:t>
            </w:r>
          </w:p>
        </w:tc>
        <w:tc>
          <w:tcPr>
            <w:tcW w:w="885" w:type="dxa"/>
            <w:shd w:val="clear" w:color="auto" w:fill="auto"/>
            <w:vAlign w:val="center"/>
            <w:hideMark/>
          </w:tcPr>
          <w:p w14:paraId="2FEE5F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6C111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CFC3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97AB4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D9181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324C7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D34C1F3" w14:textId="77777777" w:rsidTr="00255BEF">
        <w:trPr>
          <w:trHeight w:val="300"/>
          <w:jc w:val="center"/>
        </w:trPr>
        <w:tc>
          <w:tcPr>
            <w:tcW w:w="1181" w:type="dxa"/>
            <w:shd w:val="clear" w:color="auto" w:fill="auto"/>
            <w:vAlign w:val="center"/>
            <w:hideMark/>
          </w:tcPr>
          <w:p w14:paraId="3A34CD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DU.12-086</w:t>
            </w:r>
          </w:p>
        </w:tc>
        <w:tc>
          <w:tcPr>
            <w:tcW w:w="886" w:type="dxa"/>
            <w:shd w:val="clear" w:color="auto" w:fill="auto"/>
            <w:vAlign w:val="center"/>
            <w:hideMark/>
          </w:tcPr>
          <w:p w14:paraId="16C531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614B8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3,50</w:t>
            </w:r>
          </w:p>
        </w:tc>
        <w:tc>
          <w:tcPr>
            <w:tcW w:w="885" w:type="dxa"/>
            <w:shd w:val="clear" w:color="auto" w:fill="auto"/>
            <w:vAlign w:val="center"/>
            <w:hideMark/>
          </w:tcPr>
          <w:p w14:paraId="040457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591BE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33FA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1CA4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1F143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AE4FB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D7C73EF" w14:textId="77777777" w:rsidTr="00255BEF">
        <w:trPr>
          <w:trHeight w:val="300"/>
          <w:jc w:val="center"/>
        </w:trPr>
        <w:tc>
          <w:tcPr>
            <w:tcW w:w="1181" w:type="dxa"/>
            <w:shd w:val="clear" w:color="auto" w:fill="auto"/>
            <w:vAlign w:val="center"/>
            <w:hideMark/>
          </w:tcPr>
          <w:p w14:paraId="0C0150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HU.12-087</w:t>
            </w:r>
          </w:p>
        </w:tc>
        <w:tc>
          <w:tcPr>
            <w:tcW w:w="886" w:type="dxa"/>
            <w:shd w:val="clear" w:color="auto" w:fill="auto"/>
            <w:vAlign w:val="center"/>
            <w:hideMark/>
          </w:tcPr>
          <w:p w14:paraId="29682B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C48A4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3,19</w:t>
            </w:r>
          </w:p>
        </w:tc>
        <w:tc>
          <w:tcPr>
            <w:tcW w:w="885" w:type="dxa"/>
            <w:shd w:val="clear" w:color="auto" w:fill="auto"/>
            <w:vAlign w:val="center"/>
            <w:hideMark/>
          </w:tcPr>
          <w:p w14:paraId="29D622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1707DA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454F1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F8C0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0F64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8B7E6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I/29</w:t>
            </w:r>
          </w:p>
        </w:tc>
      </w:tr>
      <w:tr w:rsidR="00207210" w:rsidRPr="00FD737C" w14:paraId="78CE752D" w14:textId="77777777" w:rsidTr="00255BEF">
        <w:trPr>
          <w:trHeight w:val="300"/>
          <w:jc w:val="center"/>
        </w:trPr>
        <w:tc>
          <w:tcPr>
            <w:tcW w:w="1181" w:type="dxa"/>
            <w:shd w:val="clear" w:color="auto" w:fill="auto"/>
            <w:vAlign w:val="center"/>
            <w:hideMark/>
          </w:tcPr>
          <w:p w14:paraId="4A7854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HU.12-088</w:t>
            </w:r>
          </w:p>
        </w:tc>
        <w:tc>
          <w:tcPr>
            <w:tcW w:w="886" w:type="dxa"/>
            <w:shd w:val="clear" w:color="auto" w:fill="auto"/>
            <w:vAlign w:val="center"/>
            <w:hideMark/>
          </w:tcPr>
          <w:p w14:paraId="0557CA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3FAA3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1,58</w:t>
            </w:r>
          </w:p>
        </w:tc>
        <w:tc>
          <w:tcPr>
            <w:tcW w:w="885" w:type="dxa"/>
            <w:shd w:val="clear" w:color="auto" w:fill="auto"/>
            <w:vAlign w:val="center"/>
            <w:hideMark/>
          </w:tcPr>
          <w:p w14:paraId="116155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5E1FC4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B125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F886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2423A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B9326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I/29,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4E46BAC" w14:textId="77777777" w:rsidTr="00255BEF">
        <w:trPr>
          <w:trHeight w:val="300"/>
          <w:jc w:val="center"/>
        </w:trPr>
        <w:tc>
          <w:tcPr>
            <w:tcW w:w="1181" w:type="dxa"/>
            <w:shd w:val="clear" w:color="auto" w:fill="auto"/>
            <w:vAlign w:val="center"/>
            <w:hideMark/>
          </w:tcPr>
          <w:p w14:paraId="23722A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OV.12-089</w:t>
            </w:r>
          </w:p>
        </w:tc>
        <w:tc>
          <w:tcPr>
            <w:tcW w:w="886" w:type="dxa"/>
            <w:shd w:val="clear" w:color="auto" w:fill="auto"/>
            <w:vAlign w:val="center"/>
            <w:hideMark/>
          </w:tcPr>
          <w:p w14:paraId="6DC99A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T.1210</w:t>
            </w:r>
          </w:p>
        </w:tc>
        <w:tc>
          <w:tcPr>
            <w:tcW w:w="886" w:type="dxa"/>
            <w:shd w:val="clear" w:color="auto" w:fill="auto"/>
            <w:vAlign w:val="center"/>
            <w:hideMark/>
          </w:tcPr>
          <w:p w14:paraId="6A4868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3,11</w:t>
            </w:r>
          </w:p>
        </w:tc>
        <w:tc>
          <w:tcPr>
            <w:tcW w:w="885" w:type="dxa"/>
            <w:shd w:val="clear" w:color="auto" w:fill="auto"/>
            <w:vAlign w:val="center"/>
            <w:hideMark/>
          </w:tcPr>
          <w:p w14:paraId="76DD2B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1DDA87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63985C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2FC6F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2EF066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věda a výzkum</w:t>
            </w:r>
          </w:p>
        </w:tc>
        <w:tc>
          <w:tcPr>
            <w:tcW w:w="1370" w:type="dxa"/>
            <w:shd w:val="clear" w:color="auto" w:fill="auto"/>
            <w:vAlign w:val="center"/>
            <w:hideMark/>
          </w:tcPr>
          <w:p w14:paraId="57A15FC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I/29,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1E57F8B" w14:textId="77777777" w:rsidTr="00255BEF">
        <w:trPr>
          <w:trHeight w:val="300"/>
          <w:jc w:val="center"/>
        </w:trPr>
        <w:tc>
          <w:tcPr>
            <w:tcW w:w="1181" w:type="dxa"/>
            <w:shd w:val="clear" w:color="auto" w:fill="auto"/>
            <w:vAlign w:val="center"/>
            <w:hideMark/>
          </w:tcPr>
          <w:p w14:paraId="2A0394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OV.12-093</w:t>
            </w:r>
          </w:p>
        </w:tc>
        <w:tc>
          <w:tcPr>
            <w:tcW w:w="886" w:type="dxa"/>
            <w:shd w:val="clear" w:color="auto" w:fill="auto"/>
            <w:vAlign w:val="center"/>
            <w:hideMark/>
          </w:tcPr>
          <w:p w14:paraId="6665E0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D57DB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10,73</w:t>
            </w:r>
          </w:p>
        </w:tc>
        <w:tc>
          <w:tcPr>
            <w:tcW w:w="885" w:type="dxa"/>
            <w:shd w:val="clear" w:color="auto" w:fill="auto"/>
            <w:vAlign w:val="center"/>
            <w:hideMark/>
          </w:tcPr>
          <w:p w14:paraId="5E7D39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SV06</w:t>
            </w:r>
          </w:p>
        </w:tc>
        <w:tc>
          <w:tcPr>
            <w:tcW w:w="885" w:type="dxa"/>
            <w:shd w:val="clear" w:color="auto" w:fill="auto"/>
            <w:vAlign w:val="center"/>
            <w:hideMark/>
          </w:tcPr>
          <w:p w14:paraId="0517BB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929F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F3BC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2A4B5B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věda a výzkum</w:t>
            </w:r>
          </w:p>
        </w:tc>
        <w:tc>
          <w:tcPr>
            <w:tcW w:w="1370" w:type="dxa"/>
            <w:shd w:val="clear" w:color="auto" w:fill="auto"/>
            <w:vAlign w:val="center"/>
            <w:hideMark/>
          </w:tcPr>
          <w:p w14:paraId="13DC9FA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I/29,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43D2E6A" w14:textId="77777777" w:rsidTr="00255BEF">
        <w:trPr>
          <w:trHeight w:val="300"/>
          <w:jc w:val="center"/>
        </w:trPr>
        <w:tc>
          <w:tcPr>
            <w:tcW w:w="1181" w:type="dxa"/>
            <w:shd w:val="clear" w:color="auto" w:fill="auto"/>
            <w:vAlign w:val="center"/>
            <w:hideMark/>
          </w:tcPr>
          <w:p w14:paraId="2C5AC1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OV.12-095</w:t>
            </w:r>
          </w:p>
        </w:tc>
        <w:tc>
          <w:tcPr>
            <w:tcW w:w="886" w:type="dxa"/>
            <w:shd w:val="clear" w:color="auto" w:fill="auto"/>
            <w:vAlign w:val="center"/>
            <w:hideMark/>
          </w:tcPr>
          <w:p w14:paraId="30D05C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4769B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18,69</w:t>
            </w:r>
          </w:p>
        </w:tc>
        <w:tc>
          <w:tcPr>
            <w:tcW w:w="885" w:type="dxa"/>
            <w:shd w:val="clear" w:color="auto" w:fill="auto"/>
            <w:vAlign w:val="center"/>
            <w:hideMark/>
          </w:tcPr>
          <w:p w14:paraId="154448B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77A659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BB55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D77A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9724A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věda a výzkum</w:t>
            </w:r>
          </w:p>
        </w:tc>
        <w:tc>
          <w:tcPr>
            <w:tcW w:w="1370" w:type="dxa"/>
            <w:shd w:val="clear" w:color="auto" w:fill="auto"/>
            <w:vAlign w:val="center"/>
            <w:hideMark/>
          </w:tcPr>
          <w:p w14:paraId="109160D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BD8D120" w14:textId="77777777" w:rsidTr="00255BEF">
        <w:trPr>
          <w:trHeight w:val="300"/>
          <w:jc w:val="center"/>
        </w:trPr>
        <w:tc>
          <w:tcPr>
            <w:tcW w:w="1181" w:type="dxa"/>
            <w:shd w:val="clear" w:color="auto" w:fill="auto"/>
            <w:vAlign w:val="center"/>
            <w:hideMark/>
          </w:tcPr>
          <w:p w14:paraId="2A2A5A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OV.12-096</w:t>
            </w:r>
          </w:p>
        </w:tc>
        <w:tc>
          <w:tcPr>
            <w:tcW w:w="886" w:type="dxa"/>
            <w:shd w:val="clear" w:color="auto" w:fill="auto"/>
            <w:vAlign w:val="center"/>
            <w:hideMark/>
          </w:tcPr>
          <w:p w14:paraId="35D3FB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Z.1203</w:t>
            </w:r>
          </w:p>
        </w:tc>
        <w:tc>
          <w:tcPr>
            <w:tcW w:w="886" w:type="dxa"/>
            <w:shd w:val="clear" w:color="auto" w:fill="auto"/>
            <w:vAlign w:val="center"/>
            <w:hideMark/>
          </w:tcPr>
          <w:p w14:paraId="2069D8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1,22</w:t>
            </w:r>
          </w:p>
        </w:tc>
        <w:tc>
          <w:tcPr>
            <w:tcW w:w="885" w:type="dxa"/>
            <w:shd w:val="clear" w:color="auto" w:fill="auto"/>
            <w:vAlign w:val="center"/>
            <w:hideMark/>
          </w:tcPr>
          <w:p w14:paraId="17B51E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1A4E93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537F05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03D13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6C7D84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4FBB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ET.10</w:t>
            </w:r>
          </w:p>
        </w:tc>
      </w:tr>
      <w:tr w:rsidR="00207210" w:rsidRPr="00FD737C" w14:paraId="6C869036" w14:textId="77777777" w:rsidTr="00255BEF">
        <w:trPr>
          <w:trHeight w:val="300"/>
          <w:jc w:val="center"/>
        </w:trPr>
        <w:tc>
          <w:tcPr>
            <w:tcW w:w="1181" w:type="dxa"/>
            <w:shd w:val="clear" w:color="auto" w:fill="auto"/>
            <w:vAlign w:val="center"/>
            <w:hideMark/>
          </w:tcPr>
          <w:p w14:paraId="27DB98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DU.12-097</w:t>
            </w:r>
          </w:p>
        </w:tc>
        <w:tc>
          <w:tcPr>
            <w:tcW w:w="886" w:type="dxa"/>
            <w:shd w:val="clear" w:color="auto" w:fill="auto"/>
            <w:vAlign w:val="center"/>
            <w:hideMark/>
          </w:tcPr>
          <w:p w14:paraId="2E6C06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15340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0,72</w:t>
            </w:r>
          </w:p>
        </w:tc>
        <w:tc>
          <w:tcPr>
            <w:tcW w:w="885" w:type="dxa"/>
            <w:shd w:val="clear" w:color="auto" w:fill="auto"/>
            <w:vAlign w:val="center"/>
            <w:hideMark/>
          </w:tcPr>
          <w:p w14:paraId="71ED2F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3458A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D61C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107DD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5B8A0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EEA6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10F28F3" w14:textId="77777777" w:rsidTr="00255BEF">
        <w:trPr>
          <w:trHeight w:val="510"/>
          <w:jc w:val="center"/>
        </w:trPr>
        <w:tc>
          <w:tcPr>
            <w:tcW w:w="1181" w:type="dxa"/>
            <w:shd w:val="clear" w:color="auto" w:fill="auto"/>
            <w:vAlign w:val="center"/>
            <w:hideMark/>
          </w:tcPr>
          <w:p w14:paraId="015757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RO.12-098</w:t>
            </w:r>
          </w:p>
        </w:tc>
        <w:tc>
          <w:tcPr>
            <w:tcW w:w="886" w:type="dxa"/>
            <w:shd w:val="clear" w:color="auto" w:fill="auto"/>
            <w:vAlign w:val="center"/>
            <w:hideMark/>
          </w:tcPr>
          <w:p w14:paraId="0ECCB0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K.1211</w:t>
            </w:r>
          </w:p>
        </w:tc>
        <w:tc>
          <w:tcPr>
            <w:tcW w:w="886" w:type="dxa"/>
            <w:shd w:val="clear" w:color="auto" w:fill="auto"/>
            <w:vAlign w:val="center"/>
            <w:hideMark/>
          </w:tcPr>
          <w:p w14:paraId="5DA62C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46,59</w:t>
            </w:r>
          </w:p>
        </w:tc>
        <w:tc>
          <w:tcPr>
            <w:tcW w:w="885" w:type="dxa"/>
            <w:shd w:val="clear" w:color="auto" w:fill="auto"/>
            <w:vAlign w:val="center"/>
            <w:hideMark/>
          </w:tcPr>
          <w:p w14:paraId="4AFD02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759EA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9907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C8B6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B1290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02408A88" w14:textId="77777777" w:rsidR="00207210" w:rsidRPr="00F123D0" w:rsidRDefault="00207210" w:rsidP="00255BEF">
            <w:pPr>
              <w:spacing w:after="0"/>
              <w:jc w:val="center"/>
              <w:rPr>
                <w:rFonts w:ascii="Arial Narrow" w:hAnsi="Arial Narrow" w:cs="Arial"/>
                <w:szCs w:val="20"/>
              </w:rPr>
            </w:pPr>
            <w:proofErr w:type="spellStart"/>
            <w:r w:rsidRPr="00F123D0">
              <w:rPr>
                <w:rFonts w:ascii="Arial Narrow" w:hAnsi="Arial Narrow" w:cs="Arial"/>
                <w:szCs w:val="20"/>
              </w:rPr>
              <w:t>Zm</w:t>
            </w:r>
            <w:proofErr w:type="spellEnd"/>
            <w:r w:rsidRPr="00F123D0">
              <w:rPr>
                <w:rFonts w:ascii="Arial Narrow" w:hAnsi="Arial Narrow" w:cs="Arial"/>
                <w:szCs w:val="20"/>
              </w:rPr>
              <w:t>. XII</w:t>
            </w:r>
          </w:p>
        </w:tc>
      </w:tr>
      <w:tr w:rsidR="00207210" w:rsidRPr="00FD737C" w14:paraId="394B244E" w14:textId="77777777" w:rsidTr="00255BEF">
        <w:trPr>
          <w:trHeight w:val="300"/>
          <w:jc w:val="center"/>
        </w:trPr>
        <w:tc>
          <w:tcPr>
            <w:tcW w:w="1181" w:type="dxa"/>
            <w:shd w:val="clear" w:color="auto" w:fill="auto"/>
            <w:vAlign w:val="center"/>
            <w:hideMark/>
          </w:tcPr>
          <w:p w14:paraId="3DA2A5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WU.12-099</w:t>
            </w:r>
          </w:p>
        </w:tc>
        <w:tc>
          <w:tcPr>
            <w:tcW w:w="886" w:type="dxa"/>
            <w:shd w:val="clear" w:color="auto" w:fill="auto"/>
            <w:vAlign w:val="center"/>
            <w:hideMark/>
          </w:tcPr>
          <w:p w14:paraId="23C0A5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K.1211</w:t>
            </w:r>
          </w:p>
        </w:tc>
        <w:tc>
          <w:tcPr>
            <w:tcW w:w="886" w:type="dxa"/>
            <w:shd w:val="clear" w:color="auto" w:fill="auto"/>
            <w:vAlign w:val="center"/>
            <w:hideMark/>
          </w:tcPr>
          <w:p w14:paraId="309FD7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3,27</w:t>
            </w:r>
          </w:p>
        </w:tc>
        <w:tc>
          <w:tcPr>
            <w:tcW w:w="885" w:type="dxa"/>
            <w:shd w:val="clear" w:color="auto" w:fill="auto"/>
            <w:vAlign w:val="center"/>
            <w:hideMark/>
          </w:tcPr>
          <w:p w14:paraId="7F0CD0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99C0B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7B625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78C0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D7DFC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546698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XII</w:t>
            </w:r>
          </w:p>
        </w:tc>
      </w:tr>
      <w:tr w:rsidR="00207210" w:rsidRPr="00FD737C" w14:paraId="1A27BCF8" w14:textId="77777777" w:rsidTr="00255BEF">
        <w:trPr>
          <w:trHeight w:val="300"/>
          <w:jc w:val="center"/>
        </w:trPr>
        <w:tc>
          <w:tcPr>
            <w:tcW w:w="1181" w:type="dxa"/>
            <w:shd w:val="clear" w:color="auto" w:fill="auto"/>
            <w:vAlign w:val="center"/>
            <w:hideMark/>
          </w:tcPr>
          <w:p w14:paraId="12BC8A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WU.12-100</w:t>
            </w:r>
          </w:p>
        </w:tc>
        <w:tc>
          <w:tcPr>
            <w:tcW w:w="886" w:type="dxa"/>
            <w:shd w:val="clear" w:color="auto" w:fill="auto"/>
            <w:vAlign w:val="center"/>
            <w:hideMark/>
          </w:tcPr>
          <w:p w14:paraId="6607B8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K.1211</w:t>
            </w:r>
          </w:p>
        </w:tc>
        <w:tc>
          <w:tcPr>
            <w:tcW w:w="886" w:type="dxa"/>
            <w:shd w:val="clear" w:color="auto" w:fill="auto"/>
            <w:vAlign w:val="center"/>
            <w:hideMark/>
          </w:tcPr>
          <w:p w14:paraId="5149B2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1,84</w:t>
            </w:r>
          </w:p>
        </w:tc>
        <w:tc>
          <w:tcPr>
            <w:tcW w:w="885" w:type="dxa"/>
            <w:shd w:val="clear" w:color="auto" w:fill="auto"/>
            <w:vAlign w:val="center"/>
            <w:hideMark/>
          </w:tcPr>
          <w:p w14:paraId="135633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D133E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4522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556212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44335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6E2901" w14:textId="77777777" w:rsidR="00207210" w:rsidRPr="00F123D0" w:rsidRDefault="00207210" w:rsidP="00255BEF">
            <w:pPr>
              <w:spacing w:after="0"/>
              <w:jc w:val="center"/>
              <w:rPr>
                <w:rFonts w:ascii="Arial Narrow" w:hAnsi="Arial Narrow" w:cs="Arial"/>
                <w:szCs w:val="20"/>
              </w:rPr>
            </w:pPr>
            <w:proofErr w:type="spellStart"/>
            <w:r w:rsidRPr="00F123D0">
              <w:rPr>
                <w:rFonts w:ascii="Arial Narrow" w:hAnsi="Arial Narrow" w:cs="Arial"/>
                <w:szCs w:val="20"/>
              </w:rPr>
              <w:t>Zm</w:t>
            </w:r>
            <w:proofErr w:type="spellEnd"/>
            <w:r w:rsidRPr="00F123D0">
              <w:rPr>
                <w:rFonts w:ascii="Arial Narrow" w:hAnsi="Arial Narrow" w:cs="Arial"/>
                <w:szCs w:val="20"/>
              </w:rPr>
              <w:t>. XII</w:t>
            </w:r>
          </w:p>
        </w:tc>
      </w:tr>
      <w:tr w:rsidR="00207210" w:rsidRPr="00FD737C" w14:paraId="0E165C50" w14:textId="77777777" w:rsidTr="00255BEF">
        <w:trPr>
          <w:trHeight w:val="300"/>
          <w:jc w:val="center"/>
        </w:trPr>
        <w:tc>
          <w:tcPr>
            <w:tcW w:w="1181" w:type="dxa"/>
            <w:shd w:val="clear" w:color="auto" w:fill="auto"/>
            <w:vAlign w:val="center"/>
            <w:hideMark/>
          </w:tcPr>
          <w:p w14:paraId="018933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WU.12-101</w:t>
            </w:r>
          </w:p>
        </w:tc>
        <w:tc>
          <w:tcPr>
            <w:tcW w:w="886" w:type="dxa"/>
            <w:shd w:val="clear" w:color="auto" w:fill="auto"/>
            <w:vAlign w:val="center"/>
            <w:hideMark/>
          </w:tcPr>
          <w:p w14:paraId="0776C7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2CD18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3,03</w:t>
            </w:r>
          </w:p>
        </w:tc>
        <w:tc>
          <w:tcPr>
            <w:tcW w:w="885" w:type="dxa"/>
            <w:shd w:val="clear" w:color="auto" w:fill="auto"/>
            <w:vAlign w:val="center"/>
            <w:hideMark/>
          </w:tcPr>
          <w:p w14:paraId="413AA0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12C39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A985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7497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5D317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36F9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42019AE" w14:textId="77777777" w:rsidTr="00255BEF">
        <w:trPr>
          <w:trHeight w:val="300"/>
          <w:jc w:val="center"/>
        </w:trPr>
        <w:tc>
          <w:tcPr>
            <w:tcW w:w="1181" w:type="dxa"/>
            <w:shd w:val="clear" w:color="auto" w:fill="auto"/>
            <w:vAlign w:val="center"/>
            <w:hideMark/>
          </w:tcPr>
          <w:p w14:paraId="0AE02E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OV.12-102</w:t>
            </w:r>
          </w:p>
        </w:tc>
        <w:tc>
          <w:tcPr>
            <w:tcW w:w="886" w:type="dxa"/>
            <w:shd w:val="clear" w:color="auto" w:fill="auto"/>
            <w:vAlign w:val="center"/>
            <w:hideMark/>
          </w:tcPr>
          <w:p w14:paraId="5562AC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T.1213</w:t>
            </w:r>
          </w:p>
        </w:tc>
        <w:tc>
          <w:tcPr>
            <w:tcW w:w="886" w:type="dxa"/>
            <w:shd w:val="clear" w:color="auto" w:fill="auto"/>
            <w:vAlign w:val="center"/>
            <w:hideMark/>
          </w:tcPr>
          <w:p w14:paraId="458FB3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34D67A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233032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0B102F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F756A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59C38B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C5B0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DECC6F3" w14:textId="77777777" w:rsidTr="00255BEF">
        <w:trPr>
          <w:trHeight w:val="300"/>
          <w:jc w:val="center"/>
        </w:trPr>
        <w:tc>
          <w:tcPr>
            <w:tcW w:w="1181" w:type="dxa"/>
            <w:shd w:val="clear" w:color="auto" w:fill="auto"/>
            <w:vAlign w:val="center"/>
            <w:hideMark/>
          </w:tcPr>
          <w:p w14:paraId="3E8615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PU.12-103</w:t>
            </w:r>
          </w:p>
        </w:tc>
        <w:tc>
          <w:tcPr>
            <w:tcW w:w="886" w:type="dxa"/>
            <w:shd w:val="clear" w:color="auto" w:fill="auto"/>
            <w:vAlign w:val="center"/>
            <w:hideMark/>
          </w:tcPr>
          <w:p w14:paraId="39033C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C265F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1,05</w:t>
            </w:r>
          </w:p>
        </w:tc>
        <w:tc>
          <w:tcPr>
            <w:tcW w:w="885" w:type="dxa"/>
            <w:shd w:val="clear" w:color="auto" w:fill="auto"/>
            <w:vAlign w:val="center"/>
            <w:hideMark/>
          </w:tcPr>
          <w:p w14:paraId="771B73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32E27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9EA93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CFB4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44D3B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20251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9D0DF7D" w14:textId="77777777" w:rsidTr="00255BEF">
        <w:trPr>
          <w:trHeight w:val="300"/>
          <w:jc w:val="center"/>
        </w:trPr>
        <w:tc>
          <w:tcPr>
            <w:tcW w:w="1181" w:type="dxa"/>
            <w:shd w:val="clear" w:color="auto" w:fill="auto"/>
            <w:vAlign w:val="center"/>
            <w:hideMark/>
          </w:tcPr>
          <w:p w14:paraId="2F9946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DU.12-104</w:t>
            </w:r>
          </w:p>
        </w:tc>
        <w:tc>
          <w:tcPr>
            <w:tcW w:w="886" w:type="dxa"/>
            <w:shd w:val="clear" w:color="auto" w:fill="auto"/>
            <w:vAlign w:val="center"/>
            <w:hideMark/>
          </w:tcPr>
          <w:p w14:paraId="264396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9F8E9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3,60</w:t>
            </w:r>
          </w:p>
        </w:tc>
        <w:tc>
          <w:tcPr>
            <w:tcW w:w="885" w:type="dxa"/>
            <w:shd w:val="clear" w:color="auto" w:fill="auto"/>
            <w:vAlign w:val="center"/>
            <w:hideMark/>
          </w:tcPr>
          <w:p w14:paraId="2D3228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8467BF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0EE2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063B1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315F4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523BE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5175CCF" w14:textId="77777777" w:rsidTr="00255BEF">
        <w:trPr>
          <w:trHeight w:val="510"/>
          <w:jc w:val="center"/>
        </w:trPr>
        <w:tc>
          <w:tcPr>
            <w:tcW w:w="1181" w:type="dxa"/>
            <w:shd w:val="clear" w:color="auto" w:fill="auto"/>
            <w:vAlign w:val="center"/>
            <w:hideMark/>
          </w:tcPr>
          <w:p w14:paraId="3D1A9E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RO.12-106</w:t>
            </w:r>
          </w:p>
        </w:tc>
        <w:tc>
          <w:tcPr>
            <w:tcW w:w="886" w:type="dxa"/>
            <w:shd w:val="clear" w:color="auto" w:fill="auto"/>
            <w:vAlign w:val="center"/>
            <w:hideMark/>
          </w:tcPr>
          <w:p w14:paraId="4146D5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84E9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32,73</w:t>
            </w:r>
          </w:p>
        </w:tc>
        <w:tc>
          <w:tcPr>
            <w:tcW w:w="885" w:type="dxa"/>
            <w:shd w:val="clear" w:color="auto" w:fill="auto"/>
            <w:vAlign w:val="center"/>
            <w:hideMark/>
          </w:tcPr>
          <w:p w14:paraId="670726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854B4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A462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15873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95E82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29AFB74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08C3E57" w14:textId="77777777" w:rsidTr="00255BEF">
        <w:trPr>
          <w:trHeight w:val="300"/>
          <w:jc w:val="center"/>
        </w:trPr>
        <w:tc>
          <w:tcPr>
            <w:tcW w:w="1181" w:type="dxa"/>
            <w:shd w:val="clear" w:color="auto" w:fill="auto"/>
            <w:vAlign w:val="center"/>
            <w:hideMark/>
          </w:tcPr>
          <w:p w14:paraId="7C5063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DU.12-107</w:t>
            </w:r>
          </w:p>
        </w:tc>
        <w:tc>
          <w:tcPr>
            <w:tcW w:w="886" w:type="dxa"/>
            <w:shd w:val="clear" w:color="auto" w:fill="auto"/>
            <w:vAlign w:val="center"/>
            <w:hideMark/>
          </w:tcPr>
          <w:p w14:paraId="330A65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F386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1,27</w:t>
            </w:r>
          </w:p>
        </w:tc>
        <w:tc>
          <w:tcPr>
            <w:tcW w:w="885" w:type="dxa"/>
            <w:shd w:val="clear" w:color="auto" w:fill="auto"/>
            <w:vAlign w:val="center"/>
            <w:hideMark/>
          </w:tcPr>
          <w:p w14:paraId="096905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CF35C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371E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AC5D9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F907F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8453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5EDF89F" w14:textId="77777777" w:rsidTr="00255BEF">
        <w:trPr>
          <w:trHeight w:val="300"/>
          <w:jc w:val="center"/>
        </w:trPr>
        <w:tc>
          <w:tcPr>
            <w:tcW w:w="1181" w:type="dxa"/>
            <w:shd w:val="clear" w:color="auto" w:fill="auto"/>
            <w:vAlign w:val="center"/>
            <w:hideMark/>
          </w:tcPr>
          <w:p w14:paraId="2F4065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RI.12-108</w:t>
            </w:r>
          </w:p>
        </w:tc>
        <w:tc>
          <w:tcPr>
            <w:tcW w:w="886" w:type="dxa"/>
            <w:shd w:val="clear" w:color="auto" w:fill="auto"/>
            <w:vAlign w:val="center"/>
            <w:hideMark/>
          </w:tcPr>
          <w:p w14:paraId="548492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D00FF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1,27</w:t>
            </w:r>
          </w:p>
        </w:tc>
        <w:tc>
          <w:tcPr>
            <w:tcW w:w="885" w:type="dxa"/>
            <w:shd w:val="clear" w:color="auto" w:fill="auto"/>
            <w:vAlign w:val="center"/>
            <w:hideMark/>
          </w:tcPr>
          <w:p w14:paraId="2A46104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5CEB83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5223B4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CCEC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693E1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4897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0265B5D" w14:textId="77777777" w:rsidTr="00255BEF">
        <w:trPr>
          <w:trHeight w:val="300"/>
          <w:jc w:val="center"/>
        </w:trPr>
        <w:tc>
          <w:tcPr>
            <w:tcW w:w="1181" w:type="dxa"/>
            <w:shd w:val="clear" w:color="auto" w:fill="auto"/>
            <w:vAlign w:val="center"/>
            <w:hideMark/>
          </w:tcPr>
          <w:p w14:paraId="0567AC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AU.12-109</w:t>
            </w:r>
          </w:p>
        </w:tc>
        <w:tc>
          <w:tcPr>
            <w:tcW w:w="886" w:type="dxa"/>
            <w:shd w:val="clear" w:color="auto" w:fill="auto"/>
            <w:vAlign w:val="center"/>
            <w:hideMark/>
          </w:tcPr>
          <w:p w14:paraId="7548F9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B920E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34,61</w:t>
            </w:r>
          </w:p>
        </w:tc>
        <w:tc>
          <w:tcPr>
            <w:tcW w:w="885" w:type="dxa"/>
            <w:shd w:val="clear" w:color="auto" w:fill="auto"/>
            <w:vAlign w:val="center"/>
            <w:hideMark/>
          </w:tcPr>
          <w:p w14:paraId="7D317F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EFB2A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A1C0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5F5C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16F6A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6282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BBCF1E4" w14:textId="77777777" w:rsidTr="00255BEF">
        <w:trPr>
          <w:trHeight w:val="300"/>
          <w:jc w:val="center"/>
        </w:trPr>
        <w:tc>
          <w:tcPr>
            <w:tcW w:w="1181" w:type="dxa"/>
            <w:shd w:val="clear" w:color="auto" w:fill="auto"/>
            <w:vAlign w:val="center"/>
            <w:hideMark/>
          </w:tcPr>
          <w:p w14:paraId="6A8BED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DU.12-110</w:t>
            </w:r>
          </w:p>
        </w:tc>
        <w:tc>
          <w:tcPr>
            <w:tcW w:w="886" w:type="dxa"/>
            <w:shd w:val="clear" w:color="auto" w:fill="auto"/>
            <w:vAlign w:val="center"/>
            <w:hideMark/>
          </w:tcPr>
          <w:p w14:paraId="15329F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0D3B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1,80</w:t>
            </w:r>
          </w:p>
        </w:tc>
        <w:tc>
          <w:tcPr>
            <w:tcW w:w="885" w:type="dxa"/>
            <w:shd w:val="clear" w:color="auto" w:fill="auto"/>
            <w:vAlign w:val="center"/>
            <w:hideMark/>
          </w:tcPr>
          <w:p w14:paraId="60AE70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F1776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1B3A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A25B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4A628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73EF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475B4E2" w14:textId="77777777" w:rsidTr="00255BEF">
        <w:trPr>
          <w:trHeight w:val="300"/>
          <w:jc w:val="center"/>
        </w:trPr>
        <w:tc>
          <w:tcPr>
            <w:tcW w:w="1181" w:type="dxa"/>
            <w:shd w:val="clear" w:color="auto" w:fill="auto"/>
            <w:vAlign w:val="center"/>
            <w:hideMark/>
          </w:tcPr>
          <w:p w14:paraId="4A98A2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AU.12-111</w:t>
            </w:r>
          </w:p>
        </w:tc>
        <w:tc>
          <w:tcPr>
            <w:tcW w:w="886" w:type="dxa"/>
            <w:shd w:val="clear" w:color="auto" w:fill="auto"/>
            <w:vAlign w:val="center"/>
            <w:hideMark/>
          </w:tcPr>
          <w:p w14:paraId="5C8EA2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70180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45,11</w:t>
            </w:r>
          </w:p>
        </w:tc>
        <w:tc>
          <w:tcPr>
            <w:tcW w:w="885" w:type="dxa"/>
            <w:shd w:val="clear" w:color="auto" w:fill="auto"/>
            <w:vAlign w:val="center"/>
            <w:hideMark/>
          </w:tcPr>
          <w:p w14:paraId="3FBC1C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E8FE6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8B4F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7819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27A53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F198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A9D3E42" w14:textId="77777777" w:rsidTr="00255BEF">
        <w:trPr>
          <w:trHeight w:val="300"/>
          <w:jc w:val="center"/>
        </w:trPr>
        <w:tc>
          <w:tcPr>
            <w:tcW w:w="1181" w:type="dxa"/>
            <w:shd w:val="clear" w:color="auto" w:fill="auto"/>
            <w:vAlign w:val="center"/>
            <w:hideMark/>
          </w:tcPr>
          <w:p w14:paraId="52A918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TU.12-112</w:t>
            </w:r>
          </w:p>
        </w:tc>
        <w:tc>
          <w:tcPr>
            <w:tcW w:w="886" w:type="dxa"/>
            <w:shd w:val="clear" w:color="auto" w:fill="auto"/>
            <w:vAlign w:val="center"/>
            <w:hideMark/>
          </w:tcPr>
          <w:p w14:paraId="3C14E4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Z.1214</w:t>
            </w:r>
          </w:p>
        </w:tc>
        <w:tc>
          <w:tcPr>
            <w:tcW w:w="886" w:type="dxa"/>
            <w:shd w:val="clear" w:color="auto" w:fill="auto"/>
            <w:vAlign w:val="center"/>
            <w:hideMark/>
          </w:tcPr>
          <w:p w14:paraId="089125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5,02</w:t>
            </w:r>
          </w:p>
        </w:tc>
        <w:tc>
          <w:tcPr>
            <w:tcW w:w="885" w:type="dxa"/>
            <w:shd w:val="clear" w:color="auto" w:fill="auto"/>
            <w:vAlign w:val="center"/>
            <w:hideMark/>
          </w:tcPr>
          <w:p w14:paraId="4356B5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7078DC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67AB00B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46CB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04F19D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bez ČS PHM</w:t>
            </w:r>
          </w:p>
        </w:tc>
        <w:tc>
          <w:tcPr>
            <w:tcW w:w="1370" w:type="dxa"/>
            <w:shd w:val="clear" w:color="auto" w:fill="auto"/>
            <w:vAlign w:val="center"/>
            <w:hideMark/>
          </w:tcPr>
          <w:p w14:paraId="44401C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0B31A27" w14:textId="77777777" w:rsidTr="00255BEF">
        <w:trPr>
          <w:trHeight w:val="300"/>
          <w:jc w:val="center"/>
        </w:trPr>
        <w:tc>
          <w:tcPr>
            <w:tcW w:w="1181" w:type="dxa"/>
            <w:shd w:val="clear" w:color="auto" w:fill="auto"/>
            <w:vAlign w:val="center"/>
            <w:hideMark/>
          </w:tcPr>
          <w:p w14:paraId="2D6A51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AU.12-113</w:t>
            </w:r>
          </w:p>
        </w:tc>
        <w:tc>
          <w:tcPr>
            <w:tcW w:w="886" w:type="dxa"/>
            <w:shd w:val="clear" w:color="auto" w:fill="auto"/>
            <w:vAlign w:val="center"/>
            <w:hideMark/>
          </w:tcPr>
          <w:p w14:paraId="62CF22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F6D08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46,84</w:t>
            </w:r>
          </w:p>
        </w:tc>
        <w:tc>
          <w:tcPr>
            <w:tcW w:w="885" w:type="dxa"/>
            <w:shd w:val="clear" w:color="auto" w:fill="auto"/>
            <w:vAlign w:val="center"/>
            <w:hideMark/>
          </w:tcPr>
          <w:p w14:paraId="54F11C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0DB3D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E4D6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F614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978E0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3FB9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111CBCF" w14:textId="77777777" w:rsidTr="00255BEF">
        <w:trPr>
          <w:trHeight w:val="300"/>
          <w:jc w:val="center"/>
        </w:trPr>
        <w:tc>
          <w:tcPr>
            <w:tcW w:w="1181" w:type="dxa"/>
            <w:shd w:val="clear" w:color="auto" w:fill="auto"/>
            <w:vAlign w:val="center"/>
            <w:hideMark/>
          </w:tcPr>
          <w:p w14:paraId="01FF29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AU.12-114</w:t>
            </w:r>
          </w:p>
        </w:tc>
        <w:tc>
          <w:tcPr>
            <w:tcW w:w="886" w:type="dxa"/>
            <w:shd w:val="clear" w:color="auto" w:fill="auto"/>
            <w:vAlign w:val="center"/>
            <w:hideMark/>
          </w:tcPr>
          <w:p w14:paraId="34EFA8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922BC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44,51</w:t>
            </w:r>
          </w:p>
        </w:tc>
        <w:tc>
          <w:tcPr>
            <w:tcW w:w="885" w:type="dxa"/>
            <w:shd w:val="clear" w:color="auto" w:fill="auto"/>
            <w:vAlign w:val="center"/>
            <w:hideMark/>
          </w:tcPr>
          <w:p w14:paraId="749866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58FEA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2A9C5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BC262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B112F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632F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60FAF02" w14:textId="77777777" w:rsidTr="00255BEF">
        <w:trPr>
          <w:trHeight w:val="300"/>
          <w:jc w:val="center"/>
        </w:trPr>
        <w:tc>
          <w:tcPr>
            <w:tcW w:w="1181" w:type="dxa"/>
            <w:shd w:val="clear" w:color="auto" w:fill="auto"/>
            <w:vAlign w:val="center"/>
            <w:hideMark/>
          </w:tcPr>
          <w:p w14:paraId="52C4B1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DU.12-115</w:t>
            </w:r>
          </w:p>
        </w:tc>
        <w:tc>
          <w:tcPr>
            <w:tcW w:w="886" w:type="dxa"/>
            <w:shd w:val="clear" w:color="auto" w:fill="auto"/>
            <w:vAlign w:val="center"/>
            <w:hideMark/>
          </w:tcPr>
          <w:p w14:paraId="5ECF96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CC4C8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3,23</w:t>
            </w:r>
          </w:p>
        </w:tc>
        <w:tc>
          <w:tcPr>
            <w:tcW w:w="885" w:type="dxa"/>
            <w:shd w:val="clear" w:color="auto" w:fill="auto"/>
            <w:vAlign w:val="center"/>
            <w:hideMark/>
          </w:tcPr>
          <w:p w14:paraId="0450BF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8D3098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215BA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C701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A97E6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7A11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A68134E" w14:textId="77777777" w:rsidTr="00255BEF">
        <w:trPr>
          <w:trHeight w:val="300"/>
          <w:jc w:val="center"/>
        </w:trPr>
        <w:tc>
          <w:tcPr>
            <w:tcW w:w="1181" w:type="dxa"/>
            <w:shd w:val="clear" w:color="auto" w:fill="auto"/>
            <w:vAlign w:val="center"/>
            <w:hideMark/>
          </w:tcPr>
          <w:p w14:paraId="32B9B2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DU.12-116</w:t>
            </w:r>
          </w:p>
        </w:tc>
        <w:tc>
          <w:tcPr>
            <w:tcW w:w="886" w:type="dxa"/>
            <w:shd w:val="clear" w:color="auto" w:fill="auto"/>
            <w:vAlign w:val="center"/>
            <w:hideMark/>
          </w:tcPr>
          <w:p w14:paraId="190B2D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CCEA8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6,67</w:t>
            </w:r>
          </w:p>
        </w:tc>
        <w:tc>
          <w:tcPr>
            <w:tcW w:w="885" w:type="dxa"/>
            <w:shd w:val="clear" w:color="auto" w:fill="auto"/>
            <w:vAlign w:val="center"/>
            <w:hideMark/>
          </w:tcPr>
          <w:p w14:paraId="7F29A0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B1196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C773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B0A9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6608D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1176A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DF0477C" w14:textId="77777777" w:rsidTr="00255BEF">
        <w:trPr>
          <w:trHeight w:val="300"/>
          <w:jc w:val="center"/>
        </w:trPr>
        <w:tc>
          <w:tcPr>
            <w:tcW w:w="1181" w:type="dxa"/>
            <w:shd w:val="clear" w:color="auto" w:fill="auto"/>
            <w:vAlign w:val="center"/>
            <w:hideMark/>
          </w:tcPr>
          <w:p w14:paraId="65B98E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SU.12-117</w:t>
            </w:r>
          </w:p>
        </w:tc>
        <w:tc>
          <w:tcPr>
            <w:tcW w:w="886" w:type="dxa"/>
            <w:shd w:val="clear" w:color="auto" w:fill="auto"/>
            <w:vAlign w:val="center"/>
            <w:hideMark/>
          </w:tcPr>
          <w:p w14:paraId="1A95CA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F8E89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1,79</w:t>
            </w:r>
          </w:p>
        </w:tc>
        <w:tc>
          <w:tcPr>
            <w:tcW w:w="885" w:type="dxa"/>
            <w:shd w:val="clear" w:color="auto" w:fill="auto"/>
            <w:vAlign w:val="center"/>
            <w:hideMark/>
          </w:tcPr>
          <w:p w14:paraId="1A4478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4FCA12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62352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130B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9B16C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97F0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C1B9CB" w14:textId="77777777" w:rsidTr="00255BEF">
        <w:trPr>
          <w:trHeight w:val="300"/>
          <w:jc w:val="center"/>
        </w:trPr>
        <w:tc>
          <w:tcPr>
            <w:tcW w:w="1181" w:type="dxa"/>
            <w:shd w:val="clear" w:color="auto" w:fill="auto"/>
            <w:vAlign w:val="center"/>
            <w:hideMark/>
          </w:tcPr>
          <w:p w14:paraId="05F36C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SU.12-118</w:t>
            </w:r>
          </w:p>
        </w:tc>
        <w:tc>
          <w:tcPr>
            <w:tcW w:w="886" w:type="dxa"/>
            <w:shd w:val="clear" w:color="auto" w:fill="auto"/>
            <w:vAlign w:val="center"/>
            <w:hideMark/>
          </w:tcPr>
          <w:p w14:paraId="66A333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DF2BC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043B28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C9949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F97CFE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E0FCB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EFBED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DD31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D15B086" w14:textId="77777777" w:rsidTr="00255BEF">
        <w:trPr>
          <w:trHeight w:val="300"/>
          <w:jc w:val="center"/>
        </w:trPr>
        <w:tc>
          <w:tcPr>
            <w:tcW w:w="1181" w:type="dxa"/>
            <w:shd w:val="clear" w:color="auto" w:fill="auto"/>
            <w:vAlign w:val="center"/>
            <w:hideMark/>
          </w:tcPr>
          <w:p w14:paraId="1C0191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HU.12-119</w:t>
            </w:r>
          </w:p>
        </w:tc>
        <w:tc>
          <w:tcPr>
            <w:tcW w:w="886" w:type="dxa"/>
            <w:shd w:val="clear" w:color="auto" w:fill="auto"/>
            <w:vAlign w:val="center"/>
            <w:hideMark/>
          </w:tcPr>
          <w:p w14:paraId="034975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43998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w:t>
            </w:r>
          </w:p>
        </w:tc>
        <w:tc>
          <w:tcPr>
            <w:tcW w:w="885" w:type="dxa"/>
            <w:shd w:val="clear" w:color="auto" w:fill="auto"/>
            <w:vAlign w:val="center"/>
            <w:hideMark/>
          </w:tcPr>
          <w:p w14:paraId="209D8F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57A24F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8C89C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3B0D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B8273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A7C3F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DE04352" w14:textId="77777777" w:rsidTr="00255BEF">
        <w:trPr>
          <w:trHeight w:val="300"/>
          <w:jc w:val="center"/>
        </w:trPr>
        <w:tc>
          <w:tcPr>
            <w:tcW w:w="1181" w:type="dxa"/>
            <w:shd w:val="clear" w:color="auto" w:fill="auto"/>
            <w:vAlign w:val="center"/>
            <w:hideMark/>
          </w:tcPr>
          <w:p w14:paraId="2421DD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PU.12-120</w:t>
            </w:r>
          </w:p>
        </w:tc>
        <w:tc>
          <w:tcPr>
            <w:tcW w:w="886" w:type="dxa"/>
            <w:shd w:val="clear" w:color="auto" w:fill="auto"/>
            <w:vAlign w:val="center"/>
            <w:hideMark/>
          </w:tcPr>
          <w:p w14:paraId="4242C7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T.1202</w:t>
            </w:r>
          </w:p>
        </w:tc>
        <w:tc>
          <w:tcPr>
            <w:tcW w:w="886" w:type="dxa"/>
            <w:shd w:val="clear" w:color="auto" w:fill="auto"/>
            <w:vAlign w:val="center"/>
            <w:hideMark/>
          </w:tcPr>
          <w:p w14:paraId="16E8E7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000609F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2B93B3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721C22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5229F3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C41EB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F7F0D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U.033</w:t>
            </w:r>
          </w:p>
        </w:tc>
      </w:tr>
      <w:tr w:rsidR="00207210" w:rsidRPr="00FD737C" w14:paraId="7EA79D60" w14:textId="77777777" w:rsidTr="00255BEF">
        <w:trPr>
          <w:trHeight w:val="300"/>
          <w:jc w:val="center"/>
        </w:trPr>
        <w:tc>
          <w:tcPr>
            <w:tcW w:w="1181" w:type="dxa"/>
            <w:shd w:val="clear" w:color="auto" w:fill="auto"/>
            <w:vAlign w:val="center"/>
            <w:hideMark/>
          </w:tcPr>
          <w:p w14:paraId="4F8396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SU.12-121</w:t>
            </w:r>
          </w:p>
        </w:tc>
        <w:tc>
          <w:tcPr>
            <w:tcW w:w="886" w:type="dxa"/>
            <w:shd w:val="clear" w:color="auto" w:fill="auto"/>
            <w:vAlign w:val="center"/>
            <w:hideMark/>
          </w:tcPr>
          <w:p w14:paraId="062BD4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7F9D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6,98</w:t>
            </w:r>
          </w:p>
        </w:tc>
        <w:tc>
          <w:tcPr>
            <w:tcW w:w="885" w:type="dxa"/>
            <w:shd w:val="clear" w:color="auto" w:fill="auto"/>
            <w:vAlign w:val="center"/>
            <w:hideMark/>
          </w:tcPr>
          <w:p w14:paraId="6CD1BD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4565C9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CFE42F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5B8D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05A6D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1DEA0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4EC2C9B" w14:textId="77777777" w:rsidTr="00255BEF">
        <w:trPr>
          <w:trHeight w:val="300"/>
          <w:jc w:val="center"/>
        </w:trPr>
        <w:tc>
          <w:tcPr>
            <w:tcW w:w="1181" w:type="dxa"/>
            <w:shd w:val="clear" w:color="auto" w:fill="auto"/>
            <w:vAlign w:val="center"/>
            <w:hideMark/>
          </w:tcPr>
          <w:p w14:paraId="7F4D6A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HU.12-122</w:t>
            </w:r>
          </w:p>
        </w:tc>
        <w:tc>
          <w:tcPr>
            <w:tcW w:w="886" w:type="dxa"/>
            <w:shd w:val="clear" w:color="auto" w:fill="auto"/>
            <w:vAlign w:val="center"/>
            <w:hideMark/>
          </w:tcPr>
          <w:p w14:paraId="58044F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649A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4,81</w:t>
            </w:r>
          </w:p>
        </w:tc>
        <w:tc>
          <w:tcPr>
            <w:tcW w:w="885" w:type="dxa"/>
            <w:shd w:val="clear" w:color="auto" w:fill="auto"/>
            <w:vAlign w:val="center"/>
            <w:hideMark/>
          </w:tcPr>
          <w:p w14:paraId="06879E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1BC92C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BC26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286D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A0511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7CE1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56CF503" w14:textId="77777777" w:rsidTr="00255BEF">
        <w:trPr>
          <w:trHeight w:val="510"/>
          <w:jc w:val="center"/>
        </w:trPr>
        <w:tc>
          <w:tcPr>
            <w:tcW w:w="1181" w:type="dxa"/>
            <w:shd w:val="clear" w:color="auto" w:fill="auto"/>
            <w:vAlign w:val="center"/>
            <w:hideMark/>
          </w:tcPr>
          <w:p w14:paraId="03780B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SU.12-123</w:t>
            </w:r>
          </w:p>
        </w:tc>
        <w:tc>
          <w:tcPr>
            <w:tcW w:w="886" w:type="dxa"/>
            <w:shd w:val="clear" w:color="auto" w:fill="auto"/>
            <w:noWrap/>
            <w:vAlign w:val="center"/>
            <w:hideMark/>
          </w:tcPr>
          <w:p w14:paraId="2F529C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T.1215</w:t>
            </w:r>
          </w:p>
        </w:tc>
        <w:tc>
          <w:tcPr>
            <w:tcW w:w="886" w:type="dxa"/>
            <w:shd w:val="clear" w:color="auto" w:fill="auto"/>
            <w:vAlign w:val="center"/>
            <w:hideMark/>
          </w:tcPr>
          <w:p w14:paraId="0F37FB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0,67</w:t>
            </w:r>
          </w:p>
        </w:tc>
        <w:tc>
          <w:tcPr>
            <w:tcW w:w="885" w:type="dxa"/>
            <w:shd w:val="clear" w:color="auto" w:fill="auto"/>
            <w:vAlign w:val="center"/>
            <w:hideMark/>
          </w:tcPr>
          <w:p w14:paraId="71C88EF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621415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4D5906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012D1A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D010F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BC0DD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U.029</w:t>
            </w:r>
          </w:p>
        </w:tc>
      </w:tr>
      <w:tr w:rsidR="00207210" w:rsidRPr="00FD737C" w14:paraId="01789383" w14:textId="77777777" w:rsidTr="00255BEF">
        <w:trPr>
          <w:trHeight w:val="510"/>
          <w:jc w:val="center"/>
        </w:trPr>
        <w:tc>
          <w:tcPr>
            <w:tcW w:w="1181" w:type="dxa"/>
            <w:shd w:val="clear" w:color="auto" w:fill="auto"/>
            <w:vAlign w:val="center"/>
            <w:hideMark/>
          </w:tcPr>
          <w:p w14:paraId="300035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SU.12-124</w:t>
            </w:r>
          </w:p>
        </w:tc>
        <w:tc>
          <w:tcPr>
            <w:tcW w:w="886" w:type="dxa"/>
            <w:shd w:val="clear" w:color="auto" w:fill="auto"/>
            <w:noWrap/>
            <w:vAlign w:val="center"/>
            <w:hideMark/>
          </w:tcPr>
          <w:p w14:paraId="1302FF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Z.1203</w:t>
            </w:r>
          </w:p>
        </w:tc>
        <w:tc>
          <w:tcPr>
            <w:tcW w:w="886" w:type="dxa"/>
            <w:shd w:val="clear" w:color="auto" w:fill="auto"/>
            <w:vAlign w:val="center"/>
            <w:hideMark/>
          </w:tcPr>
          <w:p w14:paraId="752188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1,03</w:t>
            </w:r>
          </w:p>
        </w:tc>
        <w:tc>
          <w:tcPr>
            <w:tcW w:w="885" w:type="dxa"/>
            <w:shd w:val="clear" w:color="auto" w:fill="auto"/>
            <w:vAlign w:val="center"/>
            <w:hideMark/>
          </w:tcPr>
          <w:p w14:paraId="228EFE2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2B838F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06D402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A43FB4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D0ABE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3E4F6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U.029, ET.36A</w:t>
            </w:r>
          </w:p>
        </w:tc>
      </w:tr>
      <w:tr w:rsidR="00207210" w:rsidRPr="00FD737C" w14:paraId="1796AA79" w14:textId="77777777" w:rsidTr="00255BEF">
        <w:trPr>
          <w:trHeight w:val="510"/>
          <w:jc w:val="center"/>
        </w:trPr>
        <w:tc>
          <w:tcPr>
            <w:tcW w:w="1181" w:type="dxa"/>
            <w:shd w:val="clear" w:color="auto" w:fill="auto"/>
            <w:vAlign w:val="center"/>
            <w:hideMark/>
          </w:tcPr>
          <w:p w14:paraId="09BFB6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PU.12-125</w:t>
            </w:r>
          </w:p>
        </w:tc>
        <w:tc>
          <w:tcPr>
            <w:tcW w:w="886" w:type="dxa"/>
            <w:shd w:val="clear" w:color="auto" w:fill="auto"/>
            <w:noWrap/>
            <w:vAlign w:val="center"/>
            <w:hideMark/>
          </w:tcPr>
          <w:p w14:paraId="1AC713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Z.1203</w:t>
            </w:r>
          </w:p>
        </w:tc>
        <w:tc>
          <w:tcPr>
            <w:tcW w:w="886" w:type="dxa"/>
            <w:shd w:val="clear" w:color="auto" w:fill="auto"/>
            <w:vAlign w:val="center"/>
            <w:hideMark/>
          </w:tcPr>
          <w:p w14:paraId="6245C8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2A39ECE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B41152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AD579D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AAF426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09376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41B3A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U.029</w:t>
            </w:r>
          </w:p>
        </w:tc>
      </w:tr>
      <w:tr w:rsidR="00207210" w:rsidRPr="00FD737C" w14:paraId="5172F2FB" w14:textId="77777777" w:rsidTr="00255BEF">
        <w:trPr>
          <w:trHeight w:val="300"/>
          <w:jc w:val="center"/>
        </w:trPr>
        <w:tc>
          <w:tcPr>
            <w:tcW w:w="1181" w:type="dxa"/>
            <w:shd w:val="clear" w:color="auto" w:fill="auto"/>
            <w:vAlign w:val="center"/>
            <w:hideMark/>
          </w:tcPr>
          <w:p w14:paraId="0A16A7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PU.12-126</w:t>
            </w:r>
          </w:p>
        </w:tc>
        <w:tc>
          <w:tcPr>
            <w:tcW w:w="886" w:type="dxa"/>
            <w:shd w:val="clear" w:color="auto" w:fill="auto"/>
            <w:noWrap/>
            <w:vAlign w:val="center"/>
            <w:hideMark/>
          </w:tcPr>
          <w:p w14:paraId="222373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T.1215</w:t>
            </w:r>
          </w:p>
        </w:tc>
        <w:tc>
          <w:tcPr>
            <w:tcW w:w="886" w:type="dxa"/>
            <w:shd w:val="clear" w:color="auto" w:fill="auto"/>
            <w:vAlign w:val="center"/>
            <w:hideMark/>
          </w:tcPr>
          <w:p w14:paraId="450BEA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7534F4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B87A2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6998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1883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266D1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91122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66D8403" w14:textId="77777777" w:rsidTr="00255BEF">
        <w:trPr>
          <w:trHeight w:val="300"/>
          <w:jc w:val="center"/>
        </w:trPr>
        <w:tc>
          <w:tcPr>
            <w:tcW w:w="1181" w:type="dxa"/>
            <w:shd w:val="clear" w:color="auto" w:fill="auto"/>
            <w:vAlign w:val="center"/>
            <w:hideMark/>
          </w:tcPr>
          <w:p w14:paraId="41E06E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SU.12-127</w:t>
            </w:r>
          </w:p>
        </w:tc>
        <w:tc>
          <w:tcPr>
            <w:tcW w:w="886" w:type="dxa"/>
            <w:shd w:val="clear" w:color="auto" w:fill="auto"/>
            <w:noWrap/>
            <w:vAlign w:val="center"/>
            <w:hideMark/>
          </w:tcPr>
          <w:p w14:paraId="59FF3D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T.1215</w:t>
            </w:r>
          </w:p>
        </w:tc>
        <w:tc>
          <w:tcPr>
            <w:tcW w:w="886" w:type="dxa"/>
            <w:shd w:val="clear" w:color="auto" w:fill="auto"/>
            <w:vAlign w:val="center"/>
            <w:hideMark/>
          </w:tcPr>
          <w:p w14:paraId="2FE506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0042856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305346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9B77DA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F5B4C2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C856F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07DB1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 U.029</w:t>
            </w:r>
          </w:p>
        </w:tc>
      </w:tr>
      <w:tr w:rsidR="00207210" w:rsidRPr="00FD737C" w14:paraId="55EFFB2E" w14:textId="77777777" w:rsidTr="00255BEF">
        <w:trPr>
          <w:trHeight w:val="300"/>
          <w:jc w:val="center"/>
        </w:trPr>
        <w:tc>
          <w:tcPr>
            <w:tcW w:w="1181" w:type="dxa"/>
            <w:shd w:val="clear" w:color="auto" w:fill="auto"/>
            <w:vAlign w:val="center"/>
            <w:hideMark/>
          </w:tcPr>
          <w:p w14:paraId="526E1B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SU.12-128</w:t>
            </w:r>
          </w:p>
        </w:tc>
        <w:tc>
          <w:tcPr>
            <w:tcW w:w="886" w:type="dxa"/>
            <w:shd w:val="clear" w:color="auto" w:fill="auto"/>
            <w:noWrap/>
            <w:vAlign w:val="bottom"/>
            <w:hideMark/>
          </w:tcPr>
          <w:p w14:paraId="65207C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A606C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502BCA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B126E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D262C1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C7772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D6735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77973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7BC23AD" w14:textId="77777777" w:rsidTr="00255BEF">
        <w:trPr>
          <w:trHeight w:val="300"/>
          <w:jc w:val="center"/>
        </w:trPr>
        <w:tc>
          <w:tcPr>
            <w:tcW w:w="1181" w:type="dxa"/>
            <w:shd w:val="clear" w:color="auto" w:fill="auto"/>
            <w:vAlign w:val="center"/>
            <w:hideMark/>
          </w:tcPr>
          <w:p w14:paraId="7283FF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AU.12-129</w:t>
            </w:r>
          </w:p>
        </w:tc>
        <w:tc>
          <w:tcPr>
            <w:tcW w:w="886" w:type="dxa"/>
            <w:shd w:val="clear" w:color="auto" w:fill="auto"/>
            <w:noWrap/>
            <w:vAlign w:val="center"/>
            <w:hideMark/>
          </w:tcPr>
          <w:p w14:paraId="4CE92D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K.1216</w:t>
            </w:r>
          </w:p>
        </w:tc>
        <w:tc>
          <w:tcPr>
            <w:tcW w:w="886" w:type="dxa"/>
            <w:shd w:val="clear" w:color="auto" w:fill="auto"/>
            <w:vAlign w:val="center"/>
            <w:hideMark/>
          </w:tcPr>
          <w:p w14:paraId="28749B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2,34</w:t>
            </w:r>
          </w:p>
        </w:tc>
        <w:tc>
          <w:tcPr>
            <w:tcW w:w="885" w:type="dxa"/>
            <w:shd w:val="clear" w:color="auto" w:fill="auto"/>
            <w:vAlign w:val="center"/>
            <w:hideMark/>
          </w:tcPr>
          <w:p w14:paraId="1C8097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C4533A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5DAA0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436F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23F0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D4C5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198C32F9" w14:textId="77777777" w:rsidTr="00255BEF">
        <w:trPr>
          <w:trHeight w:val="300"/>
          <w:jc w:val="center"/>
        </w:trPr>
        <w:tc>
          <w:tcPr>
            <w:tcW w:w="1181" w:type="dxa"/>
            <w:shd w:val="clear" w:color="auto" w:fill="auto"/>
            <w:vAlign w:val="center"/>
            <w:hideMark/>
          </w:tcPr>
          <w:p w14:paraId="57B150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WU.12-130</w:t>
            </w:r>
          </w:p>
        </w:tc>
        <w:tc>
          <w:tcPr>
            <w:tcW w:w="886" w:type="dxa"/>
            <w:shd w:val="clear" w:color="auto" w:fill="auto"/>
            <w:noWrap/>
            <w:vAlign w:val="center"/>
            <w:hideMark/>
          </w:tcPr>
          <w:p w14:paraId="485BE9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Z.1206</w:t>
            </w:r>
          </w:p>
        </w:tc>
        <w:tc>
          <w:tcPr>
            <w:tcW w:w="886" w:type="dxa"/>
            <w:shd w:val="clear" w:color="auto" w:fill="auto"/>
            <w:vAlign w:val="center"/>
            <w:hideMark/>
          </w:tcPr>
          <w:p w14:paraId="090FAE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1,43</w:t>
            </w:r>
          </w:p>
        </w:tc>
        <w:tc>
          <w:tcPr>
            <w:tcW w:w="885" w:type="dxa"/>
            <w:shd w:val="clear" w:color="auto" w:fill="auto"/>
            <w:vAlign w:val="center"/>
            <w:hideMark/>
          </w:tcPr>
          <w:p w14:paraId="39A7B4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1CE3B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BBA9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6EF0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413DB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D25E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1BDFAC7" w14:textId="77777777" w:rsidTr="00255BEF">
        <w:trPr>
          <w:trHeight w:val="300"/>
          <w:jc w:val="center"/>
        </w:trPr>
        <w:tc>
          <w:tcPr>
            <w:tcW w:w="1181" w:type="dxa"/>
            <w:shd w:val="clear" w:color="auto" w:fill="auto"/>
            <w:vAlign w:val="center"/>
            <w:hideMark/>
          </w:tcPr>
          <w:p w14:paraId="328C33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WU.12-131</w:t>
            </w:r>
          </w:p>
        </w:tc>
        <w:tc>
          <w:tcPr>
            <w:tcW w:w="886" w:type="dxa"/>
            <w:shd w:val="clear" w:color="auto" w:fill="auto"/>
            <w:noWrap/>
            <w:vAlign w:val="bottom"/>
            <w:hideMark/>
          </w:tcPr>
          <w:p w14:paraId="478E72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ED331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4,09</w:t>
            </w:r>
          </w:p>
        </w:tc>
        <w:tc>
          <w:tcPr>
            <w:tcW w:w="885" w:type="dxa"/>
            <w:shd w:val="clear" w:color="auto" w:fill="auto"/>
            <w:vAlign w:val="center"/>
            <w:hideMark/>
          </w:tcPr>
          <w:p w14:paraId="470F27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B5A2C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79C4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83BF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046A1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0B959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6DE9F47" w14:textId="77777777" w:rsidTr="00255BEF">
        <w:trPr>
          <w:trHeight w:val="300"/>
          <w:jc w:val="center"/>
        </w:trPr>
        <w:tc>
          <w:tcPr>
            <w:tcW w:w="1181" w:type="dxa"/>
            <w:shd w:val="clear" w:color="auto" w:fill="auto"/>
            <w:vAlign w:val="center"/>
            <w:hideMark/>
          </w:tcPr>
          <w:p w14:paraId="304A83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AU.12-132</w:t>
            </w:r>
          </w:p>
        </w:tc>
        <w:tc>
          <w:tcPr>
            <w:tcW w:w="886" w:type="dxa"/>
            <w:shd w:val="clear" w:color="auto" w:fill="auto"/>
            <w:noWrap/>
            <w:vAlign w:val="center"/>
            <w:hideMark/>
          </w:tcPr>
          <w:p w14:paraId="359647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K.1218</w:t>
            </w:r>
          </w:p>
        </w:tc>
        <w:tc>
          <w:tcPr>
            <w:tcW w:w="886" w:type="dxa"/>
            <w:shd w:val="clear" w:color="auto" w:fill="auto"/>
            <w:vAlign w:val="center"/>
            <w:hideMark/>
          </w:tcPr>
          <w:p w14:paraId="613C66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4,61</w:t>
            </w:r>
          </w:p>
        </w:tc>
        <w:tc>
          <w:tcPr>
            <w:tcW w:w="885" w:type="dxa"/>
            <w:shd w:val="clear" w:color="auto" w:fill="auto"/>
            <w:vAlign w:val="center"/>
            <w:hideMark/>
          </w:tcPr>
          <w:p w14:paraId="652B3F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73D542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D335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AD43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51346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72EC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531F3971" w14:textId="77777777" w:rsidTr="00255BEF">
        <w:trPr>
          <w:trHeight w:val="300"/>
          <w:jc w:val="center"/>
        </w:trPr>
        <w:tc>
          <w:tcPr>
            <w:tcW w:w="1181" w:type="dxa"/>
            <w:shd w:val="clear" w:color="auto" w:fill="auto"/>
            <w:vAlign w:val="center"/>
            <w:hideMark/>
          </w:tcPr>
          <w:p w14:paraId="559158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WU.12-133</w:t>
            </w:r>
          </w:p>
        </w:tc>
        <w:tc>
          <w:tcPr>
            <w:tcW w:w="886" w:type="dxa"/>
            <w:shd w:val="clear" w:color="auto" w:fill="auto"/>
            <w:noWrap/>
            <w:vAlign w:val="center"/>
            <w:hideMark/>
          </w:tcPr>
          <w:p w14:paraId="43EA30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K.1219</w:t>
            </w:r>
          </w:p>
        </w:tc>
        <w:tc>
          <w:tcPr>
            <w:tcW w:w="886" w:type="dxa"/>
            <w:shd w:val="clear" w:color="auto" w:fill="auto"/>
            <w:vAlign w:val="center"/>
            <w:hideMark/>
          </w:tcPr>
          <w:p w14:paraId="0A49D3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1,62</w:t>
            </w:r>
          </w:p>
        </w:tc>
        <w:tc>
          <w:tcPr>
            <w:tcW w:w="885" w:type="dxa"/>
            <w:shd w:val="clear" w:color="auto" w:fill="auto"/>
            <w:vAlign w:val="center"/>
            <w:hideMark/>
          </w:tcPr>
          <w:p w14:paraId="4D5037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97E0C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AA252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606B2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AFBF8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86D8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EDCB7D8" w14:textId="77777777" w:rsidTr="00255BEF">
        <w:trPr>
          <w:trHeight w:val="300"/>
          <w:jc w:val="center"/>
        </w:trPr>
        <w:tc>
          <w:tcPr>
            <w:tcW w:w="1181" w:type="dxa"/>
            <w:shd w:val="clear" w:color="auto" w:fill="auto"/>
            <w:vAlign w:val="center"/>
            <w:hideMark/>
          </w:tcPr>
          <w:p w14:paraId="6FEB85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WU.12-134</w:t>
            </w:r>
          </w:p>
        </w:tc>
        <w:tc>
          <w:tcPr>
            <w:tcW w:w="886" w:type="dxa"/>
            <w:shd w:val="clear" w:color="auto" w:fill="auto"/>
            <w:noWrap/>
            <w:vAlign w:val="center"/>
            <w:hideMark/>
          </w:tcPr>
          <w:p w14:paraId="397737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K.1220</w:t>
            </w:r>
          </w:p>
        </w:tc>
        <w:tc>
          <w:tcPr>
            <w:tcW w:w="886" w:type="dxa"/>
            <w:shd w:val="clear" w:color="auto" w:fill="auto"/>
            <w:vAlign w:val="center"/>
            <w:hideMark/>
          </w:tcPr>
          <w:p w14:paraId="2DA927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1,84</w:t>
            </w:r>
          </w:p>
        </w:tc>
        <w:tc>
          <w:tcPr>
            <w:tcW w:w="885" w:type="dxa"/>
            <w:shd w:val="clear" w:color="auto" w:fill="auto"/>
            <w:vAlign w:val="center"/>
            <w:hideMark/>
          </w:tcPr>
          <w:p w14:paraId="4D5C96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3FB91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08B2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B33B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BEF0C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D051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9A7303B" w14:textId="77777777" w:rsidTr="00255BEF">
        <w:trPr>
          <w:trHeight w:val="300"/>
          <w:jc w:val="center"/>
        </w:trPr>
        <w:tc>
          <w:tcPr>
            <w:tcW w:w="1181" w:type="dxa"/>
            <w:shd w:val="clear" w:color="auto" w:fill="auto"/>
            <w:vAlign w:val="center"/>
            <w:hideMark/>
          </w:tcPr>
          <w:p w14:paraId="3485C0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WU.12-135</w:t>
            </w:r>
          </w:p>
        </w:tc>
        <w:tc>
          <w:tcPr>
            <w:tcW w:w="886" w:type="dxa"/>
            <w:shd w:val="clear" w:color="auto" w:fill="auto"/>
            <w:noWrap/>
            <w:vAlign w:val="bottom"/>
            <w:hideMark/>
          </w:tcPr>
          <w:p w14:paraId="0A4218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4A31D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4,58</w:t>
            </w:r>
          </w:p>
        </w:tc>
        <w:tc>
          <w:tcPr>
            <w:tcW w:w="885" w:type="dxa"/>
            <w:shd w:val="clear" w:color="auto" w:fill="auto"/>
            <w:vAlign w:val="center"/>
            <w:hideMark/>
          </w:tcPr>
          <w:p w14:paraId="20A4D8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F17E9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6A04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33D6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0C899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C098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B0A4D43" w14:textId="77777777" w:rsidTr="00255BEF">
        <w:trPr>
          <w:trHeight w:val="300"/>
          <w:jc w:val="center"/>
        </w:trPr>
        <w:tc>
          <w:tcPr>
            <w:tcW w:w="1181" w:type="dxa"/>
            <w:shd w:val="clear" w:color="auto" w:fill="auto"/>
            <w:vAlign w:val="center"/>
            <w:hideMark/>
          </w:tcPr>
          <w:p w14:paraId="5DF222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WU.12-136</w:t>
            </w:r>
          </w:p>
        </w:tc>
        <w:tc>
          <w:tcPr>
            <w:tcW w:w="886" w:type="dxa"/>
            <w:shd w:val="clear" w:color="auto" w:fill="auto"/>
            <w:noWrap/>
            <w:vAlign w:val="center"/>
            <w:hideMark/>
          </w:tcPr>
          <w:p w14:paraId="2D2599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Z.1206</w:t>
            </w:r>
          </w:p>
        </w:tc>
        <w:tc>
          <w:tcPr>
            <w:tcW w:w="886" w:type="dxa"/>
            <w:shd w:val="clear" w:color="auto" w:fill="auto"/>
            <w:vAlign w:val="center"/>
            <w:hideMark/>
          </w:tcPr>
          <w:p w14:paraId="168D07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4,58</w:t>
            </w:r>
          </w:p>
        </w:tc>
        <w:tc>
          <w:tcPr>
            <w:tcW w:w="885" w:type="dxa"/>
            <w:shd w:val="clear" w:color="auto" w:fill="auto"/>
            <w:vAlign w:val="center"/>
            <w:hideMark/>
          </w:tcPr>
          <w:p w14:paraId="3B7342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FC983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D629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FD6C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F2E34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9C58D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XII,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BFC1257" w14:textId="77777777" w:rsidTr="00255BEF">
        <w:trPr>
          <w:trHeight w:val="300"/>
          <w:jc w:val="center"/>
        </w:trPr>
        <w:tc>
          <w:tcPr>
            <w:tcW w:w="1181" w:type="dxa"/>
            <w:shd w:val="clear" w:color="auto" w:fill="auto"/>
            <w:vAlign w:val="center"/>
            <w:hideMark/>
          </w:tcPr>
          <w:p w14:paraId="2542CC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RO.12-137</w:t>
            </w:r>
          </w:p>
        </w:tc>
        <w:tc>
          <w:tcPr>
            <w:tcW w:w="886" w:type="dxa"/>
            <w:shd w:val="clear" w:color="auto" w:fill="auto"/>
            <w:noWrap/>
            <w:vAlign w:val="center"/>
            <w:hideMark/>
          </w:tcPr>
          <w:p w14:paraId="0EADDC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Z.1212</w:t>
            </w:r>
          </w:p>
        </w:tc>
        <w:tc>
          <w:tcPr>
            <w:tcW w:w="886" w:type="dxa"/>
            <w:shd w:val="clear" w:color="auto" w:fill="auto"/>
            <w:vAlign w:val="center"/>
            <w:hideMark/>
          </w:tcPr>
          <w:p w14:paraId="3EE158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6603F0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402D9F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31467B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F75F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68158F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E25676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167F386" w14:textId="77777777" w:rsidTr="00255BEF">
        <w:trPr>
          <w:trHeight w:val="300"/>
          <w:jc w:val="center"/>
        </w:trPr>
        <w:tc>
          <w:tcPr>
            <w:tcW w:w="1181" w:type="dxa"/>
            <w:shd w:val="clear" w:color="auto" w:fill="auto"/>
            <w:vAlign w:val="center"/>
            <w:hideMark/>
          </w:tcPr>
          <w:p w14:paraId="305851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WU.12-138</w:t>
            </w:r>
          </w:p>
        </w:tc>
        <w:tc>
          <w:tcPr>
            <w:tcW w:w="886" w:type="dxa"/>
            <w:shd w:val="clear" w:color="auto" w:fill="auto"/>
            <w:noWrap/>
            <w:vAlign w:val="center"/>
            <w:hideMark/>
          </w:tcPr>
          <w:p w14:paraId="472CF0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K.1211</w:t>
            </w:r>
          </w:p>
        </w:tc>
        <w:tc>
          <w:tcPr>
            <w:tcW w:w="886" w:type="dxa"/>
            <w:shd w:val="clear" w:color="auto" w:fill="auto"/>
            <w:vAlign w:val="center"/>
            <w:hideMark/>
          </w:tcPr>
          <w:p w14:paraId="22254A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11,21</w:t>
            </w:r>
          </w:p>
        </w:tc>
        <w:tc>
          <w:tcPr>
            <w:tcW w:w="885" w:type="dxa"/>
            <w:shd w:val="clear" w:color="auto" w:fill="auto"/>
            <w:vAlign w:val="center"/>
            <w:hideMark/>
          </w:tcPr>
          <w:p w14:paraId="0BB002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A50854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1634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F89D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0D200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79596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XII</w:t>
            </w:r>
          </w:p>
        </w:tc>
      </w:tr>
      <w:tr w:rsidR="00207210" w:rsidRPr="00FD737C" w14:paraId="2638B1F2" w14:textId="77777777" w:rsidTr="00255BEF">
        <w:trPr>
          <w:trHeight w:val="300"/>
          <w:jc w:val="center"/>
        </w:trPr>
        <w:tc>
          <w:tcPr>
            <w:tcW w:w="1181" w:type="dxa"/>
            <w:shd w:val="clear" w:color="auto" w:fill="auto"/>
            <w:vAlign w:val="center"/>
            <w:hideMark/>
          </w:tcPr>
          <w:p w14:paraId="3BF648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WU.12-139</w:t>
            </w:r>
          </w:p>
        </w:tc>
        <w:tc>
          <w:tcPr>
            <w:tcW w:w="886" w:type="dxa"/>
            <w:shd w:val="clear" w:color="auto" w:fill="auto"/>
            <w:noWrap/>
            <w:vAlign w:val="bottom"/>
            <w:hideMark/>
          </w:tcPr>
          <w:p w14:paraId="724740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27969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0,70</w:t>
            </w:r>
          </w:p>
        </w:tc>
        <w:tc>
          <w:tcPr>
            <w:tcW w:w="885" w:type="dxa"/>
            <w:shd w:val="clear" w:color="auto" w:fill="auto"/>
            <w:vAlign w:val="center"/>
            <w:hideMark/>
          </w:tcPr>
          <w:p w14:paraId="76D672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BF91B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9C206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93997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77304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27BE62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XII</w:t>
            </w:r>
          </w:p>
        </w:tc>
      </w:tr>
      <w:tr w:rsidR="00207210" w:rsidRPr="00FD737C" w14:paraId="0A06ECC1" w14:textId="77777777" w:rsidTr="00255BEF">
        <w:trPr>
          <w:trHeight w:val="510"/>
          <w:jc w:val="center"/>
        </w:trPr>
        <w:tc>
          <w:tcPr>
            <w:tcW w:w="1181" w:type="dxa"/>
            <w:shd w:val="clear" w:color="auto" w:fill="auto"/>
            <w:vAlign w:val="center"/>
            <w:hideMark/>
          </w:tcPr>
          <w:p w14:paraId="680F53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RO.12-140</w:t>
            </w:r>
          </w:p>
        </w:tc>
        <w:tc>
          <w:tcPr>
            <w:tcW w:w="886" w:type="dxa"/>
            <w:shd w:val="clear" w:color="auto" w:fill="auto"/>
            <w:noWrap/>
            <w:vAlign w:val="center"/>
            <w:hideMark/>
          </w:tcPr>
          <w:p w14:paraId="2F0707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K.1211</w:t>
            </w:r>
          </w:p>
        </w:tc>
        <w:tc>
          <w:tcPr>
            <w:tcW w:w="886" w:type="dxa"/>
            <w:shd w:val="clear" w:color="auto" w:fill="auto"/>
            <w:vAlign w:val="center"/>
            <w:hideMark/>
          </w:tcPr>
          <w:p w14:paraId="3BC10B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12,65</w:t>
            </w:r>
          </w:p>
        </w:tc>
        <w:tc>
          <w:tcPr>
            <w:tcW w:w="885" w:type="dxa"/>
            <w:shd w:val="clear" w:color="auto" w:fill="auto"/>
            <w:vAlign w:val="center"/>
            <w:hideMark/>
          </w:tcPr>
          <w:p w14:paraId="77D74A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95A283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C6C3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5015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14698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7C6000AD"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E4444B2" w14:textId="77777777" w:rsidTr="00255BEF">
        <w:trPr>
          <w:trHeight w:val="300"/>
          <w:jc w:val="center"/>
        </w:trPr>
        <w:tc>
          <w:tcPr>
            <w:tcW w:w="1181" w:type="dxa"/>
            <w:shd w:val="clear" w:color="auto" w:fill="auto"/>
            <w:vAlign w:val="center"/>
            <w:hideMark/>
          </w:tcPr>
          <w:p w14:paraId="46B55D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WU.12-141</w:t>
            </w:r>
          </w:p>
        </w:tc>
        <w:tc>
          <w:tcPr>
            <w:tcW w:w="886" w:type="dxa"/>
            <w:shd w:val="clear" w:color="auto" w:fill="auto"/>
            <w:vAlign w:val="center"/>
            <w:hideMark/>
          </w:tcPr>
          <w:p w14:paraId="36E37D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04E2D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4,40</w:t>
            </w:r>
          </w:p>
        </w:tc>
        <w:tc>
          <w:tcPr>
            <w:tcW w:w="885" w:type="dxa"/>
            <w:shd w:val="clear" w:color="auto" w:fill="auto"/>
            <w:vAlign w:val="center"/>
            <w:hideMark/>
          </w:tcPr>
          <w:p w14:paraId="624504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CB8C1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EF00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FEAE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A89E7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7C7F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E5C7456" w14:textId="77777777" w:rsidTr="00255BEF">
        <w:trPr>
          <w:trHeight w:val="300"/>
          <w:jc w:val="center"/>
        </w:trPr>
        <w:tc>
          <w:tcPr>
            <w:tcW w:w="1181" w:type="dxa"/>
            <w:shd w:val="clear" w:color="auto" w:fill="auto"/>
            <w:vAlign w:val="center"/>
            <w:hideMark/>
          </w:tcPr>
          <w:p w14:paraId="3C0C30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WU.12-142</w:t>
            </w:r>
          </w:p>
        </w:tc>
        <w:tc>
          <w:tcPr>
            <w:tcW w:w="886" w:type="dxa"/>
            <w:shd w:val="clear" w:color="auto" w:fill="auto"/>
            <w:vAlign w:val="center"/>
            <w:hideMark/>
          </w:tcPr>
          <w:p w14:paraId="3ABA69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C635D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2,26</w:t>
            </w:r>
          </w:p>
        </w:tc>
        <w:tc>
          <w:tcPr>
            <w:tcW w:w="885" w:type="dxa"/>
            <w:shd w:val="clear" w:color="auto" w:fill="auto"/>
            <w:vAlign w:val="center"/>
            <w:hideMark/>
          </w:tcPr>
          <w:p w14:paraId="2AFDBD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36D72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CB23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1DBAE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398A5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219BA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519ABD1" w14:textId="77777777" w:rsidTr="00255BEF">
        <w:trPr>
          <w:trHeight w:val="300"/>
          <w:jc w:val="center"/>
        </w:trPr>
        <w:tc>
          <w:tcPr>
            <w:tcW w:w="1181" w:type="dxa"/>
            <w:shd w:val="clear" w:color="auto" w:fill="auto"/>
            <w:vAlign w:val="center"/>
            <w:hideMark/>
          </w:tcPr>
          <w:p w14:paraId="4BE7E2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RO.12-143</w:t>
            </w:r>
          </w:p>
        </w:tc>
        <w:tc>
          <w:tcPr>
            <w:tcW w:w="886" w:type="dxa"/>
            <w:shd w:val="clear" w:color="auto" w:fill="auto"/>
            <w:vAlign w:val="center"/>
            <w:hideMark/>
          </w:tcPr>
          <w:p w14:paraId="19FA91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9C1E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1,17</w:t>
            </w:r>
          </w:p>
        </w:tc>
        <w:tc>
          <w:tcPr>
            <w:tcW w:w="885" w:type="dxa"/>
            <w:shd w:val="clear" w:color="auto" w:fill="auto"/>
            <w:vAlign w:val="center"/>
            <w:hideMark/>
          </w:tcPr>
          <w:p w14:paraId="4C4FDE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2F078C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954A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48D7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E7302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7D287B9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C860D01" w14:textId="77777777" w:rsidTr="00255BEF">
        <w:trPr>
          <w:trHeight w:val="300"/>
          <w:jc w:val="center"/>
        </w:trPr>
        <w:tc>
          <w:tcPr>
            <w:tcW w:w="1181" w:type="dxa"/>
            <w:shd w:val="clear" w:color="auto" w:fill="auto"/>
            <w:vAlign w:val="center"/>
            <w:hideMark/>
          </w:tcPr>
          <w:p w14:paraId="14E13C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DU.12-144</w:t>
            </w:r>
          </w:p>
        </w:tc>
        <w:tc>
          <w:tcPr>
            <w:tcW w:w="886" w:type="dxa"/>
            <w:shd w:val="clear" w:color="auto" w:fill="auto"/>
            <w:vAlign w:val="center"/>
            <w:hideMark/>
          </w:tcPr>
          <w:p w14:paraId="1FE1AB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7131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247DEB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DB90B5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F4FA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2978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CFACD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BB67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067D2F2C" w14:textId="77777777" w:rsidTr="00255BEF">
        <w:trPr>
          <w:trHeight w:val="300"/>
          <w:jc w:val="center"/>
        </w:trPr>
        <w:tc>
          <w:tcPr>
            <w:tcW w:w="1181" w:type="dxa"/>
            <w:shd w:val="clear" w:color="auto" w:fill="auto"/>
            <w:vAlign w:val="center"/>
            <w:hideMark/>
          </w:tcPr>
          <w:p w14:paraId="7DADA4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PU.12-146</w:t>
            </w:r>
          </w:p>
        </w:tc>
        <w:tc>
          <w:tcPr>
            <w:tcW w:w="886" w:type="dxa"/>
            <w:shd w:val="clear" w:color="auto" w:fill="auto"/>
            <w:vAlign w:val="center"/>
            <w:hideMark/>
          </w:tcPr>
          <w:p w14:paraId="0981F5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Z.1209</w:t>
            </w:r>
          </w:p>
        </w:tc>
        <w:tc>
          <w:tcPr>
            <w:tcW w:w="886" w:type="dxa"/>
            <w:shd w:val="clear" w:color="auto" w:fill="auto"/>
            <w:vAlign w:val="center"/>
            <w:hideMark/>
          </w:tcPr>
          <w:p w14:paraId="59BE89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7DAC80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DCDB2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4A0C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DAC1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4537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7E974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87D20E5" w14:textId="77777777" w:rsidTr="00255BEF">
        <w:trPr>
          <w:trHeight w:val="300"/>
          <w:jc w:val="center"/>
        </w:trPr>
        <w:tc>
          <w:tcPr>
            <w:tcW w:w="1181" w:type="dxa"/>
            <w:shd w:val="clear" w:color="auto" w:fill="auto"/>
            <w:vAlign w:val="center"/>
            <w:hideMark/>
          </w:tcPr>
          <w:p w14:paraId="0B8751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HU.12-147</w:t>
            </w:r>
          </w:p>
        </w:tc>
        <w:tc>
          <w:tcPr>
            <w:tcW w:w="886" w:type="dxa"/>
            <w:shd w:val="clear" w:color="auto" w:fill="auto"/>
            <w:vAlign w:val="center"/>
            <w:hideMark/>
          </w:tcPr>
          <w:p w14:paraId="615F9C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F5C1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1,50</w:t>
            </w:r>
          </w:p>
        </w:tc>
        <w:tc>
          <w:tcPr>
            <w:tcW w:w="885" w:type="dxa"/>
            <w:shd w:val="clear" w:color="auto" w:fill="auto"/>
            <w:vAlign w:val="center"/>
            <w:hideMark/>
          </w:tcPr>
          <w:p w14:paraId="0E17F2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47AD68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8B6A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8FC7F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BF788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4CD46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A9945CB" w14:textId="77777777" w:rsidTr="00255BEF">
        <w:trPr>
          <w:trHeight w:val="300"/>
          <w:jc w:val="center"/>
        </w:trPr>
        <w:tc>
          <w:tcPr>
            <w:tcW w:w="1181" w:type="dxa"/>
            <w:shd w:val="clear" w:color="auto" w:fill="auto"/>
            <w:vAlign w:val="center"/>
            <w:hideMark/>
          </w:tcPr>
          <w:p w14:paraId="7363FB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SU.12-148</w:t>
            </w:r>
          </w:p>
        </w:tc>
        <w:tc>
          <w:tcPr>
            <w:tcW w:w="886" w:type="dxa"/>
            <w:shd w:val="clear" w:color="auto" w:fill="auto"/>
            <w:vAlign w:val="center"/>
            <w:hideMark/>
          </w:tcPr>
          <w:p w14:paraId="5DA910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ED95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6A9398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B5944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AB0D73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D3C5C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FB665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6D7E7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0D4026C" w14:textId="77777777" w:rsidTr="00255BEF">
        <w:trPr>
          <w:trHeight w:val="300"/>
          <w:jc w:val="center"/>
        </w:trPr>
        <w:tc>
          <w:tcPr>
            <w:tcW w:w="1181" w:type="dxa"/>
            <w:shd w:val="clear" w:color="auto" w:fill="auto"/>
            <w:vAlign w:val="center"/>
            <w:hideMark/>
          </w:tcPr>
          <w:p w14:paraId="051736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HU.12-149</w:t>
            </w:r>
          </w:p>
        </w:tc>
        <w:tc>
          <w:tcPr>
            <w:tcW w:w="886" w:type="dxa"/>
            <w:shd w:val="clear" w:color="auto" w:fill="auto"/>
            <w:vAlign w:val="center"/>
            <w:hideMark/>
          </w:tcPr>
          <w:p w14:paraId="669EC0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5EE5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1,50</w:t>
            </w:r>
          </w:p>
        </w:tc>
        <w:tc>
          <w:tcPr>
            <w:tcW w:w="885" w:type="dxa"/>
            <w:shd w:val="clear" w:color="auto" w:fill="auto"/>
            <w:vAlign w:val="center"/>
            <w:hideMark/>
          </w:tcPr>
          <w:p w14:paraId="1A8446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5F93A4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2275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041B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79C2A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102E7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17A4653" w14:textId="77777777" w:rsidTr="00255BEF">
        <w:trPr>
          <w:trHeight w:val="300"/>
          <w:jc w:val="center"/>
        </w:trPr>
        <w:tc>
          <w:tcPr>
            <w:tcW w:w="1181" w:type="dxa"/>
            <w:shd w:val="clear" w:color="auto" w:fill="auto"/>
            <w:vAlign w:val="center"/>
            <w:hideMark/>
          </w:tcPr>
          <w:p w14:paraId="506DA5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SU.12-150</w:t>
            </w:r>
          </w:p>
        </w:tc>
        <w:tc>
          <w:tcPr>
            <w:tcW w:w="886" w:type="dxa"/>
            <w:shd w:val="clear" w:color="auto" w:fill="auto"/>
            <w:vAlign w:val="center"/>
            <w:hideMark/>
          </w:tcPr>
          <w:p w14:paraId="1977D4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1C2E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1,26</w:t>
            </w:r>
          </w:p>
        </w:tc>
        <w:tc>
          <w:tcPr>
            <w:tcW w:w="885" w:type="dxa"/>
            <w:shd w:val="clear" w:color="auto" w:fill="auto"/>
            <w:vAlign w:val="center"/>
            <w:hideMark/>
          </w:tcPr>
          <w:p w14:paraId="453AC3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A6296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328CB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0E88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B9674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5EF1EB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0C59D09" w14:textId="77777777" w:rsidTr="00255BEF">
        <w:trPr>
          <w:trHeight w:val="300"/>
          <w:jc w:val="center"/>
        </w:trPr>
        <w:tc>
          <w:tcPr>
            <w:tcW w:w="1181" w:type="dxa"/>
            <w:shd w:val="clear" w:color="auto" w:fill="auto"/>
            <w:vAlign w:val="center"/>
            <w:hideMark/>
          </w:tcPr>
          <w:p w14:paraId="4AE88A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SU.12-151</w:t>
            </w:r>
          </w:p>
        </w:tc>
        <w:tc>
          <w:tcPr>
            <w:tcW w:w="886" w:type="dxa"/>
            <w:shd w:val="clear" w:color="auto" w:fill="auto"/>
            <w:vAlign w:val="center"/>
            <w:hideMark/>
          </w:tcPr>
          <w:p w14:paraId="56196B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836EB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0,69</w:t>
            </w:r>
          </w:p>
        </w:tc>
        <w:tc>
          <w:tcPr>
            <w:tcW w:w="885" w:type="dxa"/>
            <w:shd w:val="clear" w:color="auto" w:fill="auto"/>
            <w:vAlign w:val="center"/>
            <w:hideMark/>
          </w:tcPr>
          <w:p w14:paraId="5DE334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0712E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11A60E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C0339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2D42C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B8133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301DC46" w14:textId="77777777" w:rsidTr="00255BEF">
        <w:trPr>
          <w:trHeight w:val="300"/>
          <w:jc w:val="center"/>
        </w:trPr>
        <w:tc>
          <w:tcPr>
            <w:tcW w:w="1181" w:type="dxa"/>
            <w:shd w:val="clear" w:color="auto" w:fill="auto"/>
            <w:vAlign w:val="center"/>
            <w:hideMark/>
          </w:tcPr>
          <w:p w14:paraId="182658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SU.12-152</w:t>
            </w:r>
          </w:p>
        </w:tc>
        <w:tc>
          <w:tcPr>
            <w:tcW w:w="886" w:type="dxa"/>
            <w:shd w:val="clear" w:color="auto" w:fill="auto"/>
            <w:vAlign w:val="center"/>
            <w:hideMark/>
          </w:tcPr>
          <w:p w14:paraId="122C9E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BD40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7B6E96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C7DB3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D52871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214C2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1698C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2F349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0F0CE23" w14:textId="77777777" w:rsidTr="00255BEF">
        <w:trPr>
          <w:trHeight w:val="510"/>
          <w:jc w:val="center"/>
        </w:trPr>
        <w:tc>
          <w:tcPr>
            <w:tcW w:w="1181" w:type="dxa"/>
            <w:shd w:val="clear" w:color="auto" w:fill="auto"/>
            <w:vAlign w:val="center"/>
            <w:hideMark/>
          </w:tcPr>
          <w:p w14:paraId="596C4B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SU.12-153</w:t>
            </w:r>
          </w:p>
        </w:tc>
        <w:tc>
          <w:tcPr>
            <w:tcW w:w="886" w:type="dxa"/>
            <w:shd w:val="clear" w:color="auto" w:fill="auto"/>
            <w:vAlign w:val="center"/>
            <w:hideMark/>
          </w:tcPr>
          <w:p w14:paraId="2A9C91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Z.1203</w:t>
            </w:r>
          </w:p>
        </w:tc>
        <w:tc>
          <w:tcPr>
            <w:tcW w:w="886" w:type="dxa"/>
            <w:shd w:val="clear" w:color="auto" w:fill="auto"/>
            <w:vAlign w:val="center"/>
            <w:hideMark/>
          </w:tcPr>
          <w:p w14:paraId="538238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0,72</w:t>
            </w:r>
          </w:p>
        </w:tc>
        <w:tc>
          <w:tcPr>
            <w:tcW w:w="885" w:type="dxa"/>
            <w:shd w:val="clear" w:color="auto" w:fill="auto"/>
            <w:vAlign w:val="center"/>
            <w:hideMark/>
          </w:tcPr>
          <w:p w14:paraId="45CE3A7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3A55EF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A39EA8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AE5FB2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3DFF7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27EE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w:t>
            </w:r>
            <w:proofErr w:type="gramStart"/>
            <w:r w:rsidRPr="00F123D0">
              <w:rPr>
                <w:rFonts w:ascii="Arial Narrow" w:hAnsi="Arial Narrow" w:cs="Arial"/>
                <w:color w:val="000000"/>
                <w:szCs w:val="20"/>
              </w:rPr>
              <w:t>36A</w:t>
            </w:r>
            <w:proofErr w:type="gramEnd"/>
            <w:r w:rsidRPr="00F123D0">
              <w:rPr>
                <w:rFonts w:ascii="Arial Narrow" w:hAnsi="Arial Narrow" w:cs="Arial"/>
                <w:color w:val="000000"/>
                <w:szCs w:val="20"/>
              </w:rPr>
              <w:t xml:space="preserve">, U.029,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X/2A</w:t>
            </w:r>
          </w:p>
        </w:tc>
      </w:tr>
      <w:tr w:rsidR="00207210" w:rsidRPr="00FD737C" w14:paraId="12118D25" w14:textId="77777777" w:rsidTr="00255BEF">
        <w:trPr>
          <w:trHeight w:val="300"/>
          <w:jc w:val="center"/>
        </w:trPr>
        <w:tc>
          <w:tcPr>
            <w:tcW w:w="1181" w:type="dxa"/>
            <w:shd w:val="clear" w:color="auto" w:fill="auto"/>
            <w:vAlign w:val="center"/>
            <w:hideMark/>
          </w:tcPr>
          <w:p w14:paraId="1120F8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SU.12-154</w:t>
            </w:r>
          </w:p>
        </w:tc>
        <w:tc>
          <w:tcPr>
            <w:tcW w:w="886" w:type="dxa"/>
            <w:shd w:val="clear" w:color="auto" w:fill="auto"/>
            <w:vAlign w:val="center"/>
            <w:hideMark/>
          </w:tcPr>
          <w:p w14:paraId="38F65D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E6F5B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7111C0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10574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946E4A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FBE89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BA51B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1D960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35C52D4" w14:textId="77777777" w:rsidTr="00255BEF">
        <w:trPr>
          <w:trHeight w:val="300"/>
          <w:jc w:val="center"/>
        </w:trPr>
        <w:tc>
          <w:tcPr>
            <w:tcW w:w="1181" w:type="dxa"/>
            <w:shd w:val="clear" w:color="auto" w:fill="auto"/>
            <w:vAlign w:val="center"/>
            <w:hideMark/>
          </w:tcPr>
          <w:p w14:paraId="46608E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SU.12-155</w:t>
            </w:r>
          </w:p>
        </w:tc>
        <w:tc>
          <w:tcPr>
            <w:tcW w:w="886" w:type="dxa"/>
            <w:shd w:val="clear" w:color="auto" w:fill="auto"/>
            <w:vAlign w:val="center"/>
            <w:hideMark/>
          </w:tcPr>
          <w:p w14:paraId="0157BC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T.1201</w:t>
            </w:r>
          </w:p>
        </w:tc>
        <w:tc>
          <w:tcPr>
            <w:tcW w:w="886" w:type="dxa"/>
            <w:shd w:val="clear" w:color="auto" w:fill="auto"/>
            <w:vAlign w:val="center"/>
            <w:hideMark/>
          </w:tcPr>
          <w:p w14:paraId="1DE12F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1,07</w:t>
            </w:r>
          </w:p>
        </w:tc>
        <w:tc>
          <w:tcPr>
            <w:tcW w:w="885" w:type="dxa"/>
            <w:shd w:val="clear" w:color="auto" w:fill="auto"/>
            <w:vAlign w:val="center"/>
            <w:hideMark/>
          </w:tcPr>
          <w:p w14:paraId="62F4597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318145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DD105F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6DE2BE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446CA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CA063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U.008</w:t>
            </w:r>
          </w:p>
        </w:tc>
      </w:tr>
      <w:tr w:rsidR="00207210" w:rsidRPr="00FD737C" w14:paraId="55450355" w14:textId="77777777" w:rsidTr="00255BEF">
        <w:trPr>
          <w:trHeight w:val="300"/>
          <w:jc w:val="center"/>
        </w:trPr>
        <w:tc>
          <w:tcPr>
            <w:tcW w:w="1181" w:type="dxa"/>
            <w:shd w:val="clear" w:color="auto" w:fill="auto"/>
            <w:vAlign w:val="center"/>
            <w:hideMark/>
          </w:tcPr>
          <w:p w14:paraId="27E25E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SU.12-156</w:t>
            </w:r>
          </w:p>
        </w:tc>
        <w:tc>
          <w:tcPr>
            <w:tcW w:w="886" w:type="dxa"/>
            <w:shd w:val="clear" w:color="auto" w:fill="auto"/>
            <w:vAlign w:val="center"/>
            <w:hideMark/>
          </w:tcPr>
          <w:p w14:paraId="324AFD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1E5A7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624983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9463E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6E55BD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80198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03CC7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C100B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478752F" w14:textId="77777777" w:rsidTr="00255BEF">
        <w:trPr>
          <w:trHeight w:val="300"/>
          <w:jc w:val="center"/>
        </w:trPr>
        <w:tc>
          <w:tcPr>
            <w:tcW w:w="1181" w:type="dxa"/>
            <w:shd w:val="clear" w:color="auto" w:fill="auto"/>
            <w:vAlign w:val="center"/>
            <w:hideMark/>
          </w:tcPr>
          <w:p w14:paraId="539DBD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SU.12-157</w:t>
            </w:r>
          </w:p>
        </w:tc>
        <w:tc>
          <w:tcPr>
            <w:tcW w:w="886" w:type="dxa"/>
            <w:shd w:val="clear" w:color="auto" w:fill="auto"/>
            <w:vAlign w:val="center"/>
            <w:hideMark/>
          </w:tcPr>
          <w:p w14:paraId="656B83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8D95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1ABD99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6C0A0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6DC7C2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3945E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E0B8E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C6AB39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9494279" w14:textId="77777777" w:rsidTr="00255BEF">
        <w:trPr>
          <w:trHeight w:val="300"/>
          <w:jc w:val="center"/>
        </w:trPr>
        <w:tc>
          <w:tcPr>
            <w:tcW w:w="1181" w:type="dxa"/>
            <w:shd w:val="clear" w:color="auto" w:fill="auto"/>
            <w:vAlign w:val="center"/>
            <w:hideMark/>
          </w:tcPr>
          <w:p w14:paraId="6C3450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SU.12-158</w:t>
            </w:r>
          </w:p>
        </w:tc>
        <w:tc>
          <w:tcPr>
            <w:tcW w:w="886" w:type="dxa"/>
            <w:shd w:val="clear" w:color="auto" w:fill="auto"/>
            <w:vAlign w:val="center"/>
            <w:hideMark/>
          </w:tcPr>
          <w:p w14:paraId="2E11B7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C882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3F3E10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AFDED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A8758F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56D73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2EFC3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26243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1DB9FE3" w14:textId="77777777" w:rsidTr="00255BEF">
        <w:trPr>
          <w:trHeight w:val="300"/>
          <w:jc w:val="center"/>
        </w:trPr>
        <w:tc>
          <w:tcPr>
            <w:tcW w:w="1181" w:type="dxa"/>
            <w:shd w:val="clear" w:color="auto" w:fill="auto"/>
            <w:vAlign w:val="center"/>
            <w:hideMark/>
          </w:tcPr>
          <w:p w14:paraId="0A8828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PU.12-160</w:t>
            </w:r>
          </w:p>
        </w:tc>
        <w:tc>
          <w:tcPr>
            <w:tcW w:w="886" w:type="dxa"/>
            <w:shd w:val="clear" w:color="auto" w:fill="auto"/>
            <w:vAlign w:val="center"/>
            <w:hideMark/>
          </w:tcPr>
          <w:p w14:paraId="24734E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68C28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7A00BA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8F907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AB257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CA3D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D9F57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FABAC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8EB9772" w14:textId="77777777" w:rsidTr="00255BEF">
        <w:trPr>
          <w:trHeight w:val="300"/>
          <w:jc w:val="center"/>
        </w:trPr>
        <w:tc>
          <w:tcPr>
            <w:tcW w:w="1181" w:type="dxa"/>
            <w:shd w:val="clear" w:color="auto" w:fill="auto"/>
            <w:vAlign w:val="center"/>
            <w:hideMark/>
          </w:tcPr>
          <w:p w14:paraId="019181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PU.12-161</w:t>
            </w:r>
          </w:p>
        </w:tc>
        <w:tc>
          <w:tcPr>
            <w:tcW w:w="886" w:type="dxa"/>
            <w:shd w:val="clear" w:color="auto" w:fill="auto"/>
            <w:vAlign w:val="center"/>
            <w:hideMark/>
          </w:tcPr>
          <w:p w14:paraId="4614D6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87556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0,11</w:t>
            </w:r>
          </w:p>
        </w:tc>
        <w:tc>
          <w:tcPr>
            <w:tcW w:w="885" w:type="dxa"/>
            <w:shd w:val="clear" w:color="auto" w:fill="auto"/>
            <w:vAlign w:val="center"/>
            <w:hideMark/>
          </w:tcPr>
          <w:p w14:paraId="3871F6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70E44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5EBC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7715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D856A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249EBE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58C9396" w14:textId="77777777" w:rsidTr="00255BEF">
        <w:trPr>
          <w:trHeight w:val="300"/>
          <w:jc w:val="center"/>
        </w:trPr>
        <w:tc>
          <w:tcPr>
            <w:tcW w:w="1181" w:type="dxa"/>
            <w:shd w:val="clear" w:color="auto" w:fill="auto"/>
            <w:vAlign w:val="center"/>
            <w:hideMark/>
          </w:tcPr>
          <w:p w14:paraId="711DAF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SU.12-162</w:t>
            </w:r>
          </w:p>
        </w:tc>
        <w:tc>
          <w:tcPr>
            <w:tcW w:w="886" w:type="dxa"/>
            <w:shd w:val="clear" w:color="auto" w:fill="auto"/>
            <w:vAlign w:val="center"/>
            <w:hideMark/>
          </w:tcPr>
          <w:p w14:paraId="1ADFDF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99142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749FCE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1B966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0A45EC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CD3C1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2A66B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69C3E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3831CF1" w14:textId="77777777" w:rsidTr="00255BEF">
        <w:trPr>
          <w:trHeight w:val="300"/>
          <w:jc w:val="center"/>
        </w:trPr>
        <w:tc>
          <w:tcPr>
            <w:tcW w:w="1181" w:type="dxa"/>
            <w:shd w:val="clear" w:color="auto" w:fill="auto"/>
            <w:vAlign w:val="center"/>
            <w:hideMark/>
          </w:tcPr>
          <w:p w14:paraId="0D06BD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PU.12-163</w:t>
            </w:r>
          </w:p>
        </w:tc>
        <w:tc>
          <w:tcPr>
            <w:tcW w:w="886" w:type="dxa"/>
            <w:shd w:val="clear" w:color="auto" w:fill="auto"/>
            <w:noWrap/>
            <w:vAlign w:val="center"/>
            <w:hideMark/>
          </w:tcPr>
          <w:p w14:paraId="56955A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T.1202</w:t>
            </w:r>
          </w:p>
        </w:tc>
        <w:tc>
          <w:tcPr>
            <w:tcW w:w="886" w:type="dxa"/>
            <w:shd w:val="clear" w:color="auto" w:fill="auto"/>
            <w:vAlign w:val="center"/>
            <w:hideMark/>
          </w:tcPr>
          <w:p w14:paraId="3AB6BA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0,80</w:t>
            </w:r>
          </w:p>
        </w:tc>
        <w:tc>
          <w:tcPr>
            <w:tcW w:w="885" w:type="dxa"/>
            <w:shd w:val="clear" w:color="auto" w:fill="auto"/>
            <w:vAlign w:val="center"/>
            <w:hideMark/>
          </w:tcPr>
          <w:p w14:paraId="0F2C215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B077A5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8EC575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DE0276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B54A9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9F5BDE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U.033</w:t>
            </w:r>
          </w:p>
        </w:tc>
      </w:tr>
      <w:tr w:rsidR="00207210" w:rsidRPr="00FD737C" w14:paraId="55EA2187" w14:textId="77777777" w:rsidTr="00255BEF">
        <w:trPr>
          <w:trHeight w:val="300"/>
          <w:jc w:val="center"/>
        </w:trPr>
        <w:tc>
          <w:tcPr>
            <w:tcW w:w="1181" w:type="dxa"/>
            <w:shd w:val="clear" w:color="auto" w:fill="auto"/>
            <w:vAlign w:val="center"/>
            <w:hideMark/>
          </w:tcPr>
          <w:p w14:paraId="57F9EA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PU.12-164</w:t>
            </w:r>
          </w:p>
        </w:tc>
        <w:tc>
          <w:tcPr>
            <w:tcW w:w="886" w:type="dxa"/>
            <w:shd w:val="clear" w:color="auto" w:fill="auto"/>
            <w:noWrap/>
            <w:vAlign w:val="center"/>
            <w:hideMark/>
          </w:tcPr>
          <w:p w14:paraId="29AF66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Z.1203</w:t>
            </w:r>
          </w:p>
        </w:tc>
        <w:tc>
          <w:tcPr>
            <w:tcW w:w="886" w:type="dxa"/>
            <w:shd w:val="clear" w:color="auto" w:fill="auto"/>
            <w:vAlign w:val="center"/>
            <w:hideMark/>
          </w:tcPr>
          <w:p w14:paraId="490675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17C5334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34C6C6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5E6935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9AE483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E165D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173F7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U.029</w:t>
            </w:r>
          </w:p>
        </w:tc>
      </w:tr>
      <w:tr w:rsidR="00207210" w:rsidRPr="00FD737C" w14:paraId="5BEC12FE" w14:textId="77777777" w:rsidTr="00255BEF">
        <w:trPr>
          <w:trHeight w:val="300"/>
          <w:jc w:val="center"/>
        </w:trPr>
        <w:tc>
          <w:tcPr>
            <w:tcW w:w="1181" w:type="dxa"/>
            <w:shd w:val="clear" w:color="auto" w:fill="auto"/>
            <w:vAlign w:val="center"/>
            <w:hideMark/>
          </w:tcPr>
          <w:p w14:paraId="121510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RO.12-165</w:t>
            </w:r>
          </w:p>
        </w:tc>
        <w:tc>
          <w:tcPr>
            <w:tcW w:w="886" w:type="dxa"/>
            <w:shd w:val="clear" w:color="auto" w:fill="auto"/>
            <w:noWrap/>
            <w:vAlign w:val="center"/>
            <w:hideMark/>
          </w:tcPr>
          <w:p w14:paraId="4D253F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T.1202</w:t>
            </w:r>
          </w:p>
        </w:tc>
        <w:tc>
          <w:tcPr>
            <w:tcW w:w="886" w:type="dxa"/>
            <w:shd w:val="clear" w:color="auto" w:fill="auto"/>
            <w:vAlign w:val="center"/>
            <w:hideMark/>
          </w:tcPr>
          <w:p w14:paraId="28F795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3D2B312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D09DA3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E04840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E49246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7058D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B0EA56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U.033</w:t>
            </w:r>
          </w:p>
        </w:tc>
      </w:tr>
      <w:tr w:rsidR="00207210" w:rsidRPr="00FD737C" w14:paraId="575C1F0F" w14:textId="77777777" w:rsidTr="00255BEF">
        <w:trPr>
          <w:trHeight w:val="510"/>
          <w:jc w:val="center"/>
        </w:trPr>
        <w:tc>
          <w:tcPr>
            <w:tcW w:w="1181" w:type="dxa"/>
            <w:shd w:val="clear" w:color="auto" w:fill="auto"/>
            <w:vAlign w:val="center"/>
            <w:hideMark/>
          </w:tcPr>
          <w:p w14:paraId="0AA18B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SU.12-166</w:t>
            </w:r>
          </w:p>
        </w:tc>
        <w:tc>
          <w:tcPr>
            <w:tcW w:w="886" w:type="dxa"/>
            <w:shd w:val="clear" w:color="auto" w:fill="auto"/>
            <w:noWrap/>
            <w:vAlign w:val="center"/>
            <w:hideMark/>
          </w:tcPr>
          <w:p w14:paraId="726E45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T.1202</w:t>
            </w:r>
          </w:p>
        </w:tc>
        <w:tc>
          <w:tcPr>
            <w:tcW w:w="886" w:type="dxa"/>
            <w:shd w:val="clear" w:color="auto" w:fill="auto"/>
            <w:vAlign w:val="center"/>
            <w:hideMark/>
          </w:tcPr>
          <w:p w14:paraId="0B7FC4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3FA7973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B61692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30B07C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9355F1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F8EB9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7D84C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U.033, ET.38</w:t>
            </w:r>
          </w:p>
        </w:tc>
      </w:tr>
      <w:tr w:rsidR="00207210" w:rsidRPr="00FD737C" w14:paraId="759A663B" w14:textId="77777777" w:rsidTr="00255BEF">
        <w:trPr>
          <w:trHeight w:val="510"/>
          <w:jc w:val="center"/>
        </w:trPr>
        <w:tc>
          <w:tcPr>
            <w:tcW w:w="1181" w:type="dxa"/>
            <w:shd w:val="clear" w:color="auto" w:fill="auto"/>
            <w:vAlign w:val="center"/>
            <w:hideMark/>
          </w:tcPr>
          <w:p w14:paraId="04206E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SU.12-167</w:t>
            </w:r>
          </w:p>
        </w:tc>
        <w:tc>
          <w:tcPr>
            <w:tcW w:w="886" w:type="dxa"/>
            <w:shd w:val="clear" w:color="auto" w:fill="auto"/>
            <w:noWrap/>
            <w:vAlign w:val="center"/>
            <w:hideMark/>
          </w:tcPr>
          <w:p w14:paraId="6B4D14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T.1202</w:t>
            </w:r>
          </w:p>
        </w:tc>
        <w:tc>
          <w:tcPr>
            <w:tcW w:w="886" w:type="dxa"/>
            <w:shd w:val="clear" w:color="auto" w:fill="auto"/>
            <w:vAlign w:val="center"/>
            <w:hideMark/>
          </w:tcPr>
          <w:p w14:paraId="0712A3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0,47</w:t>
            </w:r>
          </w:p>
        </w:tc>
        <w:tc>
          <w:tcPr>
            <w:tcW w:w="885" w:type="dxa"/>
            <w:shd w:val="clear" w:color="auto" w:fill="auto"/>
            <w:vAlign w:val="center"/>
            <w:hideMark/>
          </w:tcPr>
          <w:p w14:paraId="7120DBA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498A7B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F67A52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637721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82049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9BDE8D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U.033, ET.38</w:t>
            </w:r>
          </w:p>
        </w:tc>
      </w:tr>
      <w:tr w:rsidR="00207210" w:rsidRPr="00FD737C" w14:paraId="4FA1CCB3" w14:textId="77777777" w:rsidTr="00255BEF">
        <w:trPr>
          <w:trHeight w:val="300"/>
          <w:jc w:val="center"/>
        </w:trPr>
        <w:tc>
          <w:tcPr>
            <w:tcW w:w="1181" w:type="dxa"/>
            <w:shd w:val="clear" w:color="auto" w:fill="auto"/>
            <w:vAlign w:val="center"/>
            <w:hideMark/>
          </w:tcPr>
          <w:p w14:paraId="3F50D5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RO.12-168</w:t>
            </w:r>
          </w:p>
        </w:tc>
        <w:tc>
          <w:tcPr>
            <w:tcW w:w="886" w:type="dxa"/>
            <w:shd w:val="clear" w:color="auto" w:fill="auto"/>
            <w:noWrap/>
            <w:vAlign w:val="center"/>
            <w:hideMark/>
          </w:tcPr>
          <w:p w14:paraId="1B16AC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T.1202</w:t>
            </w:r>
          </w:p>
        </w:tc>
        <w:tc>
          <w:tcPr>
            <w:tcW w:w="886" w:type="dxa"/>
            <w:shd w:val="clear" w:color="auto" w:fill="auto"/>
            <w:vAlign w:val="center"/>
            <w:hideMark/>
          </w:tcPr>
          <w:p w14:paraId="4FD52E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405EE79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3E66F1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A4138F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332897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4D03C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B847A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U.033</w:t>
            </w:r>
          </w:p>
        </w:tc>
      </w:tr>
      <w:tr w:rsidR="00207210" w:rsidRPr="00FD737C" w14:paraId="031078EC" w14:textId="77777777" w:rsidTr="00255BEF">
        <w:trPr>
          <w:trHeight w:val="510"/>
          <w:jc w:val="center"/>
        </w:trPr>
        <w:tc>
          <w:tcPr>
            <w:tcW w:w="1181" w:type="dxa"/>
            <w:shd w:val="clear" w:color="auto" w:fill="auto"/>
            <w:vAlign w:val="center"/>
            <w:hideMark/>
          </w:tcPr>
          <w:p w14:paraId="0D36D2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SU.12-169</w:t>
            </w:r>
          </w:p>
        </w:tc>
        <w:tc>
          <w:tcPr>
            <w:tcW w:w="886" w:type="dxa"/>
            <w:shd w:val="clear" w:color="auto" w:fill="auto"/>
            <w:noWrap/>
            <w:vAlign w:val="center"/>
            <w:hideMark/>
          </w:tcPr>
          <w:p w14:paraId="0B3A6D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T.1202</w:t>
            </w:r>
          </w:p>
        </w:tc>
        <w:tc>
          <w:tcPr>
            <w:tcW w:w="886" w:type="dxa"/>
            <w:shd w:val="clear" w:color="auto" w:fill="auto"/>
            <w:vAlign w:val="center"/>
            <w:hideMark/>
          </w:tcPr>
          <w:p w14:paraId="5B87EE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08E7524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D4CFBE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D68EC5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D409A0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260F9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57F9A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U.033, ET.38</w:t>
            </w:r>
          </w:p>
        </w:tc>
      </w:tr>
      <w:tr w:rsidR="00207210" w:rsidRPr="00FD737C" w14:paraId="7B669077" w14:textId="77777777" w:rsidTr="00255BEF">
        <w:trPr>
          <w:trHeight w:val="510"/>
          <w:jc w:val="center"/>
        </w:trPr>
        <w:tc>
          <w:tcPr>
            <w:tcW w:w="1181" w:type="dxa"/>
            <w:shd w:val="clear" w:color="auto" w:fill="auto"/>
            <w:vAlign w:val="center"/>
            <w:hideMark/>
          </w:tcPr>
          <w:p w14:paraId="29FBAA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SU.12-170</w:t>
            </w:r>
          </w:p>
        </w:tc>
        <w:tc>
          <w:tcPr>
            <w:tcW w:w="886" w:type="dxa"/>
            <w:shd w:val="clear" w:color="auto" w:fill="auto"/>
            <w:noWrap/>
            <w:vAlign w:val="center"/>
            <w:hideMark/>
          </w:tcPr>
          <w:p w14:paraId="36CDEB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T.1202</w:t>
            </w:r>
          </w:p>
        </w:tc>
        <w:tc>
          <w:tcPr>
            <w:tcW w:w="886" w:type="dxa"/>
            <w:shd w:val="clear" w:color="auto" w:fill="auto"/>
            <w:vAlign w:val="center"/>
            <w:hideMark/>
          </w:tcPr>
          <w:p w14:paraId="14DD39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05E825C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5FF263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86A697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55CF7B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A98CA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2A33CF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U.033, ET.38</w:t>
            </w:r>
          </w:p>
        </w:tc>
      </w:tr>
      <w:tr w:rsidR="00207210" w:rsidRPr="00FD737C" w14:paraId="458FDA76" w14:textId="77777777" w:rsidTr="00255BEF">
        <w:trPr>
          <w:trHeight w:val="510"/>
          <w:jc w:val="center"/>
        </w:trPr>
        <w:tc>
          <w:tcPr>
            <w:tcW w:w="1181" w:type="dxa"/>
            <w:shd w:val="clear" w:color="auto" w:fill="auto"/>
            <w:vAlign w:val="center"/>
            <w:hideMark/>
          </w:tcPr>
          <w:p w14:paraId="28C123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SU.12-171</w:t>
            </w:r>
          </w:p>
        </w:tc>
        <w:tc>
          <w:tcPr>
            <w:tcW w:w="886" w:type="dxa"/>
            <w:shd w:val="clear" w:color="auto" w:fill="auto"/>
            <w:noWrap/>
            <w:vAlign w:val="center"/>
            <w:hideMark/>
          </w:tcPr>
          <w:p w14:paraId="1469E9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T.1202</w:t>
            </w:r>
          </w:p>
        </w:tc>
        <w:tc>
          <w:tcPr>
            <w:tcW w:w="886" w:type="dxa"/>
            <w:shd w:val="clear" w:color="auto" w:fill="auto"/>
            <w:vAlign w:val="center"/>
            <w:hideMark/>
          </w:tcPr>
          <w:p w14:paraId="3E2487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0,21</w:t>
            </w:r>
          </w:p>
        </w:tc>
        <w:tc>
          <w:tcPr>
            <w:tcW w:w="885" w:type="dxa"/>
            <w:shd w:val="clear" w:color="auto" w:fill="auto"/>
            <w:vAlign w:val="center"/>
            <w:hideMark/>
          </w:tcPr>
          <w:p w14:paraId="1A6B122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8A4EBB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9F39B2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1931E0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3F4A3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22EAA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U.033, ET.38</w:t>
            </w:r>
          </w:p>
        </w:tc>
      </w:tr>
      <w:tr w:rsidR="00207210" w:rsidRPr="00FD737C" w14:paraId="57A4DCBB" w14:textId="77777777" w:rsidTr="00255BEF">
        <w:trPr>
          <w:trHeight w:val="510"/>
          <w:jc w:val="center"/>
        </w:trPr>
        <w:tc>
          <w:tcPr>
            <w:tcW w:w="1181" w:type="dxa"/>
            <w:shd w:val="clear" w:color="auto" w:fill="auto"/>
            <w:vAlign w:val="center"/>
            <w:hideMark/>
          </w:tcPr>
          <w:p w14:paraId="3ABCAE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SU.12-172</w:t>
            </w:r>
          </w:p>
        </w:tc>
        <w:tc>
          <w:tcPr>
            <w:tcW w:w="886" w:type="dxa"/>
            <w:shd w:val="clear" w:color="auto" w:fill="auto"/>
            <w:noWrap/>
            <w:vAlign w:val="center"/>
            <w:hideMark/>
          </w:tcPr>
          <w:p w14:paraId="7384B8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T.1202</w:t>
            </w:r>
          </w:p>
        </w:tc>
        <w:tc>
          <w:tcPr>
            <w:tcW w:w="886" w:type="dxa"/>
            <w:shd w:val="clear" w:color="auto" w:fill="auto"/>
            <w:vAlign w:val="center"/>
            <w:hideMark/>
          </w:tcPr>
          <w:p w14:paraId="459D2D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0,09</w:t>
            </w:r>
          </w:p>
        </w:tc>
        <w:tc>
          <w:tcPr>
            <w:tcW w:w="885" w:type="dxa"/>
            <w:shd w:val="clear" w:color="auto" w:fill="auto"/>
            <w:vAlign w:val="center"/>
            <w:hideMark/>
          </w:tcPr>
          <w:p w14:paraId="39EAD87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1801D1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AE7A6A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3F07B0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BADA4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7E9EF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U.033, ET.38</w:t>
            </w:r>
          </w:p>
        </w:tc>
      </w:tr>
      <w:tr w:rsidR="00207210" w:rsidRPr="00FD737C" w14:paraId="744673E3" w14:textId="77777777" w:rsidTr="00255BEF">
        <w:trPr>
          <w:trHeight w:val="300"/>
          <w:jc w:val="center"/>
        </w:trPr>
        <w:tc>
          <w:tcPr>
            <w:tcW w:w="1181" w:type="dxa"/>
            <w:shd w:val="clear" w:color="auto" w:fill="auto"/>
            <w:vAlign w:val="center"/>
            <w:hideMark/>
          </w:tcPr>
          <w:p w14:paraId="6AB4CB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RO.12-173</w:t>
            </w:r>
          </w:p>
        </w:tc>
        <w:tc>
          <w:tcPr>
            <w:tcW w:w="886" w:type="dxa"/>
            <w:shd w:val="clear" w:color="auto" w:fill="auto"/>
            <w:noWrap/>
            <w:vAlign w:val="center"/>
            <w:hideMark/>
          </w:tcPr>
          <w:p w14:paraId="34E4AD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Z.1203</w:t>
            </w:r>
          </w:p>
        </w:tc>
        <w:tc>
          <w:tcPr>
            <w:tcW w:w="886" w:type="dxa"/>
            <w:shd w:val="clear" w:color="auto" w:fill="auto"/>
            <w:vAlign w:val="center"/>
            <w:hideMark/>
          </w:tcPr>
          <w:p w14:paraId="43E22F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573A580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44EDDF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0A6A1D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39B0BF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E270D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4B436A0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U.029</w:t>
            </w:r>
          </w:p>
        </w:tc>
      </w:tr>
      <w:tr w:rsidR="00207210" w:rsidRPr="00FD737C" w14:paraId="1779CEC6" w14:textId="77777777" w:rsidTr="00255BEF">
        <w:trPr>
          <w:trHeight w:val="300"/>
          <w:jc w:val="center"/>
        </w:trPr>
        <w:tc>
          <w:tcPr>
            <w:tcW w:w="1181" w:type="dxa"/>
            <w:shd w:val="clear" w:color="auto" w:fill="auto"/>
            <w:vAlign w:val="center"/>
            <w:hideMark/>
          </w:tcPr>
          <w:p w14:paraId="4DD8CF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RO.12-174</w:t>
            </w:r>
          </w:p>
        </w:tc>
        <w:tc>
          <w:tcPr>
            <w:tcW w:w="886" w:type="dxa"/>
            <w:shd w:val="clear" w:color="auto" w:fill="auto"/>
            <w:noWrap/>
            <w:vAlign w:val="center"/>
            <w:hideMark/>
          </w:tcPr>
          <w:p w14:paraId="11942A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Z.1203</w:t>
            </w:r>
          </w:p>
        </w:tc>
        <w:tc>
          <w:tcPr>
            <w:tcW w:w="886" w:type="dxa"/>
            <w:shd w:val="clear" w:color="auto" w:fill="auto"/>
            <w:vAlign w:val="center"/>
            <w:hideMark/>
          </w:tcPr>
          <w:p w14:paraId="7C356F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0,10</w:t>
            </w:r>
          </w:p>
        </w:tc>
        <w:tc>
          <w:tcPr>
            <w:tcW w:w="885" w:type="dxa"/>
            <w:shd w:val="clear" w:color="auto" w:fill="auto"/>
            <w:vAlign w:val="center"/>
            <w:hideMark/>
          </w:tcPr>
          <w:p w14:paraId="290D419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C99144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7AC591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9E1902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D6424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5C9BD8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U.029</w:t>
            </w:r>
          </w:p>
        </w:tc>
      </w:tr>
      <w:tr w:rsidR="00207210" w:rsidRPr="00FD737C" w14:paraId="1616F2E7" w14:textId="77777777" w:rsidTr="00255BEF">
        <w:trPr>
          <w:trHeight w:val="510"/>
          <w:jc w:val="center"/>
        </w:trPr>
        <w:tc>
          <w:tcPr>
            <w:tcW w:w="1181" w:type="dxa"/>
            <w:shd w:val="clear" w:color="auto" w:fill="auto"/>
            <w:vAlign w:val="center"/>
            <w:hideMark/>
          </w:tcPr>
          <w:p w14:paraId="36FE41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SU.12-175</w:t>
            </w:r>
          </w:p>
        </w:tc>
        <w:tc>
          <w:tcPr>
            <w:tcW w:w="886" w:type="dxa"/>
            <w:shd w:val="clear" w:color="auto" w:fill="auto"/>
            <w:noWrap/>
            <w:vAlign w:val="center"/>
            <w:hideMark/>
          </w:tcPr>
          <w:p w14:paraId="532DF3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T.1202</w:t>
            </w:r>
          </w:p>
        </w:tc>
        <w:tc>
          <w:tcPr>
            <w:tcW w:w="886" w:type="dxa"/>
            <w:shd w:val="clear" w:color="auto" w:fill="auto"/>
            <w:vAlign w:val="center"/>
            <w:hideMark/>
          </w:tcPr>
          <w:p w14:paraId="24D483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07C5381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405907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484E5D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97298E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C601B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02377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U.033, ET.38</w:t>
            </w:r>
          </w:p>
        </w:tc>
      </w:tr>
      <w:tr w:rsidR="00207210" w:rsidRPr="00FD737C" w14:paraId="2C45C2EE" w14:textId="77777777" w:rsidTr="00255BEF">
        <w:trPr>
          <w:trHeight w:val="300"/>
          <w:jc w:val="center"/>
        </w:trPr>
        <w:tc>
          <w:tcPr>
            <w:tcW w:w="1181" w:type="dxa"/>
            <w:shd w:val="clear" w:color="auto" w:fill="auto"/>
            <w:vAlign w:val="center"/>
            <w:hideMark/>
          </w:tcPr>
          <w:p w14:paraId="097148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HU.12-176</w:t>
            </w:r>
          </w:p>
        </w:tc>
        <w:tc>
          <w:tcPr>
            <w:tcW w:w="886" w:type="dxa"/>
            <w:shd w:val="clear" w:color="auto" w:fill="auto"/>
            <w:vAlign w:val="center"/>
            <w:hideMark/>
          </w:tcPr>
          <w:p w14:paraId="59F76C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41323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6D3420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03BEA8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5BDA4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D1FF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D5241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950DF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5D6BB21" w14:textId="77777777" w:rsidTr="00255BEF">
        <w:trPr>
          <w:trHeight w:val="300"/>
          <w:jc w:val="center"/>
        </w:trPr>
        <w:tc>
          <w:tcPr>
            <w:tcW w:w="1181" w:type="dxa"/>
            <w:shd w:val="clear" w:color="auto" w:fill="auto"/>
            <w:vAlign w:val="center"/>
            <w:hideMark/>
          </w:tcPr>
          <w:p w14:paraId="0B53E4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SU.12-177</w:t>
            </w:r>
          </w:p>
        </w:tc>
        <w:tc>
          <w:tcPr>
            <w:tcW w:w="886" w:type="dxa"/>
            <w:shd w:val="clear" w:color="auto" w:fill="auto"/>
            <w:vAlign w:val="center"/>
            <w:hideMark/>
          </w:tcPr>
          <w:p w14:paraId="2C674E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2411E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0,89</w:t>
            </w:r>
          </w:p>
        </w:tc>
        <w:tc>
          <w:tcPr>
            <w:tcW w:w="885" w:type="dxa"/>
            <w:shd w:val="clear" w:color="auto" w:fill="auto"/>
            <w:vAlign w:val="center"/>
            <w:hideMark/>
          </w:tcPr>
          <w:p w14:paraId="673754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0B322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331FA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2F7138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57EBB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9EB603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C8FF733" w14:textId="77777777" w:rsidTr="00255BEF">
        <w:trPr>
          <w:trHeight w:val="300"/>
          <w:jc w:val="center"/>
        </w:trPr>
        <w:tc>
          <w:tcPr>
            <w:tcW w:w="1181" w:type="dxa"/>
            <w:shd w:val="clear" w:color="auto" w:fill="auto"/>
            <w:vAlign w:val="center"/>
            <w:hideMark/>
          </w:tcPr>
          <w:p w14:paraId="39D5AD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SU.12-178</w:t>
            </w:r>
          </w:p>
        </w:tc>
        <w:tc>
          <w:tcPr>
            <w:tcW w:w="886" w:type="dxa"/>
            <w:shd w:val="clear" w:color="auto" w:fill="auto"/>
            <w:vAlign w:val="center"/>
            <w:hideMark/>
          </w:tcPr>
          <w:p w14:paraId="55761F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9C5E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1CE0AE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289E8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F9DDE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6732B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B6B97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991770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4551AF2" w14:textId="77777777" w:rsidTr="00255BEF">
        <w:trPr>
          <w:trHeight w:val="300"/>
          <w:jc w:val="center"/>
        </w:trPr>
        <w:tc>
          <w:tcPr>
            <w:tcW w:w="1181" w:type="dxa"/>
            <w:shd w:val="clear" w:color="auto" w:fill="auto"/>
            <w:vAlign w:val="center"/>
            <w:hideMark/>
          </w:tcPr>
          <w:p w14:paraId="2A0B27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SU.12-179</w:t>
            </w:r>
          </w:p>
        </w:tc>
        <w:tc>
          <w:tcPr>
            <w:tcW w:w="886" w:type="dxa"/>
            <w:shd w:val="clear" w:color="auto" w:fill="auto"/>
            <w:noWrap/>
            <w:vAlign w:val="center"/>
            <w:hideMark/>
          </w:tcPr>
          <w:p w14:paraId="08E73C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T.1208</w:t>
            </w:r>
          </w:p>
        </w:tc>
        <w:tc>
          <w:tcPr>
            <w:tcW w:w="886" w:type="dxa"/>
            <w:shd w:val="clear" w:color="auto" w:fill="auto"/>
            <w:vAlign w:val="center"/>
            <w:hideMark/>
          </w:tcPr>
          <w:p w14:paraId="2A0410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1,28</w:t>
            </w:r>
          </w:p>
        </w:tc>
        <w:tc>
          <w:tcPr>
            <w:tcW w:w="885" w:type="dxa"/>
            <w:shd w:val="clear" w:color="auto" w:fill="auto"/>
            <w:vAlign w:val="center"/>
            <w:hideMark/>
          </w:tcPr>
          <w:p w14:paraId="78F458F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105B06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24D53E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B99BC9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3E57C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F072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C15A6D4" w14:textId="77777777" w:rsidTr="00255BEF">
        <w:trPr>
          <w:trHeight w:val="300"/>
          <w:jc w:val="center"/>
        </w:trPr>
        <w:tc>
          <w:tcPr>
            <w:tcW w:w="1181" w:type="dxa"/>
            <w:shd w:val="clear" w:color="auto" w:fill="auto"/>
            <w:vAlign w:val="center"/>
            <w:hideMark/>
          </w:tcPr>
          <w:p w14:paraId="6FF779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RO.12-180</w:t>
            </w:r>
          </w:p>
        </w:tc>
        <w:tc>
          <w:tcPr>
            <w:tcW w:w="886" w:type="dxa"/>
            <w:shd w:val="clear" w:color="auto" w:fill="auto"/>
            <w:noWrap/>
            <w:vAlign w:val="center"/>
            <w:hideMark/>
          </w:tcPr>
          <w:p w14:paraId="040B56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T.1208</w:t>
            </w:r>
          </w:p>
        </w:tc>
        <w:tc>
          <w:tcPr>
            <w:tcW w:w="886" w:type="dxa"/>
            <w:shd w:val="clear" w:color="auto" w:fill="auto"/>
            <w:vAlign w:val="center"/>
            <w:hideMark/>
          </w:tcPr>
          <w:p w14:paraId="420420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1,90</w:t>
            </w:r>
          </w:p>
        </w:tc>
        <w:tc>
          <w:tcPr>
            <w:tcW w:w="885" w:type="dxa"/>
            <w:shd w:val="clear" w:color="auto" w:fill="auto"/>
            <w:vAlign w:val="center"/>
            <w:hideMark/>
          </w:tcPr>
          <w:p w14:paraId="335F16E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1FE7E4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B40166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4A863B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B06CF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F5648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DA008C0" w14:textId="77777777" w:rsidTr="00255BEF">
        <w:trPr>
          <w:trHeight w:val="300"/>
          <w:jc w:val="center"/>
        </w:trPr>
        <w:tc>
          <w:tcPr>
            <w:tcW w:w="1181" w:type="dxa"/>
            <w:shd w:val="clear" w:color="auto" w:fill="auto"/>
            <w:vAlign w:val="center"/>
            <w:hideMark/>
          </w:tcPr>
          <w:p w14:paraId="15AE0A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SU.12-181</w:t>
            </w:r>
          </w:p>
        </w:tc>
        <w:tc>
          <w:tcPr>
            <w:tcW w:w="886" w:type="dxa"/>
            <w:shd w:val="clear" w:color="auto" w:fill="auto"/>
            <w:noWrap/>
            <w:vAlign w:val="center"/>
            <w:hideMark/>
          </w:tcPr>
          <w:p w14:paraId="50C28C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T.1208</w:t>
            </w:r>
          </w:p>
        </w:tc>
        <w:tc>
          <w:tcPr>
            <w:tcW w:w="886" w:type="dxa"/>
            <w:shd w:val="clear" w:color="auto" w:fill="auto"/>
            <w:vAlign w:val="center"/>
            <w:hideMark/>
          </w:tcPr>
          <w:p w14:paraId="52A51B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2314D2C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0E60D0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48EBA5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29015C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CA0D3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0D81B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FA407C9" w14:textId="77777777" w:rsidTr="00255BEF">
        <w:trPr>
          <w:trHeight w:val="300"/>
          <w:jc w:val="center"/>
        </w:trPr>
        <w:tc>
          <w:tcPr>
            <w:tcW w:w="1181" w:type="dxa"/>
            <w:shd w:val="clear" w:color="auto" w:fill="auto"/>
            <w:vAlign w:val="center"/>
            <w:hideMark/>
          </w:tcPr>
          <w:p w14:paraId="1F7C68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SU.12-182</w:t>
            </w:r>
          </w:p>
        </w:tc>
        <w:tc>
          <w:tcPr>
            <w:tcW w:w="886" w:type="dxa"/>
            <w:shd w:val="clear" w:color="auto" w:fill="auto"/>
            <w:noWrap/>
            <w:vAlign w:val="center"/>
            <w:hideMark/>
          </w:tcPr>
          <w:p w14:paraId="02BEB3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T.1208</w:t>
            </w:r>
          </w:p>
        </w:tc>
        <w:tc>
          <w:tcPr>
            <w:tcW w:w="886" w:type="dxa"/>
            <w:shd w:val="clear" w:color="auto" w:fill="auto"/>
            <w:vAlign w:val="center"/>
            <w:hideMark/>
          </w:tcPr>
          <w:p w14:paraId="68F26A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1,87</w:t>
            </w:r>
          </w:p>
        </w:tc>
        <w:tc>
          <w:tcPr>
            <w:tcW w:w="885" w:type="dxa"/>
            <w:shd w:val="clear" w:color="auto" w:fill="auto"/>
            <w:vAlign w:val="center"/>
            <w:hideMark/>
          </w:tcPr>
          <w:p w14:paraId="36FC853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08EDF7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4201F0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F52B22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28A14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2F4C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256A15A" w14:textId="77777777" w:rsidTr="00255BEF">
        <w:trPr>
          <w:trHeight w:val="300"/>
          <w:jc w:val="center"/>
        </w:trPr>
        <w:tc>
          <w:tcPr>
            <w:tcW w:w="1181" w:type="dxa"/>
            <w:shd w:val="clear" w:color="auto" w:fill="auto"/>
            <w:vAlign w:val="center"/>
            <w:hideMark/>
          </w:tcPr>
          <w:p w14:paraId="42CB73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PU.12-183</w:t>
            </w:r>
          </w:p>
        </w:tc>
        <w:tc>
          <w:tcPr>
            <w:tcW w:w="886" w:type="dxa"/>
            <w:shd w:val="clear" w:color="auto" w:fill="auto"/>
            <w:noWrap/>
            <w:vAlign w:val="center"/>
            <w:hideMark/>
          </w:tcPr>
          <w:p w14:paraId="121BBC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T.1208</w:t>
            </w:r>
          </w:p>
        </w:tc>
        <w:tc>
          <w:tcPr>
            <w:tcW w:w="886" w:type="dxa"/>
            <w:shd w:val="clear" w:color="auto" w:fill="auto"/>
            <w:vAlign w:val="center"/>
            <w:hideMark/>
          </w:tcPr>
          <w:p w14:paraId="4D2654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3,01</w:t>
            </w:r>
          </w:p>
        </w:tc>
        <w:tc>
          <w:tcPr>
            <w:tcW w:w="885" w:type="dxa"/>
            <w:shd w:val="clear" w:color="auto" w:fill="auto"/>
            <w:vAlign w:val="center"/>
            <w:hideMark/>
          </w:tcPr>
          <w:p w14:paraId="528262B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F1112D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D0D9E1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E76071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0F9A1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AD81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B8D69CD" w14:textId="77777777" w:rsidTr="00255BEF">
        <w:trPr>
          <w:trHeight w:val="300"/>
          <w:jc w:val="center"/>
        </w:trPr>
        <w:tc>
          <w:tcPr>
            <w:tcW w:w="1181" w:type="dxa"/>
            <w:shd w:val="clear" w:color="auto" w:fill="auto"/>
            <w:vAlign w:val="center"/>
            <w:hideMark/>
          </w:tcPr>
          <w:p w14:paraId="2078B8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SU.12-184</w:t>
            </w:r>
          </w:p>
        </w:tc>
        <w:tc>
          <w:tcPr>
            <w:tcW w:w="886" w:type="dxa"/>
            <w:shd w:val="clear" w:color="auto" w:fill="auto"/>
            <w:noWrap/>
            <w:vAlign w:val="center"/>
            <w:hideMark/>
          </w:tcPr>
          <w:p w14:paraId="525B8E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T.1208</w:t>
            </w:r>
          </w:p>
        </w:tc>
        <w:tc>
          <w:tcPr>
            <w:tcW w:w="886" w:type="dxa"/>
            <w:shd w:val="clear" w:color="auto" w:fill="auto"/>
            <w:vAlign w:val="center"/>
            <w:hideMark/>
          </w:tcPr>
          <w:p w14:paraId="1D70F1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4,22</w:t>
            </w:r>
          </w:p>
        </w:tc>
        <w:tc>
          <w:tcPr>
            <w:tcW w:w="885" w:type="dxa"/>
            <w:shd w:val="clear" w:color="auto" w:fill="auto"/>
            <w:vAlign w:val="center"/>
            <w:hideMark/>
          </w:tcPr>
          <w:p w14:paraId="10E42D4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CAA788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2DF9F0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7E589C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BE402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51BB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89020F1" w14:textId="77777777" w:rsidTr="00255BEF">
        <w:trPr>
          <w:trHeight w:val="300"/>
          <w:jc w:val="center"/>
        </w:trPr>
        <w:tc>
          <w:tcPr>
            <w:tcW w:w="1181" w:type="dxa"/>
            <w:shd w:val="clear" w:color="auto" w:fill="auto"/>
            <w:vAlign w:val="center"/>
            <w:hideMark/>
          </w:tcPr>
          <w:p w14:paraId="0B20AB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SU.12-185</w:t>
            </w:r>
          </w:p>
        </w:tc>
        <w:tc>
          <w:tcPr>
            <w:tcW w:w="886" w:type="dxa"/>
            <w:shd w:val="clear" w:color="auto" w:fill="auto"/>
            <w:noWrap/>
            <w:vAlign w:val="center"/>
            <w:hideMark/>
          </w:tcPr>
          <w:p w14:paraId="7F6D7D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T.1208</w:t>
            </w:r>
          </w:p>
        </w:tc>
        <w:tc>
          <w:tcPr>
            <w:tcW w:w="886" w:type="dxa"/>
            <w:shd w:val="clear" w:color="auto" w:fill="auto"/>
            <w:vAlign w:val="center"/>
            <w:hideMark/>
          </w:tcPr>
          <w:p w14:paraId="267541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7B5B612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BAA6F8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4866D8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424D73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46241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7340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C87A712" w14:textId="77777777" w:rsidTr="00255BEF">
        <w:trPr>
          <w:trHeight w:val="300"/>
          <w:jc w:val="center"/>
        </w:trPr>
        <w:tc>
          <w:tcPr>
            <w:tcW w:w="1181" w:type="dxa"/>
            <w:shd w:val="clear" w:color="auto" w:fill="auto"/>
            <w:vAlign w:val="center"/>
            <w:hideMark/>
          </w:tcPr>
          <w:p w14:paraId="2C4C95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PU.12-186</w:t>
            </w:r>
          </w:p>
        </w:tc>
        <w:tc>
          <w:tcPr>
            <w:tcW w:w="886" w:type="dxa"/>
            <w:shd w:val="clear" w:color="auto" w:fill="auto"/>
            <w:noWrap/>
            <w:vAlign w:val="center"/>
            <w:hideMark/>
          </w:tcPr>
          <w:p w14:paraId="111F2B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T.1208</w:t>
            </w:r>
          </w:p>
        </w:tc>
        <w:tc>
          <w:tcPr>
            <w:tcW w:w="886" w:type="dxa"/>
            <w:shd w:val="clear" w:color="auto" w:fill="auto"/>
            <w:vAlign w:val="center"/>
            <w:hideMark/>
          </w:tcPr>
          <w:p w14:paraId="73D7F8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0,17</w:t>
            </w:r>
          </w:p>
        </w:tc>
        <w:tc>
          <w:tcPr>
            <w:tcW w:w="885" w:type="dxa"/>
            <w:shd w:val="clear" w:color="auto" w:fill="auto"/>
            <w:vAlign w:val="center"/>
            <w:hideMark/>
          </w:tcPr>
          <w:p w14:paraId="3F680C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5B44F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6C52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A40D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7B6F2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074665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F112F5A" w14:textId="77777777" w:rsidTr="00255BEF">
        <w:trPr>
          <w:trHeight w:val="300"/>
          <w:jc w:val="center"/>
        </w:trPr>
        <w:tc>
          <w:tcPr>
            <w:tcW w:w="1181" w:type="dxa"/>
            <w:shd w:val="clear" w:color="auto" w:fill="auto"/>
            <w:vAlign w:val="center"/>
            <w:hideMark/>
          </w:tcPr>
          <w:p w14:paraId="0B213A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SU.12-187</w:t>
            </w:r>
          </w:p>
        </w:tc>
        <w:tc>
          <w:tcPr>
            <w:tcW w:w="886" w:type="dxa"/>
            <w:shd w:val="clear" w:color="auto" w:fill="auto"/>
            <w:noWrap/>
            <w:vAlign w:val="center"/>
            <w:hideMark/>
          </w:tcPr>
          <w:p w14:paraId="14D1F0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T.1215</w:t>
            </w:r>
          </w:p>
        </w:tc>
        <w:tc>
          <w:tcPr>
            <w:tcW w:w="886" w:type="dxa"/>
            <w:shd w:val="clear" w:color="auto" w:fill="auto"/>
            <w:vAlign w:val="center"/>
            <w:hideMark/>
          </w:tcPr>
          <w:p w14:paraId="54FE6E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3FDB913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55EB8C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DE2B2C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CF1875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8E2B3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FC09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F9E3F1D" w14:textId="77777777" w:rsidTr="00255BEF">
        <w:trPr>
          <w:trHeight w:val="300"/>
          <w:jc w:val="center"/>
        </w:trPr>
        <w:tc>
          <w:tcPr>
            <w:tcW w:w="1181" w:type="dxa"/>
            <w:shd w:val="clear" w:color="auto" w:fill="auto"/>
            <w:vAlign w:val="center"/>
            <w:hideMark/>
          </w:tcPr>
          <w:p w14:paraId="315271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PU.12-188</w:t>
            </w:r>
          </w:p>
        </w:tc>
        <w:tc>
          <w:tcPr>
            <w:tcW w:w="886" w:type="dxa"/>
            <w:shd w:val="clear" w:color="auto" w:fill="auto"/>
            <w:noWrap/>
            <w:vAlign w:val="center"/>
            <w:hideMark/>
          </w:tcPr>
          <w:p w14:paraId="42E3B0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T.1215</w:t>
            </w:r>
          </w:p>
        </w:tc>
        <w:tc>
          <w:tcPr>
            <w:tcW w:w="886" w:type="dxa"/>
            <w:shd w:val="clear" w:color="auto" w:fill="auto"/>
            <w:vAlign w:val="center"/>
            <w:hideMark/>
          </w:tcPr>
          <w:p w14:paraId="33EC0E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01F1C99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3CF212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C37048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5B64E9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DF2E2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E775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78A51BC" w14:textId="77777777" w:rsidTr="00255BEF">
        <w:trPr>
          <w:trHeight w:val="510"/>
          <w:jc w:val="center"/>
        </w:trPr>
        <w:tc>
          <w:tcPr>
            <w:tcW w:w="1181" w:type="dxa"/>
            <w:shd w:val="clear" w:color="auto" w:fill="auto"/>
            <w:vAlign w:val="center"/>
            <w:hideMark/>
          </w:tcPr>
          <w:p w14:paraId="34E824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SU.12-189</w:t>
            </w:r>
          </w:p>
        </w:tc>
        <w:tc>
          <w:tcPr>
            <w:tcW w:w="886" w:type="dxa"/>
            <w:shd w:val="clear" w:color="auto" w:fill="auto"/>
            <w:noWrap/>
            <w:vAlign w:val="center"/>
            <w:hideMark/>
          </w:tcPr>
          <w:p w14:paraId="48BC3C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Z.1203</w:t>
            </w:r>
          </w:p>
        </w:tc>
        <w:tc>
          <w:tcPr>
            <w:tcW w:w="886" w:type="dxa"/>
            <w:shd w:val="clear" w:color="auto" w:fill="auto"/>
            <w:vAlign w:val="center"/>
            <w:hideMark/>
          </w:tcPr>
          <w:p w14:paraId="785E47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0,46</w:t>
            </w:r>
          </w:p>
        </w:tc>
        <w:tc>
          <w:tcPr>
            <w:tcW w:w="885" w:type="dxa"/>
            <w:shd w:val="clear" w:color="auto" w:fill="auto"/>
            <w:vAlign w:val="center"/>
            <w:hideMark/>
          </w:tcPr>
          <w:p w14:paraId="53F60E3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18C466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D75788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E9E3CE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792F3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8926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U.029, ET.</w:t>
            </w:r>
            <w:proofErr w:type="gramStart"/>
            <w:r w:rsidRPr="00F123D0">
              <w:rPr>
                <w:rFonts w:ascii="Arial Narrow" w:hAnsi="Arial Narrow" w:cs="Arial"/>
                <w:color w:val="000000"/>
                <w:szCs w:val="20"/>
              </w:rPr>
              <w:t>36B</w:t>
            </w:r>
            <w:proofErr w:type="gramEnd"/>
            <w:r w:rsidRPr="00F123D0">
              <w:rPr>
                <w:rFonts w:ascii="Arial Narrow" w:hAnsi="Arial Narrow" w:cs="Arial"/>
                <w:color w:val="000000"/>
                <w:szCs w:val="20"/>
              </w:rPr>
              <w:t xml:space="preserve">,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X/2A</w:t>
            </w:r>
          </w:p>
        </w:tc>
      </w:tr>
      <w:tr w:rsidR="00207210" w:rsidRPr="00FD737C" w14:paraId="13DCA610" w14:textId="77777777" w:rsidTr="00255BEF">
        <w:trPr>
          <w:trHeight w:val="510"/>
          <w:jc w:val="center"/>
        </w:trPr>
        <w:tc>
          <w:tcPr>
            <w:tcW w:w="1181" w:type="dxa"/>
            <w:shd w:val="clear" w:color="auto" w:fill="auto"/>
            <w:vAlign w:val="center"/>
            <w:hideMark/>
          </w:tcPr>
          <w:p w14:paraId="306E54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SU.12-190</w:t>
            </w:r>
          </w:p>
        </w:tc>
        <w:tc>
          <w:tcPr>
            <w:tcW w:w="886" w:type="dxa"/>
            <w:shd w:val="clear" w:color="auto" w:fill="auto"/>
            <w:noWrap/>
            <w:vAlign w:val="center"/>
            <w:hideMark/>
          </w:tcPr>
          <w:p w14:paraId="13A94C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Z.1203</w:t>
            </w:r>
          </w:p>
        </w:tc>
        <w:tc>
          <w:tcPr>
            <w:tcW w:w="886" w:type="dxa"/>
            <w:shd w:val="clear" w:color="auto" w:fill="auto"/>
            <w:vAlign w:val="center"/>
            <w:hideMark/>
          </w:tcPr>
          <w:p w14:paraId="60E533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53E9602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B1A75F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12D18C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A1BF75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DEC79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09B7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U.029, ET.</w:t>
            </w:r>
            <w:proofErr w:type="gramStart"/>
            <w:r w:rsidRPr="00F123D0">
              <w:rPr>
                <w:rFonts w:ascii="Arial Narrow" w:hAnsi="Arial Narrow" w:cs="Arial"/>
                <w:color w:val="000000"/>
                <w:szCs w:val="20"/>
              </w:rPr>
              <w:t>36A</w:t>
            </w:r>
            <w:proofErr w:type="gramEnd"/>
            <w:r w:rsidRPr="00F123D0">
              <w:rPr>
                <w:rFonts w:ascii="Arial Narrow" w:hAnsi="Arial Narrow" w:cs="Arial"/>
                <w:color w:val="000000"/>
                <w:szCs w:val="20"/>
              </w:rPr>
              <w:t xml:space="preserve">,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X/2A</w:t>
            </w:r>
          </w:p>
        </w:tc>
      </w:tr>
      <w:tr w:rsidR="00207210" w:rsidRPr="00FD737C" w14:paraId="6B0B962F" w14:textId="77777777" w:rsidTr="00255BEF">
        <w:trPr>
          <w:trHeight w:val="510"/>
          <w:jc w:val="center"/>
        </w:trPr>
        <w:tc>
          <w:tcPr>
            <w:tcW w:w="1181" w:type="dxa"/>
            <w:shd w:val="clear" w:color="auto" w:fill="auto"/>
            <w:vAlign w:val="center"/>
            <w:hideMark/>
          </w:tcPr>
          <w:p w14:paraId="12DB79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SU.12-191</w:t>
            </w:r>
          </w:p>
        </w:tc>
        <w:tc>
          <w:tcPr>
            <w:tcW w:w="886" w:type="dxa"/>
            <w:shd w:val="clear" w:color="auto" w:fill="auto"/>
            <w:noWrap/>
            <w:vAlign w:val="center"/>
            <w:hideMark/>
          </w:tcPr>
          <w:p w14:paraId="08E213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Z.1203</w:t>
            </w:r>
          </w:p>
        </w:tc>
        <w:tc>
          <w:tcPr>
            <w:tcW w:w="886" w:type="dxa"/>
            <w:shd w:val="clear" w:color="auto" w:fill="auto"/>
            <w:vAlign w:val="center"/>
            <w:hideMark/>
          </w:tcPr>
          <w:p w14:paraId="640D46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0,88</w:t>
            </w:r>
          </w:p>
        </w:tc>
        <w:tc>
          <w:tcPr>
            <w:tcW w:w="885" w:type="dxa"/>
            <w:shd w:val="clear" w:color="auto" w:fill="auto"/>
            <w:vAlign w:val="center"/>
            <w:hideMark/>
          </w:tcPr>
          <w:p w14:paraId="6C60128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CB3E2F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C18003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FCD24E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C0EAE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42AD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U.029, ET.</w:t>
            </w:r>
            <w:proofErr w:type="gramStart"/>
            <w:r w:rsidRPr="00F123D0">
              <w:rPr>
                <w:rFonts w:ascii="Arial Narrow" w:hAnsi="Arial Narrow" w:cs="Arial"/>
                <w:color w:val="000000"/>
                <w:szCs w:val="20"/>
              </w:rPr>
              <w:t>36C</w:t>
            </w:r>
            <w:proofErr w:type="gramEnd"/>
            <w:r w:rsidRPr="00F123D0">
              <w:rPr>
                <w:rFonts w:ascii="Arial Narrow" w:hAnsi="Arial Narrow" w:cs="Arial"/>
                <w:color w:val="000000"/>
                <w:szCs w:val="20"/>
              </w:rPr>
              <w:t xml:space="preserve">,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X/2A</w:t>
            </w:r>
          </w:p>
        </w:tc>
      </w:tr>
      <w:tr w:rsidR="00207210" w:rsidRPr="00FD737C" w14:paraId="42AF11BB" w14:textId="77777777" w:rsidTr="00255BEF">
        <w:trPr>
          <w:trHeight w:val="510"/>
          <w:jc w:val="center"/>
        </w:trPr>
        <w:tc>
          <w:tcPr>
            <w:tcW w:w="1181" w:type="dxa"/>
            <w:shd w:val="clear" w:color="auto" w:fill="auto"/>
            <w:vAlign w:val="center"/>
            <w:hideMark/>
          </w:tcPr>
          <w:p w14:paraId="368D78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SU.12-192</w:t>
            </w:r>
          </w:p>
        </w:tc>
        <w:tc>
          <w:tcPr>
            <w:tcW w:w="886" w:type="dxa"/>
            <w:shd w:val="clear" w:color="auto" w:fill="auto"/>
            <w:noWrap/>
            <w:vAlign w:val="center"/>
            <w:hideMark/>
          </w:tcPr>
          <w:p w14:paraId="6C5FD6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Z.1203</w:t>
            </w:r>
          </w:p>
        </w:tc>
        <w:tc>
          <w:tcPr>
            <w:tcW w:w="886" w:type="dxa"/>
            <w:shd w:val="clear" w:color="auto" w:fill="auto"/>
            <w:vAlign w:val="center"/>
            <w:hideMark/>
          </w:tcPr>
          <w:p w14:paraId="33C7A0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1,58</w:t>
            </w:r>
          </w:p>
        </w:tc>
        <w:tc>
          <w:tcPr>
            <w:tcW w:w="885" w:type="dxa"/>
            <w:shd w:val="clear" w:color="auto" w:fill="auto"/>
            <w:vAlign w:val="center"/>
            <w:hideMark/>
          </w:tcPr>
          <w:p w14:paraId="0C66DF6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195ED6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FC25B7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E3BE18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A472D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797B9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U.029, ET.</w:t>
            </w:r>
            <w:proofErr w:type="gramStart"/>
            <w:r w:rsidRPr="00F123D0">
              <w:rPr>
                <w:rFonts w:ascii="Arial Narrow" w:hAnsi="Arial Narrow" w:cs="Arial"/>
                <w:color w:val="000000"/>
                <w:szCs w:val="20"/>
              </w:rPr>
              <w:t>36C</w:t>
            </w:r>
            <w:proofErr w:type="gramEnd"/>
            <w:r w:rsidRPr="00F123D0">
              <w:rPr>
                <w:rFonts w:ascii="Arial Narrow" w:hAnsi="Arial Narrow" w:cs="Arial"/>
                <w:color w:val="000000"/>
                <w:szCs w:val="20"/>
              </w:rPr>
              <w:t xml:space="preserve">,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X/2A</w:t>
            </w:r>
          </w:p>
        </w:tc>
      </w:tr>
      <w:tr w:rsidR="00207210" w:rsidRPr="00FD737C" w14:paraId="66AE4AAF" w14:textId="77777777" w:rsidTr="00255BEF">
        <w:trPr>
          <w:trHeight w:val="300"/>
          <w:jc w:val="center"/>
        </w:trPr>
        <w:tc>
          <w:tcPr>
            <w:tcW w:w="1181" w:type="dxa"/>
            <w:shd w:val="clear" w:color="auto" w:fill="auto"/>
            <w:vAlign w:val="center"/>
            <w:hideMark/>
          </w:tcPr>
          <w:p w14:paraId="514810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PU.12-193</w:t>
            </w:r>
          </w:p>
        </w:tc>
        <w:tc>
          <w:tcPr>
            <w:tcW w:w="886" w:type="dxa"/>
            <w:shd w:val="clear" w:color="auto" w:fill="auto"/>
            <w:noWrap/>
            <w:vAlign w:val="center"/>
            <w:hideMark/>
          </w:tcPr>
          <w:p w14:paraId="54BA12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Z.1203</w:t>
            </w:r>
          </w:p>
        </w:tc>
        <w:tc>
          <w:tcPr>
            <w:tcW w:w="886" w:type="dxa"/>
            <w:shd w:val="clear" w:color="auto" w:fill="auto"/>
            <w:vAlign w:val="center"/>
            <w:hideMark/>
          </w:tcPr>
          <w:p w14:paraId="016918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0,69</w:t>
            </w:r>
          </w:p>
        </w:tc>
        <w:tc>
          <w:tcPr>
            <w:tcW w:w="885" w:type="dxa"/>
            <w:shd w:val="clear" w:color="auto" w:fill="auto"/>
            <w:vAlign w:val="center"/>
            <w:hideMark/>
          </w:tcPr>
          <w:p w14:paraId="37DB166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AF7D44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09758B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9337C3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730F6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C72AE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C3D3026" w14:textId="77777777" w:rsidTr="00255BEF">
        <w:trPr>
          <w:trHeight w:val="510"/>
          <w:jc w:val="center"/>
        </w:trPr>
        <w:tc>
          <w:tcPr>
            <w:tcW w:w="1181" w:type="dxa"/>
            <w:shd w:val="clear" w:color="auto" w:fill="auto"/>
            <w:vAlign w:val="center"/>
            <w:hideMark/>
          </w:tcPr>
          <w:p w14:paraId="477414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SU.12-194</w:t>
            </w:r>
          </w:p>
        </w:tc>
        <w:tc>
          <w:tcPr>
            <w:tcW w:w="886" w:type="dxa"/>
            <w:shd w:val="clear" w:color="auto" w:fill="auto"/>
            <w:noWrap/>
            <w:vAlign w:val="center"/>
            <w:hideMark/>
          </w:tcPr>
          <w:p w14:paraId="4B40BF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Z.1203</w:t>
            </w:r>
          </w:p>
        </w:tc>
        <w:tc>
          <w:tcPr>
            <w:tcW w:w="886" w:type="dxa"/>
            <w:shd w:val="clear" w:color="auto" w:fill="auto"/>
            <w:vAlign w:val="center"/>
            <w:hideMark/>
          </w:tcPr>
          <w:p w14:paraId="0E04BD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1,48</w:t>
            </w:r>
          </w:p>
        </w:tc>
        <w:tc>
          <w:tcPr>
            <w:tcW w:w="885" w:type="dxa"/>
            <w:shd w:val="clear" w:color="auto" w:fill="auto"/>
            <w:vAlign w:val="center"/>
            <w:hideMark/>
          </w:tcPr>
          <w:p w14:paraId="66F38A9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8199B0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95C336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12CDF8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188AB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220C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U.029, ET.</w:t>
            </w:r>
            <w:proofErr w:type="gramStart"/>
            <w:r w:rsidRPr="00F123D0">
              <w:rPr>
                <w:rFonts w:ascii="Arial Narrow" w:hAnsi="Arial Narrow" w:cs="Arial"/>
                <w:color w:val="000000"/>
                <w:szCs w:val="20"/>
              </w:rPr>
              <w:t>36C</w:t>
            </w:r>
            <w:proofErr w:type="gramEnd"/>
            <w:r w:rsidRPr="00F123D0">
              <w:rPr>
                <w:rFonts w:ascii="Arial Narrow" w:hAnsi="Arial Narrow" w:cs="Arial"/>
                <w:color w:val="000000"/>
                <w:szCs w:val="20"/>
              </w:rPr>
              <w:t xml:space="preserve">,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X/2A</w:t>
            </w:r>
          </w:p>
        </w:tc>
      </w:tr>
      <w:tr w:rsidR="00207210" w:rsidRPr="00FD737C" w14:paraId="4163F055" w14:textId="77777777" w:rsidTr="00255BEF">
        <w:trPr>
          <w:trHeight w:val="510"/>
          <w:jc w:val="center"/>
        </w:trPr>
        <w:tc>
          <w:tcPr>
            <w:tcW w:w="1181" w:type="dxa"/>
            <w:shd w:val="clear" w:color="auto" w:fill="auto"/>
            <w:vAlign w:val="center"/>
            <w:hideMark/>
          </w:tcPr>
          <w:p w14:paraId="226CD2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SU.12-195</w:t>
            </w:r>
          </w:p>
        </w:tc>
        <w:tc>
          <w:tcPr>
            <w:tcW w:w="886" w:type="dxa"/>
            <w:shd w:val="clear" w:color="auto" w:fill="auto"/>
            <w:noWrap/>
            <w:vAlign w:val="center"/>
            <w:hideMark/>
          </w:tcPr>
          <w:p w14:paraId="43C362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Z.1203</w:t>
            </w:r>
          </w:p>
        </w:tc>
        <w:tc>
          <w:tcPr>
            <w:tcW w:w="886" w:type="dxa"/>
            <w:shd w:val="clear" w:color="auto" w:fill="auto"/>
            <w:vAlign w:val="center"/>
            <w:hideMark/>
          </w:tcPr>
          <w:p w14:paraId="39A261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1,57</w:t>
            </w:r>
          </w:p>
        </w:tc>
        <w:tc>
          <w:tcPr>
            <w:tcW w:w="885" w:type="dxa"/>
            <w:shd w:val="clear" w:color="auto" w:fill="auto"/>
            <w:vAlign w:val="center"/>
            <w:hideMark/>
          </w:tcPr>
          <w:p w14:paraId="25742D4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4FA399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E810BA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7AA15B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30FB8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2577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U.029, ET.</w:t>
            </w:r>
            <w:proofErr w:type="gramStart"/>
            <w:r w:rsidRPr="00F123D0">
              <w:rPr>
                <w:rFonts w:ascii="Arial Narrow" w:hAnsi="Arial Narrow" w:cs="Arial"/>
                <w:color w:val="000000"/>
                <w:szCs w:val="20"/>
              </w:rPr>
              <w:t>36C</w:t>
            </w:r>
            <w:proofErr w:type="gramEnd"/>
            <w:r w:rsidRPr="00F123D0">
              <w:rPr>
                <w:rFonts w:ascii="Arial Narrow" w:hAnsi="Arial Narrow" w:cs="Arial"/>
                <w:color w:val="000000"/>
                <w:szCs w:val="20"/>
              </w:rPr>
              <w:t xml:space="preserve">,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X/2A</w:t>
            </w:r>
          </w:p>
        </w:tc>
      </w:tr>
      <w:tr w:rsidR="00207210" w:rsidRPr="00FD737C" w14:paraId="6D7550E7" w14:textId="77777777" w:rsidTr="00255BEF">
        <w:trPr>
          <w:trHeight w:val="300"/>
          <w:jc w:val="center"/>
        </w:trPr>
        <w:tc>
          <w:tcPr>
            <w:tcW w:w="1181" w:type="dxa"/>
            <w:shd w:val="clear" w:color="auto" w:fill="auto"/>
            <w:vAlign w:val="center"/>
            <w:hideMark/>
          </w:tcPr>
          <w:p w14:paraId="3207D5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PU.12-196</w:t>
            </w:r>
          </w:p>
        </w:tc>
        <w:tc>
          <w:tcPr>
            <w:tcW w:w="886" w:type="dxa"/>
            <w:shd w:val="clear" w:color="auto" w:fill="auto"/>
            <w:noWrap/>
            <w:vAlign w:val="center"/>
            <w:hideMark/>
          </w:tcPr>
          <w:p w14:paraId="718CF9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Z.1203</w:t>
            </w:r>
          </w:p>
        </w:tc>
        <w:tc>
          <w:tcPr>
            <w:tcW w:w="886" w:type="dxa"/>
            <w:shd w:val="clear" w:color="auto" w:fill="auto"/>
            <w:vAlign w:val="center"/>
            <w:hideMark/>
          </w:tcPr>
          <w:p w14:paraId="4849AA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4D10A49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287A86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9532B1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6A8DE6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76824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5E65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864CABF" w14:textId="77777777" w:rsidTr="00255BEF">
        <w:trPr>
          <w:trHeight w:val="510"/>
          <w:jc w:val="center"/>
        </w:trPr>
        <w:tc>
          <w:tcPr>
            <w:tcW w:w="1181" w:type="dxa"/>
            <w:shd w:val="clear" w:color="auto" w:fill="auto"/>
            <w:vAlign w:val="center"/>
            <w:hideMark/>
          </w:tcPr>
          <w:p w14:paraId="48AD94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SU.12-197</w:t>
            </w:r>
          </w:p>
        </w:tc>
        <w:tc>
          <w:tcPr>
            <w:tcW w:w="886" w:type="dxa"/>
            <w:shd w:val="clear" w:color="auto" w:fill="auto"/>
            <w:noWrap/>
            <w:vAlign w:val="center"/>
            <w:hideMark/>
          </w:tcPr>
          <w:p w14:paraId="4623B9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Z.1203</w:t>
            </w:r>
          </w:p>
        </w:tc>
        <w:tc>
          <w:tcPr>
            <w:tcW w:w="886" w:type="dxa"/>
            <w:shd w:val="clear" w:color="auto" w:fill="auto"/>
            <w:vAlign w:val="center"/>
            <w:hideMark/>
          </w:tcPr>
          <w:p w14:paraId="638845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0,60</w:t>
            </w:r>
          </w:p>
        </w:tc>
        <w:tc>
          <w:tcPr>
            <w:tcW w:w="885" w:type="dxa"/>
            <w:shd w:val="clear" w:color="auto" w:fill="auto"/>
            <w:vAlign w:val="center"/>
            <w:hideMark/>
          </w:tcPr>
          <w:p w14:paraId="7DE764A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10D5F7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91346C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38FC44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D6A56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7E89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U.029, ET.</w:t>
            </w:r>
            <w:proofErr w:type="gramStart"/>
            <w:r w:rsidRPr="00F123D0">
              <w:rPr>
                <w:rFonts w:ascii="Arial Narrow" w:hAnsi="Arial Narrow" w:cs="Arial"/>
                <w:color w:val="000000"/>
                <w:szCs w:val="20"/>
              </w:rPr>
              <w:t>36C</w:t>
            </w:r>
            <w:proofErr w:type="gramEnd"/>
            <w:r w:rsidRPr="00F123D0">
              <w:rPr>
                <w:rFonts w:ascii="Arial Narrow" w:hAnsi="Arial Narrow" w:cs="Arial"/>
                <w:color w:val="000000"/>
                <w:szCs w:val="20"/>
              </w:rPr>
              <w:t xml:space="preserve">,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X/2A</w:t>
            </w:r>
          </w:p>
        </w:tc>
      </w:tr>
      <w:tr w:rsidR="00207210" w:rsidRPr="00FD737C" w14:paraId="42155E5D" w14:textId="77777777" w:rsidTr="00255BEF">
        <w:trPr>
          <w:trHeight w:val="300"/>
          <w:jc w:val="center"/>
        </w:trPr>
        <w:tc>
          <w:tcPr>
            <w:tcW w:w="1181" w:type="dxa"/>
            <w:shd w:val="clear" w:color="auto" w:fill="auto"/>
            <w:vAlign w:val="center"/>
            <w:hideMark/>
          </w:tcPr>
          <w:p w14:paraId="0DC2E1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PU.12-198</w:t>
            </w:r>
          </w:p>
        </w:tc>
        <w:tc>
          <w:tcPr>
            <w:tcW w:w="886" w:type="dxa"/>
            <w:shd w:val="clear" w:color="auto" w:fill="auto"/>
            <w:noWrap/>
            <w:vAlign w:val="center"/>
            <w:hideMark/>
          </w:tcPr>
          <w:p w14:paraId="084FA7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T.1215</w:t>
            </w:r>
          </w:p>
        </w:tc>
        <w:tc>
          <w:tcPr>
            <w:tcW w:w="886" w:type="dxa"/>
            <w:shd w:val="clear" w:color="auto" w:fill="auto"/>
            <w:vAlign w:val="center"/>
            <w:hideMark/>
          </w:tcPr>
          <w:p w14:paraId="72C6D4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0,12</w:t>
            </w:r>
          </w:p>
        </w:tc>
        <w:tc>
          <w:tcPr>
            <w:tcW w:w="885" w:type="dxa"/>
            <w:shd w:val="clear" w:color="auto" w:fill="auto"/>
            <w:vAlign w:val="center"/>
            <w:hideMark/>
          </w:tcPr>
          <w:p w14:paraId="50CCD49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D0372C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85612C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91C479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CF46F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78EC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0FD9C5C" w14:textId="77777777" w:rsidTr="00255BEF">
        <w:trPr>
          <w:trHeight w:val="300"/>
          <w:jc w:val="center"/>
        </w:trPr>
        <w:tc>
          <w:tcPr>
            <w:tcW w:w="1181" w:type="dxa"/>
            <w:shd w:val="clear" w:color="auto" w:fill="auto"/>
            <w:vAlign w:val="center"/>
            <w:hideMark/>
          </w:tcPr>
          <w:p w14:paraId="48D1DF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DU.12-199</w:t>
            </w:r>
          </w:p>
        </w:tc>
        <w:tc>
          <w:tcPr>
            <w:tcW w:w="886" w:type="dxa"/>
            <w:shd w:val="clear" w:color="auto" w:fill="auto"/>
            <w:noWrap/>
            <w:vAlign w:val="center"/>
            <w:hideMark/>
          </w:tcPr>
          <w:p w14:paraId="366FFA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Z.1203</w:t>
            </w:r>
          </w:p>
        </w:tc>
        <w:tc>
          <w:tcPr>
            <w:tcW w:w="886" w:type="dxa"/>
            <w:shd w:val="clear" w:color="auto" w:fill="auto"/>
            <w:vAlign w:val="center"/>
            <w:hideMark/>
          </w:tcPr>
          <w:p w14:paraId="00FCA5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775F9D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A2AE9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5B5E2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3759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56411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FA578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DCF02C1" w14:textId="77777777" w:rsidTr="00255BEF">
        <w:trPr>
          <w:trHeight w:val="300"/>
          <w:jc w:val="center"/>
        </w:trPr>
        <w:tc>
          <w:tcPr>
            <w:tcW w:w="1181" w:type="dxa"/>
            <w:shd w:val="clear" w:color="auto" w:fill="auto"/>
            <w:vAlign w:val="center"/>
            <w:hideMark/>
          </w:tcPr>
          <w:p w14:paraId="1C642A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SU.12-200</w:t>
            </w:r>
          </w:p>
        </w:tc>
        <w:tc>
          <w:tcPr>
            <w:tcW w:w="886" w:type="dxa"/>
            <w:shd w:val="clear" w:color="auto" w:fill="auto"/>
            <w:vAlign w:val="center"/>
            <w:hideMark/>
          </w:tcPr>
          <w:p w14:paraId="49C3EE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C9806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1,73</w:t>
            </w:r>
          </w:p>
        </w:tc>
        <w:tc>
          <w:tcPr>
            <w:tcW w:w="885" w:type="dxa"/>
            <w:shd w:val="clear" w:color="auto" w:fill="auto"/>
            <w:vAlign w:val="center"/>
            <w:hideMark/>
          </w:tcPr>
          <w:p w14:paraId="6F3C28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1F8A4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AC75E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8BD9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911A8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6E917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0DAF8CA" w14:textId="77777777" w:rsidTr="00255BEF">
        <w:trPr>
          <w:trHeight w:val="300"/>
          <w:jc w:val="center"/>
        </w:trPr>
        <w:tc>
          <w:tcPr>
            <w:tcW w:w="1181" w:type="dxa"/>
            <w:shd w:val="clear" w:color="auto" w:fill="auto"/>
            <w:vAlign w:val="center"/>
            <w:hideMark/>
          </w:tcPr>
          <w:p w14:paraId="39A98A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SU.12-201</w:t>
            </w:r>
          </w:p>
        </w:tc>
        <w:tc>
          <w:tcPr>
            <w:tcW w:w="886" w:type="dxa"/>
            <w:shd w:val="clear" w:color="auto" w:fill="auto"/>
            <w:vAlign w:val="center"/>
            <w:hideMark/>
          </w:tcPr>
          <w:p w14:paraId="382E13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AE65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6F8BBB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E9E81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1DE9CA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42BA2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9005D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FE53A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DE08B44" w14:textId="77777777" w:rsidTr="00255BEF">
        <w:trPr>
          <w:trHeight w:val="300"/>
          <w:jc w:val="center"/>
        </w:trPr>
        <w:tc>
          <w:tcPr>
            <w:tcW w:w="1181" w:type="dxa"/>
            <w:shd w:val="clear" w:color="auto" w:fill="auto"/>
            <w:vAlign w:val="center"/>
            <w:hideMark/>
          </w:tcPr>
          <w:p w14:paraId="1B874B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SU.12-202</w:t>
            </w:r>
          </w:p>
        </w:tc>
        <w:tc>
          <w:tcPr>
            <w:tcW w:w="886" w:type="dxa"/>
            <w:shd w:val="clear" w:color="auto" w:fill="auto"/>
            <w:vAlign w:val="center"/>
            <w:hideMark/>
          </w:tcPr>
          <w:p w14:paraId="305AF5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C77E4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2,36</w:t>
            </w:r>
          </w:p>
        </w:tc>
        <w:tc>
          <w:tcPr>
            <w:tcW w:w="885" w:type="dxa"/>
            <w:shd w:val="clear" w:color="auto" w:fill="auto"/>
            <w:vAlign w:val="center"/>
            <w:hideMark/>
          </w:tcPr>
          <w:p w14:paraId="0E8297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2FC6B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8B84D4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178A8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CF0B9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140A6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A0204FC" w14:textId="77777777" w:rsidTr="00255BEF">
        <w:trPr>
          <w:trHeight w:val="300"/>
          <w:jc w:val="center"/>
        </w:trPr>
        <w:tc>
          <w:tcPr>
            <w:tcW w:w="1181" w:type="dxa"/>
            <w:shd w:val="clear" w:color="auto" w:fill="auto"/>
            <w:vAlign w:val="center"/>
            <w:hideMark/>
          </w:tcPr>
          <w:p w14:paraId="6A4B90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SU.12-203</w:t>
            </w:r>
          </w:p>
        </w:tc>
        <w:tc>
          <w:tcPr>
            <w:tcW w:w="886" w:type="dxa"/>
            <w:shd w:val="clear" w:color="auto" w:fill="auto"/>
            <w:vAlign w:val="center"/>
            <w:hideMark/>
          </w:tcPr>
          <w:p w14:paraId="6FF24F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DD3FC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089C49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EB10F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9AF89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4403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257AD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A26B7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EEF0C7" w14:textId="77777777" w:rsidTr="00255BEF">
        <w:trPr>
          <w:trHeight w:val="300"/>
          <w:jc w:val="center"/>
        </w:trPr>
        <w:tc>
          <w:tcPr>
            <w:tcW w:w="1181" w:type="dxa"/>
            <w:shd w:val="clear" w:color="auto" w:fill="auto"/>
            <w:vAlign w:val="center"/>
            <w:hideMark/>
          </w:tcPr>
          <w:p w14:paraId="5A85EC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SU.12-204</w:t>
            </w:r>
          </w:p>
        </w:tc>
        <w:tc>
          <w:tcPr>
            <w:tcW w:w="886" w:type="dxa"/>
            <w:shd w:val="clear" w:color="auto" w:fill="auto"/>
            <w:vAlign w:val="center"/>
            <w:hideMark/>
          </w:tcPr>
          <w:p w14:paraId="5EE0D3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21E43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0E19A7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94E78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26B7C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0A233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9A37F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57A8A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19F1320" w14:textId="77777777" w:rsidTr="00255BEF">
        <w:trPr>
          <w:trHeight w:val="300"/>
          <w:jc w:val="center"/>
        </w:trPr>
        <w:tc>
          <w:tcPr>
            <w:tcW w:w="1181" w:type="dxa"/>
            <w:shd w:val="clear" w:color="auto" w:fill="auto"/>
            <w:vAlign w:val="center"/>
            <w:hideMark/>
          </w:tcPr>
          <w:p w14:paraId="6297EC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SU.12-205</w:t>
            </w:r>
          </w:p>
        </w:tc>
        <w:tc>
          <w:tcPr>
            <w:tcW w:w="886" w:type="dxa"/>
            <w:shd w:val="clear" w:color="auto" w:fill="auto"/>
            <w:vAlign w:val="center"/>
            <w:hideMark/>
          </w:tcPr>
          <w:p w14:paraId="7962F9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0351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4B52A5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C9E58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1AC27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64781A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E8C86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0106FD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7DBD63" w14:textId="77777777" w:rsidTr="00255BEF">
        <w:trPr>
          <w:trHeight w:val="510"/>
          <w:jc w:val="center"/>
        </w:trPr>
        <w:tc>
          <w:tcPr>
            <w:tcW w:w="1181" w:type="dxa"/>
            <w:shd w:val="clear" w:color="auto" w:fill="auto"/>
            <w:vAlign w:val="center"/>
            <w:hideMark/>
          </w:tcPr>
          <w:p w14:paraId="3EAD76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SU.12-206</w:t>
            </w:r>
          </w:p>
        </w:tc>
        <w:tc>
          <w:tcPr>
            <w:tcW w:w="886" w:type="dxa"/>
            <w:shd w:val="clear" w:color="auto" w:fill="auto"/>
            <w:noWrap/>
            <w:vAlign w:val="center"/>
            <w:hideMark/>
          </w:tcPr>
          <w:p w14:paraId="1FB3C8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Z.1203</w:t>
            </w:r>
          </w:p>
        </w:tc>
        <w:tc>
          <w:tcPr>
            <w:tcW w:w="886" w:type="dxa"/>
            <w:shd w:val="clear" w:color="auto" w:fill="auto"/>
            <w:vAlign w:val="center"/>
            <w:hideMark/>
          </w:tcPr>
          <w:p w14:paraId="4F1726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463C675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654BB3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B9EDB3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84C833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A5335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53417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U.029, ET.</w:t>
            </w:r>
            <w:proofErr w:type="gramStart"/>
            <w:r w:rsidRPr="00F123D0">
              <w:rPr>
                <w:rFonts w:ascii="Arial Narrow" w:hAnsi="Arial Narrow" w:cs="Arial"/>
                <w:color w:val="000000"/>
                <w:szCs w:val="20"/>
              </w:rPr>
              <w:t>36B</w:t>
            </w:r>
            <w:proofErr w:type="gramEnd"/>
            <w:r w:rsidRPr="00F123D0">
              <w:rPr>
                <w:rFonts w:ascii="Arial Narrow" w:hAnsi="Arial Narrow" w:cs="Arial"/>
                <w:color w:val="000000"/>
                <w:szCs w:val="20"/>
              </w:rPr>
              <w:t xml:space="preserve">,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X/2A</w:t>
            </w:r>
          </w:p>
        </w:tc>
      </w:tr>
      <w:tr w:rsidR="00207210" w:rsidRPr="00FD737C" w14:paraId="243CA6CA" w14:textId="77777777" w:rsidTr="00255BEF">
        <w:trPr>
          <w:trHeight w:val="300"/>
          <w:jc w:val="center"/>
        </w:trPr>
        <w:tc>
          <w:tcPr>
            <w:tcW w:w="1181" w:type="dxa"/>
            <w:shd w:val="clear" w:color="auto" w:fill="auto"/>
            <w:vAlign w:val="center"/>
            <w:hideMark/>
          </w:tcPr>
          <w:p w14:paraId="04D761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PU.12-207</w:t>
            </w:r>
          </w:p>
        </w:tc>
        <w:tc>
          <w:tcPr>
            <w:tcW w:w="886" w:type="dxa"/>
            <w:shd w:val="clear" w:color="auto" w:fill="auto"/>
            <w:noWrap/>
            <w:vAlign w:val="center"/>
            <w:hideMark/>
          </w:tcPr>
          <w:p w14:paraId="55D278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Z.1203</w:t>
            </w:r>
          </w:p>
        </w:tc>
        <w:tc>
          <w:tcPr>
            <w:tcW w:w="886" w:type="dxa"/>
            <w:shd w:val="clear" w:color="auto" w:fill="auto"/>
            <w:vAlign w:val="center"/>
            <w:hideMark/>
          </w:tcPr>
          <w:p w14:paraId="067369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0,13</w:t>
            </w:r>
          </w:p>
        </w:tc>
        <w:tc>
          <w:tcPr>
            <w:tcW w:w="885" w:type="dxa"/>
            <w:shd w:val="clear" w:color="auto" w:fill="auto"/>
            <w:vAlign w:val="center"/>
            <w:hideMark/>
          </w:tcPr>
          <w:p w14:paraId="149ED02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BA47C8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04A136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4D6E70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36AC4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EE0B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09AD984" w14:textId="77777777" w:rsidTr="00255BEF">
        <w:trPr>
          <w:trHeight w:val="300"/>
          <w:jc w:val="center"/>
        </w:trPr>
        <w:tc>
          <w:tcPr>
            <w:tcW w:w="9356" w:type="dxa"/>
            <w:gridSpan w:val="9"/>
            <w:shd w:val="clear" w:color="000000" w:fill="000000"/>
            <w:noWrap/>
            <w:vAlign w:val="center"/>
            <w:hideMark/>
          </w:tcPr>
          <w:p w14:paraId="45D75313"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L.13 – Povel, Slavonín-sever a Nové Sady-sever</w:t>
            </w:r>
          </w:p>
        </w:tc>
      </w:tr>
      <w:tr w:rsidR="00207210" w:rsidRPr="00FD737C" w14:paraId="0C8D3BA0" w14:textId="77777777" w:rsidTr="00255BEF">
        <w:trPr>
          <w:trHeight w:val="300"/>
          <w:jc w:val="center"/>
        </w:trPr>
        <w:tc>
          <w:tcPr>
            <w:tcW w:w="1181" w:type="dxa"/>
            <w:shd w:val="clear" w:color="auto" w:fill="auto"/>
            <w:vAlign w:val="center"/>
            <w:hideMark/>
          </w:tcPr>
          <w:p w14:paraId="7F9780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SU.13-001</w:t>
            </w:r>
          </w:p>
        </w:tc>
        <w:tc>
          <w:tcPr>
            <w:tcW w:w="886" w:type="dxa"/>
            <w:shd w:val="clear" w:color="auto" w:fill="auto"/>
            <w:vAlign w:val="center"/>
            <w:hideMark/>
          </w:tcPr>
          <w:p w14:paraId="72198B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907DB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2,28</w:t>
            </w:r>
          </w:p>
        </w:tc>
        <w:tc>
          <w:tcPr>
            <w:tcW w:w="885" w:type="dxa"/>
            <w:shd w:val="clear" w:color="auto" w:fill="auto"/>
            <w:vAlign w:val="center"/>
            <w:hideMark/>
          </w:tcPr>
          <w:p w14:paraId="1D8248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A25E3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A87FC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DFA0F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D392D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A4C10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6D819F0" w14:textId="77777777" w:rsidTr="00255BEF">
        <w:trPr>
          <w:trHeight w:val="300"/>
          <w:jc w:val="center"/>
        </w:trPr>
        <w:tc>
          <w:tcPr>
            <w:tcW w:w="1181" w:type="dxa"/>
            <w:shd w:val="clear" w:color="auto" w:fill="auto"/>
            <w:vAlign w:val="center"/>
            <w:hideMark/>
          </w:tcPr>
          <w:p w14:paraId="213531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SU.13-002</w:t>
            </w:r>
          </w:p>
        </w:tc>
        <w:tc>
          <w:tcPr>
            <w:tcW w:w="886" w:type="dxa"/>
            <w:shd w:val="clear" w:color="auto" w:fill="auto"/>
            <w:vAlign w:val="center"/>
            <w:hideMark/>
          </w:tcPr>
          <w:p w14:paraId="10A7CE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0A29F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49DEA1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CF84A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C41E1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6662DD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9D953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7529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096213E2" w14:textId="77777777" w:rsidTr="00255BEF">
        <w:trPr>
          <w:trHeight w:val="300"/>
          <w:jc w:val="center"/>
        </w:trPr>
        <w:tc>
          <w:tcPr>
            <w:tcW w:w="1181" w:type="dxa"/>
            <w:shd w:val="clear" w:color="auto" w:fill="auto"/>
            <w:vAlign w:val="center"/>
            <w:hideMark/>
          </w:tcPr>
          <w:p w14:paraId="4B67D5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RO.13-003</w:t>
            </w:r>
          </w:p>
        </w:tc>
        <w:tc>
          <w:tcPr>
            <w:tcW w:w="886" w:type="dxa"/>
            <w:shd w:val="clear" w:color="auto" w:fill="auto"/>
            <w:vAlign w:val="center"/>
            <w:hideMark/>
          </w:tcPr>
          <w:p w14:paraId="698668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45164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0,93</w:t>
            </w:r>
          </w:p>
        </w:tc>
        <w:tc>
          <w:tcPr>
            <w:tcW w:w="885" w:type="dxa"/>
            <w:shd w:val="clear" w:color="auto" w:fill="auto"/>
            <w:vAlign w:val="center"/>
            <w:hideMark/>
          </w:tcPr>
          <w:p w14:paraId="2197D6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58FF0B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58DC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13CD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1C7FA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FE2584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68F296E" w14:textId="77777777" w:rsidTr="00255BEF">
        <w:trPr>
          <w:trHeight w:val="300"/>
          <w:jc w:val="center"/>
        </w:trPr>
        <w:tc>
          <w:tcPr>
            <w:tcW w:w="1181" w:type="dxa"/>
            <w:shd w:val="clear" w:color="auto" w:fill="auto"/>
            <w:vAlign w:val="center"/>
            <w:hideMark/>
          </w:tcPr>
          <w:p w14:paraId="12A188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SU.13-004</w:t>
            </w:r>
          </w:p>
        </w:tc>
        <w:tc>
          <w:tcPr>
            <w:tcW w:w="886" w:type="dxa"/>
            <w:shd w:val="clear" w:color="auto" w:fill="auto"/>
            <w:vAlign w:val="center"/>
            <w:hideMark/>
          </w:tcPr>
          <w:p w14:paraId="59FA1C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16C4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0,94</w:t>
            </w:r>
          </w:p>
        </w:tc>
        <w:tc>
          <w:tcPr>
            <w:tcW w:w="885" w:type="dxa"/>
            <w:shd w:val="clear" w:color="auto" w:fill="auto"/>
            <w:vAlign w:val="center"/>
            <w:hideMark/>
          </w:tcPr>
          <w:p w14:paraId="636A51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0BCCE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6494B2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4D4D9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49C9F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B2846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31DF299" w14:textId="77777777" w:rsidTr="00255BEF">
        <w:trPr>
          <w:trHeight w:val="300"/>
          <w:jc w:val="center"/>
        </w:trPr>
        <w:tc>
          <w:tcPr>
            <w:tcW w:w="1181" w:type="dxa"/>
            <w:shd w:val="clear" w:color="auto" w:fill="auto"/>
            <w:vAlign w:val="center"/>
            <w:hideMark/>
          </w:tcPr>
          <w:p w14:paraId="6D3547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PU.13-005</w:t>
            </w:r>
          </w:p>
        </w:tc>
        <w:tc>
          <w:tcPr>
            <w:tcW w:w="886" w:type="dxa"/>
            <w:shd w:val="clear" w:color="auto" w:fill="auto"/>
            <w:vAlign w:val="center"/>
            <w:hideMark/>
          </w:tcPr>
          <w:p w14:paraId="2FF227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D73C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17454E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8D9F6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D849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7DE0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816C1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02D12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26DDE22" w14:textId="77777777" w:rsidTr="00255BEF">
        <w:trPr>
          <w:trHeight w:val="300"/>
          <w:jc w:val="center"/>
        </w:trPr>
        <w:tc>
          <w:tcPr>
            <w:tcW w:w="1181" w:type="dxa"/>
            <w:shd w:val="clear" w:color="auto" w:fill="auto"/>
            <w:vAlign w:val="center"/>
            <w:hideMark/>
          </w:tcPr>
          <w:p w14:paraId="6EF0AB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SU.13-006</w:t>
            </w:r>
          </w:p>
        </w:tc>
        <w:tc>
          <w:tcPr>
            <w:tcW w:w="886" w:type="dxa"/>
            <w:shd w:val="clear" w:color="auto" w:fill="auto"/>
            <w:vAlign w:val="center"/>
            <w:hideMark/>
          </w:tcPr>
          <w:p w14:paraId="21E1D8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45D8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1,21</w:t>
            </w:r>
          </w:p>
        </w:tc>
        <w:tc>
          <w:tcPr>
            <w:tcW w:w="885" w:type="dxa"/>
            <w:shd w:val="clear" w:color="auto" w:fill="auto"/>
            <w:vAlign w:val="center"/>
            <w:hideMark/>
          </w:tcPr>
          <w:p w14:paraId="427C81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D7DC4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CF3F1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59791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2AF77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9941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2678A6A1" w14:textId="77777777" w:rsidTr="00255BEF">
        <w:trPr>
          <w:trHeight w:val="300"/>
          <w:jc w:val="center"/>
        </w:trPr>
        <w:tc>
          <w:tcPr>
            <w:tcW w:w="1181" w:type="dxa"/>
            <w:shd w:val="clear" w:color="auto" w:fill="auto"/>
            <w:vAlign w:val="center"/>
            <w:hideMark/>
          </w:tcPr>
          <w:p w14:paraId="2BEFAB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PU.13-007</w:t>
            </w:r>
          </w:p>
        </w:tc>
        <w:tc>
          <w:tcPr>
            <w:tcW w:w="886" w:type="dxa"/>
            <w:shd w:val="clear" w:color="auto" w:fill="auto"/>
            <w:vAlign w:val="center"/>
            <w:hideMark/>
          </w:tcPr>
          <w:p w14:paraId="249400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CD4F0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3,79</w:t>
            </w:r>
          </w:p>
        </w:tc>
        <w:tc>
          <w:tcPr>
            <w:tcW w:w="885" w:type="dxa"/>
            <w:shd w:val="clear" w:color="auto" w:fill="auto"/>
            <w:vAlign w:val="center"/>
            <w:hideMark/>
          </w:tcPr>
          <w:p w14:paraId="700D50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9E452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4D44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423C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A2178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17BB4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FEAD0D8" w14:textId="77777777" w:rsidTr="00255BEF">
        <w:trPr>
          <w:trHeight w:val="300"/>
          <w:jc w:val="center"/>
        </w:trPr>
        <w:tc>
          <w:tcPr>
            <w:tcW w:w="1181" w:type="dxa"/>
            <w:shd w:val="clear" w:color="auto" w:fill="auto"/>
            <w:vAlign w:val="center"/>
            <w:hideMark/>
          </w:tcPr>
          <w:p w14:paraId="7D9D30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OV.13-008</w:t>
            </w:r>
          </w:p>
        </w:tc>
        <w:tc>
          <w:tcPr>
            <w:tcW w:w="886" w:type="dxa"/>
            <w:shd w:val="clear" w:color="auto" w:fill="auto"/>
            <w:vAlign w:val="center"/>
            <w:hideMark/>
          </w:tcPr>
          <w:p w14:paraId="125799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5A667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2,32</w:t>
            </w:r>
          </w:p>
        </w:tc>
        <w:tc>
          <w:tcPr>
            <w:tcW w:w="885" w:type="dxa"/>
            <w:shd w:val="clear" w:color="auto" w:fill="auto"/>
            <w:vAlign w:val="center"/>
            <w:hideMark/>
          </w:tcPr>
          <w:p w14:paraId="1BE834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3630327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0C8B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5CBE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F06D0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8567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2A08DA3F" w14:textId="77777777" w:rsidTr="00255BEF">
        <w:trPr>
          <w:trHeight w:val="300"/>
          <w:jc w:val="center"/>
        </w:trPr>
        <w:tc>
          <w:tcPr>
            <w:tcW w:w="1181" w:type="dxa"/>
            <w:shd w:val="clear" w:color="auto" w:fill="auto"/>
            <w:vAlign w:val="center"/>
            <w:hideMark/>
          </w:tcPr>
          <w:p w14:paraId="6E5AFE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PU.13-009</w:t>
            </w:r>
          </w:p>
        </w:tc>
        <w:tc>
          <w:tcPr>
            <w:tcW w:w="886" w:type="dxa"/>
            <w:shd w:val="clear" w:color="auto" w:fill="auto"/>
            <w:vAlign w:val="center"/>
            <w:hideMark/>
          </w:tcPr>
          <w:p w14:paraId="33DBD3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33F61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2,18</w:t>
            </w:r>
          </w:p>
        </w:tc>
        <w:tc>
          <w:tcPr>
            <w:tcW w:w="885" w:type="dxa"/>
            <w:shd w:val="clear" w:color="auto" w:fill="auto"/>
            <w:vAlign w:val="center"/>
            <w:hideMark/>
          </w:tcPr>
          <w:p w14:paraId="017E9F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1AE9B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8229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8DDA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AF9F1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B00DA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7CF84D6" w14:textId="77777777" w:rsidTr="00255BEF">
        <w:trPr>
          <w:trHeight w:val="300"/>
          <w:jc w:val="center"/>
        </w:trPr>
        <w:tc>
          <w:tcPr>
            <w:tcW w:w="1181" w:type="dxa"/>
            <w:shd w:val="clear" w:color="auto" w:fill="auto"/>
            <w:vAlign w:val="center"/>
            <w:hideMark/>
          </w:tcPr>
          <w:p w14:paraId="30A972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SU.13-010</w:t>
            </w:r>
          </w:p>
        </w:tc>
        <w:tc>
          <w:tcPr>
            <w:tcW w:w="886" w:type="dxa"/>
            <w:shd w:val="clear" w:color="auto" w:fill="auto"/>
            <w:vAlign w:val="center"/>
            <w:hideMark/>
          </w:tcPr>
          <w:p w14:paraId="6F8D6F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FFA7A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2,73</w:t>
            </w:r>
          </w:p>
        </w:tc>
        <w:tc>
          <w:tcPr>
            <w:tcW w:w="885" w:type="dxa"/>
            <w:shd w:val="clear" w:color="auto" w:fill="auto"/>
            <w:vAlign w:val="center"/>
            <w:hideMark/>
          </w:tcPr>
          <w:p w14:paraId="6733CE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98B59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1F62B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BEB80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4B290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5EAAE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14D9A49" w14:textId="77777777" w:rsidTr="00255BEF">
        <w:trPr>
          <w:trHeight w:val="300"/>
          <w:jc w:val="center"/>
        </w:trPr>
        <w:tc>
          <w:tcPr>
            <w:tcW w:w="1181" w:type="dxa"/>
            <w:shd w:val="clear" w:color="auto" w:fill="auto"/>
            <w:vAlign w:val="center"/>
            <w:hideMark/>
          </w:tcPr>
          <w:p w14:paraId="5F27D7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SU.13-011</w:t>
            </w:r>
          </w:p>
        </w:tc>
        <w:tc>
          <w:tcPr>
            <w:tcW w:w="886" w:type="dxa"/>
            <w:shd w:val="clear" w:color="auto" w:fill="auto"/>
            <w:vAlign w:val="center"/>
            <w:hideMark/>
          </w:tcPr>
          <w:p w14:paraId="1685A2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T.1301</w:t>
            </w:r>
          </w:p>
        </w:tc>
        <w:tc>
          <w:tcPr>
            <w:tcW w:w="886" w:type="dxa"/>
            <w:shd w:val="clear" w:color="auto" w:fill="auto"/>
            <w:vAlign w:val="center"/>
            <w:hideMark/>
          </w:tcPr>
          <w:p w14:paraId="1FAA13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1,96</w:t>
            </w:r>
          </w:p>
        </w:tc>
        <w:tc>
          <w:tcPr>
            <w:tcW w:w="885" w:type="dxa"/>
            <w:shd w:val="clear" w:color="auto" w:fill="auto"/>
            <w:vAlign w:val="center"/>
            <w:hideMark/>
          </w:tcPr>
          <w:p w14:paraId="5AC469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17/17</w:t>
            </w:r>
          </w:p>
        </w:tc>
        <w:tc>
          <w:tcPr>
            <w:tcW w:w="885" w:type="dxa"/>
            <w:shd w:val="clear" w:color="auto" w:fill="auto"/>
            <w:vAlign w:val="center"/>
            <w:hideMark/>
          </w:tcPr>
          <w:p w14:paraId="3C2211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885" w:type="dxa"/>
            <w:shd w:val="clear" w:color="auto" w:fill="auto"/>
            <w:vAlign w:val="center"/>
            <w:hideMark/>
          </w:tcPr>
          <w:p w14:paraId="0216B23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BF27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10 %</w:t>
            </w:r>
          </w:p>
        </w:tc>
        <w:tc>
          <w:tcPr>
            <w:tcW w:w="1493" w:type="dxa"/>
            <w:shd w:val="clear" w:color="auto" w:fill="auto"/>
            <w:vAlign w:val="center"/>
            <w:hideMark/>
          </w:tcPr>
          <w:p w14:paraId="2F4B92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2DB38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8725D3D" w14:textId="77777777" w:rsidTr="00255BEF">
        <w:trPr>
          <w:trHeight w:val="300"/>
          <w:jc w:val="center"/>
        </w:trPr>
        <w:tc>
          <w:tcPr>
            <w:tcW w:w="1181" w:type="dxa"/>
            <w:shd w:val="clear" w:color="auto" w:fill="auto"/>
            <w:vAlign w:val="center"/>
            <w:hideMark/>
          </w:tcPr>
          <w:p w14:paraId="2924C4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PU.13-012</w:t>
            </w:r>
          </w:p>
        </w:tc>
        <w:tc>
          <w:tcPr>
            <w:tcW w:w="886" w:type="dxa"/>
            <w:shd w:val="clear" w:color="auto" w:fill="auto"/>
            <w:vAlign w:val="center"/>
            <w:hideMark/>
          </w:tcPr>
          <w:p w14:paraId="029724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T.1301</w:t>
            </w:r>
          </w:p>
        </w:tc>
        <w:tc>
          <w:tcPr>
            <w:tcW w:w="886" w:type="dxa"/>
            <w:shd w:val="clear" w:color="auto" w:fill="auto"/>
            <w:vAlign w:val="center"/>
            <w:hideMark/>
          </w:tcPr>
          <w:p w14:paraId="7B59A9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39C088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A53AA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BDD5A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B9B75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EBB58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3A379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60974EE" w14:textId="77777777" w:rsidTr="00255BEF">
        <w:trPr>
          <w:trHeight w:val="300"/>
          <w:jc w:val="center"/>
        </w:trPr>
        <w:tc>
          <w:tcPr>
            <w:tcW w:w="1181" w:type="dxa"/>
            <w:shd w:val="clear" w:color="auto" w:fill="auto"/>
            <w:vAlign w:val="center"/>
            <w:hideMark/>
          </w:tcPr>
          <w:p w14:paraId="166FC3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SU.13-013</w:t>
            </w:r>
          </w:p>
        </w:tc>
        <w:tc>
          <w:tcPr>
            <w:tcW w:w="886" w:type="dxa"/>
            <w:shd w:val="clear" w:color="auto" w:fill="auto"/>
            <w:vAlign w:val="center"/>
            <w:hideMark/>
          </w:tcPr>
          <w:p w14:paraId="58A822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54EF1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1,49</w:t>
            </w:r>
          </w:p>
        </w:tc>
        <w:tc>
          <w:tcPr>
            <w:tcW w:w="885" w:type="dxa"/>
            <w:shd w:val="clear" w:color="auto" w:fill="auto"/>
            <w:vAlign w:val="center"/>
            <w:hideMark/>
          </w:tcPr>
          <w:p w14:paraId="008514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C7E63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7CEA4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7D897B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E4D50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0DC34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846116" w14:textId="77777777" w:rsidTr="00255BEF">
        <w:trPr>
          <w:trHeight w:val="300"/>
          <w:jc w:val="center"/>
        </w:trPr>
        <w:tc>
          <w:tcPr>
            <w:tcW w:w="1181" w:type="dxa"/>
            <w:shd w:val="clear" w:color="auto" w:fill="auto"/>
            <w:vAlign w:val="center"/>
            <w:hideMark/>
          </w:tcPr>
          <w:p w14:paraId="33D784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SU.13-014</w:t>
            </w:r>
          </w:p>
        </w:tc>
        <w:tc>
          <w:tcPr>
            <w:tcW w:w="886" w:type="dxa"/>
            <w:shd w:val="clear" w:color="auto" w:fill="auto"/>
            <w:vAlign w:val="center"/>
            <w:hideMark/>
          </w:tcPr>
          <w:p w14:paraId="6E0DE0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7B7A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1,32</w:t>
            </w:r>
          </w:p>
        </w:tc>
        <w:tc>
          <w:tcPr>
            <w:tcW w:w="885" w:type="dxa"/>
            <w:shd w:val="clear" w:color="auto" w:fill="auto"/>
            <w:vAlign w:val="center"/>
            <w:hideMark/>
          </w:tcPr>
          <w:p w14:paraId="0D0A2D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A6FCB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DDFD88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F828E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EAB68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D65B9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C32A0A9" w14:textId="77777777" w:rsidTr="00255BEF">
        <w:trPr>
          <w:trHeight w:val="300"/>
          <w:jc w:val="center"/>
        </w:trPr>
        <w:tc>
          <w:tcPr>
            <w:tcW w:w="1181" w:type="dxa"/>
            <w:shd w:val="clear" w:color="auto" w:fill="auto"/>
            <w:vAlign w:val="center"/>
            <w:hideMark/>
          </w:tcPr>
          <w:p w14:paraId="038D49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PU.13-015</w:t>
            </w:r>
          </w:p>
        </w:tc>
        <w:tc>
          <w:tcPr>
            <w:tcW w:w="886" w:type="dxa"/>
            <w:shd w:val="clear" w:color="auto" w:fill="auto"/>
            <w:vAlign w:val="center"/>
            <w:hideMark/>
          </w:tcPr>
          <w:p w14:paraId="5E46EE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232FA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0,64</w:t>
            </w:r>
          </w:p>
        </w:tc>
        <w:tc>
          <w:tcPr>
            <w:tcW w:w="885" w:type="dxa"/>
            <w:shd w:val="clear" w:color="auto" w:fill="auto"/>
            <w:vAlign w:val="center"/>
            <w:hideMark/>
          </w:tcPr>
          <w:p w14:paraId="58BCA6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8446E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50FE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3B47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72DDE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C0B02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69F9448" w14:textId="77777777" w:rsidTr="00255BEF">
        <w:trPr>
          <w:trHeight w:val="300"/>
          <w:jc w:val="center"/>
        </w:trPr>
        <w:tc>
          <w:tcPr>
            <w:tcW w:w="1181" w:type="dxa"/>
            <w:shd w:val="clear" w:color="auto" w:fill="auto"/>
            <w:vAlign w:val="center"/>
            <w:hideMark/>
          </w:tcPr>
          <w:p w14:paraId="7D4A3A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SU.13-016</w:t>
            </w:r>
          </w:p>
        </w:tc>
        <w:tc>
          <w:tcPr>
            <w:tcW w:w="886" w:type="dxa"/>
            <w:shd w:val="clear" w:color="auto" w:fill="auto"/>
            <w:vAlign w:val="center"/>
            <w:hideMark/>
          </w:tcPr>
          <w:p w14:paraId="23BBC8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60452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5,49</w:t>
            </w:r>
          </w:p>
        </w:tc>
        <w:tc>
          <w:tcPr>
            <w:tcW w:w="885" w:type="dxa"/>
            <w:shd w:val="clear" w:color="auto" w:fill="auto"/>
            <w:vAlign w:val="center"/>
            <w:hideMark/>
          </w:tcPr>
          <w:p w14:paraId="1ECD1B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DA71E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F4D079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92998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BBD12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80AD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94D7B98" w14:textId="77777777" w:rsidTr="00255BEF">
        <w:trPr>
          <w:trHeight w:val="300"/>
          <w:jc w:val="center"/>
        </w:trPr>
        <w:tc>
          <w:tcPr>
            <w:tcW w:w="1181" w:type="dxa"/>
            <w:shd w:val="clear" w:color="auto" w:fill="auto"/>
            <w:vAlign w:val="center"/>
            <w:hideMark/>
          </w:tcPr>
          <w:p w14:paraId="430872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DU.13-017</w:t>
            </w:r>
          </w:p>
        </w:tc>
        <w:tc>
          <w:tcPr>
            <w:tcW w:w="886" w:type="dxa"/>
            <w:shd w:val="clear" w:color="auto" w:fill="auto"/>
            <w:vAlign w:val="center"/>
            <w:hideMark/>
          </w:tcPr>
          <w:p w14:paraId="360BA1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51E4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2,22</w:t>
            </w:r>
          </w:p>
        </w:tc>
        <w:tc>
          <w:tcPr>
            <w:tcW w:w="885" w:type="dxa"/>
            <w:shd w:val="clear" w:color="auto" w:fill="auto"/>
            <w:vAlign w:val="center"/>
            <w:hideMark/>
          </w:tcPr>
          <w:p w14:paraId="1BB576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B998A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6245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08C8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058A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9F2B5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9B9580C" w14:textId="77777777" w:rsidTr="00255BEF">
        <w:trPr>
          <w:trHeight w:val="300"/>
          <w:jc w:val="center"/>
        </w:trPr>
        <w:tc>
          <w:tcPr>
            <w:tcW w:w="1181" w:type="dxa"/>
            <w:shd w:val="clear" w:color="auto" w:fill="auto"/>
            <w:vAlign w:val="center"/>
            <w:hideMark/>
          </w:tcPr>
          <w:p w14:paraId="5C8B66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WU.13-018</w:t>
            </w:r>
          </w:p>
        </w:tc>
        <w:tc>
          <w:tcPr>
            <w:tcW w:w="886" w:type="dxa"/>
            <w:shd w:val="clear" w:color="auto" w:fill="auto"/>
            <w:vAlign w:val="center"/>
            <w:hideMark/>
          </w:tcPr>
          <w:p w14:paraId="6AF219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4D9D0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2,26</w:t>
            </w:r>
          </w:p>
        </w:tc>
        <w:tc>
          <w:tcPr>
            <w:tcW w:w="885" w:type="dxa"/>
            <w:shd w:val="clear" w:color="auto" w:fill="auto"/>
            <w:vAlign w:val="center"/>
            <w:hideMark/>
          </w:tcPr>
          <w:p w14:paraId="132171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5059C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5B47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D478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5200B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95FC29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6E83DC" w14:textId="77777777" w:rsidTr="00255BEF">
        <w:trPr>
          <w:trHeight w:val="300"/>
          <w:jc w:val="center"/>
        </w:trPr>
        <w:tc>
          <w:tcPr>
            <w:tcW w:w="1181" w:type="dxa"/>
            <w:shd w:val="clear" w:color="auto" w:fill="auto"/>
            <w:vAlign w:val="center"/>
            <w:hideMark/>
          </w:tcPr>
          <w:p w14:paraId="3673B6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OV.13-019</w:t>
            </w:r>
          </w:p>
        </w:tc>
        <w:tc>
          <w:tcPr>
            <w:tcW w:w="886" w:type="dxa"/>
            <w:shd w:val="clear" w:color="auto" w:fill="auto"/>
            <w:vAlign w:val="center"/>
            <w:hideMark/>
          </w:tcPr>
          <w:p w14:paraId="103A91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1F27F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1,92</w:t>
            </w:r>
          </w:p>
        </w:tc>
        <w:tc>
          <w:tcPr>
            <w:tcW w:w="885" w:type="dxa"/>
            <w:shd w:val="clear" w:color="auto" w:fill="auto"/>
            <w:vAlign w:val="center"/>
            <w:hideMark/>
          </w:tcPr>
          <w:p w14:paraId="3F233D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5F3C3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A8DA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D0DE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AE320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5A9E0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13B5D74" w14:textId="77777777" w:rsidTr="00255BEF">
        <w:trPr>
          <w:trHeight w:val="300"/>
          <w:jc w:val="center"/>
        </w:trPr>
        <w:tc>
          <w:tcPr>
            <w:tcW w:w="1181" w:type="dxa"/>
            <w:shd w:val="clear" w:color="auto" w:fill="auto"/>
            <w:vAlign w:val="center"/>
            <w:hideMark/>
          </w:tcPr>
          <w:p w14:paraId="23C563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SU.13-020</w:t>
            </w:r>
          </w:p>
        </w:tc>
        <w:tc>
          <w:tcPr>
            <w:tcW w:w="886" w:type="dxa"/>
            <w:shd w:val="clear" w:color="auto" w:fill="auto"/>
            <w:vAlign w:val="center"/>
            <w:hideMark/>
          </w:tcPr>
          <w:p w14:paraId="668D5B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7F4A4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0,77</w:t>
            </w:r>
          </w:p>
        </w:tc>
        <w:tc>
          <w:tcPr>
            <w:tcW w:w="885" w:type="dxa"/>
            <w:shd w:val="clear" w:color="auto" w:fill="auto"/>
            <w:vAlign w:val="center"/>
            <w:hideMark/>
          </w:tcPr>
          <w:p w14:paraId="5F5451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0CC15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06D5FE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F04A8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0CC03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B704AF"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42E44C8B" w14:textId="77777777" w:rsidTr="00255BEF">
        <w:trPr>
          <w:trHeight w:val="300"/>
          <w:jc w:val="center"/>
        </w:trPr>
        <w:tc>
          <w:tcPr>
            <w:tcW w:w="1181" w:type="dxa"/>
            <w:shd w:val="clear" w:color="auto" w:fill="auto"/>
            <w:vAlign w:val="center"/>
            <w:hideMark/>
          </w:tcPr>
          <w:p w14:paraId="1D7D07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OV.13-021</w:t>
            </w:r>
          </w:p>
        </w:tc>
        <w:tc>
          <w:tcPr>
            <w:tcW w:w="886" w:type="dxa"/>
            <w:shd w:val="clear" w:color="auto" w:fill="auto"/>
            <w:vAlign w:val="center"/>
            <w:hideMark/>
          </w:tcPr>
          <w:p w14:paraId="60997E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B903F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2,76</w:t>
            </w:r>
          </w:p>
        </w:tc>
        <w:tc>
          <w:tcPr>
            <w:tcW w:w="885" w:type="dxa"/>
            <w:shd w:val="clear" w:color="auto" w:fill="auto"/>
            <w:vAlign w:val="center"/>
            <w:hideMark/>
          </w:tcPr>
          <w:p w14:paraId="67D263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D43CE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59EAF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9824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0ABFF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78D084"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46435EA9" w14:textId="77777777" w:rsidTr="00255BEF">
        <w:trPr>
          <w:trHeight w:val="300"/>
          <w:jc w:val="center"/>
        </w:trPr>
        <w:tc>
          <w:tcPr>
            <w:tcW w:w="1181" w:type="dxa"/>
            <w:shd w:val="clear" w:color="auto" w:fill="auto"/>
            <w:vAlign w:val="center"/>
            <w:hideMark/>
          </w:tcPr>
          <w:p w14:paraId="4B593C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RO.13-022</w:t>
            </w:r>
          </w:p>
        </w:tc>
        <w:tc>
          <w:tcPr>
            <w:tcW w:w="886" w:type="dxa"/>
            <w:shd w:val="clear" w:color="auto" w:fill="auto"/>
            <w:vAlign w:val="center"/>
            <w:hideMark/>
          </w:tcPr>
          <w:p w14:paraId="39692F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345A4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2,88</w:t>
            </w:r>
          </w:p>
        </w:tc>
        <w:tc>
          <w:tcPr>
            <w:tcW w:w="885" w:type="dxa"/>
            <w:shd w:val="clear" w:color="auto" w:fill="auto"/>
            <w:vAlign w:val="center"/>
            <w:hideMark/>
          </w:tcPr>
          <w:p w14:paraId="71D5F9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38C46F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F7CC4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64ED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5F73C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8E4A2B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8AC5652" w14:textId="77777777" w:rsidTr="00255BEF">
        <w:trPr>
          <w:trHeight w:val="300"/>
          <w:jc w:val="center"/>
        </w:trPr>
        <w:tc>
          <w:tcPr>
            <w:tcW w:w="1181" w:type="dxa"/>
            <w:shd w:val="clear" w:color="auto" w:fill="auto"/>
            <w:vAlign w:val="center"/>
            <w:hideMark/>
          </w:tcPr>
          <w:p w14:paraId="21934F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SU.13-023</w:t>
            </w:r>
          </w:p>
        </w:tc>
        <w:tc>
          <w:tcPr>
            <w:tcW w:w="886" w:type="dxa"/>
            <w:shd w:val="clear" w:color="auto" w:fill="auto"/>
            <w:vAlign w:val="center"/>
            <w:hideMark/>
          </w:tcPr>
          <w:p w14:paraId="2B6B9C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5795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1,44</w:t>
            </w:r>
          </w:p>
        </w:tc>
        <w:tc>
          <w:tcPr>
            <w:tcW w:w="885" w:type="dxa"/>
            <w:shd w:val="clear" w:color="auto" w:fill="auto"/>
            <w:vAlign w:val="center"/>
            <w:hideMark/>
          </w:tcPr>
          <w:p w14:paraId="6D1EA2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B528B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8AE50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262E1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680F3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C0CF8A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D130A94" w14:textId="77777777" w:rsidTr="00255BEF">
        <w:trPr>
          <w:trHeight w:val="300"/>
          <w:jc w:val="center"/>
        </w:trPr>
        <w:tc>
          <w:tcPr>
            <w:tcW w:w="1181" w:type="dxa"/>
            <w:shd w:val="clear" w:color="auto" w:fill="auto"/>
            <w:vAlign w:val="center"/>
            <w:hideMark/>
          </w:tcPr>
          <w:p w14:paraId="767842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SU.13-024</w:t>
            </w:r>
          </w:p>
        </w:tc>
        <w:tc>
          <w:tcPr>
            <w:tcW w:w="886" w:type="dxa"/>
            <w:shd w:val="clear" w:color="auto" w:fill="auto"/>
            <w:vAlign w:val="center"/>
            <w:hideMark/>
          </w:tcPr>
          <w:p w14:paraId="7EAE84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80CE4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1,63</w:t>
            </w:r>
          </w:p>
        </w:tc>
        <w:tc>
          <w:tcPr>
            <w:tcW w:w="885" w:type="dxa"/>
            <w:shd w:val="clear" w:color="auto" w:fill="auto"/>
            <w:vAlign w:val="center"/>
            <w:hideMark/>
          </w:tcPr>
          <w:p w14:paraId="7196A8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BD4FD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52068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775289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46CB3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2EA2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34AC7EA" w14:textId="77777777" w:rsidTr="00255BEF">
        <w:trPr>
          <w:trHeight w:val="300"/>
          <w:jc w:val="center"/>
        </w:trPr>
        <w:tc>
          <w:tcPr>
            <w:tcW w:w="1181" w:type="dxa"/>
            <w:shd w:val="clear" w:color="auto" w:fill="auto"/>
            <w:vAlign w:val="center"/>
            <w:hideMark/>
          </w:tcPr>
          <w:p w14:paraId="7E8992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SU.13-025</w:t>
            </w:r>
          </w:p>
        </w:tc>
        <w:tc>
          <w:tcPr>
            <w:tcW w:w="886" w:type="dxa"/>
            <w:shd w:val="clear" w:color="auto" w:fill="auto"/>
            <w:vAlign w:val="center"/>
            <w:hideMark/>
          </w:tcPr>
          <w:p w14:paraId="7EC159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82EC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2,06</w:t>
            </w:r>
          </w:p>
        </w:tc>
        <w:tc>
          <w:tcPr>
            <w:tcW w:w="885" w:type="dxa"/>
            <w:shd w:val="clear" w:color="auto" w:fill="auto"/>
            <w:vAlign w:val="center"/>
            <w:hideMark/>
          </w:tcPr>
          <w:p w14:paraId="6BB684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41336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02732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7ACAE8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54431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1CE3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1B90259A" w14:textId="77777777" w:rsidTr="00255BEF">
        <w:trPr>
          <w:trHeight w:val="300"/>
          <w:jc w:val="center"/>
        </w:trPr>
        <w:tc>
          <w:tcPr>
            <w:tcW w:w="1181" w:type="dxa"/>
            <w:shd w:val="clear" w:color="auto" w:fill="auto"/>
            <w:vAlign w:val="center"/>
            <w:hideMark/>
          </w:tcPr>
          <w:p w14:paraId="76E43C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SU.13-026</w:t>
            </w:r>
          </w:p>
        </w:tc>
        <w:tc>
          <w:tcPr>
            <w:tcW w:w="886" w:type="dxa"/>
            <w:shd w:val="clear" w:color="auto" w:fill="auto"/>
            <w:vAlign w:val="center"/>
            <w:hideMark/>
          </w:tcPr>
          <w:p w14:paraId="2CE40C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T.1302</w:t>
            </w:r>
          </w:p>
        </w:tc>
        <w:tc>
          <w:tcPr>
            <w:tcW w:w="886" w:type="dxa"/>
            <w:shd w:val="clear" w:color="auto" w:fill="auto"/>
            <w:vAlign w:val="center"/>
            <w:hideMark/>
          </w:tcPr>
          <w:p w14:paraId="43C5C8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1,18</w:t>
            </w:r>
          </w:p>
        </w:tc>
        <w:tc>
          <w:tcPr>
            <w:tcW w:w="885" w:type="dxa"/>
            <w:shd w:val="clear" w:color="auto" w:fill="auto"/>
            <w:vAlign w:val="center"/>
            <w:hideMark/>
          </w:tcPr>
          <w:p w14:paraId="159EE1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0B4212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885" w:type="dxa"/>
            <w:shd w:val="clear" w:color="auto" w:fill="auto"/>
            <w:vAlign w:val="center"/>
            <w:hideMark/>
          </w:tcPr>
          <w:p w14:paraId="00D1BF7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9AA56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10 %</w:t>
            </w:r>
          </w:p>
        </w:tc>
        <w:tc>
          <w:tcPr>
            <w:tcW w:w="1493" w:type="dxa"/>
            <w:shd w:val="clear" w:color="auto" w:fill="auto"/>
            <w:vAlign w:val="center"/>
            <w:hideMark/>
          </w:tcPr>
          <w:p w14:paraId="66B7D2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15AC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5B23158B" w14:textId="77777777" w:rsidTr="00255BEF">
        <w:trPr>
          <w:trHeight w:val="300"/>
          <w:jc w:val="center"/>
        </w:trPr>
        <w:tc>
          <w:tcPr>
            <w:tcW w:w="1181" w:type="dxa"/>
            <w:shd w:val="clear" w:color="auto" w:fill="auto"/>
            <w:vAlign w:val="center"/>
            <w:hideMark/>
          </w:tcPr>
          <w:p w14:paraId="03FF4A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SU.13-027</w:t>
            </w:r>
          </w:p>
        </w:tc>
        <w:tc>
          <w:tcPr>
            <w:tcW w:w="886" w:type="dxa"/>
            <w:shd w:val="clear" w:color="auto" w:fill="auto"/>
            <w:vAlign w:val="center"/>
            <w:hideMark/>
          </w:tcPr>
          <w:p w14:paraId="73CABA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5D33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0,64</w:t>
            </w:r>
          </w:p>
        </w:tc>
        <w:tc>
          <w:tcPr>
            <w:tcW w:w="885" w:type="dxa"/>
            <w:shd w:val="clear" w:color="auto" w:fill="auto"/>
            <w:vAlign w:val="center"/>
            <w:hideMark/>
          </w:tcPr>
          <w:p w14:paraId="699BA5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32E3D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00698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4820BF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B5D63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C43B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1B7F88BB" w14:textId="77777777" w:rsidTr="00255BEF">
        <w:trPr>
          <w:trHeight w:val="300"/>
          <w:jc w:val="center"/>
        </w:trPr>
        <w:tc>
          <w:tcPr>
            <w:tcW w:w="1181" w:type="dxa"/>
            <w:shd w:val="clear" w:color="auto" w:fill="auto"/>
            <w:vAlign w:val="center"/>
            <w:hideMark/>
          </w:tcPr>
          <w:p w14:paraId="6BFE4D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SU.13-028</w:t>
            </w:r>
          </w:p>
        </w:tc>
        <w:tc>
          <w:tcPr>
            <w:tcW w:w="886" w:type="dxa"/>
            <w:shd w:val="clear" w:color="auto" w:fill="auto"/>
            <w:vAlign w:val="center"/>
            <w:hideMark/>
          </w:tcPr>
          <w:p w14:paraId="15FFCA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10379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0,87</w:t>
            </w:r>
          </w:p>
        </w:tc>
        <w:tc>
          <w:tcPr>
            <w:tcW w:w="885" w:type="dxa"/>
            <w:shd w:val="clear" w:color="auto" w:fill="auto"/>
            <w:vAlign w:val="center"/>
            <w:hideMark/>
          </w:tcPr>
          <w:p w14:paraId="4D5AE4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2F51B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037E8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7BE33C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784A6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00F9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6426535" w14:textId="77777777" w:rsidTr="00255BEF">
        <w:trPr>
          <w:trHeight w:val="300"/>
          <w:jc w:val="center"/>
        </w:trPr>
        <w:tc>
          <w:tcPr>
            <w:tcW w:w="1181" w:type="dxa"/>
            <w:shd w:val="clear" w:color="auto" w:fill="auto"/>
            <w:vAlign w:val="center"/>
            <w:hideMark/>
          </w:tcPr>
          <w:p w14:paraId="06AD2C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SU.13-029</w:t>
            </w:r>
          </w:p>
        </w:tc>
        <w:tc>
          <w:tcPr>
            <w:tcW w:w="886" w:type="dxa"/>
            <w:shd w:val="clear" w:color="auto" w:fill="auto"/>
            <w:vAlign w:val="center"/>
            <w:hideMark/>
          </w:tcPr>
          <w:p w14:paraId="3C9C77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9942C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0,46</w:t>
            </w:r>
          </w:p>
        </w:tc>
        <w:tc>
          <w:tcPr>
            <w:tcW w:w="885" w:type="dxa"/>
            <w:shd w:val="clear" w:color="auto" w:fill="auto"/>
            <w:vAlign w:val="center"/>
            <w:hideMark/>
          </w:tcPr>
          <w:p w14:paraId="248389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53DB4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B42B8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9BFB2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A41FE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C6D0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DC96640" w14:textId="77777777" w:rsidTr="00255BEF">
        <w:trPr>
          <w:trHeight w:val="300"/>
          <w:jc w:val="center"/>
        </w:trPr>
        <w:tc>
          <w:tcPr>
            <w:tcW w:w="1181" w:type="dxa"/>
            <w:shd w:val="clear" w:color="auto" w:fill="auto"/>
            <w:vAlign w:val="center"/>
            <w:hideMark/>
          </w:tcPr>
          <w:p w14:paraId="1C3182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SU.13-030</w:t>
            </w:r>
          </w:p>
        </w:tc>
        <w:tc>
          <w:tcPr>
            <w:tcW w:w="886" w:type="dxa"/>
            <w:shd w:val="clear" w:color="auto" w:fill="auto"/>
            <w:vAlign w:val="center"/>
            <w:hideMark/>
          </w:tcPr>
          <w:p w14:paraId="327536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ADBA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04C8E3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9CFEC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8B1B4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445D31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63466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3D32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5D2D319" w14:textId="77777777" w:rsidTr="00255BEF">
        <w:trPr>
          <w:trHeight w:val="300"/>
          <w:jc w:val="center"/>
        </w:trPr>
        <w:tc>
          <w:tcPr>
            <w:tcW w:w="1181" w:type="dxa"/>
            <w:shd w:val="clear" w:color="auto" w:fill="auto"/>
            <w:vAlign w:val="center"/>
            <w:hideMark/>
          </w:tcPr>
          <w:p w14:paraId="726477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SU.13-031</w:t>
            </w:r>
          </w:p>
        </w:tc>
        <w:tc>
          <w:tcPr>
            <w:tcW w:w="886" w:type="dxa"/>
            <w:shd w:val="clear" w:color="auto" w:fill="auto"/>
            <w:vAlign w:val="center"/>
            <w:hideMark/>
          </w:tcPr>
          <w:p w14:paraId="135B53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19805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3013CB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278CF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FB5FD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33C6AA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77BE1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870B8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522831C" w14:textId="77777777" w:rsidTr="00255BEF">
        <w:trPr>
          <w:trHeight w:val="300"/>
          <w:jc w:val="center"/>
        </w:trPr>
        <w:tc>
          <w:tcPr>
            <w:tcW w:w="1181" w:type="dxa"/>
            <w:shd w:val="clear" w:color="auto" w:fill="auto"/>
            <w:vAlign w:val="center"/>
            <w:hideMark/>
          </w:tcPr>
          <w:p w14:paraId="13F94C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SU.13-032</w:t>
            </w:r>
          </w:p>
        </w:tc>
        <w:tc>
          <w:tcPr>
            <w:tcW w:w="886" w:type="dxa"/>
            <w:shd w:val="clear" w:color="auto" w:fill="auto"/>
            <w:vAlign w:val="center"/>
            <w:hideMark/>
          </w:tcPr>
          <w:p w14:paraId="5E019C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D5B4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67796D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8794E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0C703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0DD8CA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0E111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5756EA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7CB452" w14:textId="77777777" w:rsidTr="00255BEF">
        <w:trPr>
          <w:trHeight w:val="300"/>
          <w:jc w:val="center"/>
        </w:trPr>
        <w:tc>
          <w:tcPr>
            <w:tcW w:w="1181" w:type="dxa"/>
            <w:shd w:val="clear" w:color="auto" w:fill="auto"/>
            <w:vAlign w:val="center"/>
            <w:hideMark/>
          </w:tcPr>
          <w:p w14:paraId="780CBA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SU.13-033</w:t>
            </w:r>
          </w:p>
        </w:tc>
        <w:tc>
          <w:tcPr>
            <w:tcW w:w="886" w:type="dxa"/>
            <w:shd w:val="clear" w:color="auto" w:fill="auto"/>
            <w:vAlign w:val="center"/>
            <w:hideMark/>
          </w:tcPr>
          <w:p w14:paraId="1B6892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CE4A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w:t>
            </w:r>
          </w:p>
        </w:tc>
        <w:tc>
          <w:tcPr>
            <w:tcW w:w="885" w:type="dxa"/>
            <w:shd w:val="clear" w:color="auto" w:fill="auto"/>
            <w:vAlign w:val="center"/>
            <w:hideMark/>
          </w:tcPr>
          <w:p w14:paraId="260B63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DE720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6D62F0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1D714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34047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F8450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8629B89" w14:textId="77777777" w:rsidTr="00255BEF">
        <w:trPr>
          <w:trHeight w:val="300"/>
          <w:jc w:val="center"/>
        </w:trPr>
        <w:tc>
          <w:tcPr>
            <w:tcW w:w="1181" w:type="dxa"/>
            <w:shd w:val="clear" w:color="auto" w:fill="auto"/>
            <w:vAlign w:val="center"/>
            <w:hideMark/>
          </w:tcPr>
          <w:p w14:paraId="391E90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SU.13-034</w:t>
            </w:r>
          </w:p>
        </w:tc>
        <w:tc>
          <w:tcPr>
            <w:tcW w:w="886" w:type="dxa"/>
            <w:shd w:val="clear" w:color="auto" w:fill="auto"/>
            <w:vAlign w:val="center"/>
            <w:hideMark/>
          </w:tcPr>
          <w:p w14:paraId="6487EE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DC3B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14D1C0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DD109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765069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9BA28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5A7A4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4B720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5589B26" w14:textId="77777777" w:rsidTr="00255BEF">
        <w:trPr>
          <w:trHeight w:val="300"/>
          <w:jc w:val="center"/>
        </w:trPr>
        <w:tc>
          <w:tcPr>
            <w:tcW w:w="1181" w:type="dxa"/>
            <w:shd w:val="clear" w:color="auto" w:fill="auto"/>
            <w:vAlign w:val="center"/>
            <w:hideMark/>
          </w:tcPr>
          <w:p w14:paraId="09F5AF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DU.13-035</w:t>
            </w:r>
          </w:p>
        </w:tc>
        <w:tc>
          <w:tcPr>
            <w:tcW w:w="886" w:type="dxa"/>
            <w:shd w:val="clear" w:color="auto" w:fill="auto"/>
            <w:vAlign w:val="center"/>
            <w:hideMark/>
          </w:tcPr>
          <w:p w14:paraId="3162A3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366C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1,61</w:t>
            </w:r>
          </w:p>
        </w:tc>
        <w:tc>
          <w:tcPr>
            <w:tcW w:w="885" w:type="dxa"/>
            <w:shd w:val="clear" w:color="auto" w:fill="auto"/>
            <w:vAlign w:val="center"/>
            <w:hideMark/>
          </w:tcPr>
          <w:p w14:paraId="32F3CC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DEE29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BFE2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6305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1DBB3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73B0F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5521EF7" w14:textId="77777777" w:rsidTr="00255BEF">
        <w:trPr>
          <w:trHeight w:val="300"/>
          <w:jc w:val="center"/>
        </w:trPr>
        <w:tc>
          <w:tcPr>
            <w:tcW w:w="1181" w:type="dxa"/>
            <w:shd w:val="clear" w:color="auto" w:fill="auto"/>
            <w:vAlign w:val="center"/>
            <w:hideMark/>
          </w:tcPr>
          <w:p w14:paraId="3344A2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SU.13-036</w:t>
            </w:r>
          </w:p>
        </w:tc>
        <w:tc>
          <w:tcPr>
            <w:tcW w:w="886" w:type="dxa"/>
            <w:shd w:val="clear" w:color="auto" w:fill="auto"/>
            <w:vAlign w:val="center"/>
            <w:hideMark/>
          </w:tcPr>
          <w:p w14:paraId="6B245E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D3A76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1,52</w:t>
            </w:r>
          </w:p>
        </w:tc>
        <w:tc>
          <w:tcPr>
            <w:tcW w:w="885" w:type="dxa"/>
            <w:shd w:val="clear" w:color="auto" w:fill="auto"/>
            <w:vAlign w:val="center"/>
            <w:hideMark/>
          </w:tcPr>
          <w:p w14:paraId="76F3B1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DF279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A1BDD6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A0919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A1790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514AD8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89C1D8D" w14:textId="77777777" w:rsidTr="00255BEF">
        <w:trPr>
          <w:trHeight w:val="300"/>
          <w:jc w:val="center"/>
        </w:trPr>
        <w:tc>
          <w:tcPr>
            <w:tcW w:w="1181" w:type="dxa"/>
            <w:shd w:val="clear" w:color="auto" w:fill="auto"/>
            <w:vAlign w:val="center"/>
            <w:hideMark/>
          </w:tcPr>
          <w:p w14:paraId="3A7A94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DU.13-037</w:t>
            </w:r>
          </w:p>
        </w:tc>
        <w:tc>
          <w:tcPr>
            <w:tcW w:w="886" w:type="dxa"/>
            <w:shd w:val="clear" w:color="auto" w:fill="auto"/>
            <w:vAlign w:val="center"/>
            <w:hideMark/>
          </w:tcPr>
          <w:p w14:paraId="0B8F1B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C26A5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2,32</w:t>
            </w:r>
          </w:p>
        </w:tc>
        <w:tc>
          <w:tcPr>
            <w:tcW w:w="885" w:type="dxa"/>
            <w:shd w:val="clear" w:color="auto" w:fill="auto"/>
            <w:vAlign w:val="center"/>
            <w:hideMark/>
          </w:tcPr>
          <w:p w14:paraId="41B47C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42856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9C88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2CDF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E8A05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F3D76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F61B777" w14:textId="77777777" w:rsidTr="00255BEF">
        <w:trPr>
          <w:trHeight w:val="300"/>
          <w:jc w:val="center"/>
        </w:trPr>
        <w:tc>
          <w:tcPr>
            <w:tcW w:w="1181" w:type="dxa"/>
            <w:shd w:val="clear" w:color="auto" w:fill="auto"/>
            <w:vAlign w:val="center"/>
            <w:hideMark/>
          </w:tcPr>
          <w:p w14:paraId="4826A9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SU.13-038</w:t>
            </w:r>
          </w:p>
        </w:tc>
        <w:tc>
          <w:tcPr>
            <w:tcW w:w="886" w:type="dxa"/>
            <w:shd w:val="clear" w:color="auto" w:fill="auto"/>
            <w:vAlign w:val="center"/>
            <w:hideMark/>
          </w:tcPr>
          <w:p w14:paraId="0E4DEA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E2286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6D8836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D9091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E33B0B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0101B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4FCCD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720CC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DA297A" w14:textId="77777777" w:rsidTr="00255BEF">
        <w:trPr>
          <w:trHeight w:val="300"/>
          <w:jc w:val="center"/>
        </w:trPr>
        <w:tc>
          <w:tcPr>
            <w:tcW w:w="1181" w:type="dxa"/>
            <w:shd w:val="clear" w:color="auto" w:fill="auto"/>
            <w:vAlign w:val="center"/>
            <w:hideMark/>
          </w:tcPr>
          <w:p w14:paraId="52C823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OV.13-040</w:t>
            </w:r>
          </w:p>
        </w:tc>
        <w:tc>
          <w:tcPr>
            <w:tcW w:w="886" w:type="dxa"/>
            <w:shd w:val="clear" w:color="auto" w:fill="auto"/>
            <w:vAlign w:val="center"/>
            <w:hideMark/>
          </w:tcPr>
          <w:p w14:paraId="6302F1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3000E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34423B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C0105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3EF3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236E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A550D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E993D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5796ADD" w14:textId="77777777" w:rsidTr="00255BEF">
        <w:trPr>
          <w:trHeight w:val="765"/>
          <w:jc w:val="center"/>
        </w:trPr>
        <w:tc>
          <w:tcPr>
            <w:tcW w:w="1181" w:type="dxa"/>
            <w:shd w:val="clear" w:color="auto" w:fill="auto"/>
            <w:vAlign w:val="center"/>
            <w:hideMark/>
          </w:tcPr>
          <w:p w14:paraId="5E75FC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SU.13-041</w:t>
            </w:r>
          </w:p>
        </w:tc>
        <w:tc>
          <w:tcPr>
            <w:tcW w:w="886" w:type="dxa"/>
            <w:shd w:val="clear" w:color="auto" w:fill="auto"/>
            <w:noWrap/>
            <w:vAlign w:val="center"/>
            <w:hideMark/>
          </w:tcPr>
          <w:p w14:paraId="6F73B3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44B1C6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4,87</w:t>
            </w:r>
          </w:p>
        </w:tc>
        <w:tc>
          <w:tcPr>
            <w:tcW w:w="885" w:type="dxa"/>
            <w:shd w:val="clear" w:color="auto" w:fill="auto"/>
            <w:vAlign w:val="center"/>
            <w:hideMark/>
          </w:tcPr>
          <w:p w14:paraId="73077B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011E64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0606E3E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162F5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25 %</w:t>
            </w:r>
          </w:p>
        </w:tc>
        <w:tc>
          <w:tcPr>
            <w:tcW w:w="1493" w:type="dxa"/>
            <w:shd w:val="clear" w:color="auto" w:fill="auto"/>
            <w:vAlign w:val="center"/>
            <w:hideMark/>
          </w:tcPr>
          <w:p w14:paraId="5C7DBF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2B917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I/33, US.152, ET.32, PS.03,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D63D776" w14:textId="77777777" w:rsidTr="00255BEF">
        <w:trPr>
          <w:trHeight w:val="300"/>
          <w:jc w:val="center"/>
        </w:trPr>
        <w:tc>
          <w:tcPr>
            <w:tcW w:w="1181" w:type="dxa"/>
            <w:shd w:val="clear" w:color="auto" w:fill="auto"/>
            <w:vAlign w:val="center"/>
            <w:hideMark/>
          </w:tcPr>
          <w:p w14:paraId="3E055C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SU.13-042</w:t>
            </w:r>
          </w:p>
        </w:tc>
        <w:tc>
          <w:tcPr>
            <w:tcW w:w="886" w:type="dxa"/>
            <w:shd w:val="clear" w:color="auto" w:fill="auto"/>
            <w:noWrap/>
            <w:vAlign w:val="center"/>
            <w:hideMark/>
          </w:tcPr>
          <w:p w14:paraId="6EC701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39F54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3,21</w:t>
            </w:r>
          </w:p>
        </w:tc>
        <w:tc>
          <w:tcPr>
            <w:tcW w:w="885" w:type="dxa"/>
            <w:shd w:val="clear" w:color="auto" w:fill="auto"/>
            <w:vAlign w:val="center"/>
            <w:hideMark/>
          </w:tcPr>
          <w:p w14:paraId="72831F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B4CB1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83A282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A22D9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5F077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529BDD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7C86D8A" w14:textId="77777777" w:rsidTr="00255BEF">
        <w:trPr>
          <w:trHeight w:val="300"/>
          <w:jc w:val="center"/>
        </w:trPr>
        <w:tc>
          <w:tcPr>
            <w:tcW w:w="1181" w:type="dxa"/>
            <w:shd w:val="clear" w:color="auto" w:fill="auto"/>
            <w:vAlign w:val="center"/>
            <w:hideMark/>
          </w:tcPr>
          <w:p w14:paraId="2A4DB0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PU.13-043</w:t>
            </w:r>
          </w:p>
        </w:tc>
        <w:tc>
          <w:tcPr>
            <w:tcW w:w="886" w:type="dxa"/>
            <w:shd w:val="clear" w:color="auto" w:fill="auto"/>
            <w:noWrap/>
            <w:vAlign w:val="center"/>
            <w:hideMark/>
          </w:tcPr>
          <w:p w14:paraId="016E32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7BA68A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0,13</w:t>
            </w:r>
          </w:p>
        </w:tc>
        <w:tc>
          <w:tcPr>
            <w:tcW w:w="885" w:type="dxa"/>
            <w:shd w:val="clear" w:color="auto" w:fill="auto"/>
            <w:vAlign w:val="center"/>
            <w:hideMark/>
          </w:tcPr>
          <w:p w14:paraId="3F1AFB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939F31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304FA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6C11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BEB54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08198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B762927" w14:textId="77777777" w:rsidTr="00255BEF">
        <w:trPr>
          <w:trHeight w:val="510"/>
          <w:jc w:val="center"/>
        </w:trPr>
        <w:tc>
          <w:tcPr>
            <w:tcW w:w="1181" w:type="dxa"/>
            <w:shd w:val="clear" w:color="auto" w:fill="auto"/>
            <w:vAlign w:val="center"/>
            <w:hideMark/>
          </w:tcPr>
          <w:p w14:paraId="5F1F3F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SU.13-044</w:t>
            </w:r>
          </w:p>
        </w:tc>
        <w:tc>
          <w:tcPr>
            <w:tcW w:w="886" w:type="dxa"/>
            <w:shd w:val="clear" w:color="auto" w:fill="auto"/>
            <w:noWrap/>
            <w:vAlign w:val="center"/>
            <w:hideMark/>
          </w:tcPr>
          <w:p w14:paraId="4CE6CC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4D4663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1,17</w:t>
            </w:r>
          </w:p>
        </w:tc>
        <w:tc>
          <w:tcPr>
            <w:tcW w:w="885" w:type="dxa"/>
            <w:shd w:val="clear" w:color="auto" w:fill="auto"/>
            <w:vAlign w:val="center"/>
            <w:hideMark/>
          </w:tcPr>
          <w:p w14:paraId="207686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7E0B03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07A3622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1F9937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7E9BFF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93502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I/33, US.155, ET.33,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8837F21" w14:textId="77777777" w:rsidTr="00255BEF">
        <w:trPr>
          <w:trHeight w:val="510"/>
          <w:jc w:val="center"/>
        </w:trPr>
        <w:tc>
          <w:tcPr>
            <w:tcW w:w="1181" w:type="dxa"/>
            <w:shd w:val="clear" w:color="auto" w:fill="auto"/>
            <w:vAlign w:val="center"/>
            <w:hideMark/>
          </w:tcPr>
          <w:p w14:paraId="0F15A0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SU.13-045</w:t>
            </w:r>
          </w:p>
        </w:tc>
        <w:tc>
          <w:tcPr>
            <w:tcW w:w="886" w:type="dxa"/>
            <w:shd w:val="clear" w:color="auto" w:fill="auto"/>
            <w:noWrap/>
            <w:vAlign w:val="center"/>
            <w:hideMark/>
          </w:tcPr>
          <w:p w14:paraId="4BB089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4E9777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0,60</w:t>
            </w:r>
          </w:p>
        </w:tc>
        <w:tc>
          <w:tcPr>
            <w:tcW w:w="885" w:type="dxa"/>
            <w:shd w:val="clear" w:color="auto" w:fill="auto"/>
            <w:vAlign w:val="center"/>
            <w:hideMark/>
          </w:tcPr>
          <w:p w14:paraId="23E347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613DDF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1DBC5F5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EA2BA70" w14:textId="77777777" w:rsidR="00207210" w:rsidRPr="00F123D0" w:rsidRDefault="00207210" w:rsidP="00255BEF">
            <w:pPr>
              <w:spacing w:after="0"/>
              <w:jc w:val="center"/>
              <w:rPr>
                <w:rFonts w:ascii="Arial Narrow" w:hAnsi="Arial Narrow" w:cs="Arial"/>
                <w:color w:val="000000"/>
                <w:szCs w:val="20"/>
                <w:u w:val="single"/>
              </w:rPr>
            </w:pPr>
            <w:r w:rsidRPr="00F123D0">
              <w:rPr>
                <w:rFonts w:ascii="Arial Narrow" w:hAnsi="Arial Narrow" w:cs="Arial"/>
                <w:color w:val="000000"/>
                <w:szCs w:val="20"/>
                <w:u w:val="single"/>
              </w:rPr>
              <w:t>30 %</w:t>
            </w:r>
          </w:p>
        </w:tc>
        <w:tc>
          <w:tcPr>
            <w:tcW w:w="1493" w:type="dxa"/>
            <w:shd w:val="clear" w:color="auto" w:fill="auto"/>
            <w:vAlign w:val="center"/>
            <w:hideMark/>
          </w:tcPr>
          <w:p w14:paraId="23D744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5CD5D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III, ET.31,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AC69615" w14:textId="77777777" w:rsidTr="00255BEF">
        <w:trPr>
          <w:trHeight w:val="300"/>
          <w:jc w:val="center"/>
        </w:trPr>
        <w:tc>
          <w:tcPr>
            <w:tcW w:w="1181" w:type="dxa"/>
            <w:shd w:val="clear" w:color="auto" w:fill="auto"/>
            <w:vAlign w:val="center"/>
            <w:hideMark/>
          </w:tcPr>
          <w:p w14:paraId="77B0E4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SU.13-046</w:t>
            </w:r>
          </w:p>
        </w:tc>
        <w:tc>
          <w:tcPr>
            <w:tcW w:w="886" w:type="dxa"/>
            <w:shd w:val="clear" w:color="auto" w:fill="auto"/>
            <w:vAlign w:val="center"/>
            <w:hideMark/>
          </w:tcPr>
          <w:p w14:paraId="58377E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40316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1,26</w:t>
            </w:r>
          </w:p>
        </w:tc>
        <w:tc>
          <w:tcPr>
            <w:tcW w:w="885" w:type="dxa"/>
            <w:shd w:val="clear" w:color="auto" w:fill="auto"/>
            <w:vAlign w:val="center"/>
            <w:hideMark/>
          </w:tcPr>
          <w:p w14:paraId="6586D9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1500F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76ABB7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4A71C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A0A9B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E95D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0A581D8" w14:textId="77777777" w:rsidTr="00255BEF">
        <w:trPr>
          <w:trHeight w:val="300"/>
          <w:jc w:val="center"/>
        </w:trPr>
        <w:tc>
          <w:tcPr>
            <w:tcW w:w="1181" w:type="dxa"/>
            <w:shd w:val="clear" w:color="auto" w:fill="auto"/>
            <w:vAlign w:val="center"/>
            <w:hideMark/>
          </w:tcPr>
          <w:p w14:paraId="0F789D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SU.13-047</w:t>
            </w:r>
          </w:p>
        </w:tc>
        <w:tc>
          <w:tcPr>
            <w:tcW w:w="886" w:type="dxa"/>
            <w:shd w:val="clear" w:color="auto" w:fill="auto"/>
            <w:vAlign w:val="center"/>
            <w:hideMark/>
          </w:tcPr>
          <w:p w14:paraId="2134FF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93809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45DA44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192BA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4FB0D6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E3F0A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380E7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43872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D5D2DF1" w14:textId="77777777" w:rsidTr="00255BEF">
        <w:trPr>
          <w:trHeight w:val="300"/>
          <w:jc w:val="center"/>
        </w:trPr>
        <w:tc>
          <w:tcPr>
            <w:tcW w:w="1181" w:type="dxa"/>
            <w:shd w:val="clear" w:color="auto" w:fill="auto"/>
            <w:vAlign w:val="center"/>
            <w:hideMark/>
          </w:tcPr>
          <w:p w14:paraId="487313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SU.13-048</w:t>
            </w:r>
          </w:p>
        </w:tc>
        <w:tc>
          <w:tcPr>
            <w:tcW w:w="886" w:type="dxa"/>
            <w:shd w:val="clear" w:color="auto" w:fill="auto"/>
            <w:vAlign w:val="center"/>
            <w:hideMark/>
          </w:tcPr>
          <w:p w14:paraId="01C60C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CF81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1,20</w:t>
            </w:r>
          </w:p>
        </w:tc>
        <w:tc>
          <w:tcPr>
            <w:tcW w:w="885" w:type="dxa"/>
            <w:shd w:val="clear" w:color="auto" w:fill="auto"/>
            <w:vAlign w:val="center"/>
            <w:hideMark/>
          </w:tcPr>
          <w:p w14:paraId="24A079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B6912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8E76B7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113C5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E9F9F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C359E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F4467AB" w14:textId="77777777" w:rsidTr="00255BEF">
        <w:trPr>
          <w:trHeight w:val="300"/>
          <w:jc w:val="center"/>
        </w:trPr>
        <w:tc>
          <w:tcPr>
            <w:tcW w:w="1181" w:type="dxa"/>
            <w:shd w:val="clear" w:color="auto" w:fill="auto"/>
            <w:vAlign w:val="center"/>
            <w:hideMark/>
          </w:tcPr>
          <w:p w14:paraId="1AB838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SU.13-049</w:t>
            </w:r>
          </w:p>
        </w:tc>
        <w:tc>
          <w:tcPr>
            <w:tcW w:w="886" w:type="dxa"/>
            <w:shd w:val="clear" w:color="auto" w:fill="auto"/>
            <w:vAlign w:val="center"/>
            <w:hideMark/>
          </w:tcPr>
          <w:p w14:paraId="285907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A7D22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2,47</w:t>
            </w:r>
          </w:p>
        </w:tc>
        <w:tc>
          <w:tcPr>
            <w:tcW w:w="885" w:type="dxa"/>
            <w:shd w:val="clear" w:color="auto" w:fill="auto"/>
            <w:vAlign w:val="center"/>
            <w:hideMark/>
          </w:tcPr>
          <w:p w14:paraId="2D9CAC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E98F6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D2C2F8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327F0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E4B3A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FE27A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1653486" w14:textId="77777777" w:rsidTr="00255BEF">
        <w:trPr>
          <w:trHeight w:val="300"/>
          <w:jc w:val="center"/>
        </w:trPr>
        <w:tc>
          <w:tcPr>
            <w:tcW w:w="1181" w:type="dxa"/>
            <w:shd w:val="clear" w:color="auto" w:fill="auto"/>
            <w:vAlign w:val="center"/>
            <w:hideMark/>
          </w:tcPr>
          <w:p w14:paraId="0E49EC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PU.13-050</w:t>
            </w:r>
          </w:p>
        </w:tc>
        <w:tc>
          <w:tcPr>
            <w:tcW w:w="886" w:type="dxa"/>
            <w:shd w:val="clear" w:color="auto" w:fill="auto"/>
            <w:vAlign w:val="center"/>
            <w:hideMark/>
          </w:tcPr>
          <w:p w14:paraId="450F55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4E5E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1,34</w:t>
            </w:r>
          </w:p>
        </w:tc>
        <w:tc>
          <w:tcPr>
            <w:tcW w:w="885" w:type="dxa"/>
            <w:shd w:val="clear" w:color="auto" w:fill="auto"/>
            <w:vAlign w:val="center"/>
            <w:hideMark/>
          </w:tcPr>
          <w:p w14:paraId="718DC9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77F8B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11E5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AC5E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FA886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40BB7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E47C9F9" w14:textId="77777777" w:rsidTr="00255BEF">
        <w:trPr>
          <w:trHeight w:val="300"/>
          <w:jc w:val="center"/>
        </w:trPr>
        <w:tc>
          <w:tcPr>
            <w:tcW w:w="1181" w:type="dxa"/>
            <w:shd w:val="clear" w:color="auto" w:fill="auto"/>
            <w:vAlign w:val="center"/>
            <w:hideMark/>
          </w:tcPr>
          <w:p w14:paraId="029CE6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SU.13-051</w:t>
            </w:r>
          </w:p>
        </w:tc>
        <w:tc>
          <w:tcPr>
            <w:tcW w:w="886" w:type="dxa"/>
            <w:shd w:val="clear" w:color="auto" w:fill="auto"/>
            <w:vAlign w:val="center"/>
            <w:hideMark/>
          </w:tcPr>
          <w:p w14:paraId="584487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80D79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1,28</w:t>
            </w:r>
          </w:p>
        </w:tc>
        <w:tc>
          <w:tcPr>
            <w:tcW w:w="885" w:type="dxa"/>
            <w:shd w:val="clear" w:color="auto" w:fill="auto"/>
            <w:vAlign w:val="center"/>
            <w:hideMark/>
          </w:tcPr>
          <w:p w14:paraId="17EBFD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362C8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FA34A9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6713E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1801E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0E4A5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1CE3652" w14:textId="77777777" w:rsidTr="00255BEF">
        <w:trPr>
          <w:trHeight w:val="300"/>
          <w:jc w:val="center"/>
        </w:trPr>
        <w:tc>
          <w:tcPr>
            <w:tcW w:w="1181" w:type="dxa"/>
            <w:shd w:val="clear" w:color="auto" w:fill="auto"/>
            <w:vAlign w:val="center"/>
            <w:hideMark/>
          </w:tcPr>
          <w:p w14:paraId="431C16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DU.13-052</w:t>
            </w:r>
          </w:p>
        </w:tc>
        <w:tc>
          <w:tcPr>
            <w:tcW w:w="886" w:type="dxa"/>
            <w:shd w:val="clear" w:color="auto" w:fill="auto"/>
            <w:vAlign w:val="center"/>
            <w:hideMark/>
          </w:tcPr>
          <w:p w14:paraId="2794F3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84377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1,71</w:t>
            </w:r>
          </w:p>
        </w:tc>
        <w:tc>
          <w:tcPr>
            <w:tcW w:w="885" w:type="dxa"/>
            <w:shd w:val="clear" w:color="auto" w:fill="auto"/>
            <w:vAlign w:val="center"/>
            <w:hideMark/>
          </w:tcPr>
          <w:p w14:paraId="6F5984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84731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38C9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9713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5CAAA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EAEE8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DDC6BE7" w14:textId="77777777" w:rsidTr="00255BEF">
        <w:trPr>
          <w:trHeight w:val="300"/>
          <w:jc w:val="center"/>
        </w:trPr>
        <w:tc>
          <w:tcPr>
            <w:tcW w:w="1181" w:type="dxa"/>
            <w:shd w:val="clear" w:color="auto" w:fill="auto"/>
            <w:vAlign w:val="center"/>
            <w:hideMark/>
          </w:tcPr>
          <w:p w14:paraId="7F06A9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PU.13-053</w:t>
            </w:r>
          </w:p>
        </w:tc>
        <w:tc>
          <w:tcPr>
            <w:tcW w:w="886" w:type="dxa"/>
            <w:shd w:val="clear" w:color="auto" w:fill="auto"/>
            <w:vAlign w:val="center"/>
            <w:hideMark/>
          </w:tcPr>
          <w:p w14:paraId="3DB2B8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C4ABB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4,15</w:t>
            </w:r>
          </w:p>
        </w:tc>
        <w:tc>
          <w:tcPr>
            <w:tcW w:w="885" w:type="dxa"/>
            <w:shd w:val="clear" w:color="auto" w:fill="auto"/>
            <w:vAlign w:val="center"/>
            <w:hideMark/>
          </w:tcPr>
          <w:p w14:paraId="2A1A8B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763255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9B7D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183E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E31D0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213AE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99D70C7" w14:textId="77777777" w:rsidTr="00255BEF">
        <w:trPr>
          <w:trHeight w:val="300"/>
          <w:jc w:val="center"/>
        </w:trPr>
        <w:tc>
          <w:tcPr>
            <w:tcW w:w="1181" w:type="dxa"/>
            <w:shd w:val="clear" w:color="auto" w:fill="auto"/>
            <w:vAlign w:val="center"/>
            <w:hideMark/>
          </w:tcPr>
          <w:p w14:paraId="3C2476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DU.13-054</w:t>
            </w:r>
          </w:p>
        </w:tc>
        <w:tc>
          <w:tcPr>
            <w:tcW w:w="886" w:type="dxa"/>
            <w:shd w:val="clear" w:color="auto" w:fill="auto"/>
            <w:vAlign w:val="center"/>
            <w:hideMark/>
          </w:tcPr>
          <w:p w14:paraId="5DE3EB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BCA26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1,55</w:t>
            </w:r>
          </w:p>
        </w:tc>
        <w:tc>
          <w:tcPr>
            <w:tcW w:w="885" w:type="dxa"/>
            <w:shd w:val="clear" w:color="auto" w:fill="auto"/>
            <w:vAlign w:val="center"/>
            <w:hideMark/>
          </w:tcPr>
          <w:p w14:paraId="653BBD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FD835B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9266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6BA5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FBC50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774B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1D7D2D7" w14:textId="77777777" w:rsidTr="00255BEF">
        <w:trPr>
          <w:trHeight w:val="300"/>
          <w:jc w:val="center"/>
        </w:trPr>
        <w:tc>
          <w:tcPr>
            <w:tcW w:w="1181" w:type="dxa"/>
            <w:shd w:val="clear" w:color="auto" w:fill="auto"/>
            <w:vAlign w:val="center"/>
            <w:hideMark/>
          </w:tcPr>
          <w:p w14:paraId="47FC3D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SU.13-055</w:t>
            </w:r>
          </w:p>
        </w:tc>
        <w:tc>
          <w:tcPr>
            <w:tcW w:w="886" w:type="dxa"/>
            <w:shd w:val="clear" w:color="auto" w:fill="auto"/>
            <w:vAlign w:val="center"/>
            <w:hideMark/>
          </w:tcPr>
          <w:p w14:paraId="32CFAA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3DCD0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1,77</w:t>
            </w:r>
          </w:p>
        </w:tc>
        <w:tc>
          <w:tcPr>
            <w:tcW w:w="885" w:type="dxa"/>
            <w:shd w:val="clear" w:color="auto" w:fill="auto"/>
            <w:vAlign w:val="center"/>
            <w:hideMark/>
          </w:tcPr>
          <w:p w14:paraId="292F75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1CB51E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B6153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D6A8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906F4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E442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BBEC705" w14:textId="77777777" w:rsidTr="00255BEF">
        <w:trPr>
          <w:trHeight w:val="300"/>
          <w:jc w:val="center"/>
        </w:trPr>
        <w:tc>
          <w:tcPr>
            <w:tcW w:w="1181" w:type="dxa"/>
            <w:shd w:val="clear" w:color="auto" w:fill="auto"/>
            <w:vAlign w:val="center"/>
            <w:hideMark/>
          </w:tcPr>
          <w:p w14:paraId="4FC027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SU.13-056</w:t>
            </w:r>
          </w:p>
        </w:tc>
        <w:tc>
          <w:tcPr>
            <w:tcW w:w="886" w:type="dxa"/>
            <w:shd w:val="clear" w:color="auto" w:fill="auto"/>
            <w:vAlign w:val="center"/>
            <w:hideMark/>
          </w:tcPr>
          <w:p w14:paraId="19AF5F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EFB5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1,67</w:t>
            </w:r>
          </w:p>
        </w:tc>
        <w:tc>
          <w:tcPr>
            <w:tcW w:w="885" w:type="dxa"/>
            <w:shd w:val="clear" w:color="auto" w:fill="auto"/>
            <w:vAlign w:val="center"/>
            <w:hideMark/>
          </w:tcPr>
          <w:p w14:paraId="421C51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35F4D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A253F1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1F13C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EADC5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B822B2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9C1055B" w14:textId="77777777" w:rsidTr="00255BEF">
        <w:trPr>
          <w:trHeight w:val="300"/>
          <w:jc w:val="center"/>
        </w:trPr>
        <w:tc>
          <w:tcPr>
            <w:tcW w:w="1181" w:type="dxa"/>
            <w:shd w:val="clear" w:color="auto" w:fill="auto"/>
            <w:vAlign w:val="center"/>
            <w:hideMark/>
          </w:tcPr>
          <w:p w14:paraId="50E5DF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OV.13-057</w:t>
            </w:r>
          </w:p>
        </w:tc>
        <w:tc>
          <w:tcPr>
            <w:tcW w:w="886" w:type="dxa"/>
            <w:shd w:val="clear" w:color="auto" w:fill="auto"/>
            <w:vAlign w:val="center"/>
            <w:hideMark/>
          </w:tcPr>
          <w:p w14:paraId="1DC41B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755D0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021945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E8C0D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EEC4B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BFD697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3C3AA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78CF9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4F6F4F5" w14:textId="77777777" w:rsidTr="00255BEF">
        <w:trPr>
          <w:trHeight w:val="300"/>
          <w:jc w:val="center"/>
        </w:trPr>
        <w:tc>
          <w:tcPr>
            <w:tcW w:w="1181" w:type="dxa"/>
            <w:shd w:val="clear" w:color="auto" w:fill="auto"/>
            <w:vAlign w:val="center"/>
            <w:hideMark/>
          </w:tcPr>
          <w:p w14:paraId="7CF780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SU.13-058</w:t>
            </w:r>
          </w:p>
        </w:tc>
        <w:tc>
          <w:tcPr>
            <w:tcW w:w="886" w:type="dxa"/>
            <w:shd w:val="clear" w:color="auto" w:fill="auto"/>
            <w:vAlign w:val="center"/>
            <w:hideMark/>
          </w:tcPr>
          <w:p w14:paraId="3DF74B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3203D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0,93</w:t>
            </w:r>
          </w:p>
        </w:tc>
        <w:tc>
          <w:tcPr>
            <w:tcW w:w="885" w:type="dxa"/>
            <w:shd w:val="clear" w:color="auto" w:fill="auto"/>
            <w:vAlign w:val="center"/>
            <w:hideMark/>
          </w:tcPr>
          <w:p w14:paraId="16DFE8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6EBAD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A61238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B9D82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4A0B3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1C18F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0C5D29E" w14:textId="77777777" w:rsidTr="00255BEF">
        <w:trPr>
          <w:trHeight w:val="300"/>
          <w:jc w:val="center"/>
        </w:trPr>
        <w:tc>
          <w:tcPr>
            <w:tcW w:w="1181" w:type="dxa"/>
            <w:shd w:val="clear" w:color="auto" w:fill="auto"/>
            <w:vAlign w:val="center"/>
            <w:hideMark/>
          </w:tcPr>
          <w:p w14:paraId="11200F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SU.13-059</w:t>
            </w:r>
          </w:p>
        </w:tc>
        <w:tc>
          <w:tcPr>
            <w:tcW w:w="886" w:type="dxa"/>
            <w:shd w:val="clear" w:color="auto" w:fill="auto"/>
            <w:vAlign w:val="center"/>
            <w:hideMark/>
          </w:tcPr>
          <w:p w14:paraId="15EF55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9A909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0,84</w:t>
            </w:r>
          </w:p>
        </w:tc>
        <w:tc>
          <w:tcPr>
            <w:tcW w:w="885" w:type="dxa"/>
            <w:shd w:val="clear" w:color="auto" w:fill="auto"/>
            <w:vAlign w:val="center"/>
            <w:hideMark/>
          </w:tcPr>
          <w:p w14:paraId="04E11D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B3A59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877C82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64563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F06B9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15D6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163F283" w14:textId="77777777" w:rsidTr="00255BEF">
        <w:trPr>
          <w:trHeight w:val="300"/>
          <w:jc w:val="center"/>
        </w:trPr>
        <w:tc>
          <w:tcPr>
            <w:tcW w:w="1181" w:type="dxa"/>
            <w:shd w:val="clear" w:color="auto" w:fill="auto"/>
            <w:vAlign w:val="center"/>
            <w:hideMark/>
          </w:tcPr>
          <w:p w14:paraId="102DA4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SU.13-060</w:t>
            </w:r>
          </w:p>
        </w:tc>
        <w:tc>
          <w:tcPr>
            <w:tcW w:w="886" w:type="dxa"/>
            <w:shd w:val="clear" w:color="auto" w:fill="auto"/>
            <w:vAlign w:val="center"/>
            <w:hideMark/>
          </w:tcPr>
          <w:p w14:paraId="420430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C2B0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08F500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A12E7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238A69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25CAA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806E0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E1541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FE8C5C8" w14:textId="77777777" w:rsidTr="00255BEF">
        <w:trPr>
          <w:trHeight w:val="300"/>
          <w:jc w:val="center"/>
        </w:trPr>
        <w:tc>
          <w:tcPr>
            <w:tcW w:w="1181" w:type="dxa"/>
            <w:shd w:val="clear" w:color="auto" w:fill="auto"/>
            <w:vAlign w:val="center"/>
            <w:hideMark/>
          </w:tcPr>
          <w:p w14:paraId="325B64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DU.13-061</w:t>
            </w:r>
          </w:p>
        </w:tc>
        <w:tc>
          <w:tcPr>
            <w:tcW w:w="886" w:type="dxa"/>
            <w:shd w:val="clear" w:color="auto" w:fill="auto"/>
            <w:vAlign w:val="center"/>
            <w:hideMark/>
          </w:tcPr>
          <w:p w14:paraId="772F60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F84D9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5696B4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E9DDE4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6477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4A18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BA3C1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54AF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C723DD1" w14:textId="77777777" w:rsidTr="00255BEF">
        <w:trPr>
          <w:trHeight w:val="300"/>
          <w:jc w:val="center"/>
        </w:trPr>
        <w:tc>
          <w:tcPr>
            <w:tcW w:w="1181" w:type="dxa"/>
            <w:shd w:val="clear" w:color="auto" w:fill="auto"/>
            <w:vAlign w:val="center"/>
            <w:hideMark/>
          </w:tcPr>
          <w:p w14:paraId="0FF844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SU.13-062</w:t>
            </w:r>
          </w:p>
        </w:tc>
        <w:tc>
          <w:tcPr>
            <w:tcW w:w="886" w:type="dxa"/>
            <w:shd w:val="clear" w:color="auto" w:fill="auto"/>
            <w:vAlign w:val="center"/>
            <w:hideMark/>
          </w:tcPr>
          <w:p w14:paraId="426D86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7EBE03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w:t>
            </w:r>
          </w:p>
        </w:tc>
        <w:tc>
          <w:tcPr>
            <w:tcW w:w="885" w:type="dxa"/>
            <w:shd w:val="clear" w:color="auto" w:fill="auto"/>
            <w:vAlign w:val="center"/>
            <w:hideMark/>
          </w:tcPr>
          <w:p w14:paraId="5A9E51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06AB06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6A1FA81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B81B003" w14:textId="77777777" w:rsidR="00207210" w:rsidRPr="00F123D0" w:rsidRDefault="00207210" w:rsidP="00255BEF">
            <w:pPr>
              <w:spacing w:after="0"/>
              <w:jc w:val="center"/>
              <w:rPr>
                <w:rFonts w:ascii="Arial Narrow" w:hAnsi="Arial Narrow" w:cs="Arial"/>
                <w:color w:val="000000"/>
                <w:szCs w:val="20"/>
                <w:u w:val="single"/>
              </w:rPr>
            </w:pPr>
            <w:r w:rsidRPr="00F123D0">
              <w:rPr>
                <w:rFonts w:ascii="Arial Narrow" w:hAnsi="Arial Narrow" w:cs="Arial"/>
                <w:color w:val="000000"/>
                <w:szCs w:val="20"/>
                <w:u w:val="single"/>
              </w:rPr>
              <w:t>30 %</w:t>
            </w:r>
          </w:p>
        </w:tc>
        <w:tc>
          <w:tcPr>
            <w:tcW w:w="1493" w:type="dxa"/>
            <w:shd w:val="clear" w:color="auto" w:fill="auto"/>
            <w:vAlign w:val="center"/>
            <w:hideMark/>
          </w:tcPr>
          <w:p w14:paraId="194A3B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D9AA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ET.30,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E39EFA8" w14:textId="77777777" w:rsidTr="00255BEF">
        <w:trPr>
          <w:trHeight w:val="300"/>
          <w:jc w:val="center"/>
        </w:trPr>
        <w:tc>
          <w:tcPr>
            <w:tcW w:w="1181" w:type="dxa"/>
            <w:shd w:val="clear" w:color="auto" w:fill="auto"/>
            <w:vAlign w:val="center"/>
            <w:hideMark/>
          </w:tcPr>
          <w:p w14:paraId="75BA68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SU.13-063</w:t>
            </w:r>
          </w:p>
        </w:tc>
        <w:tc>
          <w:tcPr>
            <w:tcW w:w="886" w:type="dxa"/>
            <w:shd w:val="clear" w:color="auto" w:fill="auto"/>
            <w:vAlign w:val="center"/>
            <w:hideMark/>
          </w:tcPr>
          <w:p w14:paraId="0B43D3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4050E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1,06</w:t>
            </w:r>
          </w:p>
        </w:tc>
        <w:tc>
          <w:tcPr>
            <w:tcW w:w="885" w:type="dxa"/>
            <w:shd w:val="clear" w:color="auto" w:fill="auto"/>
            <w:vAlign w:val="center"/>
            <w:hideMark/>
          </w:tcPr>
          <w:p w14:paraId="10F962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A3D83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4E9FF8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FFC52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DE79A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91B0FC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A4957C3" w14:textId="77777777" w:rsidTr="00255BEF">
        <w:trPr>
          <w:trHeight w:val="510"/>
          <w:jc w:val="center"/>
        </w:trPr>
        <w:tc>
          <w:tcPr>
            <w:tcW w:w="1181" w:type="dxa"/>
            <w:shd w:val="clear" w:color="auto" w:fill="auto"/>
            <w:vAlign w:val="center"/>
            <w:hideMark/>
          </w:tcPr>
          <w:p w14:paraId="4FABE5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SU.13-064</w:t>
            </w:r>
          </w:p>
        </w:tc>
        <w:tc>
          <w:tcPr>
            <w:tcW w:w="886" w:type="dxa"/>
            <w:shd w:val="clear" w:color="auto" w:fill="auto"/>
            <w:vAlign w:val="center"/>
            <w:hideMark/>
          </w:tcPr>
          <w:p w14:paraId="10813E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493F4B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w:t>
            </w:r>
            <w:r>
              <w:rPr>
                <w:rFonts w:ascii="Arial Narrow" w:hAnsi="Arial Narrow" w:cs="Arial"/>
                <w:color w:val="000000"/>
                <w:szCs w:val="20"/>
              </w:rPr>
              <w:t>94</w:t>
            </w:r>
          </w:p>
        </w:tc>
        <w:tc>
          <w:tcPr>
            <w:tcW w:w="885" w:type="dxa"/>
            <w:shd w:val="clear" w:color="auto" w:fill="auto"/>
            <w:vAlign w:val="center"/>
            <w:hideMark/>
          </w:tcPr>
          <w:p w14:paraId="1C42B3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45E818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73F1A06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7A4163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25 %</w:t>
            </w:r>
          </w:p>
        </w:tc>
        <w:tc>
          <w:tcPr>
            <w:tcW w:w="1493" w:type="dxa"/>
            <w:shd w:val="clear" w:color="auto" w:fill="auto"/>
            <w:vAlign w:val="center"/>
            <w:hideMark/>
          </w:tcPr>
          <w:p w14:paraId="0CF430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EB773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I/03, US.151, ET.29,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CA6CE48" w14:textId="77777777" w:rsidTr="00255BEF">
        <w:trPr>
          <w:trHeight w:val="300"/>
          <w:jc w:val="center"/>
        </w:trPr>
        <w:tc>
          <w:tcPr>
            <w:tcW w:w="1181" w:type="dxa"/>
            <w:shd w:val="clear" w:color="auto" w:fill="auto"/>
            <w:vAlign w:val="center"/>
            <w:hideMark/>
          </w:tcPr>
          <w:p w14:paraId="6AB8CB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SU.13-066</w:t>
            </w:r>
          </w:p>
        </w:tc>
        <w:tc>
          <w:tcPr>
            <w:tcW w:w="886" w:type="dxa"/>
            <w:shd w:val="clear" w:color="auto" w:fill="auto"/>
            <w:vAlign w:val="center"/>
            <w:hideMark/>
          </w:tcPr>
          <w:p w14:paraId="4E60EA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1297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1F3AF0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32919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ABD28D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5D3C5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84A99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0EA03F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4173184" w14:textId="77777777" w:rsidTr="00255BEF">
        <w:trPr>
          <w:trHeight w:val="300"/>
          <w:jc w:val="center"/>
        </w:trPr>
        <w:tc>
          <w:tcPr>
            <w:tcW w:w="1181" w:type="dxa"/>
            <w:shd w:val="clear" w:color="auto" w:fill="auto"/>
            <w:vAlign w:val="center"/>
            <w:hideMark/>
          </w:tcPr>
          <w:p w14:paraId="364478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OV.13-067</w:t>
            </w:r>
          </w:p>
        </w:tc>
        <w:tc>
          <w:tcPr>
            <w:tcW w:w="886" w:type="dxa"/>
            <w:shd w:val="clear" w:color="auto" w:fill="auto"/>
            <w:vAlign w:val="center"/>
            <w:hideMark/>
          </w:tcPr>
          <w:p w14:paraId="7BDAFF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83FA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w:t>
            </w:r>
          </w:p>
        </w:tc>
        <w:tc>
          <w:tcPr>
            <w:tcW w:w="885" w:type="dxa"/>
            <w:shd w:val="clear" w:color="auto" w:fill="auto"/>
            <w:vAlign w:val="center"/>
            <w:hideMark/>
          </w:tcPr>
          <w:p w14:paraId="313AD2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8A6EA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8C65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1D6F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B59E9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4F4B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1ADFA6A" w14:textId="77777777" w:rsidTr="00255BEF">
        <w:trPr>
          <w:trHeight w:val="300"/>
          <w:jc w:val="center"/>
        </w:trPr>
        <w:tc>
          <w:tcPr>
            <w:tcW w:w="1181" w:type="dxa"/>
            <w:shd w:val="clear" w:color="auto" w:fill="auto"/>
            <w:vAlign w:val="center"/>
            <w:hideMark/>
          </w:tcPr>
          <w:p w14:paraId="38D396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SU.13-068</w:t>
            </w:r>
          </w:p>
        </w:tc>
        <w:tc>
          <w:tcPr>
            <w:tcW w:w="886" w:type="dxa"/>
            <w:shd w:val="clear" w:color="auto" w:fill="auto"/>
            <w:vAlign w:val="center"/>
            <w:hideMark/>
          </w:tcPr>
          <w:p w14:paraId="2852EE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087FE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2,32</w:t>
            </w:r>
          </w:p>
        </w:tc>
        <w:tc>
          <w:tcPr>
            <w:tcW w:w="885" w:type="dxa"/>
            <w:shd w:val="clear" w:color="auto" w:fill="auto"/>
            <w:vAlign w:val="center"/>
            <w:hideMark/>
          </w:tcPr>
          <w:p w14:paraId="4C3C54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174AD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42D882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1CD5F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EDFB7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A28AA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5B1D7A2" w14:textId="77777777" w:rsidTr="00255BEF">
        <w:trPr>
          <w:trHeight w:val="300"/>
          <w:jc w:val="center"/>
        </w:trPr>
        <w:tc>
          <w:tcPr>
            <w:tcW w:w="1181" w:type="dxa"/>
            <w:shd w:val="clear" w:color="auto" w:fill="auto"/>
            <w:vAlign w:val="center"/>
            <w:hideMark/>
          </w:tcPr>
          <w:p w14:paraId="7A6C94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SU.13-069</w:t>
            </w:r>
          </w:p>
        </w:tc>
        <w:tc>
          <w:tcPr>
            <w:tcW w:w="886" w:type="dxa"/>
            <w:shd w:val="clear" w:color="auto" w:fill="auto"/>
            <w:vAlign w:val="center"/>
            <w:hideMark/>
          </w:tcPr>
          <w:p w14:paraId="329AB2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C36C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0,87</w:t>
            </w:r>
          </w:p>
        </w:tc>
        <w:tc>
          <w:tcPr>
            <w:tcW w:w="885" w:type="dxa"/>
            <w:shd w:val="clear" w:color="auto" w:fill="auto"/>
            <w:vAlign w:val="center"/>
            <w:hideMark/>
          </w:tcPr>
          <w:p w14:paraId="2B1DDC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3B130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FA8795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D42CF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70DE9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B68FA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D8F907E" w14:textId="77777777" w:rsidTr="00255BEF">
        <w:trPr>
          <w:trHeight w:val="300"/>
          <w:jc w:val="center"/>
        </w:trPr>
        <w:tc>
          <w:tcPr>
            <w:tcW w:w="1181" w:type="dxa"/>
            <w:shd w:val="clear" w:color="auto" w:fill="auto"/>
            <w:vAlign w:val="center"/>
            <w:hideMark/>
          </w:tcPr>
          <w:p w14:paraId="62AA0C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SU.13-070</w:t>
            </w:r>
          </w:p>
        </w:tc>
        <w:tc>
          <w:tcPr>
            <w:tcW w:w="886" w:type="dxa"/>
            <w:shd w:val="clear" w:color="auto" w:fill="auto"/>
            <w:vAlign w:val="center"/>
            <w:hideMark/>
          </w:tcPr>
          <w:p w14:paraId="30B957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6F28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2,76</w:t>
            </w:r>
          </w:p>
        </w:tc>
        <w:tc>
          <w:tcPr>
            <w:tcW w:w="885" w:type="dxa"/>
            <w:shd w:val="clear" w:color="auto" w:fill="auto"/>
            <w:vAlign w:val="center"/>
            <w:hideMark/>
          </w:tcPr>
          <w:p w14:paraId="30698F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CA49C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209987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529CB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F7DD8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D6B94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F329623" w14:textId="77777777" w:rsidTr="00255BEF">
        <w:trPr>
          <w:trHeight w:val="300"/>
          <w:jc w:val="center"/>
        </w:trPr>
        <w:tc>
          <w:tcPr>
            <w:tcW w:w="1181" w:type="dxa"/>
            <w:shd w:val="clear" w:color="auto" w:fill="auto"/>
            <w:vAlign w:val="center"/>
            <w:hideMark/>
          </w:tcPr>
          <w:p w14:paraId="07A723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SU.13-071</w:t>
            </w:r>
          </w:p>
        </w:tc>
        <w:tc>
          <w:tcPr>
            <w:tcW w:w="886" w:type="dxa"/>
            <w:shd w:val="clear" w:color="auto" w:fill="auto"/>
            <w:vAlign w:val="center"/>
            <w:hideMark/>
          </w:tcPr>
          <w:p w14:paraId="320D2E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EB9D1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1,14</w:t>
            </w:r>
          </w:p>
        </w:tc>
        <w:tc>
          <w:tcPr>
            <w:tcW w:w="885" w:type="dxa"/>
            <w:shd w:val="clear" w:color="auto" w:fill="auto"/>
            <w:vAlign w:val="center"/>
            <w:hideMark/>
          </w:tcPr>
          <w:p w14:paraId="7994C8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BDA7B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7B37AC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B7A2E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9667B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A9767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658298B" w14:textId="77777777" w:rsidTr="00255BEF">
        <w:trPr>
          <w:trHeight w:val="300"/>
          <w:jc w:val="center"/>
        </w:trPr>
        <w:tc>
          <w:tcPr>
            <w:tcW w:w="1181" w:type="dxa"/>
            <w:shd w:val="clear" w:color="auto" w:fill="auto"/>
            <w:vAlign w:val="center"/>
            <w:hideMark/>
          </w:tcPr>
          <w:p w14:paraId="42B68D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DU.13-072</w:t>
            </w:r>
          </w:p>
        </w:tc>
        <w:tc>
          <w:tcPr>
            <w:tcW w:w="886" w:type="dxa"/>
            <w:shd w:val="clear" w:color="auto" w:fill="auto"/>
            <w:vAlign w:val="center"/>
            <w:hideMark/>
          </w:tcPr>
          <w:p w14:paraId="7061A6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6D47F5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1,29</w:t>
            </w:r>
          </w:p>
        </w:tc>
        <w:tc>
          <w:tcPr>
            <w:tcW w:w="885" w:type="dxa"/>
            <w:shd w:val="clear" w:color="auto" w:fill="auto"/>
            <w:vAlign w:val="center"/>
            <w:hideMark/>
          </w:tcPr>
          <w:p w14:paraId="7CA1841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B56464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7D38B8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99CA38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93ADB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0CF6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F5D3737" w14:textId="77777777" w:rsidTr="00255BEF">
        <w:trPr>
          <w:trHeight w:val="300"/>
          <w:jc w:val="center"/>
        </w:trPr>
        <w:tc>
          <w:tcPr>
            <w:tcW w:w="1181" w:type="dxa"/>
            <w:shd w:val="clear" w:color="auto" w:fill="auto"/>
            <w:vAlign w:val="center"/>
            <w:hideMark/>
          </w:tcPr>
          <w:p w14:paraId="1F3E8C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DU.13-073</w:t>
            </w:r>
          </w:p>
        </w:tc>
        <w:tc>
          <w:tcPr>
            <w:tcW w:w="886" w:type="dxa"/>
            <w:shd w:val="clear" w:color="auto" w:fill="auto"/>
            <w:vAlign w:val="center"/>
            <w:hideMark/>
          </w:tcPr>
          <w:p w14:paraId="3D9048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3389A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0D78E8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280971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3229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767C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99C27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AF550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AD2C453" w14:textId="77777777" w:rsidTr="00255BEF">
        <w:trPr>
          <w:trHeight w:val="300"/>
          <w:jc w:val="center"/>
        </w:trPr>
        <w:tc>
          <w:tcPr>
            <w:tcW w:w="1181" w:type="dxa"/>
            <w:shd w:val="clear" w:color="auto" w:fill="auto"/>
            <w:vAlign w:val="center"/>
            <w:hideMark/>
          </w:tcPr>
          <w:p w14:paraId="361C45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SU.13-074</w:t>
            </w:r>
          </w:p>
        </w:tc>
        <w:tc>
          <w:tcPr>
            <w:tcW w:w="886" w:type="dxa"/>
            <w:shd w:val="clear" w:color="auto" w:fill="auto"/>
            <w:vAlign w:val="center"/>
            <w:hideMark/>
          </w:tcPr>
          <w:p w14:paraId="75939D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B07AA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2,47</w:t>
            </w:r>
          </w:p>
        </w:tc>
        <w:tc>
          <w:tcPr>
            <w:tcW w:w="885" w:type="dxa"/>
            <w:shd w:val="clear" w:color="auto" w:fill="auto"/>
            <w:vAlign w:val="center"/>
            <w:hideMark/>
          </w:tcPr>
          <w:p w14:paraId="3016B5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2450A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DBF7A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5BE4C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090D4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46666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287FBFC" w14:textId="77777777" w:rsidTr="00255BEF">
        <w:trPr>
          <w:trHeight w:val="300"/>
          <w:jc w:val="center"/>
        </w:trPr>
        <w:tc>
          <w:tcPr>
            <w:tcW w:w="1181" w:type="dxa"/>
            <w:shd w:val="clear" w:color="auto" w:fill="auto"/>
            <w:vAlign w:val="center"/>
            <w:hideMark/>
          </w:tcPr>
          <w:p w14:paraId="22C26E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RO.13-075</w:t>
            </w:r>
          </w:p>
        </w:tc>
        <w:tc>
          <w:tcPr>
            <w:tcW w:w="886" w:type="dxa"/>
            <w:shd w:val="clear" w:color="auto" w:fill="auto"/>
            <w:vAlign w:val="center"/>
            <w:hideMark/>
          </w:tcPr>
          <w:p w14:paraId="180CA6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4D22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022856F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609DB1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B23E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202C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65C83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634CC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6A442371" w14:textId="77777777" w:rsidTr="00255BEF">
        <w:trPr>
          <w:trHeight w:val="300"/>
          <w:jc w:val="center"/>
        </w:trPr>
        <w:tc>
          <w:tcPr>
            <w:tcW w:w="1181" w:type="dxa"/>
            <w:shd w:val="clear" w:color="auto" w:fill="auto"/>
            <w:vAlign w:val="center"/>
            <w:hideMark/>
          </w:tcPr>
          <w:p w14:paraId="55DABE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SU.13-076</w:t>
            </w:r>
          </w:p>
        </w:tc>
        <w:tc>
          <w:tcPr>
            <w:tcW w:w="886" w:type="dxa"/>
            <w:shd w:val="clear" w:color="auto" w:fill="auto"/>
            <w:vAlign w:val="center"/>
            <w:hideMark/>
          </w:tcPr>
          <w:p w14:paraId="43DA5A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ADEA9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3B112D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CF992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D66D58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D1952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F6FE8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3243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01E7DD2" w14:textId="77777777" w:rsidTr="00255BEF">
        <w:trPr>
          <w:trHeight w:val="300"/>
          <w:jc w:val="center"/>
        </w:trPr>
        <w:tc>
          <w:tcPr>
            <w:tcW w:w="1181" w:type="dxa"/>
            <w:shd w:val="clear" w:color="auto" w:fill="auto"/>
            <w:vAlign w:val="center"/>
            <w:hideMark/>
          </w:tcPr>
          <w:p w14:paraId="531083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SU.13-077</w:t>
            </w:r>
          </w:p>
        </w:tc>
        <w:tc>
          <w:tcPr>
            <w:tcW w:w="886" w:type="dxa"/>
            <w:shd w:val="clear" w:color="auto" w:fill="auto"/>
            <w:vAlign w:val="center"/>
            <w:hideMark/>
          </w:tcPr>
          <w:p w14:paraId="3B9119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8425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2,20</w:t>
            </w:r>
          </w:p>
        </w:tc>
        <w:tc>
          <w:tcPr>
            <w:tcW w:w="885" w:type="dxa"/>
            <w:shd w:val="clear" w:color="auto" w:fill="auto"/>
            <w:vAlign w:val="center"/>
            <w:hideMark/>
          </w:tcPr>
          <w:p w14:paraId="10A4E4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0E9D5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5B2569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5B0CC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AB273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02A91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823281E" w14:textId="77777777" w:rsidTr="00255BEF">
        <w:trPr>
          <w:trHeight w:val="300"/>
          <w:jc w:val="center"/>
        </w:trPr>
        <w:tc>
          <w:tcPr>
            <w:tcW w:w="1181" w:type="dxa"/>
            <w:shd w:val="clear" w:color="auto" w:fill="auto"/>
            <w:vAlign w:val="center"/>
            <w:hideMark/>
          </w:tcPr>
          <w:p w14:paraId="5CCDDB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RO.13-078</w:t>
            </w:r>
          </w:p>
        </w:tc>
        <w:tc>
          <w:tcPr>
            <w:tcW w:w="886" w:type="dxa"/>
            <w:shd w:val="clear" w:color="auto" w:fill="auto"/>
            <w:vAlign w:val="center"/>
            <w:hideMark/>
          </w:tcPr>
          <w:p w14:paraId="60703A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C853B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2E3D0D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772DC9F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AAB3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AE24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8BA7E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759DF73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9BD210D" w14:textId="77777777" w:rsidTr="00255BEF">
        <w:trPr>
          <w:trHeight w:val="300"/>
          <w:jc w:val="center"/>
        </w:trPr>
        <w:tc>
          <w:tcPr>
            <w:tcW w:w="1181" w:type="dxa"/>
            <w:shd w:val="clear" w:color="auto" w:fill="auto"/>
            <w:vAlign w:val="center"/>
            <w:hideMark/>
          </w:tcPr>
          <w:p w14:paraId="07C6E7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PU.13-079</w:t>
            </w:r>
          </w:p>
        </w:tc>
        <w:tc>
          <w:tcPr>
            <w:tcW w:w="886" w:type="dxa"/>
            <w:shd w:val="clear" w:color="auto" w:fill="auto"/>
            <w:noWrap/>
            <w:vAlign w:val="center"/>
            <w:hideMark/>
          </w:tcPr>
          <w:p w14:paraId="7499F9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T.1304</w:t>
            </w:r>
          </w:p>
        </w:tc>
        <w:tc>
          <w:tcPr>
            <w:tcW w:w="886" w:type="dxa"/>
            <w:shd w:val="clear" w:color="auto" w:fill="auto"/>
            <w:vAlign w:val="center"/>
            <w:hideMark/>
          </w:tcPr>
          <w:p w14:paraId="520449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0,13</w:t>
            </w:r>
          </w:p>
        </w:tc>
        <w:tc>
          <w:tcPr>
            <w:tcW w:w="885" w:type="dxa"/>
            <w:shd w:val="clear" w:color="auto" w:fill="auto"/>
            <w:vAlign w:val="center"/>
            <w:hideMark/>
          </w:tcPr>
          <w:p w14:paraId="0974986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9075ED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ACF2E0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924E7E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7E084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543D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14A98D7" w14:textId="77777777" w:rsidTr="00255BEF">
        <w:trPr>
          <w:trHeight w:val="300"/>
          <w:jc w:val="center"/>
        </w:trPr>
        <w:tc>
          <w:tcPr>
            <w:tcW w:w="1181" w:type="dxa"/>
            <w:shd w:val="clear" w:color="auto" w:fill="auto"/>
            <w:vAlign w:val="center"/>
            <w:hideMark/>
          </w:tcPr>
          <w:p w14:paraId="07A9C0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SU.13-080</w:t>
            </w:r>
          </w:p>
        </w:tc>
        <w:tc>
          <w:tcPr>
            <w:tcW w:w="886" w:type="dxa"/>
            <w:shd w:val="clear" w:color="auto" w:fill="auto"/>
            <w:noWrap/>
            <w:vAlign w:val="center"/>
            <w:hideMark/>
          </w:tcPr>
          <w:p w14:paraId="1658F9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E7B23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051253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B2936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71AFE2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195A5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4F6CB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DBE76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8B79515" w14:textId="77777777" w:rsidTr="00255BEF">
        <w:trPr>
          <w:trHeight w:val="510"/>
          <w:jc w:val="center"/>
        </w:trPr>
        <w:tc>
          <w:tcPr>
            <w:tcW w:w="1181" w:type="dxa"/>
            <w:shd w:val="clear" w:color="auto" w:fill="auto"/>
            <w:vAlign w:val="center"/>
            <w:hideMark/>
          </w:tcPr>
          <w:p w14:paraId="05D652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SU.13-081</w:t>
            </w:r>
          </w:p>
        </w:tc>
        <w:tc>
          <w:tcPr>
            <w:tcW w:w="886" w:type="dxa"/>
            <w:shd w:val="clear" w:color="auto" w:fill="auto"/>
            <w:noWrap/>
            <w:vAlign w:val="center"/>
            <w:hideMark/>
          </w:tcPr>
          <w:p w14:paraId="0A218C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T.1304</w:t>
            </w:r>
          </w:p>
        </w:tc>
        <w:tc>
          <w:tcPr>
            <w:tcW w:w="886" w:type="dxa"/>
            <w:shd w:val="clear" w:color="auto" w:fill="auto"/>
            <w:vAlign w:val="center"/>
            <w:hideMark/>
          </w:tcPr>
          <w:p w14:paraId="440899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18FAD40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9A5449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445679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5A2F22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73193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F9FEF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I/14, U.002,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40507E0" w14:textId="77777777" w:rsidTr="00255BEF">
        <w:trPr>
          <w:trHeight w:val="300"/>
          <w:jc w:val="center"/>
        </w:trPr>
        <w:tc>
          <w:tcPr>
            <w:tcW w:w="1181" w:type="dxa"/>
            <w:shd w:val="clear" w:color="auto" w:fill="auto"/>
            <w:vAlign w:val="center"/>
            <w:hideMark/>
          </w:tcPr>
          <w:p w14:paraId="35DF45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SU.13-082</w:t>
            </w:r>
          </w:p>
        </w:tc>
        <w:tc>
          <w:tcPr>
            <w:tcW w:w="886" w:type="dxa"/>
            <w:shd w:val="clear" w:color="auto" w:fill="auto"/>
            <w:noWrap/>
            <w:vAlign w:val="center"/>
            <w:hideMark/>
          </w:tcPr>
          <w:p w14:paraId="5184EC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738280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0,82</w:t>
            </w:r>
          </w:p>
        </w:tc>
        <w:tc>
          <w:tcPr>
            <w:tcW w:w="885" w:type="dxa"/>
            <w:shd w:val="clear" w:color="auto" w:fill="auto"/>
            <w:vAlign w:val="center"/>
            <w:hideMark/>
          </w:tcPr>
          <w:p w14:paraId="70890CC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4BD5EB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FE702D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C640D8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568BD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E350B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3EBBB04" w14:textId="77777777" w:rsidTr="00255BEF">
        <w:trPr>
          <w:trHeight w:val="300"/>
          <w:jc w:val="center"/>
        </w:trPr>
        <w:tc>
          <w:tcPr>
            <w:tcW w:w="1181" w:type="dxa"/>
            <w:shd w:val="clear" w:color="auto" w:fill="auto"/>
            <w:vAlign w:val="center"/>
            <w:hideMark/>
          </w:tcPr>
          <w:p w14:paraId="000C19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PU.13-083</w:t>
            </w:r>
          </w:p>
        </w:tc>
        <w:tc>
          <w:tcPr>
            <w:tcW w:w="886" w:type="dxa"/>
            <w:shd w:val="clear" w:color="auto" w:fill="auto"/>
            <w:noWrap/>
            <w:vAlign w:val="center"/>
            <w:hideMark/>
          </w:tcPr>
          <w:p w14:paraId="6B2A11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47EED0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2FB6BEC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0C08D6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5FCED4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32870C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17A3E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9AB83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1391258" w14:textId="77777777" w:rsidTr="00255BEF">
        <w:trPr>
          <w:trHeight w:val="300"/>
          <w:jc w:val="center"/>
        </w:trPr>
        <w:tc>
          <w:tcPr>
            <w:tcW w:w="1181" w:type="dxa"/>
            <w:shd w:val="clear" w:color="auto" w:fill="auto"/>
            <w:vAlign w:val="center"/>
            <w:hideMark/>
          </w:tcPr>
          <w:p w14:paraId="657272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SU.13-084</w:t>
            </w:r>
          </w:p>
        </w:tc>
        <w:tc>
          <w:tcPr>
            <w:tcW w:w="886" w:type="dxa"/>
            <w:shd w:val="clear" w:color="auto" w:fill="auto"/>
            <w:noWrap/>
            <w:vAlign w:val="center"/>
            <w:hideMark/>
          </w:tcPr>
          <w:p w14:paraId="72902D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20335F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1,28</w:t>
            </w:r>
          </w:p>
        </w:tc>
        <w:tc>
          <w:tcPr>
            <w:tcW w:w="885" w:type="dxa"/>
            <w:shd w:val="clear" w:color="auto" w:fill="auto"/>
            <w:vAlign w:val="center"/>
            <w:hideMark/>
          </w:tcPr>
          <w:p w14:paraId="6DEAD9D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5B43DC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EB32DD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AF2B1E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B9FBD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26E5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3872793" w14:textId="77777777" w:rsidTr="00255BEF">
        <w:trPr>
          <w:trHeight w:val="300"/>
          <w:jc w:val="center"/>
        </w:trPr>
        <w:tc>
          <w:tcPr>
            <w:tcW w:w="1181" w:type="dxa"/>
            <w:shd w:val="clear" w:color="auto" w:fill="auto"/>
            <w:vAlign w:val="center"/>
            <w:hideMark/>
          </w:tcPr>
          <w:p w14:paraId="6581AE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SU.13-085</w:t>
            </w:r>
          </w:p>
        </w:tc>
        <w:tc>
          <w:tcPr>
            <w:tcW w:w="886" w:type="dxa"/>
            <w:shd w:val="clear" w:color="auto" w:fill="auto"/>
            <w:noWrap/>
            <w:vAlign w:val="center"/>
            <w:hideMark/>
          </w:tcPr>
          <w:p w14:paraId="3B182F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T.1304</w:t>
            </w:r>
          </w:p>
        </w:tc>
        <w:tc>
          <w:tcPr>
            <w:tcW w:w="886" w:type="dxa"/>
            <w:shd w:val="clear" w:color="auto" w:fill="auto"/>
            <w:vAlign w:val="center"/>
            <w:hideMark/>
          </w:tcPr>
          <w:p w14:paraId="29E0EC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1,13</w:t>
            </w:r>
          </w:p>
        </w:tc>
        <w:tc>
          <w:tcPr>
            <w:tcW w:w="885" w:type="dxa"/>
            <w:shd w:val="clear" w:color="auto" w:fill="auto"/>
            <w:vAlign w:val="center"/>
            <w:hideMark/>
          </w:tcPr>
          <w:p w14:paraId="34D04F7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684492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BF7A30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6371EE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BA9AD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77CA30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I/14, U.002</w:t>
            </w:r>
          </w:p>
        </w:tc>
      </w:tr>
      <w:tr w:rsidR="00207210" w:rsidRPr="00FD737C" w14:paraId="26B5F726" w14:textId="77777777" w:rsidTr="00255BEF">
        <w:trPr>
          <w:trHeight w:val="300"/>
          <w:jc w:val="center"/>
        </w:trPr>
        <w:tc>
          <w:tcPr>
            <w:tcW w:w="1181" w:type="dxa"/>
            <w:shd w:val="clear" w:color="auto" w:fill="auto"/>
            <w:vAlign w:val="center"/>
            <w:hideMark/>
          </w:tcPr>
          <w:p w14:paraId="3305F8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SU.13-086</w:t>
            </w:r>
          </w:p>
        </w:tc>
        <w:tc>
          <w:tcPr>
            <w:tcW w:w="886" w:type="dxa"/>
            <w:shd w:val="clear" w:color="auto" w:fill="auto"/>
            <w:vAlign w:val="center"/>
            <w:hideMark/>
          </w:tcPr>
          <w:p w14:paraId="072239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715FA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0,99</w:t>
            </w:r>
          </w:p>
        </w:tc>
        <w:tc>
          <w:tcPr>
            <w:tcW w:w="885" w:type="dxa"/>
            <w:shd w:val="clear" w:color="auto" w:fill="auto"/>
            <w:vAlign w:val="center"/>
            <w:hideMark/>
          </w:tcPr>
          <w:p w14:paraId="312823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BF5AC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AD49BD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96AB2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D3DE3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4AE81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DED3959" w14:textId="77777777" w:rsidTr="00255BEF">
        <w:trPr>
          <w:trHeight w:val="300"/>
          <w:jc w:val="center"/>
        </w:trPr>
        <w:tc>
          <w:tcPr>
            <w:tcW w:w="1181" w:type="dxa"/>
            <w:shd w:val="clear" w:color="auto" w:fill="auto"/>
            <w:vAlign w:val="center"/>
            <w:hideMark/>
          </w:tcPr>
          <w:p w14:paraId="2DD722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SU.13-087</w:t>
            </w:r>
          </w:p>
        </w:tc>
        <w:tc>
          <w:tcPr>
            <w:tcW w:w="886" w:type="dxa"/>
            <w:shd w:val="clear" w:color="auto" w:fill="auto"/>
            <w:vAlign w:val="center"/>
            <w:hideMark/>
          </w:tcPr>
          <w:p w14:paraId="3165B7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630F1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3EAC64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690EA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08B204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462B4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9C61C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37F63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95038F5" w14:textId="77777777" w:rsidTr="00255BEF">
        <w:trPr>
          <w:trHeight w:val="300"/>
          <w:jc w:val="center"/>
        </w:trPr>
        <w:tc>
          <w:tcPr>
            <w:tcW w:w="1181" w:type="dxa"/>
            <w:shd w:val="clear" w:color="auto" w:fill="auto"/>
            <w:vAlign w:val="center"/>
            <w:hideMark/>
          </w:tcPr>
          <w:p w14:paraId="10BE13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SU.13-088</w:t>
            </w:r>
          </w:p>
        </w:tc>
        <w:tc>
          <w:tcPr>
            <w:tcW w:w="886" w:type="dxa"/>
            <w:shd w:val="clear" w:color="auto" w:fill="auto"/>
            <w:vAlign w:val="center"/>
            <w:hideMark/>
          </w:tcPr>
          <w:p w14:paraId="66F859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8C8C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0AE7E7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D9FCE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6B0CB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7774F9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D9C64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C4A08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0FCB7BD" w14:textId="77777777" w:rsidTr="00255BEF">
        <w:trPr>
          <w:trHeight w:val="300"/>
          <w:jc w:val="center"/>
        </w:trPr>
        <w:tc>
          <w:tcPr>
            <w:tcW w:w="1181" w:type="dxa"/>
            <w:shd w:val="clear" w:color="auto" w:fill="auto"/>
            <w:vAlign w:val="center"/>
            <w:hideMark/>
          </w:tcPr>
          <w:p w14:paraId="55A5F2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SU.13-089</w:t>
            </w:r>
          </w:p>
        </w:tc>
        <w:tc>
          <w:tcPr>
            <w:tcW w:w="886" w:type="dxa"/>
            <w:shd w:val="clear" w:color="auto" w:fill="auto"/>
            <w:vAlign w:val="center"/>
            <w:hideMark/>
          </w:tcPr>
          <w:p w14:paraId="5A63A6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0343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0,63</w:t>
            </w:r>
          </w:p>
        </w:tc>
        <w:tc>
          <w:tcPr>
            <w:tcW w:w="885" w:type="dxa"/>
            <w:shd w:val="clear" w:color="auto" w:fill="auto"/>
            <w:vAlign w:val="center"/>
            <w:hideMark/>
          </w:tcPr>
          <w:p w14:paraId="644D82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CA70A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F4A2A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B4ADA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19B72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939D0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4E3B2C3" w14:textId="77777777" w:rsidTr="00255BEF">
        <w:trPr>
          <w:trHeight w:val="300"/>
          <w:jc w:val="center"/>
        </w:trPr>
        <w:tc>
          <w:tcPr>
            <w:tcW w:w="1181" w:type="dxa"/>
            <w:shd w:val="clear" w:color="auto" w:fill="auto"/>
            <w:vAlign w:val="center"/>
            <w:hideMark/>
          </w:tcPr>
          <w:p w14:paraId="2A21BA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SU.13-090</w:t>
            </w:r>
          </w:p>
        </w:tc>
        <w:tc>
          <w:tcPr>
            <w:tcW w:w="886" w:type="dxa"/>
            <w:shd w:val="clear" w:color="auto" w:fill="auto"/>
            <w:vAlign w:val="center"/>
            <w:hideMark/>
          </w:tcPr>
          <w:p w14:paraId="6AFAEA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70136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1,16</w:t>
            </w:r>
          </w:p>
        </w:tc>
        <w:tc>
          <w:tcPr>
            <w:tcW w:w="885" w:type="dxa"/>
            <w:shd w:val="clear" w:color="auto" w:fill="auto"/>
            <w:vAlign w:val="center"/>
            <w:hideMark/>
          </w:tcPr>
          <w:p w14:paraId="449CC4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D2D26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822F9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0CEEB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D22FF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A4BC9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0004437" w14:textId="77777777" w:rsidTr="00255BEF">
        <w:trPr>
          <w:trHeight w:val="300"/>
          <w:jc w:val="center"/>
        </w:trPr>
        <w:tc>
          <w:tcPr>
            <w:tcW w:w="1181" w:type="dxa"/>
            <w:shd w:val="clear" w:color="auto" w:fill="auto"/>
            <w:vAlign w:val="center"/>
            <w:hideMark/>
          </w:tcPr>
          <w:p w14:paraId="5E4DCE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SU.13-091</w:t>
            </w:r>
          </w:p>
        </w:tc>
        <w:tc>
          <w:tcPr>
            <w:tcW w:w="886" w:type="dxa"/>
            <w:shd w:val="clear" w:color="auto" w:fill="auto"/>
            <w:vAlign w:val="center"/>
            <w:hideMark/>
          </w:tcPr>
          <w:p w14:paraId="6A00F1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145D7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2F5B5B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EE01A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66C668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7A6BA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24C24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1393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5F94DFB2" w14:textId="77777777" w:rsidTr="00255BEF">
        <w:trPr>
          <w:trHeight w:val="300"/>
          <w:jc w:val="center"/>
        </w:trPr>
        <w:tc>
          <w:tcPr>
            <w:tcW w:w="1181" w:type="dxa"/>
            <w:shd w:val="clear" w:color="auto" w:fill="auto"/>
            <w:vAlign w:val="center"/>
            <w:hideMark/>
          </w:tcPr>
          <w:p w14:paraId="2545A2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PU.13-092</w:t>
            </w:r>
          </w:p>
        </w:tc>
        <w:tc>
          <w:tcPr>
            <w:tcW w:w="886" w:type="dxa"/>
            <w:shd w:val="clear" w:color="auto" w:fill="auto"/>
            <w:vAlign w:val="center"/>
            <w:hideMark/>
          </w:tcPr>
          <w:p w14:paraId="7B81CF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E0F00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7,00</w:t>
            </w:r>
          </w:p>
        </w:tc>
        <w:tc>
          <w:tcPr>
            <w:tcW w:w="885" w:type="dxa"/>
            <w:shd w:val="clear" w:color="auto" w:fill="auto"/>
            <w:vAlign w:val="center"/>
            <w:hideMark/>
          </w:tcPr>
          <w:p w14:paraId="60917F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8E328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9CB4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D457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02277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5F999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FAF9142" w14:textId="77777777" w:rsidTr="00255BEF">
        <w:trPr>
          <w:trHeight w:val="300"/>
          <w:jc w:val="center"/>
        </w:trPr>
        <w:tc>
          <w:tcPr>
            <w:tcW w:w="1181" w:type="dxa"/>
            <w:shd w:val="clear" w:color="auto" w:fill="auto"/>
            <w:vAlign w:val="center"/>
            <w:hideMark/>
          </w:tcPr>
          <w:p w14:paraId="6D568A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DU.13-093</w:t>
            </w:r>
          </w:p>
        </w:tc>
        <w:tc>
          <w:tcPr>
            <w:tcW w:w="886" w:type="dxa"/>
            <w:shd w:val="clear" w:color="auto" w:fill="auto"/>
            <w:vAlign w:val="center"/>
            <w:hideMark/>
          </w:tcPr>
          <w:p w14:paraId="2C058A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904D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3,85</w:t>
            </w:r>
          </w:p>
        </w:tc>
        <w:tc>
          <w:tcPr>
            <w:tcW w:w="885" w:type="dxa"/>
            <w:shd w:val="clear" w:color="auto" w:fill="auto"/>
            <w:vAlign w:val="center"/>
            <w:hideMark/>
          </w:tcPr>
          <w:p w14:paraId="19E805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51D22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D32D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895F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210B4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5F76A24"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DEF6AE5" w14:textId="77777777" w:rsidTr="00255BEF">
        <w:trPr>
          <w:trHeight w:val="300"/>
          <w:jc w:val="center"/>
        </w:trPr>
        <w:tc>
          <w:tcPr>
            <w:tcW w:w="1181" w:type="dxa"/>
            <w:shd w:val="clear" w:color="auto" w:fill="auto"/>
            <w:vAlign w:val="center"/>
            <w:hideMark/>
          </w:tcPr>
          <w:p w14:paraId="0D649B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SU.13-094</w:t>
            </w:r>
          </w:p>
        </w:tc>
        <w:tc>
          <w:tcPr>
            <w:tcW w:w="886" w:type="dxa"/>
            <w:shd w:val="clear" w:color="auto" w:fill="auto"/>
            <w:vAlign w:val="center"/>
            <w:hideMark/>
          </w:tcPr>
          <w:p w14:paraId="67A672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7316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1,21</w:t>
            </w:r>
          </w:p>
        </w:tc>
        <w:tc>
          <w:tcPr>
            <w:tcW w:w="885" w:type="dxa"/>
            <w:shd w:val="clear" w:color="auto" w:fill="auto"/>
            <w:vAlign w:val="center"/>
            <w:hideMark/>
          </w:tcPr>
          <w:p w14:paraId="154520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8028A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489FB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2C84DA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FB749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844247"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5083E71C" w14:textId="77777777" w:rsidTr="00255BEF">
        <w:trPr>
          <w:trHeight w:val="300"/>
          <w:jc w:val="center"/>
        </w:trPr>
        <w:tc>
          <w:tcPr>
            <w:tcW w:w="1181" w:type="dxa"/>
            <w:shd w:val="clear" w:color="auto" w:fill="auto"/>
            <w:vAlign w:val="center"/>
            <w:hideMark/>
          </w:tcPr>
          <w:p w14:paraId="54E4A9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OV.13-095</w:t>
            </w:r>
          </w:p>
        </w:tc>
        <w:tc>
          <w:tcPr>
            <w:tcW w:w="886" w:type="dxa"/>
            <w:shd w:val="clear" w:color="auto" w:fill="auto"/>
            <w:vAlign w:val="center"/>
            <w:hideMark/>
          </w:tcPr>
          <w:p w14:paraId="6347C3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329DF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4,30</w:t>
            </w:r>
          </w:p>
        </w:tc>
        <w:tc>
          <w:tcPr>
            <w:tcW w:w="885" w:type="dxa"/>
            <w:shd w:val="clear" w:color="auto" w:fill="auto"/>
            <w:vAlign w:val="center"/>
            <w:hideMark/>
          </w:tcPr>
          <w:p w14:paraId="086823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1E1C3F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CBBC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1726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63717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942608"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4FFB0809" w14:textId="77777777" w:rsidTr="00255BEF">
        <w:trPr>
          <w:trHeight w:val="300"/>
          <w:jc w:val="center"/>
        </w:trPr>
        <w:tc>
          <w:tcPr>
            <w:tcW w:w="1181" w:type="dxa"/>
            <w:shd w:val="clear" w:color="auto" w:fill="auto"/>
            <w:vAlign w:val="center"/>
            <w:hideMark/>
          </w:tcPr>
          <w:p w14:paraId="6F45ED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RO.13-096</w:t>
            </w:r>
          </w:p>
        </w:tc>
        <w:tc>
          <w:tcPr>
            <w:tcW w:w="886" w:type="dxa"/>
            <w:shd w:val="clear" w:color="auto" w:fill="auto"/>
            <w:vAlign w:val="center"/>
            <w:hideMark/>
          </w:tcPr>
          <w:p w14:paraId="68BD8F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426A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4E0D4D4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6F59AF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A20EC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1E33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39C21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7AAD6B0"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3929CB7" w14:textId="77777777" w:rsidTr="00255BEF">
        <w:trPr>
          <w:trHeight w:val="300"/>
          <w:jc w:val="center"/>
        </w:trPr>
        <w:tc>
          <w:tcPr>
            <w:tcW w:w="1181" w:type="dxa"/>
            <w:shd w:val="clear" w:color="auto" w:fill="auto"/>
            <w:vAlign w:val="center"/>
            <w:hideMark/>
          </w:tcPr>
          <w:p w14:paraId="6C7022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SU.13-097</w:t>
            </w:r>
          </w:p>
        </w:tc>
        <w:tc>
          <w:tcPr>
            <w:tcW w:w="886" w:type="dxa"/>
            <w:shd w:val="clear" w:color="auto" w:fill="auto"/>
            <w:vAlign w:val="center"/>
            <w:hideMark/>
          </w:tcPr>
          <w:p w14:paraId="24F7C5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05C86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1,42</w:t>
            </w:r>
          </w:p>
        </w:tc>
        <w:tc>
          <w:tcPr>
            <w:tcW w:w="885" w:type="dxa"/>
            <w:shd w:val="clear" w:color="auto" w:fill="auto"/>
            <w:vAlign w:val="center"/>
            <w:hideMark/>
          </w:tcPr>
          <w:p w14:paraId="08A5F7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22706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E396C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4C082C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0AAD0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40E4C51"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63FCDD4" w14:textId="77777777" w:rsidTr="00255BEF">
        <w:trPr>
          <w:trHeight w:val="300"/>
          <w:jc w:val="center"/>
        </w:trPr>
        <w:tc>
          <w:tcPr>
            <w:tcW w:w="1181" w:type="dxa"/>
            <w:shd w:val="clear" w:color="auto" w:fill="auto"/>
            <w:vAlign w:val="center"/>
            <w:hideMark/>
          </w:tcPr>
          <w:p w14:paraId="7A92D1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SU.13-098</w:t>
            </w:r>
          </w:p>
        </w:tc>
        <w:tc>
          <w:tcPr>
            <w:tcW w:w="886" w:type="dxa"/>
            <w:shd w:val="clear" w:color="auto" w:fill="auto"/>
            <w:vAlign w:val="center"/>
            <w:hideMark/>
          </w:tcPr>
          <w:p w14:paraId="6D791E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89C3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0,81</w:t>
            </w:r>
          </w:p>
        </w:tc>
        <w:tc>
          <w:tcPr>
            <w:tcW w:w="885" w:type="dxa"/>
            <w:shd w:val="clear" w:color="auto" w:fill="auto"/>
            <w:vAlign w:val="center"/>
            <w:hideMark/>
          </w:tcPr>
          <w:p w14:paraId="72175E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58318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14C81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3F06B5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F77C0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31EC37"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585B17B" w14:textId="77777777" w:rsidTr="00255BEF">
        <w:trPr>
          <w:trHeight w:val="300"/>
          <w:jc w:val="center"/>
        </w:trPr>
        <w:tc>
          <w:tcPr>
            <w:tcW w:w="1181" w:type="dxa"/>
            <w:shd w:val="clear" w:color="auto" w:fill="auto"/>
            <w:vAlign w:val="center"/>
            <w:hideMark/>
          </w:tcPr>
          <w:p w14:paraId="58C7FB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DU.13-099</w:t>
            </w:r>
          </w:p>
        </w:tc>
        <w:tc>
          <w:tcPr>
            <w:tcW w:w="886" w:type="dxa"/>
            <w:shd w:val="clear" w:color="auto" w:fill="auto"/>
            <w:vAlign w:val="center"/>
            <w:hideMark/>
          </w:tcPr>
          <w:p w14:paraId="0B00CF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T.1305</w:t>
            </w:r>
          </w:p>
        </w:tc>
        <w:tc>
          <w:tcPr>
            <w:tcW w:w="886" w:type="dxa"/>
            <w:shd w:val="clear" w:color="auto" w:fill="auto"/>
            <w:vAlign w:val="center"/>
            <w:hideMark/>
          </w:tcPr>
          <w:p w14:paraId="39255E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0,61</w:t>
            </w:r>
          </w:p>
        </w:tc>
        <w:tc>
          <w:tcPr>
            <w:tcW w:w="885" w:type="dxa"/>
            <w:shd w:val="clear" w:color="auto" w:fill="auto"/>
            <w:vAlign w:val="center"/>
            <w:hideMark/>
          </w:tcPr>
          <w:p w14:paraId="69A66D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0C85D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C74B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A451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BE25B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E38C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US.145</w:t>
            </w:r>
          </w:p>
        </w:tc>
      </w:tr>
      <w:tr w:rsidR="00207210" w:rsidRPr="00FD737C" w14:paraId="7C3BE98B" w14:textId="77777777" w:rsidTr="00255BEF">
        <w:trPr>
          <w:trHeight w:val="300"/>
          <w:jc w:val="center"/>
        </w:trPr>
        <w:tc>
          <w:tcPr>
            <w:tcW w:w="1181" w:type="dxa"/>
            <w:shd w:val="clear" w:color="auto" w:fill="auto"/>
            <w:vAlign w:val="center"/>
            <w:hideMark/>
          </w:tcPr>
          <w:p w14:paraId="14F67D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SU.13-100</w:t>
            </w:r>
          </w:p>
        </w:tc>
        <w:tc>
          <w:tcPr>
            <w:tcW w:w="886" w:type="dxa"/>
            <w:shd w:val="clear" w:color="auto" w:fill="auto"/>
            <w:vAlign w:val="center"/>
            <w:hideMark/>
          </w:tcPr>
          <w:p w14:paraId="4F3291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F646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3FF7A5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A9D8E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9805F4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CD410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E879D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A7ED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239A5C05" w14:textId="77777777" w:rsidTr="00255BEF">
        <w:trPr>
          <w:trHeight w:val="300"/>
          <w:jc w:val="center"/>
        </w:trPr>
        <w:tc>
          <w:tcPr>
            <w:tcW w:w="1181" w:type="dxa"/>
            <w:shd w:val="clear" w:color="auto" w:fill="auto"/>
            <w:vAlign w:val="center"/>
            <w:hideMark/>
          </w:tcPr>
          <w:p w14:paraId="217B83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SU.13-101</w:t>
            </w:r>
          </w:p>
        </w:tc>
        <w:tc>
          <w:tcPr>
            <w:tcW w:w="886" w:type="dxa"/>
            <w:shd w:val="clear" w:color="auto" w:fill="auto"/>
            <w:vAlign w:val="center"/>
            <w:hideMark/>
          </w:tcPr>
          <w:p w14:paraId="1A7CA8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B54D8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40FE93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163E2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FE40AD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A8035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38D22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738A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0C3E9997" w14:textId="77777777" w:rsidTr="00255BEF">
        <w:trPr>
          <w:trHeight w:val="300"/>
          <w:jc w:val="center"/>
        </w:trPr>
        <w:tc>
          <w:tcPr>
            <w:tcW w:w="1181" w:type="dxa"/>
            <w:shd w:val="clear" w:color="auto" w:fill="auto"/>
            <w:vAlign w:val="center"/>
            <w:hideMark/>
          </w:tcPr>
          <w:p w14:paraId="73C8E6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SU.13-102</w:t>
            </w:r>
          </w:p>
        </w:tc>
        <w:tc>
          <w:tcPr>
            <w:tcW w:w="886" w:type="dxa"/>
            <w:shd w:val="clear" w:color="auto" w:fill="auto"/>
            <w:vAlign w:val="center"/>
            <w:hideMark/>
          </w:tcPr>
          <w:p w14:paraId="7D3665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AEFB5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0,94</w:t>
            </w:r>
          </w:p>
        </w:tc>
        <w:tc>
          <w:tcPr>
            <w:tcW w:w="885" w:type="dxa"/>
            <w:shd w:val="clear" w:color="auto" w:fill="auto"/>
            <w:vAlign w:val="center"/>
            <w:hideMark/>
          </w:tcPr>
          <w:p w14:paraId="491932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6C14F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100C9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364BBC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28B8F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13F8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27F403E" w14:textId="77777777" w:rsidTr="00255BEF">
        <w:trPr>
          <w:trHeight w:val="300"/>
          <w:jc w:val="center"/>
        </w:trPr>
        <w:tc>
          <w:tcPr>
            <w:tcW w:w="1181" w:type="dxa"/>
            <w:shd w:val="clear" w:color="auto" w:fill="auto"/>
            <w:vAlign w:val="center"/>
            <w:hideMark/>
          </w:tcPr>
          <w:p w14:paraId="5896F9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SU.13-103</w:t>
            </w:r>
          </w:p>
        </w:tc>
        <w:tc>
          <w:tcPr>
            <w:tcW w:w="886" w:type="dxa"/>
            <w:shd w:val="clear" w:color="auto" w:fill="auto"/>
            <w:vAlign w:val="center"/>
            <w:hideMark/>
          </w:tcPr>
          <w:p w14:paraId="32FD76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C9EB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1D5A6F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163EC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17A270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637C3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45AD4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929C3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D036071" w14:textId="77777777" w:rsidTr="00255BEF">
        <w:trPr>
          <w:trHeight w:val="300"/>
          <w:jc w:val="center"/>
        </w:trPr>
        <w:tc>
          <w:tcPr>
            <w:tcW w:w="1181" w:type="dxa"/>
            <w:shd w:val="clear" w:color="auto" w:fill="auto"/>
            <w:vAlign w:val="center"/>
            <w:hideMark/>
          </w:tcPr>
          <w:p w14:paraId="16D084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SU.13-104</w:t>
            </w:r>
          </w:p>
        </w:tc>
        <w:tc>
          <w:tcPr>
            <w:tcW w:w="886" w:type="dxa"/>
            <w:shd w:val="clear" w:color="auto" w:fill="auto"/>
            <w:vAlign w:val="center"/>
            <w:hideMark/>
          </w:tcPr>
          <w:p w14:paraId="5869DE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9144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1,23</w:t>
            </w:r>
          </w:p>
        </w:tc>
        <w:tc>
          <w:tcPr>
            <w:tcW w:w="885" w:type="dxa"/>
            <w:shd w:val="clear" w:color="auto" w:fill="auto"/>
            <w:vAlign w:val="center"/>
            <w:hideMark/>
          </w:tcPr>
          <w:p w14:paraId="0FFA19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8A8AE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A35B2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091453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BD893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AA797B"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7418A23" w14:textId="77777777" w:rsidTr="00255BEF">
        <w:trPr>
          <w:trHeight w:val="300"/>
          <w:jc w:val="center"/>
        </w:trPr>
        <w:tc>
          <w:tcPr>
            <w:tcW w:w="1181" w:type="dxa"/>
            <w:shd w:val="clear" w:color="auto" w:fill="auto"/>
            <w:vAlign w:val="center"/>
            <w:hideMark/>
          </w:tcPr>
          <w:p w14:paraId="259793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OV.13-105</w:t>
            </w:r>
          </w:p>
        </w:tc>
        <w:tc>
          <w:tcPr>
            <w:tcW w:w="886" w:type="dxa"/>
            <w:shd w:val="clear" w:color="auto" w:fill="auto"/>
            <w:vAlign w:val="center"/>
            <w:hideMark/>
          </w:tcPr>
          <w:p w14:paraId="42F56A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BF087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358ECD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4264F3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EAF5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CE19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ABD80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2F40A72"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3964127" w14:textId="77777777" w:rsidTr="00255BEF">
        <w:trPr>
          <w:trHeight w:val="300"/>
          <w:jc w:val="center"/>
        </w:trPr>
        <w:tc>
          <w:tcPr>
            <w:tcW w:w="1181" w:type="dxa"/>
            <w:shd w:val="clear" w:color="auto" w:fill="auto"/>
            <w:vAlign w:val="center"/>
            <w:hideMark/>
          </w:tcPr>
          <w:p w14:paraId="185D28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OV.13-106</w:t>
            </w:r>
          </w:p>
        </w:tc>
        <w:tc>
          <w:tcPr>
            <w:tcW w:w="886" w:type="dxa"/>
            <w:shd w:val="clear" w:color="auto" w:fill="auto"/>
            <w:vAlign w:val="center"/>
            <w:hideMark/>
          </w:tcPr>
          <w:p w14:paraId="48EA4A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F3116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0,62</w:t>
            </w:r>
          </w:p>
        </w:tc>
        <w:tc>
          <w:tcPr>
            <w:tcW w:w="885" w:type="dxa"/>
            <w:shd w:val="clear" w:color="auto" w:fill="auto"/>
            <w:vAlign w:val="center"/>
            <w:hideMark/>
          </w:tcPr>
          <w:p w14:paraId="793D1F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8F656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50B8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D5DA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33C19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A74888"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FAB9AE2" w14:textId="77777777" w:rsidTr="00255BEF">
        <w:trPr>
          <w:trHeight w:val="300"/>
          <w:jc w:val="center"/>
        </w:trPr>
        <w:tc>
          <w:tcPr>
            <w:tcW w:w="1181" w:type="dxa"/>
            <w:shd w:val="clear" w:color="auto" w:fill="auto"/>
            <w:vAlign w:val="center"/>
            <w:hideMark/>
          </w:tcPr>
          <w:p w14:paraId="164E54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RO.13-107</w:t>
            </w:r>
          </w:p>
        </w:tc>
        <w:tc>
          <w:tcPr>
            <w:tcW w:w="886" w:type="dxa"/>
            <w:shd w:val="clear" w:color="auto" w:fill="auto"/>
            <w:vAlign w:val="center"/>
            <w:hideMark/>
          </w:tcPr>
          <w:p w14:paraId="5608C8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9F0D7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178AE53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46892FE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FF63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8A6A9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826E9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7C6C621"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A94E769" w14:textId="77777777" w:rsidTr="00255BEF">
        <w:trPr>
          <w:trHeight w:val="300"/>
          <w:jc w:val="center"/>
        </w:trPr>
        <w:tc>
          <w:tcPr>
            <w:tcW w:w="1181" w:type="dxa"/>
            <w:shd w:val="clear" w:color="auto" w:fill="auto"/>
            <w:vAlign w:val="center"/>
            <w:hideMark/>
          </w:tcPr>
          <w:p w14:paraId="3561A1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SU.13-108</w:t>
            </w:r>
          </w:p>
        </w:tc>
        <w:tc>
          <w:tcPr>
            <w:tcW w:w="886" w:type="dxa"/>
            <w:shd w:val="clear" w:color="auto" w:fill="auto"/>
            <w:vAlign w:val="center"/>
            <w:hideMark/>
          </w:tcPr>
          <w:p w14:paraId="7D6E23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55419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2,04</w:t>
            </w:r>
          </w:p>
        </w:tc>
        <w:tc>
          <w:tcPr>
            <w:tcW w:w="885" w:type="dxa"/>
            <w:shd w:val="clear" w:color="auto" w:fill="auto"/>
            <w:vAlign w:val="center"/>
            <w:hideMark/>
          </w:tcPr>
          <w:p w14:paraId="064FDD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0EF9D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384D8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A612E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D4B9F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3753C1"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1129F5E" w14:textId="77777777" w:rsidTr="00255BEF">
        <w:trPr>
          <w:trHeight w:val="300"/>
          <w:jc w:val="center"/>
        </w:trPr>
        <w:tc>
          <w:tcPr>
            <w:tcW w:w="1181" w:type="dxa"/>
            <w:shd w:val="clear" w:color="auto" w:fill="auto"/>
            <w:vAlign w:val="center"/>
            <w:hideMark/>
          </w:tcPr>
          <w:p w14:paraId="5D7E67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SU.13-109</w:t>
            </w:r>
          </w:p>
        </w:tc>
        <w:tc>
          <w:tcPr>
            <w:tcW w:w="886" w:type="dxa"/>
            <w:shd w:val="clear" w:color="auto" w:fill="auto"/>
            <w:vAlign w:val="center"/>
            <w:hideMark/>
          </w:tcPr>
          <w:p w14:paraId="556420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D414D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0,61</w:t>
            </w:r>
          </w:p>
        </w:tc>
        <w:tc>
          <w:tcPr>
            <w:tcW w:w="885" w:type="dxa"/>
            <w:shd w:val="clear" w:color="auto" w:fill="auto"/>
            <w:vAlign w:val="center"/>
            <w:hideMark/>
          </w:tcPr>
          <w:p w14:paraId="4D41AC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B872B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BABC0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470557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2E78D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1AA401"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5A233AA9" w14:textId="77777777" w:rsidTr="00255BEF">
        <w:trPr>
          <w:trHeight w:val="300"/>
          <w:jc w:val="center"/>
        </w:trPr>
        <w:tc>
          <w:tcPr>
            <w:tcW w:w="1181" w:type="dxa"/>
            <w:shd w:val="clear" w:color="auto" w:fill="auto"/>
            <w:vAlign w:val="center"/>
            <w:hideMark/>
          </w:tcPr>
          <w:p w14:paraId="3278AD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SU.13-110</w:t>
            </w:r>
          </w:p>
        </w:tc>
        <w:tc>
          <w:tcPr>
            <w:tcW w:w="886" w:type="dxa"/>
            <w:shd w:val="clear" w:color="auto" w:fill="auto"/>
            <w:vAlign w:val="center"/>
            <w:hideMark/>
          </w:tcPr>
          <w:p w14:paraId="5A9CEF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996E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063D93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3424A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125985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A5207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7EBB0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CC0D34"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E883567" w14:textId="77777777" w:rsidTr="00255BEF">
        <w:trPr>
          <w:trHeight w:val="300"/>
          <w:jc w:val="center"/>
        </w:trPr>
        <w:tc>
          <w:tcPr>
            <w:tcW w:w="1181" w:type="dxa"/>
            <w:shd w:val="clear" w:color="auto" w:fill="auto"/>
            <w:vAlign w:val="center"/>
            <w:hideMark/>
          </w:tcPr>
          <w:p w14:paraId="148E5D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RO.13-111</w:t>
            </w:r>
          </w:p>
        </w:tc>
        <w:tc>
          <w:tcPr>
            <w:tcW w:w="886" w:type="dxa"/>
            <w:shd w:val="clear" w:color="auto" w:fill="auto"/>
            <w:vAlign w:val="center"/>
            <w:hideMark/>
          </w:tcPr>
          <w:p w14:paraId="34979E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7B689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70C058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1E16BE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A6D7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A132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31A39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2019F2E6"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A66EBB8" w14:textId="77777777" w:rsidTr="00255BEF">
        <w:trPr>
          <w:trHeight w:val="300"/>
          <w:jc w:val="center"/>
        </w:trPr>
        <w:tc>
          <w:tcPr>
            <w:tcW w:w="1181" w:type="dxa"/>
            <w:shd w:val="clear" w:color="auto" w:fill="auto"/>
            <w:vAlign w:val="center"/>
            <w:hideMark/>
          </w:tcPr>
          <w:p w14:paraId="6A7584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SU.13-112</w:t>
            </w:r>
          </w:p>
        </w:tc>
        <w:tc>
          <w:tcPr>
            <w:tcW w:w="886" w:type="dxa"/>
            <w:shd w:val="clear" w:color="auto" w:fill="auto"/>
            <w:vAlign w:val="center"/>
            <w:hideMark/>
          </w:tcPr>
          <w:p w14:paraId="397121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41438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56D34F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3AC7B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B02150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9ED9D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BB6E6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B5FAE5"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5BEFB2DE" w14:textId="77777777" w:rsidTr="00255BEF">
        <w:trPr>
          <w:trHeight w:val="300"/>
          <w:jc w:val="center"/>
        </w:trPr>
        <w:tc>
          <w:tcPr>
            <w:tcW w:w="1181" w:type="dxa"/>
            <w:shd w:val="clear" w:color="auto" w:fill="auto"/>
            <w:vAlign w:val="center"/>
            <w:hideMark/>
          </w:tcPr>
          <w:p w14:paraId="096DEB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OV.13-113</w:t>
            </w:r>
          </w:p>
        </w:tc>
        <w:tc>
          <w:tcPr>
            <w:tcW w:w="886" w:type="dxa"/>
            <w:shd w:val="clear" w:color="auto" w:fill="auto"/>
            <w:vAlign w:val="center"/>
            <w:hideMark/>
          </w:tcPr>
          <w:p w14:paraId="58EE93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39A0D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5814C3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FAFB6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E6DA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535D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2434B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A736D7"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477BA56" w14:textId="77777777" w:rsidTr="00255BEF">
        <w:trPr>
          <w:trHeight w:val="300"/>
          <w:jc w:val="center"/>
        </w:trPr>
        <w:tc>
          <w:tcPr>
            <w:tcW w:w="1181" w:type="dxa"/>
            <w:shd w:val="clear" w:color="auto" w:fill="auto"/>
            <w:vAlign w:val="center"/>
            <w:hideMark/>
          </w:tcPr>
          <w:p w14:paraId="15ADC3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SU.13-114</w:t>
            </w:r>
          </w:p>
        </w:tc>
        <w:tc>
          <w:tcPr>
            <w:tcW w:w="886" w:type="dxa"/>
            <w:shd w:val="clear" w:color="auto" w:fill="auto"/>
            <w:vAlign w:val="center"/>
            <w:hideMark/>
          </w:tcPr>
          <w:p w14:paraId="46337D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66F3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488E20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F87C1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6131C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0648A2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B859D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0011462"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A60066D" w14:textId="77777777" w:rsidTr="00255BEF">
        <w:trPr>
          <w:trHeight w:val="300"/>
          <w:jc w:val="center"/>
        </w:trPr>
        <w:tc>
          <w:tcPr>
            <w:tcW w:w="1181" w:type="dxa"/>
            <w:shd w:val="clear" w:color="auto" w:fill="auto"/>
            <w:vAlign w:val="center"/>
            <w:hideMark/>
          </w:tcPr>
          <w:p w14:paraId="00343A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WU.13-115</w:t>
            </w:r>
          </w:p>
        </w:tc>
        <w:tc>
          <w:tcPr>
            <w:tcW w:w="886" w:type="dxa"/>
            <w:shd w:val="clear" w:color="auto" w:fill="auto"/>
            <w:vAlign w:val="center"/>
            <w:hideMark/>
          </w:tcPr>
          <w:p w14:paraId="6EBCCD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C23A3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5,76</w:t>
            </w:r>
          </w:p>
        </w:tc>
        <w:tc>
          <w:tcPr>
            <w:tcW w:w="885" w:type="dxa"/>
            <w:shd w:val="clear" w:color="auto" w:fill="auto"/>
            <w:vAlign w:val="center"/>
            <w:hideMark/>
          </w:tcPr>
          <w:p w14:paraId="5E3506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34044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9155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951E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8BCC8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5B809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CEDEB0F" w14:textId="77777777" w:rsidTr="00255BEF">
        <w:trPr>
          <w:trHeight w:val="300"/>
          <w:jc w:val="center"/>
        </w:trPr>
        <w:tc>
          <w:tcPr>
            <w:tcW w:w="1181" w:type="dxa"/>
            <w:shd w:val="clear" w:color="auto" w:fill="auto"/>
            <w:vAlign w:val="center"/>
            <w:hideMark/>
          </w:tcPr>
          <w:p w14:paraId="00E376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SU.13-116</w:t>
            </w:r>
          </w:p>
        </w:tc>
        <w:tc>
          <w:tcPr>
            <w:tcW w:w="886" w:type="dxa"/>
            <w:shd w:val="clear" w:color="auto" w:fill="auto"/>
            <w:vAlign w:val="center"/>
            <w:hideMark/>
          </w:tcPr>
          <w:p w14:paraId="313338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1C45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78B45C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A58D4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CD5ED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35FEC1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95CB8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5190B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8FD25E3" w14:textId="77777777" w:rsidTr="00255BEF">
        <w:trPr>
          <w:trHeight w:val="300"/>
          <w:jc w:val="center"/>
        </w:trPr>
        <w:tc>
          <w:tcPr>
            <w:tcW w:w="1181" w:type="dxa"/>
            <w:shd w:val="clear" w:color="auto" w:fill="auto"/>
            <w:vAlign w:val="center"/>
            <w:hideMark/>
          </w:tcPr>
          <w:p w14:paraId="7E5F8B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SU.13-117</w:t>
            </w:r>
          </w:p>
        </w:tc>
        <w:tc>
          <w:tcPr>
            <w:tcW w:w="886" w:type="dxa"/>
            <w:shd w:val="clear" w:color="auto" w:fill="auto"/>
            <w:vAlign w:val="center"/>
            <w:hideMark/>
          </w:tcPr>
          <w:p w14:paraId="3284BE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99896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1,16</w:t>
            </w:r>
          </w:p>
        </w:tc>
        <w:tc>
          <w:tcPr>
            <w:tcW w:w="885" w:type="dxa"/>
            <w:shd w:val="clear" w:color="auto" w:fill="auto"/>
            <w:vAlign w:val="center"/>
            <w:hideMark/>
          </w:tcPr>
          <w:p w14:paraId="5DD309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42D46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7EF30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0E1CA7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C4571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18E45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A51ED60" w14:textId="77777777" w:rsidTr="00255BEF">
        <w:trPr>
          <w:trHeight w:val="300"/>
          <w:jc w:val="center"/>
        </w:trPr>
        <w:tc>
          <w:tcPr>
            <w:tcW w:w="1181" w:type="dxa"/>
            <w:shd w:val="clear" w:color="auto" w:fill="auto"/>
            <w:vAlign w:val="center"/>
            <w:hideMark/>
          </w:tcPr>
          <w:p w14:paraId="32A363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RO.13-118</w:t>
            </w:r>
          </w:p>
        </w:tc>
        <w:tc>
          <w:tcPr>
            <w:tcW w:w="886" w:type="dxa"/>
            <w:shd w:val="clear" w:color="auto" w:fill="auto"/>
            <w:vAlign w:val="center"/>
            <w:hideMark/>
          </w:tcPr>
          <w:p w14:paraId="412B72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AC9AB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65CCFE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0452BDA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541F6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8910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B4775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2F6AAB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5F423181" w14:textId="77777777" w:rsidTr="00255BEF">
        <w:trPr>
          <w:trHeight w:val="300"/>
          <w:jc w:val="center"/>
        </w:trPr>
        <w:tc>
          <w:tcPr>
            <w:tcW w:w="1181" w:type="dxa"/>
            <w:shd w:val="clear" w:color="auto" w:fill="auto"/>
            <w:vAlign w:val="center"/>
            <w:hideMark/>
          </w:tcPr>
          <w:p w14:paraId="240C4C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SU.13-119</w:t>
            </w:r>
          </w:p>
        </w:tc>
        <w:tc>
          <w:tcPr>
            <w:tcW w:w="886" w:type="dxa"/>
            <w:shd w:val="clear" w:color="auto" w:fill="auto"/>
            <w:vAlign w:val="center"/>
            <w:hideMark/>
          </w:tcPr>
          <w:p w14:paraId="06E54E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60CE7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5824F7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D3D1E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CC613B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5F044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D7DF2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D576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4FA9C04" w14:textId="77777777" w:rsidTr="00255BEF">
        <w:trPr>
          <w:trHeight w:val="300"/>
          <w:jc w:val="center"/>
        </w:trPr>
        <w:tc>
          <w:tcPr>
            <w:tcW w:w="1181" w:type="dxa"/>
            <w:shd w:val="clear" w:color="auto" w:fill="auto"/>
            <w:vAlign w:val="center"/>
            <w:hideMark/>
          </w:tcPr>
          <w:p w14:paraId="097216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SU.13-120</w:t>
            </w:r>
          </w:p>
        </w:tc>
        <w:tc>
          <w:tcPr>
            <w:tcW w:w="886" w:type="dxa"/>
            <w:shd w:val="clear" w:color="auto" w:fill="auto"/>
            <w:vAlign w:val="center"/>
            <w:hideMark/>
          </w:tcPr>
          <w:p w14:paraId="78CB8C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D17E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06EEAD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D94E9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4C119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EF8E3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D4455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89F7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993A20C" w14:textId="77777777" w:rsidTr="00255BEF">
        <w:trPr>
          <w:trHeight w:val="300"/>
          <w:jc w:val="center"/>
        </w:trPr>
        <w:tc>
          <w:tcPr>
            <w:tcW w:w="1181" w:type="dxa"/>
            <w:shd w:val="clear" w:color="auto" w:fill="auto"/>
            <w:vAlign w:val="center"/>
            <w:hideMark/>
          </w:tcPr>
          <w:p w14:paraId="0D4024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DU.13-121</w:t>
            </w:r>
          </w:p>
        </w:tc>
        <w:tc>
          <w:tcPr>
            <w:tcW w:w="886" w:type="dxa"/>
            <w:shd w:val="clear" w:color="auto" w:fill="auto"/>
            <w:vAlign w:val="center"/>
            <w:hideMark/>
          </w:tcPr>
          <w:p w14:paraId="70CF28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650AF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0,97</w:t>
            </w:r>
          </w:p>
        </w:tc>
        <w:tc>
          <w:tcPr>
            <w:tcW w:w="885" w:type="dxa"/>
            <w:shd w:val="clear" w:color="auto" w:fill="auto"/>
            <w:vAlign w:val="center"/>
            <w:hideMark/>
          </w:tcPr>
          <w:p w14:paraId="70744F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90831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63E9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0331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3A1B5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BB680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CADCAE9" w14:textId="77777777" w:rsidTr="00255BEF">
        <w:trPr>
          <w:trHeight w:val="300"/>
          <w:jc w:val="center"/>
        </w:trPr>
        <w:tc>
          <w:tcPr>
            <w:tcW w:w="1181" w:type="dxa"/>
            <w:shd w:val="clear" w:color="auto" w:fill="auto"/>
            <w:vAlign w:val="center"/>
            <w:hideMark/>
          </w:tcPr>
          <w:p w14:paraId="2FBC92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OV.13-122</w:t>
            </w:r>
          </w:p>
        </w:tc>
        <w:tc>
          <w:tcPr>
            <w:tcW w:w="886" w:type="dxa"/>
            <w:shd w:val="clear" w:color="auto" w:fill="auto"/>
            <w:vAlign w:val="center"/>
            <w:hideMark/>
          </w:tcPr>
          <w:p w14:paraId="7054F6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7DC6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2,97</w:t>
            </w:r>
          </w:p>
        </w:tc>
        <w:tc>
          <w:tcPr>
            <w:tcW w:w="885" w:type="dxa"/>
            <w:shd w:val="clear" w:color="auto" w:fill="auto"/>
            <w:vAlign w:val="center"/>
            <w:hideMark/>
          </w:tcPr>
          <w:p w14:paraId="223ACA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447BA9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2728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4E89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40175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70B043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D1F9902" w14:textId="77777777" w:rsidTr="00255BEF">
        <w:trPr>
          <w:trHeight w:val="300"/>
          <w:jc w:val="center"/>
        </w:trPr>
        <w:tc>
          <w:tcPr>
            <w:tcW w:w="1181" w:type="dxa"/>
            <w:shd w:val="clear" w:color="auto" w:fill="auto"/>
            <w:vAlign w:val="center"/>
            <w:hideMark/>
          </w:tcPr>
          <w:p w14:paraId="224E1C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SU.13-124</w:t>
            </w:r>
          </w:p>
        </w:tc>
        <w:tc>
          <w:tcPr>
            <w:tcW w:w="886" w:type="dxa"/>
            <w:shd w:val="clear" w:color="auto" w:fill="auto"/>
            <w:vAlign w:val="center"/>
            <w:hideMark/>
          </w:tcPr>
          <w:p w14:paraId="2997A6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E2D1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2,52</w:t>
            </w:r>
          </w:p>
        </w:tc>
        <w:tc>
          <w:tcPr>
            <w:tcW w:w="885" w:type="dxa"/>
            <w:shd w:val="clear" w:color="auto" w:fill="auto"/>
            <w:vAlign w:val="center"/>
            <w:hideMark/>
          </w:tcPr>
          <w:p w14:paraId="4D894F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7C8AD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8BA51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7EE134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0B6B5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54D29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D09F4D9" w14:textId="77777777" w:rsidTr="00255BEF">
        <w:trPr>
          <w:trHeight w:val="300"/>
          <w:jc w:val="center"/>
        </w:trPr>
        <w:tc>
          <w:tcPr>
            <w:tcW w:w="1181" w:type="dxa"/>
            <w:shd w:val="clear" w:color="auto" w:fill="auto"/>
            <w:vAlign w:val="center"/>
            <w:hideMark/>
          </w:tcPr>
          <w:p w14:paraId="403DDD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PU.13-125</w:t>
            </w:r>
          </w:p>
        </w:tc>
        <w:tc>
          <w:tcPr>
            <w:tcW w:w="886" w:type="dxa"/>
            <w:shd w:val="clear" w:color="auto" w:fill="auto"/>
            <w:vAlign w:val="center"/>
            <w:hideMark/>
          </w:tcPr>
          <w:p w14:paraId="207040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D655C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2,15</w:t>
            </w:r>
          </w:p>
        </w:tc>
        <w:tc>
          <w:tcPr>
            <w:tcW w:w="885" w:type="dxa"/>
            <w:shd w:val="clear" w:color="auto" w:fill="auto"/>
            <w:vAlign w:val="center"/>
            <w:hideMark/>
          </w:tcPr>
          <w:p w14:paraId="04A373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D9DB7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971AF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F1B2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C6314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017D31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2162920" w14:textId="77777777" w:rsidTr="00255BEF">
        <w:trPr>
          <w:trHeight w:val="300"/>
          <w:jc w:val="center"/>
        </w:trPr>
        <w:tc>
          <w:tcPr>
            <w:tcW w:w="1181" w:type="dxa"/>
            <w:shd w:val="clear" w:color="auto" w:fill="auto"/>
            <w:vAlign w:val="center"/>
            <w:hideMark/>
          </w:tcPr>
          <w:p w14:paraId="5202D3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SU.13-126</w:t>
            </w:r>
          </w:p>
        </w:tc>
        <w:tc>
          <w:tcPr>
            <w:tcW w:w="886" w:type="dxa"/>
            <w:shd w:val="clear" w:color="auto" w:fill="auto"/>
            <w:vAlign w:val="center"/>
            <w:hideMark/>
          </w:tcPr>
          <w:p w14:paraId="518B82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22F0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3,50</w:t>
            </w:r>
          </w:p>
        </w:tc>
        <w:tc>
          <w:tcPr>
            <w:tcW w:w="885" w:type="dxa"/>
            <w:shd w:val="clear" w:color="auto" w:fill="auto"/>
            <w:vAlign w:val="center"/>
            <w:hideMark/>
          </w:tcPr>
          <w:p w14:paraId="075F7A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4F092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C29CB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7A6CD4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C28F6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8A2E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BA78099" w14:textId="77777777" w:rsidTr="00255BEF">
        <w:trPr>
          <w:trHeight w:val="300"/>
          <w:jc w:val="center"/>
        </w:trPr>
        <w:tc>
          <w:tcPr>
            <w:tcW w:w="1181" w:type="dxa"/>
            <w:shd w:val="clear" w:color="auto" w:fill="auto"/>
            <w:vAlign w:val="center"/>
            <w:hideMark/>
          </w:tcPr>
          <w:p w14:paraId="5734A0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SU.13-127</w:t>
            </w:r>
          </w:p>
        </w:tc>
        <w:tc>
          <w:tcPr>
            <w:tcW w:w="886" w:type="dxa"/>
            <w:shd w:val="clear" w:color="auto" w:fill="auto"/>
            <w:vAlign w:val="center"/>
            <w:hideMark/>
          </w:tcPr>
          <w:p w14:paraId="18FDE2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EF89B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02606D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852E1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EA337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468345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50212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79D3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26DADE7C" w14:textId="77777777" w:rsidTr="00255BEF">
        <w:trPr>
          <w:trHeight w:val="300"/>
          <w:jc w:val="center"/>
        </w:trPr>
        <w:tc>
          <w:tcPr>
            <w:tcW w:w="1181" w:type="dxa"/>
            <w:shd w:val="clear" w:color="auto" w:fill="auto"/>
            <w:vAlign w:val="center"/>
            <w:hideMark/>
          </w:tcPr>
          <w:p w14:paraId="63FD55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OV.13-128</w:t>
            </w:r>
          </w:p>
        </w:tc>
        <w:tc>
          <w:tcPr>
            <w:tcW w:w="886" w:type="dxa"/>
            <w:shd w:val="clear" w:color="auto" w:fill="auto"/>
            <w:vAlign w:val="center"/>
            <w:hideMark/>
          </w:tcPr>
          <w:p w14:paraId="08BAB4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D9F58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0,84</w:t>
            </w:r>
          </w:p>
        </w:tc>
        <w:tc>
          <w:tcPr>
            <w:tcW w:w="885" w:type="dxa"/>
            <w:shd w:val="clear" w:color="auto" w:fill="auto"/>
            <w:vAlign w:val="center"/>
            <w:hideMark/>
          </w:tcPr>
          <w:p w14:paraId="65100F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43F2E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D632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498B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A66B7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9C5E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93D2217" w14:textId="77777777" w:rsidTr="00255BEF">
        <w:trPr>
          <w:trHeight w:val="300"/>
          <w:jc w:val="center"/>
        </w:trPr>
        <w:tc>
          <w:tcPr>
            <w:tcW w:w="1181" w:type="dxa"/>
            <w:shd w:val="clear" w:color="auto" w:fill="auto"/>
            <w:vAlign w:val="center"/>
            <w:hideMark/>
          </w:tcPr>
          <w:p w14:paraId="3595F0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SU.13-129</w:t>
            </w:r>
          </w:p>
        </w:tc>
        <w:tc>
          <w:tcPr>
            <w:tcW w:w="886" w:type="dxa"/>
            <w:shd w:val="clear" w:color="auto" w:fill="auto"/>
            <w:vAlign w:val="center"/>
            <w:hideMark/>
          </w:tcPr>
          <w:p w14:paraId="5428B9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6671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2A2828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1A59E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9CBAC1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595F6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52147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CBB07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B07B0FA" w14:textId="77777777" w:rsidTr="00255BEF">
        <w:trPr>
          <w:trHeight w:val="300"/>
          <w:jc w:val="center"/>
        </w:trPr>
        <w:tc>
          <w:tcPr>
            <w:tcW w:w="1181" w:type="dxa"/>
            <w:shd w:val="clear" w:color="auto" w:fill="auto"/>
            <w:vAlign w:val="center"/>
            <w:hideMark/>
          </w:tcPr>
          <w:p w14:paraId="49519E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OV.13-130</w:t>
            </w:r>
          </w:p>
        </w:tc>
        <w:tc>
          <w:tcPr>
            <w:tcW w:w="886" w:type="dxa"/>
            <w:shd w:val="clear" w:color="auto" w:fill="auto"/>
            <w:vAlign w:val="center"/>
            <w:hideMark/>
          </w:tcPr>
          <w:p w14:paraId="5B4ACA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F42D4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1,88</w:t>
            </w:r>
          </w:p>
        </w:tc>
        <w:tc>
          <w:tcPr>
            <w:tcW w:w="885" w:type="dxa"/>
            <w:shd w:val="clear" w:color="auto" w:fill="auto"/>
            <w:vAlign w:val="center"/>
            <w:hideMark/>
          </w:tcPr>
          <w:p w14:paraId="21E826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622980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3C2F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F214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9FBB7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CD677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E59244C" w14:textId="77777777" w:rsidTr="00255BEF">
        <w:trPr>
          <w:trHeight w:val="300"/>
          <w:jc w:val="center"/>
        </w:trPr>
        <w:tc>
          <w:tcPr>
            <w:tcW w:w="1181" w:type="dxa"/>
            <w:shd w:val="clear" w:color="auto" w:fill="auto"/>
            <w:vAlign w:val="center"/>
            <w:hideMark/>
          </w:tcPr>
          <w:p w14:paraId="011D31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SU.13-131</w:t>
            </w:r>
          </w:p>
        </w:tc>
        <w:tc>
          <w:tcPr>
            <w:tcW w:w="886" w:type="dxa"/>
            <w:shd w:val="clear" w:color="auto" w:fill="auto"/>
            <w:vAlign w:val="center"/>
            <w:hideMark/>
          </w:tcPr>
          <w:p w14:paraId="580A5E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0E3C6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5D3C3A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A8A79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D62345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B7F39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ABBEE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A761A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I/33</w:t>
            </w:r>
          </w:p>
        </w:tc>
      </w:tr>
      <w:tr w:rsidR="00207210" w:rsidRPr="00FD737C" w14:paraId="0FAD68BC" w14:textId="77777777" w:rsidTr="00255BEF">
        <w:trPr>
          <w:trHeight w:val="300"/>
          <w:jc w:val="center"/>
        </w:trPr>
        <w:tc>
          <w:tcPr>
            <w:tcW w:w="1181" w:type="dxa"/>
            <w:shd w:val="clear" w:color="auto" w:fill="auto"/>
            <w:vAlign w:val="center"/>
            <w:hideMark/>
          </w:tcPr>
          <w:p w14:paraId="2CD244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DU.13-132</w:t>
            </w:r>
          </w:p>
        </w:tc>
        <w:tc>
          <w:tcPr>
            <w:tcW w:w="886" w:type="dxa"/>
            <w:shd w:val="clear" w:color="auto" w:fill="auto"/>
            <w:vAlign w:val="center"/>
            <w:hideMark/>
          </w:tcPr>
          <w:p w14:paraId="1988F1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A95C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1,86</w:t>
            </w:r>
          </w:p>
        </w:tc>
        <w:tc>
          <w:tcPr>
            <w:tcW w:w="885" w:type="dxa"/>
            <w:shd w:val="clear" w:color="auto" w:fill="auto"/>
            <w:vAlign w:val="center"/>
            <w:hideMark/>
          </w:tcPr>
          <w:p w14:paraId="3D5796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4377B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8B08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3C710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6DD6F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0F57F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FA2D5C0" w14:textId="77777777" w:rsidTr="00255BEF">
        <w:trPr>
          <w:trHeight w:val="300"/>
          <w:jc w:val="center"/>
        </w:trPr>
        <w:tc>
          <w:tcPr>
            <w:tcW w:w="1181" w:type="dxa"/>
            <w:shd w:val="clear" w:color="auto" w:fill="auto"/>
            <w:vAlign w:val="center"/>
            <w:hideMark/>
          </w:tcPr>
          <w:p w14:paraId="0A979F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SU.13-133</w:t>
            </w:r>
          </w:p>
        </w:tc>
        <w:tc>
          <w:tcPr>
            <w:tcW w:w="886" w:type="dxa"/>
            <w:shd w:val="clear" w:color="auto" w:fill="auto"/>
            <w:vAlign w:val="center"/>
            <w:hideMark/>
          </w:tcPr>
          <w:p w14:paraId="75DE56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D9D06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3C1B4D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E6C9B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79D1E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194E4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80B2D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E3C25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I/33</w:t>
            </w:r>
          </w:p>
        </w:tc>
      </w:tr>
      <w:tr w:rsidR="00207210" w:rsidRPr="00FD737C" w14:paraId="11C92E7A" w14:textId="77777777" w:rsidTr="00255BEF">
        <w:trPr>
          <w:trHeight w:val="300"/>
          <w:jc w:val="center"/>
        </w:trPr>
        <w:tc>
          <w:tcPr>
            <w:tcW w:w="1181" w:type="dxa"/>
            <w:shd w:val="clear" w:color="auto" w:fill="auto"/>
            <w:vAlign w:val="center"/>
            <w:hideMark/>
          </w:tcPr>
          <w:p w14:paraId="44EEFA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SU.13-134</w:t>
            </w:r>
          </w:p>
        </w:tc>
        <w:tc>
          <w:tcPr>
            <w:tcW w:w="886" w:type="dxa"/>
            <w:shd w:val="clear" w:color="auto" w:fill="auto"/>
            <w:vAlign w:val="center"/>
            <w:hideMark/>
          </w:tcPr>
          <w:p w14:paraId="1F04FD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D79BF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5,68</w:t>
            </w:r>
          </w:p>
        </w:tc>
        <w:tc>
          <w:tcPr>
            <w:tcW w:w="885" w:type="dxa"/>
            <w:shd w:val="clear" w:color="auto" w:fill="auto"/>
            <w:vAlign w:val="center"/>
            <w:hideMark/>
          </w:tcPr>
          <w:p w14:paraId="62B8E5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A49DF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F2270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748BA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C1515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FDD245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7490141" w14:textId="77777777" w:rsidTr="00255BEF">
        <w:trPr>
          <w:trHeight w:val="300"/>
          <w:jc w:val="center"/>
        </w:trPr>
        <w:tc>
          <w:tcPr>
            <w:tcW w:w="1181" w:type="dxa"/>
            <w:shd w:val="clear" w:color="auto" w:fill="auto"/>
            <w:vAlign w:val="center"/>
            <w:hideMark/>
          </w:tcPr>
          <w:p w14:paraId="6E08A9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RO.13-135</w:t>
            </w:r>
          </w:p>
        </w:tc>
        <w:tc>
          <w:tcPr>
            <w:tcW w:w="886" w:type="dxa"/>
            <w:shd w:val="clear" w:color="auto" w:fill="auto"/>
            <w:vAlign w:val="center"/>
            <w:hideMark/>
          </w:tcPr>
          <w:p w14:paraId="5D57BF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A516E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7106BD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2AA524B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7DB9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4EA2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9BBFF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4C43FCE0"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7D426631" w14:textId="77777777" w:rsidTr="00255BEF">
        <w:trPr>
          <w:trHeight w:val="300"/>
          <w:jc w:val="center"/>
        </w:trPr>
        <w:tc>
          <w:tcPr>
            <w:tcW w:w="1181" w:type="dxa"/>
            <w:shd w:val="clear" w:color="auto" w:fill="auto"/>
            <w:vAlign w:val="center"/>
            <w:hideMark/>
          </w:tcPr>
          <w:p w14:paraId="76C1F9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OV.13-136</w:t>
            </w:r>
          </w:p>
        </w:tc>
        <w:tc>
          <w:tcPr>
            <w:tcW w:w="886" w:type="dxa"/>
            <w:shd w:val="clear" w:color="auto" w:fill="auto"/>
            <w:vAlign w:val="center"/>
            <w:hideMark/>
          </w:tcPr>
          <w:p w14:paraId="0A86AF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C0402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70F0DE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63A4A6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9181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1B7C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C893C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7D47969"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F811D0E" w14:textId="77777777" w:rsidTr="00255BEF">
        <w:trPr>
          <w:trHeight w:val="300"/>
          <w:jc w:val="center"/>
        </w:trPr>
        <w:tc>
          <w:tcPr>
            <w:tcW w:w="1181" w:type="dxa"/>
            <w:shd w:val="clear" w:color="auto" w:fill="auto"/>
            <w:vAlign w:val="center"/>
            <w:hideMark/>
          </w:tcPr>
          <w:p w14:paraId="775756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RO.13-137</w:t>
            </w:r>
          </w:p>
        </w:tc>
        <w:tc>
          <w:tcPr>
            <w:tcW w:w="886" w:type="dxa"/>
            <w:shd w:val="clear" w:color="auto" w:fill="auto"/>
            <w:vAlign w:val="center"/>
            <w:hideMark/>
          </w:tcPr>
          <w:p w14:paraId="6CA6A0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F67DE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5EDF621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3AC2F73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9260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8C19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FB3E8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73EF5447"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609CC12" w14:textId="77777777" w:rsidTr="00255BEF">
        <w:trPr>
          <w:trHeight w:val="300"/>
          <w:jc w:val="center"/>
        </w:trPr>
        <w:tc>
          <w:tcPr>
            <w:tcW w:w="1181" w:type="dxa"/>
            <w:shd w:val="clear" w:color="auto" w:fill="auto"/>
            <w:vAlign w:val="center"/>
            <w:hideMark/>
          </w:tcPr>
          <w:p w14:paraId="574486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OV.13-138</w:t>
            </w:r>
          </w:p>
        </w:tc>
        <w:tc>
          <w:tcPr>
            <w:tcW w:w="886" w:type="dxa"/>
            <w:shd w:val="clear" w:color="auto" w:fill="auto"/>
            <w:vAlign w:val="center"/>
            <w:hideMark/>
          </w:tcPr>
          <w:p w14:paraId="7ADFB2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2DFE7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12CF0B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BF0CF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4416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1701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0ACD9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2CA6DA"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3C1CF1D" w14:textId="77777777" w:rsidTr="00255BEF">
        <w:trPr>
          <w:trHeight w:val="300"/>
          <w:jc w:val="center"/>
        </w:trPr>
        <w:tc>
          <w:tcPr>
            <w:tcW w:w="1181" w:type="dxa"/>
            <w:shd w:val="clear" w:color="auto" w:fill="auto"/>
            <w:vAlign w:val="center"/>
            <w:hideMark/>
          </w:tcPr>
          <w:p w14:paraId="10E67D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SU.13-139</w:t>
            </w:r>
          </w:p>
        </w:tc>
        <w:tc>
          <w:tcPr>
            <w:tcW w:w="886" w:type="dxa"/>
            <w:shd w:val="clear" w:color="auto" w:fill="auto"/>
            <w:vAlign w:val="center"/>
            <w:hideMark/>
          </w:tcPr>
          <w:p w14:paraId="757B6C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EF3F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6773FA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76981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5A98F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64F8C2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64A71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0E7B2C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1DA5FB8" w14:textId="77777777" w:rsidTr="00255BEF">
        <w:trPr>
          <w:trHeight w:val="300"/>
          <w:jc w:val="center"/>
        </w:trPr>
        <w:tc>
          <w:tcPr>
            <w:tcW w:w="1181" w:type="dxa"/>
            <w:shd w:val="clear" w:color="auto" w:fill="auto"/>
            <w:vAlign w:val="center"/>
            <w:hideMark/>
          </w:tcPr>
          <w:p w14:paraId="2D3351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DU.13-140</w:t>
            </w:r>
          </w:p>
        </w:tc>
        <w:tc>
          <w:tcPr>
            <w:tcW w:w="886" w:type="dxa"/>
            <w:shd w:val="clear" w:color="auto" w:fill="auto"/>
            <w:vAlign w:val="center"/>
            <w:hideMark/>
          </w:tcPr>
          <w:p w14:paraId="24B9E8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B1CEC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1,34</w:t>
            </w:r>
          </w:p>
        </w:tc>
        <w:tc>
          <w:tcPr>
            <w:tcW w:w="885" w:type="dxa"/>
            <w:shd w:val="clear" w:color="auto" w:fill="auto"/>
            <w:vAlign w:val="center"/>
            <w:hideMark/>
          </w:tcPr>
          <w:p w14:paraId="6FB84F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CCFB5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627B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1E84C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5D810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CEF429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1F1ABE6" w14:textId="77777777" w:rsidTr="00255BEF">
        <w:trPr>
          <w:trHeight w:val="300"/>
          <w:jc w:val="center"/>
        </w:trPr>
        <w:tc>
          <w:tcPr>
            <w:tcW w:w="1181" w:type="dxa"/>
            <w:shd w:val="clear" w:color="auto" w:fill="auto"/>
            <w:vAlign w:val="center"/>
            <w:hideMark/>
          </w:tcPr>
          <w:p w14:paraId="0196C6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SU.13-141</w:t>
            </w:r>
          </w:p>
        </w:tc>
        <w:tc>
          <w:tcPr>
            <w:tcW w:w="886" w:type="dxa"/>
            <w:shd w:val="clear" w:color="auto" w:fill="auto"/>
            <w:vAlign w:val="center"/>
            <w:hideMark/>
          </w:tcPr>
          <w:p w14:paraId="104BC5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5DADA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w:t>
            </w:r>
          </w:p>
        </w:tc>
        <w:tc>
          <w:tcPr>
            <w:tcW w:w="885" w:type="dxa"/>
            <w:shd w:val="clear" w:color="auto" w:fill="auto"/>
            <w:vAlign w:val="center"/>
            <w:hideMark/>
          </w:tcPr>
          <w:p w14:paraId="77F5AE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728C4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1FAD0A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E2497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CCF20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0B84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C210EA6" w14:textId="77777777" w:rsidTr="00255BEF">
        <w:trPr>
          <w:trHeight w:val="300"/>
          <w:jc w:val="center"/>
        </w:trPr>
        <w:tc>
          <w:tcPr>
            <w:tcW w:w="1181" w:type="dxa"/>
            <w:shd w:val="clear" w:color="auto" w:fill="auto"/>
            <w:vAlign w:val="center"/>
            <w:hideMark/>
          </w:tcPr>
          <w:p w14:paraId="1F5C55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OV.13-143</w:t>
            </w:r>
          </w:p>
        </w:tc>
        <w:tc>
          <w:tcPr>
            <w:tcW w:w="886" w:type="dxa"/>
            <w:shd w:val="clear" w:color="auto" w:fill="auto"/>
            <w:vAlign w:val="center"/>
            <w:hideMark/>
          </w:tcPr>
          <w:p w14:paraId="34515D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8C58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5,12</w:t>
            </w:r>
          </w:p>
        </w:tc>
        <w:tc>
          <w:tcPr>
            <w:tcW w:w="885" w:type="dxa"/>
            <w:shd w:val="clear" w:color="auto" w:fill="auto"/>
            <w:vAlign w:val="center"/>
            <w:hideMark/>
          </w:tcPr>
          <w:p w14:paraId="13224B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25BB4B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5C46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1AF94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DD94F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D64B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263062DA" w14:textId="77777777" w:rsidTr="00255BEF">
        <w:trPr>
          <w:trHeight w:val="300"/>
          <w:jc w:val="center"/>
        </w:trPr>
        <w:tc>
          <w:tcPr>
            <w:tcW w:w="1181" w:type="dxa"/>
            <w:shd w:val="clear" w:color="auto" w:fill="auto"/>
            <w:vAlign w:val="center"/>
            <w:hideMark/>
          </w:tcPr>
          <w:p w14:paraId="5B3BCC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SU.13-144</w:t>
            </w:r>
          </w:p>
        </w:tc>
        <w:tc>
          <w:tcPr>
            <w:tcW w:w="886" w:type="dxa"/>
            <w:shd w:val="clear" w:color="auto" w:fill="auto"/>
            <w:vAlign w:val="center"/>
            <w:hideMark/>
          </w:tcPr>
          <w:p w14:paraId="203432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D83EB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18EF0B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5A4CA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DF5D93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B99E5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A014C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EE730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69B3829" w14:textId="77777777" w:rsidTr="00255BEF">
        <w:trPr>
          <w:trHeight w:val="300"/>
          <w:jc w:val="center"/>
        </w:trPr>
        <w:tc>
          <w:tcPr>
            <w:tcW w:w="1181" w:type="dxa"/>
            <w:shd w:val="clear" w:color="auto" w:fill="auto"/>
            <w:vAlign w:val="center"/>
            <w:hideMark/>
          </w:tcPr>
          <w:p w14:paraId="294D0E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PU.13-145</w:t>
            </w:r>
          </w:p>
        </w:tc>
        <w:tc>
          <w:tcPr>
            <w:tcW w:w="886" w:type="dxa"/>
            <w:shd w:val="clear" w:color="auto" w:fill="auto"/>
            <w:vAlign w:val="center"/>
            <w:hideMark/>
          </w:tcPr>
          <w:p w14:paraId="0C36EA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1C5F9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131042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1CF06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2F0F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7EFE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8F171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A9B5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8BDD4C6" w14:textId="77777777" w:rsidTr="00255BEF">
        <w:trPr>
          <w:trHeight w:val="300"/>
          <w:jc w:val="center"/>
        </w:trPr>
        <w:tc>
          <w:tcPr>
            <w:tcW w:w="1181" w:type="dxa"/>
            <w:shd w:val="clear" w:color="auto" w:fill="auto"/>
            <w:vAlign w:val="center"/>
            <w:hideMark/>
          </w:tcPr>
          <w:p w14:paraId="5BC643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PU.13-146</w:t>
            </w:r>
          </w:p>
        </w:tc>
        <w:tc>
          <w:tcPr>
            <w:tcW w:w="886" w:type="dxa"/>
            <w:shd w:val="clear" w:color="auto" w:fill="auto"/>
            <w:vAlign w:val="center"/>
            <w:hideMark/>
          </w:tcPr>
          <w:p w14:paraId="601A5D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T.1306</w:t>
            </w:r>
          </w:p>
        </w:tc>
        <w:tc>
          <w:tcPr>
            <w:tcW w:w="886" w:type="dxa"/>
            <w:shd w:val="clear" w:color="auto" w:fill="auto"/>
            <w:vAlign w:val="center"/>
            <w:hideMark/>
          </w:tcPr>
          <w:p w14:paraId="6E718E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157399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ECF63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31690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9619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04C62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6C24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5AAD13F" w14:textId="77777777" w:rsidTr="00255BEF">
        <w:trPr>
          <w:trHeight w:val="300"/>
          <w:jc w:val="center"/>
        </w:trPr>
        <w:tc>
          <w:tcPr>
            <w:tcW w:w="1181" w:type="dxa"/>
            <w:shd w:val="clear" w:color="auto" w:fill="auto"/>
            <w:vAlign w:val="center"/>
            <w:hideMark/>
          </w:tcPr>
          <w:p w14:paraId="75985E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SU.13-148</w:t>
            </w:r>
          </w:p>
        </w:tc>
        <w:tc>
          <w:tcPr>
            <w:tcW w:w="886" w:type="dxa"/>
            <w:shd w:val="clear" w:color="auto" w:fill="auto"/>
            <w:vAlign w:val="center"/>
            <w:hideMark/>
          </w:tcPr>
          <w:p w14:paraId="71776E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DD721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1,21</w:t>
            </w:r>
          </w:p>
        </w:tc>
        <w:tc>
          <w:tcPr>
            <w:tcW w:w="885" w:type="dxa"/>
            <w:shd w:val="clear" w:color="auto" w:fill="auto"/>
            <w:vAlign w:val="center"/>
            <w:hideMark/>
          </w:tcPr>
          <w:p w14:paraId="113AA4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1B46A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15C154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4AA09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A4808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7D9A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86243EC" w14:textId="77777777" w:rsidTr="00255BEF">
        <w:trPr>
          <w:trHeight w:val="300"/>
          <w:jc w:val="center"/>
        </w:trPr>
        <w:tc>
          <w:tcPr>
            <w:tcW w:w="1181" w:type="dxa"/>
            <w:shd w:val="clear" w:color="auto" w:fill="auto"/>
            <w:vAlign w:val="center"/>
            <w:hideMark/>
          </w:tcPr>
          <w:p w14:paraId="652A4A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SU.13-149</w:t>
            </w:r>
          </w:p>
        </w:tc>
        <w:tc>
          <w:tcPr>
            <w:tcW w:w="886" w:type="dxa"/>
            <w:shd w:val="clear" w:color="auto" w:fill="auto"/>
            <w:vAlign w:val="center"/>
            <w:hideMark/>
          </w:tcPr>
          <w:p w14:paraId="226EAC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AD4CA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w:t>
            </w:r>
          </w:p>
        </w:tc>
        <w:tc>
          <w:tcPr>
            <w:tcW w:w="885" w:type="dxa"/>
            <w:shd w:val="clear" w:color="auto" w:fill="auto"/>
            <w:vAlign w:val="center"/>
            <w:hideMark/>
          </w:tcPr>
          <w:p w14:paraId="207904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DA76F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B74B21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6E0FF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0B8FD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E8787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8ABECF7" w14:textId="77777777" w:rsidTr="00255BEF">
        <w:trPr>
          <w:trHeight w:val="300"/>
          <w:jc w:val="center"/>
        </w:trPr>
        <w:tc>
          <w:tcPr>
            <w:tcW w:w="1181" w:type="dxa"/>
            <w:shd w:val="clear" w:color="auto" w:fill="auto"/>
            <w:vAlign w:val="center"/>
            <w:hideMark/>
          </w:tcPr>
          <w:p w14:paraId="4CD494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RO.13-150</w:t>
            </w:r>
          </w:p>
        </w:tc>
        <w:tc>
          <w:tcPr>
            <w:tcW w:w="886" w:type="dxa"/>
            <w:shd w:val="clear" w:color="auto" w:fill="auto"/>
            <w:vAlign w:val="center"/>
            <w:hideMark/>
          </w:tcPr>
          <w:p w14:paraId="125744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EF86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58053CE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5BFDFE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1D12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85C31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3D4F3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2B842C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1632D9B" w14:textId="77777777" w:rsidTr="00255BEF">
        <w:trPr>
          <w:trHeight w:val="300"/>
          <w:jc w:val="center"/>
        </w:trPr>
        <w:tc>
          <w:tcPr>
            <w:tcW w:w="1181" w:type="dxa"/>
            <w:shd w:val="clear" w:color="auto" w:fill="auto"/>
            <w:vAlign w:val="center"/>
            <w:hideMark/>
          </w:tcPr>
          <w:p w14:paraId="46AE77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SU.13-151</w:t>
            </w:r>
          </w:p>
        </w:tc>
        <w:tc>
          <w:tcPr>
            <w:tcW w:w="886" w:type="dxa"/>
            <w:shd w:val="clear" w:color="auto" w:fill="auto"/>
            <w:noWrap/>
            <w:vAlign w:val="center"/>
            <w:hideMark/>
          </w:tcPr>
          <w:p w14:paraId="2E3022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07A08A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34DC5F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054C52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5C0EF48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4C8A189" w14:textId="77777777" w:rsidR="00207210" w:rsidRPr="00F123D0" w:rsidRDefault="00207210" w:rsidP="00255BEF">
            <w:pPr>
              <w:spacing w:after="0"/>
              <w:jc w:val="center"/>
              <w:rPr>
                <w:rFonts w:ascii="Arial Narrow" w:hAnsi="Arial Narrow" w:cs="Arial"/>
                <w:color w:val="000000"/>
                <w:szCs w:val="20"/>
                <w:u w:val="single"/>
              </w:rPr>
            </w:pPr>
            <w:r w:rsidRPr="00F123D0">
              <w:rPr>
                <w:rFonts w:ascii="Arial Narrow" w:hAnsi="Arial Narrow" w:cs="Arial"/>
                <w:color w:val="000000"/>
                <w:szCs w:val="20"/>
                <w:u w:val="single"/>
              </w:rPr>
              <w:t>30 %</w:t>
            </w:r>
          </w:p>
        </w:tc>
        <w:tc>
          <w:tcPr>
            <w:tcW w:w="1493" w:type="dxa"/>
            <w:shd w:val="clear" w:color="auto" w:fill="auto"/>
            <w:vAlign w:val="center"/>
            <w:hideMark/>
          </w:tcPr>
          <w:p w14:paraId="5FE9D6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CBE6D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8F0EB97" w14:textId="77777777" w:rsidTr="00255BEF">
        <w:trPr>
          <w:trHeight w:val="300"/>
          <w:jc w:val="center"/>
        </w:trPr>
        <w:tc>
          <w:tcPr>
            <w:tcW w:w="1181" w:type="dxa"/>
            <w:shd w:val="clear" w:color="auto" w:fill="auto"/>
            <w:vAlign w:val="center"/>
            <w:hideMark/>
          </w:tcPr>
          <w:p w14:paraId="44D95D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SU.13-152</w:t>
            </w:r>
          </w:p>
        </w:tc>
        <w:tc>
          <w:tcPr>
            <w:tcW w:w="886" w:type="dxa"/>
            <w:shd w:val="clear" w:color="auto" w:fill="auto"/>
            <w:noWrap/>
            <w:vAlign w:val="center"/>
            <w:hideMark/>
          </w:tcPr>
          <w:p w14:paraId="61F596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25A455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2C8074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56F5EC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338ADB2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71073199" w14:textId="77777777" w:rsidR="00207210" w:rsidRPr="00F123D0" w:rsidRDefault="00207210" w:rsidP="00255BEF">
            <w:pPr>
              <w:spacing w:after="0"/>
              <w:jc w:val="center"/>
              <w:rPr>
                <w:rFonts w:ascii="Arial Narrow" w:hAnsi="Arial Narrow" w:cs="Arial"/>
                <w:color w:val="000000"/>
                <w:szCs w:val="20"/>
                <w:u w:val="single"/>
              </w:rPr>
            </w:pPr>
            <w:r w:rsidRPr="00F123D0">
              <w:rPr>
                <w:rFonts w:ascii="Arial Narrow" w:hAnsi="Arial Narrow" w:cs="Arial"/>
                <w:color w:val="000000"/>
                <w:szCs w:val="20"/>
                <w:u w:val="single"/>
              </w:rPr>
              <w:t>30 %</w:t>
            </w:r>
          </w:p>
        </w:tc>
        <w:tc>
          <w:tcPr>
            <w:tcW w:w="1493" w:type="dxa"/>
            <w:shd w:val="clear" w:color="auto" w:fill="auto"/>
            <w:vAlign w:val="center"/>
            <w:hideMark/>
          </w:tcPr>
          <w:p w14:paraId="3C06BC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6C40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w:t>
            </w:r>
            <w:proofErr w:type="gramStart"/>
            <w:r w:rsidRPr="00F123D0">
              <w:rPr>
                <w:rFonts w:ascii="Arial Narrow" w:hAnsi="Arial Narrow" w:cs="Arial"/>
                <w:color w:val="000000"/>
                <w:szCs w:val="20"/>
              </w:rPr>
              <w:t>30,</w:t>
            </w:r>
            <w:r>
              <w:rPr>
                <w:rFonts w:ascii="Arial Narrow" w:hAnsi="Arial Narrow" w:cs="Arial"/>
                <w:color w:val="000000"/>
                <w:szCs w:val="20"/>
              </w:rPr>
              <w:t>Zm.</w:t>
            </w:r>
            <w:proofErr w:type="gramEnd"/>
            <w:r w:rsidRPr="00F123D0">
              <w:rPr>
                <w:rFonts w:ascii="Arial Narrow" w:hAnsi="Arial Narrow" w:cs="Arial"/>
                <w:color w:val="000000"/>
                <w:szCs w:val="20"/>
              </w:rPr>
              <w:t xml:space="preserve"> X</w:t>
            </w:r>
          </w:p>
        </w:tc>
      </w:tr>
      <w:tr w:rsidR="00207210" w:rsidRPr="00FD737C" w14:paraId="07A693A9" w14:textId="77777777" w:rsidTr="00255BEF">
        <w:trPr>
          <w:trHeight w:val="300"/>
          <w:jc w:val="center"/>
        </w:trPr>
        <w:tc>
          <w:tcPr>
            <w:tcW w:w="1181" w:type="dxa"/>
            <w:shd w:val="clear" w:color="auto" w:fill="auto"/>
            <w:vAlign w:val="center"/>
            <w:hideMark/>
          </w:tcPr>
          <w:p w14:paraId="4D8AF7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SU.13-153</w:t>
            </w:r>
          </w:p>
        </w:tc>
        <w:tc>
          <w:tcPr>
            <w:tcW w:w="886" w:type="dxa"/>
            <w:shd w:val="clear" w:color="auto" w:fill="auto"/>
            <w:noWrap/>
            <w:vAlign w:val="center"/>
            <w:hideMark/>
          </w:tcPr>
          <w:p w14:paraId="673520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7C34E8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1,65</w:t>
            </w:r>
          </w:p>
        </w:tc>
        <w:tc>
          <w:tcPr>
            <w:tcW w:w="885" w:type="dxa"/>
            <w:shd w:val="clear" w:color="auto" w:fill="auto"/>
            <w:vAlign w:val="center"/>
            <w:hideMark/>
          </w:tcPr>
          <w:p w14:paraId="14CDC5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351CBF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2AFC615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F2FD3F9" w14:textId="77777777" w:rsidR="00207210" w:rsidRPr="00F123D0" w:rsidRDefault="00207210" w:rsidP="00255BEF">
            <w:pPr>
              <w:spacing w:after="0"/>
              <w:jc w:val="center"/>
              <w:rPr>
                <w:rFonts w:ascii="Arial Narrow" w:hAnsi="Arial Narrow" w:cs="Arial"/>
                <w:color w:val="000000"/>
                <w:szCs w:val="20"/>
                <w:u w:val="single"/>
              </w:rPr>
            </w:pPr>
            <w:r w:rsidRPr="00F123D0">
              <w:rPr>
                <w:rFonts w:ascii="Arial Narrow" w:hAnsi="Arial Narrow" w:cs="Arial"/>
                <w:color w:val="000000"/>
                <w:szCs w:val="20"/>
                <w:u w:val="single"/>
              </w:rPr>
              <w:t>30 %</w:t>
            </w:r>
          </w:p>
        </w:tc>
        <w:tc>
          <w:tcPr>
            <w:tcW w:w="1493" w:type="dxa"/>
            <w:shd w:val="clear" w:color="auto" w:fill="auto"/>
            <w:vAlign w:val="center"/>
            <w:hideMark/>
          </w:tcPr>
          <w:p w14:paraId="58E3D1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DE42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ET.30,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1F3A0CB" w14:textId="77777777" w:rsidTr="00255BEF">
        <w:trPr>
          <w:trHeight w:val="300"/>
          <w:jc w:val="center"/>
        </w:trPr>
        <w:tc>
          <w:tcPr>
            <w:tcW w:w="1181" w:type="dxa"/>
            <w:shd w:val="clear" w:color="auto" w:fill="auto"/>
            <w:vAlign w:val="center"/>
            <w:hideMark/>
          </w:tcPr>
          <w:p w14:paraId="1C7B61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SU.13-154</w:t>
            </w:r>
          </w:p>
        </w:tc>
        <w:tc>
          <w:tcPr>
            <w:tcW w:w="886" w:type="dxa"/>
            <w:shd w:val="clear" w:color="auto" w:fill="auto"/>
            <w:noWrap/>
            <w:vAlign w:val="center"/>
            <w:hideMark/>
          </w:tcPr>
          <w:p w14:paraId="4466EA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T.1307</w:t>
            </w:r>
          </w:p>
        </w:tc>
        <w:tc>
          <w:tcPr>
            <w:tcW w:w="886" w:type="dxa"/>
            <w:shd w:val="clear" w:color="auto" w:fill="auto"/>
            <w:vAlign w:val="center"/>
            <w:hideMark/>
          </w:tcPr>
          <w:p w14:paraId="3B3A45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458778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9271F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6CF89F6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908DA7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03B1AD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6619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8092F33" w14:textId="77777777" w:rsidTr="00255BEF">
        <w:trPr>
          <w:trHeight w:val="300"/>
          <w:jc w:val="center"/>
        </w:trPr>
        <w:tc>
          <w:tcPr>
            <w:tcW w:w="1181" w:type="dxa"/>
            <w:shd w:val="clear" w:color="auto" w:fill="auto"/>
            <w:vAlign w:val="center"/>
            <w:hideMark/>
          </w:tcPr>
          <w:p w14:paraId="6A6C66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DU.13-155</w:t>
            </w:r>
          </w:p>
        </w:tc>
        <w:tc>
          <w:tcPr>
            <w:tcW w:w="886" w:type="dxa"/>
            <w:shd w:val="clear" w:color="auto" w:fill="auto"/>
            <w:noWrap/>
            <w:vAlign w:val="center"/>
            <w:hideMark/>
          </w:tcPr>
          <w:p w14:paraId="5B9BDC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0553C6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1,63</w:t>
            </w:r>
          </w:p>
        </w:tc>
        <w:tc>
          <w:tcPr>
            <w:tcW w:w="885" w:type="dxa"/>
            <w:shd w:val="clear" w:color="auto" w:fill="auto"/>
            <w:vAlign w:val="center"/>
            <w:hideMark/>
          </w:tcPr>
          <w:p w14:paraId="79F939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691A2A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DC83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9B954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CBAE1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574BF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4F8A7C9" w14:textId="77777777" w:rsidTr="00255BEF">
        <w:trPr>
          <w:trHeight w:val="300"/>
          <w:jc w:val="center"/>
        </w:trPr>
        <w:tc>
          <w:tcPr>
            <w:tcW w:w="1181" w:type="dxa"/>
            <w:shd w:val="clear" w:color="auto" w:fill="auto"/>
            <w:vAlign w:val="center"/>
            <w:hideMark/>
          </w:tcPr>
          <w:p w14:paraId="536478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PU.13-156</w:t>
            </w:r>
          </w:p>
        </w:tc>
        <w:tc>
          <w:tcPr>
            <w:tcW w:w="886" w:type="dxa"/>
            <w:shd w:val="clear" w:color="auto" w:fill="auto"/>
            <w:noWrap/>
            <w:vAlign w:val="center"/>
            <w:hideMark/>
          </w:tcPr>
          <w:p w14:paraId="506C5F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68A758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76EB2E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773A8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1689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9F66B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03500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66F60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III,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91B941C" w14:textId="77777777" w:rsidTr="00255BEF">
        <w:trPr>
          <w:trHeight w:val="300"/>
          <w:jc w:val="center"/>
        </w:trPr>
        <w:tc>
          <w:tcPr>
            <w:tcW w:w="1181" w:type="dxa"/>
            <w:shd w:val="clear" w:color="auto" w:fill="auto"/>
            <w:vAlign w:val="center"/>
            <w:hideMark/>
          </w:tcPr>
          <w:p w14:paraId="224983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PU.13-157</w:t>
            </w:r>
          </w:p>
        </w:tc>
        <w:tc>
          <w:tcPr>
            <w:tcW w:w="886" w:type="dxa"/>
            <w:shd w:val="clear" w:color="auto" w:fill="auto"/>
            <w:noWrap/>
            <w:vAlign w:val="center"/>
            <w:hideMark/>
          </w:tcPr>
          <w:p w14:paraId="794BF8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727DC3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0,09</w:t>
            </w:r>
          </w:p>
        </w:tc>
        <w:tc>
          <w:tcPr>
            <w:tcW w:w="885" w:type="dxa"/>
            <w:shd w:val="clear" w:color="auto" w:fill="auto"/>
            <w:vAlign w:val="center"/>
            <w:hideMark/>
          </w:tcPr>
          <w:p w14:paraId="5DC697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6B9B8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EB1F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2AC0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32435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158EF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BC33464" w14:textId="77777777" w:rsidTr="00255BEF">
        <w:trPr>
          <w:trHeight w:val="300"/>
          <w:jc w:val="center"/>
        </w:trPr>
        <w:tc>
          <w:tcPr>
            <w:tcW w:w="1181" w:type="dxa"/>
            <w:shd w:val="clear" w:color="auto" w:fill="auto"/>
            <w:vAlign w:val="center"/>
            <w:hideMark/>
          </w:tcPr>
          <w:p w14:paraId="520DB4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PU.13-158</w:t>
            </w:r>
          </w:p>
        </w:tc>
        <w:tc>
          <w:tcPr>
            <w:tcW w:w="886" w:type="dxa"/>
            <w:shd w:val="clear" w:color="auto" w:fill="auto"/>
            <w:noWrap/>
            <w:vAlign w:val="center"/>
            <w:hideMark/>
          </w:tcPr>
          <w:p w14:paraId="72DA13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333A51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5F4401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F067B3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6B150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61C4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0BE52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788CE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538F04C" w14:textId="77777777" w:rsidTr="00255BEF">
        <w:trPr>
          <w:trHeight w:val="300"/>
          <w:jc w:val="center"/>
        </w:trPr>
        <w:tc>
          <w:tcPr>
            <w:tcW w:w="1181" w:type="dxa"/>
            <w:shd w:val="clear" w:color="auto" w:fill="auto"/>
            <w:vAlign w:val="center"/>
            <w:hideMark/>
          </w:tcPr>
          <w:p w14:paraId="6ABDC7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PU.13-159</w:t>
            </w:r>
          </w:p>
        </w:tc>
        <w:tc>
          <w:tcPr>
            <w:tcW w:w="886" w:type="dxa"/>
            <w:shd w:val="clear" w:color="auto" w:fill="auto"/>
            <w:noWrap/>
            <w:vAlign w:val="center"/>
            <w:hideMark/>
          </w:tcPr>
          <w:p w14:paraId="0D9B7E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214818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65D43A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9D658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0D68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61C1F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159F4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FBE97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D659F5" w14:textId="77777777" w:rsidTr="00255BEF">
        <w:trPr>
          <w:trHeight w:val="300"/>
          <w:jc w:val="center"/>
        </w:trPr>
        <w:tc>
          <w:tcPr>
            <w:tcW w:w="1181" w:type="dxa"/>
            <w:shd w:val="clear" w:color="auto" w:fill="auto"/>
            <w:vAlign w:val="center"/>
            <w:hideMark/>
          </w:tcPr>
          <w:p w14:paraId="44675A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RO.13-160</w:t>
            </w:r>
          </w:p>
        </w:tc>
        <w:tc>
          <w:tcPr>
            <w:tcW w:w="886" w:type="dxa"/>
            <w:shd w:val="clear" w:color="auto" w:fill="auto"/>
            <w:noWrap/>
            <w:vAlign w:val="center"/>
            <w:hideMark/>
          </w:tcPr>
          <w:p w14:paraId="4C0A5E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T.1306</w:t>
            </w:r>
          </w:p>
        </w:tc>
        <w:tc>
          <w:tcPr>
            <w:tcW w:w="886" w:type="dxa"/>
            <w:shd w:val="clear" w:color="auto" w:fill="auto"/>
            <w:vAlign w:val="center"/>
            <w:hideMark/>
          </w:tcPr>
          <w:p w14:paraId="44C69F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0,85</w:t>
            </w:r>
          </w:p>
        </w:tc>
        <w:tc>
          <w:tcPr>
            <w:tcW w:w="885" w:type="dxa"/>
            <w:shd w:val="clear" w:color="auto" w:fill="auto"/>
            <w:vAlign w:val="center"/>
            <w:hideMark/>
          </w:tcPr>
          <w:p w14:paraId="12CF40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33DE1B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6ADF26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CE3D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3C26DB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9C4CC1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20F6E2D" w14:textId="77777777" w:rsidTr="00255BEF">
        <w:trPr>
          <w:trHeight w:val="510"/>
          <w:jc w:val="center"/>
        </w:trPr>
        <w:tc>
          <w:tcPr>
            <w:tcW w:w="1181" w:type="dxa"/>
            <w:shd w:val="clear" w:color="auto" w:fill="auto"/>
            <w:vAlign w:val="center"/>
            <w:hideMark/>
          </w:tcPr>
          <w:p w14:paraId="3345F0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SU.13-161</w:t>
            </w:r>
          </w:p>
        </w:tc>
        <w:tc>
          <w:tcPr>
            <w:tcW w:w="886" w:type="dxa"/>
            <w:shd w:val="clear" w:color="auto" w:fill="auto"/>
            <w:noWrap/>
            <w:vAlign w:val="center"/>
            <w:hideMark/>
          </w:tcPr>
          <w:p w14:paraId="1D24AE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2356CE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542BA5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29757B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885" w:type="dxa"/>
            <w:shd w:val="clear" w:color="auto" w:fill="auto"/>
            <w:vAlign w:val="center"/>
            <w:hideMark/>
          </w:tcPr>
          <w:p w14:paraId="1AFF37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0BD0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10 %</w:t>
            </w:r>
          </w:p>
        </w:tc>
        <w:tc>
          <w:tcPr>
            <w:tcW w:w="1493" w:type="dxa"/>
            <w:shd w:val="clear" w:color="auto" w:fill="auto"/>
            <w:vAlign w:val="center"/>
            <w:hideMark/>
          </w:tcPr>
          <w:p w14:paraId="7C3BEE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3122C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I/33US.155,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91FA91F" w14:textId="77777777" w:rsidTr="00255BEF">
        <w:trPr>
          <w:trHeight w:val="300"/>
          <w:jc w:val="center"/>
        </w:trPr>
        <w:tc>
          <w:tcPr>
            <w:tcW w:w="1181" w:type="dxa"/>
            <w:shd w:val="clear" w:color="auto" w:fill="auto"/>
            <w:vAlign w:val="center"/>
            <w:hideMark/>
          </w:tcPr>
          <w:p w14:paraId="35029E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OV.13-164</w:t>
            </w:r>
          </w:p>
        </w:tc>
        <w:tc>
          <w:tcPr>
            <w:tcW w:w="886" w:type="dxa"/>
            <w:shd w:val="clear" w:color="auto" w:fill="auto"/>
            <w:vAlign w:val="center"/>
            <w:hideMark/>
          </w:tcPr>
          <w:p w14:paraId="407F9D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AC28F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14F6DE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DB4944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A9E83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3DB6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27D32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F7666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5A7751" w14:textId="77777777" w:rsidTr="00255BEF">
        <w:trPr>
          <w:trHeight w:val="300"/>
          <w:jc w:val="center"/>
        </w:trPr>
        <w:tc>
          <w:tcPr>
            <w:tcW w:w="1181" w:type="dxa"/>
            <w:shd w:val="clear" w:color="auto" w:fill="auto"/>
            <w:vAlign w:val="center"/>
            <w:hideMark/>
          </w:tcPr>
          <w:p w14:paraId="2EA7FD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SU.13-165</w:t>
            </w:r>
          </w:p>
        </w:tc>
        <w:tc>
          <w:tcPr>
            <w:tcW w:w="886" w:type="dxa"/>
            <w:shd w:val="clear" w:color="auto" w:fill="auto"/>
            <w:vAlign w:val="center"/>
            <w:hideMark/>
          </w:tcPr>
          <w:p w14:paraId="7DA97F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9868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0,71</w:t>
            </w:r>
          </w:p>
        </w:tc>
        <w:tc>
          <w:tcPr>
            <w:tcW w:w="885" w:type="dxa"/>
            <w:shd w:val="clear" w:color="auto" w:fill="auto"/>
            <w:vAlign w:val="center"/>
            <w:hideMark/>
          </w:tcPr>
          <w:p w14:paraId="73F3F4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0E5D2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BCAC6E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D3CA2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A2CE6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790E97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97D0B3F" w14:textId="77777777" w:rsidTr="00255BEF">
        <w:trPr>
          <w:trHeight w:val="300"/>
          <w:jc w:val="center"/>
        </w:trPr>
        <w:tc>
          <w:tcPr>
            <w:tcW w:w="1181" w:type="dxa"/>
            <w:shd w:val="clear" w:color="auto" w:fill="auto"/>
            <w:vAlign w:val="center"/>
            <w:hideMark/>
          </w:tcPr>
          <w:p w14:paraId="22A031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PU.13-166</w:t>
            </w:r>
          </w:p>
        </w:tc>
        <w:tc>
          <w:tcPr>
            <w:tcW w:w="886" w:type="dxa"/>
            <w:shd w:val="clear" w:color="auto" w:fill="auto"/>
            <w:noWrap/>
            <w:vAlign w:val="center"/>
            <w:hideMark/>
          </w:tcPr>
          <w:p w14:paraId="7698A6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T.1304</w:t>
            </w:r>
          </w:p>
        </w:tc>
        <w:tc>
          <w:tcPr>
            <w:tcW w:w="886" w:type="dxa"/>
            <w:shd w:val="clear" w:color="auto" w:fill="auto"/>
            <w:vAlign w:val="center"/>
            <w:hideMark/>
          </w:tcPr>
          <w:p w14:paraId="5925B4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0,08</w:t>
            </w:r>
          </w:p>
        </w:tc>
        <w:tc>
          <w:tcPr>
            <w:tcW w:w="885" w:type="dxa"/>
            <w:shd w:val="clear" w:color="auto" w:fill="auto"/>
            <w:vAlign w:val="center"/>
            <w:hideMark/>
          </w:tcPr>
          <w:p w14:paraId="167B42C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1BCC2E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18CE04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484893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B8FD3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7A900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B3AB5E5" w14:textId="77777777" w:rsidTr="00255BEF">
        <w:trPr>
          <w:trHeight w:val="300"/>
          <w:jc w:val="center"/>
        </w:trPr>
        <w:tc>
          <w:tcPr>
            <w:tcW w:w="1181" w:type="dxa"/>
            <w:shd w:val="clear" w:color="auto" w:fill="auto"/>
            <w:vAlign w:val="center"/>
            <w:hideMark/>
          </w:tcPr>
          <w:p w14:paraId="2D254D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SU.13-167</w:t>
            </w:r>
          </w:p>
        </w:tc>
        <w:tc>
          <w:tcPr>
            <w:tcW w:w="886" w:type="dxa"/>
            <w:shd w:val="clear" w:color="auto" w:fill="auto"/>
            <w:noWrap/>
            <w:vAlign w:val="center"/>
            <w:hideMark/>
          </w:tcPr>
          <w:p w14:paraId="0B0B90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B05E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6A3915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AF531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B6B90F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8A622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88105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B1774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A1B36F3" w14:textId="77777777" w:rsidTr="00255BEF">
        <w:trPr>
          <w:trHeight w:val="300"/>
          <w:jc w:val="center"/>
        </w:trPr>
        <w:tc>
          <w:tcPr>
            <w:tcW w:w="1181" w:type="dxa"/>
            <w:shd w:val="clear" w:color="auto" w:fill="auto"/>
            <w:vAlign w:val="center"/>
            <w:hideMark/>
          </w:tcPr>
          <w:p w14:paraId="6660BB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SU.13-168</w:t>
            </w:r>
          </w:p>
        </w:tc>
        <w:tc>
          <w:tcPr>
            <w:tcW w:w="886" w:type="dxa"/>
            <w:shd w:val="clear" w:color="auto" w:fill="auto"/>
            <w:noWrap/>
            <w:vAlign w:val="center"/>
            <w:hideMark/>
          </w:tcPr>
          <w:p w14:paraId="280234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A554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1C98C4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BAA3A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C9F9A0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1E3DA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D48EF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0C3A0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023812A" w14:textId="77777777" w:rsidTr="00255BEF">
        <w:trPr>
          <w:trHeight w:val="300"/>
          <w:jc w:val="center"/>
        </w:trPr>
        <w:tc>
          <w:tcPr>
            <w:tcW w:w="1181" w:type="dxa"/>
            <w:shd w:val="clear" w:color="auto" w:fill="auto"/>
            <w:vAlign w:val="center"/>
            <w:hideMark/>
          </w:tcPr>
          <w:p w14:paraId="5117CD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RO.13-169</w:t>
            </w:r>
          </w:p>
        </w:tc>
        <w:tc>
          <w:tcPr>
            <w:tcW w:w="886" w:type="dxa"/>
            <w:shd w:val="clear" w:color="auto" w:fill="auto"/>
            <w:noWrap/>
            <w:vAlign w:val="center"/>
            <w:hideMark/>
          </w:tcPr>
          <w:p w14:paraId="192B4E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2D703E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4626FD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60E41A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29DDAAC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EDD2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39A733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E65BD7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23E49D5" w14:textId="77777777" w:rsidTr="00255BEF">
        <w:trPr>
          <w:trHeight w:val="300"/>
          <w:jc w:val="center"/>
        </w:trPr>
        <w:tc>
          <w:tcPr>
            <w:tcW w:w="1181" w:type="dxa"/>
            <w:shd w:val="clear" w:color="auto" w:fill="auto"/>
            <w:vAlign w:val="center"/>
            <w:hideMark/>
          </w:tcPr>
          <w:p w14:paraId="6D1EDB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SU.13-170</w:t>
            </w:r>
          </w:p>
        </w:tc>
        <w:tc>
          <w:tcPr>
            <w:tcW w:w="886" w:type="dxa"/>
            <w:shd w:val="clear" w:color="auto" w:fill="auto"/>
            <w:noWrap/>
            <w:vAlign w:val="center"/>
            <w:hideMark/>
          </w:tcPr>
          <w:p w14:paraId="53D50D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2F7346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745D0C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30BA64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885" w:type="dxa"/>
            <w:shd w:val="clear" w:color="auto" w:fill="auto"/>
            <w:vAlign w:val="center"/>
            <w:hideMark/>
          </w:tcPr>
          <w:p w14:paraId="79B68D6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B5CA3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5C011C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A42C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ET.31,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BE1E99F" w14:textId="77777777" w:rsidTr="00255BEF">
        <w:trPr>
          <w:trHeight w:val="300"/>
          <w:jc w:val="center"/>
        </w:trPr>
        <w:tc>
          <w:tcPr>
            <w:tcW w:w="1181" w:type="dxa"/>
            <w:shd w:val="clear" w:color="auto" w:fill="auto"/>
            <w:vAlign w:val="center"/>
            <w:hideMark/>
          </w:tcPr>
          <w:p w14:paraId="2AA321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SU.13-171</w:t>
            </w:r>
          </w:p>
        </w:tc>
        <w:tc>
          <w:tcPr>
            <w:tcW w:w="886" w:type="dxa"/>
            <w:shd w:val="clear" w:color="auto" w:fill="auto"/>
            <w:vAlign w:val="center"/>
            <w:hideMark/>
          </w:tcPr>
          <w:p w14:paraId="4F419E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36F69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0,64</w:t>
            </w:r>
          </w:p>
        </w:tc>
        <w:tc>
          <w:tcPr>
            <w:tcW w:w="885" w:type="dxa"/>
            <w:shd w:val="clear" w:color="auto" w:fill="auto"/>
            <w:vAlign w:val="center"/>
            <w:hideMark/>
          </w:tcPr>
          <w:p w14:paraId="0430D8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0E613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582462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1CB39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C6FF8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E99C33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650A07A" w14:textId="77777777" w:rsidTr="00255BEF">
        <w:trPr>
          <w:trHeight w:val="300"/>
          <w:jc w:val="center"/>
        </w:trPr>
        <w:tc>
          <w:tcPr>
            <w:tcW w:w="1181" w:type="dxa"/>
            <w:shd w:val="clear" w:color="auto" w:fill="auto"/>
            <w:vAlign w:val="center"/>
            <w:hideMark/>
          </w:tcPr>
          <w:p w14:paraId="14CC42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SU.13-172</w:t>
            </w:r>
          </w:p>
        </w:tc>
        <w:tc>
          <w:tcPr>
            <w:tcW w:w="886" w:type="dxa"/>
            <w:shd w:val="clear" w:color="auto" w:fill="auto"/>
            <w:vAlign w:val="center"/>
            <w:hideMark/>
          </w:tcPr>
          <w:p w14:paraId="7B2B2A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219D2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0,58</w:t>
            </w:r>
          </w:p>
        </w:tc>
        <w:tc>
          <w:tcPr>
            <w:tcW w:w="885" w:type="dxa"/>
            <w:shd w:val="clear" w:color="auto" w:fill="auto"/>
            <w:vAlign w:val="center"/>
            <w:hideMark/>
          </w:tcPr>
          <w:p w14:paraId="73BB0D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A13F1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A1D344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D6A38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F1375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9A663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C09F6E5" w14:textId="77777777" w:rsidTr="00255BEF">
        <w:trPr>
          <w:trHeight w:val="300"/>
          <w:jc w:val="center"/>
        </w:trPr>
        <w:tc>
          <w:tcPr>
            <w:tcW w:w="1181" w:type="dxa"/>
            <w:shd w:val="clear" w:color="auto" w:fill="auto"/>
            <w:vAlign w:val="center"/>
            <w:hideMark/>
          </w:tcPr>
          <w:p w14:paraId="3E2947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SU.13-173</w:t>
            </w:r>
          </w:p>
        </w:tc>
        <w:tc>
          <w:tcPr>
            <w:tcW w:w="886" w:type="dxa"/>
            <w:shd w:val="clear" w:color="auto" w:fill="auto"/>
            <w:vAlign w:val="center"/>
            <w:hideMark/>
          </w:tcPr>
          <w:p w14:paraId="509F67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5CE4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1CBBDC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DFB06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22C169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06BD8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46CF0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4AD63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BE90DD9" w14:textId="77777777" w:rsidTr="00255BEF">
        <w:trPr>
          <w:trHeight w:val="300"/>
          <w:jc w:val="center"/>
        </w:trPr>
        <w:tc>
          <w:tcPr>
            <w:tcW w:w="1181" w:type="dxa"/>
            <w:shd w:val="clear" w:color="auto" w:fill="auto"/>
            <w:vAlign w:val="center"/>
            <w:hideMark/>
          </w:tcPr>
          <w:p w14:paraId="155178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SU.13-174</w:t>
            </w:r>
          </w:p>
        </w:tc>
        <w:tc>
          <w:tcPr>
            <w:tcW w:w="886" w:type="dxa"/>
            <w:shd w:val="clear" w:color="auto" w:fill="auto"/>
            <w:vAlign w:val="center"/>
            <w:hideMark/>
          </w:tcPr>
          <w:p w14:paraId="717646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8C26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58C00A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A6E2D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FC9316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47A27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D453C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25743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380DDC2" w14:textId="77777777" w:rsidTr="00255BEF">
        <w:trPr>
          <w:trHeight w:val="300"/>
          <w:jc w:val="center"/>
        </w:trPr>
        <w:tc>
          <w:tcPr>
            <w:tcW w:w="1181" w:type="dxa"/>
            <w:shd w:val="clear" w:color="auto" w:fill="auto"/>
            <w:vAlign w:val="center"/>
            <w:hideMark/>
          </w:tcPr>
          <w:p w14:paraId="56C4EE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SU.13-175</w:t>
            </w:r>
          </w:p>
        </w:tc>
        <w:tc>
          <w:tcPr>
            <w:tcW w:w="886" w:type="dxa"/>
            <w:shd w:val="clear" w:color="auto" w:fill="auto"/>
            <w:vAlign w:val="center"/>
            <w:hideMark/>
          </w:tcPr>
          <w:p w14:paraId="5BFCFA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31A9F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7F54C2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1B421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66970C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61823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704F8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C0CCE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161D7AE" w14:textId="77777777" w:rsidTr="00255BEF">
        <w:trPr>
          <w:trHeight w:val="300"/>
          <w:jc w:val="center"/>
        </w:trPr>
        <w:tc>
          <w:tcPr>
            <w:tcW w:w="1181" w:type="dxa"/>
            <w:shd w:val="clear" w:color="auto" w:fill="auto"/>
            <w:vAlign w:val="center"/>
            <w:hideMark/>
          </w:tcPr>
          <w:p w14:paraId="21C825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SU.13-176</w:t>
            </w:r>
          </w:p>
        </w:tc>
        <w:tc>
          <w:tcPr>
            <w:tcW w:w="886" w:type="dxa"/>
            <w:shd w:val="clear" w:color="auto" w:fill="auto"/>
            <w:noWrap/>
            <w:vAlign w:val="center"/>
            <w:hideMark/>
          </w:tcPr>
          <w:p w14:paraId="1650D1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T.1308</w:t>
            </w:r>
          </w:p>
        </w:tc>
        <w:tc>
          <w:tcPr>
            <w:tcW w:w="886" w:type="dxa"/>
            <w:shd w:val="clear" w:color="auto" w:fill="auto"/>
            <w:vAlign w:val="center"/>
            <w:hideMark/>
          </w:tcPr>
          <w:p w14:paraId="358285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0,77</w:t>
            </w:r>
          </w:p>
        </w:tc>
        <w:tc>
          <w:tcPr>
            <w:tcW w:w="885" w:type="dxa"/>
            <w:shd w:val="clear" w:color="auto" w:fill="auto"/>
            <w:vAlign w:val="center"/>
            <w:hideMark/>
          </w:tcPr>
          <w:p w14:paraId="6B4E23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2FA912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043B64E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759ACC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4E9BC2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77A78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279AEFA" w14:textId="77777777" w:rsidTr="00255BEF">
        <w:trPr>
          <w:trHeight w:val="300"/>
          <w:jc w:val="center"/>
        </w:trPr>
        <w:tc>
          <w:tcPr>
            <w:tcW w:w="1181" w:type="dxa"/>
            <w:shd w:val="clear" w:color="auto" w:fill="auto"/>
            <w:vAlign w:val="center"/>
            <w:hideMark/>
          </w:tcPr>
          <w:p w14:paraId="119C03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SU.13-177</w:t>
            </w:r>
          </w:p>
        </w:tc>
        <w:tc>
          <w:tcPr>
            <w:tcW w:w="886" w:type="dxa"/>
            <w:shd w:val="clear" w:color="auto" w:fill="auto"/>
            <w:noWrap/>
            <w:vAlign w:val="center"/>
            <w:hideMark/>
          </w:tcPr>
          <w:p w14:paraId="294134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T.1309</w:t>
            </w:r>
          </w:p>
        </w:tc>
        <w:tc>
          <w:tcPr>
            <w:tcW w:w="886" w:type="dxa"/>
            <w:shd w:val="clear" w:color="auto" w:fill="auto"/>
            <w:vAlign w:val="center"/>
            <w:hideMark/>
          </w:tcPr>
          <w:p w14:paraId="457AA6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2,17</w:t>
            </w:r>
          </w:p>
        </w:tc>
        <w:tc>
          <w:tcPr>
            <w:tcW w:w="885" w:type="dxa"/>
            <w:shd w:val="clear" w:color="auto" w:fill="auto"/>
            <w:vAlign w:val="center"/>
            <w:hideMark/>
          </w:tcPr>
          <w:p w14:paraId="0D57BF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A61A2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0E9746A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C7E586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761211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42C4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US.144,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5A00B37" w14:textId="77777777" w:rsidTr="00255BEF">
        <w:trPr>
          <w:trHeight w:val="300"/>
          <w:jc w:val="center"/>
        </w:trPr>
        <w:tc>
          <w:tcPr>
            <w:tcW w:w="1181" w:type="dxa"/>
            <w:shd w:val="clear" w:color="auto" w:fill="auto"/>
            <w:vAlign w:val="center"/>
            <w:hideMark/>
          </w:tcPr>
          <w:p w14:paraId="213AA1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SU.13-178</w:t>
            </w:r>
          </w:p>
        </w:tc>
        <w:tc>
          <w:tcPr>
            <w:tcW w:w="886" w:type="dxa"/>
            <w:shd w:val="clear" w:color="auto" w:fill="auto"/>
            <w:noWrap/>
            <w:vAlign w:val="center"/>
            <w:hideMark/>
          </w:tcPr>
          <w:p w14:paraId="614F04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T.1310</w:t>
            </w:r>
          </w:p>
        </w:tc>
        <w:tc>
          <w:tcPr>
            <w:tcW w:w="886" w:type="dxa"/>
            <w:shd w:val="clear" w:color="auto" w:fill="auto"/>
            <w:vAlign w:val="center"/>
            <w:hideMark/>
          </w:tcPr>
          <w:p w14:paraId="2F7BB7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1,16</w:t>
            </w:r>
          </w:p>
        </w:tc>
        <w:tc>
          <w:tcPr>
            <w:tcW w:w="885" w:type="dxa"/>
            <w:shd w:val="clear" w:color="auto" w:fill="auto"/>
            <w:vAlign w:val="center"/>
            <w:hideMark/>
          </w:tcPr>
          <w:p w14:paraId="383CBD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0D3694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01E8091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DB075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35A785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C599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US.147,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51C245A" w14:textId="77777777" w:rsidTr="00255BEF">
        <w:trPr>
          <w:trHeight w:val="300"/>
          <w:jc w:val="center"/>
        </w:trPr>
        <w:tc>
          <w:tcPr>
            <w:tcW w:w="1181" w:type="dxa"/>
            <w:shd w:val="clear" w:color="auto" w:fill="auto"/>
            <w:vAlign w:val="center"/>
            <w:hideMark/>
          </w:tcPr>
          <w:p w14:paraId="37DB0C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SU.13-179</w:t>
            </w:r>
          </w:p>
        </w:tc>
        <w:tc>
          <w:tcPr>
            <w:tcW w:w="886" w:type="dxa"/>
            <w:shd w:val="clear" w:color="auto" w:fill="auto"/>
            <w:noWrap/>
            <w:vAlign w:val="center"/>
            <w:hideMark/>
          </w:tcPr>
          <w:p w14:paraId="698BD9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T.1311</w:t>
            </w:r>
          </w:p>
        </w:tc>
        <w:tc>
          <w:tcPr>
            <w:tcW w:w="886" w:type="dxa"/>
            <w:shd w:val="clear" w:color="auto" w:fill="auto"/>
            <w:vAlign w:val="center"/>
            <w:hideMark/>
          </w:tcPr>
          <w:p w14:paraId="3511E8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0B0562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68B161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77F3CDC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F29CE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61DEB0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733B10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F1BD7FD" w14:textId="77777777" w:rsidTr="00255BEF">
        <w:trPr>
          <w:trHeight w:val="300"/>
          <w:jc w:val="center"/>
        </w:trPr>
        <w:tc>
          <w:tcPr>
            <w:tcW w:w="1181" w:type="dxa"/>
            <w:shd w:val="clear" w:color="auto" w:fill="auto"/>
            <w:vAlign w:val="center"/>
            <w:hideMark/>
          </w:tcPr>
          <w:p w14:paraId="33AB68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PU.13-180</w:t>
            </w:r>
          </w:p>
        </w:tc>
        <w:tc>
          <w:tcPr>
            <w:tcW w:w="886" w:type="dxa"/>
            <w:shd w:val="clear" w:color="auto" w:fill="auto"/>
            <w:noWrap/>
            <w:vAlign w:val="center"/>
            <w:hideMark/>
          </w:tcPr>
          <w:p w14:paraId="51CF7F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04F58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1F0742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48B01D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D29D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F2FB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19C7A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B1DBE5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FC1F59E" w14:textId="77777777" w:rsidTr="00255BEF">
        <w:trPr>
          <w:trHeight w:val="300"/>
          <w:jc w:val="center"/>
        </w:trPr>
        <w:tc>
          <w:tcPr>
            <w:tcW w:w="1181" w:type="dxa"/>
            <w:shd w:val="clear" w:color="auto" w:fill="auto"/>
            <w:vAlign w:val="center"/>
            <w:hideMark/>
          </w:tcPr>
          <w:p w14:paraId="0A39CA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SU.13-181</w:t>
            </w:r>
          </w:p>
        </w:tc>
        <w:tc>
          <w:tcPr>
            <w:tcW w:w="886" w:type="dxa"/>
            <w:shd w:val="clear" w:color="auto" w:fill="auto"/>
            <w:noWrap/>
            <w:vAlign w:val="center"/>
            <w:hideMark/>
          </w:tcPr>
          <w:p w14:paraId="660FA0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9ADB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4FE6BD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20BE6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D909BD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FB7EA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DBAE7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64FD59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E565C9F" w14:textId="77777777" w:rsidTr="00255BEF">
        <w:trPr>
          <w:trHeight w:val="300"/>
          <w:jc w:val="center"/>
        </w:trPr>
        <w:tc>
          <w:tcPr>
            <w:tcW w:w="1181" w:type="dxa"/>
            <w:shd w:val="clear" w:color="auto" w:fill="auto"/>
            <w:vAlign w:val="center"/>
            <w:hideMark/>
          </w:tcPr>
          <w:p w14:paraId="4EF8A0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RO.13-182</w:t>
            </w:r>
          </w:p>
        </w:tc>
        <w:tc>
          <w:tcPr>
            <w:tcW w:w="886" w:type="dxa"/>
            <w:shd w:val="clear" w:color="auto" w:fill="auto"/>
            <w:noWrap/>
            <w:vAlign w:val="center"/>
            <w:hideMark/>
          </w:tcPr>
          <w:p w14:paraId="333593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2973FC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w:t>
            </w:r>
            <w:r>
              <w:rPr>
                <w:rFonts w:ascii="Arial Narrow" w:hAnsi="Arial Narrow" w:cs="Arial"/>
                <w:color w:val="000000"/>
                <w:szCs w:val="20"/>
              </w:rPr>
              <w:t>6</w:t>
            </w:r>
          </w:p>
        </w:tc>
        <w:tc>
          <w:tcPr>
            <w:tcW w:w="885" w:type="dxa"/>
            <w:shd w:val="clear" w:color="auto" w:fill="auto"/>
            <w:vAlign w:val="center"/>
            <w:hideMark/>
          </w:tcPr>
          <w:p w14:paraId="61A05E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605D7E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7DC7D2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5D2D8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34C4B5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797666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584BD4C" w14:textId="77777777" w:rsidTr="00255BEF">
        <w:trPr>
          <w:trHeight w:val="510"/>
          <w:jc w:val="center"/>
        </w:trPr>
        <w:tc>
          <w:tcPr>
            <w:tcW w:w="1181" w:type="dxa"/>
            <w:shd w:val="clear" w:color="auto" w:fill="auto"/>
            <w:vAlign w:val="center"/>
            <w:hideMark/>
          </w:tcPr>
          <w:p w14:paraId="622C1C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RO.13-183</w:t>
            </w:r>
          </w:p>
        </w:tc>
        <w:tc>
          <w:tcPr>
            <w:tcW w:w="886" w:type="dxa"/>
            <w:shd w:val="clear" w:color="auto" w:fill="auto"/>
            <w:noWrap/>
            <w:vAlign w:val="center"/>
            <w:hideMark/>
          </w:tcPr>
          <w:p w14:paraId="514675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17283C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1,91</w:t>
            </w:r>
          </w:p>
        </w:tc>
        <w:tc>
          <w:tcPr>
            <w:tcW w:w="885" w:type="dxa"/>
            <w:shd w:val="clear" w:color="auto" w:fill="auto"/>
            <w:vAlign w:val="center"/>
            <w:hideMark/>
          </w:tcPr>
          <w:p w14:paraId="7DB352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638074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520A29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DE8DB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76EF88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E476F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US.152, PS.03,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E270D5B" w14:textId="77777777" w:rsidTr="00255BEF">
        <w:trPr>
          <w:trHeight w:val="300"/>
          <w:jc w:val="center"/>
        </w:trPr>
        <w:tc>
          <w:tcPr>
            <w:tcW w:w="1181" w:type="dxa"/>
            <w:shd w:val="clear" w:color="auto" w:fill="auto"/>
            <w:vAlign w:val="center"/>
            <w:hideMark/>
          </w:tcPr>
          <w:p w14:paraId="005F09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SU.13-184</w:t>
            </w:r>
          </w:p>
        </w:tc>
        <w:tc>
          <w:tcPr>
            <w:tcW w:w="886" w:type="dxa"/>
            <w:shd w:val="clear" w:color="auto" w:fill="auto"/>
            <w:noWrap/>
            <w:vAlign w:val="center"/>
            <w:hideMark/>
          </w:tcPr>
          <w:p w14:paraId="590B3E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1F610A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68DAD2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2DBC8C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355ECB3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0A729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25 %</w:t>
            </w:r>
          </w:p>
        </w:tc>
        <w:tc>
          <w:tcPr>
            <w:tcW w:w="1493" w:type="dxa"/>
            <w:shd w:val="clear" w:color="auto" w:fill="auto"/>
            <w:vAlign w:val="center"/>
            <w:hideMark/>
          </w:tcPr>
          <w:p w14:paraId="77EE99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7C7F2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4C70347" w14:textId="77777777" w:rsidTr="00255BEF">
        <w:trPr>
          <w:trHeight w:val="510"/>
          <w:jc w:val="center"/>
        </w:trPr>
        <w:tc>
          <w:tcPr>
            <w:tcW w:w="1181" w:type="dxa"/>
            <w:shd w:val="clear" w:color="auto" w:fill="auto"/>
            <w:vAlign w:val="center"/>
            <w:hideMark/>
          </w:tcPr>
          <w:p w14:paraId="5B381E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PU.13-185</w:t>
            </w:r>
          </w:p>
        </w:tc>
        <w:tc>
          <w:tcPr>
            <w:tcW w:w="886" w:type="dxa"/>
            <w:shd w:val="clear" w:color="auto" w:fill="auto"/>
            <w:noWrap/>
            <w:vAlign w:val="center"/>
            <w:hideMark/>
          </w:tcPr>
          <w:p w14:paraId="12E953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1C2A8D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2774A8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17D29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ADE99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E73A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4C572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CC2C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US.152, PS.03,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04F3C96" w14:textId="77777777" w:rsidTr="00255BEF">
        <w:trPr>
          <w:trHeight w:val="300"/>
          <w:jc w:val="center"/>
        </w:trPr>
        <w:tc>
          <w:tcPr>
            <w:tcW w:w="1181" w:type="dxa"/>
            <w:shd w:val="clear" w:color="auto" w:fill="auto"/>
            <w:vAlign w:val="center"/>
            <w:hideMark/>
          </w:tcPr>
          <w:p w14:paraId="01D581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PU.13-186</w:t>
            </w:r>
          </w:p>
        </w:tc>
        <w:tc>
          <w:tcPr>
            <w:tcW w:w="886" w:type="dxa"/>
            <w:shd w:val="clear" w:color="auto" w:fill="auto"/>
            <w:noWrap/>
            <w:vAlign w:val="center"/>
            <w:hideMark/>
          </w:tcPr>
          <w:p w14:paraId="76CB5E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72E2B8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7EC8A5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27B48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9E1C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B78C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69021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5A613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E08ABEF" w14:textId="77777777" w:rsidTr="00255BEF">
        <w:trPr>
          <w:trHeight w:val="300"/>
          <w:jc w:val="center"/>
        </w:trPr>
        <w:tc>
          <w:tcPr>
            <w:tcW w:w="1181" w:type="dxa"/>
            <w:shd w:val="clear" w:color="auto" w:fill="auto"/>
            <w:vAlign w:val="center"/>
            <w:hideMark/>
          </w:tcPr>
          <w:p w14:paraId="5AD431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PU.13-187</w:t>
            </w:r>
          </w:p>
        </w:tc>
        <w:tc>
          <w:tcPr>
            <w:tcW w:w="886" w:type="dxa"/>
            <w:shd w:val="clear" w:color="auto" w:fill="auto"/>
            <w:noWrap/>
            <w:vAlign w:val="center"/>
            <w:hideMark/>
          </w:tcPr>
          <w:p w14:paraId="198147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T.1308</w:t>
            </w:r>
          </w:p>
        </w:tc>
        <w:tc>
          <w:tcPr>
            <w:tcW w:w="886" w:type="dxa"/>
            <w:shd w:val="clear" w:color="auto" w:fill="auto"/>
            <w:vAlign w:val="center"/>
            <w:hideMark/>
          </w:tcPr>
          <w:p w14:paraId="0FA7B5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0,11</w:t>
            </w:r>
          </w:p>
        </w:tc>
        <w:tc>
          <w:tcPr>
            <w:tcW w:w="885" w:type="dxa"/>
            <w:shd w:val="clear" w:color="auto" w:fill="auto"/>
            <w:vAlign w:val="center"/>
            <w:hideMark/>
          </w:tcPr>
          <w:p w14:paraId="2FF0A0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D4B6B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6AF5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53E0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FD888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E78C9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95572D9" w14:textId="77777777" w:rsidTr="00255BEF">
        <w:trPr>
          <w:trHeight w:val="300"/>
          <w:jc w:val="center"/>
        </w:trPr>
        <w:tc>
          <w:tcPr>
            <w:tcW w:w="1181" w:type="dxa"/>
            <w:shd w:val="clear" w:color="auto" w:fill="auto"/>
            <w:vAlign w:val="center"/>
            <w:hideMark/>
          </w:tcPr>
          <w:p w14:paraId="4DB8C3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SU.13-188</w:t>
            </w:r>
          </w:p>
        </w:tc>
        <w:tc>
          <w:tcPr>
            <w:tcW w:w="886" w:type="dxa"/>
            <w:shd w:val="clear" w:color="auto" w:fill="auto"/>
            <w:vAlign w:val="center"/>
            <w:hideMark/>
          </w:tcPr>
          <w:p w14:paraId="44205B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86EFE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45386A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04A50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DEC7F9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4E8CC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1F0BD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940A2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6ECEB96" w14:textId="77777777" w:rsidTr="00255BEF">
        <w:trPr>
          <w:trHeight w:val="300"/>
          <w:jc w:val="center"/>
        </w:trPr>
        <w:tc>
          <w:tcPr>
            <w:tcW w:w="1181" w:type="dxa"/>
            <w:shd w:val="clear" w:color="auto" w:fill="auto"/>
            <w:vAlign w:val="center"/>
            <w:hideMark/>
          </w:tcPr>
          <w:p w14:paraId="6E23DE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SU.13-189</w:t>
            </w:r>
          </w:p>
        </w:tc>
        <w:tc>
          <w:tcPr>
            <w:tcW w:w="886" w:type="dxa"/>
            <w:shd w:val="clear" w:color="auto" w:fill="auto"/>
            <w:vAlign w:val="center"/>
            <w:hideMark/>
          </w:tcPr>
          <w:p w14:paraId="71091F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0219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1,15</w:t>
            </w:r>
          </w:p>
        </w:tc>
        <w:tc>
          <w:tcPr>
            <w:tcW w:w="885" w:type="dxa"/>
            <w:shd w:val="clear" w:color="auto" w:fill="auto"/>
            <w:vAlign w:val="center"/>
            <w:hideMark/>
          </w:tcPr>
          <w:p w14:paraId="199EBE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A10AC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CA5298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73783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7C077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A7BC3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8E0EB03" w14:textId="77777777" w:rsidTr="00255BEF">
        <w:trPr>
          <w:trHeight w:val="300"/>
          <w:jc w:val="center"/>
        </w:trPr>
        <w:tc>
          <w:tcPr>
            <w:tcW w:w="1181" w:type="dxa"/>
            <w:shd w:val="clear" w:color="auto" w:fill="auto"/>
            <w:vAlign w:val="center"/>
            <w:hideMark/>
          </w:tcPr>
          <w:p w14:paraId="2A16D6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PU.13-190</w:t>
            </w:r>
          </w:p>
        </w:tc>
        <w:tc>
          <w:tcPr>
            <w:tcW w:w="886" w:type="dxa"/>
            <w:shd w:val="clear" w:color="auto" w:fill="auto"/>
            <w:noWrap/>
            <w:vAlign w:val="center"/>
            <w:hideMark/>
          </w:tcPr>
          <w:p w14:paraId="493478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T.1309</w:t>
            </w:r>
          </w:p>
        </w:tc>
        <w:tc>
          <w:tcPr>
            <w:tcW w:w="886" w:type="dxa"/>
            <w:shd w:val="clear" w:color="auto" w:fill="auto"/>
            <w:vAlign w:val="center"/>
            <w:hideMark/>
          </w:tcPr>
          <w:p w14:paraId="7D04EE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412FB3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E1028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005F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5C8E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3C795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B9E70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64FA14" w14:textId="77777777" w:rsidTr="00255BEF">
        <w:trPr>
          <w:trHeight w:val="300"/>
          <w:jc w:val="center"/>
        </w:trPr>
        <w:tc>
          <w:tcPr>
            <w:tcW w:w="1181" w:type="dxa"/>
            <w:shd w:val="clear" w:color="auto" w:fill="auto"/>
            <w:vAlign w:val="center"/>
            <w:hideMark/>
          </w:tcPr>
          <w:p w14:paraId="07A482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DU.13-191</w:t>
            </w:r>
          </w:p>
        </w:tc>
        <w:tc>
          <w:tcPr>
            <w:tcW w:w="886" w:type="dxa"/>
            <w:shd w:val="clear" w:color="auto" w:fill="auto"/>
            <w:noWrap/>
            <w:vAlign w:val="center"/>
            <w:hideMark/>
          </w:tcPr>
          <w:p w14:paraId="4D1DC3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09DF07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4C3D65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A7B26B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89CF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EF9C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94621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8FEC3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0F3D2EB" w14:textId="77777777" w:rsidTr="00255BEF">
        <w:trPr>
          <w:trHeight w:val="300"/>
          <w:jc w:val="center"/>
        </w:trPr>
        <w:tc>
          <w:tcPr>
            <w:tcW w:w="1181" w:type="dxa"/>
            <w:shd w:val="clear" w:color="auto" w:fill="auto"/>
            <w:vAlign w:val="center"/>
            <w:hideMark/>
          </w:tcPr>
          <w:p w14:paraId="5ADAA8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DU.13-192</w:t>
            </w:r>
          </w:p>
        </w:tc>
        <w:tc>
          <w:tcPr>
            <w:tcW w:w="886" w:type="dxa"/>
            <w:shd w:val="clear" w:color="auto" w:fill="auto"/>
            <w:noWrap/>
            <w:vAlign w:val="center"/>
            <w:hideMark/>
          </w:tcPr>
          <w:p w14:paraId="1189E0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T.1312</w:t>
            </w:r>
          </w:p>
        </w:tc>
        <w:tc>
          <w:tcPr>
            <w:tcW w:w="886" w:type="dxa"/>
            <w:shd w:val="clear" w:color="auto" w:fill="auto"/>
            <w:vAlign w:val="center"/>
            <w:hideMark/>
          </w:tcPr>
          <w:p w14:paraId="717601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5722F4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317C8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6EF6C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FDD2F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593EB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B60BE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A484C45" w14:textId="77777777" w:rsidTr="00255BEF">
        <w:trPr>
          <w:trHeight w:val="300"/>
          <w:jc w:val="center"/>
        </w:trPr>
        <w:tc>
          <w:tcPr>
            <w:tcW w:w="1181" w:type="dxa"/>
            <w:shd w:val="clear" w:color="auto" w:fill="auto"/>
            <w:vAlign w:val="center"/>
            <w:hideMark/>
          </w:tcPr>
          <w:p w14:paraId="54EF63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DU.13-193</w:t>
            </w:r>
          </w:p>
        </w:tc>
        <w:tc>
          <w:tcPr>
            <w:tcW w:w="886" w:type="dxa"/>
            <w:shd w:val="clear" w:color="auto" w:fill="auto"/>
            <w:noWrap/>
            <w:vAlign w:val="center"/>
            <w:hideMark/>
          </w:tcPr>
          <w:p w14:paraId="7EB8CA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T.1313</w:t>
            </w:r>
          </w:p>
        </w:tc>
        <w:tc>
          <w:tcPr>
            <w:tcW w:w="886" w:type="dxa"/>
            <w:shd w:val="clear" w:color="auto" w:fill="auto"/>
            <w:vAlign w:val="center"/>
            <w:hideMark/>
          </w:tcPr>
          <w:p w14:paraId="124576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0DEB19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F2E95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2152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78412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67EE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3577F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3EA2B28" w14:textId="77777777" w:rsidTr="00255BEF">
        <w:trPr>
          <w:trHeight w:val="300"/>
          <w:jc w:val="center"/>
        </w:trPr>
        <w:tc>
          <w:tcPr>
            <w:tcW w:w="1181" w:type="dxa"/>
            <w:shd w:val="clear" w:color="auto" w:fill="auto"/>
            <w:vAlign w:val="center"/>
            <w:hideMark/>
          </w:tcPr>
          <w:p w14:paraId="52A2D1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PU.13-194</w:t>
            </w:r>
          </w:p>
        </w:tc>
        <w:tc>
          <w:tcPr>
            <w:tcW w:w="886" w:type="dxa"/>
            <w:shd w:val="clear" w:color="auto" w:fill="auto"/>
            <w:noWrap/>
            <w:vAlign w:val="center"/>
            <w:hideMark/>
          </w:tcPr>
          <w:p w14:paraId="4B4B0A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18CDF2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0,13</w:t>
            </w:r>
          </w:p>
        </w:tc>
        <w:tc>
          <w:tcPr>
            <w:tcW w:w="885" w:type="dxa"/>
            <w:shd w:val="clear" w:color="auto" w:fill="auto"/>
            <w:vAlign w:val="center"/>
            <w:hideMark/>
          </w:tcPr>
          <w:p w14:paraId="2FD798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D0241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9BF9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AF54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D45A8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628DE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83D0675" w14:textId="77777777" w:rsidTr="00255BEF">
        <w:trPr>
          <w:trHeight w:val="300"/>
          <w:jc w:val="center"/>
        </w:trPr>
        <w:tc>
          <w:tcPr>
            <w:tcW w:w="1181" w:type="dxa"/>
            <w:shd w:val="clear" w:color="auto" w:fill="auto"/>
            <w:vAlign w:val="center"/>
            <w:hideMark/>
          </w:tcPr>
          <w:p w14:paraId="29869A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PU.13-195</w:t>
            </w:r>
          </w:p>
        </w:tc>
        <w:tc>
          <w:tcPr>
            <w:tcW w:w="886" w:type="dxa"/>
            <w:shd w:val="clear" w:color="auto" w:fill="auto"/>
            <w:noWrap/>
            <w:vAlign w:val="center"/>
            <w:hideMark/>
          </w:tcPr>
          <w:p w14:paraId="2BEB0C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733DA5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1F10A8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D1012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9F97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8F29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C351C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A2AFB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5FE301B" w14:textId="77777777" w:rsidTr="00255BEF">
        <w:trPr>
          <w:trHeight w:val="300"/>
          <w:jc w:val="center"/>
        </w:trPr>
        <w:tc>
          <w:tcPr>
            <w:tcW w:w="1181" w:type="dxa"/>
            <w:shd w:val="clear" w:color="auto" w:fill="auto"/>
            <w:vAlign w:val="center"/>
            <w:hideMark/>
          </w:tcPr>
          <w:p w14:paraId="182D88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PU.13-196</w:t>
            </w:r>
          </w:p>
        </w:tc>
        <w:tc>
          <w:tcPr>
            <w:tcW w:w="886" w:type="dxa"/>
            <w:shd w:val="clear" w:color="auto" w:fill="auto"/>
            <w:noWrap/>
            <w:vAlign w:val="center"/>
            <w:hideMark/>
          </w:tcPr>
          <w:p w14:paraId="25E7DE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4B527C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368E79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2C66D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6913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2A916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718A0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CB07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7A8A414" w14:textId="77777777" w:rsidTr="00255BEF">
        <w:trPr>
          <w:trHeight w:val="510"/>
          <w:jc w:val="center"/>
        </w:trPr>
        <w:tc>
          <w:tcPr>
            <w:tcW w:w="1181" w:type="dxa"/>
            <w:shd w:val="clear" w:color="auto" w:fill="auto"/>
            <w:vAlign w:val="center"/>
            <w:hideMark/>
          </w:tcPr>
          <w:p w14:paraId="538842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PU.13-197</w:t>
            </w:r>
          </w:p>
        </w:tc>
        <w:tc>
          <w:tcPr>
            <w:tcW w:w="886" w:type="dxa"/>
            <w:shd w:val="clear" w:color="auto" w:fill="auto"/>
            <w:noWrap/>
            <w:vAlign w:val="center"/>
            <w:hideMark/>
          </w:tcPr>
          <w:p w14:paraId="2D64F4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14FEA2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07A9C3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6BEF8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3DB9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0E9D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9C127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2319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US.152, PS.03,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2A10645" w14:textId="77777777" w:rsidTr="00255BEF">
        <w:trPr>
          <w:trHeight w:val="510"/>
          <w:jc w:val="center"/>
        </w:trPr>
        <w:tc>
          <w:tcPr>
            <w:tcW w:w="1181" w:type="dxa"/>
            <w:shd w:val="clear" w:color="auto" w:fill="auto"/>
            <w:vAlign w:val="center"/>
            <w:hideMark/>
          </w:tcPr>
          <w:p w14:paraId="0BAB4A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SU.13-198</w:t>
            </w:r>
          </w:p>
        </w:tc>
        <w:tc>
          <w:tcPr>
            <w:tcW w:w="886" w:type="dxa"/>
            <w:shd w:val="clear" w:color="auto" w:fill="auto"/>
            <w:noWrap/>
            <w:vAlign w:val="center"/>
            <w:hideMark/>
          </w:tcPr>
          <w:p w14:paraId="454FB2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1D7F38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1,20</w:t>
            </w:r>
          </w:p>
        </w:tc>
        <w:tc>
          <w:tcPr>
            <w:tcW w:w="885" w:type="dxa"/>
            <w:shd w:val="clear" w:color="auto" w:fill="auto"/>
            <w:vAlign w:val="center"/>
            <w:hideMark/>
          </w:tcPr>
          <w:p w14:paraId="34B317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5587E3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5930866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5A158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25 %</w:t>
            </w:r>
          </w:p>
        </w:tc>
        <w:tc>
          <w:tcPr>
            <w:tcW w:w="1493" w:type="dxa"/>
            <w:shd w:val="clear" w:color="auto" w:fill="auto"/>
            <w:vAlign w:val="center"/>
            <w:hideMark/>
          </w:tcPr>
          <w:p w14:paraId="09C209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EBA8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US.152, ET.32, PS.03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C914BC2" w14:textId="77777777" w:rsidTr="00255BEF">
        <w:trPr>
          <w:trHeight w:val="510"/>
          <w:jc w:val="center"/>
        </w:trPr>
        <w:tc>
          <w:tcPr>
            <w:tcW w:w="1181" w:type="dxa"/>
            <w:shd w:val="clear" w:color="auto" w:fill="auto"/>
            <w:vAlign w:val="center"/>
            <w:hideMark/>
          </w:tcPr>
          <w:p w14:paraId="667A59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SU.13-199</w:t>
            </w:r>
          </w:p>
        </w:tc>
        <w:tc>
          <w:tcPr>
            <w:tcW w:w="886" w:type="dxa"/>
            <w:shd w:val="clear" w:color="auto" w:fill="auto"/>
            <w:noWrap/>
            <w:vAlign w:val="center"/>
            <w:hideMark/>
          </w:tcPr>
          <w:p w14:paraId="7EBD45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3E2AE9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1,33</w:t>
            </w:r>
          </w:p>
        </w:tc>
        <w:tc>
          <w:tcPr>
            <w:tcW w:w="885" w:type="dxa"/>
            <w:shd w:val="clear" w:color="auto" w:fill="auto"/>
            <w:vAlign w:val="center"/>
            <w:hideMark/>
          </w:tcPr>
          <w:p w14:paraId="0F4686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1FAE11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73F2BEC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28E11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25 %</w:t>
            </w:r>
          </w:p>
        </w:tc>
        <w:tc>
          <w:tcPr>
            <w:tcW w:w="1493" w:type="dxa"/>
            <w:shd w:val="clear" w:color="auto" w:fill="auto"/>
            <w:vAlign w:val="center"/>
            <w:hideMark/>
          </w:tcPr>
          <w:p w14:paraId="5F3D0F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93FE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US.152, ET.32, PS.03,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5216A55" w14:textId="77777777" w:rsidTr="00255BEF">
        <w:trPr>
          <w:trHeight w:val="300"/>
          <w:jc w:val="center"/>
        </w:trPr>
        <w:tc>
          <w:tcPr>
            <w:tcW w:w="1181" w:type="dxa"/>
            <w:shd w:val="clear" w:color="auto" w:fill="auto"/>
            <w:vAlign w:val="center"/>
            <w:hideMark/>
          </w:tcPr>
          <w:p w14:paraId="6D1450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SU.13-200</w:t>
            </w:r>
          </w:p>
        </w:tc>
        <w:tc>
          <w:tcPr>
            <w:tcW w:w="886" w:type="dxa"/>
            <w:shd w:val="clear" w:color="auto" w:fill="auto"/>
            <w:noWrap/>
            <w:vAlign w:val="center"/>
            <w:hideMark/>
          </w:tcPr>
          <w:p w14:paraId="3F6EB3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14E197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0,15</w:t>
            </w:r>
          </w:p>
        </w:tc>
        <w:tc>
          <w:tcPr>
            <w:tcW w:w="885" w:type="dxa"/>
            <w:shd w:val="clear" w:color="auto" w:fill="auto"/>
            <w:vAlign w:val="center"/>
            <w:hideMark/>
          </w:tcPr>
          <w:p w14:paraId="2D8831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5CE528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5E52CB5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94EF7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558967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51D3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ET.31,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FA29366" w14:textId="77777777" w:rsidTr="00255BEF">
        <w:trPr>
          <w:trHeight w:val="300"/>
          <w:jc w:val="center"/>
        </w:trPr>
        <w:tc>
          <w:tcPr>
            <w:tcW w:w="1181" w:type="dxa"/>
            <w:shd w:val="clear" w:color="auto" w:fill="auto"/>
            <w:vAlign w:val="center"/>
            <w:hideMark/>
          </w:tcPr>
          <w:p w14:paraId="2DF907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PU.13-201</w:t>
            </w:r>
          </w:p>
        </w:tc>
        <w:tc>
          <w:tcPr>
            <w:tcW w:w="886" w:type="dxa"/>
            <w:shd w:val="clear" w:color="auto" w:fill="auto"/>
            <w:noWrap/>
            <w:vAlign w:val="center"/>
            <w:hideMark/>
          </w:tcPr>
          <w:p w14:paraId="45B239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615425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0,17</w:t>
            </w:r>
          </w:p>
        </w:tc>
        <w:tc>
          <w:tcPr>
            <w:tcW w:w="885" w:type="dxa"/>
            <w:shd w:val="clear" w:color="auto" w:fill="auto"/>
            <w:vAlign w:val="center"/>
            <w:hideMark/>
          </w:tcPr>
          <w:p w14:paraId="743C49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7E712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B46C6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AEAF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28F17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89CDA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58A2210" w14:textId="77777777" w:rsidTr="00255BEF">
        <w:trPr>
          <w:trHeight w:val="300"/>
          <w:jc w:val="center"/>
        </w:trPr>
        <w:tc>
          <w:tcPr>
            <w:tcW w:w="1181" w:type="dxa"/>
            <w:shd w:val="clear" w:color="auto" w:fill="auto"/>
            <w:vAlign w:val="center"/>
            <w:hideMark/>
          </w:tcPr>
          <w:p w14:paraId="5AFD77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PU.13-202</w:t>
            </w:r>
          </w:p>
        </w:tc>
        <w:tc>
          <w:tcPr>
            <w:tcW w:w="886" w:type="dxa"/>
            <w:shd w:val="clear" w:color="auto" w:fill="auto"/>
            <w:noWrap/>
            <w:vAlign w:val="center"/>
            <w:hideMark/>
          </w:tcPr>
          <w:p w14:paraId="48EB27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004533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79C354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58245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B9DBF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3791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8D7C8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3C9E1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7C3D2E" w14:textId="77777777" w:rsidTr="00255BEF">
        <w:trPr>
          <w:trHeight w:val="300"/>
          <w:jc w:val="center"/>
        </w:trPr>
        <w:tc>
          <w:tcPr>
            <w:tcW w:w="1181" w:type="dxa"/>
            <w:shd w:val="clear" w:color="auto" w:fill="auto"/>
            <w:vAlign w:val="center"/>
            <w:hideMark/>
          </w:tcPr>
          <w:p w14:paraId="0F4998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PU.13-203</w:t>
            </w:r>
          </w:p>
        </w:tc>
        <w:tc>
          <w:tcPr>
            <w:tcW w:w="886" w:type="dxa"/>
            <w:shd w:val="clear" w:color="auto" w:fill="auto"/>
            <w:noWrap/>
            <w:vAlign w:val="center"/>
            <w:hideMark/>
          </w:tcPr>
          <w:p w14:paraId="1575EE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685A85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73B8F1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912D8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0CB5D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A797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D6E9F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F9F01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E37228C" w14:textId="77777777" w:rsidTr="00255BEF">
        <w:trPr>
          <w:trHeight w:val="300"/>
          <w:jc w:val="center"/>
        </w:trPr>
        <w:tc>
          <w:tcPr>
            <w:tcW w:w="1181" w:type="dxa"/>
            <w:shd w:val="clear" w:color="auto" w:fill="auto"/>
            <w:vAlign w:val="center"/>
            <w:hideMark/>
          </w:tcPr>
          <w:p w14:paraId="4B43E8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PU.13-204</w:t>
            </w:r>
          </w:p>
        </w:tc>
        <w:tc>
          <w:tcPr>
            <w:tcW w:w="886" w:type="dxa"/>
            <w:shd w:val="clear" w:color="auto" w:fill="auto"/>
            <w:noWrap/>
            <w:vAlign w:val="center"/>
            <w:hideMark/>
          </w:tcPr>
          <w:p w14:paraId="073F1C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T.1314</w:t>
            </w:r>
          </w:p>
        </w:tc>
        <w:tc>
          <w:tcPr>
            <w:tcW w:w="886" w:type="dxa"/>
            <w:shd w:val="clear" w:color="auto" w:fill="auto"/>
            <w:vAlign w:val="center"/>
            <w:hideMark/>
          </w:tcPr>
          <w:p w14:paraId="1B253E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7ECA4C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1D9DAF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B287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FD97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F988D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843D7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8C73C51" w14:textId="77777777" w:rsidTr="00255BEF">
        <w:trPr>
          <w:trHeight w:val="300"/>
          <w:jc w:val="center"/>
        </w:trPr>
        <w:tc>
          <w:tcPr>
            <w:tcW w:w="1181" w:type="dxa"/>
            <w:shd w:val="clear" w:color="auto" w:fill="auto"/>
            <w:vAlign w:val="center"/>
            <w:hideMark/>
          </w:tcPr>
          <w:p w14:paraId="64353B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SU.13-205</w:t>
            </w:r>
          </w:p>
        </w:tc>
        <w:tc>
          <w:tcPr>
            <w:tcW w:w="886" w:type="dxa"/>
            <w:shd w:val="clear" w:color="auto" w:fill="auto"/>
            <w:vAlign w:val="center"/>
            <w:hideMark/>
          </w:tcPr>
          <w:p w14:paraId="694184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17957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771A80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EBBD6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70F1E8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A1282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32431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8FAC0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45FAB49" w14:textId="77777777" w:rsidTr="00255BEF">
        <w:trPr>
          <w:trHeight w:val="300"/>
          <w:jc w:val="center"/>
        </w:trPr>
        <w:tc>
          <w:tcPr>
            <w:tcW w:w="1181" w:type="dxa"/>
            <w:shd w:val="clear" w:color="auto" w:fill="auto"/>
            <w:vAlign w:val="center"/>
            <w:hideMark/>
          </w:tcPr>
          <w:p w14:paraId="0E61DC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SU.13-206</w:t>
            </w:r>
          </w:p>
        </w:tc>
        <w:tc>
          <w:tcPr>
            <w:tcW w:w="886" w:type="dxa"/>
            <w:shd w:val="clear" w:color="auto" w:fill="auto"/>
            <w:vAlign w:val="center"/>
            <w:hideMark/>
          </w:tcPr>
          <w:p w14:paraId="5B6705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4B50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565283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679DD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C39A41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A58DE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E55D3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94E69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0B18F74" w14:textId="77777777" w:rsidTr="00255BEF">
        <w:trPr>
          <w:trHeight w:val="510"/>
          <w:jc w:val="center"/>
        </w:trPr>
        <w:tc>
          <w:tcPr>
            <w:tcW w:w="1181" w:type="dxa"/>
            <w:shd w:val="clear" w:color="auto" w:fill="auto"/>
            <w:vAlign w:val="center"/>
            <w:hideMark/>
          </w:tcPr>
          <w:p w14:paraId="453B0D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SU.13-207</w:t>
            </w:r>
          </w:p>
        </w:tc>
        <w:tc>
          <w:tcPr>
            <w:tcW w:w="886" w:type="dxa"/>
            <w:shd w:val="clear" w:color="auto" w:fill="auto"/>
            <w:noWrap/>
            <w:vAlign w:val="center"/>
            <w:hideMark/>
          </w:tcPr>
          <w:p w14:paraId="058961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02694F15" w14:textId="77777777" w:rsidR="00207210" w:rsidRPr="00F123D0" w:rsidRDefault="00207210" w:rsidP="00255BEF">
            <w:pPr>
              <w:spacing w:after="0"/>
              <w:jc w:val="center"/>
              <w:rPr>
                <w:rFonts w:ascii="Arial Narrow" w:hAnsi="Arial Narrow" w:cs="Arial"/>
                <w:color w:val="000000"/>
                <w:szCs w:val="20"/>
              </w:rPr>
            </w:pPr>
            <w:r>
              <w:rPr>
                <w:rFonts w:ascii="Arial Narrow" w:hAnsi="Arial Narrow" w:cs="Arial"/>
                <w:color w:val="000000"/>
                <w:szCs w:val="20"/>
              </w:rPr>
              <w:t>0,92</w:t>
            </w:r>
          </w:p>
        </w:tc>
        <w:tc>
          <w:tcPr>
            <w:tcW w:w="885" w:type="dxa"/>
            <w:shd w:val="clear" w:color="auto" w:fill="auto"/>
            <w:vAlign w:val="center"/>
            <w:hideMark/>
          </w:tcPr>
          <w:p w14:paraId="1D0B9C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6188DC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5A8A67C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ABD15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25 %</w:t>
            </w:r>
          </w:p>
        </w:tc>
        <w:tc>
          <w:tcPr>
            <w:tcW w:w="1493" w:type="dxa"/>
            <w:shd w:val="clear" w:color="auto" w:fill="auto"/>
            <w:vAlign w:val="center"/>
            <w:hideMark/>
          </w:tcPr>
          <w:p w14:paraId="12EC4E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7CB1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US.151, ET.29,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4B5B823" w14:textId="77777777" w:rsidTr="00255BEF">
        <w:trPr>
          <w:trHeight w:val="300"/>
          <w:jc w:val="center"/>
        </w:trPr>
        <w:tc>
          <w:tcPr>
            <w:tcW w:w="1181" w:type="dxa"/>
            <w:shd w:val="clear" w:color="auto" w:fill="auto"/>
            <w:vAlign w:val="center"/>
            <w:hideMark/>
          </w:tcPr>
          <w:p w14:paraId="16D931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OV.13-208</w:t>
            </w:r>
          </w:p>
        </w:tc>
        <w:tc>
          <w:tcPr>
            <w:tcW w:w="886" w:type="dxa"/>
            <w:shd w:val="clear" w:color="auto" w:fill="auto"/>
            <w:noWrap/>
            <w:vAlign w:val="center"/>
            <w:hideMark/>
          </w:tcPr>
          <w:p w14:paraId="25595F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70C276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w:t>
            </w:r>
            <w:r>
              <w:rPr>
                <w:rFonts w:ascii="Arial Narrow" w:hAnsi="Arial Narrow" w:cs="Arial"/>
                <w:color w:val="000000"/>
                <w:szCs w:val="20"/>
              </w:rPr>
              <w:t>27</w:t>
            </w:r>
          </w:p>
        </w:tc>
        <w:tc>
          <w:tcPr>
            <w:tcW w:w="885" w:type="dxa"/>
            <w:shd w:val="clear" w:color="auto" w:fill="auto"/>
            <w:vAlign w:val="center"/>
            <w:hideMark/>
          </w:tcPr>
          <w:p w14:paraId="6F5426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0A4A9E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885" w:type="dxa"/>
            <w:shd w:val="clear" w:color="auto" w:fill="auto"/>
            <w:vAlign w:val="center"/>
            <w:hideMark/>
          </w:tcPr>
          <w:p w14:paraId="6BBA75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3FC8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08F332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mateřská škola</w:t>
            </w:r>
          </w:p>
        </w:tc>
        <w:tc>
          <w:tcPr>
            <w:tcW w:w="1370" w:type="dxa"/>
            <w:shd w:val="clear" w:color="auto" w:fill="auto"/>
            <w:vAlign w:val="center"/>
            <w:hideMark/>
          </w:tcPr>
          <w:p w14:paraId="74E5F3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F6EBBF6" w14:textId="77777777" w:rsidTr="00255BEF">
        <w:trPr>
          <w:trHeight w:val="510"/>
          <w:jc w:val="center"/>
        </w:trPr>
        <w:tc>
          <w:tcPr>
            <w:tcW w:w="1181" w:type="dxa"/>
            <w:shd w:val="clear" w:color="auto" w:fill="auto"/>
            <w:vAlign w:val="center"/>
            <w:hideMark/>
          </w:tcPr>
          <w:p w14:paraId="3A65D4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RO.13-209</w:t>
            </w:r>
          </w:p>
        </w:tc>
        <w:tc>
          <w:tcPr>
            <w:tcW w:w="886" w:type="dxa"/>
            <w:shd w:val="clear" w:color="auto" w:fill="auto"/>
            <w:noWrap/>
            <w:vAlign w:val="center"/>
            <w:hideMark/>
          </w:tcPr>
          <w:p w14:paraId="6F9CF9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Z.1303</w:t>
            </w:r>
          </w:p>
        </w:tc>
        <w:tc>
          <w:tcPr>
            <w:tcW w:w="886" w:type="dxa"/>
            <w:shd w:val="clear" w:color="auto" w:fill="auto"/>
            <w:vAlign w:val="center"/>
            <w:hideMark/>
          </w:tcPr>
          <w:p w14:paraId="741763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1,25</w:t>
            </w:r>
          </w:p>
        </w:tc>
        <w:tc>
          <w:tcPr>
            <w:tcW w:w="885" w:type="dxa"/>
            <w:shd w:val="clear" w:color="auto" w:fill="auto"/>
            <w:vAlign w:val="center"/>
            <w:hideMark/>
          </w:tcPr>
          <w:p w14:paraId="403F530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5860BF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129801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6C66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15AE9B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66860B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US.152, PS.03,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BEE9983" w14:textId="77777777" w:rsidTr="00255BEF">
        <w:trPr>
          <w:trHeight w:val="300"/>
          <w:jc w:val="center"/>
        </w:trPr>
        <w:tc>
          <w:tcPr>
            <w:tcW w:w="1181" w:type="dxa"/>
            <w:shd w:val="clear" w:color="auto" w:fill="auto"/>
            <w:vAlign w:val="center"/>
            <w:hideMark/>
          </w:tcPr>
          <w:p w14:paraId="162DA9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SU.13-210</w:t>
            </w:r>
          </w:p>
        </w:tc>
        <w:tc>
          <w:tcPr>
            <w:tcW w:w="886" w:type="dxa"/>
            <w:shd w:val="clear" w:color="auto" w:fill="auto"/>
            <w:noWrap/>
            <w:vAlign w:val="center"/>
            <w:hideMark/>
          </w:tcPr>
          <w:p w14:paraId="70D24A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T.1315</w:t>
            </w:r>
          </w:p>
        </w:tc>
        <w:tc>
          <w:tcPr>
            <w:tcW w:w="886" w:type="dxa"/>
            <w:shd w:val="clear" w:color="auto" w:fill="auto"/>
            <w:vAlign w:val="center"/>
            <w:hideMark/>
          </w:tcPr>
          <w:p w14:paraId="4E9334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00504C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2381E5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885" w:type="dxa"/>
            <w:shd w:val="clear" w:color="auto" w:fill="auto"/>
            <w:vAlign w:val="center"/>
            <w:hideMark/>
          </w:tcPr>
          <w:p w14:paraId="495A2FA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3E339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5F12FB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50FC5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85E122F" w14:textId="77777777" w:rsidTr="00255BEF">
        <w:trPr>
          <w:trHeight w:val="300"/>
          <w:jc w:val="center"/>
        </w:trPr>
        <w:tc>
          <w:tcPr>
            <w:tcW w:w="1181" w:type="dxa"/>
            <w:shd w:val="clear" w:color="auto" w:fill="auto"/>
            <w:vAlign w:val="center"/>
            <w:hideMark/>
          </w:tcPr>
          <w:p w14:paraId="2B83F7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TU.13-211</w:t>
            </w:r>
          </w:p>
        </w:tc>
        <w:tc>
          <w:tcPr>
            <w:tcW w:w="886" w:type="dxa"/>
            <w:shd w:val="clear" w:color="auto" w:fill="auto"/>
            <w:vAlign w:val="center"/>
            <w:hideMark/>
          </w:tcPr>
          <w:p w14:paraId="00C288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1F429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0,21</w:t>
            </w:r>
          </w:p>
        </w:tc>
        <w:tc>
          <w:tcPr>
            <w:tcW w:w="885" w:type="dxa"/>
            <w:shd w:val="clear" w:color="auto" w:fill="auto"/>
            <w:vAlign w:val="center"/>
            <w:hideMark/>
          </w:tcPr>
          <w:p w14:paraId="4EE21A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532C663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597F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8D99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83E7E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9467C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532C84D" w14:textId="77777777" w:rsidTr="00255BEF">
        <w:trPr>
          <w:trHeight w:val="300"/>
          <w:jc w:val="center"/>
        </w:trPr>
        <w:tc>
          <w:tcPr>
            <w:tcW w:w="1181" w:type="dxa"/>
            <w:shd w:val="clear" w:color="auto" w:fill="auto"/>
            <w:vAlign w:val="center"/>
            <w:hideMark/>
          </w:tcPr>
          <w:p w14:paraId="7BEC8D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SU.13-212</w:t>
            </w:r>
          </w:p>
        </w:tc>
        <w:tc>
          <w:tcPr>
            <w:tcW w:w="886" w:type="dxa"/>
            <w:shd w:val="clear" w:color="auto" w:fill="auto"/>
            <w:vAlign w:val="center"/>
            <w:hideMark/>
          </w:tcPr>
          <w:p w14:paraId="3CFF83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16F91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203F38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47981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46BB09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261D3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E0105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2BD90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2361060" w14:textId="77777777" w:rsidTr="00255BEF">
        <w:trPr>
          <w:trHeight w:val="300"/>
          <w:jc w:val="center"/>
        </w:trPr>
        <w:tc>
          <w:tcPr>
            <w:tcW w:w="1181" w:type="dxa"/>
            <w:shd w:val="clear" w:color="auto" w:fill="auto"/>
            <w:vAlign w:val="center"/>
            <w:hideMark/>
          </w:tcPr>
          <w:p w14:paraId="783B00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SU.13-213</w:t>
            </w:r>
          </w:p>
        </w:tc>
        <w:tc>
          <w:tcPr>
            <w:tcW w:w="886" w:type="dxa"/>
            <w:shd w:val="clear" w:color="auto" w:fill="auto"/>
            <w:vAlign w:val="center"/>
            <w:hideMark/>
          </w:tcPr>
          <w:p w14:paraId="0A8090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130DC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4A83D6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ED339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85A8B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49492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2C1C4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E9E191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FC39584" w14:textId="77777777" w:rsidTr="00255BEF">
        <w:trPr>
          <w:trHeight w:val="300"/>
          <w:jc w:val="center"/>
        </w:trPr>
        <w:tc>
          <w:tcPr>
            <w:tcW w:w="1181" w:type="dxa"/>
            <w:shd w:val="clear" w:color="auto" w:fill="auto"/>
            <w:vAlign w:val="center"/>
            <w:hideMark/>
          </w:tcPr>
          <w:p w14:paraId="7F1F1E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SU.13-214</w:t>
            </w:r>
          </w:p>
        </w:tc>
        <w:tc>
          <w:tcPr>
            <w:tcW w:w="886" w:type="dxa"/>
            <w:shd w:val="clear" w:color="auto" w:fill="auto"/>
            <w:vAlign w:val="center"/>
            <w:hideMark/>
          </w:tcPr>
          <w:p w14:paraId="67E0DB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51AB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303593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2591D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FCB5F7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819B2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CD20B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0389A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805ECF" w14:textId="77777777" w:rsidTr="00255BEF">
        <w:trPr>
          <w:trHeight w:val="300"/>
          <w:jc w:val="center"/>
        </w:trPr>
        <w:tc>
          <w:tcPr>
            <w:tcW w:w="1181" w:type="dxa"/>
            <w:shd w:val="clear" w:color="auto" w:fill="auto"/>
            <w:vAlign w:val="center"/>
            <w:hideMark/>
          </w:tcPr>
          <w:p w14:paraId="3D4BD3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SU.13-215</w:t>
            </w:r>
          </w:p>
        </w:tc>
        <w:tc>
          <w:tcPr>
            <w:tcW w:w="886" w:type="dxa"/>
            <w:shd w:val="clear" w:color="auto" w:fill="auto"/>
            <w:vAlign w:val="center"/>
            <w:hideMark/>
          </w:tcPr>
          <w:p w14:paraId="20F7FA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45EC7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2308DE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647EF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0CE214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EDEE0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74C15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D0EF7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E531521" w14:textId="77777777" w:rsidTr="00255BEF">
        <w:trPr>
          <w:trHeight w:val="300"/>
          <w:jc w:val="center"/>
        </w:trPr>
        <w:tc>
          <w:tcPr>
            <w:tcW w:w="1181" w:type="dxa"/>
            <w:shd w:val="clear" w:color="auto" w:fill="auto"/>
            <w:vAlign w:val="center"/>
            <w:hideMark/>
          </w:tcPr>
          <w:p w14:paraId="75C201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SU.13-216</w:t>
            </w:r>
          </w:p>
        </w:tc>
        <w:tc>
          <w:tcPr>
            <w:tcW w:w="886" w:type="dxa"/>
            <w:shd w:val="clear" w:color="auto" w:fill="auto"/>
            <w:vAlign w:val="center"/>
            <w:hideMark/>
          </w:tcPr>
          <w:p w14:paraId="2EB588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551CB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2DF40A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63CF3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B66F33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78E35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5AF7D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60380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7C8BE42" w14:textId="77777777" w:rsidTr="00255BEF">
        <w:trPr>
          <w:trHeight w:val="300"/>
          <w:jc w:val="center"/>
        </w:trPr>
        <w:tc>
          <w:tcPr>
            <w:tcW w:w="1181" w:type="dxa"/>
            <w:shd w:val="clear" w:color="auto" w:fill="auto"/>
            <w:vAlign w:val="center"/>
            <w:hideMark/>
          </w:tcPr>
          <w:p w14:paraId="445E54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SU.13-217</w:t>
            </w:r>
          </w:p>
        </w:tc>
        <w:tc>
          <w:tcPr>
            <w:tcW w:w="886" w:type="dxa"/>
            <w:shd w:val="clear" w:color="auto" w:fill="auto"/>
            <w:vAlign w:val="center"/>
            <w:hideMark/>
          </w:tcPr>
          <w:p w14:paraId="71E15C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DA4E8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0,63</w:t>
            </w:r>
          </w:p>
        </w:tc>
        <w:tc>
          <w:tcPr>
            <w:tcW w:w="885" w:type="dxa"/>
            <w:shd w:val="clear" w:color="auto" w:fill="auto"/>
            <w:vAlign w:val="center"/>
            <w:hideMark/>
          </w:tcPr>
          <w:p w14:paraId="6A7DCA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6CA77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053AE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354C81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31117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B8560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2975658" w14:textId="77777777" w:rsidTr="00255BEF">
        <w:trPr>
          <w:trHeight w:val="300"/>
          <w:jc w:val="center"/>
        </w:trPr>
        <w:tc>
          <w:tcPr>
            <w:tcW w:w="1181" w:type="dxa"/>
            <w:shd w:val="clear" w:color="auto" w:fill="auto"/>
            <w:vAlign w:val="center"/>
            <w:hideMark/>
          </w:tcPr>
          <w:p w14:paraId="5B37A5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SU.13-218</w:t>
            </w:r>
          </w:p>
        </w:tc>
        <w:tc>
          <w:tcPr>
            <w:tcW w:w="886" w:type="dxa"/>
            <w:shd w:val="clear" w:color="auto" w:fill="auto"/>
            <w:vAlign w:val="center"/>
            <w:hideMark/>
          </w:tcPr>
          <w:p w14:paraId="00D6AE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6FE7D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1,39</w:t>
            </w:r>
          </w:p>
        </w:tc>
        <w:tc>
          <w:tcPr>
            <w:tcW w:w="885" w:type="dxa"/>
            <w:shd w:val="clear" w:color="auto" w:fill="auto"/>
            <w:vAlign w:val="center"/>
            <w:hideMark/>
          </w:tcPr>
          <w:p w14:paraId="2C13C4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D706D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D2DEF8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64A02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04FC6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84540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3651869" w14:textId="77777777" w:rsidTr="00255BEF">
        <w:trPr>
          <w:trHeight w:val="300"/>
          <w:jc w:val="center"/>
        </w:trPr>
        <w:tc>
          <w:tcPr>
            <w:tcW w:w="1181" w:type="dxa"/>
            <w:shd w:val="clear" w:color="auto" w:fill="auto"/>
            <w:vAlign w:val="center"/>
            <w:hideMark/>
          </w:tcPr>
          <w:p w14:paraId="12D85F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SU.13-219</w:t>
            </w:r>
          </w:p>
        </w:tc>
        <w:tc>
          <w:tcPr>
            <w:tcW w:w="886" w:type="dxa"/>
            <w:shd w:val="clear" w:color="auto" w:fill="auto"/>
            <w:vAlign w:val="center"/>
            <w:hideMark/>
          </w:tcPr>
          <w:p w14:paraId="11DC98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6D7B4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0,79</w:t>
            </w:r>
          </w:p>
        </w:tc>
        <w:tc>
          <w:tcPr>
            <w:tcW w:w="885" w:type="dxa"/>
            <w:shd w:val="clear" w:color="auto" w:fill="auto"/>
            <w:vAlign w:val="center"/>
            <w:hideMark/>
          </w:tcPr>
          <w:p w14:paraId="2C354B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39796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971D2C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EB0AC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ADF6C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5FEF1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7ABC2B4" w14:textId="77777777" w:rsidTr="00255BEF">
        <w:trPr>
          <w:trHeight w:val="300"/>
          <w:jc w:val="center"/>
        </w:trPr>
        <w:tc>
          <w:tcPr>
            <w:tcW w:w="1181" w:type="dxa"/>
            <w:shd w:val="clear" w:color="auto" w:fill="auto"/>
            <w:vAlign w:val="center"/>
            <w:hideMark/>
          </w:tcPr>
          <w:p w14:paraId="586624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SU.13-220</w:t>
            </w:r>
          </w:p>
        </w:tc>
        <w:tc>
          <w:tcPr>
            <w:tcW w:w="886" w:type="dxa"/>
            <w:shd w:val="clear" w:color="auto" w:fill="auto"/>
            <w:vAlign w:val="center"/>
            <w:hideMark/>
          </w:tcPr>
          <w:p w14:paraId="619AB5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730E9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7A8D01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E8AD1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E8535D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76FD0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7A826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DD950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C065FC2" w14:textId="77777777" w:rsidTr="00255BEF">
        <w:trPr>
          <w:trHeight w:val="300"/>
          <w:jc w:val="center"/>
        </w:trPr>
        <w:tc>
          <w:tcPr>
            <w:tcW w:w="1181" w:type="dxa"/>
            <w:shd w:val="clear" w:color="auto" w:fill="auto"/>
            <w:vAlign w:val="center"/>
            <w:hideMark/>
          </w:tcPr>
          <w:p w14:paraId="535948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SU.13-221</w:t>
            </w:r>
          </w:p>
        </w:tc>
        <w:tc>
          <w:tcPr>
            <w:tcW w:w="886" w:type="dxa"/>
            <w:shd w:val="clear" w:color="auto" w:fill="auto"/>
            <w:vAlign w:val="center"/>
            <w:hideMark/>
          </w:tcPr>
          <w:p w14:paraId="2350C9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D4E2B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6AE4FA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D5F24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617C2E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89D04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AB0D1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68656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2562F89" w14:textId="77777777" w:rsidTr="00255BEF">
        <w:trPr>
          <w:trHeight w:val="300"/>
          <w:jc w:val="center"/>
        </w:trPr>
        <w:tc>
          <w:tcPr>
            <w:tcW w:w="1181" w:type="dxa"/>
            <w:shd w:val="clear" w:color="auto" w:fill="auto"/>
            <w:vAlign w:val="center"/>
            <w:hideMark/>
          </w:tcPr>
          <w:p w14:paraId="6B9452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OV.13-222</w:t>
            </w:r>
          </w:p>
        </w:tc>
        <w:tc>
          <w:tcPr>
            <w:tcW w:w="886" w:type="dxa"/>
            <w:shd w:val="clear" w:color="auto" w:fill="auto"/>
            <w:vAlign w:val="center"/>
            <w:hideMark/>
          </w:tcPr>
          <w:p w14:paraId="3426DA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8BAC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767351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10D9C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49AA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1DF29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AF191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6BCAF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18CC75F" w14:textId="77777777" w:rsidTr="00255BEF">
        <w:trPr>
          <w:trHeight w:val="300"/>
          <w:jc w:val="center"/>
        </w:trPr>
        <w:tc>
          <w:tcPr>
            <w:tcW w:w="9356" w:type="dxa"/>
            <w:gridSpan w:val="9"/>
            <w:shd w:val="clear" w:color="000000" w:fill="000000"/>
            <w:noWrap/>
            <w:vAlign w:val="center"/>
            <w:hideMark/>
          </w:tcPr>
          <w:p w14:paraId="7F6A7162"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L.14 – Tabulový vrch a Nová Ulice</w:t>
            </w:r>
          </w:p>
        </w:tc>
      </w:tr>
      <w:tr w:rsidR="00207210" w:rsidRPr="00FD737C" w14:paraId="499322D4" w14:textId="77777777" w:rsidTr="00255BEF">
        <w:trPr>
          <w:trHeight w:val="300"/>
          <w:jc w:val="center"/>
        </w:trPr>
        <w:tc>
          <w:tcPr>
            <w:tcW w:w="1181" w:type="dxa"/>
            <w:shd w:val="clear" w:color="auto" w:fill="auto"/>
            <w:vAlign w:val="center"/>
            <w:hideMark/>
          </w:tcPr>
          <w:p w14:paraId="00C94A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SU.14-001</w:t>
            </w:r>
          </w:p>
        </w:tc>
        <w:tc>
          <w:tcPr>
            <w:tcW w:w="886" w:type="dxa"/>
            <w:shd w:val="clear" w:color="auto" w:fill="auto"/>
            <w:vAlign w:val="center"/>
            <w:hideMark/>
          </w:tcPr>
          <w:p w14:paraId="453333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84008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4,96</w:t>
            </w:r>
          </w:p>
        </w:tc>
        <w:tc>
          <w:tcPr>
            <w:tcW w:w="885" w:type="dxa"/>
            <w:shd w:val="clear" w:color="auto" w:fill="auto"/>
            <w:vAlign w:val="center"/>
            <w:hideMark/>
          </w:tcPr>
          <w:p w14:paraId="2B87FF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B5CAD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D81F7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0DFD69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DC49A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7870FC"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2C3C8DC" w14:textId="77777777" w:rsidTr="00255BEF">
        <w:trPr>
          <w:trHeight w:val="300"/>
          <w:jc w:val="center"/>
        </w:trPr>
        <w:tc>
          <w:tcPr>
            <w:tcW w:w="1181" w:type="dxa"/>
            <w:shd w:val="clear" w:color="auto" w:fill="auto"/>
            <w:vAlign w:val="center"/>
            <w:hideMark/>
          </w:tcPr>
          <w:p w14:paraId="2CABEA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RO.14-002</w:t>
            </w:r>
          </w:p>
        </w:tc>
        <w:tc>
          <w:tcPr>
            <w:tcW w:w="886" w:type="dxa"/>
            <w:shd w:val="clear" w:color="auto" w:fill="auto"/>
            <w:vAlign w:val="center"/>
            <w:hideMark/>
          </w:tcPr>
          <w:p w14:paraId="5A4074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CA23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2,27</w:t>
            </w:r>
          </w:p>
        </w:tc>
        <w:tc>
          <w:tcPr>
            <w:tcW w:w="885" w:type="dxa"/>
            <w:shd w:val="clear" w:color="auto" w:fill="auto"/>
            <w:vAlign w:val="center"/>
            <w:hideMark/>
          </w:tcPr>
          <w:p w14:paraId="66BB77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40F4DA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7D8F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E5D1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6936A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70720F59"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2937612" w14:textId="77777777" w:rsidTr="00255BEF">
        <w:trPr>
          <w:trHeight w:val="300"/>
          <w:jc w:val="center"/>
        </w:trPr>
        <w:tc>
          <w:tcPr>
            <w:tcW w:w="1181" w:type="dxa"/>
            <w:shd w:val="clear" w:color="auto" w:fill="auto"/>
            <w:vAlign w:val="center"/>
            <w:hideMark/>
          </w:tcPr>
          <w:p w14:paraId="0BFD7F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SU.14-003</w:t>
            </w:r>
          </w:p>
        </w:tc>
        <w:tc>
          <w:tcPr>
            <w:tcW w:w="886" w:type="dxa"/>
            <w:shd w:val="clear" w:color="auto" w:fill="auto"/>
            <w:vAlign w:val="center"/>
            <w:hideMark/>
          </w:tcPr>
          <w:p w14:paraId="171AF5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3C35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4,19</w:t>
            </w:r>
          </w:p>
        </w:tc>
        <w:tc>
          <w:tcPr>
            <w:tcW w:w="885" w:type="dxa"/>
            <w:shd w:val="clear" w:color="auto" w:fill="auto"/>
            <w:vAlign w:val="center"/>
            <w:hideMark/>
          </w:tcPr>
          <w:p w14:paraId="20D304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A6579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1EFD9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69754F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483CC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3FEDD2"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AF7A179" w14:textId="77777777" w:rsidTr="00255BEF">
        <w:trPr>
          <w:trHeight w:val="300"/>
          <w:jc w:val="center"/>
        </w:trPr>
        <w:tc>
          <w:tcPr>
            <w:tcW w:w="1181" w:type="dxa"/>
            <w:shd w:val="clear" w:color="auto" w:fill="auto"/>
            <w:vAlign w:val="center"/>
            <w:hideMark/>
          </w:tcPr>
          <w:p w14:paraId="5E254F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RO.14-004</w:t>
            </w:r>
          </w:p>
        </w:tc>
        <w:tc>
          <w:tcPr>
            <w:tcW w:w="886" w:type="dxa"/>
            <w:shd w:val="clear" w:color="auto" w:fill="auto"/>
            <w:vAlign w:val="center"/>
            <w:hideMark/>
          </w:tcPr>
          <w:p w14:paraId="58726A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78D8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0,47</w:t>
            </w:r>
          </w:p>
        </w:tc>
        <w:tc>
          <w:tcPr>
            <w:tcW w:w="885" w:type="dxa"/>
            <w:shd w:val="clear" w:color="auto" w:fill="auto"/>
            <w:vAlign w:val="center"/>
            <w:hideMark/>
          </w:tcPr>
          <w:p w14:paraId="0F23DF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6E4286E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3DE5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87C4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19BEA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5814318"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A30B148" w14:textId="77777777" w:rsidTr="00255BEF">
        <w:trPr>
          <w:trHeight w:val="300"/>
          <w:jc w:val="center"/>
        </w:trPr>
        <w:tc>
          <w:tcPr>
            <w:tcW w:w="1181" w:type="dxa"/>
            <w:shd w:val="clear" w:color="auto" w:fill="auto"/>
            <w:vAlign w:val="center"/>
            <w:hideMark/>
          </w:tcPr>
          <w:p w14:paraId="28FA69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SU.14-005</w:t>
            </w:r>
          </w:p>
        </w:tc>
        <w:tc>
          <w:tcPr>
            <w:tcW w:w="886" w:type="dxa"/>
            <w:shd w:val="clear" w:color="auto" w:fill="auto"/>
            <w:vAlign w:val="center"/>
            <w:hideMark/>
          </w:tcPr>
          <w:p w14:paraId="29BA15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2DD46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3,49</w:t>
            </w:r>
          </w:p>
        </w:tc>
        <w:tc>
          <w:tcPr>
            <w:tcW w:w="885" w:type="dxa"/>
            <w:shd w:val="clear" w:color="auto" w:fill="auto"/>
            <w:vAlign w:val="center"/>
            <w:hideMark/>
          </w:tcPr>
          <w:p w14:paraId="5DF64F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D42BF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4B754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83475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F83F1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3D55528"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CF52F6B" w14:textId="77777777" w:rsidTr="00255BEF">
        <w:trPr>
          <w:trHeight w:val="300"/>
          <w:jc w:val="center"/>
        </w:trPr>
        <w:tc>
          <w:tcPr>
            <w:tcW w:w="1181" w:type="dxa"/>
            <w:shd w:val="clear" w:color="auto" w:fill="auto"/>
            <w:vAlign w:val="center"/>
            <w:hideMark/>
          </w:tcPr>
          <w:p w14:paraId="590DD1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SU.14-006</w:t>
            </w:r>
          </w:p>
        </w:tc>
        <w:tc>
          <w:tcPr>
            <w:tcW w:w="886" w:type="dxa"/>
            <w:shd w:val="clear" w:color="auto" w:fill="auto"/>
            <w:vAlign w:val="center"/>
            <w:hideMark/>
          </w:tcPr>
          <w:p w14:paraId="021D8F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0E3C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2,47</w:t>
            </w:r>
          </w:p>
        </w:tc>
        <w:tc>
          <w:tcPr>
            <w:tcW w:w="885" w:type="dxa"/>
            <w:shd w:val="clear" w:color="auto" w:fill="auto"/>
            <w:vAlign w:val="center"/>
            <w:hideMark/>
          </w:tcPr>
          <w:p w14:paraId="143602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70733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A3EBA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0377BB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371BD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764300"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4268CCE7" w14:textId="77777777" w:rsidTr="00255BEF">
        <w:trPr>
          <w:trHeight w:val="300"/>
          <w:jc w:val="center"/>
        </w:trPr>
        <w:tc>
          <w:tcPr>
            <w:tcW w:w="1181" w:type="dxa"/>
            <w:shd w:val="clear" w:color="auto" w:fill="auto"/>
            <w:vAlign w:val="center"/>
            <w:hideMark/>
          </w:tcPr>
          <w:p w14:paraId="0528DC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RO.14-007</w:t>
            </w:r>
          </w:p>
        </w:tc>
        <w:tc>
          <w:tcPr>
            <w:tcW w:w="886" w:type="dxa"/>
            <w:shd w:val="clear" w:color="auto" w:fill="auto"/>
            <w:vAlign w:val="center"/>
            <w:hideMark/>
          </w:tcPr>
          <w:p w14:paraId="0B95C4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BAA33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1B97B3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25C318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9C3A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75B2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A4DD5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703A89F"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D68ED48" w14:textId="77777777" w:rsidTr="00255BEF">
        <w:trPr>
          <w:trHeight w:val="300"/>
          <w:jc w:val="center"/>
        </w:trPr>
        <w:tc>
          <w:tcPr>
            <w:tcW w:w="1181" w:type="dxa"/>
            <w:shd w:val="clear" w:color="auto" w:fill="auto"/>
            <w:vAlign w:val="center"/>
            <w:hideMark/>
          </w:tcPr>
          <w:p w14:paraId="49899E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SU.14-008</w:t>
            </w:r>
          </w:p>
        </w:tc>
        <w:tc>
          <w:tcPr>
            <w:tcW w:w="886" w:type="dxa"/>
            <w:shd w:val="clear" w:color="auto" w:fill="auto"/>
            <w:vAlign w:val="center"/>
            <w:hideMark/>
          </w:tcPr>
          <w:p w14:paraId="3F8E78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7BC86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0,46</w:t>
            </w:r>
          </w:p>
        </w:tc>
        <w:tc>
          <w:tcPr>
            <w:tcW w:w="885" w:type="dxa"/>
            <w:shd w:val="clear" w:color="auto" w:fill="auto"/>
            <w:vAlign w:val="center"/>
            <w:hideMark/>
          </w:tcPr>
          <w:p w14:paraId="76872B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A9074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2D154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439F8B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ACA7F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8228EE"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7175CC0" w14:textId="77777777" w:rsidTr="00255BEF">
        <w:trPr>
          <w:trHeight w:val="300"/>
          <w:jc w:val="center"/>
        </w:trPr>
        <w:tc>
          <w:tcPr>
            <w:tcW w:w="1181" w:type="dxa"/>
            <w:shd w:val="clear" w:color="auto" w:fill="auto"/>
            <w:vAlign w:val="center"/>
            <w:hideMark/>
          </w:tcPr>
          <w:p w14:paraId="0D63AD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RO.14-009</w:t>
            </w:r>
          </w:p>
        </w:tc>
        <w:tc>
          <w:tcPr>
            <w:tcW w:w="886" w:type="dxa"/>
            <w:shd w:val="clear" w:color="auto" w:fill="auto"/>
            <w:vAlign w:val="center"/>
            <w:hideMark/>
          </w:tcPr>
          <w:p w14:paraId="43F7CF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4E3ED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070E09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409AB1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860B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804C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305D8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2516188"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44A9526" w14:textId="77777777" w:rsidTr="00255BEF">
        <w:trPr>
          <w:trHeight w:val="300"/>
          <w:jc w:val="center"/>
        </w:trPr>
        <w:tc>
          <w:tcPr>
            <w:tcW w:w="1181" w:type="dxa"/>
            <w:shd w:val="clear" w:color="auto" w:fill="auto"/>
            <w:vAlign w:val="center"/>
            <w:hideMark/>
          </w:tcPr>
          <w:p w14:paraId="264DEA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SU.14-010</w:t>
            </w:r>
          </w:p>
        </w:tc>
        <w:tc>
          <w:tcPr>
            <w:tcW w:w="886" w:type="dxa"/>
            <w:shd w:val="clear" w:color="auto" w:fill="auto"/>
            <w:vAlign w:val="center"/>
            <w:hideMark/>
          </w:tcPr>
          <w:p w14:paraId="1617C2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88BEE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1B529D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B8012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B4433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26923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6874C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7E1DD1"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A98C2A2" w14:textId="77777777" w:rsidTr="00255BEF">
        <w:trPr>
          <w:trHeight w:val="300"/>
          <w:jc w:val="center"/>
        </w:trPr>
        <w:tc>
          <w:tcPr>
            <w:tcW w:w="1181" w:type="dxa"/>
            <w:shd w:val="clear" w:color="auto" w:fill="auto"/>
            <w:vAlign w:val="center"/>
            <w:hideMark/>
          </w:tcPr>
          <w:p w14:paraId="0C488B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SU.14-011</w:t>
            </w:r>
          </w:p>
        </w:tc>
        <w:tc>
          <w:tcPr>
            <w:tcW w:w="886" w:type="dxa"/>
            <w:shd w:val="clear" w:color="auto" w:fill="auto"/>
            <w:vAlign w:val="center"/>
            <w:hideMark/>
          </w:tcPr>
          <w:p w14:paraId="561AA0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69BAD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1,30</w:t>
            </w:r>
          </w:p>
        </w:tc>
        <w:tc>
          <w:tcPr>
            <w:tcW w:w="885" w:type="dxa"/>
            <w:shd w:val="clear" w:color="auto" w:fill="auto"/>
            <w:vAlign w:val="center"/>
            <w:hideMark/>
          </w:tcPr>
          <w:p w14:paraId="2D69B9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BEAF3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F9D2E3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C026F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48D05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05E7C1"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7262C008" w14:textId="77777777" w:rsidTr="00255BEF">
        <w:trPr>
          <w:trHeight w:val="300"/>
          <w:jc w:val="center"/>
        </w:trPr>
        <w:tc>
          <w:tcPr>
            <w:tcW w:w="1181" w:type="dxa"/>
            <w:shd w:val="clear" w:color="auto" w:fill="auto"/>
            <w:vAlign w:val="center"/>
            <w:hideMark/>
          </w:tcPr>
          <w:p w14:paraId="016FB3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DU.14-012</w:t>
            </w:r>
          </w:p>
        </w:tc>
        <w:tc>
          <w:tcPr>
            <w:tcW w:w="886" w:type="dxa"/>
            <w:shd w:val="clear" w:color="auto" w:fill="auto"/>
            <w:vAlign w:val="center"/>
            <w:hideMark/>
          </w:tcPr>
          <w:p w14:paraId="35513E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8DD40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1,74</w:t>
            </w:r>
          </w:p>
        </w:tc>
        <w:tc>
          <w:tcPr>
            <w:tcW w:w="885" w:type="dxa"/>
            <w:shd w:val="clear" w:color="auto" w:fill="auto"/>
            <w:vAlign w:val="center"/>
            <w:hideMark/>
          </w:tcPr>
          <w:p w14:paraId="2AF588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881E0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9A032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1C77E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4D48E9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2B3A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BA38746" w14:textId="77777777" w:rsidTr="00255BEF">
        <w:trPr>
          <w:trHeight w:val="300"/>
          <w:jc w:val="center"/>
        </w:trPr>
        <w:tc>
          <w:tcPr>
            <w:tcW w:w="1181" w:type="dxa"/>
            <w:shd w:val="clear" w:color="auto" w:fill="auto"/>
            <w:vAlign w:val="center"/>
            <w:hideMark/>
          </w:tcPr>
          <w:p w14:paraId="516DF9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SU.14-013</w:t>
            </w:r>
          </w:p>
        </w:tc>
        <w:tc>
          <w:tcPr>
            <w:tcW w:w="886" w:type="dxa"/>
            <w:shd w:val="clear" w:color="auto" w:fill="auto"/>
            <w:vAlign w:val="center"/>
            <w:hideMark/>
          </w:tcPr>
          <w:p w14:paraId="03000B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D390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2,74</w:t>
            </w:r>
          </w:p>
        </w:tc>
        <w:tc>
          <w:tcPr>
            <w:tcW w:w="885" w:type="dxa"/>
            <w:shd w:val="clear" w:color="auto" w:fill="auto"/>
            <w:vAlign w:val="center"/>
            <w:hideMark/>
          </w:tcPr>
          <w:p w14:paraId="5668A8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821AF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F4CE2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3A391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514AC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52DDDD2"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BB585A3" w14:textId="77777777" w:rsidTr="00255BEF">
        <w:trPr>
          <w:trHeight w:val="300"/>
          <w:jc w:val="center"/>
        </w:trPr>
        <w:tc>
          <w:tcPr>
            <w:tcW w:w="1181" w:type="dxa"/>
            <w:shd w:val="clear" w:color="auto" w:fill="auto"/>
            <w:vAlign w:val="center"/>
            <w:hideMark/>
          </w:tcPr>
          <w:p w14:paraId="5B8954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SU.14-014</w:t>
            </w:r>
          </w:p>
        </w:tc>
        <w:tc>
          <w:tcPr>
            <w:tcW w:w="886" w:type="dxa"/>
            <w:shd w:val="clear" w:color="auto" w:fill="auto"/>
            <w:vAlign w:val="center"/>
            <w:hideMark/>
          </w:tcPr>
          <w:p w14:paraId="3E8C19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FC505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0,75</w:t>
            </w:r>
          </w:p>
        </w:tc>
        <w:tc>
          <w:tcPr>
            <w:tcW w:w="885" w:type="dxa"/>
            <w:shd w:val="clear" w:color="auto" w:fill="auto"/>
            <w:vAlign w:val="center"/>
            <w:hideMark/>
          </w:tcPr>
          <w:p w14:paraId="64714A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9518C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882158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18115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0224B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C3E1AC"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3EF9EB3" w14:textId="77777777" w:rsidTr="00255BEF">
        <w:trPr>
          <w:trHeight w:val="300"/>
          <w:jc w:val="center"/>
        </w:trPr>
        <w:tc>
          <w:tcPr>
            <w:tcW w:w="1181" w:type="dxa"/>
            <w:shd w:val="clear" w:color="auto" w:fill="auto"/>
            <w:vAlign w:val="center"/>
            <w:hideMark/>
          </w:tcPr>
          <w:p w14:paraId="3DD485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OV.14-015</w:t>
            </w:r>
          </w:p>
        </w:tc>
        <w:tc>
          <w:tcPr>
            <w:tcW w:w="886" w:type="dxa"/>
            <w:shd w:val="clear" w:color="auto" w:fill="auto"/>
            <w:vAlign w:val="center"/>
            <w:hideMark/>
          </w:tcPr>
          <w:p w14:paraId="1D0B83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DB0DD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0,86</w:t>
            </w:r>
          </w:p>
        </w:tc>
        <w:tc>
          <w:tcPr>
            <w:tcW w:w="885" w:type="dxa"/>
            <w:shd w:val="clear" w:color="auto" w:fill="auto"/>
            <w:vAlign w:val="center"/>
            <w:hideMark/>
          </w:tcPr>
          <w:p w14:paraId="6522D1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03BFC1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7DAB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239A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EFE19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32ABA4"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3D0C402" w14:textId="77777777" w:rsidTr="00255BEF">
        <w:trPr>
          <w:trHeight w:val="300"/>
          <w:jc w:val="center"/>
        </w:trPr>
        <w:tc>
          <w:tcPr>
            <w:tcW w:w="1181" w:type="dxa"/>
            <w:shd w:val="clear" w:color="auto" w:fill="auto"/>
            <w:vAlign w:val="center"/>
            <w:hideMark/>
          </w:tcPr>
          <w:p w14:paraId="0AA817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DU.14-016</w:t>
            </w:r>
          </w:p>
        </w:tc>
        <w:tc>
          <w:tcPr>
            <w:tcW w:w="886" w:type="dxa"/>
            <w:shd w:val="clear" w:color="auto" w:fill="auto"/>
            <w:vAlign w:val="center"/>
            <w:hideMark/>
          </w:tcPr>
          <w:p w14:paraId="6D8999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C26D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1,58</w:t>
            </w:r>
          </w:p>
        </w:tc>
        <w:tc>
          <w:tcPr>
            <w:tcW w:w="885" w:type="dxa"/>
            <w:shd w:val="clear" w:color="auto" w:fill="auto"/>
            <w:vAlign w:val="center"/>
            <w:hideMark/>
          </w:tcPr>
          <w:p w14:paraId="07DE95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11504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5981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BD98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69AF2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49B5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6D46456" w14:textId="77777777" w:rsidTr="00255BEF">
        <w:trPr>
          <w:trHeight w:val="300"/>
          <w:jc w:val="center"/>
        </w:trPr>
        <w:tc>
          <w:tcPr>
            <w:tcW w:w="1181" w:type="dxa"/>
            <w:shd w:val="clear" w:color="auto" w:fill="auto"/>
            <w:vAlign w:val="center"/>
            <w:hideMark/>
          </w:tcPr>
          <w:p w14:paraId="7AFC33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SU.14-017</w:t>
            </w:r>
          </w:p>
        </w:tc>
        <w:tc>
          <w:tcPr>
            <w:tcW w:w="886" w:type="dxa"/>
            <w:shd w:val="clear" w:color="auto" w:fill="auto"/>
            <w:vAlign w:val="center"/>
            <w:hideMark/>
          </w:tcPr>
          <w:p w14:paraId="38462D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559B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0,70</w:t>
            </w:r>
          </w:p>
        </w:tc>
        <w:tc>
          <w:tcPr>
            <w:tcW w:w="885" w:type="dxa"/>
            <w:shd w:val="clear" w:color="auto" w:fill="auto"/>
            <w:vAlign w:val="center"/>
            <w:hideMark/>
          </w:tcPr>
          <w:p w14:paraId="2A36AB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E5AA6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6B612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1DF47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DCF7D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11ED9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E4E20D7" w14:textId="77777777" w:rsidTr="00255BEF">
        <w:trPr>
          <w:trHeight w:val="300"/>
          <w:jc w:val="center"/>
        </w:trPr>
        <w:tc>
          <w:tcPr>
            <w:tcW w:w="1181" w:type="dxa"/>
            <w:shd w:val="clear" w:color="auto" w:fill="auto"/>
            <w:vAlign w:val="center"/>
            <w:hideMark/>
          </w:tcPr>
          <w:p w14:paraId="4D1A37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OV.14-018</w:t>
            </w:r>
          </w:p>
        </w:tc>
        <w:tc>
          <w:tcPr>
            <w:tcW w:w="886" w:type="dxa"/>
            <w:shd w:val="clear" w:color="auto" w:fill="auto"/>
            <w:vAlign w:val="center"/>
            <w:hideMark/>
          </w:tcPr>
          <w:p w14:paraId="01BF82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0CED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2,08</w:t>
            </w:r>
          </w:p>
        </w:tc>
        <w:tc>
          <w:tcPr>
            <w:tcW w:w="885" w:type="dxa"/>
            <w:shd w:val="clear" w:color="auto" w:fill="auto"/>
            <w:vAlign w:val="center"/>
            <w:hideMark/>
          </w:tcPr>
          <w:p w14:paraId="2A06A3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BBEF3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89DA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7ED3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29235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22F6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14F2D0DE" w14:textId="77777777" w:rsidTr="00255BEF">
        <w:trPr>
          <w:trHeight w:val="300"/>
          <w:jc w:val="center"/>
        </w:trPr>
        <w:tc>
          <w:tcPr>
            <w:tcW w:w="1181" w:type="dxa"/>
            <w:shd w:val="clear" w:color="auto" w:fill="auto"/>
            <w:vAlign w:val="center"/>
            <w:hideMark/>
          </w:tcPr>
          <w:p w14:paraId="664E89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SU.14-019</w:t>
            </w:r>
          </w:p>
        </w:tc>
        <w:tc>
          <w:tcPr>
            <w:tcW w:w="886" w:type="dxa"/>
            <w:shd w:val="clear" w:color="auto" w:fill="auto"/>
            <w:vAlign w:val="center"/>
            <w:hideMark/>
          </w:tcPr>
          <w:p w14:paraId="6E0E67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AB0C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w:t>
            </w:r>
          </w:p>
        </w:tc>
        <w:tc>
          <w:tcPr>
            <w:tcW w:w="885" w:type="dxa"/>
            <w:shd w:val="clear" w:color="auto" w:fill="auto"/>
            <w:vAlign w:val="center"/>
            <w:hideMark/>
          </w:tcPr>
          <w:p w14:paraId="720279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3ED94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C5744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2ADA46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2C96A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0668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901CED1" w14:textId="77777777" w:rsidTr="00255BEF">
        <w:trPr>
          <w:trHeight w:val="300"/>
          <w:jc w:val="center"/>
        </w:trPr>
        <w:tc>
          <w:tcPr>
            <w:tcW w:w="1181" w:type="dxa"/>
            <w:shd w:val="clear" w:color="auto" w:fill="auto"/>
            <w:vAlign w:val="center"/>
            <w:hideMark/>
          </w:tcPr>
          <w:p w14:paraId="424386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PU.14-020</w:t>
            </w:r>
          </w:p>
        </w:tc>
        <w:tc>
          <w:tcPr>
            <w:tcW w:w="886" w:type="dxa"/>
            <w:shd w:val="clear" w:color="auto" w:fill="auto"/>
            <w:vAlign w:val="center"/>
            <w:hideMark/>
          </w:tcPr>
          <w:p w14:paraId="338DA8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C735E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3,49</w:t>
            </w:r>
          </w:p>
        </w:tc>
        <w:tc>
          <w:tcPr>
            <w:tcW w:w="885" w:type="dxa"/>
            <w:shd w:val="clear" w:color="auto" w:fill="auto"/>
            <w:vAlign w:val="center"/>
            <w:hideMark/>
          </w:tcPr>
          <w:p w14:paraId="50F54F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E09A6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34FD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F1903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835E8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72607B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9C41640" w14:textId="77777777" w:rsidTr="00255BEF">
        <w:trPr>
          <w:trHeight w:val="300"/>
          <w:jc w:val="center"/>
        </w:trPr>
        <w:tc>
          <w:tcPr>
            <w:tcW w:w="1181" w:type="dxa"/>
            <w:shd w:val="clear" w:color="auto" w:fill="auto"/>
            <w:vAlign w:val="center"/>
            <w:hideMark/>
          </w:tcPr>
          <w:p w14:paraId="656806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SU.14-021</w:t>
            </w:r>
          </w:p>
        </w:tc>
        <w:tc>
          <w:tcPr>
            <w:tcW w:w="886" w:type="dxa"/>
            <w:shd w:val="clear" w:color="auto" w:fill="auto"/>
            <w:vAlign w:val="center"/>
            <w:hideMark/>
          </w:tcPr>
          <w:p w14:paraId="62D365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2E886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0D82C1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C4A4A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92084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6F833E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90196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F4E3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BA081EC" w14:textId="77777777" w:rsidTr="00255BEF">
        <w:trPr>
          <w:trHeight w:val="300"/>
          <w:jc w:val="center"/>
        </w:trPr>
        <w:tc>
          <w:tcPr>
            <w:tcW w:w="1181" w:type="dxa"/>
            <w:shd w:val="clear" w:color="auto" w:fill="auto"/>
            <w:vAlign w:val="center"/>
            <w:hideMark/>
          </w:tcPr>
          <w:p w14:paraId="42963B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OV.14-022</w:t>
            </w:r>
          </w:p>
        </w:tc>
        <w:tc>
          <w:tcPr>
            <w:tcW w:w="886" w:type="dxa"/>
            <w:shd w:val="clear" w:color="auto" w:fill="auto"/>
            <w:vAlign w:val="center"/>
            <w:hideMark/>
          </w:tcPr>
          <w:p w14:paraId="186B70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CC884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639392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F71162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6AD6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A226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0AFF4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43DD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B006652" w14:textId="77777777" w:rsidTr="00255BEF">
        <w:trPr>
          <w:trHeight w:val="300"/>
          <w:jc w:val="center"/>
        </w:trPr>
        <w:tc>
          <w:tcPr>
            <w:tcW w:w="1181" w:type="dxa"/>
            <w:shd w:val="clear" w:color="auto" w:fill="auto"/>
            <w:vAlign w:val="center"/>
            <w:hideMark/>
          </w:tcPr>
          <w:p w14:paraId="67A518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SU.14-023</w:t>
            </w:r>
          </w:p>
        </w:tc>
        <w:tc>
          <w:tcPr>
            <w:tcW w:w="886" w:type="dxa"/>
            <w:shd w:val="clear" w:color="auto" w:fill="auto"/>
            <w:vAlign w:val="center"/>
            <w:hideMark/>
          </w:tcPr>
          <w:p w14:paraId="439757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FF642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1,03</w:t>
            </w:r>
          </w:p>
        </w:tc>
        <w:tc>
          <w:tcPr>
            <w:tcW w:w="885" w:type="dxa"/>
            <w:shd w:val="clear" w:color="auto" w:fill="auto"/>
            <w:vAlign w:val="center"/>
            <w:hideMark/>
          </w:tcPr>
          <w:p w14:paraId="4558E3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E27F2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D95FA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DC301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D254C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0507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5C27A6B7" w14:textId="77777777" w:rsidTr="00255BEF">
        <w:trPr>
          <w:trHeight w:val="300"/>
          <w:jc w:val="center"/>
        </w:trPr>
        <w:tc>
          <w:tcPr>
            <w:tcW w:w="1181" w:type="dxa"/>
            <w:shd w:val="clear" w:color="auto" w:fill="auto"/>
            <w:vAlign w:val="center"/>
            <w:hideMark/>
          </w:tcPr>
          <w:p w14:paraId="696242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SU.14-024</w:t>
            </w:r>
          </w:p>
        </w:tc>
        <w:tc>
          <w:tcPr>
            <w:tcW w:w="886" w:type="dxa"/>
            <w:shd w:val="clear" w:color="auto" w:fill="auto"/>
            <w:vAlign w:val="center"/>
            <w:hideMark/>
          </w:tcPr>
          <w:p w14:paraId="799AA2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4D08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725729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4D5EC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DE517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08D623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A2714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59E8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277D742D" w14:textId="77777777" w:rsidTr="00255BEF">
        <w:trPr>
          <w:trHeight w:val="300"/>
          <w:jc w:val="center"/>
        </w:trPr>
        <w:tc>
          <w:tcPr>
            <w:tcW w:w="1181" w:type="dxa"/>
            <w:shd w:val="clear" w:color="auto" w:fill="auto"/>
            <w:vAlign w:val="center"/>
            <w:hideMark/>
          </w:tcPr>
          <w:p w14:paraId="7833A7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OV.14-025</w:t>
            </w:r>
          </w:p>
        </w:tc>
        <w:tc>
          <w:tcPr>
            <w:tcW w:w="886" w:type="dxa"/>
            <w:shd w:val="clear" w:color="auto" w:fill="auto"/>
            <w:vAlign w:val="center"/>
            <w:hideMark/>
          </w:tcPr>
          <w:p w14:paraId="70B09E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2B2D9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624495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7C1EE3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0061F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BB33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5B739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265A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18A78976" w14:textId="77777777" w:rsidTr="00255BEF">
        <w:trPr>
          <w:trHeight w:val="300"/>
          <w:jc w:val="center"/>
        </w:trPr>
        <w:tc>
          <w:tcPr>
            <w:tcW w:w="1181" w:type="dxa"/>
            <w:shd w:val="clear" w:color="auto" w:fill="auto"/>
            <w:vAlign w:val="center"/>
            <w:hideMark/>
          </w:tcPr>
          <w:p w14:paraId="12DEBB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DU.14-026</w:t>
            </w:r>
          </w:p>
        </w:tc>
        <w:tc>
          <w:tcPr>
            <w:tcW w:w="886" w:type="dxa"/>
            <w:shd w:val="clear" w:color="auto" w:fill="auto"/>
            <w:vAlign w:val="center"/>
            <w:hideMark/>
          </w:tcPr>
          <w:p w14:paraId="05BE10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79BF4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3,77</w:t>
            </w:r>
          </w:p>
        </w:tc>
        <w:tc>
          <w:tcPr>
            <w:tcW w:w="885" w:type="dxa"/>
            <w:shd w:val="clear" w:color="auto" w:fill="auto"/>
            <w:vAlign w:val="center"/>
            <w:hideMark/>
          </w:tcPr>
          <w:p w14:paraId="64F005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7177A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CBC4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647E6C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F6CF8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830D7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0AADEB6" w14:textId="77777777" w:rsidTr="00255BEF">
        <w:trPr>
          <w:trHeight w:val="300"/>
          <w:jc w:val="center"/>
        </w:trPr>
        <w:tc>
          <w:tcPr>
            <w:tcW w:w="1181" w:type="dxa"/>
            <w:shd w:val="clear" w:color="auto" w:fill="auto"/>
            <w:vAlign w:val="center"/>
            <w:hideMark/>
          </w:tcPr>
          <w:p w14:paraId="6E512C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SU.14-027</w:t>
            </w:r>
          </w:p>
        </w:tc>
        <w:tc>
          <w:tcPr>
            <w:tcW w:w="886" w:type="dxa"/>
            <w:shd w:val="clear" w:color="auto" w:fill="auto"/>
            <w:vAlign w:val="center"/>
            <w:hideMark/>
          </w:tcPr>
          <w:p w14:paraId="3B22A3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AF489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2,52</w:t>
            </w:r>
          </w:p>
        </w:tc>
        <w:tc>
          <w:tcPr>
            <w:tcW w:w="885" w:type="dxa"/>
            <w:shd w:val="clear" w:color="auto" w:fill="auto"/>
            <w:vAlign w:val="center"/>
            <w:hideMark/>
          </w:tcPr>
          <w:p w14:paraId="5252CD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DAFDE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EF467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313419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6B304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B82D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09BECFE" w14:textId="77777777" w:rsidTr="00255BEF">
        <w:trPr>
          <w:trHeight w:val="300"/>
          <w:jc w:val="center"/>
        </w:trPr>
        <w:tc>
          <w:tcPr>
            <w:tcW w:w="1181" w:type="dxa"/>
            <w:shd w:val="clear" w:color="auto" w:fill="auto"/>
            <w:vAlign w:val="center"/>
            <w:hideMark/>
          </w:tcPr>
          <w:p w14:paraId="062EB6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RO.14-028</w:t>
            </w:r>
          </w:p>
        </w:tc>
        <w:tc>
          <w:tcPr>
            <w:tcW w:w="886" w:type="dxa"/>
            <w:shd w:val="clear" w:color="auto" w:fill="auto"/>
            <w:vAlign w:val="center"/>
            <w:hideMark/>
          </w:tcPr>
          <w:p w14:paraId="490E94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F7594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6CC766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38B7FB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45FF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6A0C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4717E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11794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546554C9" w14:textId="77777777" w:rsidTr="00255BEF">
        <w:trPr>
          <w:trHeight w:val="300"/>
          <w:jc w:val="center"/>
        </w:trPr>
        <w:tc>
          <w:tcPr>
            <w:tcW w:w="1181" w:type="dxa"/>
            <w:shd w:val="clear" w:color="auto" w:fill="auto"/>
            <w:vAlign w:val="center"/>
            <w:hideMark/>
          </w:tcPr>
          <w:p w14:paraId="28DFAF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PU.14-029</w:t>
            </w:r>
          </w:p>
        </w:tc>
        <w:tc>
          <w:tcPr>
            <w:tcW w:w="886" w:type="dxa"/>
            <w:shd w:val="clear" w:color="auto" w:fill="auto"/>
            <w:vAlign w:val="center"/>
            <w:hideMark/>
          </w:tcPr>
          <w:p w14:paraId="284A88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755B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3,00</w:t>
            </w:r>
          </w:p>
        </w:tc>
        <w:tc>
          <w:tcPr>
            <w:tcW w:w="885" w:type="dxa"/>
            <w:shd w:val="clear" w:color="auto" w:fill="auto"/>
            <w:vAlign w:val="center"/>
            <w:hideMark/>
          </w:tcPr>
          <w:p w14:paraId="073F3E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03D54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E6D2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24A9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7EA3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43A03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02B0B2E" w14:textId="77777777" w:rsidTr="00255BEF">
        <w:trPr>
          <w:trHeight w:val="300"/>
          <w:jc w:val="center"/>
        </w:trPr>
        <w:tc>
          <w:tcPr>
            <w:tcW w:w="1181" w:type="dxa"/>
            <w:shd w:val="clear" w:color="auto" w:fill="auto"/>
            <w:vAlign w:val="center"/>
            <w:hideMark/>
          </w:tcPr>
          <w:p w14:paraId="4E728C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DU.14-030</w:t>
            </w:r>
          </w:p>
        </w:tc>
        <w:tc>
          <w:tcPr>
            <w:tcW w:w="886" w:type="dxa"/>
            <w:shd w:val="clear" w:color="auto" w:fill="auto"/>
            <w:vAlign w:val="center"/>
            <w:hideMark/>
          </w:tcPr>
          <w:p w14:paraId="1B9131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C1394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3,34</w:t>
            </w:r>
          </w:p>
        </w:tc>
        <w:tc>
          <w:tcPr>
            <w:tcW w:w="885" w:type="dxa"/>
            <w:shd w:val="clear" w:color="auto" w:fill="auto"/>
            <w:vAlign w:val="center"/>
            <w:hideMark/>
          </w:tcPr>
          <w:p w14:paraId="063943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DE022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8B0E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A616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5C99F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FB5CF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3AED87F" w14:textId="77777777" w:rsidTr="00255BEF">
        <w:trPr>
          <w:trHeight w:val="300"/>
          <w:jc w:val="center"/>
        </w:trPr>
        <w:tc>
          <w:tcPr>
            <w:tcW w:w="1181" w:type="dxa"/>
            <w:shd w:val="clear" w:color="auto" w:fill="auto"/>
            <w:vAlign w:val="center"/>
            <w:hideMark/>
          </w:tcPr>
          <w:p w14:paraId="3E58E9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SU.14-031</w:t>
            </w:r>
          </w:p>
        </w:tc>
        <w:tc>
          <w:tcPr>
            <w:tcW w:w="886" w:type="dxa"/>
            <w:shd w:val="clear" w:color="auto" w:fill="auto"/>
            <w:vAlign w:val="center"/>
            <w:hideMark/>
          </w:tcPr>
          <w:p w14:paraId="7403F0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62007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1,24</w:t>
            </w:r>
          </w:p>
        </w:tc>
        <w:tc>
          <w:tcPr>
            <w:tcW w:w="885" w:type="dxa"/>
            <w:shd w:val="clear" w:color="auto" w:fill="auto"/>
            <w:vAlign w:val="center"/>
            <w:hideMark/>
          </w:tcPr>
          <w:p w14:paraId="25BED2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496FF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FD6E9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02BADB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592ED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BCBD1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7EDC2F7" w14:textId="77777777" w:rsidTr="00255BEF">
        <w:trPr>
          <w:trHeight w:val="300"/>
          <w:jc w:val="center"/>
        </w:trPr>
        <w:tc>
          <w:tcPr>
            <w:tcW w:w="1181" w:type="dxa"/>
            <w:shd w:val="clear" w:color="auto" w:fill="auto"/>
            <w:vAlign w:val="center"/>
            <w:hideMark/>
          </w:tcPr>
          <w:p w14:paraId="45B462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SU.14-032</w:t>
            </w:r>
          </w:p>
        </w:tc>
        <w:tc>
          <w:tcPr>
            <w:tcW w:w="886" w:type="dxa"/>
            <w:shd w:val="clear" w:color="auto" w:fill="auto"/>
            <w:vAlign w:val="center"/>
            <w:hideMark/>
          </w:tcPr>
          <w:p w14:paraId="342E9A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AE8E4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0,66</w:t>
            </w:r>
          </w:p>
        </w:tc>
        <w:tc>
          <w:tcPr>
            <w:tcW w:w="885" w:type="dxa"/>
            <w:shd w:val="clear" w:color="auto" w:fill="auto"/>
            <w:vAlign w:val="center"/>
            <w:hideMark/>
          </w:tcPr>
          <w:p w14:paraId="5384AD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3FF82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C33B64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6E569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A0E84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9F004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20F0F99D" w14:textId="77777777" w:rsidTr="00255BEF">
        <w:trPr>
          <w:trHeight w:val="300"/>
          <w:jc w:val="center"/>
        </w:trPr>
        <w:tc>
          <w:tcPr>
            <w:tcW w:w="1181" w:type="dxa"/>
            <w:shd w:val="clear" w:color="auto" w:fill="auto"/>
            <w:vAlign w:val="center"/>
            <w:hideMark/>
          </w:tcPr>
          <w:p w14:paraId="575D65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SU.14-033</w:t>
            </w:r>
          </w:p>
        </w:tc>
        <w:tc>
          <w:tcPr>
            <w:tcW w:w="886" w:type="dxa"/>
            <w:shd w:val="clear" w:color="auto" w:fill="auto"/>
            <w:vAlign w:val="center"/>
            <w:hideMark/>
          </w:tcPr>
          <w:p w14:paraId="351D34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8283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75FC28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5A611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F036D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318433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7A685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5CB0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8AC10B0" w14:textId="77777777" w:rsidTr="00255BEF">
        <w:trPr>
          <w:trHeight w:val="300"/>
          <w:jc w:val="center"/>
        </w:trPr>
        <w:tc>
          <w:tcPr>
            <w:tcW w:w="1181" w:type="dxa"/>
            <w:shd w:val="clear" w:color="auto" w:fill="auto"/>
            <w:vAlign w:val="center"/>
            <w:hideMark/>
          </w:tcPr>
          <w:p w14:paraId="57A4CF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SU.14-034</w:t>
            </w:r>
          </w:p>
        </w:tc>
        <w:tc>
          <w:tcPr>
            <w:tcW w:w="886" w:type="dxa"/>
            <w:shd w:val="clear" w:color="auto" w:fill="auto"/>
            <w:vAlign w:val="center"/>
            <w:hideMark/>
          </w:tcPr>
          <w:p w14:paraId="68C4EE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FF58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3,57</w:t>
            </w:r>
          </w:p>
        </w:tc>
        <w:tc>
          <w:tcPr>
            <w:tcW w:w="885" w:type="dxa"/>
            <w:shd w:val="clear" w:color="auto" w:fill="auto"/>
            <w:vAlign w:val="center"/>
            <w:hideMark/>
          </w:tcPr>
          <w:p w14:paraId="0FF708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30FE5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3EB49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4811E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88022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A590A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8FF510D" w14:textId="77777777" w:rsidTr="00255BEF">
        <w:trPr>
          <w:trHeight w:val="300"/>
          <w:jc w:val="center"/>
        </w:trPr>
        <w:tc>
          <w:tcPr>
            <w:tcW w:w="1181" w:type="dxa"/>
            <w:shd w:val="clear" w:color="auto" w:fill="auto"/>
            <w:vAlign w:val="center"/>
            <w:hideMark/>
          </w:tcPr>
          <w:p w14:paraId="7C0939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SU.14-035</w:t>
            </w:r>
          </w:p>
        </w:tc>
        <w:tc>
          <w:tcPr>
            <w:tcW w:w="886" w:type="dxa"/>
            <w:shd w:val="clear" w:color="auto" w:fill="auto"/>
            <w:vAlign w:val="center"/>
            <w:hideMark/>
          </w:tcPr>
          <w:p w14:paraId="090135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7FDC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5A400A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5E057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A9232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0595AD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A217C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B21C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1A2739D4" w14:textId="77777777" w:rsidTr="00255BEF">
        <w:trPr>
          <w:trHeight w:val="300"/>
          <w:jc w:val="center"/>
        </w:trPr>
        <w:tc>
          <w:tcPr>
            <w:tcW w:w="1181" w:type="dxa"/>
            <w:shd w:val="clear" w:color="auto" w:fill="auto"/>
            <w:vAlign w:val="center"/>
            <w:hideMark/>
          </w:tcPr>
          <w:p w14:paraId="35D540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SU.14-036</w:t>
            </w:r>
          </w:p>
        </w:tc>
        <w:tc>
          <w:tcPr>
            <w:tcW w:w="886" w:type="dxa"/>
            <w:shd w:val="clear" w:color="auto" w:fill="auto"/>
            <w:vAlign w:val="center"/>
            <w:hideMark/>
          </w:tcPr>
          <w:p w14:paraId="510B0F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T.1401</w:t>
            </w:r>
          </w:p>
        </w:tc>
        <w:tc>
          <w:tcPr>
            <w:tcW w:w="886" w:type="dxa"/>
            <w:shd w:val="clear" w:color="auto" w:fill="auto"/>
            <w:vAlign w:val="center"/>
            <w:hideMark/>
          </w:tcPr>
          <w:p w14:paraId="306275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1,16</w:t>
            </w:r>
          </w:p>
        </w:tc>
        <w:tc>
          <w:tcPr>
            <w:tcW w:w="885" w:type="dxa"/>
            <w:shd w:val="clear" w:color="auto" w:fill="auto"/>
            <w:vAlign w:val="center"/>
            <w:hideMark/>
          </w:tcPr>
          <w:p w14:paraId="4C3B6D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1EDB45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0EFF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5CB4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694C7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B4763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C6EF6ED" w14:textId="77777777" w:rsidTr="00255BEF">
        <w:trPr>
          <w:trHeight w:val="300"/>
          <w:jc w:val="center"/>
        </w:trPr>
        <w:tc>
          <w:tcPr>
            <w:tcW w:w="1181" w:type="dxa"/>
            <w:shd w:val="clear" w:color="auto" w:fill="auto"/>
            <w:vAlign w:val="center"/>
            <w:hideMark/>
          </w:tcPr>
          <w:p w14:paraId="6DE22F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SU.14-037</w:t>
            </w:r>
          </w:p>
        </w:tc>
        <w:tc>
          <w:tcPr>
            <w:tcW w:w="886" w:type="dxa"/>
            <w:shd w:val="clear" w:color="auto" w:fill="auto"/>
            <w:vAlign w:val="center"/>
            <w:hideMark/>
          </w:tcPr>
          <w:p w14:paraId="1942C9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2290B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1,87</w:t>
            </w:r>
          </w:p>
        </w:tc>
        <w:tc>
          <w:tcPr>
            <w:tcW w:w="885" w:type="dxa"/>
            <w:shd w:val="clear" w:color="auto" w:fill="auto"/>
            <w:vAlign w:val="center"/>
            <w:hideMark/>
          </w:tcPr>
          <w:p w14:paraId="6BBCB4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15F04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52F664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6743D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465C4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F3557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EEA7DDF" w14:textId="77777777" w:rsidTr="00255BEF">
        <w:trPr>
          <w:trHeight w:val="300"/>
          <w:jc w:val="center"/>
        </w:trPr>
        <w:tc>
          <w:tcPr>
            <w:tcW w:w="1181" w:type="dxa"/>
            <w:shd w:val="clear" w:color="auto" w:fill="auto"/>
            <w:vAlign w:val="center"/>
            <w:hideMark/>
          </w:tcPr>
          <w:p w14:paraId="7803DA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SU.14-038</w:t>
            </w:r>
          </w:p>
        </w:tc>
        <w:tc>
          <w:tcPr>
            <w:tcW w:w="886" w:type="dxa"/>
            <w:shd w:val="clear" w:color="auto" w:fill="auto"/>
            <w:vAlign w:val="center"/>
            <w:hideMark/>
          </w:tcPr>
          <w:p w14:paraId="46E842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75BC3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0,58</w:t>
            </w:r>
          </w:p>
        </w:tc>
        <w:tc>
          <w:tcPr>
            <w:tcW w:w="885" w:type="dxa"/>
            <w:shd w:val="clear" w:color="auto" w:fill="auto"/>
            <w:vAlign w:val="center"/>
            <w:hideMark/>
          </w:tcPr>
          <w:p w14:paraId="766524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129F5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1A9817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ED91C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A1A07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9F3C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6E8D92D" w14:textId="77777777" w:rsidTr="00255BEF">
        <w:trPr>
          <w:trHeight w:val="300"/>
          <w:jc w:val="center"/>
        </w:trPr>
        <w:tc>
          <w:tcPr>
            <w:tcW w:w="1181" w:type="dxa"/>
            <w:shd w:val="clear" w:color="auto" w:fill="auto"/>
            <w:vAlign w:val="center"/>
            <w:hideMark/>
          </w:tcPr>
          <w:p w14:paraId="14EBB1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SU.14-040</w:t>
            </w:r>
          </w:p>
        </w:tc>
        <w:tc>
          <w:tcPr>
            <w:tcW w:w="886" w:type="dxa"/>
            <w:shd w:val="clear" w:color="auto" w:fill="auto"/>
            <w:vAlign w:val="center"/>
            <w:hideMark/>
          </w:tcPr>
          <w:p w14:paraId="31176E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00BF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0,81</w:t>
            </w:r>
          </w:p>
        </w:tc>
        <w:tc>
          <w:tcPr>
            <w:tcW w:w="885" w:type="dxa"/>
            <w:shd w:val="clear" w:color="auto" w:fill="auto"/>
            <w:vAlign w:val="center"/>
            <w:hideMark/>
          </w:tcPr>
          <w:p w14:paraId="16AD2C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C7E39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15F3F8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E15D4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6962D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5340C7"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EC1743A" w14:textId="77777777" w:rsidTr="00255BEF">
        <w:trPr>
          <w:trHeight w:val="300"/>
          <w:jc w:val="center"/>
        </w:trPr>
        <w:tc>
          <w:tcPr>
            <w:tcW w:w="1181" w:type="dxa"/>
            <w:shd w:val="clear" w:color="auto" w:fill="auto"/>
            <w:vAlign w:val="center"/>
            <w:hideMark/>
          </w:tcPr>
          <w:p w14:paraId="1DE066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SU.14-041</w:t>
            </w:r>
          </w:p>
        </w:tc>
        <w:tc>
          <w:tcPr>
            <w:tcW w:w="886" w:type="dxa"/>
            <w:shd w:val="clear" w:color="auto" w:fill="auto"/>
            <w:vAlign w:val="center"/>
            <w:hideMark/>
          </w:tcPr>
          <w:p w14:paraId="44D267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6CF24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1,07</w:t>
            </w:r>
          </w:p>
        </w:tc>
        <w:tc>
          <w:tcPr>
            <w:tcW w:w="885" w:type="dxa"/>
            <w:shd w:val="clear" w:color="auto" w:fill="auto"/>
            <w:vAlign w:val="center"/>
            <w:hideMark/>
          </w:tcPr>
          <w:p w14:paraId="63C9EC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47369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A95D07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06C24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FC6DA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CABD00"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5457DE3A" w14:textId="77777777" w:rsidTr="00255BEF">
        <w:trPr>
          <w:trHeight w:val="300"/>
          <w:jc w:val="center"/>
        </w:trPr>
        <w:tc>
          <w:tcPr>
            <w:tcW w:w="1181" w:type="dxa"/>
            <w:shd w:val="clear" w:color="auto" w:fill="auto"/>
            <w:vAlign w:val="center"/>
            <w:hideMark/>
          </w:tcPr>
          <w:p w14:paraId="1E94BD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SU.14-042</w:t>
            </w:r>
          </w:p>
        </w:tc>
        <w:tc>
          <w:tcPr>
            <w:tcW w:w="886" w:type="dxa"/>
            <w:shd w:val="clear" w:color="auto" w:fill="auto"/>
            <w:vAlign w:val="center"/>
            <w:hideMark/>
          </w:tcPr>
          <w:p w14:paraId="4B235A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640AA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1,69</w:t>
            </w:r>
          </w:p>
        </w:tc>
        <w:tc>
          <w:tcPr>
            <w:tcW w:w="885" w:type="dxa"/>
            <w:shd w:val="clear" w:color="auto" w:fill="auto"/>
            <w:vAlign w:val="center"/>
            <w:hideMark/>
          </w:tcPr>
          <w:p w14:paraId="19D094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1D503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3EC212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4BF8A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3252A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E7F2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E7DF539" w14:textId="77777777" w:rsidTr="00255BEF">
        <w:trPr>
          <w:trHeight w:val="300"/>
          <w:jc w:val="center"/>
        </w:trPr>
        <w:tc>
          <w:tcPr>
            <w:tcW w:w="1181" w:type="dxa"/>
            <w:shd w:val="clear" w:color="auto" w:fill="auto"/>
            <w:vAlign w:val="center"/>
            <w:hideMark/>
          </w:tcPr>
          <w:p w14:paraId="49F53F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DU.14-043</w:t>
            </w:r>
          </w:p>
        </w:tc>
        <w:tc>
          <w:tcPr>
            <w:tcW w:w="886" w:type="dxa"/>
            <w:shd w:val="clear" w:color="auto" w:fill="auto"/>
            <w:vAlign w:val="center"/>
            <w:hideMark/>
          </w:tcPr>
          <w:p w14:paraId="608A13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C1A63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3,12</w:t>
            </w:r>
          </w:p>
        </w:tc>
        <w:tc>
          <w:tcPr>
            <w:tcW w:w="885" w:type="dxa"/>
            <w:shd w:val="clear" w:color="auto" w:fill="auto"/>
            <w:vAlign w:val="center"/>
            <w:hideMark/>
          </w:tcPr>
          <w:p w14:paraId="0B745F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A7082C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5586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1F3C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666C8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30782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1D6B5A8" w14:textId="77777777" w:rsidTr="00255BEF">
        <w:trPr>
          <w:trHeight w:val="300"/>
          <w:jc w:val="center"/>
        </w:trPr>
        <w:tc>
          <w:tcPr>
            <w:tcW w:w="1181" w:type="dxa"/>
            <w:shd w:val="clear" w:color="auto" w:fill="auto"/>
            <w:vAlign w:val="center"/>
            <w:hideMark/>
          </w:tcPr>
          <w:p w14:paraId="713582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SU.14-044</w:t>
            </w:r>
          </w:p>
        </w:tc>
        <w:tc>
          <w:tcPr>
            <w:tcW w:w="886" w:type="dxa"/>
            <w:shd w:val="clear" w:color="auto" w:fill="auto"/>
            <w:vAlign w:val="center"/>
            <w:hideMark/>
          </w:tcPr>
          <w:p w14:paraId="2CE3AB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2C8B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1,30</w:t>
            </w:r>
          </w:p>
        </w:tc>
        <w:tc>
          <w:tcPr>
            <w:tcW w:w="885" w:type="dxa"/>
            <w:shd w:val="clear" w:color="auto" w:fill="auto"/>
            <w:vAlign w:val="center"/>
            <w:hideMark/>
          </w:tcPr>
          <w:p w14:paraId="08EA56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0F536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A35C2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7B7086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6DFBB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3A90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56C0C12" w14:textId="77777777" w:rsidTr="00255BEF">
        <w:trPr>
          <w:trHeight w:val="300"/>
          <w:jc w:val="center"/>
        </w:trPr>
        <w:tc>
          <w:tcPr>
            <w:tcW w:w="1181" w:type="dxa"/>
            <w:shd w:val="clear" w:color="auto" w:fill="auto"/>
            <w:vAlign w:val="center"/>
            <w:hideMark/>
          </w:tcPr>
          <w:p w14:paraId="7503B4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RO.14-045</w:t>
            </w:r>
          </w:p>
        </w:tc>
        <w:tc>
          <w:tcPr>
            <w:tcW w:w="886" w:type="dxa"/>
            <w:shd w:val="clear" w:color="auto" w:fill="auto"/>
            <w:vAlign w:val="center"/>
            <w:hideMark/>
          </w:tcPr>
          <w:p w14:paraId="2A37A8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4533A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77E8E6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3CEAAA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8B7A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F624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3D367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026A3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1B8E010B" w14:textId="77777777" w:rsidTr="00255BEF">
        <w:trPr>
          <w:trHeight w:val="300"/>
          <w:jc w:val="center"/>
        </w:trPr>
        <w:tc>
          <w:tcPr>
            <w:tcW w:w="1181" w:type="dxa"/>
            <w:shd w:val="clear" w:color="auto" w:fill="auto"/>
            <w:vAlign w:val="center"/>
            <w:hideMark/>
          </w:tcPr>
          <w:p w14:paraId="4D17FF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PU.14-046</w:t>
            </w:r>
          </w:p>
        </w:tc>
        <w:tc>
          <w:tcPr>
            <w:tcW w:w="886" w:type="dxa"/>
            <w:shd w:val="clear" w:color="auto" w:fill="auto"/>
            <w:vAlign w:val="center"/>
            <w:hideMark/>
          </w:tcPr>
          <w:p w14:paraId="2CA75B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6CC6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070F1B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998A4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E909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1578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4C931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8C89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8DF26CC" w14:textId="77777777" w:rsidTr="00255BEF">
        <w:trPr>
          <w:trHeight w:val="300"/>
          <w:jc w:val="center"/>
        </w:trPr>
        <w:tc>
          <w:tcPr>
            <w:tcW w:w="1181" w:type="dxa"/>
            <w:shd w:val="clear" w:color="auto" w:fill="auto"/>
            <w:vAlign w:val="center"/>
            <w:hideMark/>
          </w:tcPr>
          <w:p w14:paraId="31CAB8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OV.14-047</w:t>
            </w:r>
          </w:p>
        </w:tc>
        <w:tc>
          <w:tcPr>
            <w:tcW w:w="886" w:type="dxa"/>
            <w:shd w:val="clear" w:color="auto" w:fill="auto"/>
            <w:vAlign w:val="center"/>
            <w:hideMark/>
          </w:tcPr>
          <w:p w14:paraId="4914AE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6951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1,71</w:t>
            </w:r>
          </w:p>
        </w:tc>
        <w:tc>
          <w:tcPr>
            <w:tcW w:w="885" w:type="dxa"/>
            <w:shd w:val="clear" w:color="auto" w:fill="auto"/>
            <w:vAlign w:val="center"/>
            <w:hideMark/>
          </w:tcPr>
          <w:p w14:paraId="1878C9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6CD4AD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0ECD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EE6E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60A99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A144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0F6123F9" w14:textId="77777777" w:rsidTr="00255BEF">
        <w:trPr>
          <w:trHeight w:val="300"/>
          <w:jc w:val="center"/>
        </w:trPr>
        <w:tc>
          <w:tcPr>
            <w:tcW w:w="1181" w:type="dxa"/>
            <w:shd w:val="clear" w:color="auto" w:fill="auto"/>
            <w:vAlign w:val="center"/>
            <w:hideMark/>
          </w:tcPr>
          <w:p w14:paraId="33E038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RO.14-048</w:t>
            </w:r>
          </w:p>
        </w:tc>
        <w:tc>
          <w:tcPr>
            <w:tcW w:w="886" w:type="dxa"/>
            <w:shd w:val="clear" w:color="auto" w:fill="auto"/>
            <w:vAlign w:val="center"/>
            <w:hideMark/>
          </w:tcPr>
          <w:p w14:paraId="3BD134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3D0B2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0,71</w:t>
            </w:r>
          </w:p>
        </w:tc>
        <w:tc>
          <w:tcPr>
            <w:tcW w:w="885" w:type="dxa"/>
            <w:shd w:val="clear" w:color="auto" w:fill="auto"/>
            <w:vAlign w:val="center"/>
            <w:hideMark/>
          </w:tcPr>
          <w:p w14:paraId="585D10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053E83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4743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F19C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21F5B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7FFE7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0375382" w14:textId="77777777" w:rsidTr="00255BEF">
        <w:trPr>
          <w:trHeight w:val="300"/>
          <w:jc w:val="center"/>
        </w:trPr>
        <w:tc>
          <w:tcPr>
            <w:tcW w:w="1181" w:type="dxa"/>
            <w:shd w:val="clear" w:color="auto" w:fill="auto"/>
            <w:vAlign w:val="center"/>
            <w:hideMark/>
          </w:tcPr>
          <w:p w14:paraId="1CADAE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SU.14-049</w:t>
            </w:r>
          </w:p>
        </w:tc>
        <w:tc>
          <w:tcPr>
            <w:tcW w:w="886" w:type="dxa"/>
            <w:shd w:val="clear" w:color="auto" w:fill="auto"/>
            <w:vAlign w:val="center"/>
            <w:hideMark/>
          </w:tcPr>
          <w:p w14:paraId="4E064A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25A47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2,68</w:t>
            </w:r>
          </w:p>
        </w:tc>
        <w:tc>
          <w:tcPr>
            <w:tcW w:w="885" w:type="dxa"/>
            <w:shd w:val="clear" w:color="auto" w:fill="auto"/>
            <w:vAlign w:val="center"/>
            <w:hideMark/>
          </w:tcPr>
          <w:p w14:paraId="3C84F8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432BE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9CF9F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6D395F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D16C8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272E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531DA776" w14:textId="77777777" w:rsidTr="00255BEF">
        <w:trPr>
          <w:trHeight w:val="300"/>
          <w:jc w:val="center"/>
        </w:trPr>
        <w:tc>
          <w:tcPr>
            <w:tcW w:w="1181" w:type="dxa"/>
            <w:shd w:val="clear" w:color="auto" w:fill="auto"/>
            <w:vAlign w:val="center"/>
            <w:hideMark/>
          </w:tcPr>
          <w:p w14:paraId="258B6A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RO.14-050</w:t>
            </w:r>
          </w:p>
        </w:tc>
        <w:tc>
          <w:tcPr>
            <w:tcW w:w="886" w:type="dxa"/>
            <w:shd w:val="clear" w:color="auto" w:fill="auto"/>
            <w:vAlign w:val="center"/>
            <w:hideMark/>
          </w:tcPr>
          <w:p w14:paraId="709407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9EA34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28DF81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21827F6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5DFF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2C8C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B21BE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8A593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00B0600B" w14:textId="77777777" w:rsidTr="00255BEF">
        <w:trPr>
          <w:trHeight w:val="300"/>
          <w:jc w:val="center"/>
        </w:trPr>
        <w:tc>
          <w:tcPr>
            <w:tcW w:w="1181" w:type="dxa"/>
            <w:shd w:val="clear" w:color="auto" w:fill="auto"/>
            <w:vAlign w:val="center"/>
            <w:hideMark/>
          </w:tcPr>
          <w:p w14:paraId="33AE2C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SU.14-051</w:t>
            </w:r>
          </w:p>
        </w:tc>
        <w:tc>
          <w:tcPr>
            <w:tcW w:w="886" w:type="dxa"/>
            <w:shd w:val="clear" w:color="auto" w:fill="auto"/>
            <w:vAlign w:val="center"/>
            <w:hideMark/>
          </w:tcPr>
          <w:p w14:paraId="3BE025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T.1403</w:t>
            </w:r>
          </w:p>
        </w:tc>
        <w:tc>
          <w:tcPr>
            <w:tcW w:w="886" w:type="dxa"/>
            <w:shd w:val="clear" w:color="auto" w:fill="auto"/>
            <w:vAlign w:val="center"/>
            <w:hideMark/>
          </w:tcPr>
          <w:p w14:paraId="210B00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1,20</w:t>
            </w:r>
          </w:p>
        </w:tc>
        <w:tc>
          <w:tcPr>
            <w:tcW w:w="885" w:type="dxa"/>
            <w:shd w:val="clear" w:color="auto" w:fill="auto"/>
            <w:vAlign w:val="center"/>
            <w:hideMark/>
          </w:tcPr>
          <w:p w14:paraId="3E0D01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140560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2D485A0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BB255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13800D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8057A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33C55AB" w14:textId="77777777" w:rsidTr="00255BEF">
        <w:trPr>
          <w:trHeight w:val="300"/>
          <w:jc w:val="center"/>
        </w:trPr>
        <w:tc>
          <w:tcPr>
            <w:tcW w:w="1181" w:type="dxa"/>
            <w:shd w:val="clear" w:color="auto" w:fill="auto"/>
            <w:vAlign w:val="center"/>
            <w:hideMark/>
          </w:tcPr>
          <w:p w14:paraId="096131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SU.14-052</w:t>
            </w:r>
          </w:p>
        </w:tc>
        <w:tc>
          <w:tcPr>
            <w:tcW w:w="886" w:type="dxa"/>
            <w:shd w:val="clear" w:color="auto" w:fill="auto"/>
            <w:vAlign w:val="center"/>
            <w:hideMark/>
          </w:tcPr>
          <w:p w14:paraId="70B316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71CB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2,40</w:t>
            </w:r>
          </w:p>
        </w:tc>
        <w:tc>
          <w:tcPr>
            <w:tcW w:w="885" w:type="dxa"/>
            <w:shd w:val="clear" w:color="auto" w:fill="auto"/>
            <w:vAlign w:val="center"/>
            <w:hideMark/>
          </w:tcPr>
          <w:p w14:paraId="258899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473D3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A785B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264BEF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A3A7E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0F4E5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A027D50" w14:textId="77777777" w:rsidTr="00255BEF">
        <w:trPr>
          <w:trHeight w:val="300"/>
          <w:jc w:val="center"/>
        </w:trPr>
        <w:tc>
          <w:tcPr>
            <w:tcW w:w="1181" w:type="dxa"/>
            <w:shd w:val="clear" w:color="auto" w:fill="auto"/>
            <w:vAlign w:val="center"/>
            <w:hideMark/>
          </w:tcPr>
          <w:p w14:paraId="3CAF25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SU.14-053</w:t>
            </w:r>
          </w:p>
        </w:tc>
        <w:tc>
          <w:tcPr>
            <w:tcW w:w="886" w:type="dxa"/>
            <w:shd w:val="clear" w:color="auto" w:fill="auto"/>
            <w:vAlign w:val="center"/>
            <w:hideMark/>
          </w:tcPr>
          <w:p w14:paraId="26345D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1FE19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0,88</w:t>
            </w:r>
          </w:p>
        </w:tc>
        <w:tc>
          <w:tcPr>
            <w:tcW w:w="885" w:type="dxa"/>
            <w:shd w:val="clear" w:color="auto" w:fill="auto"/>
            <w:vAlign w:val="center"/>
            <w:hideMark/>
          </w:tcPr>
          <w:p w14:paraId="4C2209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0CC54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9CE9D1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66CE1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A1F77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4B5B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34D408D" w14:textId="77777777" w:rsidTr="00255BEF">
        <w:trPr>
          <w:trHeight w:val="300"/>
          <w:jc w:val="center"/>
        </w:trPr>
        <w:tc>
          <w:tcPr>
            <w:tcW w:w="1181" w:type="dxa"/>
            <w:shd w:val="clear" w:color="auto" w:fill="auto"/>
            <w:vAlign w:val="center"/>
            <w:hideMark/>
          </w:tcPr>
          <w:p w14:paraId="7C8E66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SU.14-054</w:t>
            </w:r>
          </w:p>
        </w:tc>
        <w:tc>
          <w:tcPr>
            <w:tcW w:w="886" w:type="dxa"/>
            <w:shd w:val="clear" w:color="auto" w:fill="auto"/>
            <w:vAlign w:val="center"/>
            <w:hideMark/>
          </w:tcPr>
          <w:p w14:paraId="7DF610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3DF0C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0,89</w:t>
            </w:r>
          </w:p>
        </w:tc>
        <w:tc>
          <w:tcPr>
            <w:tcW w:w="885" w:type="dxa"/>
            <w:shd w:val="clear" w:color="auto" w:fill="auto"/>
            <w:vAlign w:val="center"/>
            <w:hideMark/>
          </w:tcPr>
          <w:p w14:paraId="7EEC1A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2CADB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B619C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6ABA03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D27BE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B4988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43BCDFB" w14:textId="77777777" w:rsidTr="00255BEF">
        <w:trPr>
          <w:trHeight w:val="300"/>
          <w:jc w:val="center"/>
        </w:trPr>
        <w:tc>
          <w:tcPr>
            <w:tcW w:w="1181" w:type="dxa"/>
            <w:shd w:val="clear" w:color="auto" w:fill="auto"/>
            <w:vAlign w:val="center"/>
            <w:hideMark/>
          </w:tcPr>
          <w:p w14:paraId="05B227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SU.14-055</w:t>
            </w:r>
          </w:p>
        </w:tc>
        <w:tc>
          <w:tcPr>
            <w:tcW w:w="886" w:type="dxa"/>
            <w:shd w:val="clear" w:color="auto" w:fill="auto"/>
            <w:vAlign w:val="center"/>
            <w:hideMark/>
          </w:tcPr>
          <w:p w14:paraId="1E99C8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CB289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1,29</w:t>
            </w:r>
          </w:p>
        </w:tc>
        <w:tc>
          <w:tcPr>
            <w:tcW w:w="885" w:type="dxa"/>
            <w:shd w:val="clear" w:color="auto" w:fill="auto"/>
            <w:vAlign w:val="center"/>
            <w:hideMark/>
          </w:tcPr>
          <w:p w14:paraId="384A2D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0BBDD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227638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C21A4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19EA2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BA6ED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7A10FFC" w14:textId="77777777" w:rsidTr="00255BEF">
        <w:trPr>
          <w:trHeight w:val="300"/>
          <w:jc w:val="center"/>
        </w:trPr>
        <w:tc>
          <w:tcPr>
            <w:tcW w:w="1181" w:type="dxa"/>
            <w:shd w:val="clear" w:color="auto" w:fill="auto"/>
            <w:vAlign w:val="center"/>
            <w:hideMark/>
          </w:tcPr>
          <w:p w14:paraId="7559F6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SU.14-056</w:t>
            </w:r>
          </w:p>
        </w:tc>
        <w:tc>
          <w:tcPr>
            <w:tcW w:w="886" w:type="dxa"/>
            <w:shd w:val="clear" w:color="auto" w:fill="auto"/>
            <w:vAlign w:val="center"/>
            <w:hideMark/>
          </w:tcPr>
          <w:p w14:paraId="17487D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F4C4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2,27</w:t>
            </w:r>
          </w:p>
        </w:tc>
        <w:tc>
          <w:tcPr>
            <w:tcW w:w="885" w:type="dxa"/>
            <w:shd w:val="clear" w:color="auto" w:fill="auto"/>
            <w:vAlign w:val="center"/>
            <w:hideMark/>
          </w:tcPr>
          <w:p w14:paraId="13267C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67FEB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46B93F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E197D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2DE0B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6909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4B3243D" w14:textId="77777777" w:rsidTr="00255BEF">
        <w:trPr>
          <w:trHeight w:val="300"/>
          <w:jc w:val="center"/>
        </w:trPr>
        <w:tc>
          <w:tcPr>
            <w:tcW w:w="1181" w:type="dxa"/>
            <w:shd w:val="clear" w:color="auto" w:fill="auto"/>
            <w:vAlign w:val="center"/>
            <w:hideMark/>
          </w:tcPr>
          <w:p w14:paraId="78EF30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SU.14-057</w:t>
            </w:r>
          </w:p>
        </w:tc>
        <w:tc>
          <w:tcPr>
            <w:tcW w:w="886" w:type="dxa"/>
            <w:shd w:val="clear" w:color="auto" w:fill="auto"/>
            <w:vAlign w:val="center"/>
            <w:hideMark/>
          </w:tcPr>
          <w:p w14:paraId="0B2880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C73E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w:t>
            </w:r>
          </w:p>
        </w:tc>
        <w:tc>
          <w:tcPr>
            <w:tcW w:w="885" w:type="dxa"/>
            <w:shd w:val="clear" w:color="auto" w:fill="auto"/>
            <w:vAlign w:val="center"/>
            <w:hideMark/>
          </w:tcPr>
          <w:p w14:paraId="15B6E6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4B4FF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EB25DF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BCCEE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FEA8A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D104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59C3E03" w14:textId="77777777" w:rsidTr="00255BEF">
        <w:trPr>
          <w:trHeight w:val="300"/>
          <w:jc w:val="center"/>
        </w:trPr>
        <w:tc>
          <w:tcPr>
            <w:tcW w:w="1181" w:type="dxa"/>
            <w:shd w:val="clear" w:color="auto" w:fill="auto"/>
            <w:vAlign w:val="center"/>
            <w:hideMark/>
          </w:tcPr>
          <w:p w14:paraId="77820F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DU.14-058</w:t>
            </w:r>
          </w:p>
        </w:tc>
        <w:tc>
          <w:tcPr>
            <w:tcW w:w="886" w:type="dxa"/>
            <w:shd w:val="clear" w:color="auto" w:fill="auto"/>
            <w:vAlign w:val="center"/>
            <w:hideMark/>
          </w:tcPr>
          <w:p w14:paraId="538F00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1160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2,10</w:t>
            </w:r>
          </w:p>
        </w:tc>
        <w:tc>
          <w:tcPr>
            <w:tcW w:w="885" w:type="dxa"/>
            <w:shd w:val="clear" w:color="auto" w:fill="auto"/>
            <w:vAlign w:val="center"/>
            <w:hideMark/>
          </w:tcPr>
          <w:p w14:paraId="25C2DD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FCA49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E8343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CC7DB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3A4BEC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AFA01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3AAEF94" w14:textId="77777777" w:rsidTr="00255BEF">
        <w:trPr>
          <w:trHeight w:val="510"/>
          <w:jc w:val="center"/>
        </w:trPr>
        <w:tc>
          <w:tcPr>
            <w:tcW w:w="1181" w:type="dxa"/>
            <w:shd w:val="clear" w:color="auto" w:fill="auto"/>
            <w:vAlign w:val="center"/>
            <w:hideMark/>
          </w:tcPr>
          <w:p w14:paraId="7603B5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SU.14-059</w:t>
            </w:r>
          </w:p>
        </w:tc>
        <w:tc>
          <w:tcPr>
            <w:tcW w:w="886" w:type="dxa"/>
            <w:shd w:val="clear" w:color="auto" w:fill="auto"/>
            <w:noWrap/>
            <w:vAlign w:val="center"/>
            <w:hideMark/>
          </w:tcPr>
          <w:p w14:paraId="075339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T.1402</w:t>
            </w:r>
          </w:p>
        </w:tc>
        <w:tc>
          <w:tcPr>
            <w:tcW w:w="886" w:type="dxa"/>
            <w:shd w:val="clear" w:color="auto" w:fill="auto"/>
            <w:vAlign w:val="center"/>
            <w:hideMark/>
          </w:tcPr>
          <w:p w14:paraId="1EC1E6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0,69</w:t>
            </w:r>
          </w:p>
        </w:tc>
        <w:tc>
          <w:tcPr>
            <w:tcW w:w="885" w:type="dxa"/>
            <w:shd w:val="clear" w:color="auto" w:fill="auto"/>
            <w:vAlign w:val="center"/>
            <w:hideMark/>
          </w:tcPr>
          <w:p w14:paraId="0FC0DA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485CD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4C2E0A3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D4A44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1493" w:type="dxa"/>
            <w:shd w:val="clear" w:color="auto" w:fill="auto"/>
            <w:vAlign w:val="center"/>
            <w:hideMark/>
          </w:tcPr>
          <w:p w14:paraId="4537C9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2F8FC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I/21,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F70923C" w14:textId="77777777" w:rsidTr="00255BEF">
        <w:trPr>
          <w:trHeight w:val="300"/>
          <w:jc w:val="center"/>
        </w:trPr>
        <w:tc>
          <w:tcPr>
            <w:tcW w:w="1181" w:type="dxa"/>
            <w:shd w:val="clear" w:color="auto" w:fill="auto"/>
            <w:vAlign w:val="center"/>
            <w:hideMark/>
          </w:tcPr>
          <w:p w14:paraId="6FB5BC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SU.14-060</w:t>
            </w:r>
          </w:p>
        </w:tc>
        <w:tc>
          <w:tcPr>
            <w:tcW w:w="886" w:type="dxa"/>
            <w:shd w:val="clear" w:color="auto" w:fill="auto"/>
            <w:noWrap/>
            <w:vAlign w:val="center"/>
            <w:hideMark/>
          </w:tcPr>
          <w:p w14:paraId="29FB72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6DDC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47AA85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3D5B9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939291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0E9C1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2A1DE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DA4A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43FAFCF" w14:textId="77777777" w:rsidTr="00255BEF">
        <w:trPr>
          <w:trHeight w:val="300"/>
          <w:jc w:val="center"/>
        </w:trPr>
        <w:tc>
          <w:tcPr>
            <w:tcW w:w="1181" w:type="dxa"/>
            <w:shd w:val="clear" w:color="auto" w:fill="auto"/>
            <w:vAlign w:val="center"/>
            <w:hideMark/>
          </w:tcPr>
          <w:p w14:paraId="1CA706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SU.14-061</w:t>
            </w:r>
          </w:p>
        </w:tc>
        <w:tc>
          <w:tcPr>
            <w:tcW w:w="886" w:type="dxa"/>
            <w:shd w:val="clear" w:color="auto" w:fill="auto"/>
            <w:noWrap/>
            <w:vAlign w:val="center"/>
            <w:hideMark/>
          </w:tcPr>
          <w:p w14:paraId="4EB13C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646E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280089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7A553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C8208A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391F7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1C67E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E0AC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1E67BCC" w14:textId="77777777" w:rsidTr="00255BEF">
        <w:trPr>
          <w:trHeight w:val="300"/>
          <w:jc w:val="center"/>
        </w:trPr>
        <w:tc>
          <w:tcPr>
            <w:tcW w:w="1181" w:type="dxa"/>
            <w:shd w:val="clear" w:color="auto" w:fill="auto"/>
            <w:vAlign w:val="center"/>
            <w:hideMark/>
          </w:tcPr>
          <w:p w14:paraId="4A4899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PU.14-062</w:t>
            </w:r>
          </w:p>
        </w:tc>
        <w:tc>
          <w:tcPr>
            <w:tcW w:w="886" w:type="dxa"/>
            <w:shd w:val="clear" w:color="auto" w:fill="auto"/>
            <w:vAlign w:val="center"/>
            <w:hideMark/>
          </w:tcPr>
          <w:p w14:paraId="5E2B17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63D8D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4,56</w:t>
            </w:r>
          </w:p>
        </w:tc>
        <w:tc>
          <w:tcPr>
            <w:tcW w:w="885" w:type="dxa"/>
            <w:shd w:val="clear" w:color="auto" w:fill="auto"/>
            <w:vAlign w:val="center"/>
            <w:hideMark/>
          </w:tcPr>
          <w:p w14:paraId="7261F3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2CC0D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253F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F161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B4265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35BED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252E624" w14:textId="77777777" w:rsidTr="00255BEF">
        <w:trPr>
          <w:trHeight w:val="300"/>
          <w:jc w:val="center"/>
        </w:trPr>
        <w:tc>
          <w:tcPr>
            <w:tcW w:w="1181" w:type="dxa"/>
            <w:shd w:val="clear" w:color="auto" w:fill="auto"/>
            <w:vAlign w:val="center"/>
            <w:hideMark/>
          </w:tcPr>
          <w:p w14:paraId="5227FE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SU.14-063</w:t>
            </w:r>
          </w:p>
        </w:tc>
        <w:tc>
          <w:tcPr>
            <w:tcW w:w="886" w:type="dxa"/>
            <w:shd w:val="clear" w:color="auto" w:fill="auto"/>
            <w:vAlign w:val="center"/>
            <w:hideMark/>
          </w:tcPr>
          <w:p w14:paraId="634EDF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3E546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6DD44C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48706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B0CFFF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CC4BE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2CE67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36F5D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4D0C93A" w14:textId="77777777" w:rsidTr="00255BEF">
        <w:trPr>
          <w:trHeight w:val="300"/>
          <w:jc w:val="center"/>
        </w:trPr>
        <w:tc>
          <w:tcPr>
            <w:tcW w:w="1181" w:type="dxa"/>
            <w:shd w:val="clear" w:color="auto" w:fill="auto"/>
            <w:vAlign w:val="center"/>
            <w:hideMark/>
          </w:tcPr>
          <w:p w14:paraId="5153C2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SU.14-064</w:t>
            </w:r>
          </w:p>
        </w:tc>
        <w:tc>
          <w:tcPr>
            <w:tcW w:w="886" w:type="dxa"/>
            <w:shd w:val="clear" w:color="auto" w:fill="auto"/>
            <w:vAlign w:val="center"/>
            <w:hideMark/>
          </w:tcPr>
          <w:p w14:paraId="154857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35CF6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705F66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6F72B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33B594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6DCE4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33863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5263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C846AAD" w14:textId="77777777" w:rsidTr="00255BEF">
        <w:trPr>
          <w:trHeight w:val="300"/>
          <w:jc w:val="center"/>
        </w:trPr>
        <w:tc>
          <w:tcPr>
            <w:tcW w:w="1181" w:type="dxa"/>
            <w:shd w:val="clear" w:color="auto" w:fill="auto"/>
            <w:vAlign w:val="center"/>
            <w:hideMark/>
          </w:tcPr>
          <w:p w14:paraId="48C484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SU.14-065</w:t>
            </w:r>
          </w:p>
        </w:tc>
        <w:tc>
          <w:tcPr>
            <w:tcW w:w="886" w:type="dxa"/>
            <w:shd w:val="clear" w:color="auto" w:fill="auto"/>
            <w:vAlign w:val="center"/>
            <w:hideMark/>
          </w:tcPr>
          <w:p w14:paraId="360E63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109E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55AFE3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7B075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7AB436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0458D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75BD5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1DEF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BC0011B" w14:textId="77777777" w:rsidTr="00255BEF">
        <w:trPr>
          <w:trHeight w:val="300"/>
          <w:jc w:val="center"/>
        </w:trPr>
        <w:tc>
          <w:tcPr>
            <w:tcW w:w="1181" w:type="dxa"/>
            <w:shd w:val="clear" w:color="auto" w:fill="auto"/>
            <w:vAlign w:val="center"/>
            <w:hideMark/>
          </w:tcPr>
          <w:p w14:paraId="2EFD50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RO.14-066</w:t>
            </w:r>
          </w:p>
        </w:tc>
        <w:tc>
          <w:tcPr>
            <w:tcW w:w="886" w:type="dxa"/>
            <w:shd w:val="clear" w:color="auto" w:fill="auto"/>
            <w:vAlign w:val="center"/>
            <w:hideMark/>
          </w:tcPr>
          <w:p w14:paraId="46FF8C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BD9F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0,86</w:t>
            </w:r>
          </w:p>
        </w:tc>
        <w:tc>
          <w:tcPr>
            <w:tcW w:w="885" w:type="dxa"/>
            <w:shd w:val="clear" w:color="auto" w:fill="auto"/>
            <w:vAlign w:val="center"/>
            <w:hideMark/>
          </w:tcPr>
          <w:p w14:paraId="09A785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7ABD96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38FF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B8F42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97BFA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433A14E"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1CF8141" w14:textId="77777777" w:rsidTr="00255BEF">
        <w:trPr>
          <w:trHeight w:val="300"/>
          <w:jc w:val="center"/>
        </w:trPr>
        <w:tc>
          <w:tcPr>
            <w:tcW w:w="1181" w:type="dxa"/>
            <w:shd w:val="clear" w:color="auto" w:fill="auto"/>
            <w:vAlign w:val="center"/>
            <w:hideMark/>
          </w:tcPr>
          <w:p w14:paraId="4FF745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SU.14-067</w:t>
            </w:r>
          </w:p>
        </w:tc>
        <w:tc>
          <w:tcPr>
            <w:tcW w:w="886" w:type="dxa"/>
            <w:shd w:val="clear" w:color="auto" w:fill="auto"/>
            <w:vAlign w:val="center"/>
            <w:hideMark/>
          </w:tcPr>
          <w:p w14:paraId="5C31E7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17A27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5,55</w:t>
            </w:r>
          </w:p>
        </w:tc>
        <w:tc>
          <w:tcPr>
            <w:tcW w:w="885" w:type="dxa"/>
            <w:shd w:val="clear" w:color="auto" w:fill="auto"/>
            <w:vAlign w:val="center"/>
            <w:hideMark/>
          </w:tcPr>
          <w:p w14:paraId="463920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8A27A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C388A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029BC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C32D3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E3CA2A"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5C31509C" w14:textId="77777777" w:rsidTr="00255BEF">
        <w:trPr>
          <w:trHeight w:val="300"/>
          <w:jc w:val="center"/>
        </w:trPr>
        <w:tc>
          <w:tcPr>
            <w:tcW w:w="1181" w:type="dxa"/>
            <w:shd w:val="clear" w:color="auto" w:fill="auto"/>
            <w:vAlign w:val="center"/>
            <w:hideMark/>
          </w:tcPr>
          <w:p w14:paraId="309E65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OV.14-068</w:t>
            </w:r>
          </w:p>
        </w:tc>
        <w:tc>
          <w:tcPr>
            <w:tcW w:w="886" w:type="dxa"/>
            <w:shd w:val="clear" w:color="auto" w:fill="auto"/>
            <w:vAlign w:val="center"/>
            <w:hideMark/>
          </w:tcPr>
          <w:p w14:paraId="47B5D1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20F7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1,28</w:t>
            </w:r>
          </w:p>
        </w:tc>
        <w:tc>
          <w:tcPr>
            <w:tcW w:w="885" w:type="dxa"/>
            <w:shd w:val="clear" w:color="auto" w:fill="auto"/>
            <w:vAlign w:val="center"/>
            <w:hideMark/>
          </w:tcPr>
          <w:p w14:paraId="7CBB0A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E8800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85FDA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6049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DEECE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84D6CD"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43763C99" w14:textId="77777777" w:rsidTr="00255BEF">
        <w:trPr>
          <w:trHeight w:val="300"/>
          <w:jc w:val="center"/>
        </w:trPr>
        <w:tc>
          <w:tcPr>
            <w:tcW w:w="1181" w:type="dxa"/>
            <w:shd w:val="clear" w:color="auto" w:fill="auto"/>
            <w:vAlign w:val="center"/>
            <w:hideMark/>
          </w:tcPr>
          <w:p w14:paraId="6AEE5E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RO.14-069</w:t>
            </w:r>
          </w:p>
        </w:tc>
        <w:tc>
          <w:tcPr>
            <w:tcW w:w="886" w:type="dxa"/>
            <w:shd w:val="clear" w:color="auto" w:fill="auto"/>
            <w:vAlign w:val="center"/>
            <w:hideMark/>
          </w:tcPr>
          <w:p w14:paraId="55A153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9038E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0,52</w:t>
            </w:r>
          </w:p>
        </w:tc>
        <w:tc>
          <w:tcPr>
            <w:tcW w:w="885" w:type="dxa"/>
            <w:shd w:val="clear" w:color="auto" w:fill="auto"/>
            <w:vAlign w:val="center"/>
            <w:hideMark/>
          </w:tcPr>
          <w:p w14:paraId="086D4D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643D84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71430E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A3FF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A7BA0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3D5FDCC"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A2D41DD" w14:textId="77777777" w:rsidTr="00255BEF">
        <w:trPr>
          <w:trHeight w:val="300"/>
          <w:jc w:val="center"/>
        </w:trPr>
        <w:tc>
          <w:tcPr>
            <w:tcW w:w="1181" w:type="dxa"/>
            <w:shd w:val="clear" w:color="auto" w:fill="auto"/>
            <w:vAlign w:val="center"/>
            <w:hideMark/>
          </w:tcPr>
          <w:p w14:paraId="29FF89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RO.14-070</w:t>
            </w:r>
          </w:p>
        </w:tc>
        <w:tc>
          <w:tcPr>
            <w:tcW w:w="886" w:type="dxa"/>
            <w:shd w:val="clear" w:color="auto" w:fill="auto"/>
            <w:vAlign w:val="center"/>
            <w:hideMark/>
          </w:tcPr>
          <w:p w14:paraId="4B5D38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41EA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0,52</w:t>
            </w:r>
          </w:p>
        </w:tc>
        <w:tc>
          <w:tcPr>
            <w:tcW w:w="885" w:type="dxa"/>
            <w:shd w:val="clear" w:color="auto" w:fill="auto"/>
            <w:vAlign w:val="center"/>
            <w:hideMark/>
          </w:tcPr>
          <w:p w14:paraId="45CC03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3EA21D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4DD1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759A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AAE7D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2FF60B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411C4D1" w14:textId="77777777" w:rsidTr="00255BEF">
        <w:trPr>
          <w:trHeight w:val="300"/>
          <w:jc w:val="center"/>
        </w:trPr>
        <w:tc>
          <w:tcPr>
            <w:tcW w:w="1181" w:type="dxa"/>
            <w:shd w:val="clear" w:color="auto" w:fill="auto"/>
            <w:vAlign w:val="center"/>
            <w:hideMark/>
          </w:tcPr>
          <w:p w14:paraId="254493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SU.14-071</w:t>
            </w:r>
          </w:p>
        </w:tc>
        <w:tc>
          <w:tcPr>
            <w:tcW w:w="886" w:type="dxa"/>
            <w:shd w:val="clear" w:color="auto" w:fill="auto"/>
            <w:vAlign w:val="center"/>
            <w:hideMark/>
          </w:tcPr>
          <w:p w14:paraId="52E600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CB2D0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2,00</w:t>
            </w:r>
          </w:p>
        </w:tc>
        <w:tc>
          <w:tcPr>
            <w:tcW w:w="885" w:type="dxa"/>
            <w:shd w:val="clear" w:color="auto" w:fill="auto"/>
            <w:vAlign w:val="center"/>
            <w:hideMark/>
          </w:tcPr>
          <w:p w14:paraId="530781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202C9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FECCF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ADA15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B7B20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97653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60CCE91" w14:textId="77777777" w:rsidTr="00255BEF">
        <w:trPr>
          <w:trHeight w:val="300"/>
          <w:jc w:val="center"/>
        </w:trPr>
        <w:tc>
          <w:tcPr>
            <w:tcW w:w="1181" w:type="dxa"/>
            <w:shd w:val="clear" w:color="auto" w:fill="auto"/>
            <w:vAlign w:val="center"/>
            <w:hideMark/>
          </w:tcPr>
          <w:p w14:paraId="68B872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PU.14-072</w:t>
            </w:r>
          </w:p>
        </w:tc>
        <w:tc>
          <w:tcPr>
            <w:tcW w:w="886" w:type="dxa"/>
            <w:shd w:val="clear" w:color="auto" w:fill="auto"/>
            <w:vAlign w:val="center"/>
            <w:hideMark/>
          </w:tcPr>
          <w:p w14:paraId="0715F3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1E18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1,42</w:t>
            </w:r>
          </w:p>
        </w:tc>
        <w:tc>
          <w:tcPr>
            <w:tcW w:w="885" w:type="dxa"/>
            <w:shd w:val="clear" w:color="auto" w:fill="auto"/>
            <w:vAlign w:val="center"/>
            <w:hideMark/>
          </w:tcPr>
          <w:p w14:paraId="4D8F7D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4D732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AB8C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3FF3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E67BA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6050E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8A6181A" w14:textId="77777777" w:rsidTr="00255BEF">
        <w:trPr>
          <w:trHeight w:val="300"/>
          <w:jc w:val="center"/>
        </w:trPr>
        <w:tc>
          <w:tcPr>
            <w:tcW w:w="1181" w:type="dxa"/>
            <w:shd w:val="clear" w:color="auto" w:fill="auto"/>
            <w:vAlign w:val="center"/>
            <w:hideMark/>
          </w:tcPr>
          <w:p w14:paraId="045D54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SU.14-074</w:t>
            </w:r>
          </w:p>
        </w:tc>
        <w:tc>
          <w:tcPr>
            <w:tcW w:w="886" w:type="dxa"/>
            <w:shd w:val="clear" w:color="auto" w:fill="auto"/>
            <w:vAlign w:val="center"/>
            <w:hideMark/>
          </w:tcPr>
          <w:p w14:paraId="0B9040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1582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0,80</w:t>
            </w:r>
          </w:p>
        </w:tc>
        <w:tc>
          <w:tcPr>
            <w:tcW w:w="885" w:type="dxa"/>
            <w:shd w:val="clear" w:color="auto" w:fill="auto"/>
            <w:vAlign w:val="center"/>
            <w:hideMark/>
          </w:tcPr>
          <w:p w14:paraId="2C2935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40116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8BD3C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0EB982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DD61C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0E7B8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31D6BF" w14:textId="77777777" w:rsidTr="00255BEF">
        <w:trPr>
          <w:trHeight w:val="300"/>
          <w:jc w:val="center"/>
        </w:trPr>
        <w:tc>
          <w:tcPr>
            <w:tcW w:w="1181" w:type="dxa"/>
            <w:shd w:val="clear" w:color="auto" w:fill="auto"/>
            <w:vAlign w:val="center"/>
            <w:hideMark/>
          </w:tcPr>
          <w:p w14:paraId="56F775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PU.14-075</w:t>
            </w:r>
          </w:p>
        </w:tc>
        <w:tc>
          <w:tcPr>
            <w:tcW w:w="886" w:type="dxa"/>
            <w:shd w:val="clear" w:color="auto" w:fill="auto"/>
            <w:noWrap/>
            <w:vAlign w:val="center"/>
            <w:hideMark/>
          </w:tcPr>
          <w:p w14:paraId="6E6020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T.1404</w:t>
            </w:r>
          </w:p>
        </w:tc>
        <w:tc>
          <w:tcPr>
            <w:tcW w:w="886" w:type="dxa"/>
            <w:shd w:val="clear" w:color="auto" w:fill="auto"/>
            <w:vAlign w:val="center"/>
            <w:hideMark/>
          </w:tcPr>
          <w:p w14:paraId="78C8C2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48EAC2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14608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B356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15A4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E56AA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CE9B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US.102,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760C6F3" w14:textId="77777777" w:rsidTr="00255BEF">
        <w:trPr>
          <w:trHeight w:val="300"/>
          <w:jc w:val="center"/>
        </w:trPr>
        <w:tc>
          <w:tcPr>
            <w:tcW w:w="1181" w:type="dxa"/>
            <w:shd w:val="clear" w:color="auto" w:fill="auto"/>
            <w:vAlign w:val="center"/>
            <w:hideMark/>
          </w:tcPr>
          <w:p w14:paraId="250840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SU.14-076</w:t>
            </w:r>
          </w:p>
        </w:tc>
        <w:tc>
          <w:tcPr>
            <w:tcW w:w="886" w:type="dxa"/>
            <w:shd w:val="clear" w:color="auto" w:fill="auto"/>
            <w:noWrap/>
            <w:vAlign w:val="center"/>
            <w:hideMark/>
          </w:tcPr>
          <w:p w14:paraId="489FED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T.1404</w:t>
            </w:r>
          </w:p>
        </w:tc>
        <w:tc>
          <w:tcPr>
            <w:tcW w:w="886" w:type="dxa"/>
            <w:shd w:val="clear" w:color="auto" w:fill="auto"/>
            <w:vAlign w:val="center"/>
            <w:hideMark/>
          </w:tcPr>
          <w:p w14:paraId="3A6F05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2,73</w:t>
            </w:r>
          </w:p>
        </w:tc>
        <w:tc>
          <w:tcPr>
            <w:tcW w:w="885" w:type="dxa"/>
            <w:shd w:val="clear" w:color="auto" w:fill="auto"/>
            <w:vAlign w:val="center"/>
            <w:hideMark/>
          </w:tcPr>
          <w:p w14:paraId="504078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546A0C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037A161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7DAEA0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2F3F5D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CF7BE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US.102,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36808F7" w14:textId="77777777" w:rsidTr="00255BEF">
        <w:trPr>
          <w:trHeight w:val="300"/>
          <w:jc w:val="center"/>
        </w:trPr>
        <w:tc>
          <w:tcPr>
            <w:tcW w:w="1181" w:type="dxa"/>
            <w:shd w:val="clear" w:color="auto" w:fill="auto"/>
            <w:vAlign w:val="center"/>
            <w:hideMark/>
          </w:tcPr>
          <w:p w14:paraId="16BD1C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OV.14-077</w:t>
            </w:r>
          </w:p>
        </w:tc>
        <w:tc>
          <w:tcPr>
            <w:tcW w:w="886" w:type="dxa"/>
            <w:shd w:val="clear" w:color="auto" w:fill="auto"/>
            <w:noWrap/>
            <w:vAlign w:val="center"/>
            <w:hideMark/>
          </w:tcPr>
          <w:p w14:paraId="6FF6E0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T.1404</w:t>
            </w:r>
          </w:p>
        </w:tc>
        <w:tc>
          <w:tcPr>
            <w:tcW w:w="886" w:type="dxa"/>
            <w:shd w:val="clear" w:color="auto" w:fill="auto"/>
            <w:vAlign w:val="center"/>
            <w:hideMark/>
          </w:tcPr>
          <w:p w14:paraId="6CFF18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2,16</w:t>
            </w:r>
          </w:p>
        </w:tc>
        <w:tc>
          <w:tcPr>
            <w:tcW w:w="885" w:type="dxa"/>
            <w:shd w:val="clear" w:color="auto" w:fill="auto"/>
            <w:vAlign w:val="center"/>
            <w:hideMark/>
          </w:tcPr>
          <w:p w14:paraId="114DCB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708332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7426E1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AC5A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791D8F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1915D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7EB15C6" w14:textId="77777777" w:rsidTr="00255BEF">
        <w:trPr>
          <w:trHeight w:val="300"/>
          <w:jc w:val="center"/>
        </w:trPr>
        <w:tc>
          <w:tcPr>
            <w:tcW w:w="1181" w:type="dxa"/>
            <w:shd w:val="clear" w:color="auto" w:fill="auto"/>
            <w:vAlign w:val="center"/>
            <w:hideMark/>
          </w:tcPr>
          <w:p w14:paraId="692CAB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SU.14-078</w:t>
            </w:r>
          </w:p>
        </w:tc>
        <w:tc>
          <w:tcPr>
            <w:tcW w:w="886" w:type="dxa"/>
            <w:shd w:val="clear" w:color="auto" w:fill="auto"/>
            <w:vAlign w:val="center"/>
            <w:hideMark/>
          </w:tcPr>
          <w:p w14:paraId="71B071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8F4DC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04CEE0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F7A16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9CC7F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5570D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7A782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527F5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5ABBF0D" w14:textId="77777777" w:rsidTr="00255BEF">
        <w:trPr>
          <w:trHeight w:val="300"/>
          <w:jc w:val="center"/>
        </w:trPr>
        <w:tc>
          <w:tcPr>
            <w:tcW w:w="1181" w:type="dxa"/>
            <w:shd w:val="clear" w:color="auto" w:fill="auto"/>
            <w:vAlign w:val="center"/>
            <w:hideMark/>
          </w:tcPr>
          <w:p w14:paraId="10AF34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SU.14-080</w:t>
            </w:r>
          </w:p>
        </w:tc>
        <w:tc>
          <w:tcPr>
            <w:tcW w:w="886" w:type="dxa"/>
            <w:shd w:val="clear" w:color="auto" w:fill="auto"/>
            <w:vAlign w:val="center"/>
            <w:hideMark/>
          </w:tcPr>
          <w:p w14:paraId="2C7D3B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B7207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1,38</w:t>
            </w:r>
          </w:p>
        </w:tc>
        <w:tc>
          <w:tcPr>
            <w:tcW w:w="885" w:type="dxa"/>
            <w:shd w:val="clear" w:color="auto" w:fill="auto"/>
            <w:vAlign w:val="center"/>
            <w:hideMark/>
          </w:tcPr>
          <w:p w14:paraId="409EA5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14253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89CE01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54E6B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C89E1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08F54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8C7C68D" w14:textId="77777777" w:rsidTr="00255BEF">
        <w:trPr>
          <w:trHeight w:val="300"/>
          <w:jc w:val="center"/>
        </w:trPr>
        <w:tc>
          <w:tcPr>
            <w:tcW w:w="1181" w:type="dxa"/>
            <w:shd w:val="clear" w:color="auto" w:fill="auto"/>
            <w:vAlign w:val="center"/>
            <w:hideMark/>
          </w:tcPr>
          <w:p w14:paraId="38CD2C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OV.14-081</w:t>
            </w:r>
          </w:p>
        </w:tc>
        <w:tc>
          <w:tcPr>
            <w:tcW w:w="886" w:type="dxa"/>
            <w:shd w:val="clear" w:color="auto" w:fill="auto"/>
            <w:noWrap/>
            <w:vAlign w:val="center"/>
            <w:hideMark/>
          </w:tcPr>
          <w:p w14:paraId="321F5F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T.1404</w:t>
            </w:r>
          </w:p>
        </w:tc>
        <w:tc>
          <w:tcPr>
            <w:tcW w:w="886" w:type="dxa"/>
            <w:shd w:val="clear" w:color="auto" w:fill="auto"/>
            <w:vAlign w:val="center"/>
            <w:hideMark/>
          </w:tcPr>
          <w:p w14:paraId="788EC4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1,74</w:t>
            </w:r>
          </w:p>
        </w:tc>
        <w:tc>
          <w:tcPr>
            <w:tcW w:w="885" w:type="dxa"/>
            <w:shd w:val="clear" w:color="auto" w:fill="auto"/>
            <w:vAlign w:val="center"/>
            <w:hideMark/>
          </w:tcPr>
          <w:p w14:paraId="1804EF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20/24</w:t>
            </w:r>
          </w:p>
        </w:tc>
        <w:tc>
          <w:tcPr>
            <w:tcW w:w="885" w:type="dxa"/>
            <w:shd w:val="clear" w:color="auto" w:fill="auto"/>
            <w:vAlign w:val="center"/>
            <w:hideMark/>
          </w:tcPr>
          <w:p w14:paraId="107388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3B5B549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9C8CFF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67DE15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D9D4D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616AAD3" w14:textId="77777777" w:rsidTr="00255BEF">
        <w:trPr>
          <w:trHeight w:val="300"/>
          <w:jc w:val="center"/>
        </w:trPr>
        <w:tc>
          <w:tcPr>
            <w:tcW w:w="1181" w:type="dxa"/>
            <w:shd w:val="clear" w:color="auto" w:fill="auto"/>
            <w:vAlign w:val="center"/>
            <w:hideMark/>
          </w:tcPr>
          <w:p w14:paraId="6318E5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OV.14-082</w:t>
            </w:r>
          </w:p>
        </w:tc>
        <w:tc>
          <w:tcPr>
            <w:tcW w:w="886" w:type="dxa"/>
            <w:shd w:val="clear" w:color="auto" w:fill="auto"/>
            <w:vAlign w:val="center"/>
            <w:hideMark/>
          </w:tcPr>
          <w:p w14:paraId="4D3362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74A27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23,64</w:t>
            </w:r>
          </w:p>
        </w:tc>
        <w:tc>
          <w:tcPr>
            <w:tcW w:w="885" w:type="dxa"/>
            <w:shd w:val="clear" w:color="auto" w:fill="auto"/>
            <w:vAlign w:val="center"/>
            <w:hideMark/>
          </w:tcPr>
          <w:p w14:paraId="02D07F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32/32</w:t>
            </w:r>
          </w:p>
        </w:tc>
        <w:tc>
          <w:tcPr>
            <w:tcW w:w="885" w:type="dxa"/>
            <w:shd w:val="clear" w:color="auto" w:fill="auto"/>
            <w:vAlign w:val="center"/>
            <w:hideMark/>
          </w:tcPr>
          <w:p w14:paraId="13CB008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DFF8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5DDB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FA7FB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6454D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E784FC1" w14:textId="77777777" w:rsidTr="00255BEF">
        <w:trPr>
          <w:trHeight w:val="300"/>
          <w:jc w:val="center"/>
        </w:trPr>
        <w:tc>
          <w:tcPr>
            <w:tcW w:w="1181" w:type="dxa"/>
            <w:shd w:val="clear" w:color="auto" w:fill="auto"/>
            <w:vAlign w:val="center"/>
            <w:hideMark/>
          </w:tcPr>
          <w:p w14:paraId="2EA40C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SU.14-084</w:t>
            </w:r>
          </w:p>
        </w:tc>
        <w:tc>
          <w:tcPr>
            <w:tcW w:w="886" w:type="dxa"/>
            <w:shd w:val="clear" w:color="auto" w:fill="auto"/>
            <w:vAlign w:val="center"/>
            <w:hideMark/>
          </w:tcPr>
          <w:p w14:paraId="667CF4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2CF1D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1,56</w:t>
            </w:r>
          </w:p>
        </w:tc>
        <w:tc>
          <w:tcPr>
            <w:tcW w:w="885" w:type="dxa"/>
            <w:shd w:val="clear" w:color="auto" w:fill="auto"/>
            <w:vAlign w:val="center"/>
            <w:hideMark/>
          </w:tcPr>
          <w:p w14:paraId="3E9A23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A4B5D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853E83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5FF7F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5CD70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5558F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2FD7E2A" w14:textId="77777777" w:rsidTr="00255BEF">
        <w:trPr>
          <w:trHeight w:val="300"/>
          <w:jc w:val="center"/>
        </w:trPr>
        <w:tc>
          <w:tcPr>
            <w:tcW w:w="1181" w:type="dxa"/>
            <w:shd w:val="clear" w:color="auto" w:fill="auto"/>
            <w:vAlign w:val="center"/>
            <w:hideMark/>
          </w:tcPr>
          <w:p w14:paraId="08986F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PU.14-085</w:t>
            </w:r>
          </w:p>
        </w:tc>
        <w:tc>
          <w:tcPr>
            <w:tcW w:w="886" w:type="dxa"/>
            <w:shd w:val="clear" w:color="auto" w:fill="auto"/>
            <w:vAlign w:val="center"/>
            <w:hideMark/>
          </w:tcPr>
          <w:p w14:paraId="5B0929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99B9B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2,52</w:t>
            </w:r>
          </w:p>
        </w:tc>
        <w:tc>
          <w:tcPr>
            <w:tcW w:w="885" w:type="dxa"/>
            <w:shd w:val="clear" w:color="auto" w:fill="auto"/>
            <w:vAlign w:val="center"/>
            <w:hideMark/>
          </w:tcPr>
          <w:p w14:paraId="31B04F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3F36E4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D97F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F2456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F5CA9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E8186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D881A81" w14:textId="77777777" w:rsidTr="00255BEF">
        <w:trPr>
          <w:trHeight w:val="300"/>
          <w:jc w:val="center"/>
        </w:trPr>
        <w:tc>
          <w:tcPr>
            <w:tcW w:w="1181" w:type="dxa"/>
            <w:shd w:val="clear" w:color="auto" w:fill="auto"/>
            <w:vAlign w:val="center"/>
            <w:hideMark/>
          </w:tcPr>
          <w:p w14:paraId="41DDDB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RO.14-086</w:t>
            </w:r>
          </w:p>
        </w:tc>
        <w:tc>
          <w:tcPr>
            <w:tcW w:w="886" w:type="dxa"/>
            <w:shd w:val="clear" w:color="auto" w:fill="auto"/>
            <w:vAlign w:val="center"/>
            <w:hideMark/>
          </w:tcPr>
          <w:p w14:paraId="7729CB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96E13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1,04</w:t>
            </w:r>
          </w:p>
        </w:tc>
        <w:tc>
          <w:tcPr>
            <w:tcW w:w="885" w:type="dxa"/>
            <w:shd w:val="clear" w:color="auto" w:fill="auto"/>
            <w:vAlign w:val="center"/>
            <w:hideMark/>
          </w:tcPr>
          <w:p w14:paraId="2EFE4F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6D4724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3D73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73FC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1BA57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4AE4B3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196813E" w14:textId="77777777" w:rsidTr="00255BEF">
        <w:trPr>
          <w:trHeight w:val="300"/>
          <w:jc w:val="center"/>
        </w:trPr>
        <w:tc>
          <w:tcPr>
            <w:tcW w:w="1181" w:type="dxa"/>
            <w:shd w:val="clear" w:color="auto" w:fill="auto"/>
            <w:vAlign w:val="center"/>
            <w:hideMark/>
          </w:tcPr>
          <w:p w14:paraId="096D90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SU.14-087</w:t>
            </w:r>
          </w:p>
        </w:tc>
        <w:tc>
          <w:tcPr>
            <w:tcW w:w="886" w:type="dxa"/>
            <w:shd w:val="clear" w:color="auto" w:fill="auto"/>
            <w:vAlign w:val="center"/>
            <w:hideMark/>
          </w:tcPr>
          <w:p w14:paraId="4B3CC7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C8CA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1,22</w:t>
            </w:r>
          </w:p>
        </w:tc>
        <w:tc>
          <w:tcPr>
            <w:tcW w:w="885" w:type="dxa"/>
            <w:shd w:val="clear" w:color="auto" w:fill="auto"/>
            <w:vAlign w:val="center"/>
            <w:hideMark/>
          </w:tcPr>
          <w:p w14:paraId="330C72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F8229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F8DA6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382C2B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18C53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67F10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A57A151" w14:textId="77777777" w:rsidTr="00255BEF">
        <w:trPr>
          <w:trHeight w:val="300"/>
          <w:jc w:val="center"/>
        </w:trPr>
        <w:tc>
          <w:tcPr>
            <w:tcW w:w="1181" w:type="dxa"/>
            <w:shd w:val="clear" w:color="auto" w:fill="auto"/>
            <w:vAlign w:val="center"/>
            <w:hideMark/>
          </w:tcPr>
          <w:p w14:paraId="65E910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SU.14-088</w:t>
            </w:r>
          </w:p>
        </w:tc>
        <w:tc>
          <w:tcPr>
            <w:tcW w:w="886" w:type="dxa"/>
            <w:shd w:val="clear" w:color="auto" w:fill="auto"/>
            <w:vAlign w:val="center"/>
            <w:hideMark/>
          </w:tcPr>
          <w:p w14:paraId="392504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C2E02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1,50</w:t>
            </w:r>
          </w:p>
        </w:tc>
        <w:tc>
          <w:tcPr>
            <w:tcW w:w="885" w:type="dxa"/>
            <w:shd w:val="clear" w:color="auto" w:fill="auto"/>
            <w:vAlign w:val="center"/>
            <w:hideMark/>
          </w:tcPr>
          <w:p w14:paraId="6C1092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2E318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D2CC97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A39B9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37E7F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F5AF6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C0AAE10" w14:textId="77777777" w:rsidTr="00255BEF">
        <w:trPr>
          <w:trHeight w:val="300"/>
          <w:jc w:val="center"/>
        </w:trPr>
        <w:tc>
          <w:tcPr>
            <w:tcW w:w="1181" w:type="dxa"/>
            <w:shd w:val="clear" w:color="auto" w:fill="auto"/>
            <w:vAlign w:val="center"/>
            <w:hideMark/>
          </w:tcPr>
          <w:p w14:paraId="0ED48D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SU.14-090</w:t>
            </w:r>
          </w:p>
        </w:tc>
        <w:tc>
          <w:tcPr>
            <w:tcW w:w="886" w:type="dxa"/>
            <w:shd w:val="clear" w:color="auto" w:fill="auto"/>
            <w:vAlign w:val="center"/>
            <w:hideMark/>
          </w:tcPr>
          <w:p w14:paraId="0B4613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590E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0,67</w:t>
            </w:r>
          </w:p>
        </w:tc>
        <w:tc>
          <w:tcPr>
            <w:tcW w:w="885" w:type="dxa"/>
            <w:shd w:val="clear" w:color="auto" w:fill="auto"/>
            <w:vAlign w:val="center"/>
            <w:hideMark/>
          </w:tcPr>
          <w:p w14:paraId="658143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AF5B2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EBC40E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71320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3D5CA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BBBB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39972AD" w14:textId="77777777" w:rsidTr="00255BEF">
        <w:trPr>
          <w:trHeight w:val="300"/>
          <w:jc w:val="center"/>
        </w:trPr>
        <w:tc>
          <w:tcPr>
            <w:tcW w:w="1181" w:type="dxa"/>
            <w:shd w:val="clear" w:color="auto" w:fill="auto"/>
            <w:vAlign w:val="center"/>
            <w:hideMark/>
          </w:tcPr>
          <w:p w14:paraId="30C457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PU.14-091</w:t>
            </w:r>
          </w:p>
        </w:tc>
        <w:tc>
          <w:tcPr>
            <w:tcW w:w="886" w:type="dxa"/>
            <w:shd w:val="clear" w:color="auto" w:fill="auto"/>
            <w:vAlign w:val="center"/>
            <w:hideMark/>
          </w:tcPr>
          <w:p w14:paraId="77562D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24B2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1,27</w:t>
            </w:r>
          </w:p>
        </w:tc>
        <w:tc>
          <w:tcPr>
            <w:tcW w:w="885" w:type="dxa"/>
            <w:shd w:val="clear" w:color="auto" w:fill="auto"/>
            <w:vAlign w:val="center"/>
            <w:hideMark/>
          </w:tcPr>
          <w:p w14:paraId="5AD81D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FF9D4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5DAB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89370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D0FCB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F51E5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2D62754" w14:textId="77777777" w:rsidTr="00255BEF">
        <w:trPr>
          <w:trHeight w:val="300"/>
          <w:jc w:val="center"/>
        </w:trPr>
        <w:tc>
          <w:tcPr>
            <w:tcW w:w="1181" w:type="dxa"/>
            <w:shd w:val="clear" w:color="auto" w:fill="auto"/>
            <w:vAlign w:val="center"/>
            <w:hideMark/>
          </w:tcPr>
          <w:p w14:paraId="10D141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OV.14-093</w:t>
            </w:r>
          </w:p>
        </w:tc>
        <w:tc>
          <w:tcPr>
            <w:tcW w:w="886" w:type="dxa"/>
            <w:shd w:val="clear" w:color="auto" w:fill="auto"/>
            <w:vAlign w:val="center"/>
            <w:hideMark/>
          </w:tcPr>
          <w:p w14:paraId="46DAC3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98D9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9,02</w:t>
            </w:r>
          </w:p>
        </w:tc>
        <w:tc>
          <w:tcPr>
            <w:tcW w:w="885" w:type="dxa"/>
            <w:shd w:val="clear" w:color="auto" w:fill="auto"/>
            <w:vAlign w:val="center"/>
            <w:hideMark/>
          </w:tcPr>
          <w:p w14:paraId="6FECBD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32/32</w:t>
            </w:r>
          </w:p>
        </w:tc>
        <w:tc>
          <w:tcPr>
            <w:tcW w:w="885" w:type="dxa"/>
            <w:shd w:val="clear" w:color="auto" w:fill="auto"/>
            <w:vAlign w:val="center"/>
            <w:hideMark/>
          </w:tcPr>
          <w:p w14:paraId="68355D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4764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E74C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F7B42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A1A8D1"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A022B69" w14:textId="77777777" w:rsidTr="00255BEF">
        <w:trPr>
          <w:trHeight w:val="300"/>
          <w:jc w:val="center"/>
        </w:trPr>
        <w:tc>
          <w:tcPr>
            <w:tcW w:w="1181" w:type="dxa"/>
            <w:shd w:val="clear" w:color="auto" w:fill="auto"/>
            <w:vAlign w:val="center"/>
            <w:hideMark/>
          </w:tcPr>
          <w:p w14:paraId="0CAF8D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PU.14-094</w:t>
            </w:r>
          </w:p>
        </w:tc>
        <w:tc>
          <w:tcPr>
            <w:tcW w:w="886" w:type="dxa"/>
            <w:shd w:val="clear" w:color="auto" w:fill="auto"/>
            <w:noWrap/>
            <w:vAlign w:val="center"/>
            <w:hideMark/>
          </w:tcPr>
          <w:p w14:paraId="45CE3B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T.1402</w:t>
            </w:r>
          </w:p>
        </w:tc>
        <w:tc>
          <w:tcPr>
            <w:tcW w:w="886" w:type="dxa"/>
            <w:shd w:val="clear" w:color="auto" w:fill="auto"/>
            <w:vAlign w:val="center"/>
            <w:hideMark/>
          </w:tcPr>
          <w:p w14:paraId="13DD5C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0,09</w:t>
            </w:r>
          </w:p>
        </w:tc>
        <w:tc>
          <w:tcPr>
            <w:tcW w:w="885" w:type="dxa"/>
            <w:shd w:val="clear" w:color="auto" w:fill="auto"/>
            <w:vAlign w:val="center"/>
            <w:hideMark/>
          </w:tcPr>
          <w:p w14:paraId="2E3CC6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C966EF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2CBC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51C7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15890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9DCE5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5CCA69" w14:textId="77777777" w:rsidTr="00255BEF">
        <w:trPr>
          <w:trHeight w:val="300"/>
          <w:jc w:val="center"/>
        </w:trPr>
        <w:tc>
          <w:tcPr>
            <w:tcW w:w="1181" w:type="dxa"/>
            <w:shd w:val="clear" w:color="auto" w:fill="auto"/>
            <w:vAlign w:val="center"/>
            <w:hideMark/>
          </w:tcPr>
          <w:p w14:paraId="704842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SU.14-097</w:t>
            </w:r>
          </w:p>
        </w:tc>
        <w:tc>
          <w:tcPr>
            <w:tcW w:w="886" w:type="dxa"/>
            <w:shd w:val="clear" w:color="auto" w:fill="auto"/>
            <w:vAlign w:val="center"/>
            <w:hideMark/>
          </w:tcPr>
          <w:p w14:paraId="1F3941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28AB8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1,02</w:t>
            </w:r>
          </w:p>
        </w:tc>
        <w:tc>
          <w:tcPr>
            <w:tcW w:w="885" w:type="dxa"/>
            <w:shd w:val="clear" w:color="auto" w:fill="auto"/>
            <w:vAlign w:val="center"/>
            <w:hideMark/>
          </w:tcPr>
          <w:p w14:paraId="4ED7F9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E9B01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B9E7B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7A057C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F8924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3D366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138EF8A" w14:textId="77777777" w:rsidTr="00255BEF">
        <w:trPr>
          <w:trHeight w:val="300"/>
          <w:jc w:val="center"/>
        </w:trPr>
        <w:tc>
          <w:tcPr>
            <w:tcW w:w="1181" w:type="dxa"/>
            <w:shd w:val="clear" w:color="auto" w:fill="auto"/>
            <w:vAlign w:val="center"/>
            <w:hideMark/>
          </w:tcPr>
          <w:p w14:paraId="70CDF2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SU.14-100</w:t>
            </w:r>
          </w:p>
        </w:tc>
        <w:tc>
          <w:tcPr>
            <w:tcW w:w="886" w:type="dxa"/>
            <w:shd w:val="clear" w:color="auto" w:fill="auto"/>
            <w:vAlign w:val="center"/>
            <w:hideMark/>
          </w:tcPr>
          <w:p w14:paraId="27DA99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84AB1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1,29</w:t>
            </w:r>
          </w:p>
        </w:tc>
        <w:tc>
          <w:tcPr>
            <w:tcW w:w="885" w:type="dxa"/>
            <w:shd w:val="clear" w:color="auto" w:fill="auto"/>
            <w:vAlign w:val="center"/>
            <w:hideMark/>
          </w:tcPr>
          <w:p w14:paraId="3494C4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A43E6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9E042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B5974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1D44C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91EC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94B27A0" w14:textId="77777777" w:rsidTr="00255BEF">
        <w:trPr>
          <w:trHeight w:val="300"/>
          <w:jc w:val="center"/>
        </w:trPr>
        <w:tc>
          <w:tcPr>
            <w:tcW w:w="1181" w:type="dxa"/>
            <w:shd w:val="clear" w:color="auto" w:fill="auto"/>
            <w:vAlign w:val="center"/>
            <w:hideMark/>
          </w:tcPr>
          <w:p w14:paraId="304A7A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SU.14-102</w:t>
            </w:r>
          </w:p>
        </w:tc>
        <w:tc>
          <w:tcPr>
            <w:tcW w:w="886" w:type="dxa"/>
            <w:shd w:val="clear" w:color="auto" w:fill="auto"/>
            <w:vAlign w:val="center"/>
            <w:hideMark/>
          </w:tcPr>
          <w:p w14:paraId="34539D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C910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5,62</w:t>
            </w:r>
          </w:p>
        </w:tc>
        <w:tc>
          <w:tcPr>
            <w:tcW w:w="885" w:type="dxa"/>
            <w:shd w:val="clear" w:color="auto" w:fill="auto"/>
            <w:vAlign w:val="center"/>
            <w:hideMark/>
          </w:tcPr>
          <w:p w14:paraId="6A99CA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8F3C7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B3EB1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F21BE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CA7A2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0D5A3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FEA65EE" w14:textId="77777777" w:rsidTr="00255BEF">
        <w:trPr>
          <w:trHeight w:val="300"/>
          <w:jc w:val="center"/>
        </w:trPr>
        <w:tc>
          <w:tcPr>
            <w:tcW w:w="1181" w:type="dxa"/>
            <w:shd w:val="clear" w:color="auto" w:fill="auto"/>
            <w:vAlign w:val="center"/>
            <w:hideMark/>
          </w:tcPr>
          <w:p w14:paraId="533C2D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OV.14-103</w:t>
            </w:r>
          </w:p>
        </w:tc>
        <w:tc>
          <w:tcPr>
            <w:tcW w:w="886" w:type="dxa"/>
            <w:shd w:val="clear" w:color="auto" w:fill="auto"/>
            <w:vAlign w:val="center"/>
            <w:hideMark/>
          </w:tcPr>
          <w:p w14:paraId="469BCB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E6C4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1,30</w:t>
            </w:r>
          </w:p>
        </w:tc>
        <w:tc>
          <w:tcPr>
            <w:tcW w:w="885" w:type="dxa"/>
            <w:shd w:val="clear" w:color="auto" w:fill="auto"/>
            <w:vAlign w:val="center"/>
            <w:hideMark/>
          </w:tcPr>
          <w:p w14:paraId="6D0695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309762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AB839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7F40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54D729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5E26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1707F1E" w14:textId="77777777" w:rsidTr="00255BEF">
        <w:trPr>
          <w:trHeight w:val="300"/>
          <w:jc w:val="center"/>
        </w:trPr>
        <w:tc>
          <w:tcPr>
            <w:tcW w:w="1181" w:type="dxa"/>
            <w:shd w:val="clear" w:color="auto" w:fill="auto"/>
            <w:vAlign w:val="center"/>
            <w:hideMark/>
          </w:tcPr>
          <w:p w14:paraId="5E554B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SU.14-105</w:t>
            </w:r>
          </w:p>
        </w:tc>
        <w:tc>
          <w:tcPr>
            <w:tcW w:w="886" w:type="dxa"/>
            <w:shd w:val="clear" w:color="auto" w:fill="auto"/>
            <w:vAlign w:val="center"/>
            <w:hideMark/>
          </w:tcPr>
          <w:p w14:paraId="093A96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7B204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2,27</w:t>
            </w:r>
          </w:p>
        </w:tc>
        <w:tc>
          <w:tcPr>
            <w:tcW w:w="885" w:type="dxa"/>
            <w:shd w:val="clear" w:color="auto" w:fill="auto"/>
            <w:vAlign w:val="center"/>
            <w:hideMark/>
          </w:tcPr>
          <w:p w14:paraId="736FAD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E679B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7D1A1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02AC0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31A14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8B6A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DBF7FE2" w14:textId="77777777" w:rsidTr="00255BEF">
        <w:trPr>
          <w:trHeight w:val="300"/>
          <w:jc w:val="center"/>
        </w:trPr>
        <w:tc>
          <w:tcPr>
            <w:tcW w:w="1181" w:type="dxa"/>
            <w:shd w:val="clear" w:color="auto" w:fill="auto"/>
            <w:vAlign w:val="center"/>
            <w:hideMark/>
          </w:tcPr>
          <w:p w14:paraId="13C968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DU.14-106</w:t>
            </w:r>
          </w:p>
        </w:tc>
        <w:tc>
          <w:tcPr>
            <w:tcW w:w="886" w:type="dxa"/>
            <w:shd w:val="clear" w:color="auto" w:fill="auto"/>
            <w:vAlign w:val="center"/>
            <w:hideMark/>
          </w:tcPr>
          <w:p w14:paraId="30AE95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49A47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2,18</w:t>
            </w:r>
          </w:p>
        </w:tc>
        <w:tc>
          <w:tcPr>
            <w:tcW w:w="885" w:type="dxa"/>
            <w:shd w:val="clear" w:color="auto" w:fill="auto"/>
            <w:vAlign w:val="center"/>
            <w:hideMark/>
          </w:tcPr>
          <w:p w14:paraId="1DC189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4BFCB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CF6186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12C5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32B59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27C50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92F2400" w14:textId="77777777" w:rsidTr="00255BEF">
        <w:trPr>
          <w:trHeight w:val="300"/>
          <w:jc w:val="center"/>
        </w:trPr>
        <w:tc>
          <w:tcPr>
            <w:tcW w:w="1181" w:type="dxa"/>
            <w:shd w:val="clear" w:color="auto" w:fill="auto"/>
            <w:vAlign w:val="center"/>
            <w:hideMark/>
          </w:tcPr>
          <w:p w14:paraId="5699B3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SU.14-107</w:t>
            </w:r>
          </w:p>
        </w:tc>
        <w:tc>
          <w:tcPr>
            <w:tcW w:w="886" w:type="dxa"/>
            <w:shd w:val="clear" w:color="auto" w:fill="auto"/>
            <w:vAlign w:val="center"/>
            <w:hideMark/>
          </w:tcPr>
          <w:p w14:paraId="6194A4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E8076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2,91</w:t>
            </w:r>
          </w:p>
        </w:tc>
        <w:tc>
          <w:tcPr>
            <w:tcW w:w="885" w:type="dxa"/>
            <w:shd w:val="clear" w:color="auto" w:fill="auto"/>
            <w:vAlign w:val="center"/>
            <w:hideMark/>
          </w:tcPr>
          <w:p w14:paraId="414240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5AFDD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6DE34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75A269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2A8E8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E53BA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EDA1E2C" w14:textId="77777777" w:rsidTr="00255BEF">
        <w:trPr>
          <w:trHeight w:val="300"/>
          <w:jc w:val="center"/>
        </w:trPr>
        <w:tc>
          <w:tcPr>
            <w:tcW w:w="1181" w:type="dxa"/>
            <w:shd w:val="clear" w:color="auto" w:fill="auto"/>
            <w:vAlign w:val="center"/>
            <w:hideMark/>
          </w:tcPr>
          <w:p w14:paraId="208511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RO.14-108</w:t>
            </w:r>
          </w:p>
        </w:tc>
        <w:tc>
          <w:tcPr>
            <w:tcW w:w="886" w:type="dxa"/>
            <w:shd w:val="clear" w:color="auto" w:fill="auto"/>
            <w:vAlign w:val="center"/>
            <w:hideMark/>
          </w:tcPr>
          <w:p w14:paraId="2BEF06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BC697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5CBF3C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2F70DB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79ED0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BA00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4BDB0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2C1AE5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23F8A059" w14:textId="77777777" w:rsidTr="00255BEF">
        <w:trPr>
          <w:trHeight w:val="300"/>
          <w:jc w:val="center"/>
        </w:trPr>
        <w:tc>
          <w:tcPr>
            <w:tcW w:w="1181" w:type="dxa"/>
            <w:shd w:val="clear" w:color="auto" w:fill="auto"/>
            <w:vAlign w:val="center"/>
            <w:hideMark/>
          </w:tcPr>
          <w:p w14:paraId="30C447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OV.14-109</w:t>
            </w:r>
          </w:p>
        </w:tc>
        <w:tc>
          <w:tcPr>
            <w:tcW w:w="886" w:type="dxa"/>
            <w:shd w:val="clear" w:color="auto" w:fill="auto"/>
            <w:vAlign w:val="center"/>
            <w:hideMark/>
          </w:tcPr>
          <w:p w14:paraId="7505C6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9AB2D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0,92</w:t>
            </w:r>
          </w:p>
        </w:tc>
        <w:tc>
          <w:tcPr>
            <w:tcW w:w="885" w:type="dxa"/>
            <w:shd w:val="clear" w:color="auto" w:fill="auto"/>
            <w:vAlign w:val="center"/>
            <w:hideMark/>
          </w:tcPr>
          <w:p w14:paraId="370A0F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1802B5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F76C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FC94D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4E6EE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50AC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D836F56" w14:textId="77777777" w:rsidTr="00255BEF">
        <w:trPr>
          <w:trHeight w:val="300"/>
          <w:jc w:val="center"/>
        </w:trPr>
        <w:tc>
          <w:tcPr>
            <w:tcW w:w="1181" w:type="dxa"/>
            <w:shd w:val="clear" w:color="auto" w:fill="auto"/>
            <w:vAlign w:val="center"/>
            <w:hideMark/>
          </w:tcPr>
          <w:p w14:paraId="142C4B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PU.14-110</w:t>
            </w:r>
          </w:p>
        </w:tc>
        <w:tc>
          <w:tcPr>
            <w:tcW w:w="886" w:type="dxa"/>
            <w:shd w:val="clear" w:color="auto" w:fill="auto"/>
            <w:vAlign w:val="center"/>
            <w:hideMark/>
          </w:tcPr>
          <w:p w14:paraId="024EC23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 </w:t>
            </w:r>
          </w:p>
        </w:tc>
        <w:tc>
          <w:tcPr>
            <w:tcW w:w="886" w:type="dxa"/>
            <w:shd w:val="clear" w:color="auto" w:fill="auto"/>
            <w:vAlign w:val="center"/>
            <w:hideMark/>
          </w:tcPr>
          <w:p w14:paraId="227CAE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1,46</w:t>
            </w:r>
          </w:p>
        </w:tc>
        <w:tc>
          <w:tcPr>
            <w:tcW w:w="885" w:type="dxa"/>
            <w:shd w:val="clear" w:color="auto" w:fill="auto"/>
            <w:vAlign w:val="center"/>
            <w:hideMark/>
          </w:tcPr>
          <w:p w14:paraId="24447F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2CC07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83FB6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3E0E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6ACCCE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0FC19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38F4792" w14:textId="77777777" w:rsidTr="00255BEF">
        <w:trPr>
          <w:trHeight w:val="300"/>
          <w:jc w:val="center"/>
        </w:trPr>
        <w:tc>
          <w:tcPr>
            <w:tcW w:w="1181" w:type="dxa"/>
            <w:shd w:val="clear" w:color="auto" w:fill="auto"/>
            <w:vAlign w:val="center"/>
            <w:hideMark/>
          </w:tcPr>
          <w:p w14:paraId="465325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RO.14-111</w:t>
            </w:r>
          </w:p>
        </w:tc>
        <w:tc>
          <w:tcPr>
            <w:tcW w:w="886" w:type="dxa"/>
            <w:shd w:val="clear" w:color="auto" w:fill="auto"/>
            <w:vAlign w:val="center"/>
            <w:hideMark/>
          </w:tcPr>
          <w:p w14:paraId="7EC482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3E0E9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766FFD2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414F09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23891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4EF5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63A4C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583FD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5C3BBC9F" w14:textId="77777777" w:rsidTr="00255BEF">
        <w:trPr>
          <w:trHeight w:val="300"/>
          <w:jc w:val="center"/>
        </w:trPr>
        <w:tc>
          <w:tcPr>
            <w:tcW w:w="1181" w:type="dxa"/>
            <w:shd w:val="clear" w:color="auto" w:fill="auto"/>
            <w:vAlign w:val="center"/>
            <w:hideMark/>
          </w:tcPr>
          <w:p w14:paraId="4AB964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OV.14-112</w:t>
            </w:r>
          </w:p>
        </w:tc>
        <w:tc>
          <w:tcPr>
            <w:tcW w:w="886" w:type="dxa"/>
            <w:shd w:val="clear" w:color="auto" w:fill="auto"/>
            <w:vAlign w:val="center"/>
            <w:hideMark/>
          </w:tcPr>
          <w:p w14:paraId="455E33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9E85D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726177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03520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132E0B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E3A6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38488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7792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68F1537D" w14:textId="77777777" w:rsidTr="00255BEF">
        <w:trPr>
          <w:trHeight w:val="300"/>
          <w:jc w:val="center"/>
        </w:trPr>
        <w:tc>
          <w:tcPr>
            <w:tcW w:w="1181" w:type="dxa"/>
            <w:shd w:val="clear" w:color="auto" w:fill="auto"/>
            <w:vAlign w:val="center"/>
            <w:hideMark/>
          </w:tcPr>
          <w:p w14:paraId="7ABFF9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SU.14-113</w:t>
            </w:r>
          </w:p>
        </w:tc>
        <w:tc>
          <w:tcPr>
            <w:tcW w:w="886" w:type="dxa"/>
            <w:shd w:val="clear" w:color="auto" w:fill="auto"/>
            <w:vAlign w:val="center"/>
            <w:hideMark/>
          </w:tcPr>
          <w:p w14:paraId="31C8FB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5C27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1860BA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1DE40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65C223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79A9E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1CE0F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92EF1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E63FE4E" w14:textId="77777777" w:rsidTr="00255BEF">
        <w:trPr>
          <w:trHeight w:val="300"/>
          <w:jc w:val="center"/>
        </w:trPr>
        <w:tc>
          <w:tcPr>
            <w:tcW w:w="1181" w:type="dxa"/>
            <w:shd w:val="clear" w:color="auto" w:fill="auto"/>
            <w:vAlign w:val="center"/>
            <w:hideMark/>
          </w:tcPr>
          <w:p w14:paraId="0D1CE1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SU.14-114</w:t>
            </w:r>
          </w:p>
        </w:tc>
        <w:tc>
          <w:tcPr>
            <w:tcW w:w="886" w:type="dxa"/>
            <w:shd w:val="clear" w:color="auto" w:fill="auto"/>
            <w:vAlign w:val="center"/>
            <w:hideMark/>
          </w:tcPr>
          <w:p w14:paraId="280914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F6002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3,48</w:t>
            </w:r>
          </w:p>
        </w:tc>
        <w:tc>
          <w:tcPr>
            <w:tcW w:w="885" w:type="dxa"/>
            <w:shd w:val="clear" w:color="auto" w:fill="auto"/>
            <w:vAlign w:val="center"/>
            <w:hideMark/>
          </w:tcPr>
          <w:p w14:paraId="214F3E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80B8C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E0C86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718E61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E437F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77A0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636A894E" w14:textId="77777777" w:rsidTr="00255BEF">
        <w:trPr>
          <w:trHeight w:val="300"/>
          <w:jc w:val="center"/>
        </w:trPr>
        <w:tc>
          <w:tcPr>
            <w:tcW w:w="1181" w:type="dxa"/>
            <w:shd w:val="clear" w:color="auto" w:fill="auto"/>
            <w:vAlign w:val="center"/>
            <w:hideMark/>
          </w:tcPr>
          <w:p w14:paraId="6D1FC8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DU.14-115</w:t>
            </w:r>
          </w:p>
        </w:tc>
        <w:tc>
          <w:tcPr>
            <w:tcW w:w="886" w:type="dxa"/>
            <w:shd w:val="clear" w:color="auto" w:fill="auto"/>
            <w:vAlign w:val="center"/>
            <w:hideMark/>
          </w:tcPr>
          <w:p w14:paraId="774BAD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D5E8D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1,78</w:t>
            </w:r>
          </w:p>
        </w:tc>
        <w:tc>
          <w:tcPr>
            <w:tcW w:w="885" w:type="dxa"/>
            <w:shd w:val="clear" w:color="auto" w:fill="auto"/>
            <w:vAlign w:val="center"/>
            <w:hideMark/>
          </w:tcPr>
          <w:p w14:paraId="1F5A5E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8E436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018B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40DAE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71A8D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B679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44CD1ED" w14:textId="77777777" w:rsidTr="00255BEF">
        <w:trPr>
          <w:trHeight w:val="300"/>
          <w:jc w:val="center"/>
        </w:trPr>
        <w:tc>
          <w:tcPr>
            <w:tcW w:w="1181" w:type="dxa"/>
            <w:shd w:val="clear" w:color="auto" w:fill="auto"/>
            <w:vAlign w:val="center"/>
            <w:hideMark/>
          </w:tcPr>
          <w:p w14:paraId="092250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RO.14-117</w:t>
            </w:r>
          </w:p>
        </w:tc>
        <w:tc>
          <w:tcPr>
            <w:tcW w:w="886" w:type="dxa"/>
            <w:shd w:val="clear" w:color="auto" w:fill="auto"/>
            <w:vAlign w:val="center"/>
            <w:hideMark/>
          </w:tcPr>
          <w:p w14:paraId="0469A1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35F50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0,62</w:t>
            </w:r>
          </w:p>
        </w:tc>
        <w:tc>
          <w:tcPr>
            <w:tcW w:w="885" w:type="dxa"/>
            <w:shd w:val="clear" w:color="auto" w:fill="auto"/>
            <w:vAlign w:val="center"/>
            <w:hideMark/>
          </w:tcPr>
          <w:p w14:paraId="5AAB021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6D7CFD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0BB3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F015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B7E37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44127C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05C169DA" w14:textId="77777777" w:rsidTr="00255BEF">
        <w:trPr>
          <w:trHeight w:val="300"/>
          <w:jc w:val="center"/>
        </w:trPr>
        <w:tc>
          <w:tcPr>
            <w:tcW w:w="1181" w:type="dxa"/>
            <w:shd w:val="clear" w:color="auto" w:fill="auto"/>
            <w:vAlign w:val="center"/>
            <w:hideMark/>
          </w:tcPr>
          <w:p w14:paraId="621E27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SU.14-118</w:t>
            </w:r>
          </w:p>
        </w:tc>
        <w:tc>
          <w:tcPr>
            <w:tcW w:w="886" w:type="dxa"/>
            <w:shd w:val="clear" w:color="auto" w:fill="auto"/>
            <w:vAlign w:val="center"/>
            <w:hideMark/>
          </w:tcPr>
          <w:p w14:paraId="39EF47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8D68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1,70</w:t>
            </w:r>
          </w:p>
        </w:tc>
        <w:tc>
          <w:tcPr>
            <w:tcW w:w="885" w:type="dxa"/>
            <w:shd w:val="clear" w:color="auto" w:fill="auto"/>
            <w:vAlign w:val="center"/>
            <w:hideMark/>
          </w:tcPr>
          <w:p w14:paraId="6AE9E3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9CD2B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F0387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0580D1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9F3F0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4B31C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C3E5287" w14:textId="77777777" w:rsidTr="00255BEF">
        <w:trPr>
          <w:trHeight w:val="300"/>
          <w:jc w:val="center"/>
        </w:trPr>
        <w:tc>
          <w:tcPr>
            <w:tcW w:w="1181" w:type="dxa"/>
            <w:shd w:val="clear" w:color="auto" w:fill="auto"/>
            <w:vAlign w:val="center"/>
            <w:hideMark/>
          </w:tcPr>
          <w:p w14:paraId="680679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OV.14-119</w:t>
            </w:r>
          </w:p>
        </w:tc>
        <w:tc>
          <w:tcPr>
            <w:tcW w:w="886" w:type="dxa"/>
            <w:shd w:val="clear" w:color="auto" w:fill="auto"/>
            <w:vAlign w:val="center"/>
            <w:hideMark/>
          </w:tcPr>
          <w:p w14:paraId="5B6C60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7CD3F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2,52</w:t>
            </w:r>
          </w:p>
        </w:tc>
        <w:tc>
          <w:tcPr>
            <w:tcW w:w="885" w:type="dxa"/>
            <w:shd w:val="clear" w:color="auto" w:fill="auto"/>
            <w:vAlign w:val="center"/>
            <w:hideMark/>
          </w:tcPr>
          <w:p w14:paraId="481942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0C0CC09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0445D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B2CE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BB784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51B9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5CE5A891" w14:textId="77777777" w:rsidTr="00255BEF">
        <w:trPr>
          <w:trHeight w:val="300"/>
          <w:jc w:val="center"/>
        </w:trPr>
        <w:tc>
          <w:tcPr>
            <w:tcW w:w="1181" w:type="dxa"/>
            <w:shd w:val="clear" w:color="auto" w:fill="auto"/>
            <w:vAlign w:val="center"/>
            <w:hideMark/>
          </w:tcPr>
          <w:p w14:paraId="5DF0EE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SU.14-120</w:t>
            </w:r>
          </w:p>
        </w:tc>
        <w:tc>
          <w:tcPr>
            <w:tcW w:w="886" w:type="dxa"/>
            <w:shd w:val="clear" w:color="auto" w:fill="auto"/>
            <w:vAlign w:val="center"/>
            <w:hideMark/>
          </w:tcPr>
          <w:p w14:paraId="7EFC1A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89AD9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1,33</w:t>
            </w:r>
          </w:p>
        </w:tc>
        <w:tc>
          <w:tcPr>
            <w:tcW w:w="885" w:type="dxa"/>
            <w:shd w:val="clear" w:color="auto" w:fill="auto"/>
            <w:vAlign w:val="center"/>
            <w:hideMark/>
          </w:tcPr>
          <w:p w14:paraId="5795A0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23CC7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0ADB7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7363ED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B880F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CBC23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BD03E65" w14:textId="77777777" w:rsidTr="00255BEF">
        <w:trPr>
          <w:trHeight w:val="300"/>
          <w:jc w:val="center"/>
        </w:trPr>
        <w:tc>
          <w:tcPr>
            <w:tcW w:w="1181" w:type="dxa"/>
            <w:shd w:val="clear" w:color="auto" w:fill="auto"/>
            <w:vAlign w:val="center"/>
            <w:hideMark/>
          </w:tcPr>
          <w:p w14:paraId="7180A9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RO.14-121</w:t>
            </w:r>
          </w:p>
        </w:tc>
        <w:tc>
          <w:tcPr>
            <w:tcW w:w="886" w:type="dxa"/>
            <w:shd w:val="clear" w:color="auto" w:fill="auto"/>
            <w:vAlign w:val="center"/>
            <w:hideMark/>
          </w:tcPr>
          <w:p w14:paraId="6FF56F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B4DD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76A1ED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3D2274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DDAE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8E3BF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79EF4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80967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6E6B3677" w14:textId="77777777" w:rsidTr="00255BEF">
        <w:trPr>
          <w:trHeight w:val="300"/>
          <w:jc w:val="center"/>
        </w:trPr>
        <w:tc>
          <w:tcPr>
            <w:tcW w:w="1181" w:type="dxa"/>
            <w:shd w:val="clear" w:color="auto" w:fill="auto"/>
            <w:vAlign w:val="center"/>
            <w:hideMark/>
          </w:tcPr>
          <w:p w14:paraId="3EF685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SU.14-122</w:t>
            </w:r>
          </w:p>
        </w:tc>
        <w:tc>
          <w:tcPr>
            <w:tcW w:w="886" w:type="dxa"/>
            <w:shd w:val="clear" w:color="auto" w:fill="auto"/>
            <w:vAlign w:val="center"/>
            <w:hideMark/>
          </w:tcPr>
          <w:p w14:paraId="125C28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49181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0D32AF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C7632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D794F7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1EAA0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12432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A2A39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D4E483A" w14:textId="77777777" w:rsidTr="00255BEF">
        <w:trPr>
          <w:trHeight w:val="300"/>
          <w:jc w:val="center"/>
        </w:trPr>
        <w:tc>
          <w:tcPr>
            <w:tcW w:w="1181" w:type="dxa"/>
            <w:shd w:val="clear" w:color="auto" w:fill="auto"/>
            <w:vAlign w:val="center"/>
            <w:hideMark/>
          </w:tcPr>
          <w:p w14:paraId="221566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TU.14-123</w:t>
            </w:r>
          </w:p>
        </w:tc>
        <w:tc>
          <w:tcPr>
            <w:tcW w:w="886" w:type="dxa"/>
            <w:shd w:val="clear" w:color="auto" w:fill="auto"/>
            <w:vAlign w:val="center"/>
            <w:hideMark/>
          </w:tcPr>
          <w:p w14:paraId="29FD72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B0CAB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w:t>
            </w:r>
          </w:p>
        </w:tc>
        <w:tc>
          <w:tcPr>
            <w:tcW w:w="885" w:type="dxa"/>
            <w:shd w:val="clear" w:color="auto" w:fill="auto"/>
            <w:vAlign w:val="center"/>
            <w:hideMark/>
          </w:tcPr>
          <w:p w14:paraId="300D94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140CED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FFA2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1A92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67127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0A54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FF472E5" w14:textId="77777777" w:rsidTr="00255BEF">
        <w:trPr>
          <w:trHeight w:val="300"/>
          <w:jc w:val="center"/>
        </w:trPr>
        <w:tc>
          <w:tcPr>
            <w:tcW w:w="1181" w:type="dxa"/>
            <w:shd w:val="clear" w:color="auto" w:fill="auto"/>
            <w:vAlign w:val="center"/>
            <w:hideMark/>
          </w:tcPr>
          <w:p w14:paraId="3F35CF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SU.14-125</w:t>
            </w:r>
          </w:p>
        </w:tc>
        <w:tc>
          <w:tcPr>
            <w:tcW w:w="886" w:type="dxa"/>
            <w:shd w:val="clear" w:color="auto" w:fill="auto"/>
            <w:vAlign w:val="center"/>
            <w:hideMark/>
          </w:tcPr>
          <w:p w14:paraId="0E61B5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7319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0,66</w:t>
            </w:r>
          </w:p>
        </w:tc>
        <w:tc>
          <w:tcPr>
            <w:tcW w:w="885" w:type="dxa"/>
            <w:shd w:val="clear" w:color="auto" w:fill="auto"/>
            <w:vAlign w:val="center"/>
            <w:hideMark/>
          </w:tcPr>
          <w:p w14:paraId="3B9839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9D31E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33FDA8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3AF4E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76730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BAA9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6880B10" w14:textId="77777777" w:rsidTr="00255BEF">
        <w:trPr>
          <w:trHeight w:val="300"/>
          <w:jc w:val="center"/>
        </w:trPr>
        <w:tc>
          <w:tcPr>
            <w:tcW w:w="1181" w:type="dxa"/>
            <w:shd w:val="clear" w:color="auto" w:fill="auto"/>
            <w:vAlign w:val="center"/>
            <w:hideMark/>
          </w:tcPr>
          <w:p w14:paraId="5FE8C2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SU.14-126</w:t>
            </w:r>
          </w:p>
        </w:tc>
        <w:tc>
          <w:tcPr>
            <w:tcW w:w="886" w:type="dxa"/>
            <w:shd w:val="clear" w:color="auto" w:fill="auto"/>
            <w:vAlign w:val="center"/>
            <w:hideMark/>
          </w:tcPr>
          <w:p w14:paraId="7F6F77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251A3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410C22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9A5DD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B40C8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3F5443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EA5AE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353D93"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2F0540B" w14:textId="77777777" w:rsidTr="00255BEF">
        <w:trPr>
          <w:trHeight w:val="300"/>
          <w:jc w:val="center"/>
        </w:trPr>
        <w:tc>
          <w:tcPr>
            <w:tcW w:w="1181" w:type="dxa"/>
            <w:shd w:val="clear" w:color="auto" w:fill="auto"/>
            <w:vAlign w:val="center"/>
            <w:hideMark/>
          </w:tcPr>
          <w:p w14:paraId="5C1D5C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SU.14-127</w:t>
            </w:r>
          </w:p>
        </w:tc>
        <w:tc>
          <w:tcPr>
            <w:tcW w:w="886" w:type="dxa"/>
            <w:shd w:val="clear" w:color="auto" w:fill="auto"/>
            <w:noWrap/>
            <w:vAlign w:val="center"/>
            <w:hideMark/>
          </w:tcPr>
          <w:p w14:paraId="6D7CEA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T.1404</w:t>
            </w:r>
          </w:p>
        </w:tc>
        <w:tc>
          <w:tcPr>
            <w:tcW w:w="886" w:type="dxa"/>
            <w:shd w:val="clear" w:color="auto" w:fill="auto"/>
            <w:vAlign w:val="center"/>
            <w:hideMark/>
          </w:tcPr>
          <w:p w14:paraId="6C3A30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0F7348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54A828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522C613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B9B41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5E2A75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EC727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3E1A63C" w14:textId="77777777" w:rsidTr="00255BEF">
        <w:trPr>
          <w:trHeight w:val="300"/>
          <w:jc w:val="center"/>
        </w:trPr>
        <w:tc>
          <w:tcPr>
            <w:tcW w:w="1181" w:type="dxa"/>
            <w:shd w:val="clear" w:color="auto" w:fill="auto"/>
            <w:vAlign w:val="center"/>
            <w:hideMark/>
          </w:tcPr>
          <w:p w14:paraId="28D4D3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SU.14-128</w:t>
            </w:r>
          </w:p>
        </w:tc>
        <w:tc>
          <w:tcPr>
            <w:tcW w:w="886" w:type="dxa"/>
            <w:shd w:val="clear" w:color="auto" w:fill="auto"/>
            <w:vAlign w:val="center"/>
            <w:hideMark/>
          </w:tcPr>
          <w:p w14:paraId="07C00D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DE458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0,64</w:t>
            </w:r>
          </w:p>
        </w:tc>
        <w:tc>
          <w:tcPr>
            <w:tcW w:w="885" w:type="dxa"/>
            <w:shd w:val="clear" w:color="auto" w:fill="auto"/>
            <w:vAlign w:val="center"/>
            <w:hideMark/>
          </w:tcPr>
          <w:p w14:paraId="6C251B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6A812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8CE946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81F18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BE935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CC6DB8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0EE3819" w14:textId="77777777" w:rsidTr="00255BEF">
        <w:trPr>
          <w:trHeight w:val="300"/>
          <w:jc w:val="center"/>
        </w:trPr>
        <w:tc>
          <w:tcPr>
            <w:tcW w:w="1181" w:type="dxa"/>
            <w:shd w:val="clear" w:color="auto" w:fill="auto"/>
            <w:vAlign w:val="center"/>
            <w:hideMark/>
          </w:tcPr>
          <w:p w14:paraId="62B328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SU.14-129</w:t>
            </w:r>
          </w:p>
        </w:tc>
        <w:tc>
          <w:tcPr>
            <w:tcW w:w="886" w:type="dxa"/>
            <w:shd w:val="clear" w:color="auto" w:fill="auto"/>
            <w:vAlign w:val="center"/>
            <w:hideMark/>
          </w:tcPr>
          <w:p w14:paraId="0E334A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B73A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1,17</w:t>
            </w:r>
          </w:p>
        </w:tc>
        <w:tc>
          <w:tcPr>
            <w:tcW w:w="885" w:type="dxa"/>
            <w:shd w:val="clear" w:color="auto" w:fill="auto"/>
            <w:vAlign w:val="center"/>
            <w:hideMark/>
          </w:tcPr>
          <w:p w14:paraId="703EC8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39ECA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DD0BE0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C172B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FEE70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95AF17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C6D96E5" w14:textId="77777777" w:rsidTr="00255BEF">
        <w:trPr>
          <w:trHeight w:val="300"/>
          <w:jc w:val="center"/>
        </w:trPr>
        <w:tc>
          <w:tcPr>
            <w:tcW w:w="1181" w:type="dxa"/>
            <w:shd w:val="clear" w:color="auto" w:fill="auto"/>
            <w:vAlign w:val="center"/>
            <w:hideMark/>
          </w:tcPr>
          <w:p w14:paraId="5DEAF7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RO.14-130</w:t>
            </w:r>
          </w:p>
        </w:tc>
        <w:tc>
          <w:tcPr>
            <w:tcW w:w="886" w:type="dxa"/>
            <w:shd w:val="clear" w:color="auto" w:fill="auto"/>
            <w:vAlign w:val="center"/>
            <w:hideMark/>
          </w:tcPr>
          <w:p w14:paraId="1A1514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CBDD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0,13</w:t>
            </w:r>
          </w:p>
        </w:tc>
        <w:tc>
          <w:tcPr>
            <w:tcW w:w="885" w:type="dxa"/>
            <w:shd w:val="clear" w:color="auto" w:fill="auto"/>
            <w:vAlign w:val="center"/>
            <w:hideMark/>
          </w:tcPr>
          <w:p w14:paraId="68F200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2716EF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F3BD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C5DB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B9428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DE1044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F02F937" w14:textId="77777777" w:rsidTr="00255BEF">
        <w:trPr>
          <w:trHeight w:val="300"/>
          <w:jc w:val="center"/>
        </w:trPr>
        <w:tc>
          <w:tcPr>
            <w:tcW w:w="1181" w:type="dxa"/>
            <w:shd w:val="clear" w:color="auto" w:fill="auto"/>
            <w:vAlign w:val="center"/>
            <w:hideMark/>
          </w:tcPr>
          <w:p w14:paraId="3342A2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SU.14-131</w:t>
            </w:r>
          </w:p>
        </w:tc>
        <w:tc>
          <w:tcPr>
            <w:tcW w:w="886" w:type="dxa"/>
            <w:shd w:val="clear" w:color="auto" w:fill="auto"/>
            <w:vAlign w:val="center"/>
            <w:hideMark/>
          </w:tcPr>
          <w:p w14:paraId="1E52F5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FA01E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1,37</w:t>
            </w:r>
          </w:p>
        </w:tc>
        <w:tc>
          <w:tcPr>
            <w:tcW w:w="885" w:type="dxa"/>
            <w:shd w:val="clear" w:color="auto" w:fill="auto"/>
            <w:vAlign w:val="center"/>
            <w:hideMark/>
          </w:tcPr>
          <w:p w14:paraId="6CB3F6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EF520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CE4461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C61DB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135C8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7478D4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A9D5C5A" w14:textId="77777777" w:rsidTr="00255BEF">
        <w:trPr>
          <w:trHeight w:val="300"/>
          <w:jc w:val="center"/>
        </w:trPr>
        <w:tc>
          <w:tcPr>
            <w:tcW w:w="1181" w:type="dxa"/>
            <w:shd w:val="clear" w:color="auto" w:fill="auto"/>
            <w:vAlign w:val="center"/>
            <w:hideMark/>
          </w:tcPr>
          <w:p w14:paraId="701F7D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SU.14-134</w:t>
            </w:r>
          </w:p>
        </w:tc>
        <w:tc>
          <w:tcPr>
            <w:tcW w:w="886" w:type="dxa"/>
            <w:shd w:val="clear" w:color="auto" w:fill="auto"/>
            <w:vAlign w:val="center"/>
            <w:hideMark/>
          </w:tcPr>
          <w:p w14:paraId="031CE0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5DC5C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71CBB2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E78CE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B92643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A1C3B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82162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D62D8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73102C4" w14:textId="77777777" w:rsidTr="00255BEF">
        <w:trPr>
          <w:trHeight w:val="300"/>
          <w:jc w:val="center"/>
        </w:trPr>
        <w:tc>
          <w:tcPr>
            <w:tcW w:w="1181" w:type="dxa"/>
            <w:shd w:val="clear" w:color="auto" w:fill="auto"/>
            <w:vAlign w:val="center"/>
            <w:hideMark/>
          </w:tcPr>
          <w:p w14:paraId="21ECA7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SU.14-135</w:t>
            </w:r>
          </w:p>
        </w:tc>
        <w:tc>
          <w:tcPr>
            <w:tcW w:w="886" w:type="dxa"/>
            <w:shd w:val="clear" w:color="auto" w:fill="auto"/>
            <w:vAlign w:val="center"/>
            <w:hideMark/>
          </w:tcPr>
          <w:p w14:paraId="0ED0E2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9DA1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0,15</w:t>
            </w:r>
          </w:p>
        </w:tc>
        <w:tc>
          <w:tcPr>
            <w:tcW w:w="885" w:type="dxa"/>
            <w:shd w:val="clear" w:color="auto" w:fill="auto"/>
            <w:vAlign w:val="center"/>
            <w:hideMark/>
          </w:tcPr>
          <w:p w14:paraId="004C15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1EF7F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BEF9F0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2B557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1DF47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BC2DA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9CCF234" w14:textId="77777777" w:rsidTr="00255BEF">
        <w:trPr>
          <w:trHeight w:val="300"/>
          <w:jc w:val="center"/>
        </w:trPr>
        <w:tc>
          <w:tcPr>
            <w:tcW w:w="1181" w:type="dxa"/>
            <w:shd w:val="clear" w:color="auto" w:fill="auto"/>
            <w:vAlign w:val="center"/>
            <w:hideMark/>
          </w:tcPr>
          <w:p w14:paraId="6E43E6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SU.14-136</w:t>
            </w:r>
          </w:p>
        </w:tc>
        <w:tc>
          <w:tcPr>
            <w:tcW w:w="886" w:type="dxa"/>
            <w:shd w:val="clear" w:color="auto" w:fill="auto"/>
            <w:vAlign w:val="center"/>
            <w:hideMark/>
          </w:tcPr>
          <w:p w14:paraId="3DF294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E29D5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45F691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F2B80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2EAA7B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F311A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9D961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6DE3E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4BD5CB1" w14:textId="77777777" w:rsidTr="00255BEF">
        <w:trPr>
          <w:trHeight w:val="510"/>
          <w:jc w:val="center"/>
        </w:trPr>
        <w:tc>
          <w:tcPr>
            <w:tcW w:w="1181" w:type="dxa"/>
            <w:shd w:val="clear" w:color="auto" w:fill="auto"/>
            <w:vAlign w:val="center"/>
            <w:hideMark/>
          </w:tcPr>
          <w:p w14:paraId="567494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OV.14-137</w:t>
            </w:r>
          </w:p>
        </w:tc>
        <w:tc>
          <w:tcPr>
            <w:tcW w:w="886" w:type="dxa"/>
            <w:shd w:val="clear" w:color="auto" w:fill="auto"/>
            <w:noWrap/>
            <w:vAlign w:val="center"/>
            <w:hideMark/>
          </w:tcPr>
          <w:p w14:paraId="516644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T.1404</w:t>
            </w:r>
          </w:p>
        </w:tc>
        <w:tc>
          <w:tcPr>
            <w:tcW w:w="886" w:type="dxa"/>
            <w:shd w:val="clear" w:color="auto" w:fill="auto"/>
            <w:vAlign w:val="center"/>
            <w:hideMark/>
          </w:tcPr>
          <w:p w14:paraId="5B51DE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6ED9FC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3BA77C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235880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3EB3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2183E7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základní škola, mateřská škola</w:t>
            </w:r>
          </w:p>
        </w:tc>
        <w:tc>
          <w:tcPr>
            <w:tcW w:w="1370" w:type="dxa"/>
            <w:shd w:val="clear" w:color="auto" w:fill="auto"/>
            <w:vAlign w:val="center"/>
            <w:hideMark/>
          </w:tcPr>
          <w:p w14:paraId="5C46D74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734158B" w14:textId="77777777" w:rsidTr="00255BEF">
        <w:trPr>
          <w:trHeight w:val="300"/>
          <w:jc w:val="center"/>
        </w:trPr>
        <w:tc>
          <w:tcPr>
            <w:tcW w:w="9356" w:type="dxa"/>
            <w:gridSpan w:val="9"/>
            <w:shd w:val="clear" w:color="000000" w:fill="000000"/>
            <w:noWrap/>
            <w:vAlign w:val="center"/>
            <w:hideMark/>
          </w:tcPr>
          <w:p w14:paraId="0F99B7FD"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 xml:space="preserve">Lokalita L.15 – </w:t>
            </w:r>
            <w:proofErr w:type="spellStart"/>
            <w:r w:rsidRPr="00F123D0">
              <w:rPr>
                <w:rFonts w:ascii="Arial Narrow" w:hAnsi="Arial Narrow" w:cs="Arial"/>
                <w:b/>
                <w:bCs/>
                <w:color w:val="FFFFFF"/>
                <w:szCs w:val="20"/>
              </w:rPr>
              <w:t>Neředín</w:t>
            </w:r>
            <w:proofErr w:type="spellEnd"/>
            <w:r w:rsidRPr="00F123D0">
              <w:rPr>
                <w:rFonts w:ascii="Arial Narrow" w:hAnsi="Arial Narrow" w:cs="Arial"/>
                <w:b/>
                <w:bCs/>
                <w:color w:val="FFFFFF"/>
                <w:szCs w:val="20"/>
              </w:rPr>
              <w:t xml:space="preserve"> a Cihelna</w:t>
            </w:r>
          </w:p>
        </w:tc>
      </w:tr>
      <w:tr w:rsidR="00207210" w:rsidRPr="00FD737C" w14:paraId="42500E35" w14:textId="77777777" w:rsidTr="00255BEF">
        <w:trPr>
          <w:trHeight w:val="300"/>
          <w:jc w:val="center"/>
        </w:trPr>
        <w:tc>
          <w:tcPr>
            <w:tcW w:w="1181" w:type="dxa"/>
            <w:shd w:val="clear" w:color="auto" w:fill="auto"/>
            <w:vAlign w:val="center"/>
            <w:hideMark/>
          </w:tcPr>
          <w:p w14:paraId="442B24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SU.15-001</w:t>
            </w:r>
          </w:p>
        </w:tc>
        <w:tc>
          <w:tcPr>
            <w:tcW w:w="886" w:type="dxa"/>
            <w:shd w:val="clear" w:color="auto" w:fill="auto"/>
            <w:vAlign w:val="center"/>
            <w:hideMark/>
          </w:tcPr>
          <w:p w14:paraId="462611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D8425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1,74</w:t>
            </w:r>
          </w:p>
        </w:tc>
        <w:tc>
          <w:tcPr>
            <w:tcW w:w="885" w:type="dxa"/>
            <w:shd w:val="clear" w:color="auto" w:fill="auto"/>
            <w:vAlign w:val="center"/>
            <w:hideMark/>
          </w:tcPr>
          <w:p w14:paraId="11AC14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19B4E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E14540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CE90F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40286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E9AA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4E2EA1E" w14:textId="77777777" w:rsidTr="00255BEF">
        <w:trPr>
          <w:trHeight w:val="300"/>
          <w:jc w:val="center"/>
        </w:trPr>
        <w:tc>
          <w:tcPr>
            <w:tcW w:w="1181" w:type="dxa"/>
            <w:shd w:val="clear" w:color="auto" w:fill="auto"/>
            <w:vAlign w:val="center"/>
            <w:hideMark/>
          </w:tcPr>
          <w:p w14:paraId="143DF0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SU.15-002</w:t>
            </w:r>
          </w:p>
        </w:tc>
        <w:tc>
          <w:tcPr>
            <w:tcW w:w="886" w:type="dxa"/>
            <w:shd w:val="clear" w:color="auto" w:fill="auto"/>
            <w:vAlign w:val="center"/>
            <w:hideMark/>
          </w:tcPr>
          <w:p w14:paraId="27470C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B709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2,06</w:t>
            </w:r>
          </w:p>
        </w:tc>
        <w:tc>
          <w:tcPr>
            <w:tcW w:w="885" w:type="dxa"/>
            <w:shd w:val="clear" w:color="auto" w:fill="auto"/>
            <w:vAlign w:val="center"/>
            <w:hideMark/>
          </w:tcPr>
          <w:p w14:paraId="68068B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E18B8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55954C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F15A3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C368C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B72A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06F3636" w14:textId="77777777" w:rsidTr="00255BEF">
        <w:trPr>
          <w:trHeight w:val="300"/>
          <w:jc w:val="center"/>
        </w:trPr>
        <w:tc>
          <w:tcPr>
            <w:tcW w:w="1181" w:type="dxa"/>
            <w:shd w:val="clear" w:color="auto" w:fill="auto"/>
            <w:vAlign w:val="center"/>
            <w:hideMark/>
          </w:tcPr>
          <w:p w14:paraId="003C50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SU.15-003</w:t>
            </w:r>
          </w:p>
        </w:tc>
        <w:tc>
          <w:tcPr>
            <w:tcW w:w="886" w:type="dxa"/>
            <w:shd w:val="clear" w:color="auto" w:fill="auto"/>
            <w:vAlign w:val="center"/>
            <w:hideMark/>
          </w:tcPr>
          <w:p w14:paraId="24F947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A3024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1,61</w:t>
            </w:r>
          </w:p>
        </w:tc>
        <w:tc>
          <w:tcPr>
            <w:tcW w:w="885" w:type="dxa"/>
            <w:shd w:val="clear" w:color="auto" w:fill="auto"/>
            <w:vAlign w:val="center"/>
            <w:hideMark/>
          </w:tcPr>
          <w:p w14:paraId="73F8AD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6161F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9CFF03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94047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1FFFB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6CE3E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4590848" w14:textId="77777777" w:rsidTr="00255BEF">
        <w:trPr>
          <w:trHeight w:val="300"/>
          <w:jc w:val="center"/>
        </w:trPr>
        <w:tc>
          <w:tcPr>
            <w:tcW w:w="1181" w:type="dxa"/>
            <w:shd w:val="clear" w:color="auto" w:fill="auto"/>
            <w:vAlign w:val="center"/>
            <w:hideMark/>
          </w:tcPr>
          <w:p w14:paraId="657F78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SU.15-004</w:t>
            </w:r>
          </w:p>
        </w:tc>
        <w:tc>
          <w:tcPr>
            <w:tcW w:w="886" w:type="dxa"/>
            <w:shd w:val="clear" w:color="auto" w:fill="auto"/>
            <w:vAlign w:val="center"/>
            <w:hideMark/>
          </w:tcPr>
          <w:p w14:paraId="664574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192D1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488E33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250C0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EE43CC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4FBEB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F8EB4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AAD27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97320EA" w14:textId="77777777" w:rsidTr="00255BEF">
        <w:trPr>
          <w:trHeight w:val="300"/>
          <w:jc w:val="center"/>
        </w:trPr>
        <w:tc>
          <w:tcPr>
            <w:tcW w:w="1181" w:type="dxa"/>
            <w:shd w:val="clear" w:color="auto" w:fill="auto"/>
            <w:vAlign w:val="center"/>
            <w:hideMark/>
          </w:tcPr>
          <w:p w14:paraId="569F7E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SU.15-005</w:t>
            </w:r>
          </w:p>
        </w:tc>
        <w:tc>
          <w:tcPr>
            <w:tcW w:w="886" w:type="dxa"/>
            <w:shd w:val="clear" w:color="auto" w:fill="auto"/>
            <w:vAlign w:val="center"/>
            <w:hideMark/>
          </w:tcPr>
          <w:p w14:paraId="3FD669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F92FE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0,58</w:t>
            </w:r>
          </w:p>
        </w:tc>
        <w:tc>
          <w:tcPr>
            <w:tcW w:w="885" w:type="dxa"/>
            <w:shd w:val="clear" w:color="auto" w:fill="auto"/>
            <w:vAlign w:val="center"/>
            <w:hideMark/>
          </w:tcPr>
          <w:p w14:paraId="652FBA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315B2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27B556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087FB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BD3C7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A600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093C44B" w14:textId="77777777" w:rsidTr="00255BEF">
        <w:trPr>
          <w:trHeight w:val="300"/>
          <w:jc w:val="center"/>
        </w:trPr>
        <w:tc>
          <w:tcPr>
            <w:tcW w:w="1181" w:type="dxa"/>
            <w:shd w:val="clear" w:color="auto" w:fill="auto"/>
            <w:vAlign w:val="center"/>
            <w:hideMark/>
          </w:tcPr>
          <w:p w14:paraId="30C297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RO.15-006</w:t>
            </w:r>
          </w:p>
        </w:tc>
        <w:tc>
          <w:tcPr>
            <w:tcW w:w="886" w:type="dxa"/>
            <w:shd w:val="clear" w:color="auto" w:fill="auto"/>
            <w:vAlign w:val="center"/>
            <w:hideMark/>
          </w:tcPr>
          <w:p w14:paraId="3443E2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4BEB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1A945C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48B5AC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A0CF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51020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EC6B7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286973FF"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BF65AB7" w14:textId="77777777" w:rsidTr="00255BEF">
        <w:trPr>
          <w:trHeight w:val="300"/>
          <w:jc w:val="center"/>
        </w:trPr>
        <w:tc>
          <w:tcPr>
            <w:tcW w:w="1181" w:type="dxa"/>
            <w:shd w:val="clear" w:color="auto" w:fill="auto"/>
            <w:vAlign w:val="center"/>
            <w:hideMark/>
          </w:tcPr>
          <w:p w14:paraId="6FDE56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SU.15-007</w:t>
            </w:r>
          </w:p>
        </w:tc>
        <w:tc>
          <w:tcPr>
            <w:tcW w:w="886" w:type="dxa"/>
            <w:shd w:val="clear" w:color="auto" w:fill="auto"/>
            <w:vAlign w:val="center"/>
            <w:hideMark/>
          </w:tcPr>
          <w:p w14:paraId="3F99E9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AB4C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5CB1A4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6002B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F860A8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44FF1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9E82F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677B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4FB4AE7" w14:textId="77777777" w:rsidTr="00255BEF">
        <w:trPr>
          <w:trHeight w:val="300"/>
          <w:jc w:val="center"/>
        </w:trPr>
        <w:tc>
          <w:tcPr>
            <w:tcW w:w="1181" w:type="dxa"/>
            <w:shd w:val="clear" w:color="auto" w:fill="auto"/>
            <w:vAlign w:val="center"/>
            <w:hideMark/>
          </w:tcPr>
          <w:p w14:paraId="7502E3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SU.15-008</w:t>
            </w:r>
          </w:p>
        </w:tc>
        <w:tc>
          <w:tcPr>
            <w:tcW w:w="886" w:type="dxa"/>
            <w:shd w:val="clear" w:color="auto" w:fill="auto"/>
            <w:vAlign w:val="center"/>
            <w:hideMark/>
          </w:tcPr>
          <w:p w14:paraId="0AE6B7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0084F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1,29</w:t>
            </w:r>
          </w:p>
        </w:tc>
        <w:tc>
          <w:tcPr>
            <w:tcW w:w="885" w:type="dxa"/>
            <w:shd w:val="clear" w:color="auto" w:fill="auto"/>
            <w:vAlign w:val="center"/>
            <w:hideMark/>
          </w:tcPr>
          <w:p w14:paraId="69DADD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C6917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6A681D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CD055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F5F5B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3A05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6AE5592" w14:textId="77777777" w:rsidTr="00255BEF">
        <w:trPr>
          <w:trHeight w:val="300"/>
          <w:jc w:val="center"/>
        </w:trPr>
        <w:tc>
          <w:tcPr>
            <w:tcW w:w="1181" w:type="dxa"/>
            <w:shd w:val="clear" w:color="auto" w:fill="auto"/>
            <w:vAlign w:val="center"/>
            <w:hideMark/>
          </w:tcPr>
          <w:p w14:paraId="377543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PU.15-009</w:t>
            </w:r>
          </w:p>
        </w:tc>
        <w:tc>
          <w:tcPr>
            <w:tcW w:w="886" w:type="dxa"/>
            <w:shd w:val="clear" w:color="auto" w:fill="auto"/>
            <w:vAlign w:val="center"/>
            <w:hideMark/>
          </w:tcPr>
          <w:p w14:paraId="28AE5F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48FD0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4,02</w:t>
            </w:r>
          </w:p>
        </w:tc>
        <w:tc>
          <w:tcPr>
            <w:tcW w:w="885" w:type="dxa"/>
            <w:shd w:val="clear" w:color="auto" w:fill="auto"/>
            <w:vAlign w:val="center"/>
            <w:hideMark/>
          </w:tcPr>
          <w:p w14:paraId="5C40D0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D869E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8929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023E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2377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9F132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F745969" w14:textId="77777777" w:rsidTr="00255BEF">
        <w:trPr>
          <w:trHeight w:val="300"/>
          <w:jc w:val="center"/>
        </w:trPr>
        <w:tc>
          <w:tcPr>
            <w:tcW w:w="1181" w:type="dxa"/>
            <w:shd w:val="clear" w:color="auto" w:fill="auto"/>
            <w:vAlign w:val="center"/>
            <w:hideMark/>
          </w:tcPr>
          <w:p w14:paraId="2915A7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OV.15-010</w:t>
            </w:r>
          </w:p>
        </w:tc>
        <w:tc>
          <w:tcPr>
            <w:tcW w:w="886" w:type="dxa"/>
            <w:shd w:val="clear" w:color="auto" w:fill="auto"/>
            <w:vAlign w:val="center"/>
            <w:hideMark/>
          </w:tcPr>
          <w:p w14:paraId="3ED2E3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B7BD2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3,54</w:t>
            </w:r>
          </w:p>
        </w:tc>
        <w:tc>
          <w:tcPr>
            <w:tcW w:w="885" w:type="dxa"/>
            <w:shd w:val="clear" w:color="auto" w:fill="auto"/>
            <w:vAlign w:val="center"/>
            <w:hideMark/>
          </w:tcPr>
          <w:p w14:paraId="1839DF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7F35DC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480E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5E69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C0FAC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59C8A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580E3F" w14:textId="77777777" w:rsidTr="00255BEF">
        <w:trPr>
          <w:trHeight w:val="300"/>
          <w:jc w:val="center"/>
        </w:trPr>
        <w:tc>
          <w:tcPr>
            <w:tcW w:w="1181" w:type="dxa"/>
            <w:shd w:val="clear" w:color="auto" w:fill="auto"/>
            <w:vAlign w:val="center"/>
            <w:hideMark/>
          </w:tcPr>
          <w:p w14:paraId="7D96CC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SU.15-011</w:t>
            </w:r>
          </w:p>
        </w:tc>
        <w:tc>
          <w:tcPr>
            <w:tcW w:w="886" w:type="dxa"/>
            <w:shd w:val="clear" w:color="auto" w:fill="auto"/>
            <w:vAlign w:val="center"/>
            <w:hideMark/>
          </w:tcPr>
          <w:p w14:paraId="1D29FA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E7B1A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03BB18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B9821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658109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B828E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AAE70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2CFF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4A38689" w14:textId="77777777" w:rsidTr="00255BEF">
        <w:trPr>
          <w:trHeight w:val="300"/>
          <w:jc w:val="center"/>
        </w:trPr>
        <w:tc>
          <w:tcPr>
            <w:tcW w:w="1181" w:type="dxa"/>
            <w:shd w:val="clear" w:color="auto" w:fill="auto"/>
            <w:vAlign w:val="center"/>
            <w:hideMark/>
          </w:tcPr>
          <w:p w14:paraId="6B274E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DU.15-012</w:t>
            </w:r>
          </w:p>
        </w:tc>
        <w:tc>
          <w:tcPr>
            <w:tcW w:w="886" w:type="dxa"/>
            <w:shd w:val="clear" w:color="auto" w:fill="auto"/>
            <w:vAlign w:val="center"/>
            <w:hideMark/>
          </w:tcPr>
          <w:p w14:paraId="5DF37C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FCDC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1,76</w:t>
            </w:r>
          </w:p>
        </w:tc>
        <w:tc>
          <w:tcPr>
            <w:tcW w:w="885" w:type="dxa"/>
            <w:shd w:val="clear" w:color="auto" w:fill="auto"/>
            <w:vAlign w:val="center"/>
            <w:hideMark/>
          </w:tcPr>
          <w:p w14:paraId="5F9486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FF880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6DD5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B2C8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8C172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043D087"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84B91BF" w14:textId="77777777" w:rsidTr="00255BEF">
        <w:trPr>
          <w:trHeight w:val="300"/>
          <w:jc w:val="center"/>
        </w:trPr>
        <w:tc>
          <w:tcPr>
            <w:tcW w:w="1181" w:type="dxa"/>
            <w:shd w:val="clear" w:color="auto" w:fill="auto"/>
            <w:vAlign w:val="center"/>
            <w:hideMark/>
          </w:tcPr>
          <w:p w14:paraId="706D18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SU.15-013</w:t>
            </w:r>
          </w:p>
        </w:tc>
        <w:tc>
          <w:tcPr>
            <w:tcW w:w="886" w:type="dxa"/>
            <w:shd w:val="clear" w:color="auto" w:fill="auto"/>
            <w:vAlign w:val="center"/>
            <w:hideMark/>
          </w:tcPr>
          <w:p w14:paraId="244456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CBB21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0,81</w:t>
            </w:r>
          </w:p>
        </w:tc>
        <w:tc>
          <w:tcPr>
            <w:tcW w:w="885" w:type="dxa"/>
            <w:shd w:val="clear" w:color="auto" w:fill="auto"/>
            <w:vAlign w:val="center"/>
            <w:hideMark/>
          </w:tcPr>
          <w:p w14:paraId="621020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FC5B9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F61838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AFEB3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8473A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AC19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901275F" w14:textId="77777777" w:rsidTr="00255BEF">
        <w:trPr>
          <w:trHeight w:val="300"/>
          <w:jc w:val="center"/>
        </w:trPr>
        <w:tc>
          <w:tcPr>
            <w:tcW w:w="1181" w:type="dxa"/>
            <w:shd w:val="clear" w:color="auto" w:fill="auto"/>
            <w:vAlign w:val="center"/>
            <w:hideMark/>
          </w:tcPr>
          <w:p w14:paraId="362339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SU.15-014</w:t>
            </w:r>
          </w:p>
        </w:tc>
        <w:tc>
          <w:tcPr>
            <w:tcW w:w="886" w:type="dxa"/>
            <w:shd w:val="clear" w:color="auto" w:fill="auto"/>
            <w:vAlign w:val="center"/>
            <w:hideMark/>
          </w:tcPr>
          <w:p w14:paraId="004FD0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0F634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1,97</w:t>
            </w:r>
          </w:p>
        </w:tc>
        <w:tc>
          <w:tcPr>
            <w:tcW w:w="885" w:type="dxa"/>
            <w:shd w:val="clear" w:color="auto" w:fill="auto"/>
            <w:vAlign w:val="center"/>
            <w:hideMark/>
          </w:tcPr>
          <w:p w14:paraId="505AED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B5B12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FCFB96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F09D3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6F76F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75531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B482622" w14:textId="77777777" w:rsidTr="00255BEF">
        <w:trPr>
          <w:trHeight w:val="300"/>
          <w:jc w:val="center"/>
        </w:trPr>
        <w:tc>
          <w:tcPr>
            <w:tcW w:w="1181" w:type="dxa"/>
            <w:shd w:val="clear" w:color="auto" w:fill="auto"/>
            <w:vAlign w:val="center"/>
            <w:hideMark/>
          </w:tcPr>
          <w:p w14:paraId="0C5019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SU.15-015</w:t>
            </w:r>
          </w:p>
        </w:tc>
        <w:tc>
          <w:tcPr>
            <w:tcW w:w="886" w:type="dxa"/>
            <w:shd w:val="clear" w:color="auto" w:fill="auto"/>
            <w:vAlign w:val="center"/>
            <w:hideMark/>
          </w:tcPr>
          <w:p w14:paraId="77F74F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BC7E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1,44</w:t>
            </w:r>
          </w:p>
        </w:tc>
        <w:tc>
          <w:tcPr>
            <w:tcW w:w="885" w:type="dxa"/>
            <w:shd w:val="clear" w:color="auto" w:fill="auto"/>
            <w:vAlign w:val="center"/>
            <w:hideMark/>
          </w:tcPr>
          <w:p w14:paraId="0B4917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E07D4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D824BD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AA378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C4BFB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9FAF2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CEA1B6F" w14:textId="77777777" w:rsidTr="00255BEF">
        <w:trPr>
          <w:trHeight w:val="300"/>
          <w:jc w:val="center"/>
        </w:trPr>
        <w:tc>
          <w:tcPr>
            <w:tcW w:w="1181" w:type="dxa"/>
            <w:shd w:val="clear" w:color="auto" w:fill="auto"/>
            <w:vAlign w:val="center"/>
            <w:hideMark/>
          </w:tcPr>
          <w:p w14:paraId="39EB9A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SU.15-016</w:t>
            </w:r>
          </w:p>
        </w:tc>
        <w:tc>
          <w:tcPr>
            <w:tcW w:w="886" w:type="dxa"/>
            <w:shd w:val="clear" w:color="auto" w:fill="auto"/>
            <w:vAlign w:val="center"/>
            <w:hideMark/>
          </w:tcPr>
          <w:p w14:paraId="1E930A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A0791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5F5FAE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4B8C3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F21686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FB00F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04C2C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542C0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ACCCD77" w14:textId="77777777" w:rsidTr="00255BEF">
        <w:trPr>
          <w:trHeight w:val="300"/>
          <w:jc w:val="center"/>
        </w:trPr>
        <w:tc>
          <w:tcPr>
            <w:tcW w:w="1181" w:type="dxa"/>
            <w:shd w:val="clear" w:color="auto" w:fill="auto"/>
            <w:vAlign w:val="center"/>
            <w:hideMark/>
          </w:tcPr>
          <w:p w14:paraId="7C2B51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SU.15-017</w:t>
            </w:r>
          </w:p>
        </w:tc>
        <w:tc>
          <w:tcPr>
            <w:tcW w:w="886" w:type="dxa"/>
            <w:shd w:val="clear" w:color="auto" w:fill="auto"/>
            <w:vAlign w:val="center"/>
            <w:hideMark/>
          </w:tcPr>
          <w:p w14:paraId="24DB11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3347D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1,14</w:t>
            </w:r>
          </w:p>
        </w:tc>
        <w:tc>
          <w:tcPr>
            <w:tcW w:w="885" w:type="dxa"/>
            <w:shd w:val="clear" w:color="auto" w:fill="auto"/>
            <w:vAlign w:val="center"/>
            <w:hideMark/>
          </w:tcPr>
          <w:p w14:paraId="0FCE34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4AF8E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DF0E83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E0984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E288D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D6AD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0BAF574" w14:textId="77777777" w:rsidTr="00255BEF">
        <w:trPr>
          <w:trHeight w:val="300"/>
          <w:jc w:val="center"/>
        </w:trPr>
        <w:tc>
          <w:tcPr>
            <w:tcW w:w="1181" w:type="dxa"/>
            <w:shd w:val="clear" w:color="auto" w:fill="auto"/>
            <w:vAlign w:val="center"/>
            <w:hideMark/>
          </w:tcPr>
          <w:p w14:paraId="4DF346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SU.15-018</w:t>
            </w:r>
          </w:p>
        </w:tc>
        <w:tc>
          <w:tcPr>
            <w:tcW w:w="886" w:type="dxa"/>
            <w:shd w:val="clear" w:color="auto" w:fill="auto"/>
            <w:vAlign w:val="center"/>
            <w:hideMark/>
          </w:tcPr>
          <w:p w14:paraId="08F557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71797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0,81</w:t>
            </w:r>
          </w:p>
        </w:tc>
        <w:tc>
          <w:tcPr>
            <w:tcW w:w="885" w:type="dxa"/>
            <w:shd w:val="clear" w:color="auto" w:fill="auto"/>
            <w:vAlign w:val="center"/>
            <w:hideMark/>
          </w:tcPr>
          <w:p w14:paraId="6F2891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25E2F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255CA7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04614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B8F28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E0F01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54C919B" w14:textId="77777777" w:rsidTr="00255BEF">
        <w:trPr>
          <w:trHeight w:val="300"/>
          <w:jc w:val="center"/>
        </w:trPr>
        <w:tc>
          <w:tcPr>
            <w:tcW w:w="1181" w:type="dxa"/>
            <w:shd w:val="clear" w:color="auto" w:fill="auto"/>
            <w:vAlign w:val="center"/>
            <w:hideMark/>
          </w:tcPr>
          <w:p w14:paraId="7F6759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RO.15-019</w:t>
            </w:r>
          </w:p>
        </w:tc>
        <w:tc>
          <w:tcPr>
            <w:tcW w:w="886" w:type="dxa"/>
            <w:shd w:val="clear" w:color="auto" w:fill="auto"/>
            <w:vAlign w:val="center"/>
            <w:hideMark/>
          </w:tcPr>
          <w:p w14:paraId="3AE829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8629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70E562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2AEEB4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9C26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8A1F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CDA05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30BC335"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05A6188" w14:textId="77777777" w:rsidTr="00255BEF">
        <w:trPr>
          <w:trHeight w:val="300"/>
          <w:jc w:val="center"/>
        </w:trPr>
        <w:tc>
          <w:tcPr>
            <w:tcW w:w="1181" w:type="dxa"/>
            <w:shd w:val="clear" w:color="auto" w:fill="auto"/>
            <w:vAlign w:val="center"/>
            <w:hideMark/>
          </w:tcPr>
          <w:p w14:paraId="457AE0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SU.15-020</w:t>
            </w:r>
          </w:p>
        </w:tc>
        <w:tc>
          <w:tcPr>
            <w:tcW w:w="886" w:type="dxa"/>
            <w:shd w:val="clear" w:color="auto" w:fill="auto"/>
            <w:vAlign w:val="center"/>
            <w:hideMark/>
          </w:tcPr>
          <w:p w14:paraId="161089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38239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05E337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8C625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4A53A9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1C646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E8659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326B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E06F26D" w14:textId="77777777" w:rsidTr="00255BEF">
        <w:trPr>
          <w:trHeight w:val="300"/>
          <w:jc w:val="center"/>
        </w:trPr>
        <w:tc>
          <w:tcPr>
            <w:tcW w:w="1181" w:type="dxa"/>
            <w:shd w:val="clear" w:color="auto" w:fill="auto"/>
            <w:vAlign w:val="center"/>
            <w:hideMark/>
          </w:tcPr>
          <w:p w14:paraId="065C7E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SU.15-021</w:t>
            </w:r>
          </w:p>
        </w:tc>
        <w:tc>
          <w:tcPr>
            <w:tcW w:w="886" w:type="dxa"/>
            <w:shd w:val="clear" w:color="auto" w:fill="auto"/>
            <w:vAlign w:val="center"/>
            <w:hideMark/>
          </w:tcPr>
          <w:p w14:paraId="25698F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DC464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4,45</w:t>
            </w:r>
          </w:p>
        </w:tc>
        <w:tc>
          <w:tcPr>
            <w:tcW w:w="885" w:type="dxa"/>
            <w:shd w:val="clear" w:color="auto" w:fill="auto"/>
            <w:vAlign w:val="center"/>
            <w:hideMark/>
          </w:tcPr>
          <w:p w14:paraId="524B7D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518CF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3D8F9A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5EE83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A26DF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50277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2F3654E" w14:textId="77777777" w:rsidTr="00255BEF">
        <w:trPr>
          <w:trHeight w:val="300"/>
          <w:jc w:val="center"/>
        </w:trPr>
        <w:tc>
          <w:tcPr>
            <w:tcW w:w="1181" w:type="dxa"/>
            <w:shd w:val="clear" w:color="auto" w:fill="auto"/>
            <w:vAlign w:val="center"/>
            <w:hideMark/>
          </w:tcPr>
          <w:p w14:paraId="3B8EEC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SU.15-022</w:t>
            </w:r>
          </w:p>
        </w:tc>
        <w:tc>
          <w:tcPr>
            <w:tcW w:w="886" w:type="dxa"/>
            <w:shd w:val="clear" w:color="auto" w:fill="auto"/>
            <w:vAlign w:val="center"/>
            <w:hideMark/>
          </w:tcPr>
          <w:p w14:paraId="75077D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B655F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2,44</w:t>
            </w:r>
          </w:p>
        </w:tc>
        <w:tc>
          <w:tcPr>
            <w:tcW w:w="885" w:type="dxa"/>
            <w:shd w:val="clear" w:color="auto" w:fill="auto"/>
            <w:vAlign w:val="center"/>
            <w:hideMark/>
          </w:tcPr>
          <w:p w14:paraId="3B1B00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5EAE0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EA5501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6FE77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B2BAD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AE189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88BC0F9" w14:textId="77777777" w:rsidTr="00255BEF">
        <w:trPr>
          <w:trHeight w:val="300"/>
          <w:jc w:val="center"/>
        </w:trPr>
        <w:tc>
          <w:tcPr>
            <w:tcW w:w="1181" w:type="dxa"/>
            <w:shd w:val="clear" w:color="auto" w:fill="auto"/>
            <w:vAlign w:val="center"/>
            <w:hideMark/>
          </w:tcPr>
          <w:p w14:paraId="1E8217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SU.15-023</w:t>
            </w:r>
          </w:p>
        </w:tc>
        <w:tc>
          <w:tcPr>
            <w:tcW w:w="886" w:type="dxa"/>
            <w:shd w:val="clear" w:color="auto" w:fill="auto"/>
            <w:vAlign w:val="center"/>
            <w:hideMark/>
          </w:tcPr>
          <w:p w14:paraId="7FBE5D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50B46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0,90</w:t>
            </w:r>
          </w:p>
        </w:tc>
        <w:tc>
          <w:tcPr>
            <w:tcW w:w="885" w:type="dxa"/>
            <w:shd w:val="clear" w:color="auto" w:fill="auto"/>
            <w:vAlign w:val="center"/>
            <w:hideMark/>
          </w:tcPr>
          <w:p w14:paraId="5CA7D9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E6110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CD413A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F0355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DEE03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EF92E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3331972" w14:textId="77777777" w:rsidTr="00255BEF">
        <w:trPr>
          <w:trHeight w:val="300"/>
          <w:jc w:val="center"/>
        </w:trPr>
        <w:tc>
          <w:tcPr>
            <w:tcW w:w="1181" w:type="dxa"/>
            <w:shd w:val="clear" w:color="auto" w:fill="auto"/>
            <w:vAlign w:val="center"/>
            <w:hideMark/>
          </w:tcPr>
          <w:p w14:paraId="24770B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PU.15-024</w:t>
            </w:r>
          </w:p>
        </w:tc>
        <w:tc>
          <w:tcPr>
            <w:tcW w:w="886" w:type="dxa"/>
            <w:shd w:val="clear" w:color="auto" w:fill="auto"/>
            <w:vAlign w:val="center"/>
            <w:hideMark/>
          </w:tcPr>
          <w:p w14:paraId="05FADE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42D08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3,92</w:t>
            </w:r>
          </w:p>
        </w:tc>
        <w:tc>
          <w:tcPr>
            <w:tcW w:w="885" w:type="dxa"/>
            <w:shd w:val="clear" w:color="auto" w:fill="auto"/>
            <w:vAlign w:val="center"/>
            <w:hideMark/>
          </w:tcPr>
          <w:p w14:paraId="4EA558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8412C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753EF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08AD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29FFBC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F81B1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489C316" w14:textId="77777777" w:rsidTr="00255BEF">
        <w:trPr>
          <w:trHeight w:val="300"/>
          <w:jc w:val="center"/>
        </w:trPr>
        <w:tc>
          <w:tcPr>
            <w:tcW w:w="1181" w:type="dxa"/>
            <w:shd w:val="clear" w:color="auto" w:fill="auto"/>
            <w:vAlign w:val="center"/>
            <w:hideMark/>
          </w:tcPr>
          <w:p w14:paraId="2A63DB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SU.15-025</w:t>
            </w:r>
          </w:p>
        </w:tc>
        <w:tc>
          <w:tcPr>
            <w:tcW w:w="886" w:type="dxa"/>
            <w:shd w:val="clear" w:color="auto" w:fill="auto"/>
            <w:vAlign w:val="center"/>
            <w:hideMark/>
          </w:tcPr>
          <w:p w14:paraId="53F0E9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C311A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2,09</w:t>
            </w:r>
          </w:p>
        </w:tc>
        <w:tc>
          <w:tcPr>
            <w:tcW w:w="885" w:type="dxa"/>
            <w:shd w:val="clear" w:color="auto" w:fill="auto"/>
            <w:vAlign w:val="center"/>
            <w:hideMark/>
          </w:tcPr>
          <w:p w14:paraId="62C19B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86ACC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4263CC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9F72F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AD426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CFA8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FDF5334" w14:textId="77777777" w:rsidTr="00255BEF">
        <w:trPr>
          <w:trHeight w:val="300"/>
          <w:jc w:val="center"/>
        </w:trPr>
        <w:tc>
          <w:tcPr>
            <w:tcW w:w="1181" w:type="dxa"/>
            <w:shd w:val="clear" w:color="auto" w:fill="auto"/>
            <w:vAlign w:val="center"/>
            <w:hideMark/>
          </w:tcPr>
          <w:p w14:paraId="440E0E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SU.15-026</w:t>
            </w:r>
          </w:p>
        </w:tc>
        <w:tc>
          <w:tcPr>
            <w:tcW w:w="886" w:type="dxa"/>
            <w:shd w:val="clear" w:color="auto" w:fill="auto"/>
            <w:vAlign w:val="center"/>
            <w:hideMark/>
          </w:tcPr>
          <w:p w14:paraId="6A3E6B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A773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6E18A2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21AEA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DA74E7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67B20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C900C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3BF2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2C56BC5" w14:textId="77777777" w:rsidTr="00255BEF">
        <w:trPr>
          <w:trHeight w:val="300"/>
          <w:jc w:val="center"/>
        </w:trPr>
        <w:tc>
          <w:tcPr>
            <w:tcW w:w="1181" w:type="dxa"/>
            <w:shd w:val="clear" w:color="auto" w:fill="auto"/>
            <w:vAlign w:val="center"/>
            <w:hideMark/>
          </w:tcPr>
          <w:p w14:paraId="6587E7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RO.15-028</w:t>
            </w:r>
          </w:p>
        </w:tc>
        <w:tc>
          <w:tcPr>
            <w:tcW w:w="886" w:type="dxa"/>
            <w:shd w:val="clear" w:color="auto" w:fill="auto"/>
            <w:noWrap/>
            <w:vAlign w:val="center"/>
            <w:hideMark/>
          </w:tcPr>
          <w:p w14:paraId="29D586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Z.1501</w:t>
            </w:r>
          </w:p>
        </w:tc>
        <w:tc>
          <w:tcPr>
            <w:tcW w:w="886" w:type="dxa"/>
            <w:shd w:val="clear" w:color="auto" w:fill="auto"/>
            <w:vAlign w:val="center"/>
            <w:hideMark/>
          </w:tcPr>
          <w:p w14:paraId="7F8C6E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0,58</w:t>
            </w:r>
          </w:p>
        </w:tc>
        <w:tc>
          <w:tcPr>
            <w:tcW w:w="885" w:type="dxa"/>
            <w:shd w:val="clear" w:color="auto" w:fill="auto"/>
            <w:vAlign w:val="center"/>
            <w:hideMark/>
          </w:tcPr>
          <w:p w14:paraId="49759E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403DFB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24DB75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3D47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53DEB7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222F7C6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419A6A0" w14:textId="77777777" w:rsidTr="00255BEF">
        <w:trPr>
          <w:trHeight w:val="300"/>
          <w:jc w:val="center"/>
        </w:trPr>
        <w:tc>
          <w:tcPr>
            <w:tcW w:w="1181" w:type="dxa"/>
            <w:shd w:val="clear" w:color="auto" w:fill="auto"/>
            <w:vAlign w:val="center"/>
            <w:hideMark/>
          </w:tcPr>
          <w:p w14:paraId="3AC415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SU.15-029</w:t>
            </w:r>
          </w:p>
        </w:tc>
        <w:tc>
          <w:tcPr>
            <w:tcW w:w="886" w:type="dxa"/>
            <w:shd w:val="clear" w:color="auto" w:fill="auto"/>
            <w:noWrap/>
            <w:vAlign w:val="center"/>
            <w:hideMark/>
          </w:tcPr>
          <w:p w14:paraId="0F8AB3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Z.1501</w:t>
            </w:r>
          </w:p>
        </w:tc>
        <w:tc>
          <w:tcPr>
            <w:tcW w:w="886" w:type="dxa"/>
            <w:shd w:val="clear" w:color="auto" w:fill="auto"/>
            <w:vAlign w:val="center"/>
            <w:hideMark/>
          </w:tcPr>
          <w:p w14:paraId="570CF7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2,08</w:t>
            </w:r>
          </w:p>
        </w:tc>
        <w:tc>
          <w:tcPr>
            <w:tcW w:w="885" w:type="dxa"/>
            <w:shd w:val="clear" w:color="auto" w:fill="auto"/>
            <w:vAlign w:val="center"/>
            <w:hideMark/>
          </w:tcPr>
          <w:p w14:paraId="278286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5560CE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7DD8F9C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7F44D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423AA1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53E8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US.150,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E7DF06F" w14:textId="77777777" w:rsidTr="00255BEF">
        <w:trPr>
          <w:trHeight w:val="300"/>
          <w:jc w:val="center"/>
        </w:trPr>
        <w:tc>
          <w:tcPr>
            <w:tcW w:w="1181" w:type="dxa"/>
            <w:shd w:val="clear" w:color="auto" w:fill="auto"/>
            <w:vAlign w:val="center"/>
            <w:hideMark/>
          </w:tcPr>
          <w:p w14:paraId="771A2C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SU.15-030</w:t>
            </w:r>
          </w:p>
        </w:tc>
        <w:tc>
          <w:tcPr>
            <w:tcW w:w="886" w:type="dxa"/>
            <w:shd w:val="clear" w:color="auto" w:fill="auto"/>
            <w:noWrap/>
            <w:vAlign w:val="center"/>
            <w:hideMark/>
          </w:tcPr>
          <w:p w14:paraId="422560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T.1502</w:t>
            </w:r>
          </w:p>
        </w:tc>
        <w:tc>
          <w:tcPr>
            <w:tcW w:w="886" w:type="dxa"/>
            <w:shd w:val="clear" w:color="auto" w:fill="auto"/>
            <w:vAlign w:val="center"/>
            <w:hideMark/>
          </w:tcPr>
          <w:p w14:paraId="2EF111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1,30</w:t>
            </w:r>
          </w:p>
        </w:tc>
        <w:tc>
          <w:tcPr>
            <w:tcW w:w="885" w:type="dxa"/>
            <w:shd w:val="clear" w:color="auto" w:fill="auto"/>
            <w:vAlign w:val="center"/>
            <w:hideMark/>
          </w:tcPr>
          <w:p w14:paraId="714049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A4FC4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71336EF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D3416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323FC0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D91EC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DAAE274" w14:textId="77777777" w:rsidTr="00255BEF">
        <w:trPr>
          <w:trHeight w:val="300"/>
          <w:jc w:val="center"/>
        </w:trPr>
        <w:tc>
          <w:tcPr>
            <w:tcW w:w="1181" w:type="dxa"/>
            <w:shd w:val="clear" w:color="auto" w:fill="auto"/>
            <w:vAlign w:val="center"/>
            <w:hideMark/>
          </w:tcPr>
          <w:p w14:paraId="707DCB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SU.15-034</w:t>
            </w:r>
          </w:p>
        </w:tc>
        <w:tc>
          <w:tcPr>
            <w:tcW w:w="886" w:type="dxa"/>
            <w:shd w:val="clear" w:color="auto" w:fill="auto"/>
            <w:vAlign w:val="center"/>
            <w:hideMark/>
          </w:tcPr>
          <w:p w14:paraId="24E5C3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D8A90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67E0AC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134A0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AF5707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4E7CF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C107F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FE4F57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5364255" w14:textId="77777777" w:rsidTr="00255BEF">
        <w:trPr>
          <w:trHeight w:val="300"/>
          <w:jc w:val="center"/>
        </w:trPr>
        <w:tc>
          <w:tcPr>
            <w:tcW w:w="1181" w:type="dxa"/>
            <w:shd w:val="clear" w:color="auto" w:fill="auto"/>
            <w:vAlign w:val="center"/>
            <w:hideMark/>
          </w:tcPr>
          <w:p w14:paraId="5FBE43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SU.15-035</w:t>
            </w:r>
          </w:p>
        </w:tc>
        <w:tc>
          <w:tcPr>
            <w:tcW w:w="886" w:type="dxa"/>
            <w:shd w:val="clear" w:color="auto" w:fill="auto"/>
            <w:noWrap/>
            <w:vAlign w:val="center"/>
            <w:hideMark/>
          </w:tcPr>
          <w:p w14:paraId="212C6F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T.1503</w:t>
            </w:r>
          </w:p>
        </w:tc>
        <w:tc>
          <w:tcPr>
            <w:tcW w:w="886" w:type="dxa"/>
            <w:shd w:val="clear" w:color="auto" w:fill="auto"/>
            <w:vAlign w:val="center"/>
            <w:hideMark/>
          </w:tcPr>
          <w:p w14:paraId="40CEC9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0,69</w:t>
            </w:r>
          </w:p>
        </w:tc>
        <w:tc>
          <w:tcPr>
            <w:tcW w:w="885" w:type="dxa"/>
            <w:shd w:val="clear" w:color="auto" w:fill="auto"/>
            <w:vAlign w:val="center"/>
            <w:hideMark/>
          </w:tcPr>
          <w:p w14:paraId="58044F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385FDA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503F119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E9237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6A662B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8F016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029F2A6" w14:textId="77777777" w:rsidTr="00255BEF">
        <w:trPr>
          <w:trHeight w:val="300"/>
          <w:jc w:val="center"/>
        </w:trPr>
        <w:tc>
          <w:tcPr>
            <w:tcW w:w="1181" w:type="dxa"/>
            <w:shd w:val="clear" w:color="auto" w:fill="auto"/>
            <w:vAlign w:val="center"/>
            <w:hideMark/>
          </w:tcPr>
          <w:p w14:paraId="4D9B96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PU.15-036</w:t>
            </w:r>
          </w:p>
        </w:tc>
        <w:tc>
          <w:tcPr>
            <w:tcW w:w="886" w:type="dxa"/>
            <w:shd w:val="clear" w:color="auto" w:fill="auto"/>
            <w:noWrap/>
            <w:vAlign w:val="center"/>
            <w:hideMark/>
          </w:tcPr>
          <w:p w14:paraId="64E62A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T.1504</w:t>
            </w:r>
          </w:p>
        </w:tc>
        <w:tc>
          <w:tcPr>
            <w:tcW w:w="886" w:type="dxa"/>
            <w:shd w:val="clear" w:color="auto" w:fill="auto"/>
            <w:vAlign w:val="center"/>
            <w:hideMark/>
          </w:tcPr>
          <w:p w14:paraId="6D0075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0,64</w:t>
            </w:r>
          </w:p>
        </w:tc>
        <w:tc>
          <w:tcPr>
            <w:tcW w:w="885" w:type="dxa"/>
            <w:shd w:val="clear" w:color="auto" w:fill="auto"/>
            <w:vAlign w:val="center"/>
            <w:hideMark/>
          </w:tcPr>
          <w:p w14:paraId="45969E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E4F6C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813EC3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5AB5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56032A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8840C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50A077F" w14:textId="77777777" w:rsidTr="00255BEF">
        <w:trPr>
          <w:trHeight w:val="300"/>
          <w:jc w:val="center"/>
        </w:trPr>
        <w:tc>
          <w:tcPr>
            <w:tcW w:w="1181" w:type="dxa"/>
            <w:shd w:val="clear" w:color="auto" w:fill="auto"/>
            <w:vAlign w:val="center"/>
            <w:hideMark/>
          </w:tcPr>
          <w:p w14:paraId="744EBA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DU.15-038</w:t>
            </w:r>
          </w:p>
        </w:tc>
        <w:tc>
          <w:tcPr>
            <w:tcW w:w="886" w:type="dxa"/>
            <w:shd w:val="clear" w:color="auto" w:fill="auto"/>
            <w:vAlign w:val="center"/>
            <w:hideMark/>
          </w:tcPr>
          <w:p w14:paraId="0B600A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6EA9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4,06</w:t>
            </w:r>
          </w:p>
        </w:tc>
        <w:tc>
          <w:tcPr>
            <w:tcW w:w="885" w:type="dxa"/>
            <w:shd w:val="clear" w:color="auto" w:fill="auto"/>
            <w:vAlign w:val="center"/>
            <w:hideMark/>
          </w:tcPr>
          <w:p w14:paraId="7678F5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97145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983C4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2282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29E818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014D9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C867392" w14:textId="77777777" w:rsidTr="00255BEF">
        <w:trPr>
          <w:trHeight w:val="300"/>
          <w:jc w:val="center"/>
        </w:trPr>
        <w:tc>
          <w:tcPr>
            <w:tcW w:w="1181" w:type="dxa"/>
            <w:shd w:val="clear" w:color="auto" w:fill="auto"/>
            <w:vAlign w:val="center"/>
            <w:hideMark/>
          </w:tcPr>
          <w:p w14:paraId="1CCE80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OV.15-039</w:t>
            </w:r>
          </w:p>
        </w:tc>
        <w:tc>
          <w:tcPr>
            <w:tcW w:w="886" w:type="dxa"/>
            <w:shd w:val="clear" w:color="auto" w:fill="auto"/>
            <w:vAlign w:val="center"/>
            <w:hideMark/>
          </w:tcPr>
          <w:p w14:paraId="391483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30BE9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0,69</w:t>
            </w:r>
          </w:p>
        </w:tc>
        <w:tc>
          <w:tcPr>
            <w:tcW w:w="885" w:type="dxa"/>
            <w:shd w:val="clear" w:color="auto" w:fill="auto"/>
            <w:vAlign w:val="center"/>
            <w:hideMark/>
          </w:tcPr>
          <w:p w14:paraId="5AF763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5FC304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788C45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E0B9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2C4703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627DF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7F8C193" w14:textId="77777777" w:rsidTr="00255BEF">
        <w:trPr>
          <w:trHeight w:val="300"/>
          <w:jc w:val="center"/>
        </w:trPr>
        <w:tc>
          <w:tcPr>
            <w:tcW w:w="1181" w:type="dxa"/>
            <w:shd w:val="clear" w:color="auto" w:fill="auto"/>
            <w:vAlign w:val="center"/>
            <w:hideMark/>
          </w:tcPr>
          <w:p w14:paraId="5D0C8C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OV.15-040</w:t>
            </w:r>
          </w:p>
        </w:tc>
        <w:tc>
          <w:tcPr>
            <w:tcW w:w="886" w:type="dxa"/>
            <w:shd w:val="clear" w:color="auto" w:fill="auto"/>
            <w:vAlign w:val="center"/>
            <w:hideMark/>
          </w:tcPr>
          <w:p w14:paraId="4585F3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ED771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0,63</w:t>
            </w:r>
          </w:p>
        </w:tc>
        <w:tc>
          <w:tcPr>
            <w:tcW w:w="885" w:type="dxa"/>
            <w:shd w:val="clear" w:color="auto" w:fill="auto"/>
            <w:vAlign w:val="center"/>
            <w:hideMark/>
          </w:tcPr>
          <w:p w14:paraId="6A289A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2C789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BF7D9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61DD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6B8B8F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40F3F3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549E047" w14:textId="77777777" w:rsidTr="00255BEF">
        <w:trPr>
          <w:trHeight w:val="300"/>
          <w:jc w:val="center"/>
        </w:trPr>
        <w:tc>
          <w:tcPr>
            <w:tcW w:w="1181" w:type="dxa"/>
            <w:shd w:val="clear" w:color="auto" w:fill="auto"/>
            <w:vAlign w:val="center"/>
            <w:hideMark/>
          </w:tcPr>
          <w:p w14:paraId="5D26FE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HU.15-041</w:t>
            </w:r>
          </w:p>
        </w:tc>
        <w:tc>
          <w:tcPr>
            <w:tcW w:w="886" w:type="dxa"/>
            <w:shd w:val="clear" w:color="auto" w:fill="auto"/>
            <w:noWrap/>
            <w:vAlign w:val="center"/>
            <w:hideMark/>
          </w:tcPr>
          <w:p w14:paraId="3C0881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T.1504</w:t>
            </w:r>
          </w:p>
        </w:tc>
        <w:tc>
          <w:tcPr>
            <w:tcW w:w="886" w:type="dxa"/>
            <w:shd w:val="clear" w:color="auto" w:fill="auto"/>
            <w:vAlign w:val="center"/>
            <w:hideMark/>
          </w:tcPr>
          <w:p w14:paraId="2D54D6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2,26</w:t>
            </w:r>
          </w:p>
        </w:tc>
        <w:tc>
          <w:tcPr>
            <w:tcW w:w="885" w:type="dxa"/>
            <w:shd w:val="clear" w:color="auto" w:fill="auto"/>
            <w:vAlign w:val="center"/>
            <w:hideMark/>
          </w:tcPr>
          <w:p w14:paraId="2AC0D4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429AB4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441AB0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FB7D6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2105E4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2D42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230D6DF" w14:textId="77777777" w:rsidTr="00255BEF">
        <w:trPr>
          <w:trHeight w:val="300"/>
          <w:jc w:val="center"/>
        </w:trPr>
        <w:tc>
          <w:tcPr>
            <w:tcW w:w="1181" w:type="dxa"/>
            <w:shd w:val="clear" w:color="auto" w:fill="auto"/>
            <w:vAlign w:val="center"/>
            <w:hideMark/>
          </w:tcPr>
          <w:p w14:paraId="6E2DDB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DU.15-042</w:t>
            </w:r>
          </w:p>
        </w:tc>
        <w:tc>
          <w:tcPr>
            <w:tcW w:w="886" w:type="dxa"/>
            <w:shd w:val="clear" w:color="auto" w:fill="auto"/>
            <w:noWrap/>
            <w:vAlign w:val="center"/>
            <w:hideMark/>
          </w:tcPr>
          <w:p w14:paraId="704625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T.1504</w:t>
            </w:r>
          </w:p>
        </w:tc>
        <w:tc>
          <w:tcPr>
            <w:tcW w:w="886" w:type="dxa"/>
            <w:shd w:val="clear" w:color="auto" w:fill="auto"/>
            <w:vAlign w:val="center"/>
            <w:hideMark/>
          </w:tcPr>
          <w:p w14:paraId="4E15C2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10,92</w:t>
            </w:r>
          </w:p>
        </w:tc>
        <w:tc>
          <w:tcPr>
            <w:tcW w:w="885" w:type="dxa"/>
            <w:shd w:val="clear" w:color="auto" w:fill="auto"/>
            <w:vAlign w:val="center"/>
            <w:hideMark/>
          </w:tcPr>
          <w:p w14:paraId="33CDB9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765C10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44FBAEA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6918B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08E5CD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vozovna HD</w:t>
            </w:r>
          </w:p>
        </w:tc>
        <w:tc>
          <w:tcPr>
            <w:tcW w:w="1370" w:type="dxa"/>
            <w:shd w:val="clear" w:color="auto" w:fill="auto"/>
            <w:vAlign w:val="center"/>
            <w:hideMark/>
          </w:tcPr>
          <w:p w14:paraId="72FF96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1309AA8" w14:textId="77777777" w:rsidTr="00255BEF">
        <w:trPr>
          <w:trHeight w:val="300"/>
          <w:jc w:val="center"/>
        </w:trPr>
        <w:tc>
          <w:tcPr>
            <w:tcW w:w="1181" w:type="dxa"/>
            <w:shd w:val="clear" w:color="auto" w:fill="auto"/>
            <w:vAlign w:val="center"/>
            <w:hideMark/>
          </w:tcPr>
          <w:p w14:paraId="36B00E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HU.15-043</w:t>
            </w:r>
          </w:p>
        </w:tc>
        <w:tc>
          <w:tcPr>
            <w:tcW w:w="886" w:type="dxa"/>
            <w:shd w:val="clear" w:color="auto" w:fill="auto"/>
            <w:noWrap/>
            <w:vAlign w:val="center"/>
            <w:hideMark/>
          </w:tcPr>
          <w:p w14:paraId="1B2AA2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T.1504</w:t>
            </w:r>
          </w:p>
        </w:tc>
        <w:tc>
          <w:tcPr>
            <w:tcW w:w="886" w:type="dxa"/>
            <w:shd w:val="clear" w:color="auto" w:fill="auto"/>
            <w:vAlign w:val="center"/>
            <w:hideMark/>
          </w:tcPr>
          <w:p w14:paraId="4DB042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2,66</w:t>
            </w:r>
          </w:p>
        </w:tc>
        <w:tc>
          <w:tcPr>
            <w:tcW w:w="885" w:type="dxa"/>
            <w:shd w:val="clear" w:color="auto" w:fill="auto"/>
            <w:vAlign w:val="center"/>
            <w:hideMark/>
          </w:tcPr>
          <w:p w14:paraId="7E0679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596F96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28E376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3E67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2A1579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TI+</w:t>
            </w:r>
          </w:p>
        </w:tc>
        <w:tc>
          <w:tcPr>
            <w:tcW w:w="1370" w:type="dxa"/>
            <w:shd w:val="clear" w:color="auto" w:fill="auto"/>
            <w:vAlign w:val="center"/>
            <w:hideMark/>
          </w:tcPr>
          <w:p w14:paraId="14D6D8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ET.19</w:t>
            </w:r>
          </w:p>
        </w:tc>
      </w:tr>
      <w:tr w:rsidR="00207210" w:rsidRPr="00FD737C" w14:paraId="7D23B09C" w14:textId="77777777" w:rsidTr="00255BEF">
        <w:trPr>
          <w:trHeight w:val="300"/>
          <w:jc w:val="center"/>
        </w:trPr>
        <w:tc>
          <w:tcPr>
            <w:tcW w:w="1181" w:type="dxa"/>
            <w:shd w:val="clear" w:color="auto" w:fill="auto"/>
            <w:vAlign w:val="center"/>
            <w:hideMark/>
          </w:tcPr>
          <w:p w14:paraId="10A9E4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RO.15-046</w:t>
            </w:r>
          </w:p>
        </w:tc>
        <w:tc>
          <w:tcPr>
            <w:tcW w:w="886" w:type="dxa"/>
            <w:shd w:val="clear" w:color="auto" w:fill="auto"/>
            <w:vAlign w:val="center"/>
            <w:hideMark/>
          </w:tcPr>
          <w:p w14:paraId="60A118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F3603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762787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65912C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D66BA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0E5A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76C520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3876B1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5BE75E5" w14:textId="77777777" w:rsidTr="00255BEF">
        <w:trPr>
          <w:trHeight w:val="300"/>
          <w:jc w:val="center"/>
        </w:trPr>
        <w:tc>
          <w:tcPr>
            <w:tcW w:w="1181" w:type="dxa"/>
            <w:shd w:val="clear" w:color="auto" w:fill="auto"/>
            <w:vAlign w:val="center"/>
            <w:hideMark/>
          </w:tcPr>
          <w:p w14:paraId="5D3B42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OV.15-047</w:t>
            </w:r>
          </w:p>
        </w:tc>
        <w:tc>
          <w:tcPr>
            <w:tcW w:w="886" w:type="dxa"/>
            <w:shd w:val="clear" w:color="auto" w:fill="auto"/>
            <w:vAlign w:val="center"/>
            <w:hideMark/>
          </w:tcPr>
          <w:p w14:paraId="456FAC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2C57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2,07</w:t>
            </w:r>
          </w:p>
        </w:tc>
        <w:tc>
          <w:tcPr>
            <w:tcW w:w="885" w:type="dxa"/>
            <w:shd w:val="clear" w:color="auto" w:fill="auto"/>
            <w:vAlign w:val="center"/>
            <w:hideMark/>
          </w:tcPr>
          <w:p w14:paraId="08292C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2EA1B7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D13922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DB96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7D1B11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letiště1</w:t>
            </w:r>
          </w:p>
        </w:tc>
        <w:tc>
          <w:tcPr>
            <w:tcW w:w="1370" w:type="dxa"/>
            <w:shd w:val="clear" w:color="auto" w:fill="auto"/>
            <w:vAlign w:val="center"/>
            <w:hideMark/>
          </w:tcPr>
          <w:p w14:paraId="128BBC2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FC8A97B" w14:textId="77777777" w:rsidTr="00255BEF">
        <w:trPr>
          <w:trHeight w:val="300"/>
          <w:jc w:val="center"/>
        </w:trPr>
        <w:tc>
          <w:tcPr>
            <w:tcW w:w="1181" w:type="dxa"/>
            <w:shd w:val="clear" w:color="auto" w:fill="auto"/>
            <w:vAlign w:val="center"/>
            <w:hideMark/>
          </w:tcPr>
          <w:p w14:paraId="46BD95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OV.15-048</w:t>
            </w:r>
          </w:p>
        </w:tc>
        <w:tc>
          <w:tcPr>
            <w:tcW w:w="886" w:type="dxa"/>
            <w:shd w:val="clear" w:color="auto" w:fill="auto"/>
            <w:noWrap/>
            <w:vAlign w:val="center"/>
            <w:hideMark/>
          </w:tcPr>
          <w:p w14:paraId="721C47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T.1504</w:t>
            </w:r>
          </w:p>
        </w:tc>
        <w:tc>
          <w:tcPr>
            <w:tcW w:w="886" w:type="dxa"/>
            <w:shd w:val="clear" w:color="auto" w:fill="auto"/>
            <w:vAlign w:val="center"/>
            <w:hideMark/>
          </w:tcPr>
          <w:p w14:paraId="41F006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11,68</w:t>
            </w:r>
          </w:p>
        </w:tc>
        <w:tc>
          <w:tcPr>
            <w:tcW w:w="885" w:type="dxa"/>
            <w:shd w:val="clear" w:color="auto" w:fill="auto"/>
            <w:vAlign w:val="center"/>
            <w:hideMark/>
          </w:tcPr>
          <w:p w14:paraId="30258A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2B47BF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A7D6D9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E166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3A2770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letiště1, TI+</w:t>
            </w:r>
          </w:p>
        </w:tc>
        <w:tc>
          <w:tcPr>
            <w:tcW w:w="1370" w:type="dxa"/>
            <w:shd w:val="clear" w:color="auto" w:fill="auto"/>
            <w:vAlign w:val="center"/>
            <w:hideMark/>
          </w:tcPr>
          <w:p w14:paraId="1608845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097080D" w14:textId="77777777" w:rsidTr="00255BEF">
        <w:trPr>
          <w:trHeight w:val="300"/>
          <w:jc w:val="center"/>
        </w:trPr>
        <w:tc>
          <w:tcPr>
            <w:tcW w:w="1181" w:type="dxa"/>
            <w:shd w:val="clear" w:color="auto" w:fill="auto"/>
            <w:vAlign w:val="center"/>
            <w:hideMark/>
          </w:tcPr>
          <w:p w14:paraId="301ACB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OV.15-049</w:t>
            </w:r>
          </w:p>
        </w:tc>
        <w:tc>
          <w:tcPr>
            <w:tcW w:w="886" w:type="dxa"/>
            <w:shd w:val="clear" w:color="auto" w:fill="auto"/>
            <w:noWrap/>
            <w:vAlign w:val="center"/>
            <w:hideMark/>
          </w:tcPr>
          <w:p w14:paraId="0EF4EC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T.1504</w:t>
            </w:r>
          </w:p>
        </w:tc>
        <w:tc>
          <w:tcPr>
            <w:tcW w:w="886" w:type="dxa"/>
            <w:shd w:val="clear" w:color="auto" w:fill="auto"/>
            <w:vAlign w:val="center"/>
            <w:hideMark/>
          </w:tcPr>
          <w:p w14:paraId="650EEF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37,73</w:t>
            </w:r>
          </w:p>
        </w:tc>
        <w:tc>
          <w:tcPr>
            <w:tcW w:w="885" w:type="dxa"/>
            <w:shd w:val="clear" w:color="auto" w:fill="auto"/>
            <w:vAlign w:val="center"/>
            <w:hideMark/>
          </w:tcPr>
          <w:p w14:paraId="090DAF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SV11</w:t>
            </w:r>
          </w:p>
        </w:tc>
        <w:tc>
          <w:tcPr>
            <w:tcW w:w="885" w:type="dxa"/>
            <w:shd w:val="clear" w:color="auto" w:fill="auto"/>
            <w:vAlign w:val="center"/>
            <w:hideMark/>
          </w:tcPr>
          <w:p w14:paraId="6D1AE0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B26C3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36D7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27FECD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letiště1, TI+</w:t>
            </w:r>
          </w:p>
        </w:tc>
        <w:tc>
          <w:tcPr>
            <w:tcW w:w="1370" w:type="dxa"/>
            <w:shd w:val="clear" w:color="auto" w:fill="auto"/>
            <w:vAlign w:val="center"/>
            <w:hideMark/>
          </w:tcPr>
          <w:p w14:paraId="7527BD5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360C1BE" w14:textId="77777777" w:rsidTr="00255BEF">
        <w:trPr>
          <w:trHeight w:val="300"/>
          <w:jc w:val="center"/>
        </w:trPr>
        <w:tc>
          <w:tcPr>
            <w:tcW w:w="1181" w:type="dxa"/>
            <w:shd w:val="clear" w:color="auto" w:fill="auto"/>
            <w:vAlign w:val="center"/>
            <w:hideMark/>
          </w:tcPr>
          <w:p w14:paraId="0D1C87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PU.15-052</w:t>
            </w:r>
          </w:p>
        </w:tc>
        <w:tc>
          <w:tcPr>
            <w:tcW w:w="886" w:type="dxa"/>
            <w:shd w:val="clear" w:color="auto" w:fill="auto"/>
            <w:noWrap/>
            <w:vAlign w:val="center"/>
            <w:hideMark/>
          </w:tcPr>
          <w:p w14:paraId="1A8B17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T.1503</w:t>
            </w:r>
          </w:p>
        </w:tc>
        <w:tc>
          <w:tcPr>
            <w:tcW w:w="886" w:type="dxa"/>
            <w:shd w:val="clear" w:color="auto" w:fill="auto"/>
            <w:vAlign w:val="center"/>
            <w:hideMark/>
          </w:tcPr>
          <w:p w14:paraId="651473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5CA148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270E2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BC0E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834D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344623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C73C4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F4DAD5F" w14:textId="77777777" w:rsidTr="00255BEF">
        <w:trPr>
          <w:trHeight w:val="300"/>
          <w:jc w:val="center"/>
        </w:trPr>
        <w:tc>
          <w:tcPr>
            <w:tcW w:w="1181" w:type="dxa"/>
            <w:shd w:val="clear" w:color="auto" w:fill="auto"/>
            <w:vAlign w:val="center"/>
            <w:hideMark/>
          </w:tcPr>
          <w:p w14:paraId="41F56E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LU.15-053</w:t>
            </w:r>
          </w:p>
        </w:tc>
        <w:tc>
          <w:tcPr>
            <w:tcW w:w="886" w:type="dxa"/>
            <w:shd w:val="clear" w:color="auto" w:fill="auto"/>
            <w:vAlign w:val="center"/>
            <w:hideMark/>
          </w:tcPr>
          <w:p w14:paraId="7F921C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367E9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2,30</w:t>
            </w:r>
          </w:p>
        </w:tc>
        <w:tc>
          <w:tcPr>
            <w:tcW w:w="885" w:type="dxa"/>
            <w:shd w:val="clear" w:color="auto" w:fill="auto"/>
            <w:vAlign w:val="center"/>
            <w:hideMark/>
          </w:tcPr>
          <w:p w14:paraId="64662B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E8DF8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962A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F1DE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07E2CF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3ABC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862BBAC" w14:textId="77777777" w:rsidTr="00255BEF">
        <w:trPr>
          <w:trHeight w:val="510"/>
          <w:jc w:val="center"/>
        </w:trPr>
        <w:tc>
          <w:tcPr>
            <w:tcW w:w="1181" w:type="dxa"/>
            <w:shd w:val="clear" w:color="auto" w:fill="auto"/>
            <w:vAlign w:val="center"/>
            <w:hideMark/>
          </w:tcPr>
          <w:p w14:paraId="0200DD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RO.15-054</w:t>
            </w:r>
          </w:p>
        </w:tc>
        <w:tc>
          <w:tcPr>
            <w:tcW w:w="886" w:type="dxa"/>
            <w:shd w:val="clear" w:color="auto" w:fill="auto"/>
            <w:vAlign w:val="center"/>
            <w:hideMark/>
          </w:tcPr>
          <w:p w14:paraId="7630A0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K.1505</w:t>
            </w:r>
          </w:p>
        </w:tc>
        <w:tc>
          <w:tcPr>
            <w:tcW w:w="886" w:type="dxa"/>
            <w:shd w:val="clear" w:color="auto" w:fill="auto"/>
            <w:vAlign w:val="center"/>
            <w:hideMark/>
          </w:tcPr>
          <w:p w14:paraId="429569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2,70</w:t>
            </w:r>
          </w:p>
        </w:tc>
        <w:tc>
          <w:tcPr>
            <w:tcW w:w="885" w:type="dxa"/>
            <w:shd w:val="clear" w:color="auto" w:fill="auto"/>
            <w:vAlign w:val="center"/>
            <w:hideMark/>
          </w:tcPr>
          <w:p w14:paraId="78EE2E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46DD6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D1876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543A0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1E828F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11B99A5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7BD0117" w14:textId="77777777" w:rsidTr="00255BEF">
        <w:trPr>
          <w:trHeight w:val="300"/>
          <w:jc w:val="center"/>
        </w:trPr>
        <w:tc>
          <w:tcPr>
            <w:tcW w:w="1181" w:type="dxa"/>
            <w:shd w:val="clear" w:color="auto" w:fill="auto"/>
            <w:vAlign w:val="center"/>
            <w:hideMark/>
          </w:tcPr>
          <w:p w14:paraId="1EC674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RI.15-056</w:t>
            </w:r>
          </w:p>
        </w:tc>
        <w:tc>
          <w:tcPr>
            <w:tcW w:w="886" w:type="dxa"/>
            <w:shd w:val="clear" w:color="auto" w:fill="auto"/>
            <w:vAlign w:val="center"/>
            <w:hideMark/>
          </w:tcPr>
          <w:p w14:paraId="3E7302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D46B1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0,61</w:t>
            </w:r>
          </w:p>
        </w:tc>
        <w:tc>
          <w:tcPr>
            <w:tcW w:w="885" w:type="dxa"/>
            <w:shd w:val="clear" w:color="auto" w:fill="auto"/>
            <w:vAlign w:val="center"/>
            <w:hideMark/>
          </w:tcPr>
          <w:p w14:paraId="7C0407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1AD5F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3E4B6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DF3F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4AA53A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zahrady</w:t>
            </w:r>
          </w:p>
        </w:tc>
        <w:tc>
          <w:tcPr>
            <w:tcW w:w="1370" w:type="dxa"/>
            <w:shd w:val="clear" w:color="auto" w:fill="auto"/>
            <w:vAlign w:val="center"/>
            <w:hideMark/>
          </w:tcPr>
          <w:p w14:paraId="3FC01A4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7FF5FC7" w14:textId="77777777" w:rsidTr="00255BEF">
        <w:trPr>
          <w:trHeight w:val="300"/>
          <w:jc w:val="center"/>
        </w:trPr>
        <w:tc>
          <w:tcPr>
            <w:tcW w:w="1181" w:type="dxa"/>
            <w:shd w:val="clear" w:color="auto" w:fill="auto"/>
            <w:vAlign w:val="center"/>
            <w:hideMark/>
          </w:tcPr>
          <w:p w14:paraId="38DFAD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SU.15-057</w:t>
            </w:r>
          </w:p>
        </w:tc>
        <w:tc>
          <w:tcPr>
            <w:tcW w:w="886" w:type="dxa"/>
            <w:shd w:val="clear" w:color="auto" w:fill="auto"/>
            <w:noWrap/>
            <w:vAlign w:val="center"/>
            <w:hideMark/>
          </w:tcPr>
          <w:p w14:paraId="780BAD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730F79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3,47</w:t>
            </w:r>
          </w:p>
        </w:tc>
        <w:tc>
          <w:tcPr>
            <w:tcW w:w="885" w:type="dxa"/>
            <w:shd w:val="clear" w:color="auto" w:fill="auto"/>
            <w:vAlign w:val="center"/>
            <w:hideMark/>
          </w:tcPr>
          <w:p w14:paraId="33A2250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6E728B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3B503CD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039F0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19DA77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31BB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US.108,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2C887E1" w14:textId="77777777" w:rsidTr="00255BEF">
        <w:trPr>
          <w:trHeight w:val="300"/>
          <w:jc w:val="center"/>
        </w:trPr>
        <w:tc>
          <w:tcPr>
            <w:tcW w:w="1181" w:type="dxa"/>
            <w:shd w:val="clear" w:color="auto" w:fill="auto"/>
            <w:vAlign w:val="center"/>
            <w:hideMark/>
          </w:tcPr>
          <w:p w14:paraId="0B0A0B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SU.15-059</w:t>
            </w:r>
          </w:p>
        </w:tc>
        <w:tc>
          <w:tcPr>
            <w:tcW w:w="886" w:type="dxa"/>
            <w:shd w:val="clear" w:color="auto" w:fill="auto"/>
            <w:noWrap/>
            <w:vAlign w:val="center"/>
            <w:hideMark/>
          </w:tcPr>
          <w:p w14:paraId="1B723A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082A6C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1,38</w:t>
            </w:r>
          </w:p>
        </w:tc>
        <w:tc>
          <w:tcPr>
            <w:tcW w:w="885" w:type="dxa"/>
            <w:shd w:val="clear" w:color="auto" w:fill="auto"/>
            <w:vAlign w:val="center"/>
            <w:hideMark/>
          </w:tcPr>
          <w:p w14:paraId="5E84D7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294E61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3EF733A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C84F9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046AB5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C168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US.108,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46A6F87" w14:textId="77777777" w:rsidTr="00255BEF">
        <w:trPr>
          <w:trHeight w:val="510"/>
          <w:jc w:val="center"/>
        </w:trPr>
        <w:tc>
          <w:tcPr>
            <w:tcW w:w="1181" w:type="dxa"/>
            <w:shd w:val="clear" w:color="auto" w:fill="auto"/>
            <w:vAlign w:val="center"/>
            <w:hideMark/>
          </w:tcPr>
          <w:p w14:paraId="1211CA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RO.15-060</w:t>
            </w:r>
          </w:p>
        </w:tc>
        <w:tc>
          <w:tcPr>
            <w:tcW w:w="886" w:type="dxa"/>
            <w:shd w:val="clear" w:color="auto" w:fill="auto"/>
            <w:noWrap/>
            <w:vAlign w:val="center"/>
            <w:hideMark/>
          </w:tcPr>
          <w:p w14:paraId="4FA11B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72AC41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5554F1B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6C8E9D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4BFD57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E6C1EF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4EC34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24A260D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U.003</w:t>
            </w:r>
          </w:p>
        </w:tc>
      </w:tr>
      <w:tr w:rsidR="00207210" w:rsidRPr="00FD737C" w14:paraId="207D79D0" w14:textId="77777777" w:rsidTr="00255BEF">
        <w:trPr>
          <w:trHeight w:val="300"/>
          <w:jc w:val="center"/>
        </w:trPr>
        <w:tc>
          <w:tcPr>
            <w:tcW w:w="1181" w:type="dxa"/>
            <w:shd w:val="clear" w:color="auto" w:fill="auto"/>
            <w:vAlign w:val="center"/>
            <w:hideMark/>
          </w:tcPr>
          <w:p w14:paraId="024549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PU.15-062</w:t>
            </w:r>
          </w:p>
        </w:tc>
        <w:tc>
          <w:tcPr>
            <w:tcW w:w="886" w:type="dxa"/>
            <w:shd w:val="clear" w:color="auto" w:fill="auto"/>
            <w:noWrap/>
            <w:vAlign w:val="center"/>
            <w:hideMark/>
          </w:tcPr>
          <w:p w14:paraId="372E6E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0B5719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1,99</w:t>
            </w:r>
          </w:p>
        </w:tc>
        <w:tc>
          <w:tcPr>
            <w:tcW w:w="885" w:type="dxa"/>
            <w:shd w:val="clear" w:color="auto" w:fill="auto"/>
            <w:vAlign w:val="center"/>
            <w:hideMark/>
          </w:tcPr>
          <w:p w14:paraId="276D48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68B29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C548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6EFD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7704D9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0810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US.108,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E51FF62" w14:textId="77777777" w:rsidTr="00255BEF">
        <w:trPr>
          <w:trHeight w:val="300"/>
          <w:jc w:val="center"/>
        </w:trPr>
        <w:tc>
          <w:tcPr>
            <w:tcW w:w="1181" w:type="dxa"/>
            <w:shd w:val="clear" w:color="auto" w:fill="auto"/>
            <w:vAlign w:val="center"/>
            <w:hideMark/>
          </w:tcPr>
          <w:p w14:paraId="08B6D8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SU.15-063</w:t>
            </w:r>
          </w:p>
        </w:tc>
        <w:tc>
          <w:tcPr>
            <w:tcW w:w="886" w:type="dxa"/>
            <w:shd w:val="clear" w:color="auto" w:fill="auto"/>
            <w:noWrap/>
            <w:vAlign w:val="center"/>
            <w:hideMark/>
          </w:tcPr>
          <w:p w14:paraId="69A66D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30B679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7,32</w:t>
            </w:r>
          </w:p>
        </w:tc>
        <w:tc>
          <w:tcPr>
            <w:tcW w:w="885" w:type="dxa"/>
            <w:shd w:val="clear" w:color="auto" w:fill="auto"/>
            <w:vAlign w:val="center"/>
            <w:hideMark/>
          </w:tcPr>
          <w:p w14:paraId="636CEC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64BC71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2C4C115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7D4326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143A36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451C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US.108,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E3CDB39" w14:textId="77777777" w:rsidTr="00255BEF">
        <w:trPr>
          <w:trHeight w:val="510"/>
          <w:jc w:val="center"/>
        </w:trPr>
        <w:tc>
          <w:tcPr>
            <w:tcW w:w="1181" w:type="dxa"/>
            <w:shd w:val="clear" w:color="auto" w:fill="auto"/>
            <w:vAlign w:val="center"/>
            <w:hideMark/>
          </w:tcPr>
          <w:p w14:paraId="1ABF12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RO.15-064</w:t>
            </w:r>
          </w:p>
        </w:tc>
        <w:tc>
          <w:tcPr>
            <w:tcW w:w="886" w:type="dxa"/>
            <w:shd w:val="clear" w:color="auto" w:fill="auto"/>
            <w:noWrap/>
            <w:vAlign w:val="center"/>
            <w:hideMark/>
          </w:tcPr>
          <w:p w14:paraId="2F2AA9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K.1507</w:t>
            </w:r>
          </w:p>
        </w:tc>
        <w:tc>
          <w:tcPr>
            <w:tcW w:w="886" w:type="dxa"/>
            <w:shd w:val="clear" w:color="auto" w:fill="auto"/>
            <w:vAlign w:val="center"/>
            <w:hideMark/>
          </w:tcPr>
          <w:p w14:paraId="12C818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7,53</w:t>
            </w:r>
          </w:p>
        </w:tc>
        <w:tc>
          <w:tcPr>
            <w:tcW w:w="885" w:type="dxa"/>
            <w:shd w:val="clear" w:color="auto" w:fill="auto"/>
            <w:vAlign w:val="center"/>
            <w:hideMark/>
          </w:tcPr>
          <w:p w14:paraId="216EBA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0029A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F99C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F079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C6746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610EC23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C302401" w14:textId="77777777" w:rsidTr="00255BEF">
        <w:trPr>
          <w:trHeight w:val="300"/>
          <w:jc w:val="center"/>
        </w:trPr>
        <w:tc>
          <w:tcPr>
            <w:tcW w:w="1181" w:type="dxa"/>
            <w:shd w:val="clear" w:color="auto" w:fill="auto"/>
            <w:vAlign w:val="center"/>
            <w:hideMark/>
          </w:tcPr>
          <w:p w14:paraId="4FB2D2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PU.15-065</w:t>
            </w:r>
          </w:p>
        </w:tc>
        <w:tc>
          <w:tcPr>
            <w:tcW w:w="886" w:type="dxa"/>
            <w:shd w:val="clear" w:color="auto" w:fill="auto"/>
            <w:noWrap/>
            <w:vAlign w:val="center"/>
            <w:hideMark/>
          </w:tcPr>
          <w:p w14:paraId="1A340D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59EBA6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1,50</w:t>
            </w:r>
          </w:p>
        </w:tc>
        <w:tc>
          <w:tcPr>
            <w:tcW w:w="885" w:type="dxa"/>
            <w:shd w:val="clear" w:color="auto" w:fill="auto"/>
            <w:vAlign w:val="center"/>
            <w:hideMark/>
          </w:tcPr>
          <w:p w14:paraId="4061A2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CB341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E1AD5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C3CC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97718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E7B5A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73431E4" w14:textId="77777777" w:rsidTr="00255BEF">
        <w:trPr>
          <w:trHeight w:val="300"/>
          <w:jc w:val="center"/>
        </w:trPr>
        <w:tc>
          <w:tcPr>
            <w:tcW w:w="1181" w:type="dxa"/>
            <w:shd w:val="clear" w:color="auto" w:fill="auto"/>
            <w:vAlign w:val="center"/>
            <w:hideMark/>
          </w:tcPr>
          <w:p w14:paraId="4DE202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AU.15-066</w:t>
            </w:r>
          </w:p>
        </w:tc>
        <w:tc>
          <w:tcPr>
            <w:tcW w:w="886" w:type="dxa"/>
            <w:shd w:val="clear" w:color="auto" w:fill="auto"/>
            <w:vAlign w:val="center"/>
            <w:hideMark/>
          </w:tcPr>
          <w:p w14:paraId="72877F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3232F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2,15</w:t>
            </w:r>
          </w:p>
        </w:tc>
        <w:tc>
          <w:tcPr>
            <w:tcW w:w="885" w:type="dxa"/>
            <w:shd w:val="clear" w:color="auto" w:fill="auto"/>
            <w:vAlign w:val="center"/>
            <w:hideMark/>
          </w:tcPr>
          <w:p w14:paraId="07E250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0440DF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D795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806D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3E54F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1BC3D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CCB6017" w14:textId="77777777" w:rsidTr="00255BEF">
        <w:trPr>
          <w:trHeight w:val="300"/>
          <w:jc w:val="center"/>
        </w:trPr>
        <w:tc>
          <w:tcPr>
            <w:tcW w:w="1181" w:type="dxa"/>
            <w:shd w:val="clear" w:color="auto" w:fill="auto"/>
            <w:vAlign w:val="center"/>
            <w:hideMark/>
          </w:tcPr>
          <w:p w14:paraId="286AF9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AU.15-067</w:t>
            </w:r>
          </w:p>
        </w:tc>
        <w:tc>
          <w:tcPr>
            <w:tcW w:w="886" w:type="dxa"/>
            <w:shd w:val="clear" w:color="auto" w:fill="auto"/>
            <w:vAlign w:val="center"/>
            <w:hideMark/>
          </w:tcPr>
          <w:p w14:paraId="2AF39A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E6A58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18,34</w:t>
            </w:r>
          </w:p>
        </w:tc>
        <w:tc>
          <w:tcPr>
            <w:tcW w:w="885" w:type="dxa"/>
            <w:shd w:val="clear" w:color="auto" w:fill="auto"/>
            <w:vAlign w:val="center"/>
            <w:hideMark/>
          </w:tcPr>
          <w:p w14:paraId="30DF01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65128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9785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F9071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19220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F78C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3EBC800" w14:textId="77777777" w:rsidTr="00255BEF">
        <w:trPr>
          <w:trHeight w:val="300"/>
          <w:jc w:val="center"/>
        </w:trPr>
        <w:tc>
          <w:tcPr>
            <w:tcW w:w="1181" w:type="dxa"/>
            <w:shd w:val="clear" w:color="auto" w:fill="auto"/>
            <w:vAlign w:val="center"/>
            <w:hideMark/>
          </w:tcPr>
          <w:p w14:paraId="313236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AU.15-068</w:t>
            </w:r>
          </w:p>
        </w:tc>
        <w:tc>
          <w:tcPr>
            <w:tcW w:w="886" w:type="dxa"/>
            <w:shd w:val="clear" w:color="auto" w:fill="auto"/>
            <w:vAlign w:val="center"/>
            <w:hideMark/>
          </w:tcPr>
          <w:p w14:paraId="6E51BA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076C3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5,99</w:t>
            </w:r>
          </w:p>
        </w:tc>
        <w:tc>
          <w:tcPr>
            <w:tcW w:w="885" w:type="dxa"/>
            <w:shd w:val="clear" w:color="auto" w:fill="auto"/>
            <w:vAlign w:val="center"/>
            <w:hideMark/>
          </w:tcPr>
          <w:p w14:paraId="773E83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4446E1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4080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9B5D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4673C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91801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E1675F4" w14:textId="77777777" w:rsidTr="00255BEF">
        <w:trPr>
          <w:trHeight w:val="300"/>
          <w:jc w:val="center"/>
        </w:trPr>
        <w:tc>
          <w:tcPr>
            <w:tcW w:w="1181" w:type="dxa"/>
            <w:shd w:val="clear" w:color="auto" w:fill="auto"/>
            <w:vAlign w:val="center"/>
            <w:hideMark/>
          </w:tcPr>
          <w:p w14:paraId="276473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OV.15-069</w:t>
            </w:r>
          </w:p>
        </w:tc>
        <w:tc>
          <w:tcPr>
            <w:tcW w:w="886" w:type="dxa"/>
            <w:shd w:val="clear" w:color="auto" w:fill="auto"/>
            <w:noWrap/>
            <w:vAlign w:val="center"/>
            <w:hideMark/>
          </w:tcPr>
          <w:p w14:paraId="53A280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T.1508</w:t>
            </w:r>
          </w:p>
        </w:tc>
        <w:tc>
          <w:tcPr>
            <w:tcW w:w="886" w:type="dxa"/>
            <w:shd w:val="clear" w:color="auto" w:fill="auto"/>
            <w:vAlign w:val="center"/>
            <w:hideMark/>
          </w:tcPr>
          <w:p w14:paraId="1C1A27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1,06</w:t>
            </w:r>
          </w:p>
        </w:tc>
        <w:tc>
          <w:tcPr>
            <w:tcW w:w="885" w:type="dxa"/>
            <w:shd w:val="clear" w:color="auto" w:fill="auto"/>
            <w:vAlign w:val="center"/>
            <w:hideMark/>
          </w:tcPr>
          <w:p w14:paraId="325B55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74DAEB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0D98D3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F248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7BC587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F9B80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8DF3813" w14:textId="77777777" w:rsidTr="00255BEF">
        <w:trPr>
          <w:trHeight w:val="300"/>
          <w:jc w:val="center"/>
        </w:trPr>
        <w:tc>
          <w:tcPr>
            <w:tcW w:w="1181" w:type="dxa"/>
            <w:shd w:val="clear" w:color="auto" w:fill="auto"/>
            <w:vAlign w:val="center"/>
            <w:hideMark/>
          </w:tcPr>
          <w:p w14:paraId="3EB80A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OV.15-070</w:t>
            </w:r>
          </w:p>
        </w:tc>
        <w:tc>
          <w:tcPr>
            <w:tcW w:w="886" w:type="dxa"/>
            <w:shd w:val="clear" w:color="auto" w:fill="auto"/>
            <w:noWrap/>
            <w:vAlign w:val="center"/>
            <w:hideMark/>
          </w:tcPr>
          <w:p w14:paraId="3574C9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5C7414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0,58</w:t>
            </w:r>
          </w:p>
        </w:tc>
        <w:tc>
          <w:tcPr>
            <w:tcW w:w="885" w:type="dxa"/>
            <w:shd w:val="clear" w:color="auto" w:fill="auto"/>
            <w:vAlign w:val="center"/>
            <w:hideMark/>
          </w:tcPr>
          <w:p w14:paraId="6C3B50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3A957E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do 40 %</w:t>
            </w:r>
          </w:p>
        </w:tc>
        <w:tc>
          <w:tcPr>
            <w:tcW w:w="885" w:type="dxa"/>
            <w:shd w:val="clear" w:color="auto" w:fill="auto"/>
            <w:vAlign w:val="center"/>
            <w:hideMark/>
          </w:tcPr>
          <w:p w14:paraId="14233A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7DF7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497B6C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075F4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9983B35" w14:textId="77777777" w:rsidTr="00255BEF">
        <w:trPr>
          <w:trHeight w:val="300"/>
          <w:jc w:val="center"/>
        </w:trPr>
        <w:tc>
          <w:tcPr>
            <w:tcW w:w="1181" w:type="dxa"/>
            <w:shd w:val="clear" w:color="auto" w:fill="auto"/>
            <w:vAlign w:val="center"/>
            <w:hideMark/>
          </w:tcPr>
          <w:p w14:paraId="267738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RO.15-071</w:t>
            </w:r>
          </w:p>
        </w:tc>
        <w:tc>
          <w:tcPr>
            <w:tcW w:w="886" w:type="dxa"/>
            <w:shd w:val="clear" w:color="auto" w:fill="auto"/>
            <w:noWrap/>
            <w:vAlign w:val="center"/>
            <w:hideMark/>
          </w:tcPr>
          <w:p w14:paraId="46CBBD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112A64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0,13</w:t>
            </w:r>
          </w:p>
        </w:tc>
        <w:tc>
          <w:tcPr>
            <w:tcW w:w="885" w:type="dxa"/>
            <w:shd w:val="clear" w:color="auto" w:fill="auto"/>
            <w:vAlign w:val="center"/>
            <w:hideMark/>
          </w:tcPr>
          <w:p w14:paraId="226061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66948A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6B84D9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8999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1493" w:type="dxa"/>
            <w:shd w:val="clear" w:color="auto" w:fill="auto"/>
            <w:vAlign w:val="center"/>
            <w:hideMark/>
          </w:tcPr>
          <w:p w14:paraId="53D69D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6B57FD2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2A26E26" w14:textId="77777777" w:rsidTr="00255BEF">
        <w:trPr>
          <w:trHeight w:val="300"/>
          <w:jc w:val="center"/>
        </w:trPr>
        <w:tc>
          <w:tcPr>
            <w:tcW w:w="1181" w:type="dxa"/>
            <w:shd w:val="clear" w:color="auto" w:fill="auto"/>
            <w:vAlign w:val="center"/>
            <w:hideMark/>
          </w:tcPr>
          <w:p w14:paraId="502418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OV.15-072</w:t>
            </w:r>
          </w:p>
        </w:tc>
        <w:tc>
          <w:tcPr>
            <w:tcW w:w="886" w:type="dxa"/>
            <w:shd w:val="clear" w:color="auto" w:fill="auto"/>
            <w:noWrap/>
            <w:vAlign w:val="center"/>
            <w:hideMark/>
          </w:tcPr>
          <w:p w14:paraId="13DEF5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7F0E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2,28</w:t>
            </w:r>
          </w:p>
        </w:tc>
        <w:tc>
          <w:tcPr>
            <w:tcW w:w="885" w:type="dxa"/>
            <w:shd w:val="clear" w:color="auto" w:fill="auto"/>
            <w:vAlign w:val="center"/>
            <w:hideMark/>
          </w:tcPr>
          <w:p w14:paraId="044AA4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3E938B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5598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C144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C5E69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0C799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94962D" w14:textId="77777777" w:rsidTr="00255BEF">
        <w:trPr>
          <w:trHeight w:val="300"/>
          <w:jc w:val="center"/>
        </w:trPr>
        <w:tc>
          <w:tcPr>
            <w:tcW w:w="1181" w:type="dxa"/>
            <w:shd w:val="clear" w:color="auto" w:fill="auto"/>
            <w:vAlign w:val="center"/>
            <w:hideMark/>
          </w:tcPr>
          <w:p w14:paraId="0C689A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SU.15-073</w:t>
            </w:r>
          </w:p>
        </w:tc>
        <w:tc>
          <w:tcPr>
            <w:tcW w:w="886" w:type="dxa"/>
            <w:shd w:val="clear" w:color="auto" w:fill="auto"/>
            <w:noWrap/>
            <w:vAlign w:val="center"/>
            <w:hideMark/>
          </w:tcPr>
          <w:p w14:paraId="23F13E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T.1510</w:t>
            </w:r>
          </w:p>
        </w:tc>
        <w:tc>
          <w:tcPr>
            <w:tcW w:w="886" w:type="dxa"/>
            <w:shd w:val="clear" w:color="auto" w:fill="auto"/>
            <w:vAlign w:val="center"/>
            <w:hideMark/>
          </w:tcPr>
          <w:p w14:paraId="78EBD4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1,85</w:t>
            </w:r>
          </w:p>
        </w:tc>
        <w:tc>
          <w:tcPr>
            <w:tcW w:w="885" w:type="dxa"/>
            <w:shd w:val="clear" w:color="auto" w:fill="auto"/>
            <w:vAlign w:val="center"/>
            <w:hideMark/>
          </w:tcPr>
          <w:p w14:paraId="0A466E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4B037A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5F7CE01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4ACF40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0A1A49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8AF2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US.104</w:t>
            </w:r>
          </w:p>
        </w:tc>
      </w:tr>
      <w:tr w:rsidR="00207210" w:rsidRPr="00FD737C" w14:paraId="48EBE3B8" w14:textId="77777777" w:rsidTr="00255BEF">
        <w:trPr>
          <w:trHeight w:val="300"/>
          <w:jc w:val="center"/>
        </w:trPr>
        <w:tc>
          <w:tcPr>
            <w:tcW w:w="1181" w:type="dxa"/>
            <w:shd w:val="clear" w:color="auto" w:fill="auto"/>
            <w:vAlign w:val="center"/>
            <w:hideMark/>
          </w:tcPr>
          <w:p w14:paraId="4D5220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PU.15-074</w:t>
            </w:r>
          </w:p>
        </w:tc>
        <w:tc>
          <w:tcPr>
            <w:tcW w:w="886" w:type="dxa"/>
            <w:shd w:val="clear" w:color="auto" w:fill="auto"/>
            <w:noWrap/>
            <w:vAlign w:val="center"/>
            <w:hideMark/>
          </w:tcPr>
          <w:p w14:paraId="62B6AF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Z.1501</w:t>
            </w:r>
          </w:p>
        </w:tc>
        <w:tc>
          <w:tcPr>
            <w:tcW w:w="886" w:type="dxa"/>
            <w:shd w:val="clear" w:color="auto" w:fill="auto"/>
            <w:vAlign w:val="center"/>
            <w:hideMark/>
          </w:tcPr>
          <w:p w14:paraId="156E7D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4AD066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7F9D4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65D0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FDC84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4F806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2718B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0EAA3C6" w14:textId="77777777" w:rsidTr="00255BEF">
        <w:trPr>
          <w:trHeight w:val="300"/>
          <w:jc w:val="center"/>
        </w:trPr>
        <w:tc>
          <w:tcPr>
            <w:tcW w:w="1181" w:type="dxa"/>
            <w:shd w:val="clear" w:color="auto" w:fill="auto"/>
            <w:vAlign w:val="center"/>
            <w:hideMark/>
          </w:tcPr>
          <w:p w14:paraId="1C8BEF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DU.15-075</w:t>
            </w:r>
          </w:p>
        </w:tc>
        <w:tc>
          <w:tcPr>
            <w:tcW w:w="886" w:type="dxa"/>
            <w:shd w:val="clear" w:color="auto" w:fill="auto"/>
            <w:noWrap/>
            <w:vAlign w:val="center"/>
            <w:hideMark/>
          </w:tcPr>
          <w:p w14:paraId="3F6AEE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43C0B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0,88</w:t>
            </w:r>
          </w:p>
        </w:tc>
        <w:tc>
          <w:tcPr>
            <w:tcW w:w="885" w:type="dxa"/>
            <w:shd w:val="clear" w:color="auto" w:fill="auto"/>
            <w:vAlign w:val="center"/>
            <w:hideMark/>
          </w:tcPr>
          <w:p w14:paraId="0E8745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687D7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5507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0A8C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8BFFB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2079B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32AEC82" w14:textId="77777777" w:rsidTr="00255BEF">
        <w:trPr>
          <w:trHeight w:val="300"/>
          <w:jc w:val="center"/>
        </w:trPr>
        <w:tc>
          <w:tcPr>
            <w:tcW w:w="1181" w:type="dxa"/>
            <w:shd w:val="clear" w:color="auto" w:fill="auto"/>
            <w:vAlign w:val="center"/>
            <w:hideMark/>
          </w:tcPr>
          <w:p w14:paraId="149996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DU.15-076</w:t>
            </w:r>
          </w:p>
        </w:tc>
        <w:tc>
          <w:tcPr>
            <w:tcW w:w="886" w:type="dxa"/>
            <w:shd w:val="clear" w:color="auto" w:fill="auto"/>
            <w:noWrap/>
            <w:vAlign w:val="center"/>
            <w:hideMark/>
          </w:tcPr>
          <w:p w14:paraId="632625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98198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3,44</w:t>
            </w:r>
          </w:p>
        </w:tc>
        <w:tc>
          <w:tcPr>
            <w:tcW w:w="885" w:type="dxa"/>
            <w:shd w:val="clear" w:color="auto" w:fill="auto"/>
            <w:vAlign w:val="center"/>
            <w:hideMark/>
          </w:tcPr>
          <w:p w14:paraId="0BCDCB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70FA42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E40D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E5B81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5D442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F850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0B0CF8F1" w14:textId="77777777" w:rsidTr="00255BEF">
        <w:trPr>
          <w:trHeight w:val="300"/>
          <w:jc w:val="center"/>
        </w:trPr>
        <w:tc>
          <w:tcPr>
            <w:tcW w:w="1181" w:type="dxa"/>
            <w:shd w:val="clear" w:color="auto" w:fill="auto"/>
            <w:vAlign w:val="center"/>
            <w:hideMark/>
          </w:tcPr>
          <w:p w14:paraId="70C001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OV.15-077</w:t>
            </w:r>
          </w:p>
        </w:tc>
        <w:tc>
          <w:tcPr>
            <w:tcW w:w="886" w:type="dxa"/>
            <w:shd w:val="clear" w:color="auto" w:fill="auto"/>
            <w:noWrap/>
            <w:vAlign w:val="center"/>
            <w:hideMark/>
          </w:tcPr>
          <w:p w14:paraId="1105A5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0B477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1,12</w:t>
            </w:r>
          </w:p>
        </w:tc>
        <w:tc>
          <w:tcPr>
            <w:tcW w:w="885" w:type="dxa"/>
            <w:shd w:val="clear" w:color="auto" w:fill="auto"/>
            <w:vAlign w:val="center"/>
            <w:hideMark/>
          </w:tcPr>
          <w:p w14:paraId="464A6E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307DEB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C481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AD11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485D8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hřbitov</w:t>
            </w:r>
          </w:p>
        </w:tc>
        <w:tc>
          <w:tcPr>
            <w:tcW w:w="1370" w:type="dxa"/>
            <w:shd w:val="clear" w:color="auto" w:fill="auto"/>
            <w:vAlign w:val="center"/>
            <w:hideMark/>
          </w:tcPr>
          <w:p w14:paraId="0DD3A27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CABEBAA" w14:textId="77777777" w:rsidTr="00255BEF">
        <w:trPr>
          <w:trHeight w:val="300"/>
          <w:jc w:val="center"/>
        </w:trPr>
        <w:tc>
          <w:tcPr>
            <w:tcW w:w="1181" w:type="dxa"/>
            <w:shd w:val="clear" w:color="auto" w:fill="auto"/>
            <w:vAlign w:val="center"/>
            <w:hideMark/>
          </w:tcPr>
          <w:p w14:paraId="0BB6E8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PU.15-078</w:t>
            </w:r>
          </w:p>
        </w:tc>
        <w:tc>
          <w:tcPr>
            <w:tcW w:w="886" w:type="dxa"/>
            <w:shd w:val="clear" w:color="auto" w:fill="auto"/>
            <w:noWrap/>
            <w:vAlign w:val="center"/>
            <w:hideMark/>
          </w:tcPr>
          <w:p w14:paraId="02F404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6667B7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33FE7E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5405CF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3C29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2074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42287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A7BA8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15142F5" w14:textId="77777777" w:rsidTr="00255BEF">
        <w:trPr>
          <w:trHeight w:val="300"/>
          <w:jc w:val="center"/>
        </w:trPr>
        <w:tc>
          <w:tcPr>
            <w:tcW w:w="1181" w:type="dxa"/>
            <w:shd w:val="clear" w:color="auto" w:fill="auto"/>
            <w:vAlign w:val="center"/>
            <w:hideMark/>
          </w:tcPr>
          <w:p w14:paraId="6A7CC7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PU.15-080</w:t>
            </w:r>
          </w:p>
        </w:tc>
        <w:tc>
          <w:tcPr>
            <w:tcW w:w="886" w:type="dxa"/>
            <w:shd w:val="clear" w:color="auto" w:fill="auto"/>
            <w:noWrap/>
            <w:vAlign w:val="center"/>
            <w:hideMark/>
          </w:tcPr>
          <w:p w14:paraId="4FED25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57D5A8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0,87</w:t>
            </w:r>
          </w:p>
        </w:tc>
        <w:tc>
          <w:tcPr>
            <w:tcW w:w="885" w:type="dxa"/>
            <w:shd w:val="clear" w:color="auto" w:fill="auto"/>
            <w:vAlign w:val="center"/>
            <w:hideMark/>
          </w:tcPr>
          <w:p w14:paraId="3AA0C7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523585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0102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BAB3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A7F73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6FFD3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893598F" w14:textId="77777777" w:rsidTr="00255BEF">
        <w:trPr>
          <w:trHeight w:val="300"/>
          <w:jc w:val="center"/>
        </w:trPr>
        <w:tc>
          <w:tcPr>
            <w:tcW w:w="1181" w:type="dxa"/>
            <w:shd w:val="clear" w:color="auto" w:fill="auto"/>
            <w:vAlign w:val="center"/>
            <w:hideMark/>
          </w:tcPr>
          <w:p w14:paraId="258251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PU.15-081</w:t>
            </w:r>
          </w:p>
        </w:tc>
        <w:tc>
          <w:tcPr>
            <w:tcW w:w="886" w:type="dxa"/>
            <w:shd w:val="clear" w:color="auto" w:fill="auto"/>
            <w:noWrap/>
            <w:vAlign w:val="center"/>
            <w:hideMark/>
          </w:tcPr>
          <w:p w14:paraId="138414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4D1F79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4B80E3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A9B28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773C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55B9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DBD1B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C311E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9FBCF98" w14:textId="77777777" w:rsidTr="00255BEF">
        <w:trPr>
          <w:trHeight w:val="510"/>
          <w:jc w:val="center"/>
        </w:trPr>
        <w:tc>
          <w:tcPr>
            <w:tcW w:w="1181" w:type="dxa"/>
            <w:shd w:val="clear" w:color="auto" w:fill="auto"/>
            <w:vAlign w:val="center"/>
            <w:hideMark/>
          </w:tcPr>
          <w:p w14:paraId="07DFA0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SU.15-082</w:t>
            </w:r>
          </w:p>
        </w:tc>
        <w:tc>
          <w:tcPr>
            <w:tcW w:w="886" w:type="dxa"/>
            <w:shd w:val="clear" w:color="auto" w:fill="auto"/>
            <w:noWrap/>
            <w:vAlign w:val="center"/>
            <w:hideMark/>
          </w:tcPr>
          <w:p w14:paraId="290D3D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T.1512</w:t>
            </w:r>
          </w:p>
        </w:tc>
        <w:tc>
          <w:tcPr>
            <w:tcW w:w="886" w:type="dxa"/>
            <w:shd w:val="clear" w:color="auto" w:fill="auto"/>
            <w:vAlign w:val="center"/>
            <w:hideMark/>
          </w:tcPr>
          <w:p w14:paraId="7BF7FC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73A4E4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17DD99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2B63F3F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4935EA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14A282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749E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PS.04, US.167,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F91F211" w14:textId="77777777" w:rsidTr="00255BEF">
        <w:trPr>
          <w:trHeight w:val="510"/>
          <w:jc w:val="center"/>
        </w:trPr>
        <w:tc>
          <w:tcPr>
            <w:tcW w:w="1181" w:type="dxa"/>
            <w:shd w:val="clear" w:color="auto" w:fill="auto"/>
            <w:vAlign w:val="center"/>
            <w:hideMark/>
          </w:tcPr>
          <w:p w14:paraId="5C57E6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SU.15-083</w:t>
            </w:r>
          </w:p>
        </w:tc>
        <w:tc>
          <w:tcPr>
            <w:tcW w:w="886" w:type="dxa"/>
            <w:shd w:val="clear" w:color="auto" w:fill="auto"/>
            <w:noWrap/>
            <w:vAlign w:val="center"/>
            <w:hideMark/>
          </w:tcPr>
          <w:p w14:paraId="334094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4F93F2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5,00</w:t>
            </w:r>
          </w:p>
        </w:tc>
        <w:tc>
          <w:tcPr>
            <w:tcW w:w="885" w:type="dxa"/>
            <w:shd w:val="clear" w:color="auto" w:fill="auto"/>
            <w:vAlign w:val="center"/>
            <w:hideMark/>
          </w:tcPr>
          <w:p w14:paraId="79BFBA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4B6DA1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47DBE48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9DC14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6B0093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18B9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PS.04, US.167,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0E1A356" w14:textId="77777777" w:rsidTr="00255BEF">
        <w:trPr>
          <w:trHeight w:val="510"/>
          <w:jc w:val="center"/>
        </w:trPr>
        <w:tc>
          <w:tcPr>
            <w:tcW w:w="1181" w:type="dxa"/>
            <w:shd w:val="clear" w:color="auto" w:fill="auto"/>
            <w:vAlign w:val="center"/>
            <w:hideMark/>
          </w:tcPr>
          <w:p w14:paraId="3D004C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RO.15-084</w:t>
            </w:r>
          </w:p>
        </w:tc>
        <w:tc>
          <w:tcPr>
            <w:tcW w:w="886" w:type="dxa"/>
            <w:shd w:val="clear" w:color="auto" w:fill="auto"/>
            <w:noWrap/>
            <w:vAlign w:val="center"/>
            <w:hideMark/>
          </w:tcPr>
          <w:p w14:paraId="4F7DA1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21A80F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476291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2B7E04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1C8E2A4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F951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3BA7E0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25C7A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PS.04, US.167,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FA0727F" w14:textId="77777777" w:rsidTr="00255BEF">
        <w:trPr>
          <w:trHeight w:val="300"/>
          <w:jc w:val="center"/>
        </w:trPr>
        <w:tc>
          <w:tcPr>
            <w:tcW w:w="1181" w:type="dxa"/>
            <w:shd w:val="clear" w:color="auto" w:fill="auto"/>
            <w:vAlign w:val="center"/>
            <w:hideMark/>
          </w:tcPr>
          <w:p w14:paraId="0B43DF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SU.15-085</w:t>
            </w:r>
          </w:p>
        </w:tc>
        <w:tc>
          <w:tcPr>
            <w:tcW w:w="886" w:type="dxa"/>
            <w:shd w:val="clear" w:color="auto" w:fill="auto"/>
            <w:noWrap/>
            <w:vAlign w:val="center"/>
            <w:hideMark/>
          </w:tcPr>
          <w:p w14:paraId="45D59F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2F504A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0,85</w:t>
            </w:r>
          </w:p>
        </w:tc>
        <w:tc>
          <w:tcPr>
            <w:tcW w:w="885" w:type="dxa"/>
            <w:shd w:val="clear" w:color="auto" w:fill="auto"/>
            <w:vAlign w:val="center"/>
            <w:hideMark/>
          </w:tcPr>
          <w:p w14:paraId="3654FF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75D84E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06576D8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31283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584318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0DF5E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3D2C650" w14:textId="77777777" w:rsidTr="00255BEF">
        <w:trPr>
          <w:trHeight w:val="300"/>
          <w:jc w:val="center"/>
        </w:trPr>
        <w:tc>
          <w:tcPr>
            <w:tcW w:w="1181" w:type="dxa"/>
            <w:shd w:val="clear" w:color="auto" w:fill="auto"/>
            <w:vAlign w:val="center"/>
            <w:hideMark/>
          </w:tcPr>
          <w:p w14:paraId="39552D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SU.15-086</w:t>
            </w:r>
          </w:p>
        </w:tc>
        <w:tc>
          <w:tcPr>
            <w:tcW w:w="886" w:type="dxa"/>
            <w:shd w:val="clear" w:color="auto" w:fill="auto"/>
            <w:noWrap/>
            <w:vAlign w:val="center"/>
            <w:hideMark/>
          </w:tcPr>
          <w:p w14:paraId="13B03C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6B185B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0,79</w:t>
            </w:r>
          </w:p>
        </w:tc>
        <w:tc>
          <w:tcPr>
            <w:tcW w:w="885" w:type="dxa"/>
            <w:shd w:val="clear" w:color="auto" w:fill="auto"/>
            <w:vAlign w:val="center"/>
            <w:hideMark/>
          </w:tcPr>
          <w:p w14:paraId="206FF3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01EE4F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2E7735F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E5F54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1A2759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2A5203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665C9FB" w14:textId="77777777" w:rsidTr="00255BEF">
        <w:trPr>
          <w:trHeight w:val="300"/>
          <w:jc w:val="center"/>
        </w:trPr>
        <w:tc>
          <w:tcPr>
            <w:tcW w:w="1181" w:type="dxa"/>
            <w:shd w:val="clear" w:color="auto" w:fill="auto"/>
            <w:vAlign w:val="center"/>
            <w:hideMark/>
          </w:tcPr>
          <w:p w14:paraId="080EB2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SU.15-087</w:t>
            </w:r>
          </w:p>
        </w:tc>
        <w:tc>
          <w:tcPr>
            <w:tcW w:w="886" w:type="dxa"/>
            <w:shd w:val="clear" w:color="auto" w:fill="auto"/>
            <w:noWrap/>
            <w:vAlign w:val="center"/>
            <w:hideMark/>
          </w:tcPr>
          <w:p w14:paraId="36D603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4B6148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6E2A39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64E9AE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73C68C5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3022C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256128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5A687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F7155F0" w14:textId="77777777" w:rsidTr="00255BEF">
        <w:trPr>
          <w:trHeight w:val="300"/>
          <w:jc w:val="center"/>
        </w:trPr>
        <w:tc>
          <w:tcPr>
            <w:tcW w:w="1181" w:type="dxa"/>
            <w:shd w:val="clear" w:color="auto" w:fill="auto"/>
            <w:vAlign w:val="center"/>
            <w:hideMark/>
          </w:tcPr>
          <w:p w14:paraId="3A02A9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SU.15-088</w:t>
            </w:r>
          </w:p>
        </w:tc>
        <w:tc>
          <w:tcPr>
            <w:tcW w:w="886" w:type="dxa"/>
            <w:shd w:val="clear" w:color="auto" w:fill="auto"/>
            <w:noWrap/>
            <w:vAlign w:val="center"/>
            <w:hideMark/>
          </w:tcPr>
          <w:p w14:paraId="133ED4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T.1513</w:t>
            </w:r>
          </w:p>
        </w:tc>
        <w:tc>
          <w:tcPr>
            <w:tcW w:w="886" w:type="dxa"/>
            <w:shd w:val="clear" w:color="auto" w:fill="auto"/>
            <w:vAlign w:val="center"/>
            <w:hideMark/>
          </w:tcPr>
          <w:p w14:paraId="6C6DEA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0,90</w:t>
            </w:r>
          </w:p>
        </w:tc>
        <w:tc>
          <w:tcPr>
            <w:tcW w:w="885" w:type="dxa"/>
            <w:shd w:val="clear" w:color="auto" w:fill="auto"/>
            <w:vAlign w:val="center"/>
            <w:hideMark/>
          </w:tcPr>
          <w:p w14:paraId="4FCC64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6F25AE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13B2441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8EA8D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193F95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768EDA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52DE21E" w14:textId="77777777" w:rsidTr="00255BEF">
        <w:trPr>
          <w:trHeight w:val="300"/>
          <w:jc w:val="center"/>
        </w:trPr>
        <w:tc>
          <w:tcPr>
            <w:tcW w:w="1181" w:type="dxa"/>
            <w:shd w:val="clear" w:color="auto" w:fill="auto"/>
            <w:vAlign w:val="center"/>
            <w:hideMark/>
          </w:tcPr>
          <w:p w14:paraId="49FABC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RI.15-089</w:t>
            </w:r>
          </w:p>
        </w:tc>
        <w:tc>
          <w:tcPr>
            <w:tcW w:w="886" w:type="dxa"/>
            <w:shd w:val="clear" w:color="auto" w:fill="auto"/>
            <w:vAlign w:val="center"/>
            <w:hideMark/>
          </w:tcPr>
          <w:p w14:paraId="331376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CBAC0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2,20</w:t>
            </w:r>
          </w:p>
        </w:tc>
        <w:tc>
          <w:tcPr>
            <w:tcW w:w="885" w:type="dxa"/>
            <w:shd w:val="clear" w:color="auto" w:fill="auto"/>
            <w:vAlign w:val="center"/>
            <w:hideMark/>
          </w:tcPr>
          <w:p w14:paraId="7377C9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w:t>
            </w:r>
          </w:p>
        </w:tc>
        <w:tc>
          <w:tcPr>
            <w:tcW w:w="885" w:type="dxa"/>
            <w:shd w:val="clear" w:color="auto" w:fill="auto"/>
            <w:vAlign w:val="center"/>
            <w:hideMark/>
          </w:tcPr>
          <w:p w14:paraId="5572E1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334574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A00F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98B38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00078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17A1874" w14:textId="77777777" w:rsidTr="00255BEF">
        <w:trPr>
          <w:trHeight w:val="300"/>
          <w:jc w:val="center"/>
        </w:trPr>
        <w:tc>
          <w:tcPr>
            <w:tcW w:w="1181" w:type="dxa"/>
            <w:shd w:val="clear" w:color="auto" w:fill="auto"/>
            <w:vAlign w:val="center"/>
            <w:hideMark/>
          </w:tcPr>
          <w:p w14:paraId="7C4880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PU.15-090</w:t>
            </w:r>
          </w:p>
        </w:tc>
        <w:tc>
          <w:tcPr>
            <w:tcW w:w="886" w:type="dxa"/>
            <w:shd w:val="clear" w:color="auto" w:fill="auto"/>
            <w:vAlign w:val="center"/>
            <w:hideMark/>
          </w:tcPr>
          <w:p w14:paraId="047496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7CA9E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0,80</w:t>
            </w:r>
          </w:p>
        </w:tc>
        <w:tc>
          <w:tcPr>
            <w:tcW w:w="885" w:type="dxa"/>
            <w:shd w:val="clear" w:color="auto" w:fill="auto"/>
            <w:vAlign w:val="center"/>
            <w:hideMark/>
          </w:tcPr>
          <w:p w14:paraId="031F2A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D9D04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CECC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939D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500C2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3280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83A6852" w14:textId="77777777" w:rsidTr="00255BEF">
        <w:trPr>
          <w:trHeight w:val="300"/>
          <w:jc w:val="center"/>
        </w:trPr>
        <w:tc>
          <w:tcPr>
            <w:tcW w:w="1181" w:type="dxa"/>
            <w:shd w:val="clear" w:color="auto" w:fill="auto"/>
            <w:vAlign w:val="center"/>
            <w:hideMark/>
          </w:tcPr>
          <w:p w14:paraId="240910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SU.15-091</w:t>
            </w:r>
          </w:p>
        </w:tc>
        <w:tc>
          <w:tcPr>
            <w:tcW w:w="886" w:type="dxa"/>
            <w:shd w:val="clear" w:color="auto" w:fill="auto"/>
            <w:vAlign w:val="center"/>
            <w:hideMark/>
          </w:tcPr>
          <w:p w14:paraId="0AD1A4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799D8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540315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54FB1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D6A418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06146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EEA5B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C6C9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8C9190B" w14:textId="77777777" w:rsidTr="00255BEF">
        <w:trPr>
          <w:trHeight w:val="300"/>
          <w:jc w:val="center"/>
        </w:trPr>
        <w:tc>
          <w:tcPr>
            <w:tcW w:w="1181" w:type="dxa"/>
            <w:shd w:val="clear" w:color="auto" w:fill="auto"/>
            <w:vAlign w:val="center"/>
            <w:hideMark/>
          </w:tcPr>
          <w:p w14:paraId="13C0C7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SU.15-092</w:t>
            </w:r>
          </w:p>
        </w:tc>
        <w:tc>
          <w:tcPr>
            <w:tcW w:w="886" w:type="dxa"/>
            <w:shd w:val="clear" w:color="auto" w:fill="auto"/>
            <w:vAlign w:val="center"/>
            <w:hideMark/>
          </w:tcPr>
          <w:p w14:paraId="65A470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6EFA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0,83</w:t>
            </w:r>
          </w:p>
        </w:tc>
        <w:tc>
          <w:tcPr>
            <w:tcW w:w="885" w:type="dxa"/>
            <w:shd w:val="clear" w:color="auto" w:fill="auto"/>
            <w:vAlign w:val="center"/>
            <w:hideMark/>
          </w:tcPr>
          <w:p w14:paraId="6C8E0A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048BF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1E7ED9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99199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1BAF5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5BCC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8A3403E" w14:textId="77777777" w:rsidTr="00255BEF">
        <w:trPr>
          <w:trHeight w:val="300"/>
          <w:jc w:val="center"/>
        </w:trPr>
        <w:tc>
          <w:tcPr>
            <w:tcW w:w="1181" w:type="dxa"/>
            <w:shd w:val="clear" w:color="auto" w:fill="auto"/>
            <w:vAlign w:val="center"/>
            <w:hideMark/>
          </w:tcPr>
          <w:p w14:paraId="45D273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SU.15-093</w:t>
            </w:r>
          </w:p>
        </w:tc>
        <w:tc>
          <w:tcPr>
            <w:tcW w:w="886" w:type="dxa"/>
            <w:shd w:val="clear" w:color="auto" w:fill="auto"/>
            <w:noWrap/>
            <w:vAlign w:val="center"/>
            <w:hideMark/>
          </w:tcPr>
          <w:p w14:paraId="35B6C0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T.1514</w:t>
            </w:r>
          </w:p>
        </w:tc>
        <w:tc>
          <w:tcPr>
            <w:tcW w:w="886" w:type="dxa"/>
            <w:shd w:val="clear" w:color="auto" w:fill="auto"/>
            <w:vAlign w:val="center"/>
            <w:hideMark/>
          </w:tcPr>
          <w:p w14:paraId="3EF7D0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4415CA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131098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7EB42B3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0E9ED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0942E3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2C9D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932A25D" w14:textId="77777777" w:rsidTr="00255BEF">
        <w:trPr>
          <w:trHeight w:val="300"/>
          <w:jc w:val="center"/>
        </w:trPr>
        <w:tc>
          <w:tcPr>
            <w:tcW w:w="1181" w:type="dxa"/>
            <w:shd w:val="clear" w:color="auto" w:fill="auto"/>
            <w:vAlign w:val="center"/>
            <w:hideMark/>
          </w:tcPr>
          <w:p w14:paraId="09E477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SU.15-094</w:t>
            </w:r>
          </w:p>
        </w:tc>
        <w:tc>
          <w:tcPr>
            <w:tcW w:w="886" w:type="dxa"/>
            <w:shd w:val="clear" w:color="auto" w:fill="auto"/>
            <w:noWrap/>
            <w:vAlign w:val="center"/>
            <w:hideMark/>
          </w:tcPr>
          <w:p w14:paraId="1CC254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T.1514</w:t>
            </w:r>
          </w:p>
        </w:tc>
        <w:tc>
          <w:tcPr>
            <w:tcW w:w="886" w:type="dxa"/>
            <w:shd w:val="clear" w:color="auto" w:fill="auto"/>
            <w:vAlign w:val="center"/>
            <w:hideMark/>
          </w:tcPr>
          <w:p w14:paraId="6639A9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4D1E1C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174081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20C74A6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87F4C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66A301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8075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83746AF" w14:textId="77777777" w:rsidTr="00255BEF">
        <w:trPr>
          <w:trHeight w:val="300"/>
          <w:jc w:val="center"/>
        </w:trPr>
        <w:tc>
          <w:tcPr>
            <w:tcW w:w="1181" w:type="dxa"/>
            <w:shd w:val="clear" w:color="auto" w:fill="auto"/>
            <w:vAlign w:val="center"/>
            <w:hideMark/>
          </w:tcPr>
          <w:p w14:paraId="068BB2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SU.15-095</w:t>
            </w:r>
          </w:p>
        </w:tc>
        <w:tc>
          <w:tcPr>
            <w:tcW w:w="886" w:type="dxa"/>
            <w:shd w:val="clear" w:color="auto" w:fill="auto"/>
            <w:noWrap/>
            <w:vAlign w:val="center"/>
            <w:hideMark/>
          </w:tcPr>
          <w:p w14:paraId="384D09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T.1514</w:t>
            </w:r>
          </w:p>
        </w:tc>
        <w:tc>
          <w:tcPr>
            <w:tcW w:w="886" w:type="dxa"/>
            <w:shd w:val="clear" w:color="auto" w:fill="auto"/>
            <w:vAlign w:val="center"/>
            <w:hideMark/>
          </w:tcPr>
          <w:p w14:paraId="7E6175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7BEEC6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1231AE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170CD27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1F2AB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35A51F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AF756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VII</w:t>
            </w:r>
          </w:p>
        </w:tc>
      </w:tr>
      <w:tr w:rsidR="00207210" w:rsidRPr="00FD737C" w14:paraId="617B5F1F" w14:textId="77777777" w:rsidTr="00255BEF">
        <w:trPr>
          <w:trHeight w:val="300"/>
          <w:jc w:val="center"/>
        </w:trPr>
        <w:tc>
          <w:tcPr>
            <w:tcW w:w="1181" w:type="dxa"/>
            <w:shd w:val="clear" w:color="auto" w:fill="auto"/>
            <w:vAlign w:val="center"/>
            <w:hideMark/>
          </w:tcPr>
          <w:p w14:paraId="5B9F7A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PU.15-096</w:t>
            </w:r>
          </w:p>
        </w:tc>
        <w:tc>
          <w:tcPr>
            <w:tcW w:w="886" w:type="dxa"/>
            <w:shd w:val="clear" w:color="auto" w:fill="auto"/>
            <w:noWrap/>
            <w:vAlign w:val="center"/>
            <w:hideMark/>
          </w:tcPr>
          <w:p w14:paraId="1034BC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T.1514</w:t>
            </w:r>
          </w:p>
        </w:tc>
        <w:tc>
          <w:tcPr>
            <w:tcW w:w="886" w:type="dxa"/>
            <w:shd w:val="clear" w:color="auto" w:fill="auto"/>
            <w:vAlign w:val="center"/>
            <w:hideMark/>
          </w:tcPr>
          <w:p w14:paraId="52379A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3A3BB0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EF3BC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8F59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67FD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D8262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1AB41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VII</w:t>
            </w:r>
          </w:p>
        </w:tc>
      </w:tr>
      <w:tr w:rsidR="00207210" w:rsidRPr="00FD737C" w14:paraId="2888C765" w14:textId="77777777" w:rsidTr="00255BEF">
        <w:trPr>
          <w:trHeight w:val="300"/>
          <w:jc w:val="center"/>
        </w:trPr>
        <w:tc>
          <w:tcPr>
            <w:tcW w:w="1181" w:type="dxa"/>
            <w:shd w:val="clear" w:color="auto" w:fill="auto"/>
            <w:vAlign w:val="center"/>
            <w:hideMark/>
          </w:tcPr>
          <w:p w14:paraId="54FD0B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DU.15-097</w:t>
            </w:r>
          </w:p>
        </w:tc>
        <w:tc>
          <w:tcPr>
            <w:tcW w:w="886" w:type="dxa"/>
            <w:shd w:val="clear" w:color="auto" w:fill="auto"/>
            <w:noWrap/>
            <w:vAlign w:val="center"/>
            <w:hideMark/>
          </w:tcPr>
          <w:p w14:paraId="0ABC20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Z.1515</w:t>
            </w:r>
          </w:p>
        </w:tc>
        <w:tc>
          <w:tcPr>
            <w:tcW w:w="886" w:type="dxa"/>
            <w:shd w:val="clear" w:color="auto" w:fill="auto"/>
            <w:vAlign w:val="center"/>
            <w:hideMark/>
          </w:tcPr>
          <w:p w14:paraId="6E302B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0,95</w:t>
            </w:r>
          </w:p>
        </w:tc>
        <w:tc>
          <w:tcPr>
            <w:tcW w:w="885" w:type="dxa"/>
            <w:shd w:val="clear" w:color="auto" w:fill="auto"/>
            <w:vAlign w:val="center"/>
            <w:hideMark/>
          </w:tcPr>
          <w:p w14:paraId="48F150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6CA8DA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10 %</w:t>
            </w:r>
          </w:p>
        </w:tc>
        <w:tc>
          <w:tcPr>
            <w:tcW w:w="885" w:type="dxa"/>
            <w:shd w:val="clear" w:color="auto" w:fill="auto"/>
            <w:vAlign w:val="center"/>
            <w:hideMark/>
          </w:tcPr>
          <w:p w14:paraId="24C1B8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D5C4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20 %</w:t>
            </w:r>
          </w:p>
        </w:tc>
        <w:tc>
          <w:tcPr>
            <w:tcW w:w="1493" w:type="dxa"/>
            <w:shd w:val="clear" w:color="auto" w:fill="auto"/>
            <w:vAlign w:val="center"/>
            <w:hideMark/>
          </w:tcPr>
          <w:p w14:paraId="41EB8F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F43B04"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72BC52C2" w14:textId="77777777" w:rsidTr="00255BEF">
        <w:trPr>
          <w:trHeight w:val="300"/>
          <w:jc w:val="center"/>
        </w:trPr>
        <w:tc>
          <w:tcPr>
            <w:tcW w:w="1181" w:type="dxa"/>
            <w:shd w:val="clear" w:color="auto" w:fill="auto"/>
            <w:vAlign w:val="center"/>
            <w:hideMark/>
          </w:tcPr>
          <w:p w14:paraId="225637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SU.15-098</w:t>
            </w:r>
          </w:p>
        </w:tc>
        <w:tc>
          <w:tcPr>
            <w:tcW w:w="886" w:type="dxa"/>
            <w:shd w:val="clear" w:color="auto" w:fill="auto"/>
            <w:noWrap/>
            <w:vAlign w:val="center"/>
            <w:hideMark/>
          </w:tcPr>
          <w:p w14:paraId="60961A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T.1514</w:t>
            </w:r>
          </w:p>
        </w:tc>
        <w:tc>
          <w:tcPr>
            <w:tcW w:w="886" w:type="dxa"/>
            <w:shd w:val="clear" w:color="auto" w:fill="auto"/>
            <w:vAlign w:val="center"/>
            <w:hideMark/>
          </w:tcPr>
          <w:p w14:paraId="7970C6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767335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3CD6B5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13EB9A3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08743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702386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DAEC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B41C8DF" w14:textId="77777777" w:rsidTr="00255BEF">
        <w:trPr>
          <w:trHeight w:val="300"/>
          <w:jc w:val="center"/>
        </w:trPr>
        <w:tc>
          <w:tcPr>
            <w:tcW w:w="1181" w:type="dxa"/>
            <w:shd w:val="clear" w:color="auto" w:fill="auto"/>
            <w:vAlign w:val="center"/>
            <w:hideMark/>
          </w:tcPr>
          <w:p w14:paraId="3DBFE3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SU.15-099</w:t>
            </w:r>
          </w:p>
        </w:tc>
        <w:tc>
          <w:tcPr>
            <w:tcW w:w="886" w:type="dxa"/>
            <w:shd w:val="clear" w:color="auto" w:fill="auto"/>
            <w:noWrap/>
            <w:vAlign w:val="center"/>
            <w:hideMark/>
          </w:tcPr>
          <w:p w14:paraId="057BE5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T.1514</w:t>
            </w:r>
          </w:p>
        </w:tc>
        <w:tc>
          <w:tcPr>
            <w:tcW w:w="886" w:type="dxa"/>
            <w:shd w:val="clear" w:color="auto" w:fill="auto"/>
            <w:vAlign w:val="center"/>
            <w:hideMark/>
          </w:tcPr>
          <w:p w14:paraId="7D2B03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763A90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3FC34C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425455A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866124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3ED6F8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03F7A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VII</w:t>
            </w:r>
          </w:p>
        </w:tc>
      </w:tr>
      <w:tr w:rsidR="00207210" w:rsidRPr="00FD737C" w14:paraId="6E34ABA3" w14:textId="77777777" w:rsidTr="00255BEF">
        <w:trPr>
          <w:trHeight w:val="300"/>
          <w:jc w:val="center"/>
        </w:trPr>
        <w:tc>
          <w:tcPr>
            <w:tcW w:w="1181" w:type="dxa"/>
            <w:shd w:val="clear" w:color="auto" w:fill="auto"/>
            <w:vAlign w:val="center"/>
            <w:hideMark/>
          </w:tcPr>
          <w:p w14:paraId="15C3D3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SU.15-100</w:t>
            </w:r>
          </w:p>
        </w:tc>
        <w:tc>
          <w:tcPr>
            <w:tcW w:w="886" w:type="dxa"/>
            <w:shd w:val="clear" w:color="auto" w:fill="auto"/>
            <w:vAlign w:val="center"/>
            <w:hideMark/>
          </w:tcPr>
          <w:p w14:paraId="149F44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D07E4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2,57</w:t>
            </w:r>
          </w:p>
        </w:tc>
        <w:tc>
          <w:tcPr>
            <w:tcW w:w="885" w:type="dxa"/>
            <w:shd w:val="clear" w:color="auto" w:fill="auto"/>
            <w:vAlign w:val="center"/>
            <w:hideMark/>
          </w:tcPr>
          <w:p w14:paraId="72DC37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55A8E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E08C52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180D5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69698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59B2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50E6A96" w14:textId="77777777" w:rsidTr="00255BEF">
        <w:trPr>
          <w:trHeight w:val="300"/>
          <w:jc w:val="center"/>
        </w:trPr>
        <w:tc>
          <w:tcPr>
            <w:tcW w:w="1181" w:type="dxa"/>
            <w:shd w:val="clear" w:color="auto" w:fill="auto"/>
            <w:vAlign w:val="center"/>
            <w:hideMark/>
          </w:tcPr>
          <w:p w14:paraId="75A985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SU.15-101</w:t>
            </w:r>
          </w:p>
        </w:tc>
        <w:tc>
          <w:tcPr>
            <w:tcW w:w="886" w:type="dxa"/>
            <w:shd w:val="clear" w:color="auto" w:fill="auto"/>
            <w:vAlign w:val="center"/>
            <w:hideMark/>
          </w:tcPr>
          <w:p w14:paraId="037722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C6C27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1,35</w:t>
            </w:r>
          </w:p>
        </w:tc>
        <w:tc>
          <w:tcPr>
            <w:tcW w:w="885" w:type="dxa"/>
            <w:shd w:val="clear" w:color="auto" w:fill="auto"/>
            <w:vAlign w:val="center"/>
            <w:hideMark/>
          </w:tcPr>
          <w:p w14:paraId="2C43EF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538DA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11E0FC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95038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58182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686C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1BCD0B1" w14:textId="77777777" w:rsidTr="00255BEF">
        <w:trPr>
          <w:trHeight w:val="300"/>
          <w:jc w:val="center"/>
        </w:trPr>
        <w:tc>
          <w:tcPr>
            <w:tcW w:w="1181" w:type="dxa"/>
            <w:shd w:val="clear" w:color="auto" w:fill="auto"/>
            <w:vAlign w:val="center"/>
            <w:hideMark/>
          </w:tcPr>
          <w:p w14:paraId="151BB5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SU.15-102</w:t>
            </w:r>
          </w:p>
        </w:tc>
        <w:tc>
          <w:tcPr>
            <w:tcW w:w="886" w:type="dxa"/>
            <w:shd w:val="clear" w:color="auto" w:fill="auto"/>
            <w:vAlign w:val="center"/>
            <w:hideMark/>
          </w:tcPr>
          <w:p w14:paraId="632084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184E5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2,53</w:t>
            </w:r>
          </w:p>
        </w:tc>
        <w:tc>
          <w:tcPr>
            <w:tcW w:w="885" w:type="dxa"/>
            <w:shd w:val="clear" w:color="auto" w:fill="auto"/>
            <w:vAlign w:val="center"/>
            <w:hideMark/>
          </w:tcPr>
          <w:p w14:paraId="12727B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CFF0D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FBCE6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3CD4C3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9692E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305F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F73B077" w14:textId="77777777" w:rsidTr="00255BEF">
        <w:trPr>
          <w:trHeight w:val="300"/>
          <w:jc w:val="center"/>
        </w:trPr>
        <w:tc>
          <w:tcPr>
            <w:tcW w:w="1181" w:type="dxa"/>
            <w:shd w:val="clear" w:color="auto" w:fill="auto"/>
            <w:vAlign w:val="center"/>
            <w:hideMark/>
          </w:tcPr>
          <w:p w14:paraId="539F00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PU.15-104</w:t>
            </w:r>
          </w:p>
        </w:tc>
        <w:tc>
          <w:tcPr>
            <w:tcW w:w="886" w:type="dxa"/>
            <w:shd w:val="clear" w:color="auto" w:fill="auto"/>
            <w:vAlign w:val="center"/>
            <w:hideMark/>
          </w:tcPr>
          <w:p w14:paraId="15D96A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0E89B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0,82</w:t>
            </w:r>
          </w:p>
        </w:tc>
        <w:tc>
          <w:tcPr>
            <w:tcW w:w="885" w:type="dxa"/>
            <w:shd w:val="clear" w:color="auto" w:fill="auto"/>
            <w:vAlign w:val="center"/>
            <w:hideMark/>
          </w:tcPr>
          <w:p w14:paraId="06A767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F49B8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34E7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971CF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23F36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27299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67FB9D4" w14:textId="77777777" w:rsidTr="00255BEF">
        <w:trPr>
          <w:trHeight w:val="300"/>
          <w:jc w:val="center"/>
        </w:trPr>
        <w:tc>
          <w:tcPr>
            <w:tcW w:w="1181" w:type="dxa"/>
            <w:shd w:val="clear" w:color="auto" w:fill="auto"/>
            <w:vAlign w:val="center"/>
            <w:hideMark/>
          </w:tcPr>
          <w:p w14:paraId="4445B5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SU.15-105</w:t>
            </w:r>
          </w:p>
        </w:tc>
        <w:tc>
          <w:tcPr>
            <w:tcW w:w="886" w:type="dxa"/>
            <w:shd w:val="clear" w:color="auto" w:fill="auto"/>
            <w:vAlign w:val="center"/>
            <w:hideMark/>
          </w:tcPr>
          <w:p w14:paraId="4163DF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8A2E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2,24</w:t>
            </w:r>
          </w:p>
        </w:tc>
        <w:tc>
          <w:tcPr>
            <w:tcW w:w="885" w:type="dxa"/>
            <w:shd w:val="clear" w:color="auto" w:fill="auto"/>
            <w:vAlign w:val="center"/>
            <w:hideMark/>
          </w:tcPr>
          <w:p w14:paraId="6323AE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AF929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3BA416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B6C23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E911A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FB0A39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B9CD211" w14:textId="77777777" w:rsidTr="00255BEF">
        <w:trPr>
          <w:trHeight w:val="300"/>
          <w:jc w:val="center"/>
        </w:trPr>
        <w:tc>
          <w:tcPr>
            <w:tcW w:w="1181" w:type="dxa"/>
            <w:shd w:val="clear" w:color="auto" w:fill="auto"/>
            <w:vAlign w:val="center"/>
            <w:hideMark/>
          </w:tcPr>
          <w:p w14:paraId="4D08F7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SU.15-106</w:t>
            </w:r>
          </w:p>
        </w:tc>
        <w:tc>
          <w:tcPr>
            <w:tcW w:w="886" w:type="dxa"/>
            <w:shd w:val="clear" w:color="auto" w:fill="auto"/>
            <w:vAlign w:val="center"/>
            <w:hideMark/>
          </w:tcPr>
          <w:p w14:paraId="6C010D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F63CF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4,96</w:t>
            </w:r>
          </w:p>
        </w:tc>
        <w:tc>
          <w:tcPr>
            <w:tcW w:w="885" w:type="dxa"/>
            <w:shd w:val="clear" w:color="auto" w:fill="auto"/>
            <w:vAlign w:val="center"/>
            <w:hideMark/>
          </w:tcPr>
          <w:p w14:paraId="331156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3B3657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ECB90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6DAB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45E1E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CA94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D28724E" w14:textId="77777777" w:rsidTr="00255BEF">
        <w:trPr>
          <w:trHeight w:val="300"/>
          <w:jc w:val="center"/>
        </w:trPr>
        <w:tc>
          <w:tcPr>
            <w:tcW w:w="1181" w:type="dxa"/>
            <w:shd w:val="clear" w:color="auto" w:fill="auto"/>
            <w:vAlign w:val="center"/>
            <w:hideMark/>
          </w:tcPr>
          <w:p w14:paraId="3A3398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PU.15-107</w:t>
            </w:r>
          </w:p>
        </w:tc>
        <w:tc>
          <w:tcPr>
            <w:tcW w:w="886" w:type="dxa"/>
            <w:shd w:val="clear" w:color="auto" w:fill="auto"/>
            <w:vAlign w:val="center"/>
            <w:hideMark/>
          </w:tcPr>
          <w:p w14:paraId="687383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287A6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1,45</w:t>
            </w:r>
          </w:p>
        </w:tc>
        <w:tc>
          <w:tcPr>
            <w:tcW w:w="885" w:type="dxa"/>
            <w:shd w:val="clear" w:color="auto" w:fill="auto"/>
            <w:vAlign w:val="center"/>
            <w:hideMark/>
          </w:tcPr>
          <w:p w14:paraId="18FD0C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ED222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8F4D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AC48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E6419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3BC6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A9D4FFE" w14:textId="77777777" w:rsidTr="00255BEF">
        <w:trPr>
          <w:trHeight w:val="300"/>
          <w:jc w:val="center"/>
        </w:trPr>
        <w:tc>
          <w:tcPr>
            <w:tcW w:w="1181" w:type="dxa"/>
            <w:shd w:val="clear" w:color="auto" w:fill="auto"/>
            <w:vAlign w:val="center"/>
            <w:hideMark/>
          </w:tcPr>
          <w:p w14:paraId="63B5CE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SU.15-108</w:t>
            </w:r>
          </w:p>
        </w:tc>
        <w:tc>
          <w:tcPr>
            <w:tcW w:w="886" w:type="dxa"/>
            <w:shd w:val="clear" w:color="auto" w:fill="auto"/>
            <w:vAlign w:val="center"/>
            <w:hideMark/>
          </w:tcPr>
          <w:p w14:paraId="50C234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575D8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12,08</w:t>
            </w:r>
          </w:p>
        </w:tc>
        <w:tc>
          <w:tcPr>
            <w:tcW w:w="885" w:type="dxa"/>
            <w:shd w:val="clear" w:color="auto" w:fill="auto"/>
            <w:vAlign w:val="center"/>
            <w:hideMark/>
          </w:tcPr>
          <w:p w14:paraId="54EFE2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11D86F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72EDB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ACA3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8FA00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F9AE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9CE0B09" w14:textId="77777777" w:rsidTr="00255BEF">
        <w:trPr>
          <w:trHeight w:val="300"/>
          <w:jc w:val="center"/>
        </w:trPr>
        <w:tc>
          <w:tcPr>
            <w:tcW w:w="1181" w:type="dxa"/>
            <w:shd w:val="clear" w:color="auto" w:fill="auto"/>
            <w:vAlign w:val="center"/>
            <w:hideMark/>
          </w:tcPr>
          <w:p w14:paraId="40129F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DU.15-109</w:t>
            </w:r>
          </w:p>
        </w:tc>
        <w:tc>
          <w:tcPr>
            <w:tcW w:w="886" w:type="dxa"/>
            <w:shd w:val="clear" w:color="auto" w:fill="auto"/>
            <w:vAlign w:val="center"/>
            <w:hideMark/>
          </w:tcPr>
          <w:p w14:paraId="2572AF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BC6E6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1,64</w:t>
            </w:r>
          </w:p>
        </w:tc>
        <w:tc>
          <w:tcPr>
            <w:tcW w:w="885" w:type="dxa"/>
            <w:shd w:val="clear" w:color="auto" w:fill="auto"/>
            <w:vAlign w:val="center"/>
            <w:hideMark/>
          </w:tcPr>
          <w:p w14:paraId="5888BA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074CCB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DE06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A1F4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329ED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A910D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CD38855" w14:textId="77777777" w:rsidTr="00255BEF">
        <w:trPr>
          <w:trHeight w:val="300"/>
          <w:jc w:val="center"/>
        </w:trPr>
        <w:tc>
          <w:tcPr>
            <w:tcW w:w="1181" w:type="dxa"/>
            <w:shd w:val="clear" w:color="auto" w:fill="auto"/>
            <w:vAlign w:val="center"/>
            <w:hideMark/>
          </w:tcPr>
          <w:p w14:paraId="208A4F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DU.15-110</w:t>
            </w:r>
          </w:p>
        </w:tc>
        <w:tc>
          <w:tcPr>
            <w:tcW w:w="886" w:type="dxa"/>
            <w:shd w:val="clear" w:color="auto" w:fill="auto"/>
            <w:vAlign w:val="center"/>
            <w:hideMark/>
          </w:tcPr>
          <w:p w14:paraId="75099B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CAAA4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1,05</w:t>
            </w:r>
          </w:p>
        </w:tc>
        <w:tc>
          <w:tcPr>
            <w:tcW w:w="885" w:type="dxa"/>
            <w:shd w:val="clear" w:color="auto" w:fill="auto"/>
            <w:vAlign w:val="center"/>
            <w:hideMark/>
          </w:tcPr>
          <w:p w14:paraId="097754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1F60F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B80D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F328C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D6F56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674B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DE34473" w14:textId="77777777" w:rsidTr="00255BEF">
        <w:trPr>
          <w:trHeight w:val="300"/>
          <w:jc w:val="center"/>
        </w:trPr>
        <w:tc>
          <w:tcPr>
            <w:tcW w:w="1181" w:type="dxa"/>
            <w:shd w:val="clear" w:color="auto" w:fill="auto"/>
            <w:vAlign w:val="center"/>
            <w:hideMark/>
          </w:tcPr>
          <w:p w14:paraId="6A21F9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SU.15-111</w:t>
            </w:r>
          </w:p>
        </w:tc>
        <w:tc>
          <w:tcPr>
            <w:tcW w:w="886" w:type="dxa"/>
            <w:shd w:val="clear" w:color="auto" w:fill="auto"/>
            <w:vAlign w:val="center"/>
            <w:hideMark/>
          </w:tcPr>
          <w:p w14:paraId="347513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A6DAC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1,71</w:t>
            </w:r>
          </w:p>
        </w:tc>
        <w:tc>
          <w:tcPr>
            <w:tcW w:w="885" w:type="dxa"/>
            <w:shd w:val="clear" w:color="auto" w:fill="auto"/>
            <w:vAlign w:val="center"/>
            <w:hideMark/>
          </w:tcPr>
          <w:p w14:paraId="2C85F7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2A78ED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C3062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441D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B3A98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04D1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42F7D08" w14:textId="77777777" w:rsidTr="00255BEF">
        <w:trPr>
          <w:trHeight w:val="300"/>
          <w:jc w:val="center"/>
        </w:trPr>
        <w:tc>
          <w:tcPr>
            <w:tcW w:w="1181" w:type="dxa"/>
            <w:shd w:val="clear" w:color="auto" w:fill="auto"/>
            <w:vAlign w:val="center"/>
            <w:hideMark/>
          </w:tcPr>
          <w:p w14:paraId="32C5C1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PU.15-112</w:t>
            </w:r>
          </w:p>
        </w:tc>
        <w:tc>
          <w:tcPr>
            <w:tcW w:w="886" w:type="dxa"/>
            <w:shd w:val="clear" w:color="auto" w:fill="auto"/>
            <w:vAlign w:val="center"/>
            <w:hideMark/>
          </w:tcPr>
          <w:p w14:paraId="679572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5396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00B0D5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AEF18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9781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513C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39B0B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0D02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4E73C91" w14:textId="77777777" w:rsidTr="00255BEF">
        <w:trPr>
          <w:trHeight w:val="300"/>
          <w:jc w:val="center"/>
        </w:trPr>
        <w:tc>
          <w:tcPr>
            <w:tcW w:w="1181" w:type="dxa"/>
            <w:shd w:val="clear" w:color="auto" w:fill="auto"/>
            <w:vAlign w:val="center"/>
            <w:hideMark/>
          </w:tcPr>
          <w:p w14:paraId="4CDC6A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SU.15-113</w:t>
            </w:r>
          </w:p>
        </w:tc>
        <w:tc>
          <w:tcPr>
            <w:tcW w:w="886" w:type="dxa"/>
            <w:shd w:val="clear" w:color="auto" w:fill="auto"/>
            <w:vAlign w:val="center"/>
            <w:hideMark/>
          </w:tcPr>
          <w:p w14:paraId="3EE905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C8D23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10,93</w:t>
            </w:r>
          </w:p>
        </w:tc>
        <w:tc>
          <w:tcPr>
            <w:tcW w:w="885" w:type="dxa"/>
            <w:shd w:val="clear" w:color="auto" w:fill="auto"/>
            <w:vAlign w:val="center"/>
            <w:hideMark/>
          </w:tcPr>
          <w:p w14:paraId="1D9621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239068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60781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EEA0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58D1A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14B68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F816587" w14:textId="77777777" w:rsidTr="00255BEF">
        <w:trPr>
          <w:trHeight w:val="300"/>
          <w:jc w:val="center"/>
        </w:trPr>
        <w:tc>
          <w:tcPr>
            <w:tcW w:w="1181" w:type="dxa"/>
            <w:shd w:val="clear" w:color="auto" w:fill="auto"/>
            <w:vAlign w:val="center"/>
            <w:hideMark/>
          </w:tcPr>
          <w:p w14:paraId="560B5A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OV.15-114</w:t>
            </w:r>
          </w:p>
        </w:tc>
        <w:tc>
          <w:tcPr>
            <w:tcW w:w="886" w:type="dxa"/>
            <w:shd w:val="clear" w:color="auto" w:fill="auto"/>
            <w:vAlign w:val="center"/>
            <w:hideMark/>
          </w:tcPr>
          <w:p w14:paraId="0C99A4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D3947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2,36</w:t>
            </w:r>
          </w:p>
        </w:tc>
        <w:tc>
          <w:tcPr>
            <w:tcW w:w="885" w:type="dxa"/>
            <w:shd w:val="clear" w:color="auto" w:fill="auto"/>
            <w:vAlign w:val="center"/>
            <w:hideMark/>
          </w:tcPr>
          <w:p w14:paraId="1973DD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0D0F11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24F3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A452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4FE6D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C1F9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DC8C6B7" w14:textId="77777777" w:rsidTr="00255BEF">
        <w:trPr>
          <w:trHeight w:val="300"/>
          <w:jc w:val="center"/>
        </w:trPr>
        <w:tc>
          <w:tcPr>
            <w:tcW w:w="1181" w:type="dxa"/>
            <w:shd w:val="clear" w:color="auto" w:fill="auto"/>
            <w:vAlign w:val="center"/>
            <w:hideMark/>
          </w:tcPr>
          <w:p w14:paraId="3220C3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OV.15-115</w:t>
            </w:r>
          </w:p>
        </w:tc>
        <w:tc>
          <w:tcPr>
            <w:tcW w:w="886" w:type="dxa"/>
            <w:shd w:val="clear" w:color="auto" w:fill="auto"/>
            <w:noWrap/>
            <w:vAlign w:val="center"/>
            <w:hideMark/>
          </w:tcPr>
          <w:p w14:paraId="2E03C4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Z.1515</w:t>
            </w:r>
          </w:p>
        </w:tc>
        <w:tc>
          <w:tcPr>
            <w:tcW w:w="886" w:type="dxa"/>
            <w:shd w:val="clear" w:color="auto" w:fill="auto"/>
            <w:vAlign w:val="center"/>
            <w:hideMark/>
          </w:tcPr>
          <w:p w14:paraId="619230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0,52</w:t>
            </w:r>
          </w:p>
        </w:tc>
        <w:tc>
          <w:tcPr>
            <w:tcW w:w="885" w:type="dxa"/>
            <w:shd w:val="clear" w:color="auto" w:fill="auto"/>
            <w:vAlign w:val="center"/>
            <w:hideMark/>
          </w:tcPr>
          <w:p w14:paraId="4056E3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605C3B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4D71CD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F2F6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00FA3D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06C53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B982B4E" w14:textId="77777777" w:rsidTr="00255BEF">
        <w:trPr>
          <w:trHeight w:val="300"/>
          <w:jc w:val="center"/>
        </w:trPr>
        <w:tc>
          <w:tcPr>
            <w:tcW w:w="1181" w:type="dxa"/>
            <w:shd w:val="clear" w:color="auto" w:fill="auto"/>
            <w:vAlign w:val="center"/>
            <w:hideMark/>
          </w:tcPr>
          <w:p w14:paraId="4A7C49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PU.15-117</w:t>
            </w:r>
          </w:p>
        </w:tc>
        <w:tc>
          <w:tcPr>
            <w:tcW w:w="886" w:type="dxa"/>
            <w:shd w:val="clear" w:color="auto" w:fill="auto"/>
            <w:noWrap/>
            <w:vAlign w:val="center"/>
            <w:hideMark/>
          </w:tcPr>
          <w:p w14:paraId="1D2A6A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Z.1515</w:t>
            </w:r>
          </w:p>
        </w:tc>
        <w:tc>
          <w:tcPr>
            <w:tcW w:w="886" w:type="dxa"/>
            <w:shd w:val="clear" w:color="auto" w:fill="auto"/>
            <w:vAlign w:val="center"/>
            <w:hideMark/>
          </w:tcPr>
          <w:p w14:paraId="7F4066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64AE02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29C5A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4CE3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BE5E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D4C00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CDC1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6DD6A71" w14:textId="77777777" w:rsidTr="00255BEF">
        <w:trPr>
          <w:trHeight w:val="300"/>
          <w:jc w:val="center"/>
        </w:trPr>
        <w:tc>
          <w:tcPr>
            <w:tcW w:w="1181" w:type="dxa"/>
            <w:shd w:val="clear" w:color="auto" w:fill="auto"/>
            <w:vAlign w:val="center"/>
            <w:hideMark/>
          </w:tcPr>
          <w:p w14:paraId="57C216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DU.15-118</w:t>
            </w:r>
          </w:p>
        </w:tc>
        <w:tc>
          <w:tcPr>
            <w:tcW w:w="886" w:type="dxa"/>
            <w:shd w:val="clear" w:color="auto" w:fill="auto"/>
            <w:noWrap/>
            <w:vAlign w:val="center"/>
            <w:hideMark/>
          </w:tcPr>
          <w:p w14:paraId="4BEF54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79659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1,06</w:t>
            </w:r>
          </w:p>
        </w:tc>
        <w:tc>
          <w:tcPr>
            <w:tcW w:w="885" w:type="dxa"/>
            <w:shd w:val="clear" w:color="auto" w:fill="auto"/>
            <w:vAlign w:val="center"/>
            <w:hideMark/>
          </w:tcPr>
          <w:p w14:paraId="1DE51F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9FA12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AAD4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ADF7A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20246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C44CF9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9E474E3" w14:textId="77777777" w:rsidTr="00255BEF">
        <w:trPr>
          <w:trHeight w:val="300"/>
          <w:jc w:val="center"/>
        </w:trPr>
        <w:tc>
          <w:tcPr>
            <w:tcW w:w="1181" w:type="dxa"/>
            <w:shd w:val="clear" w:color="auto" w:fill="auto"/>
            <w:vAlign w:val="center"/>
            <w:hideMark/>
          </w:tcPr>
          <w:p w14:paraId="774931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SU.15-119</w:t>
            </w:r>
          </w:p>
        </w:tc>
        <w:tc>
          <w:tcPr>
            <w:tcW w:w="886" w:type="dxa"/>
            <w:shd w:val="clear" w:color="auto" w:fill="auto"/>
            <w:noWrap/>
            <w:vAlign w:val="center"/>
            <w:hideMark/>
          </w:tcPr>
          <w:p w14:paraId="4DFF4A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CEDE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1,59</w:t>
            </w:r>
          </w:p>
        </w:tc>
        <w:tc>
          <w:tcPr>
            <w:tcW w:w="885" w:type="dxa"/>
            <w:shd w:val="clear" w:color="auto" w:fill="auto"/>
            <w:vAlign w:val="center"/>
            <w:hideMark/>
          </w:tcPr>
          <w:p w14:paraId="7C47ED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6E6FD4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32963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5E5C4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AA6A7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82903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10B928B" w14:textId="77777777" w:rsidTr="00255BEF">
        <w:trPr>
          <w:trHeight w:val="510"/>
          <w:jc w:val="center"/>
        </w:trPr>
        <w:tc>
          <w:tcPr>
            <w:tcW w:w="1181" w:type="dxa"/>
            <w:shd w:val="clear" w:color="auto" w:fill="auto"/>
            <w:vAlign w:val="center"/>
            <w:hideMark/>
          </w:tcPr>
          <w:p w14:paraId="5C6504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SU.15-120</w:t>
            </w:r>
          </w:p>
        </w:tc>
        <w:tc>
          <w:tcPr>
            <w:tcW w:w="886" w:type="dxa"/>
            <w:shd w:val="clear" w:color="auto" w:fill="auto"/>
            <w:noWrap/>
            <w:vAlign w:val="center"/>
            <w:hideMark/>
          </w:tcPr>
          <w:p w14:paraId="2A6C78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T.1516</w:t>
            </w:r>
          </w:p>
        </w:tc>
        <w:tc>
          <w:tcPr>
            <w:tcW w:w="886" w:type="dxa"/>
            <w:shd w:val="clear" w:color="auto" w:fill="auto"/>
            <w:vAlign w:val="center"/>
            <w:hideMark/>
          </w:tcPr>
          <w:p w14:paraId="1E495A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1,53</w:t>
            </w:r>
          </w:p>
        </w:tc>
        <w:tc>
          <w:tcPr>
            <w:tcW w:w="885" w:type="dxa"/>
            <w:shd w:val="clear" w:color="auto" w:fill="auto"/>
            <w:vAlign w:val="center"/>
            <w:hideMark/>
          </w:tcPr>
          <w:p w14:paraId="7F2E9D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3A51CF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6F90367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A8706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790C1D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0D045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w:t>
            </w:r>
            <w:proofErr w:type="gramStart"/>
            <w:r w:rsidRPr="00F123D0">
              <w:rPr>
                <w:rFonts w:ascii="Arial Narrow" w:hAnsi="Arial Narrow" w:cs="Arial"/>
                <w:color w:val="000000"/>
                <w:szCs w:val="20"/>
              </w:rPr>
              <w:t>129,</w:t>
            </w:r>
            <w:r>
              <w:rPr>
                <w:rFonts w:ascii="Arial Narrow" w:hAnsi="Arial Narrow" w:cs="Arial"/>
                <w:color w:val="000000"/>
                <w:szCs w:val="20"/>
              </w:rPr>
              <w:t>Zm.</w:t>
            </w:r>
            <w:proofErr w:type="gram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7E03663" w14:textId="77777777" w:rsidTr="00255BEF">
        <w:trPr>
          <w:trHeight w:val="300"/>
          <w:jc w:val="center"/>
        </w:trPr>
        <w:tc>
          <w:tcPr>
            <w:tcW w:w="1181" w:type="dxa"/>
            <w:shd w:val="clear" w:color="auto" w:fill="auto"/>
            <w:vAlign w:val="center"/>
            <w:hideMark/>
          </w:tcPr>
          <w:p w14:paraId="2401B7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SU.15-121</w:t>
            </w:r>
          </w:p>
        </w:tc>
        <w:tc>
          <w:tcPr>
            <w:tcW w:w="886" w:type="dxa"/>
            <w:shd w:val="clear" w:color="auto" w:fill="auto"/>
            <w:noWrap/>
            <w:vAlign w:val="center"/>
            <w:hideMark/>
          </w:tcPr>
          <w:p w14:paraId="70EFAE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Z.1517</w:t>
            </w:r>
          </w:p>
        </w:tc>
        <w:tc>
          <w:tcPr>
            <w:tcW w:w="886" w:type="dxa"/>
            <w:shd w:val="clear" w:color="auto" w:fill="auto"/>
            <w:vAlign w:val="center"/>
            <w:hideMark/>
          </w:tcPr>
          <w:p w14:paraId="35F60D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1,07</w:t>
            </w:r>
          </w:p>
        </w:tc>
        <w:tc>
          <w:tcPr>
            <w:tcW w:w="885" w:type="dxa"/>
            <w:shd w:val="clear" w:color="auto" w:fill="auto"/>
            <w:vAlign w:val="center"/>
            <w:hideMark/>
          </w:tcPr>
          <w:p w14:paraId="3B6C33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40FED4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0B2E6A7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EB7274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2369C2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4A2E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3EFCE7A" w14:textId="77777777" w:rsidTr="00255BEF">
        <w:trPr>
          <w:trHeight w:val="300"/>
          <w:jc w:val="center"/>
        </w:trPr>
        <w:tc>
          <w:tcPr>
            <w:tcW w:w="1181" w:type="dxa"/>
            <w:shd w:val="clear" w:color="auto" w:fill="auto"/>
            <w:vAlign w:val="center"/>
            <w:hideMark/>
          </w:tcPr>
          <w:p w14:paraId="4F9367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PU.15-122</w:t>
            </w:r>
          </w:p>
        </w:tc>
        <w:tc>
          <w:tcPr>
            <w:tcW w:w="886" w:type="dxa"/>
            <w:shd w:val="clear" w:color="auto" w:fill="auto"/>
            <w:noWrap/>
            <w:vAlign w:val="center"/>
            <w:hideMark/>
          </w:tcPr>
          <w:p w14:paraId="64E55D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Z.1517</w:t>
            </w:r>
          </w:p>
        </w:tc>
        <w:tc>
          <w:tcPr>
            <w:tcW w:w="886" w:type="dxa"/>
            <w:shd w:val="clear" w:color="auto" w:fill="auto"/>
            <w:vAlign w:val="center"/>
            <w:hideMark/>
          </w:tcPr>
          <w:p w14:paraId="4E511E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191644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66039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80583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C3F56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AAAC4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3D04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52A00DDD" w14:textId="77777777" w:rsidTr="00255BEF">
        <w:trPr>
          <w:trHeight w:val="510"/>
          <w:jc w:val="center"/>
        </w:trPr>
        <w:tc>
          <w:tcPr>
            <w:tcW w:w="1181" w:type="dxa"/>
            <w:shd w:val="clear" w:color="auto" w:fill="auto"/>
            <w:vAlign w:val="center"/>
            <w:hideMark/>
          </w:tcPr>
          <w:p w14:paraId="61D0E9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PU.15-123</w:t>
            </w:r>
          </w:p>
        </w:tc>
        <w:tc>
          <w:tcPr>
            <w:tcW w:w="886" w:type="dxa"/>
            <w:shd w:val="clear" w:color="auto" w:fill="auto"/>
            <w:noWrap/>
            <w:vAlign w:val="center"/>
            <w:hideMark/>
          </w:tcPr>
          <w:p w14:paraId="2696C8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T.1516</w:t>
            </w:r>
          </w:p>
        </w:tc>
        <w:tc>
          <w:tcPr>
            <w:tcW w:w="886" w:type="dxa"/>
            <w:shd w:val="clear" w:color="auto" w:fill="auto"/>
            <w:vAlign w:val="center"/>
            <w:hideMark/>
          </w:tcPr>
          <w:p w14:paraId="01852D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6D3364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7A1AB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3C5D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EC61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574D1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85D7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w:t>
            </w:r>
            <w:proofErr w:type="gramStart"/>
            <w:r w:rsidRPr="00F123D0">
              <w:rPr>
                <w:rFonts w:ascii="Arial Narrow" w:hAnsi="Arial Narrow" w:cs="Arial"/>
                <w:color w:val="000000"/>
                <w:szCs w:val="20"/>
              </w:rPr>
              <w:t>129,</w:t>
            </w:r>
            <w:r>
              <w:rPr>
                <w:rFonts w:ascii="Arial Narrow" w:hAnsi="Arial Narrow" w:cs="Arial"/>
                <w:color w:val="000000"/>
                <w:szCs w:val="20"/>
              </w:rPr>
              <w:t>Zm.</w:t>
            </w:r>
            <w:proofErr w:type="gram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08206D0" w14:textId="77777777" w:rsidTr="00255BEF">
        <w:trPr>
          <w:trHeight w:val="300"/>
          <w:jc w:val="center"/>
        </w:trPr>
        <w:tc>
          <w:tcPr>
            <w:tcW w:w="1181" w:type="dxa"/>
            <w:shd w:val="clear" w:color="auto" w:fill="auto"/>
            <w:vAlign w:val="center"/>
            <w:hideMark/>
          </w:tcPr>
          <w:p w14:paraId="6140C0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SU.15-124</w:t>
            </w:r>
          </w:p>
        </w:tc>
        <w:tc>
          <w:tcPr>
            <w:tcW w:w="886" w:type="dxa"/>
            <w:shd w:val="clear" w:color="auto" w:fill="auto"/>
            <w:noWrap/>
            <w:vAlign w:val="center"/>
            <w:hideMark/>
          </w:tcPr>
          <w:p w14:paraId="0C13F0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T.1516</w:t>
            </w:r>
          </w:p>
        </w:tc>
        <w:tc>
          <w:tcPr>
            <w:tcW w:w="886" w:type="dxa"/>
            <w:shd w:val="clear" w:color="auto" w:fill="auto"/>
            <w:vAlign w:val="center"/>
            <w:hideMark/>
          </w:tcPr>
          <w:p w14:paraId="74008F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548409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687034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339451E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C161CFF" w14:textId="77777777" w:rsidR="00207210" w:rsidRPr="00F123D0" w:rsidRDefault="00207210" w:rsidP="00255BEF">
            <w:pPr>
              <w:spacing w:after="0"/>
              <w:jc w:val="center"/>
              <w:rPr>
                <w:rFonts w:ascii="Arial Narrow" w:hAnsi="Arial Narrow" w:cs="Arial"/>
                <w:color w:val="000000"/>
                <w:szCs w:val="20"/>
                <w:u w:val="single"/>
              </w:rPr>
            </w:pPr>
            <w:r w:rsidRPr="00F123D0">
              <w:rPr>
                <w:rFonts w:ascii="Arial Narrow" w:hAnsi="Arial Narrow" w:cs="Arial"/>
                <w:color w:val="000000"/>
                <w:szCs w:val="20"/>
                <w:u w:val="single"/>
              </w:rPr>
              <w:t>30 %</w:t>
            </w:r>
          </w:p>
        </w:tc>
        <w:tc>
          <w:tcPr>
            <w:tcW w:w="1493" w:type="dxa"/>
            <w:shd w:val="clear" w:color="auto" w:fill="auto"/>
            <w:vAlign w:val="center"/>
            <w:hideMark/>
          </w:tcPr>
          <w:p w14:paraId="576350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24A2B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3A30C5A" w14:textId="77777777" w:rsidTr="00255BEF">
        <w:trPr>
          <w:trHeight w:val="300"/>
          <w:jc w:val="center"/>
        </w:trPr>
        <w:tc>
          <w:tcPr>
            <w:tcW w:w="1181" w:type="dxa"/>
            <w:shd w:val="clear" w:color="auto" w:fill="auto"/>
            <w:vAlign w:val="center"/>
            <w:hideMark/>
          </w:tcPr>
          <w:p w14:paraId="274C41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SU.15-125</w:t>
            </w:r>
          </w:p>
        </w:tc>
        <w:tc>
          <w:tcPr>
            <w:tcW w:w="886" w:type="dxa"/>
            <w:shd w:val="clear" w:color="auto" w:fill="auto"/>
            <w:noWrap/>
            <w:vAlign w:val="center"/>
            <w:hideMark/>
          </w:tcPr>
          <w:p w14:paraId="337370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E9DE3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1,08</w:t>
            </w:r>
          </w:p>
        </w:tc>
        <w:tc>
          <w:tcPr>
            <w:tcW w:w="885" w:type="dxa"/>
            <w:shd w:val="clear" w:color="auto" w:fill="auto"/>
            <w:vAlign w:val="center"/>
            <w:hideMark/>
          </w:tcPr>
          <w:p w14:paraId="3A29FA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77531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5FB8BB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E2B2D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98F31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572794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23EE3F0" w14:textId="77777777" w:rsidTr="00255BEF">
        <w:trPr>
          <w:trHeight w:val="300"/>
          <w:jc w:val="center"/>
        </w:trPr>
        <w:tc>
          <w:tcPr>
            <w:tcW w:w="1181" w:type="dxa"/>
            <w:shd w:val="clear" w:color="auto" w:fill="auto"/>
            <w:vAlign w:val="center"/>
            <w:hideMark/>
          </w:tcPr>
          <w:p w14:paraId="511DD3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SU.15-126</w:t>
            </w:r>
          </w:p>
        </w:tc>
        <w:tc>
          <w:tcPr>
            <w:tcW w:w="886" w:type="dxa"/>
            <w:shd w:val="clear" w:color="auto" w:fill="auto"/>
            <w:noWrap/>
            <w:vAlign w:val="center"/>
            <w:hideMark/>
          </w:tcPr>
          <w:p w14:paraId="00368B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78E43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1,05</w:t>
            </w:r>
          </w:p>
        </w:tc>
        <w:tc>
          <w:tcPr>
            <w:tcW w:w="885" w:type="dxa"/>
            <w:shd w:val="clear" w:color="auto" w:fill="auto"/>
            <w:vAlign w:val="center"/>
            <w:hideMark/>
          </w:tcPr>
          <w:p w14:paraId="37CE22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A01AC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D3B05C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C5938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5DF09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71D68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0BF068E" w14:textId="77777777" w:rsidTr="00255BEF">
        <w:trPr>
          <w:trHeight w:val="510"/>
          <w:jc w:val="center"/>
        </w:trPr>
        <w:tc>
          <w:tcPr>
            <w:tcW w:w="1181" w:type="dxa"/>
            <w:shd w:val="clear" w:color="auto" w:fill="auto"/>
            <w:vAlign w:val="center"/>
            <w:hideMark/>
          </w:tcPr>
          <w:p w14:paraId="31BB36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RO.15-127</w:t>
            </w:r>
          </w:p>
        </w:tc>
        <w:tc>
          <w:tcPr>
            <w:tcW w:w="886" w:type="dxa"/>
            <w:shd w:val="clear" w:color="auto" w:fill="auto"/>
            <w:noWrap/>
            <w:vAlign w:val="center"/>
            <w:hideMark/>
          </w:tcPr>
          <w:p w14:paraId="761AE4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K.1518</w:t>
            </w:r>
          </w:p>
        </w:tc>
        <w:tc>
          <w:tcPr>
            <w:tcW w:w="886" w:type="dxa"/>
            <w:shd w:val="clear" w:color="auto" w:fill="auto"/>
            <w:vAlign w:val="center"/>
            <w:hideMark/>
          </w:tcPr>
          <w:p w14:paraId="00CFD3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6,64</w:t>
            </w:r>
          </w:p>
        </w:tc>
        <w:tc>
          <w:tcPr>
            <w:tcW w:w="885" w:type="dxa"/>
            <w:shd w:val="clear" w:color="auto" w:fill="auto"/>
            <w:vAlign w:val="center"/>
            <w:hideMark/>
          </w:tcPr>
          <w:p w14:paraId="3FED8B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70F93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9909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FF38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22A9B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37AC86E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AF0FF1B" w14:textId="77777777" w:rsidTr="00255BEF">
        <w:trPr>
          <w:trHeight w:val="510"/>
          <w:jc w:val="center"/>
        </w:trPr>
        <w:tc>
          <w:tcPr>
            <w:tcW w:w="1181" w:type="dxa"/>
            <w:shd w:val="clear" w:color="auto" w:fill="auto"/>
            <w:vAlign w:val="center"/>
            <w:hideMark/>
          </w:tcPr>
          <w:p w14:paraId="6B6B7B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OV.15-128</w:t>
            </w:r>
          </w:p>
        </w:tc>
        <w:tc>
          <w:tcPr>
            <w:tcW w:w="886" w:type="dxa"/>
            <w:shd w:val="clear" w:color="auto" w:fill="auto"/>
            <w:noWrap/>
            <w:vAlign w:val="center"/>
            <w:hideMark/>
          </w:tcPr>
          <w:p w14:paraId="157B6D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T.1516</w:t>
            </w:r>
          </w:p>
        </w:tc>
        <w:tc>
          <w:tcPr>
            <w:tcW w:w="886" w:type="dxa"/>
            <w:shd w:val="clear" w:color="auto" w:fill="auto"/>
            <w:vAlign w:val="center"/>
            <w:hideMark/>
          </w:tcPr>
          <w:p w14:paraId="3B27AB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1,38</w:t>
            </w:r>
          </w:p>
        </w:tc>
        <w:tc>
          <w:tcPr>
            <w:tcW w:w="885" w:type="dxa"/>
            <w:shd w:val="clear" w:color="auto" w:fill="auto"/>
            <w:vAlign w:val="center"/>
            <w:hideMark/>
          </w:tcPr>
          <w:p w14:paraId="7BF298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24DE4D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30 %</w:t>
            </w:r>
          </w:p>
        </w:tc>
        <w:tc>
          <w:tcPr>
            <w:tcW w:w="885" w:type="dxa"/>
            <w:shd w:val="clear" w:color="auto" w:fill="auto"/>
            <w:vAlign w:val="center"/>
            <w:hideMark/>
          </w:tcPr>
          <w:p w14:paraId="7F4BD4B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2C2C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08BC90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specifická rekreace</w:t>
            </w:r>
          </w:p>
        </w:tc>
        <w:tc>
          <w:tcPr>
            <w:tcW w:w="1370" w:type="dxa"/>
            <w:shd w:val="clear" w:color="auto" w:fill="auto"/>
            <w:vAlign w:val="center"/>
            <w:hideMark/>
          </w:tcPr>
          <w:p w14:paraId="45020E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w:t>
            </w:r>
            <w:proofErr w:type="gramStart"/>
            <w:r w:rsidRPr="00F123D0">
              <w:rPr>
                <w:rFonts w:ascii="Arial Narrow" w:hAnsi="Arial Narrow" w:cs="Arial"/>
                <w:color w:val="000000"/>
                <w:szCs w:val="20"/>
              </w:rPr>
              <w:t>129,</w:t>
            </w:r>
            <w:r>
              <w:rPr>
                <w:rFonts w:ascii="Arial Narrow" w:hAnsi="Arial Narrow" w:cs="Arial"/>
                <w:color w:val="000000"/>
                <w:szCs w:val="20"/>
              </w:rPr>
              <w:t>Zm.</w:t>
            </w:r>
            <w:proofErr w:type="gram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8A0A2FF" w14:textId="77777777" w:rsidTr="00255BEF">
        <w:trPr>
          <w:trHeight w:val="300"/>
          <w:jc w:val="center"/>
        </w:trPr>
        <w:tc>
          <w:tcPr>
            <w:tcW w:w="1181" w:type="dxa"/>
            <w:shd w:val="clear" w:color="auto" w:fill="auto"/>
            <w:vAlign w:val="center"/>
            <w:hideMark/>
          </w:tcPr>
          <w:p w14:paraId="0A77AA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RO.15-129</w:t>
            </w:r>
          </w:p>
        </w:tc>
        <w:tc>
          <w:tcPr>
            <w:tcW w:w="886" w:type="dxa"/>
            <w:shd w:val="clear" w:color="auto" w:fill="auto"/>
            <w:noWrap/>
            <w:vAlign w:val="center"/>
            <w:hideMark/>
          </w:tcPr>
          <w:p w14:paraId="2BE3BE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Z.1517</w:t>
            </w:r>
          </w:p>
        </w:tc>
        <w:tc>
          <w:tcPr>
            <w:tcW w:w="886" w:type="dxa"/>
            <w:shd w:val="clear" w:color="auto" w:fill="auto"/>
            <w:vAlign w:val="center"/>
            <w:hideMark/>
          </w:tcPr>
          <w:p w14:paraId="5B1E6D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3,76</w:t>
            </w:r>
          </w:p>
        </w:tc>
        <w:tc>
          <w:tcPr>
            <w:tcW w:w="885" w:type="dxa"/>
            <w:shd w:val="clear" w:color="auto" w:fill="auto"/>
            <w:vAlign w:val="center"/>
            <w:hideMark/>
          </w:tcPr>
          <w:p w14:paraId="3951C3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10C61F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1BC0CE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CF47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00E54E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780FFE6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w:t>
            </w:r>
          </w:p>
        </w:tc>
      </w:tr>
      <w:tr w:rsidR="00207210" w:rsidRPr="00FD737C" w14:paraId="6715CEB7" w14:textId="77777777" w:rsidTr="00255BEF">
        <w:trPr>
          <w:trHeight w:val="300"/>
          <w:jc w:val="center"/>
        </w:trPr>
        <w:tc>
          <w:tcPr>
            <w:tcW w:w="1181" w:type="dxa"/>
            <w:shd w:val="clear" w:color="auto" w:fill="auto"/>
            <w:vAlign w:val="center"/>
            <w:hideMark/>
          </w:tcPr>
          <w:p w14:paraId="6599D8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OV.15-130</w:t>
            </w:r>
          </w:p>
        </w:tc>
        <w:tc>
          <w:tcPr>
            <w:tcW w:w="886" w:type="dxa"/>
            <w:shd w:val="clear" w:color="auto" w:fill="auto"/>
            <w:noWrap/>
            <w:vAlign w:val="center"/>
            <w:hideMark/>
          </w:tcPr>
          <w:p w14:paraId="5A0D7B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Z.1517</w:t>
            </w:r>
          </w:p>
        </w:tc>
        <w:tc>
          <w:tcPr>
            <w:tcW w:w="886" w:type="dxa"/>
            <w:shd w:val="clear" w:color="auto" w:fill="auto"/>
            <w:vAlign w:val="center"/>
            <w:hideMark/>
          </w:tcPr>
          <w:p w14:paraId="523F9F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0,91</w:t>
            </w:r>
          </w:p>
        </w:tc>
        <w:tc>
          <w:tcPr>
            <w:tcW w:w="885" w:type="dxa"/>
            <w:shd w:val="clear" w:color="auto" w:fill="auto"/>
            <w:vAlign w:val="center"/>
            <w:hideMark/>
          </w:tcPr>
          <w:p w14:paraId="6DC84E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38883B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5D4C60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2548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6F6101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93404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99C540D" w14:textId="77777777" w:rsidTr="00255BEF">
        <w:trPr>
          <w:trHeight w:val="300"/>
          <w:jc w:val="center"/>
        </w:trPr>
        <w:tc>
          <w:tcPr>
            <w:tcW w:w="1181" w:type="dxa"/>
            <w:shd w:val="clear" w:color="auto" w:fill="auto"/>
            <w:vAlign w:val="center"/>
            <w:hideMark/>
          </w:tcPr>
          <w:p w14:paraId="4AA824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OV.15-131</w:t>
            </w:r>
          </w:p>
        </w:tc>
        <w:tc>
          <w:tcPr>
            <w:tcW w:w="886" w:type="dxa"/>
            <w:shd w:val="clear" w:color="auto" w:fill="auto"/>
            <w:noWrap/>
            <w:vAlign w:val="center"/>
            <w:hideMark/>
          </w:tcPr>
          <w:p w14:paraId="2F7E3A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88457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2,63</w:t>
            </w:r>
          </w:p>
        </w:tc>
        <w:tc>
          <w:tcPr>
            <w:tcW w:w="885" w:type="dxa"/>
            <w:shd w:val="clear" w:color="auto" w:fill="auto"/>
            <w:vAlign w:val="center"/>
            <w:hideMark/>
          </w:tcPr>
          <w:p w14:paraId="282C6E4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4B8FEA0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11933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487C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3D60E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5EBFE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F8FABB2" w14:textId="77777777" w:rsidTr="00255BEF">
        <w:trPr>
          <w:trHeight w:val="510"/>
          <w:jc w:val="center"/>
        </w:trPr>
        <w:tc>
          <w:tcPr>
            <w:tcW w:w="1181" w:type="dxa"/>
            <w:shd w:val="clear" w:color="auto" w:fill="auto"/>
            <w:vAlign w:val="center"/>
            <w:hideMark/>
          </w:tcPr>
          <w:p w14:paraId="6D5137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RO.15-132</w:t>
            </w:r>
          </w:p>
        </w:tc>
        <w:tc>
          <w:tcPr>
            <w:tcW w:w="886" w:type="dxa"/>
            <w:shd w:val="clear" w:color="auto" w:fill="auto"/>
            <w:noWrap/>
            <w:vAlign w:val="center"/>
            <w:hideMark/>
          </w:tcPr>
          <w:p w14:paraId="5FC3C1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T.1512</w:t>
            </w:r>
          </w:p>
        </w:tc>
        <w:tc>
          <w:tcPr>
            <w:tcW w:w="886" w:type="dxa"/>
            <w:shd w:val="clear" w:color="auto" w:fill="auto"/>
            <w:vAlign w:val="center"/>
            <w:hideMark/>
          </w:tcPr>
          <w:p w14:paraId="73E5B8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4,29</w:t>
            </w:r>
          </w:p>
        </w:tc>
        <w:tc>
          <w:tcPr>
            <w:tcW w:w="885" w:type="dxa"/>
            <w:shd w:val="clear" w:color="auto" w:fill="auto"/>
            <w:vAlign w:val="center"/>
            <w:hideMark/>
          </w:tcPr>
          <w:p w14:paraId="4EF199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5ABEA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5B87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58C9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A3BD9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25022D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5E64AA8" w14:textId="77777777" w:rsidTr="00255BEF">
        <w:trPr>
          <w:trHeight w:val="300"/>
          <w:jc w:val="center"/>
        </w:trPr>
        <w:tc>
          <w:tcPr>
            <w:tcW w:w="1181" w:type="dxa"/>
            <w:shd w:val="clear" w:color="auto" w:fill="auto"/>
            <w:vAlign w:val="center"/>
            <w:hideMark/>
          </w:tcPr>
          <w:p w14:paraId="25BAC0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SU.15-133</w:t>
            </w:r>
          </w:p>
        </w:tc>
        <w:tc>
          <w:tcPr>
            <w:tcW w:w="886" w:type="dxa"/>
            <w:shd w:val="clear" w:color="auto" w:fill="auto"/>
            <w:noWrap/>
            <w:vAlign w:val="center"/>
            <w:hideMark/>
          </w:tcPr>
          <w:p w14:paraId="087CA8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T.1512</w:t>
            </w:r>
          </w:p>
        </w:tc>
        <w:tc>
          <w:tcPr>
            <w:tcW w:w="886" w:type="dxa"/>
            <w:shd w:val="clear" w:color="auto" w:fill="auto"/>
            <w:vAlign w:val="center"/>
            <w:hideMark/>
          </w:tcPr>
          <w:p w14:paraId="316178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2,77</w:t>
            </w:r>
          </w:p>
        </w:tc>
        <w:tc>
          <w:tcPr>
            <w:tcW w:w="885" w:type="dxa"/>
            <w:shd w:val="clear" w:color="auto" w:fill="auto"/>
            <w:vAlign w:val="center"/>
            <w:hideMark/>
          </w:tcPr>
          <w:p w14:paraId="035BA8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6E5CDF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7BFA858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4E2B9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45 %</w:t>
            </w:r>
          </w:p>
        </w:tc>
        <w:tc>
          <w:tcPr>
            <w:tcW w:w="1493" w:type="dxa"/>
            <w:shd w:val="clear" w:color="auto" w:fill="auto"/>
            <w:vAlign w:val="center"/>
            <w:hideMark/>
          </w:tcPr>
          <w:p w14:paraId="18FD16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těžba</w:t>
            </w:r>
          </w:p>
        </w:tc>
        <w:tc>
          <w:tcPr>
            <w:tcW w:w="1370" w:type="dxa"/>
            <w:shd w:val="clear" w:color="auto" w:fill="auto"/>
            <w:vAlign w:val="center"/>
            <w:hideMark/>
          </w:tcPr>
          <w:p w14:paraId="404A853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B6A56F3" w14:textId="77777777" w:rsidTr="00255BEF">
        <w:trPr>
          <w:trHeight w:val="300"/>
          <w:jc w:val="center"/>
        </w:trPr>
        <w:tc>
          <w:tcPr>
            <w:tcW w:w="1181" w:type="dxa"/>
            <w:shd w:val="clear" w:color="auto" w:fill="auto"/>
            <w:vAlign w:val="center"/>
            <w:hideMark/>
          </w:tcPr>
          <w:p w14:paraId="6ECACC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AU.15-134</w:t>
            </w:r>
          </w:p>
        </w:tc>
        <w:tc>
          <w:tcPr>
            <w:tcW w:w="886" w:type="dxa"/>
            <w:shd w:val="clear" w:color="auto" w:fill="auto"/>
            <w:noWrap/>
            <w:vAlign w:val="center"/>
            <w:hideMark/>
          </w:tcPr>
          <w:p w14:paraId="750796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F1A9A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1,85</w:t>
            </w:r>
          </w:p>
        </w:tc>
        <w:tc>
          <w:tcPr>
            <w:tcW w:w="885" w:type="dxa"/>
            <w:shd w:val="clear" w:color="auto" w:fill="auto"/>
            <w:vAlign w:val="center"/>
            <w:hideMark/>
          </w:tcPr>
          <w:p w14:paraId="7AB5E2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EB5393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5FF08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9B62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41251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C7F76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1E840DB" w14:textId="77777777" w:rsidTr="00255BEF">
        <w:trPr>
          <w:trHeight w:val="300"/>
          <w:jc w:val="center"/>
        </w:trPr>
        <w:tc>
          <w:tcPr>
            <w:tcW w:w="1181" w:type="dxa"/>
            <w:shd w:val="clear" w:color="auto" w:fill="auto"/>
            <w:vAlign w:val="center"/>
            <w:hideMark/>
          </w:tcPr>
          <w:p w14:paraId="599674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DU.15-135</w:t>
            </w:r>
          </w:p>
        </w:tc>
        <w:tc>
          <w:tcPr>
            <w:tcW w:w="886" w:type="dxa"/>
            <w:shd w:val="clear" w:color="auto" w:fill="auto"/>
            <w:noWrap/>
            <w:vAlign w:val="center"/>
            <w:hideMark/>
          </w:tcPr>
          <w:p w14:paraId="7C0AE1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487D3B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076F72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97BBB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D057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B2D1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82AB6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B8642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69E03D" w14:textId="77777777" w:rsidTr="00255BEF">
        <w:trPr>
          <w:trHeight w:val="300"/>
          <w:jc w:val="center"/>
        </w:trPr>
        <w:tc>
          <w:tcPr>
            <w:tcW w:w="1181" w:type="dxa"/>
            <w:shd w:val="clear" w:color="auto" w:fill="auto"/>
            <w:vAlign w:val="center"/>
            <w:hideMark/>
          </w:tcPr>
          <w:p w14:paraId="360CED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DU.15-136</w:t>
            </w:r>
          </w:p>
        </w:tc>
        <w:tc>
          <w:tcPr>
            <w:tcW w:w="886" w:type="dxa"/>
            <w:shd w:val="clear" w:color="auto" w:fill="auto"/>
            <w:noWrap/>
            <w:vAlign w:val="center"/>
            <w:hideMark/>
          </w:tcPr>
          <w:p w14:paraId="28EEB6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T.1512</w:t>
            </w:r>
          </w:p>
        </w:tc>
        <w:tc>
          <w:tcPr>
            <w:tcW w:w="886" w:type="dxa"/>
            <w:shd w:val="clear" w:color="auto" w:fill="auto"/>
            <w:vAlign w:val="center"/>
            <w:hideMark/>
          </w:tcPr>
          <w:p w14:paraId="68EAC7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11F669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529091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4E8A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1F68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1FCD3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3AB62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F3BEE00" w14:textId="77777777" w:rsidTr="00255BEF">
        <w:trPr>
          <w:trHeight w:val="300"/>
          <w:jc w:val="center"/>
        </w:trPr>
        <w:tc>
          <w:tcPr>
            <w:tcW w:w="1181" w:type="dxa"/>
            <w:shd w:val="clear" w:color="auto" w:fill="auto"/>
            <w:vAlign w:val="center"/>
            <w:hideMark/>
          </w:tcPr>
          <w:p w14:paraId="16CC4C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SU.15-138</w:t>
            </w:r>
          </w:p>
        </w:tc>
        <w:tc>
          <w:tcPr>
            <w:tcW w:w="886" w:type="dxa"/>
            <w:shd w:val="clear" w:color="auto" w:fill="auto"/>
            <w:vAlign w:val="center"/>
            <w:hideMark/>
          </w:tcPr>
          <w:p w14:paraId="3695B6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88052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0,60</w:t>
            </w:r>
          </w:p>
        </w:tc>
        <w:tc>
          <w:tcPr>
            <w:tcW w:w="885" w:type="dxa"/>
            <w:shd w:val="clear" w:color="auto" w:fill="auto"/>
            <w:vAlign w:val="center"/>
            <w:hideMark/>
          </w:tcPr>
          <w:p w14:paraId="5DF4D1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417AA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AEB0A2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5F251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C32CC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E1245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6872FD3" w14:textId="77777777" w:rsidTr="00255BEF">
        <w:trPr>
          <w:trHeight w:val="300"/>
          <w:jc w:val="center"/>
        </w:trPr>
        <w:tc>
          <w:tcPr>
            <w:tcW w:w="1181" w:type="dxa"/>
            <w:shd w:val="clear" w:color="auto" w:fill="auto"/>
            <w:vAlign w:val="center"/>
            <w:hideMark/>
          </w:tcPr>
          <w:p w14:paraId="392672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AU.15-139</w:t>
            </w:r>
          </w:p>
        </w:tc>
        <w:tc>
          <w:tcPr>
            <w:tcW w:w="886" w:type="dxa"/>
            <w:shd w:val="clear" w:color="auto" w:fill="auto"/>
            <w:vAlign w:val="center"/>
            <w:hideMark/>
          </w:tcPr>
          <w:p w14:paraId="12FEE1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710A7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3,37</w:t>
            </w:r>
          </w:p>
        </w:tc>
        <w:tc>
          <w:tcPr>
            <w:tcW w:w="885" w:type="dxa"/>
            <w:shd w:val="clear" w:color="auto" w:fill="auto"/>
            <w:vAlign w:val="center"/>
            <w:hideMark/>
          </w:tcPr>
          <w:p w14:paraId="34EE30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0BED3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BE3E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808B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27278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89337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F67B2BF" w14:textId="77777777" w:rsidTr="00255BEF">
        <w:trPr>
          <w:trHeight w:val="300"/>
          <w:jc w:val="center"/>
        </w:trPr>
        <w:tc>
          <w:tcPr>
            <w:tcW w:w="1181" w:type="dxa"/>
            <w:shd w:val="clear" w:color="auto" w:fill="auto"/>
            <w:vAlign w:val="center"/>
            <w:hideMark/>
          </w:tcPr>
          <w:p w14:paraId="5B4266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AU.15-140</w:t>
            </w:r>
          </w:p>
        </w:tc>
        <w:tc>
          <w:tcPr>
            <w:tcW w:w="886" w:type="dxa"/>
            <w:shd w:val="clear" w:color="auto" w:fill="auto"/>
            <w:vAlign w:val="center"/>
            <w:hideMark/>
          </w:tcPr>
          <w:p w14:paraId="1D7091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291D4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16,77</w:t>
            </w:r>
          </w:p>
        </w:tc>
        <w:tc>
          <w:tcPr>
            <w:tcW w:w="885" w:type="dxa"/>
            <w:shd w:val="clear" w:color="auto" w:fill="auto"/>
            <w:vAlign w:val="center"/>
            <w:hideMark/>
          </w:tcPr>
          <w:p w14:paraId="2F8931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D4C7F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B5EA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EE745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9F12D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7609E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0F1FFA3" w14:textId="77777777" w:rsidTr="00255BEF">
        <w:trPr>
          <w:trHeight w:val="300"/>
          <w:jc w:val="center"/>
        </w:trPr>
        <w:tc>
          <w:tcPr>
            <w:tcW w:w="1181" w:type="dxa"/>
            <w:shd w:val="clear" w:color="auto" w:fill="auto"/>
            <w:vAlign w:val="center"/>
            <w:hideMark/>
          </w:tcPr>
          <w:p w14:paraId="284127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AU.15-141</w:t>
            </w:r>
          </w:p>
        </w:tc>
        <w:tc>
          <w:tcPr>
            <w:tcW w:w="886" w:type="dxa"/>
            <w:shd w:val="clear" w:color="auto" w:fill="auto"/>
            <w:vAlign w:val="center"/>
            <w:hideMark/>
          </w:tcPr>
          <w:p w14:paraId="6697F2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E3505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5,80</w:t>
            </w:r>
          </w:p>
        </w:tc>
        <w:tc>
          <w:tcPr>
            <w:tcW w:w="885" w:type="dxa"/>
            <w:shd w:val="clear" w:color="auto" w:fill="auto"/>
            <w:vAlign w:val="center"/>
            <w:hideMark/>
          </w:tcPr>
          <w:p w14:paraId="031067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75F32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25120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310C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3BF3D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A397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E1F722C" w14:textId="77777777" w:rsidTr="00255BEF">
        <w:trPr>
          <w:trHeight w:val="300"/>
          <w:jc w:val="center"/>
        </w:trPr>
        <w:tc>
          <w:tcPr>
            <w:tcW w:w="1181" w:type="dxa"/>
            <w:shd w:val="clear" w:color="auto" w:fill="auto"/>
            <w:vAlign w:val="center"/>
            <w:hideMark/>
          </w:tcPr>
          <w:p w14:paraId="5EE8BC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AU.15-142</w:t>
            </w:r>
          </w:p>
        </w:tc>
        <w:tc>
          <w:tcPr>
            <w:tcW w:w="886" w:type="dxa"/>
            <w:shd w:val="clear" w:color="auto" w:fill="auto"/>
            <w:vAlign w:val="center"/>
            <w:hideMark/>
          </w:tcPr>
          <w:p w14:paraId="21971B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FD9F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2,30</w:t>
            </w:r>
          </w:p>
        </w:tc>
        <w:tc>
          <w:tcPr>
            <w:tcW w:w="885" w:type="dxa"/>
            <w:shd w:val="clear" w:color="auto" w:fill="auto"/>
            <w:vAlign w:val="center"/>
            <w:hideMark/>
          </w:tcPr>
          <w:p w14:paraId="68E45F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C1DA6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8636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F05D5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338AA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01BF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7E0D675" w14:textId="77777777" w:rsidTr="00255BEF">
        <w:trPr>
          <w:trHeight w:val="300"/>
          <w:jc w:val="center"/>
        </w:trPr>
        <w:tc>
          <w:tcPr>
            <w:tcW w:w="1181" w:type="dxa"/>
            <w:shd w:val="clear" w:color="auto" w:fill="auto"/>
            <w:vAlign w:val="center"/>
            <w:hideMark/>
          </w:tcPr>
          <w:p w14:paraId="776BE0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DU.15-143</w:t>
            </w:r>
          </w:p>
        </w:tc>
        <w:tc>
          <w:tcPr>
            <w:tcW w:w="886" w:type="dxa"/>
            <w:shd w:val="clear" w:color="auto" w:fill="auto"/>
            <w:vAlign w:val="center"/>
            <w:hideMark/>
          </w:tcPr>
          <w:p w14:paraId="00A084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903D5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1,56</w:t>
            </w:r>
          </w:p>
        </w:tc>
        <w:tc>
          <w:tcPr>
            <w:tcW w:w="885" w:type="dxa"/>
            <w:shd w:val="clear" w:color="auto" w:fill="auto"/>
            <w:vAlign w:val="center"/>
            <w:hideMark/>
          </w:tcPr>
          <w:p w14:paraId="131912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3DA4A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7A60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D8A99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7EF08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18BB9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849A322" w14:textId="77777777" w:rsidTr="00255BEF">
        <w:trPr>
          <w:trHeight w:val="510"/>
          <w:jc w:val="center"/>
        </w:trPr>
        <w:tc>
          <w:tcPr>
            <w:tcW w:w="1181" w:type="dxa"/>
            <w:shd w:val="clear" w:color="auto" w:fill="auto"/>
            <w:vAlign w:val="center"/>
            <w:hideMark/>
          </w:tcPr>
          <w:p w14:paraId="379041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PU.15-144</w:t>
            </w:r>
          </w:p>
        </w:tc>
        <w:tc>
          <w:tcPr>
            <w:tcW w:w="886" w:type="dxa"/>
            <w:shd w:val="clear" w:color="auto" w:fill="auto"/>
            <w:noWrap/>
            <w:vAlign w:val="center"/>
            <w:hideMark/>
          </w:tcPr>
          <w:p w14:paraId="3431E8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79A691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0625B75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FF7A65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AB690F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8E2F59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5F3A6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3CBDC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U.003</w:t>
            </w:r>
          </w:p>
        </w:tc>
      </w:tr>
      <w:tr w:rsidR="00207210" w:rsidRPr="00FD737C" w14:paraId="70836B2C" w14:textId="77777777" w:rsidTr="00255BEF">
        <w:trPr>
          <w:trHeight w:val="300"/>
          <w:jc w:val="center"/>
        </w:trPr>
        <w:tc>
          <w:tcPr>
            <w:tcW w:w="1181" w:type="dxa"/>
            <w:shd w:val="clear" w:color="auto" w:fill="auto"/>
            <w:vAlign w:val="center"/>
            <w:hideMark/>
          </w:tcPr>
          <w:p w14:paraId="1C0424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DU.15-145</w:t>
            </w:r>
          </w:p>
        </w:tc>
        <w:tc>
          <w:tcPr>
            <w:tcW w:w="886" w:type="dxa"/>
            <w:shd w:val="clear" w:color="auto" w:fill="auto"/>
            <w:noWrap/>
            <w:vAlign w:val="center"/>
            <w:hideMark/>
          </w:tcPr>
          <w:p w14:paraId="65F516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7698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9,52</w:t>
            </w:r>
          </w:p>
        </w:tc>
        <w:tc>
          <w:tcPr>
            <w:tcW w:w="885" w:type="dxa"/>
            <w:shd w:val="clear" w:color="auto" w:fill="auto"/>
            <w:vAlign w:val="center"/>
            <w:hideMark/>
          </w:tcPr>
          <w:p w14:paraId="0EBF44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AB6CF1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3359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F7D42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C9272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3991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E5DB4C5" w14:textId="77777777" w:rsidTr="00255BEF">
        <w:trPr>
          <w:trHeight w:val="300"/>
          <w:jc w:val="center"/>
        </w:trPr>
        <w:tc>
          <w:tcPr>
            <w:tcW w:w="1181" w:type="dxa"/>
            <w:shd w:val="clear" w:color="auto" w:fill="auto"/>
            <w:vAlign w:val="center"/>
            <w:hideMark/>
          </w:tcPr>
          <w:p w14:paraId="7CB372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SU.15-146</w:t>
            </w:r>
          </w:p>
        </w:tc>
        <w:tc>
          <w:tcPr>
            <w:tcW w:w="886" w:type="dxa"/>
            <w:shd w:val="clear" w:color="auto" w:fill="auto"/>
            <w:noWrap/>
            <w:vAlign w:val="center"/>
            <w:hideMark/>
          </w:tcPr>
          <w:p w14:paraId="0B3E06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80CC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1,30</w:t>
            </w:r>
          </w:p>
        </w:tc>
        <w:tc>
          <w:tcPr>
            <w:tcW w:w="885" w:type="dxa"/>
            <w:shd w:val="clear" w:color="auto" w:fill="auto"/>
            <w:vAlign w:val="center"/>
            <w:hideMark/>
          </w:tcPr>
          <w:p w14:paraId="1929EC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86B7E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ED17FD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6213C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425A5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5AD30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D9B8365" w14:textId="77777777" w:rsidTr="00255BEF">
        <w:trPr>
          <w:trHeight w:val="300"/>
          <w:jc w:val="center"/>
        </w:trPr>
        <w:tc>
          <w:tcPr>
            <w:tcW w:w="1181" w:type="dxa"/>
            <w:shd w:val="clear" w:color="auto" w:fill="auto"/>
            <w:vAlign w:val="center"/>
            <w:hideMark/>
          </w:tcPr>
          <w:p w14:paraId="3BEC90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SU.15-147</w:t>
            </w:r>
          </w:p>
        </w:tc>
        <w:tc>
          <w:tcPr>
            <w:tcW w:w="886" w:type="dxa"/>
            <w:shd w:val="clear" w:color="auto" w:fill="auto"/>
            <w:noWrap/>
            <w:vAlign w:val="center"/>
            <w:hideMark/>
          </w:tcPr>
          <w:p w14:paraId="7D6316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D72D4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1,83</w:t>
            </w:r>
          </w:p>
        </w:tc>
        <w:tc>
          <w:tcPr>
            <w:tcW w:w="885" w:type="dxa"/>
            <w:shd w:val="clear" w:color="auto" w:fill="auto"/>
            <w:vAlign w:val="center"/>
            <w:hideMark/>
          </w:tcPr>
          <w:p w14:paraId="194802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A821E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CC8E22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19984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96AFC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72F7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B0913F2" w14:textId="77777777" w:rsidTr="00255BEF">
        <w:trPr>
          <w:trHeight w:val="300"/>
          <w:jc w:val="center"/>
        </w:trPr>
        <w:tc>
          <w:tcPr>
            <w:tcW w:w="1181" w:type="dxa"/>
            <w:shd w:val="clear" w:color="auto" w:fill="auto"/>
            <w:vAlign w:val="center"/>
            <w:hideMark/>
          </w:tcPr>
          <w:p w14:paraId="120C96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SU.15-148</w:t>
            </w:r>
          </w:p>
        </w:tc>
        <w:tc>
          <w:tcPr>
            <w:tcW w:w="886" w:type="dxa"/>
            <w:shd w:val="clear" w:color="auto" w:fill="auto"/>
            <w:noWrap/>
            <w:vAlign w:val="center"/>
            <w:hideMark/>
          </w:tcPr>
          <w:p w14:paraId="07FD54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CA52A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1,15</w:t>
            </w:r>
          </w:p>
        </w:tc>
        <w:tc>
          <w:tcPr>
            <w:tcW w:w="885" w:type="dxa"/>
            <w:shd w:val="clear" w:color="auto" w:fill="auto"/>
            <w:vAlign w:val="center"/>
            <w:hideMark/>
          </w:tcPr>
          <w:p w14:paraId="074B85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757CE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E8F63F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DFB77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3119E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F6E0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E0A699F" w14:textId="77777777" w:rsidTr="00255BEF">
        <w:trPr>
          <w:trHeight w:val="300"/>
          <w:jc w:val="center"/>
        </w:trPr>
        <w:tc>
          <w:tcPr>
            <w:tcW w:w="1181" w:type="dxa"/>
            <w:shd w:val="clear" w:color="auto" w:fill="auto"/>
            <w:vAlign w:val="center"/>
            <w:hideMark/>
          </w:tcPr>
          <w:p w14:paraId="764ED0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RO.15-149</w:t>
            </w:r>
          </w:p>
        </w:tc>
        <w:tc>
          <w:tcPr>
            <w:tcW w:w="886" w:type="dxa"/>
            <w:shd w:val="clear" w:color="auto" w:fill="auto"/>
            <w:noWrap/>
            <w:vAlign w:val="center"/>
            <w:hideMark/>
          </w:tcPr>
          <w:p w14:paraId="48916C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0E03FC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0,91</w:t>
            </w:r>
          </w:p>
        </w:tc>
        <w:tc>
          <w:tcPr>
            <w:tcW w:w="885" w:type="dxa"/>
            <w:shd w:val="clear" w:color="auto" w:fill="auto"/>
            <w:vAlign w:val="center"/>
            <w:hideMark/>
          </w:tcPr>
          <w:p w14:paraId="49F4BC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4CF7D4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5AA9AC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5179E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62BD86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BD24E1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1DEFDB6" w14:textId="77777777" w:rsidTr="00255BEF">
        <w:trPr>
          <w:trHeight w:val="300"/>
          <w:jc w:val="center"/>
        </w:trPr>
        <w:tc>
          <w:tcPr>
            <w:tcW w:w="1181" w:type="dxa"/>
            <w:shd w:val="clear" w:color="auto" w:fill="auto"/>
            <w:vAlign w:val="center"/>
            <w:hideMark/>
          </w:tcPr>
          <w:p w14:paraId="2082EB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PU.15-150</w:t>
            </w:r>
          </w:p>
        </w:tc>
        <w:tc>
          <w:tcPr>
            <w:tcW w:w="886" w:type="dxa"/>
            <w:shd w:val="clear" w:color="auto" w:fill="auto"/>
            <w:noWrap/>
            <w:vAlign w:val="center"/>
            <w:hideMark/>
          </w:tcPr>
          <w:p w14:paraId="599084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T.1510</w:t>
            </w:r>
          </w:p>
        </w:tc>
        <w:tc>
          <w:tcPr>
            <w:tcW w:w="886" w:type="dxa"/>
            <w:shd w:val="clear" w:color="auto" w:fill="auto"/>
            <w:vAlign w:val="center"/>
            <w:hideMark/>
          </w:tcPr>
          <w:p w14:paraId="1841CD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2F7015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A01D3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0DA1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082F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E14DC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5D42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2A00378" w14:textId="77777777" w:rsidTr="00255BEF">
        <w:trPr>
          <w:trHeight w:val="300"/>
          <w:jc w:val="center"/>
        </w:trPr>
        <w:tc>
          <w:tcPr>
            <w:tcW w:w="1181" w:type="dxa"/>
            <w:shd w:val="clear" w:color="auto" w:fill="auto"/>
            <w:vAlign w:val="center"/>
            <w:hideMark/>
          </w:tcPr>
          <w:p w14:paraId="02B7EB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SU.15-151</w:t>
            </w:r>
          </w:p>
        </w:tc>
        <w:tc>
          <w:tcPr>
            <w:tcW w:w="886" w:type="dxa"/>
            <w:shd w:val="clear" w:color="auto" w:fill="auto"/>
            <w:noWrap/>
            <w:vAlign w:val="center"/>
            <w:hideMark/>
          </w:tcPr>
          <w:p w14:paraId="64E122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2C02F8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5,65</w:t>
            </w:r>
          </w:p>
        </w:tc>
        <w:tc>
          <w:tcPr>
            <w:tcW w:w="885" w:type="dxa"/>
            <w:shd w:val="clear" w:color="auto" w:fill="auto"/>
            <w:vAlign w:val="center"/>
            <w:hideMark/>
          </w:tcPr>
          <w:p w14:paraId="090A58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6CFA3E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5749C08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36CEA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446F94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7A07B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US.108,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708E461" w14:textId="77777777" w:rsidTr="00255BEF">
        <w:trPr>
          <w:trHeight w:val="300"/>
          <w:jc w:val="center"/>
        </w:trPr>
        <w:tc>
          <w:tcPr>
            <w:tcW w:w="1181" w:type="dxa"/>
            <w:shd w:val="clear" w:color="auto" w:fill="auto"/>
            <w:vAlign w:val="center"/>
            <w:hideMark/>
          </w:tcPr>
          <w:p w14:paraId="3FB1D6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PU.15-152</w:t>
            </w:r>
          </w:p>
        </w:tc>
        <w:tc>
          <w:tcPr>
            <w:tcW w:w="886" w:type="dxa"/>
            <w:shd w:val="clear" w:color="auto" w:fill="auto"/>
            <w:noWrap/>
            <w:vAlign w:val="center"/>
            <w:hideMark/>
          </w:tcPr>
          <w:p w14:paraId="248695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T.1503</w:t>
            </w:r>
          </w:p>
        </w:tc>
        <w:tc>
          <w:tcPr>
            <w:tcW w:w="886" w:type="dxa"/>
            <w:shd w:val="clear" w:color="auto" w:fill="auto"/>
            <w:vAlign w:val="center"/>
            <w:hideMark/>
          </w:tcPr>
          <w:p w14:paraId="5A222E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0,70</w:t>
            </w:r>
          </w:p>
        </w:tc>
        <w:tc>
          <w:tcPr>
            <w:tcW w:w="885" w:type="dxa"/>
            <w:shd w:val="clear" w:color="auto" w:fill="auto"/>
            <w:vAlign w:val="center"/>
            <w:hideMark/>
          </w:tcPr>
          <w:p w14:paraId="6C67B6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1E305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4F90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79822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08359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151D1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D226D88" w14:textId="77777777" w:rsidTr="00255BEF">
        <w:trPr>
          <w:trHeight w:val="300"/>
          <w:jc w:val="center"/>
        </w:trPr>
        <w:tc>
          <w:tcPr>
            <w:tcW w:w="1181" w:type="dxa"/>
            <w:shd w:val="clear" w:color="auto" w:fill="auto"/>
            <w:vAlign w:val="center"/>
            <w:hideMark/>
          </w:tcPr>
          <w:p w14:paraId="7B2E10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PU.15-154</w:t>
            </w:r>
          </w:p>
        </w:tc>
        <w:tc>
          <w:tcPr>
            <w:tcW w:w="886" w:type="dxa"/>
            <w:shd w:val="clear" w:color="auto" w:fill="auto"/>
            <w:vAlign w:val="center"/>
            <w:hideMark/>
          </w:tcPr>
          <w:p w14:paraId="313B6E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500C89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0C1576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E6D78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8C359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95CF1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3D9741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BABE4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DF69778" w14:textId="77777777" w:rsidTr="00255BEF">
        <w:trPr>
          <w:trHeight w:val="300"/>
          <w:jc w:val="center"/>
        </w:trPr>
        <w:tc>
          <w:tcPr>
            <w:tcW w:w="1181" w:type="dxa"/>
            <w:shd w:val="clear" w:color="auto" w:fill="auto"/>
            <w:vAlign w:val="center"/>
            <w:hideMark/>
          </w:tcPr>
          <w:p w14:paraId="7CD0B5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PU.15-156</w:t>
            </w:r>
          </w:p>
        </w:tc>
        <w:tc>
          <w:tcPr>
            <w:tcW w:w="886" w:type="dxa"/>
            <w:shd w:val="clear" w:color="auto" w:fill="auto"/>
            <w:vAlign w:val="center"/>
            <w:hideMark/>
          </w:tcPr>
          <w:p w14:paraId="6DD67B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5845F2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0E6585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7CF64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451F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E1B25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582CC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DDEDB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7E87589" w14:textId="77777777" w:rsidTr="00255BEF">
        <w:trPr>
          <w:trHeight w:val="300"/>
          <w:jc w:val="center"/>
        </w:trPr>
        <w:tc>
          <w:tcPr>
            <w:tcW w:w="1181" w:type="dxa"/>
            <w:shd w:val="clear" w:color="auto" w:fill="auto"/>
            <w:vAlign w:val="center"/>
            <w:hideMark/>
          </w:tcPr>
          <w:p w14:paraId="581DC3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AU.15-157</w:t>
            </w:r>
          </w:p>
        </w:tc>
        <w:tc>
          <w:tcPr>
            <w:tcW w:w="886" w:type="dxa"/>
            <w:shd w:val="clear" w:color="auto" w:fill="auto"/>
            <w:vAlign w:val="center"/>
            <w:hideMark/>
          </w:tcPr>
          <w:p w14:paraId="08EC02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2DBE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4,39</w:t>
            </w:r>
          </w:p>
        </w:tc>
        <w:tc>
          <w:tcPr>
            <w:tcW w:w="885" w:type="dxa"/>
            <w:shd w:val="clear" w:color="auto" w:fill="auto"/>
            <w:vAlign w:val="center"/>
            <w:hideMark/>
          </w:tcPr>
          <w:p w14:paraId="32FE3A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E070F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EB3D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A81AF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21E2D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ACAFA1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E1A8298" w14:textId="77777777" w:rsidTr="00255BEF">
        <w:trPr>
          <w:trHeight w:val="300"/>
          <w:jc w:val="center"/>
        </w:trPr>
        <w:tc>
          <w:tcPr>
            <w:tcW w:w="1181" w:type="dxa"/>
            <w:shd w:val="clear" w:color="auto" w:fill="auto"/>
            <w:vAlign w:val="center"/>
            <w:hideMark/>
          </w:tcPr>
          <w:p w14:paraId="4BF1B8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PU.15-161</w:t>
            </w:r>
          </w:p>
        </w:tc>
        <w:tc>
          <w:tcPr>
            <w:tcW w:w="886" w:type="dxa"/>
            <w:shd w:val="clear" w:color="auto" w:fill="auto"/>
            <w:noWrap/>
            <w:vAlign w:val="center"/>
            <w:hideMark/>
          </w:tcPr>
          <w:p w14:paraId="135114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Z.1517</w:t>
            </w:r>
          </w:p>
        </w:tc>
        <w:tc>
          <w:tcPr>
            <w:tcW w:w="886" w:type="dxa"/>
            <w:shd w:val="clear" w:color="auto" w:fill="auto"/>
            <w:vAlign w:val="center"/>
            <w:hideMark/>
          </w:tcPr>
          <w:p w14:paraId="2882AA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37C657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2752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2A3FF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8B93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DAA56F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370" w:type="dxa"/>
            <w:shd w:val="clear" w:color="auto" w:fill="auto"/>
            <w:vAlign w:val="center"/>
            <w:hideMark/>
          </w:tcPr>
          <w:p w14:paraId="0AD6D0F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74C4A0D" w14:textId="77777777" w:rsidTr="00255BEF">
        <w:trPr>
          <w:trHeight w:val="510"/>
          <w:jc w:val="center"/>
        </w:trPr>
        <w:tc>
          <w:tcPr>
            <w:tcW w:w="1181" w:type="dxa"/>
            <w:shd w:val="clear" w:color="auto" w:fill="auto"/>
            <w:vAlign w:val="center"/>
            <w:hideMark/>
          </w:tcPr>
          <w:p w14:paraId="0A10E1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SU.15-162</w:t>
            </w:r>
          </w:p>
        </w:tc>
        <w:tc>
          <w:tcPr>
            <w:tcW w:w="886" w:type="dxa"/>
            <w:shd w:val="clear" w:color="auto" w:fill="auto"/>
            <w:noWrap/>
            <w:vAlign w:val="center"/>
            <w:hideMark/>
          </w:tcPr>
          <w:p w14:paraId="449F35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2AD5B3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634D0F8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E58A2F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97125D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4C66F5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BAA57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EE0BE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U.003</w:t>
            </w:r>
          </w:p>
        </w:tc>
      </w:tr>
      <w:tr w:rsidR="00207210" w:rsidRPr="00FD737C" w14:paraId="2B5D2DDF" w14:textId="77777777" w:rsidTr="00255BEF">
        <w:trPr>
          <w:trHeight w:val="510"/>
          <w:jc w:val="center"/>
        </w:trPr>
        <w:tc>
          <w:tcPr>
            <w:tcW w:w="1181" w:type="dxa"/>
            <w:shd w:val="clear" w:color="auto" w:fill="auto"/>
            <w:vAlign w:val="center"/>
            <w:hideMark/>
          </w:tcPr>
          <w:p w14:paraId="44C1D5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SU.15-163</w:t>
            </w:r>
          </w:p>
        </w:tc>
        <w:tc>
          <w:tcPr>
            <w:tcW w:w="886" w:type="dxa"/>
            <w:shd w:val="clear" w:color="auto" w:fill="auto"/>
            <w:noWrap/>
            <w:vAlign w:val="center"/>
            <w:hideMark/>
          </w:tcPr>
          <w:p w14:paraId="5B2958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5C40E2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404F77B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3B18A5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D150F0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BEEA78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D9DEF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F580D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U.003</w:t>
            </w:r>
          </w:p>
        </w:tc>
      </w:tr>
      <w:tr w:rsidR="00207210" w:rsidRPr="00FD737C" w14:paraId="523A62E0" w14:textId="77777777" w:rsidTr="00255BEF">
        <w:trPr>
          <w:trHeight w:val="510"/>
          <w:jc w:val="center"/>
        </w:trPr>
        <w:tc>
          <w:tcPr>
            <w:tcW w:w="1181" w:type="dxa"/>
            <w:shd w:val="clear" w:color="auto" w:fill="auto"/>
            <w:vAlign w:val="center"/>
            <w:hideMark/>
          </w:tcPr>
          <w:p w14:paraId="30B595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SU.15-164</w:t>
            </w:r>
          </w:p>
        </w:tc>
        <w:tc>
          <w:tcPr>
            <w:tcW w:w="886" w:type="dxa"/>
            <w:shd w:val="clear" w:color="auto" w:fill="auto"/>
            <w:noWrap/>
            <w:vAlign w:val="center"/>
            <w:hideMark/>
          </w:tcPr>
          <w:p w14:paraId="413394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T.1509</w:t>
            </w:r>
          </w:p>
        </w:tc>
        <w:tc>
          <w:tcPr>
            <w:tcW w:w="886" w:type="dxa"/>
            <w:shd w:val="clear" w:color="auto" w:fill="auto"/>
            <w:vAlign w:val="center"/>
            <w:hideMark/>
          </w:tcPr>
          <w:p w14:paraId="72CF1B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0E568A2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8FEAA5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CD9EA4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EFE813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4B0BE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98712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U.003</w:t>
            </w:r>
          </w:p>
        </w:tc>
      </w:tr>
      <w:tr w:rsidR="00207210" w:rsidRPr="00FD737C" w14:paraId="577BCBCD" w14:textId="77777777" w:rsidTr="00255BEF">
        <w:trPr>
          <w:trHeight w:val="300"/>
          <w:jc w:val="center"/>
        </w:trPr>
        <w:tc>
          <w:tcPr>
            <w:tcW w:w="1181" w:type="dxa"/>
            <w:shd w:val="clear" w:color="auto" w:fill="auto"/>
            <w:vAlign w:val="center"/>
            <w:hideMark/>
          </w:tcPr>
          <w:p w14:paraId="24F006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SU.15-165</w:t>
            </w:r>
          </w:p>
        </w:tc>
        <w:tc>
          <w:tcPr>
            <w:tcW w:w="886" w:type="dxa"/>
            <w:shd w:val="clear" w:color="auto" w:fill="auto"/>
            <w:noWrap/>
            <w:vAlign w:val="center"/>
            <w:hideMark/>
          </w:tcPr>
          <w:p w14:paraId="273E5E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EAB85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353B91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95284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DC467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72B23D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AF616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C847E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93C4E93" w14:textId="77777777" w:rsidTr="00255BEF">
        <w:trPr>
          <w:trHeight w:val="300"/>
          <w:jc w:val="center"/>
        </w:trPr>
        <w:tc>
          <w:tcPr>
            <w:tcW w:w="1181" w:type="dxa"/>
            <w:shd w:val="clear" w:color="auto" w:fill="auto"/>
            <w:vAlign w:val="center"/>
            <w:hideMark/>
          </w:tcPr>
          <w:p w14:paraId="434651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PU.15-166</w:t>
            </w:r>
          </w:p>
        </w:tc>
        <w:tc>
          <w:tcPr>
            <w:tcW w:w="886" w:type="dxa"/>
            <w:shd w:val="clear" w:color="auto" w:fill="auto"/>
            <w:noWrap/>
            <w:vAlign w:val="center"/>
            <w:hideMark/>
          </w:tcPr>
          <w:p w14:paraId="7BB5BB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T.1504</w:t>
            </w:r>
          </w:p>
        </w:tc>
        <w:tc>
          <w:tcPr>
            <w:tcW w:w="886" w:type="dxa"/>
            <w:shd w:val="clear" w:color="auto" w:fill="auto"/>
            <w:vAlign w:val="center"/>
            <w:hideMark/>
          </w:tcPr>
          <w:p w14:paraId="05DC1C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0,11</w:t>
            </w:r>
          </w:p>
        </w:tc>
        <w:tc>
          <w:tcPr>
            <w:tcW w:w="885" w:type="dxa"/>
            <w:shd w:val="clear" w:color="auto" w:fill="auto"/>
            <w:vAlign w:val="center"/>
            <w:hideMark/>
          </w:tcPr>
          <w:p w14:paraId="683493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3FA1E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6B71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F149E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CAC14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8F01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169EFE6" w14:textId="77777777" w:rsidTr="00255BEF">
        <w:trPr>
          <w:trHeight w:val="300"/>
          <w:jc w:val="center"/>
        </w:trPr>
        <w:tc>
          <w:tcPr>
            <w:tcW w:w="1181" w:type="dxa"/>
            <w:shd w:val="clear" w:color="auto" w:fill="auto"/>
            <w:vAlign w:val="center"/>
            <w:hideMark/>
          </w:tcPr>
          <w:p w14:paraId="199F46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RO.15-167</w:t>
            </w:r>
          </w:p>
        </w:tc>
        <w:tc>
          <w:tcPr>
            <w:tcW w:w="886" w:type="dxa"/>
            <w:shd w:val="clear" w:color="auto" w:fill="auto"/>
            <w:noWrap/>
            <w:vAlign w:val="center"/>
            <w:hideMark/>
          </w:tcPr>
          <w:p w14:paraId="0E4D5D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9112F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0,87</w:t>
            </w:r>
          </w:p>
        </w:tc>
        <w:tc>
          <w:tcPr>
            <w:tcW w:w="885" w:type="dxa"/>
            <w:shd w:val="clear" w:color="auto" w:fill="auto"/>
            <w:vAlign w:val="center"/>
            <w:hideMark/>
          </w:tcPr>
          <w:p w14:paraId="334577C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0B1016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291DF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6FAB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61BE9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7D3BF9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4AFD40A" w14:textId="77777777" w:rsidTr="00255BEF">
        <w:trPr>
          <w:trHeight w:val="300"/>
          <w:jc w:val="center"/>
        </w:trPr>
        <w:tc>
          <w:tcPr>
            <w:tcW w:w="1181" w:type="dxa"/>
            <w:shd w:val="clear" w:color="auto" w:fill="auto"/>
            <w:vAlign w:val="center"/>
            <w:hideMark/>
          </w:tcPr>
          <w:p w14:paraId="082547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RO.15-168</w:t>
            </w:r>
          </w:p>
        </w:tc>
        <w:tc>
          <w:tcPr>
            <w:tcW w:w="886" w:type="dxa"/>
            <w:shd w:val="clear" w:color="auto" w:fill="auto"/>
            <w:noWrap/>
            <w:vAlign w:val="center"/>
            <w:hideMark/>
          </w:tcPr>
          <w:p w14:paraId="19448B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T.1503</w:t>
            </w:r>
          </w:p>
        </w:tc>
        <w:tc>
          <w:tcPr>
            <w:tcW w:w="886" w:type="dxa"/>
            <w:shd w:val="clear" w:color="auto" w:fill="auto"/>
            <w:vAlign w:val="center"/>
            <w:hideMark/>
          </w:tcPr>
          <w:p w14:paraId="759AA1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w:t>
            </w:r>
          </w:p>
        </w:tc>
        <w:tc>
          <w:tcPr>
            <w:tcW w:w="885" w:type="dxa"/>
            <w:shd w:val="clear" w:color="auto" w:fill="auto"/>
            <w:vAlign w:val="center"/>
            <w:hideMark/>
          </w:tcPr>
          <w:p w14:paraId="4827C3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3886BD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241A6B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971C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1493" w:type="dxa"/>
            <w:shd w:val="clear" w:color="auto" w:fill="auto"/>
            <w:vAlign w:val="center"/>
            <w:hideMark/>
          </w:tcPr>
          <w:p w14:paraId="541E92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3EAE06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310E369" w14:textId="77777777" w:rsidTr="00255BEF">
        <w:trPr>
          <w:trHeight w:val="300"/>
          <w:jc w:val="center"/>
        </w:trPr>
        <w:tc>
          <w:tcPr>
            <w:tcW w:w="1181" w:type="dxa"/>
            <w:shd w:val="clear" w:color="auto" w:fill="auto"/>
            <w:vAlign w:val="center"/>
            <w:hideMark/>
          </w:tcPr>
          <w:p w14:paraId="786670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RO.15-169</w:t>
            </w:r>
          </w:p>
        </w:tc>
        <w:tc>
          <w:tcPr>
            <w:tcW w:w="886" w:type="dxa"/>
            <w:shd w:val="clear" w:color="auto" w:fill="auto"/>
            <w:noWrap/>
            <w:vAlign w:val="center"/>
            <w:hideMark/>
          </w:tcPr>
          <w:p w14:paraId="0D025B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73FD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32D76B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0D3B5A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12C7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8B20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47A75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8FA3D5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9D6504B" w14:textId="77777777" w:rsidTr="00255BEF">
        <w:trPr>
          <w:trHeight w:val="300"/>
          <w:jc w:val="center"/>
        </w:trPr>
        <w:tc>
          <w:tcPr>
            <w:tcW w:w="1181" w:type="dxa"/>
            <w:shd w:val="clear" w:color="auto" w:fill="auto"/>
            <w:vAlign w:val="center"/>
            <w:hideMark/>
          </w:tcPr>
          <w:p w14:paraId="69F130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OV.15-170</w:t>
            </w:r>
          </w:p>
        </w:tc>
        <w:tc>
          <w:tcPr>
            <w:tcW w:w="886" w:type="dxa"/>
            <w:shd w:val="clear" w:color="auto" w:fill="auto"/>
            <w:noWrap/>
            <w:vAlign w:val="center"/>
            <w:hideMark/>
          </w:tcPr>
          <w:p w14:paraId="64CD34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6E3F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338465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92F55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7E931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2B98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B77C2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5EBF1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7821F8C" w14:textId="77777777" w:rsidTr="00255BEF">
        <w:trPr>
          <w:trHeight w:val="300"/>
          <w:jc w:val="center"/>
        </w:trPr>
        <w:tc>
          <w:tcPr>
            <w:tcW w:w="1181" w:type="dxa"/>
            <w:shd w:val="clear" w:color="auto" w:fill="auto"/>
            <w:vAlign w:val="center"/>
            <w:hideMark/>
          </w:tcPr>
          <w:p w14:paraId="4DD30C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SU.15-171</w:t>
            </w:r>
          </w:p>
        </w:tc>
        <w:tc>
          <w:tcPr>
            <w:tcW w:w="886" w:type="dxa"/>
            <w:shd w:val="clear" w:color="auto" w:fill="auto"/>
            <w:noWrap/>
            <w:vAlign w:val="center"/>
            <w:hideMark/>
          </w:tcPr>
          <w:p w14:paraId="349E56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39584B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0B5637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05A9C7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5D49903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A2E43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0BD414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17D63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74EB4EB" w14:textId="77777777" w:rsidTr="00255BEF">
        <w:trPr>
          <w:trHeight w:val="300"/>
          <w:jc w:val="center"/>
        </w:trPr>
        <w:tc>
          <w:tcPr>
            <w:tcW w:w="1181" w:type="dxa"/>
            <w:shd w:val="clear" w:color="auto" w:fill="auto"/>
            <w:vAlign w:val="center"/>
            <w:hideMark/>
          </w:tcPr>
          <w:p w14:paraId="66012B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SU.15-172</w:t>
            </w:r>
          </w:p>
        </w:tc>
        <w:tc>
          <w:tcPr>
            <w:tcW w:w="886" w:type="dxa"/>
            <w:shd w:val="clear" w:color="auto" w:fill="auto"/>
            <w:vAlign w:val="center"/>
            <w:hideMark/>
          </w:tcPr>
          <w:p w14:paraId="55F67D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C2CC0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6,24</w:t>
            </w:r>
          </w:p>
        </w:tc>
        <w:tc>
          <w:tcPr>
            <w:tcW w:w="885" w:type="dxa"/>
            <w:shd w:val="clear" w:color="auto" w:fill="auto"/>
            <w:vAlign w:val="center"/>
            <w:hideMark/>
          </w:tcPr>
          <w:p w14:paraId="0BD730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9624C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B1B019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6199B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F7D06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79376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8C9B91A" w14:textId="77777777" w:rsidTr="00255BEF">
        <w:trPr>
          <w:trHeight w:val="510"/>
          <w:jc w:val="center"/>
        </w:trPr>
        <w:tc>
          <w:tcPr>
            <w:tcW w:w="1181" w:type="dxa"/>
            <w:shd w:val="clear" w:color="auto" w:fill="auto"/>
            <w:vAlign w:val="center"/>
            <w:hideMark/>
          </w:tcPr>
          <w:p w14:paraId="217F81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SU.15-173</w:t>
            </w:r>
          </w:p>
        </w:tc>
        <w:tc>
          <w:tcPr>
            <w:tcW w:w="886" w:type="dxa"/>
            <w:shd w:val="clear" w:color="auto" w:fill="auto"/>
            <w:noWrap/>
            <w:vAlign w:val="center"/>
            <w:hideMark/>
          </w:tcPr>
          <w:p w14:paraId="338695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4D32AC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3,16</w:t>
            </w:r>
          </w:p>
        </w:tc>
        <w:tc>
          <w:tcPr>
            <w:tcW w:w="885" w:type="dxa"/>
            <w:shd w:val="clear" w:color="auto" w:fill="auto"/>
            <w:vAlign w:val="center"/>
            <w:hideMark/>
          </w:tcPr>
          <w:p w14:paraId="2C1E9F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2DDCF6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10E1429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CC435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7E51EE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448C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PS.04, US.167,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B57F0F" w14:textId="77777777" w:rsidTr="00255BEF">
        <w:trPr>
          <w:trHeight w:val="300"/>
          <w:jc w:val="center"/>
        </w:trPr>
        <w:tc>
          <w:tcPr>
            <w:tcW w:w="1181" w:type="dxa"/>
            <w:shd w:val="clear" w:color="auto" w:fill="auto"/>
            <w:vAlign w:val="center"/>
            <w:hideMark/>
          </w:tcPr>
          <w:p w14:paraId="1DCF1B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DU.15-175</w:t>
            </w:r>
          </w:p>
        </w:tc>
        <w:tc>
          <w:tcPr>
            <w:tcW w:w="886" w:type="dxa"/>
            <w:shd w:val="clear" w:color="auto" w:fill="auto"/>
            <w:noWrap/>
            <w:vAlign w:val="center"/>
            <w:hideMark/>
          </w:tcPr>
          <w:p w14:paraId="2D5243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47E3EC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0DF2A2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047BD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495D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82C3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B9451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06DF6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2E6C19C" w14:textId="77777777" w:rsidTr="00255BEF">
        <w:trPr>
          <w:trHeight w:val="300"/>
          <w:jc w:val="center"/>
        </w:trPr>
        <w:tc>
          <w:tcPr>
            <w:tcW w:w="1181" w:type="dxa"/>
            <w:shd w:val="clear" w:color="auto" w:fill="auto"/>
            <w:vAlign w:val="center"/>
            <w:hideMark/>
          </w:tcPr>
          <w:p w14:paraId="3BD83A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PU.15-176</w:t>
            </w:r>
          </w:p>
        </w:tc>
        <w:tc>
          <w:tcPr>
            <w:tcW w:w="886" w:type="dxa"/>
            <w:shd w:val="clear" w:color="auto" w:fill="auto"/>
            <w:noWrap/>
            <w:vAlign w:val="center"/>
            <w:hideMark/>
          </w:tcPr>
          <w:p w14:paraId="713778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T.1504</w:t>
            </w:r>
          </w:p>
        </w:tc>
        <w:tc>
          <w:tcPr>
            <w:tcW w:w="886" w:type="dxa"/>
            <w:shd w:val="clear" w:color="auto" w:fill="auto"/>
            <w:vAlign w:val="center"/>
            <w:hideMark/>
          </w:tcPr>
          <w:p w14:paraId="78141C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0,63</w:t>
            </w:r>
          </w:p>
        </w:tc>
        <w:tc>
          <w:tcPr>
            <w:tcW w:w="885" w:type="dxa"/>
            <w:shd w:val="clear" w:color="auto" w:fill="auto"/>
            <w:vAlign w:val="center"/>
            <w:hideMark/>
          </w:tcPr>
          <w:p w14:paraId="368CD3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388EFF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6B90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8340F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A5ED9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C54B4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583ED7C" w14:textId="77777777" w:rsidTr="00255BEF">
        <w:trPr>
          <w:trHeight w:val="300"/>
          <w:jc w:val="center"/>
        </w:trPr>
        <w:tc>
          <w:tcPr>
            <w:tcW w:w="1181" w:type="dxa"/>
            <w:shd w:val="clear" w:color="auto" w:fill="auto"/>
            <w:vAlign w:val="center"/>
            <w:hideMark/>
          </w:tcPr>
          <w:p w14:paraId="099E42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PU.15-177</w:t>
            </w:r>
          </w:p>
        </w:tc>
        <w:tc>
          <w:tcPr>
            <w:tcW w:w="886" w:type="dxa"/>
            <w:shd w:val="clear" w:color="auto" w:fill="auto"/>
            <w:noWrap/>
            <w:vAlign w:val="center"/>
            <w:hideMark/>
          </w:tcPr>
          <w:p w14:paraId="1759F3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D5AC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505AAF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1FEDA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082D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D12BA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88438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37A4A5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E079453" w14:textId="77777777" w:rsidTr="00255BEF">
        <w:trPr>
          <w:trHeight w:val="300"/>
          <w:jc w:val="center"/>
        </w:trPr>
        <w:tc>
          <w:tcPr>
            <w:tcW w:w="1181" w:type="dxa"/>
            <w:shd w:val="clear" w:color="auto" w:fill="auto"/>
            <w:vAlign w:val="center"/>
            <w:hideMark/>
          </w:tcPr>
          <w:p w14:paraId="613A99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PU.15-178</w:t>
            </w:r>
          </w:p>
        </w:tc>
        <w:tc>
          <w:tcPr>
            <w:tcW w:w="886" w:type="dxa"/>
            <w:shd w:val="clear" w:color="auto" w:fill="auto"/>
            <w:noWrap/>
            <w:vAlign w:val="center"/>
            <w:hideMark/>
          </w:tcPr>
          <w:p w14:paraId="201103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7BED7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7F6AB3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B7763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216A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F2639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7E350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9144C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2AB19AD" w14:textId="77777777" w:rsidTr="00255BEF">
        <w:trPr>
          <w:trHeight w:val="300"/>
          <w:jc w:val="center"/>
        </w:trPr>
        <w:tc>
          <w:tcPr>
            <w:tcW w:w="1181" w:type="dxa"/>
            <w:shd w:val="clear" w:color="auto" w:fill="auto"/>
            <w:vAlign w:val="center"/>
            <w:hideMark/>
          </w:tcPr>
          <w:p w14:paraId="33D229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PU.15-179</w:t>
            </w:r>
          </w:p>
        </w:tc>
        <w:tc>
          <w:tcPr>
            <w:tcW w:w="886" w:type="dxa"/>
            <w:shd w:val="clear" w:color="auto" w:fill="auto"/>
            <w:noWrap/>
            <w:vAlign w:val="center"/>
            <w:hideMark/>
          </w:tcPr>
          <w:p w14:paraId="209A0B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0A944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1,25</w:t>
            </w:r>
          </w:p>
        </w:tc>
        <w:tc>
          <w:tcPr>
            <w:tcW w:w="885" w:type="dxa"/>
            <w:shd w:val="clear" w:color="auto" w:fill="auto"/>
            <w:vAlign w:val="center"/>
            <w:hideMark/>
          </w:tcPr>
          <w:p w14:paraId="08B500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2E3AB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3216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89C5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75DD0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502420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F2DAC36" w14:textId="77777777" w:rsidTr="00255BEF">
        <w:trPr>
          <w:trHeight w:val="300"/>
          <w:jc w:val="center"/>
        </w:trPr>
        <w:tc>
          <w:tcPr>
            <w:tcW w:w="1181" w:type="dxa"/>
            <w:shd w:val="clear" w:color="auto" w:fill="auto"/>
            <w:vAlign w:val="center"/>
            <w:hideMark/>
          </w:tcPr>
          <w:p w14:paraId="7904B8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OV.15-180</w:t>
            </w:r>
          </w:p>
        </w:tc>
        <w:tc>
          <w:tcPr>
            <w:tcW w:w="886" w:type="dxa"/>
            <w:shd w:val="clear" w:color="auto" w:fill="auto"/>
            <w:noWrap/>
            <w:vAlign w:val="center"/>
            <w:hideMark/>
          </w:tcPr>
          <w:p w14:paraId="451D1D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90C6A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3C694E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EF2884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6326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C6B9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1CD3E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E3472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3846066" w14:textId="77777777" w:rsidTr="00255BEF">
        <w:trPr>
          <w:trHeight w:val="300"/>
          <w:jc w:val="center"/>
        </w:trPr>
        <w:tc>
          <w:tcPr>
            <w:tcW w:w="1181" w:type="dxa"/>
            <w:shd w:val="clear" w:color="auto" w:fill="auto"/>
            <w:vAlign w:val="center"/>
            <w:hideMark/>
          </w:tcPr>
          <w:p w14:paraId="263475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SU.15-181</w:t>
            </w:r>
          </w:p>
        </w:tc>
        <w:tc>
          <w:tcPr>
            <w:tcW w:w="886" w:type="dxa"/>
            <w:shd w:val="clear" w:color="auto" w:fill="auto"/>
            <w:noWrap/>
            <w:vAlign w:val="center"/>
            <w:hideMark/>
          </w:tcPr>
          <w:p w14:paraId="459CC4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A2D9C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32D52D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74ACE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BF0BEC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DD29A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36F97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0CC23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EE90C2F" w14:textId="77777777" w:rsidTr="00255BEF">
        <w:trPr>
          <w:trHeight w:val="300"/>
          <w:jc w:val="center"/>
        </w:trPr>
        <w:tc>
          <w:tcPr>
            <w:tcW w:w="1181" w:type="dxa"/>
            <w:shd w:val="clear" w:color="auto" w:fill="auto"/>
            <w:vAlign w:val="center"/>
            <w:hideMark/>
          </w:tcPr>
          <w:p w14:paraId="2872F2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PU.15-182</w:t>
            </w:r>
          </w:p>
        </w:tc>
        <w:tc>
          <w:tcPr>
            <w:tcW w:w="886" w:type="dxa"/>
            <w:shd w:val="clear" w:color="auto" w:fill="auto"/>
            <w:noWrap/>
            <w:vAlign w:val="center"/>
            <w:hideMark/>
          </w:tcPr>
          <w:p w14:paraId="5CCA79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E9CE3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43D945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14AB9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BA4F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8C3E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74B85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7518F0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2AA3432" w14:textId="77777777" w:rsidTr="00255BEF">
        <w:trPr>
          <w:trHeight w:val="300"/>
          <w:jc w:val="center"/>
        </w:trPr>
        <w:tc>
          <w:tcPr>
            <w:tcW w:w="1181" w:type="dxa"/>
            <w:shd w:val="clear" w:color="auto" w:fill="auto"/>
            <w:vAlign w:val="center"/>
            <w:hideMark/>
          </w:tcPr>
          <w:p w14:paraId="5D853E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DU.15-183</w:t>
            </w:r>
          </w:p>
        </w:tc>
        <w:tc>
          <w:tcPr>
            <w:tcW w:w="886" w:type="dxa"/>
            <w:shd w:val="clear" w:color="auto" w:fill="auto"/>
            <w:noWrap/>
            <w:vAlign w:val="center"/>
            <w:hideMark/>
          </w:tcPr>
          <w:p w14:paraId="5BBF06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Z.1506</w:t>
            </w:r>
          </w:p>
        </w:tc>
        <w:tc>
          <w:tcPr>
            <w:tcW w:w="886" w:type="dxa"/>
            <w:shd w:val="clear" w:color="auto" w:fill="auto"/>
            <w:vAlign w:val="center"/>
            <w:hideMark/>
          </w:tcPr>
          <w:p w14:paraId="4A7073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0,07</w:t>
            </w:r>
          </w:p>
        </w:tc>
        <w:tc>
          <w:tcPr>
            <w:tcW w:w="885" w:type="dxa"/>
            <w:shd w:val="clear" w:color="auto" w:fill="auto"/>
            <w:vAlign w:val="center"/>
            <w:hideMark/>
          </w:tcPr>
          <w:p w14:paraId="571E99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C025F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0ECB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A33A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D00C5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B833D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E0F63B9" w14:textId="77777777" w:rsidTr="00255BEF">
        <w:trPr>
          <w:trHeight w:val="300"/>
          <w:jc w:val="center"/>
        </w:trPr>
        <w:tc>
          <w:tcPr>
            <w:tcW w:w="1181" w:type="dxa"/>
            <w:shd w:val="clear" w:color="auto" w:fill="auto"/>
            <w:vAlign w:val="center"/>
            <w:hideMark/>
          </w:tcPr>
          <w:p w14:paraId="46A141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DU.15-184</w:t>
            </w:r>
          </w:p>
        </w:tc>
        <w:tc>
          <w:tcPr>
            <w:tcW w:w="886" w:type="dxa"/>
            <w:shd w:val="clear" w:color="auto" w:fill="auto"/>
            <w:noWrap/>
            <w:vAlign w:val="center"/>
            <w:hideMark/>
          </w:tcPr>
          <w:p w14:paraId="335F5A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Z.1517</w:t>
            </w:r>
          </w:p>
        </w:tc>
        <w:tc>
          <w:tcPr>
            <w:tcW w:w="886" w:type="dxa"/>
            <w:shd w:val="clear" w:color="auto" w:fill="auto"/>
            <w:vAlign w:val="center"/>
            <w:hideMark/>
          </w:tcPr>
          <w:p w14:paraId="6C196C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0,91</w:t>
            </w:r>
          </w:p>
        </w:tc>
        <w:tc>
          <w:tcPr>
            <w:tcW w:w="885" w:type="dxa"/>
            <w:shd w:val="clear" w:color="auto" w:fill="auto"/>
            <w:vAlign w:val="center"/>
            <w:hideMark/>
          </w:tcPr>
          <w:p w14:paraId="2662AE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2D9CB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57B7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83269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11261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943834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2D16D72" w14:textId="77777777" w:rsidTr="00255BEF">
        <w:trPr>
          <w:trHeight w:val="300"/>
          <w:jc w:val="center"/>
        </w:trPr>
        <w:tc>
          <w:tcPr>
            <w:tcW w:w="1181" w:type="dxa"/>
            <w:shd w:val="clear" w:color="auto" w:fill="auto"/>
            <w:vAlign w:val="center"/>
            <w:hideMark/>
          </w:tcPr>
          <w:p w14:paraId="2F71AD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DU.15-185</w:t>
            </w:r>
          </w:p>
        </w:tc>
        <w:tc>
          <w:tcPr>
            <w:tcW w:w="886" w:type="dxa"/>
            <w:shd w:val="clear" w:color="auto" w:fill="auto"/>
            <w:noWrap/>
            <w:vAlign w:val="center"/>
            <w:hideMark/>
          </w:tcPr>
          <w:p w14:paraId="3727C2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T.1516</w:t>
            </w:r>
          </w:p>
        </w:tc>
        <w:tc>
          <w:tcPr>
            <w:tcW w:w="886" w:type="dxa"/>
            <w:shd w:val="clear" w:color="auto" w:fill="auto"/>
            <w:vAlign w:val="center"/>
            <w:hideMark/>
          </w:tcPr>
          <w:p w14:paraId="0B5563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0,69</w:t>
            </w:r>
          </w:p>
        </w:tc>
        <w:tc>
          <w:tcPr>
            <w:tcW w:w="885" w:type="dxa"/>
            <w:shd w:val="clear" w:color="auto" w:fill="auto"/>
            <w:vAlign w:val="center"/>
            <w:hideMark/>
          </w:tcPr>
          <w:p w14:paraId="65E678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5AF49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9356C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7450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C33D5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9D76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US.129,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97EFEA8" w14:textId="77777777" w:rsidTr="00255BEF">
        <w:trPr>
          <w:trHeight w:val="300"/>
          <w:jc w:val="center"/>
        </w:trPr>
        <w:tc>
          <w:tcPr>
            <w:tcW w:w="1181" w:type="dxa"/>
            <w:shd w:val="clear" w:color="auto" w:fill="auto"/>
            <w:vAlign w:val="center"/>
            <w:hideMark/>
          </w:tcPr>
          <w:p w14:paraId="6760B5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PU.15-187</w:t>
            </w:r>
          </w:p>
        </w:tc>
        <w:tc>
          <w:tcPr>
            <w:tcW w:w="886" w:type="dxa"/>
            <w:shd w:val="clear" w:color="auto" w:fill="auto"/>
            <w:noWrap/>
            <w:vAlign w:val="center"/>
            <w:hideMark/>
          </w:tcPr>
          <w:p w14:paraId="040EEA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34BF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0,17</w:t>
            </w:r>
          </w:p>
        </w:tc>
        <w:tc>
          <w:tcPr>
            <w:tcW w:w="885" w:type="dxa"/>
            <w:shd w:val="clear" w:color="auto" w:fill="auto"/>
            <w:vAlign w:val="center"/>
            <w:hideMark/>
          </w:tcPr>
          <w:p w14:paraId="419F70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C9919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78F6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9945D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A1A19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60C55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2E362DD" w14:textId="77777777" w:rsidTr="00255BEF">
        <w:trPr>
          <w:trHeight w:val="300"/>
          <w:jc w:val="center"/>
        </w:trPr>
        <w:tc>
          <w:tcPr>
            <w:tcW w:w="1181" w:type="dxa"/>
            <w:shd w:val="clear" w:color="auto" w:fill="auto"/>
            <w:vAlign w:val="center"/>
            <w:hideMark/>
          </w:tcPr>
          <w:p w14:paraId="77FC56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HU.15-188</w:t>
            </w:r>
          </w:p>
        </w:tc>
        <w:tc>
          <w:tcPr>
            <w:tcW w:w="886" w:type="dxa"/>
            <w:shd w:val="clear" w:color="auto" w:fill="auto"/>
            <w:noWrap/>
            <w:vAlign w:val="center"/>
            <w:hideMark/>
          </w:tcPr>
          <w:p w14:paraId="268AE8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T.1504</w:t>
            </w:r>
          </w:p>
        </w:tc>
        <w:tc>
          <w:tcPr>
            <w:tcW w:w="886" w:type="dxa"/>
            <w:shd w:val="clear" w:color="auto" w:fill="auto"/>
            <w:vAlign w:val="center"/>
            <w:hideMark/>
          </w:tcPr>
          <w:p w14:paraId="39FD13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3CD49D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43AE0B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06FC64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B2E5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390858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4505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8894AC" w14:textId="77777777" w:rsidTr="00255BEF">
        <w:trPr>
          <w:trHeight w:val="300"/>
          <w:jc w:val="center"/>
        </w:trPr>
        <w:tc>
          <w:tcPr>
            <w:tcW w:w="1181" w:type="dxa"/>
            <w:shd w:val="clear" w:color="auto" w:fill="auto"/>
            <w:vAlign w:val="center"/>
            <w:hideMark/>
          </w:tcPr>
          <w:p w14:paraId="28548C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OV.15-189</w:t>
            </w:r>
          </w:p>
        </w:tc>
        <w:tc>
          <w:tcPr>
            <w:tcW w:w="886" w:type="dxa"/>
            <w:shd w:val="clear" w:color="auto" w:fill="auto"/>
            <w:noWrap/>
            <w:vAlign w:val="center"/>
            <w:hideMark/>
          </w:tcPr>
          <w:p w14:paraId="4EAD70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T.1504</w:t>
            </w:r>
          </w:p>
        </w:tc>
        <w:tc>
          <w:tcPr>
            <w:tcW w:w="886" w:type="dxa"/>
            <w:shd w:val="clear" w:color="auto" w:fill="auto"/>
            <w:vAlign w:val="center"/>
            <w:hideMark/>
          </w:tcPr>
          <w:p w14:paraId="6EBBF3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1,99</w:t>
            </w:r>
          </w:p>
        </w:tc>
        <w:tc>
          <w:tcPr>
            <w:tcW w:w="885" w:type="dxa"/>
            <w:shd w:val="clear" w:color="auto" w:fill="auto"/>
            <w:vAlign w:val="center"/>
            <w:hideMark/>
          </w:tcPr>
          <w:p w14:paraId="3B7F28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182F97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4C630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4F96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24761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letiště1, TI+</w:t>
            </w:r>
          </w:p>
        </w:tc>
        <w:tc>
          <w:tcPr>
            <w:tcW w:w="1370" w:type="dxa"/>
            <w:shd w:val="clear" w:color="auto" w:fill="auto"/>
            <w:vAlign w:val="center"/>
            <w:hideMark/>
          </w:tcPr>
          <w:p w14:paraId="3783636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22C2470" w14:textId="77777777" w:rsidTr="00255BEF">
        <w:trPr>
          <w:trHeight w:val="300"/>
          <w:jc w:val="center"/>
        </w:trPr>
        <w:tc>
          <w:tcPr>
            <w:tcW w:w="1181" w:type="dxa"/>
            <w:shd w:val="clear" w:color="auto" w:fill="auto"/>
            <w:vAlign w:val="center"/>
            <w:hideMark/>
          </w:tcPr>
          <w:p w14:paraId="00BC5D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OV.15-190</w:t>
            </w:r>
          </w:p>
        </w:tc>
        <w:tc>
          <w:tcPr>
            <w:tcW w:w="886" w:type="dxa"/>
            <w:shd w:val="clear" w:color="auto" w:fill="auto"/>
            <w:vAlign w:val="center"/>
            <w:hideMark/>
          </w:tcPr>
          <w:p w14:paraId="556781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CF9C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0,83</w:t>
            </w:r>
          </w:p>
        </w:tc>
        <w:tc>
          <w:tcPr>
            <w:tcW w:w="885" w:type="dxa"/>
            <w:shd w:val="clear" w:color="auto" w:fill="auto"/>
            <w:vAlign w:val="center"/>
            <w:hideMark/>
          </w:tcPr>
          <w:p w14:paraId="7DB5D3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436E36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3616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F9999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98602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letiště1</w:t>
            </w:r>
          </w:p>
        </w:tc>
        <w:tc>
          <w:tcPr>
            <w:tcW w:w="1370" w:type="dxa"/>
            <w:shd w:val="clear" w:color="auto" w:fill="auto"/>
            <w:vAlign w:val="center"/>
            <w:hideMark/>
          </w:tcPr>
          <w:p w14:paraId="552687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R.68(PU),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124CCE0" w14:textId="77777777" w:rsidTr="00255BEF">
        <w:trPr>
          <w:trHeight w:val="300"/>
          <w:jc w:val="center"/>
        </w:trPr>
        <w:tc>
          <w:tcPr>
            <w:tcW w:w="1181" w:type="dxa"/>
            <w:shd w:val="clear" w:color="auto" w:fill="auto"/>
            <w:vAlign w:val="center"/>
            <w:hideMark/>
          </w:tcPr>
          <w:p w14:paraId="327EB7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SU.15-191</w:t>
            </w:r>
          </w:p>
        </w:tc>
        <w:tc>
          <w:tcPr>
            <w:tcW w:w="886" w:type="dxa"/>
            <w:shd w:val="clear" w:color="auto" w:fill="auto"/>
            <w:vAlign w:val="center"/>
            <w:hideMark/>
          </w:tcPr>
          <w:p w14:paraId="424709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A4640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0,84</w:t>
            </w:r>
          </w:p>
        </w:tc>
        <w:tc>
          <w:tcPr>
            <w:tcW w:w="885" w:type="dxa"/>
            <w:shd w:val="clear" w:color="auto" w:fill="auto"/>
            <w:vAlign w:val="center"/>
            <w:hideMark/>
          </w:tcPr>
          <w:p w14:paraId="343416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D3F36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D106E2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A5E4C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EB5E3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2F08B8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7E1085F" w14:textId="77777777" w:rsidTr="00255BEF">
        <w:trPr>
          <w:trHeight w:val="300"/>
          <w:jc w:val="center"/>
        </w:trPr>
        <w:tc>
          <w:tcPr>
            <w:tcW w:w="1181" w:type="dxa"/>
            <w:shd w:val="clear" w:color="auto" w:fill="auto"/>
            <w:vAlign w:val="center"/>
            <w:hideMark/>
          </w:tcPr>
          <w:p w14:paraId="1BD46E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SU.15-192</w:t>
            </w:r>
          </w:p>
        </w:tc>
        <w:tc>
          <w:tcPr>
            <w:tcW w:w="886" w:type="dxa"/>
            <w:shd w:val="clear" w:color="auto" w:fill="auto"/>
            <w:vAlign w:val="center"/>
            <w:hideMark/>
          </w:tcPr>
          <w:p w14:paraId="3F96E5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F794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0,95</w:t>
            </w:r>
          </w:p>
        </w:tc>
        <w:tc>
          <w:tcPr>
            <w:tcW w:w="885" w:type="dxa"/>
            <w:shd w:val="clear" w:color="auto" w:fill="auto"/>
            <w:vAlign w:val="center"/>
            <w:hideMark/>
          </w:tcPr>
          <w:p w14:paraId="270784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665AD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5C67F1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B05F9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F354E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124B5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8ADA024" w14:textId="77777777" w:rsidTr="00255BEF">
        <w:trPr>
          <w:trHeight w:val="300"/>
          <w:jc w:val="center"/>
        </w:trPr>
        <w:tc>
          <w:tcPr>
            <w:tcW w:w="1181" w:type="dxa"/>
            <w:shd w:val="clear" w:color="auto" w:fill="auto"/>
            <w:vAlign w:val="center"/>
            <w:hideMark/>
          </w:tcPr>
          <w:p w14:paraId="1F0AEE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SU.15-193</w:t>
            </w:r>
          </w:p>
        </w:tc>
        <w:tc>
          <w:tcPr>
            <w:tcW w:w="886" w:type="dxa"/>
            <w:shd w:val="clear" w:color="auto" w:fill="auto"/>
            <w:vAlign w:val="center"/>
            <w:hideMark/>
          </w:tcPr>
          <w:p w14:paraId="015CD0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B4F1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0,77</w:t>
            </w:r>
          </w:p>
        </w:tc>
        <w:tc>
          <w:tcPr>
            <w:tcW w:w="885" w:type="dxa"/>
            <w:shd w:val="clear" w:color="auto" w:fill="auto"/>
            <w:vAlign w:val="center"/>
            <w:hideMark/>
          </w:tcPr>
          <w:p w14:paraId="189887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E8DA8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B889B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2CF66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9A72B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3C985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C381502" w14:textId="77777777" w:rsidTr="00255BEF">
        <w:trPr>
          <w:trHeight w:val="300"/>
          <w:jc w:val="center"/>
        </w:trPr>
        <w:tc>
          <w:tcPr>
            <w:tcW w:w="1181" w:type="dxa"/>
            <w:shd w:val="clear" w:color="auto" w:fill="auto"/>
            <w:vAlign w:val="center"/>
            <w:hideMark/>
          </w:tcPr>
          <w:p w14:paraId="37E571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SU.15-194</w:t>
            </w:r>
          </w:p>
        </w:tc>
        <w:tc>
          <w:tcPr>
            <w:tcW w:w="886" w:type="dxa"/>
            <w:shd w:val="clear" w:color="auto" w:fill="auto"/>
            <w:vAlign w:val="center"/>
            <w:hideMark/>
          </w:tcPr>
          <w:p w14:paraId="782ECF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6E78B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6BEAE9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DFF41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46F7F7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478E5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CFE87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8E469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57EFEF0" w14:textId="77777777" w:rsidTr="00255BEF">
        <w:trPr>
          <w:trHeight w:val="300"/>
          <w:jc w:val="center"/>
        </w:trPr>
        <w:tc>
          <w:tcPr>
            <w:tcW w:w="1181" w:type="dxa"/>
            <w:shd w:val="clear" w:color="auto" w:fill="auto"/>
            <w:vAlign w:val="center"/>
            <w:hideMark/>
          </w:tcPr>
          <w:p w14:paraId="1E8AC0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SU.15-195</w:t>
            </w:r>
          </w:p>
        </w:tc>
        <w:tc>
          <w:tcPr>
            <w:tcW w:w="886" w:type="dxa"/>
            <w:shd w:val="clear" w:color="auto" w:fill="auto"/>
            <w:vAlign w:val="center"/>
            <w:hideMark/>
          </w:tcPr>
          <w:p w14:paraId="4BF764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CCEED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598015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1B872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C010F9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FC045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E48BE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D3DAD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7901255" w14:textId="77777777" w:rsidTr="00255BEF">
        <w:trPr>
          <w:trHeight w:val="300"/>
          <w:jc w:val="center"/>
        </w:trPr>
        <w:tc>
          <w:tcPr>
            <w:tcW w:w="1181" w:type="dxa"/>
            <w:shd w:val="clear" w:color="auto" w:fill="auto"/>
            <w:vAlign w:val="center"/>
            <w:hideMark/>
          </w:tcPr>
          <w:p w14:paraId="740703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PU.15-196</w:t>
            </w:r>
          </w:p>
        </w:tc>
        <w:tc>
          <w:tcPr>
            <w:tcW w:w="886" w:type="dxa"/>
            <w:shd w:val="clear" w:color="auto" w:fill="auto"/>
            <w:vAlign w:val="center"/>
            <w:hideMark/>
          </w:tcPr>
          <w:p w14:paraId="4C259A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9A814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0,82</w:t>
            </w:r>
          </w:p>
        </w:tc>
        <w:tc>
          <w:tcPr>
            <w:tcW w:w="885" w:type="dxa"/>
            <w:shd w:val="clear" w:color="auto" w:fill="auto"/>
            <w:vAlign w:val="center"/>
            <w:hideMark/>
          </w:tcPr>
          <w:p w14:paraId="202A52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2A8DF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87FC9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F350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B53F3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C06FD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F83F307" w14:textId="77777777" w:rsidTr="00255BEF">
        <w:trPr>
          <w:trHeight w:val="300"/>
          <w:jc w:val="center"/>
        </w:trPr>
        <w:tc>
          <w:tcPr>
            <w:tcW w:w="1181" w:type="dxa"/>
            <w:shd w:val="clear" w:color="auto" w:fill="auto"/>
            <w:vAlign w:val="center"/>
            <w:hideMark/>
          </w:tcPr>
          <w:p w14:paraId="5D1BFE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SU.15-197</w:t>
            </w:r>
          </w:p>
        </w:tc>
        <w:tc>
          <w:tcPr>
            <w:tcW w:w="886" w:type="dxa"/>
            <w:shd w:val="clear" w:color="auto" w:fill="auto"/>
            <w:noWrap/>
            <w:vAlign w:val="center"/>
            <w:hideMark/>
          </w:tcPr>
          <w:p w14:paraId="15F89F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T.1512</w:t>
            </w:r>
          </w:p>
        </w:tc>
        <w:tc>
          <w:tcPr>
            <w:tcW w:w="886" w:type="dxa"/>
            <w:shd w:val="clear" w:color="auto" w:fill="auto"/>
            <w:vAlign w:val="center"/>
            <w:hideMark/>
          </w:tcPr>
          <w:p w14:paraId="7E1A39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0,71</w:t>
            </w:r>
          </w:p>
        </w:tc>
        <w:tc>
          <w:tcPr>
            <w:tcW w:w="885" w:type="dxa"/>
            <w:shd w:val="clear" w:color="auto" w:fill="auto"/>
            <w:vAlign w:val="center"/>
            <w:hideMark/>
          </w:tcPr>
          <w:p w14:paraId="4F1DD2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4612E6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885" w:type="dxa"/>
            <w:shd w:val="clear" w:color="auto" w:fill="auto"/>
            <w:vAlign w:val="center"/>
            <w:hideMark/>
          </w:tcPr>
          <w:p w14:paraId="5E26492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7DD19D3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6D88E8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5F6A7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A7D2C9B" w14:textId="77777777" w:rsidTr="00255BEF">
        <w:trPr>
          <w:trHeight w:val="300"/>
          <w:jc w:val="center"/>
        </w:trPr>
        <w:tc>
          <w:tcPr>
            <w:tcW w:w="1181" w:type="dxa"/>
            <w:shd w:val="clear" w:color="auto" w:fill="auto"/>
            <w:vAlign w:val="center"/>
            <w:hideMark/>
          </w:tcPr>
          <w:p w14:paraId="440F3C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SU.15-198</w:t>
            </w:r>
          </w:p>
        </w:tc>
        <w:tc>
          <w:tcPr>
            <w:tcW w:w="886" w:type="dxa"/>
            <w:shd w:val="clear" w:color="auto" w:fill="auto"/>
            <w:noWrap/>
            <w:vAlign w:val="center"/>
            <w:hideMark/>
          </w:tcPr>
          <w:p w14:paraId="1788E0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T.1512</w:t>
            </w:r>
          </w:p>
        </w:tc>
        <w:tc>
          <w:tcPr>
            <w:tcW w:w="886" w:type="dxa"/>
            <w:shd w:val="clear" w:color="auto" w:fill="auto"/>
            <w:vAlign w:val="center"/>
            <w:hideMark/>
          </w:tcPr>
          <w:p w14:paraId="791AD9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0,72</w:t>
            </w:r>
          </w:p>
        </w:tc>
        <w:tc>
          <w:tcPr>
            <w:tcW w:w="885" w:type="dxa"/>
            <w:shd w:val="clear" w:color="auto" w:fill="auto"/>
            <w:vAlign w:val="center"/>
            <w:hideMark/>
          </w:tcPr>
          <w:p w14:paraId="160606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004234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06D9D2F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D7FDF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5DABEE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těžba</w:t>
            </w:r>
          </w:p>
        </w:tc>
        <w:tc>
          <w:tcPr>
            <w:tcW w:w="1370" w:type="dxa"/>
            <w:shd w:val="clear" w:color="auto" w:fill="auto"/>
            <w:vAlign w:val="center"/>
            <w:hideMark/>
          </w:tcPr>
          <w:p w14:paraId="27F2038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CC92456" w14:textId="77777777" w:rsidTr="00255BEF">
        <w:trPr>
          <w:trHeight w:val="300"/>
          <w:jc w:val="center"/>
        </w:trPr>
        <w:tc>
          <w:tcPr>
            <w:tcW w:w="1181" w:type="dxa"/>
            <w:shd w:val="clear" w:color="auto" w:fill="auto"/>
            <w:vAlign w:val="center"/>
            <w:hideMark/>
          </w:tcPr>
          <w:p w14:paraId="7F24E7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SU.15-199</w:t>
            </w:r>
          </w:p>
        </w:tc>
        <w:tc>
          <w:tcPr>
            <w:tcW w:w="886" w:type="dxa"/>
            <w:shd w:val="clear" w:color="auto" w:fill="auto"/>
            <w:noWrap/>
            <w:vAlign w:val="center"/>
            <w:hideMark/>
          </w:tcPr>
          <w:p w14:paraId="45CD99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T.1512</w:t>
            </w:r>
          </w:p>
        </w:tc>
        <w:tc>
          <w:tcPr>
            <w:tcW w:w="886" w:type="dxa"/>
            <w:shd w:val="clear" w:color="auto" w:fill="auto"/>
            <w:vAlign w:val="center"/>
            <w:hideMark/>
          </w:tcPr>
          <w:p w14:paraId="7B9344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5BB18D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4598F2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885" w:type="dxa"/>
            <w:shd w:val="clear" w:color="auto" w:fill="auto"/>
            <w:vAlign w:val="center"/>
            <w:hideMark/>
          </w:tcPr>
          <w:p w14:paraId="17AC033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D04AA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10 %</w:t>
            </w:r>
          </w:p>
        </w:tc>
        <w:tc>
          <w:tcPr>
            <w:tcW w:w="1493" w:type="dxa"/>
            <w:shd w:val="clear" w:color="auto" w:fill="auto"/>
            <w:vAlign w:val="center"/>
            <w:hideMark/>
          </w:tcPr>
          <w:p w14:paraId="770BEA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32D95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9B0BD62" w14:textId="77777777" w:rsidTr="00255BEF">
        <w:trPr>
          <w:trHeight w:val="300"/>
          <w:jc w:val="center"/>
        </w:trPr>
        <w:tc>
          <w:tcPr>
            <w:tcW w:w="1181" w:type="dxa"/>
            <w:shd w:val="clear" w:color="auto" w:fill="auto"/>
            <w:vAlign w:val="center"/>
            <w:hideMark/>
          </w:tcPr>
          <w:p w14:paraId="4B8404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SU.15-200</w:t>
            </w:r>
          </w:p>
        </w:tc>
        <w:tc>
          <w:tcPr>
            <w:tcW w:w="886" w:type="dxa"/>
            <w:shd w:val="clear" w:color="auto" w:fill="auto"/>
            <w:noWrap/>
            <w:vAlign w:val="center"/>
            <w:hideMark/>
          </w:tcPr>
          <w:p w14:paraId="22BB2B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T.1512</w:t>
            </w:r>
          </w:p>
        </w:tc>
        <w:tc>
          <w:tcPr>
            <w:tcW w:w="886" w:type="dxa"/>
            <w:shd w:val="clear" w:color="auto" w:fill="auto"/>
            <w:vAlign w:val="center"/>
            <w:hideMark/>
          </w:tcPr>
          <w:p w14:paraId="0170C9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5EF108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5FEF68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885" w:type="dxa"/>
            <w:shd w:val="clear" w:color="auto" w:fill="auto"/>
            <w:vAlign w:val="center"/>
            <w:hideMark/>
          </w:tcPr>
          <w:p w14:paraId="7E7E43F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D0380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1A545A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2669A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F86D527" w14:textId="77777777" w:rsidTr="00255BEF">
        <w:trPr>
          <w:trHeight w:val="300"/>
          <w:jc w:val="center"/>
        </w:trPr>
        <w:tc>
          <w:tcPr>
            <w:tcW w:w="1181" w:type="dxa"/>
            <w:shd w:val="clear" w:color="auto" w:fill="auto"/>
            <w:vAlign w:val="center"/>
            <w:hideMark/>
          </w:tcPr>
          <w:p w14:paraId="7C5E20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RO.15-201</w:t>
            </w:r>
          </w:p>
        </w:tc>
        <w:tc>
          <w:tcPr>
            <w:tcW w:w="886" w:type="dxa"/>
            <w:shd w:val="clear" w:color="auto" w:fill="auto"/>
            <w:noWrap/>
            <w:vAlign w:val="center"/>
            <w:hideMark/>
          </w:tcPr>
          <w:p w14:paraId="4212E9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T.1512</w:t>
            </w:r>
          </w:p>
        </w:tc>
        <w:tc>
          <w:tcPr>
            <w:tcW w:w="886" w:type="dxa"/>
            <w:shd w:val="clear" w:color="auto" w:fill="auto"/>
            <w:vAlign w:val="center"/>
            <w:hideMark/>
          </w:tcPr>
          <w:p w14:paraId="6A99B8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26537F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6C444CA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3 %</w:t>
            </w:r>
          </w:p>
        </w:tc>
        <w:tc>
          <w:tcPr>
            <w:tcW w:w="885" w:type="dxa"/>
            <w:shd w:val="clear" w:color="auto" w:fill="auto"/>
            <w:vAlign w:val="center"/>
            <w:hideMark/>
          </w:tcPr>
          <w:p w14:paraId="133D7D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8F837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257F01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47B0BF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4095C88" w14:textId="77777777" w:rsidTr="00255BEF">
        <w:trPr>
          <w:trHeight w:val="300"/>
          <w:jc w:val="center"/>
        </w:trPr>
        <w:tc>
          <w:tcPr>
            <w:tcW w:w="1181" w:type="dxa"/>
            <w:shd w:val="clear" w:color="auto" w:fill="auto"/>
            <w:vAlign w:val="center"/>
            <w:hideMark/>
          </w:tcPr>
          <w:p w14:paraId="02AC0B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PU.15-202</w:t>
            </w:r>
          </w:p>
        </w:tc>
        <w:tc>
          <w:tcPr>
            <w:tcW w:w="886" w:type="dxa"/>
            <w:shd w:val="clear" w:color="auto" w:fill="auto"/>
            <w:noWrap/>
            <w:vAlign w:val="center"/>
            <w:hideMark/>
          </w:tcPr>
          <w:p w14:paraId="1D4292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T.1512</w:t>
            </w:r>
          </w:p>
        </w:tc>
        <w:tc>
          <w:tcPr>
            <w:tcW w:w="886" w:type="dxa"/>
            <w:shd w:val="clear" w:color="auto" w:fill="auto"/>
            <w:vAlign w:val="center"/>
            <w:hideMark/>
          </w:tcPr>
          <w:p w14:paraId="1DF496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1,72</w:t>
            </w:r>
          </w:p>
        </w:tc>
        <w:tc>
          <w:tcPr>
            <w:tcW w:w="885" w:type="dxa"/>
            <w:shd w:val="clear" w:color="auto" w:fill="auto"/>
            <w:vAlign w:val="center"/>
            <w:hideMark/>
          </w:tcPr>
          <w:p w14:paraId="4B39ED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853F8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879DF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685A2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1FAE14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56E12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A57AA9A" w14:textId="77777777" w:rsidTr="00255BEF">
        <w:trPr>
          <w:trHeight w:val="300"/>
          <w:jc w:val="center"/>
        </w:trPr>
        <w:tc>
          <w:tcPr>
            <w:tcW w:w="1181" w:type="dxa"/>
            <w:shd w:val="clear" w:color="auto" w:fill="auto"/>
            <w:vAlign w:val="center"/>
            <w:hideMark/>
          </w:tcPr>
          <w:p w14:paraId="362F97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DU.15-203</w:t>
            </w:r>
          </w:p>
        </w:tc>
        <w:tc>
          <w:tcPr>
            <w:tcW w:w="886" w:type="dxa"/>
            <w:shd w:val="clear" w:color="auto" w:fill="auto"/>
            <w:noWrap/>
            <w:vAlign w:val="center"/>
            <w:hideMark/>
          </w:tcPr>
          <w:p w14:paraId="5AD448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T.1519</w:t>
            </w:r>
          </w:p>
        </w:tc>
        <w:tc>
          <w:tcPr>
            <w:tcW w:w="886" w:type="dxa"/>
            <w:shd w:val="clear" w:color="auto" w:fill="auto"/>
            <w:vAlign w:val="center"/>
            <w:hideMark/>
          </w:tcPr>
          <w:p w14:paraId="1CF683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3817ED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8F586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E3B2B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F12EC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24197C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D2998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67A3078" w14:textId="77777777" w:rsidTr="00255BEF">
        <w:trPr>
          <w:trHeight w:val="300"/>
          <w:jc w:val="center"/>
        </w:trPr>
        <w:tc>
          <w:tcPr>
            <w:tcW w:w="1181" w:type="dxa"/>
            <w:shd w:val="clear" w:color="auto" w:fill="auto"/>
            <w:vAlign w:val="center"/>
            <w:hideMark/>
          </w:tcPr>
          <w:p w14:paraId="0038AD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DU.15-204</w:t>
            </w:r>
          </w:p>
        </w:tc>
        <w:tc>
          <w:tcPr>
            <w:tcW w:w="886" w:type="dxa"/>
            <w:shd w:val="clear" w:color="auto" w:fill="auto"/>
            <w:noWrap/>
            <w:vAlign w:val="center"/>
            <w:hideMark/>
          </w:tcPr>
          <w:p w14:paraId="196093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900F6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1,18</w:t>
            </w:r>
          </w:p>
        </w:tc>
        <w:tc>
          <w:tcPr>
            <w:tcW w:w="885" w:type="dxa"/>
            <w:shd w:val="clear" w:color="auto" w:fill="auto"/>
            <w:vAlign w:val="center"/>
            <w:hideMark/>
          </w:tcPr>
          <w:p w14:paraId="24F738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B440B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C722C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32D14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737777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1DC77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2577BA1" w14:textId="77777777" w:rsidTr="00255BEF">
        <w:trPr>
          <w:trHeight w:val="300"/>
          <w:jc w:val="center"/>
        </w:trPr>
        <w:tc>
          <w:tcPr>
            <w:tcW w:w="9356" w:type="dxa"/>
            <w:gridSpan w:val="9"/>
            <w:shd w:val="clear" w:color="000000" w:fill="000000"/>
            <w:noWrap/>
            <w:vAlign w:val="center"/>
            <w:hideMark/>
          </w:tcPr>
          <w:p w14:paraId="68A23851"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 xml:space="preserve">Lokalita L.16 – Pražská a </w:t>
            </w:r>
            <w:proofErr w:type="spellStart"/>
            <w:r w:rsidRPr="00F123D0">
              <w:rPr>
                <w:rFonts w:ascii="Arial Narrow" w:hAnsi="Arial Narrow" w:cs="Arial"/>
                <w:b/>
                <w:bCs/>
                <w:color w:val="FFFFFF"/>
                <w:szCs w:val="20"/>
              </w:rPr>
              <w:t>Řepčín</w:t>
            </w:r>
            <w:proofErr w:type="spellEnd"/>
          </w:p>
        </w:tc>
      </w:tr>
      <w:tr w:rsidR="00207210" w:rsidRPr="00FD737C" w14:paraId="0B76D2E0" w14:textId="77777777" w:rsidTr="00255BEF">
        <w:trPr>
          <w:trHeight w:val="300"/>
          <w:jc w:val="center"/>
        </w:trPr>
        <w:tc>
          <w:tcPr>
            <w:tcW w:w="1181" w:type="dxa"/>
            <w:shd w:val="clear" w:color="auto" w:fill="auto"/>
            <w:vAlign w:val="center"/>
            <w:hideMark/>
          </w:tcPr>
          <w:p w14:paraId="612EA1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SU.16-001</w:t>
            </w:r>
          </w:p>
        </w:tc>
        <w:tc>
          <w:tcPr>
            <w:tcW w:w="886" w:type="dxa"/>
            <w:shd w:val="clear" w:color="auto" w:fill="auto"/>
            <w:vAlign w:val="center"/>
            <w:hideMark/>
          </w:tcPr>
          <w:p w14:paraId="54E97B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C2B6D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4,48</w:t>
            </w:r>
          </w:p>
        </w:tc>
        <w:tc>
          <w:tcPr>
            <w:tcW w:w="885" w:type="dxa"/>
            <w:shd w:val="clear" w:color="auto" w:fill="auto"/>
            <w:vAlign w:val="center"/>
            <w:hideMark/>
          </w:tcPr>
          <w:p w14:paraId="491E04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F91A5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175EAF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3C400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1585C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5E84A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4DC83E9" w14:textId="77777777" w:rsidTr="00255BEF">
        <w:trPr>
          <w:trHeight w:val="300"/>
          <w:jc w:val="center"/>
        </w:trPr>
        <w:tc>
          <w:tcPr>
            <w:tcW w:w="1181" w:type="dxa"/>
            <w:shd w:val="clear" w:color="auto" w:fill="auto"/>
            <w:vAlign w:val="center"/>
            <w:hideMark/>
          </w:tcPr>
          <w:p w14:paraId="688494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SU.16-002</w:t>
            </w:r>
          </w:p>
        </w:tc>
        <w:tc>
          <w:tcPr>
            <w:tcW w:w="886" w:type="dxa"/>
            <w:shd w:val="clear" w:color="auto" w:fill="auto"/>
            <w:vAlign w:val="center"/>
            <w:hideMark/>
          </w:tcPr>
          <w:p w14:paraId="414668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53381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0,96</w:t>
            </w:r>
          </w:p>
        </w:tc>
        <w:tc>
          <w:tcPr>
            <w:tcW w:w="885" w:type="dxa"/>
            <w:shd w:val="clear" w:color="auto" w:fill="auto"/>
            <w:vAlign w:val="center"/>
            <w:hideMark/>
          </w:tcPr>
          <w:p w14:paraId="640075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0A76C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1EA6C9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955E7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F9C39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764E61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A5F9A90" w14:textId="77777777" w:rsidTr="00255BEF">
        <w:trPr>
          <w:trHeight w:val="300"/>
          <w:jc w:val="center"/>
        </w:trPr>
        <w:tc>
          <w:tcPr>
            <w:tcW w:w="1181" w:type="dxa"/>
            <w:shd w:val="clear" w:color="auto" w:fill="auto"/>
            <w:vAlign w:val="center"/>
            <w:hideMark/>
          </w:tcPr>
          <w:p w14:paraId="3ABD3C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SU.16-003</w:t>
            </w:r>
          </w:p>
        </w:tc>
        <w:tc>
          <w:tcPr>
            <w:tcW w:w="886" w:type="dxa"/>
            <w:shd w:val="clear" w:color="auto" w:fill="auto"/>
            <w:vAlign w:val="center"/>
            <w:hideMark/>
          </w:tcPr>
          <w:p w14:paraId="08D6AA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5729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60ED12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1E3A4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52614F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0FF78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3B870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D228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E8F6207" w14:textId="77777777" w:rsidTr="00255BEF">
        <w:trPr>
          <w:trHeight w:val="300"/>
          <w:jc w:val="center"/>
        </w:trPr>
        <w:tc>
          <w:tcPr>
            <w:tcW w:w="1181" w:type="dxa"/>
            <w:shd w:val="clear" w:color="auto" w:fill="auto"/>
            <w:vAlign w:val="center"/>
            <w:hideMark/>
          </w:tcPr>
          <w:p w14:paraId="10B942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SU.16-004</w:t>
            </w:r>
          </w:p>
        </w:tc>
        <w:tc>
          <w:tcPr>
            <w:tcW w:w="886" w:type="dxa"/>
            <w:shd w:val="clear" w:color="auto" w:fill="auto"/>
            <w:vAlign w:val="center"/>
            <w:hideMark/>
          </w:tcPr>
          <w:p w14:paraId="2E327D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FE36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1,28</w:t>
            </w:r>
          </w:p>
        </w:tc>
        <w:tc>
          <w:tcPr>
            <w:tcW w:w="885" w:type="dxa"/>
            <w:shd w:val="clear" w:color="auto" w:fill="auto"/>
            <w:vAlign w:val="center"/>
            <w:hideMark/>
          </w:tcPr>
          <w:p w14:paraId="706AE3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FACAA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E1C986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A103E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C38AC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2F319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4AA04F0" w14:textId="77777777" w:rsidTr="00255BEF">
        <w:trPr>
          <w:trHeight w:val="300"/>
          <w:jc w:val="center"/>
        </w:trPr>
        <w:tc>
          <w:tcPr>
            <w:tcW w:w="1181" w:type="dxa"/>
            <w:shd w:val="clear" w:color="auto" w:fill="auto"/>
            <w:vAlign w:val="center"/>
            <w:hideMark/>
          </w:tcPr>
          <w:p w14:paraId="7DB062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PU.16-005</w:t>
            </w:r>
          </w:p>
        </w:tc>
        <w:tc>
          <w:tcPr>
            <w:tcW w:w="886" w:type="dxa"/>
            <w:shd w:val="clear" w:color="auto" w:fill="auto"/>
            <w:vAlign w:val="center"/>
            <w:hideMark/>
          </w:tcPr>
          <w:p w14:paraId="72ADD5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1EA2E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2,96</w:t>
            </w:r>
          </w:p>
        </w:tc>
        <w:tc>
          <w:tcPr>
            <w:tcW w:w="885" w:type="dxa"/>
            <w:shd w:val="clear" w:color="auto" w:fill="auto"/>
            <w:vAlign w:val="center"/>
            <w:hideMark/>
          </w:tcPr>
          <w:p w14:paraId="5FFA4B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0291E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71A8B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625A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3437B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EF3A9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D067D5F" w14:textId="77777777" w:rsidTr="00255BEF">
        <w:trPr>
          <w:trHeight w:val="300"/>
          <w:jc w:val="center"/>
        </w:trPr>
        <w:tc>
          <w:tcPr>
            <w:tcW w:w="1181" w:type="dxa"/>
            <w:shd w:val="clear" w:color="auto" w:fill="auto"/>
            <w:vAlign w:val="center"/>
            <w:hideMark/>
          </w:tcPr>
          <w:p w14:paraId="098C26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SU.16-006</w:t>
            </w:r>
          </w:p>
        </w:tc>
        <w:tc>
          <w:tcPr>
            <w:tcW w:w="886" w:type="dxa"/>
            <w:shd w:val="clear" w:color="auto" w:fill="auto"/>
            <w:vAlign w:val="center"/>
            <w:hideMark/>
          </w:tcPr>
          <w:p w14:paraId="60A0A4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DD37F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1,89</w:t>
            </w:r>
          </w:p>
        </w:tc>
        <w:tc>
          <w:tcPr>
            <w:tcW w:w="885" w:type="dxa"/>
            <w:shd w:val="clear" w:color="auto" w:fill="auto"/>
            <w:vAlign w:val="center"/>
            <w:hideMark/>
          </w:tcPr>
          <w:p w14:paraId="05CBF9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D23DE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417530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DD936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10A73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FA15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36EB616" w14:textId="77777777" w:rsidTr="00255BEF">
        <w:trPr>
          <w:trHeight w:val="300"/>
          <w:jc w:val="center"/>
        </w:trPr>
        <w:tc>
          <w:tcPr>
            <w:tcW w:w="1181" w:type="dxa"/>
            <w:shd w:val="clear" w:color="auto" w:fill="auto"/>
            <w:vAlign w:val="center"/>
            <w:hideMark/>
          </w:tcPr>
          <w:p w14:paraId="3D0483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SU.16-007</w:t>
            </w:r>
          </w:p>
        </w:tc>
        <w:tc>
          <w:tcPr>
            <w:tcW w:w="886" w:type="dxa"/>
            <w:shd w:val="clear" w:color="auto" w:fill="auto"/>
            <w:vAlign w:val="center"/>
            <w:hideMark/>
          </w:tcPr>
          <w:p w14:paraId="713D29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7BFA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793A34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8F128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6A985F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08430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A563E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9A7BF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9A5479A" w14:textId="77777777" w:rsidTr="00255BEF">
        <w:trPr>
          <w:trHeight w:val="300"/>
          <w:jc w:val="center"/>
        </w:trPr>
        <w:tc>
          <w:tcPr>
            <w:tcW w:w="1181" w:type="dxa"/>
            <w:shd w:val="clear" w:color="auto" w:fill="auto"/>
            <w:vAlign w:val="center"/>
            <w:hideMark/>
          </w:tcPr>
          <w:p w14:paraId="594C51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SU.16-008</w:t>
            </w:r>
          </w:p>
        </w:tc>
        <w:tc>
          <w:tcPr>
            <w:tcW w:w="886" w:type="dxa"/>
            <w:shd w:val="clear" w:color="auto" w:fill="auto"/>
            <w:vAlign w:val="center"/>
            <w:hideMark/>
          </w:tcPr>
          <w:p w14:paraId="5FEC9B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32469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0,60</w:t>
            </w:r>
          </w:p>
        </w:tc>
        <w:tc>
          <w:tcPr>
            <w:tcW w:w="885" w:type="dxa"/>
            <w:shd w:val="clear" w:color="auto" w:fill="auto"/>
            <w:vAlign w:val="center"/>
            <w:hideMark/>
          </w:tcPr>
          <w:p w14:paraId="76F68C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B7FB4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D400CD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D39D4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EA37D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050B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0B1B277" w14:textId="77777777" w:rsidTr="00255BEF">
        <w:trPr>
          <w:trHeight w:val="300"/>
          <w:jc w:val="center"/>
        </w:trPr>
        <w:tc>
          <w:tcPr>
            <w:tcW w:w="1181" w:type="dxa"/>
            <w:shd w:val="clear" w:color="auto" w:fill="auto"/>
            <w:vAlign w:val="center"/>
            <w:hideMark/>
          </w:tcPr>
          <w:p w14:paraId="24B88D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SU.16-009</w:t>
            </w:r>
          </w:p>
        </w:tc>
        <w:tc>
          <w:tcPr>
            <w:tcW w:w="886" w:type="dxa"/>
            <w:shd w:val="clear" w:color="auto" w:fill="auto"/>
            <w:vAlign w:val="center"/>
            <w:hideMark/>
          </w:tcPr>
          <w:p w14:paraId="571573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CFF88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0,58</w:t>
            </w:r>
          </w:p>
        </w:tc>
        <w:tc>
          <w:tcPr>
            <w:tcW w:w="885" w:type="dxa"/>
            <w:shd w:val="clear" w:color="auto" w:fill="auto"/>
            <w:vAlign w:val="center"/>
            <w:hideMark/>
          </w:tcPr>
          <w:p w14:paraId="22377A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554EF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66A302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2C534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27592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86AD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1DD2EAD" w14:textId="77777777" w:rsidTr="00255BEF">
        <w:trPr>
          <w:trHeight w:val="300"/>
          <w:jc w:val="center"/>
        </w:trPr>
        <w:tc>
          <w:tcPr>
            <w:tcW w:w="1181" w:type="dxa"/>
            <w:shd w:val="clear" w:color="auto" w:fill="auto"/>
            <w:vAlign w:val="center"/>
            <w:hideMark/>
          </w:tcPr>
          <w:p w14:paraId="7C1851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SU.16-010</w:t>
            </w:r>
          </w:p>
        </w:tc>
        <w:tc>
          <w:tcPr>
            <w:tcW w:w="886" w:type="dxa"/>
            <w:shd w:val="clear" w:color="auto" w:fill="auto"/>
            <w:vAlign w:val="center"/>
            <w:hideMark/>
          </w:tcPr>
          <w:p w14:paraId="4C09E5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2BB10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0,72</w:t>
            </w:r>
          </w:p>
        </w:tc>
        <w:tc>
          <w:tcPr>
            <w:tcW w:w="885" w:type="dxa"/>
            <w:shd w:val="clear" w:color="auto" w:fill="auto"/>
            <w:vAlign w:val="center"/>
            <w:hideMark/>
          </w:tcPr>
          <w:p w14:paraId="4D7AB5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78754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DCB2C0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665FA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157B7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174C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7627406" w14:textId="77777777" w:rsidTr="00255BEF">
        <w:trPr>
          <w:trHeight w:val="300"/>
          <w:jc w:val="center"/>
        </w:trPr>
        <w:tc>
          <w:tcPr>
            <w:tcW w:w="1181" w:type="dxa"/>
            <w:shd w:val="clear" w:color="auto" w:fill="auto"/>
            <w:vAlign w:val="center"/>
            <w:hideMark/>
          </w:tcPr>
          <w:p w14:paraId="1D5454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SU.16-011</w:t>
            </w:r>
          </w:p>
        </w:tc>
        <w:tc>
          <w:tcPr>
            <w:tcW w:w="886" w:type="dxa"/>
            <w:shd w:val="clear" w:color="auto" w:fill="auto"/>
            <w:vAlign w:val="center"/>
            <w:hideMark/>
          </w:tcPr>
          <w:p w14:paraId="473003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8011D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0,69</w:t>
            </w:r>
          </w:p>
        </w:tc>
        <w:tc>
          <w:tcPr>
            <w:tcW w:w="885" w:type="dxa"/>
            <w:shd w:val="clear" w:color="auto" w:fill="auto"/>
            <w:vAlign w:val="center"/>
            <w:hideMark/>
          </w:tcPr>
          <w:p w14:paraId="7DC675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1A39B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C93B0D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8F4E8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67705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1804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A3D043C" w14:textId="77777777" w:rsidTr="00255BEF">
        <w:trPr>
          <w:trHeight w:val="300"/>
          <w:jc w:val="center"/>
        </w:trPr>
        <w:tc>
          <w:tcPr>
            <w:tcW w:w="1181" w:type="dxa"/>
            <w:shd w:val="clear" w:color="auto" w:fill="auto"/>
            <w:vAlign w:val="center"/>
            <w:hideMark/>
          </w:tcPr>
          <w:p w14:paraId="0709D9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RO.16-012</w:t>
            </w:r>
          </w:p>
        </w:tc>
        <w:tc>
          <w:tcPr>
            <w:tcW w:w="886" w:type="dxa"/>
            <w:shd w:val="clear" w:color="auto" w:fill="auto"/>
            <w:vAlign w:val="center"/>
            <w:hideMark/>
          </w:tcPr>
          <w:p w14:paraId="1FE817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E2F3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0E996B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2EAEDA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0ADF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3986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2FB2E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2939D21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05082CC" w14:textId="77777777" w:rsidTr="00255BEF">
        <w:trPr>
          <w:trHeight w:val="300"/>
          <w:jc w:val="center"/>
        </w:trPr>
        <w:tc>
          <w:tcPr>
            <w:tcW w:w="1181" w:type="dxa"/>
            <w:shd w:val="clear" w:color="auto" w:fill="auto"/>
            <w:vAlign w:val="center"/>
            <w:hideMark/>
          </w:tcPr>
          <w:p w14:paraId="01D849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SU.16-013</w:t>
            </w:r>
          </w:p>
        </w:tc>
        <w:tc>
          <w:tcPr>
            <w:tcW w:w="886" w:type="dxa"/>
            <w:shd w:val="clear" w:color="auto" w:fill="auto"/>
            <w:vAlign w:val="center"/>
            <w:hideMark/>
          </w:tcPr>
          <w:p w14:paraId="6192A1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3BEF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0,47</w:t>
            </w:r>
          </w:p>
        </w:tc>
        <w:tc>
          <w:tcPr>
            <w:tcW w:w="885" w:type="dxa"/>
            <w:shd w:val="clear" w:color="auto" w:fill="auto"/>
            <w:vAlign w:val="center"/>
            <w:hideMark/>
          </w:tcPr>
          <w:p w14:paraId="03634F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3F613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26422A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69345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AE011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1EA9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4ADF687" w14:textId="77777777" w:rsidTr="00255BEF">
        <w:trPr>
          <w:trHeight w:val="300"/>
          <w:jc w:val="center"/>
        </w:trPr>
        <w:tc>
          <w:tcPr>
            <w:tcW w:w="1181" w:type="dxa"/>
            <w:shd w:val="clear" w:color="auto" w:fill="auto"/>
            <w:vAlign w:val="center"/>
            <w:hideMark/>
          </w:tcPr>
          <w:p w14:paraId="0BB6B7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OV.16-014</w:t>
            </w:r>
          </w:p>
        </w:tc>
        <w:tc>
          <w:tcPr>
            <w:tcW w:w="886" w:type="dxa"/>
            <w:shd w:val="clear" w:color="auto" w:fill="auto"/>
            <w:vAlign w:val="center"/>
            <w:hideMark/>
          </w:tcPr>
          <w:p w14:paraId="7BBB0D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1185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0,11</w:t>
            </w:r>
          </w:p>
        </w:tc>
        <w:tc>
          <w:tcPr>
            <w:tcW w:w="885" w:type="dxa"/>
            <w:shd w:val="clear" w:color="auto" w:fill="auto"/>
            <w:vAlign w:val="center"/>
            <w:hideMark/>
          </w:tcPr>
          <w:p w14:paraId="053882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3E357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A12E6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97E223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6F4BC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E6DC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E7D3184" w14:textId="77777777" w:rsidTr="00255BEF">
        <w:trPr>
          <w:trHeight w:val="300"/>
          <w:jc w:val="center"/>
        </w:trPr>
        <w:tc>
          <w:tcPr>
            <w:tcW w:w="1181" w:type="dxa"/>
            <w:shd w:val="clear" w:color="auto" w:fill="auto"/>
            <w:vAlign w:val="center"/>
            <w:hideMark/>
          </w:tcPr>
          <w:p w14:paraId="40D76C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DU.16-015</w:t>
            </w:r>
          </w:p>
        </w:tc>
        <w:tc>
          <w:tcPr>
            <w:tcW w:w="886" w:type="dxa"/>
            <w:shd w:val="clear" w:color="auto" w:fill="auto"/>
            <w:vAlign w:val="center"/>
            <w:hideMark/>
          </w:tcPr>
          <w:p w14:paraId="237084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9845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1,59</w:t>
            </w:r>
          </w:p>
        </w:tc>
        <w:tc>
          <w:tcPr>
            <w:tcW w:w="885" w:type="dxa"/>
            <w:shd w:val="clear" w:color="auto" w:fill="auto"/>
            <w:vAlign w:val="center"/>
            <w:hideMark/>
          </w:tcPr>
          <w:p w14:paraId="22AB09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68C33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A397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E4937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4FB47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EC33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A1C52CE" w14:textId="77777777" w:rsidTr="00255BEF">
        <w:trPr>
          <w:trHeight w:val="300"/>
          <w:jc w:val="center"/>
        </w:trPr>
        <w:tc>
          <w:tcPr>
            <w:tcW w:w="1181" w:type="dxa"/>
            <w:shd w:val="clear" w:color="auto" w:fill="auto"/>
            <w:vAlign w:val="center"/>
            <w:hideMark/>
          </w:tcPr>
          <w:p w14:paraId="73E15D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SU.16-016</w:t>
            </w:r>
          </w:p>
        </w:tc>
        <w:tc>
          <w:tcPr>
            <w:tcW w:w="886" w:type="dxa"/>
            <w:shd w:val="clear" w:color="auto" w:fill="auto"/>
            <w:vAlign w:val="center"/>
            <w:hideMark/>
          </w:tcPr>
          <w:p w14:paraId="27D7B0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8A584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20CBBF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37AE0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C05976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D8D3E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E9ED6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94B6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932F248" w14:textId="77777777" w:rsidTr="00255BEF">
        <w:trPr>
          <w:trHeight w:val="300"/>
          <w:jc w:val="center"/>
        </w:trPr>
        <w:tc>
          <w:tcPr>
            <w:tcW w:w="1181" w:type="dxa"/>
            <w:shd w:val="clear" w:color="auto" w:fill="auto"/>
            <w:vAlign w:val="center"/>
            <w:hideMark/>
          </w:tcPr>
          <w:p w14:paraId="1BA166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OV.16-017</w:t>
            </w:r>
          </w:p>
        </w:tc>
        <w:tc>
          <w:tcPr>
            <w:tcW w:w="886" w:type="dxa"/>
            <w:shd w:val="clear" w:color="auto" w:fill="auto"/>
            <w:vAlign w:val="center"/>
            <w:hideMark/>
          </w:tcPr>
          <w:p w14:paraId="19E629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DC558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1,36</w:t>
            </w:r>
          </w:p>
        </w:tc>
        <w:tc>
          <w:tcPr>
            <w:tcW w:w="885" w:type="dxa"/>
            <w:shd w:val="clear" w:color="auto" w:fill="auto"/>
            <w:vAlign w:val="center"/>
            <w:hideMark/>
          </w:tcPr>
          <w:p w14:paraId="06ED24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52A746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3CB65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2C21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1FD4D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9647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020C82C" w14:textId="77777777" w:rsidTr="00255BEF">
        <w:trPr>
          <w:trHeight w:val="300"/>
          <w:jc w:val="center"/>
        </w:trPr>
        <w:tc>
          <w:tcPr>
            <w:tcW w:w="1181" w:type="dxa"/>
            <w:shd w:val="clear" w:color="auto" w:fill="auto"/>
            <w:vAlign w:val="center"/>
            <w:hideMark/>
          </w:tcPr>
          <w:p w14:paraId="3285B0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SU.16-018</w:t>
            </w:r>
          </w:p>
        </w:tc>
        <w:tc>
          <w:tcPr>
            <w:tcW w:w="886" w:type="dxa"/>
            <w:shd w:val="clear" w:color="auto" w:fill="auto"/>
            <w:vAlign w:val="center"/>
            <w:hideMark/>
          </w:tcPr>
          <w:p w14:paraId="4DD825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2690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7A771B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65CF9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7D13E7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1556D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54C7E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8F579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A672740" w14:textId="77777777" w:rsidTr="00255BEF">
        <w:trPr>
          <w:trHeight w:val="300"/>
          <w:jc w:val="center"/>
        </w:trPr>
        <w:tc>
          <w:tcPr>
            <w:tcW w:w="1181" w:type="dxa"/>
            <w:shd w:val="clear" w:color="auto" w:fill="auto"/>
            <w:vAlign w:val="center"/>
            <w:hideMark/>
          </w:tcPr>
          <w:p w14:paraId="64AC2B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SU.16-019</w:t>
            </w:r>
          </w:p>
        </w:tc>
        <w:tc>
          <w:tcPr>
            <w:tcW w:w="886" w:type="dxa"/>
            <w:shd w:val="clear" w:color="auto" w:fill="auto"/>
            <w:vAlign w:val="center"/>
            <w:hideMark/>
          </w:tcPr>
          <w:p w14:paraId="3C0547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188FB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0,97</w:t>
            </w:r>
          </w:p>
        </w:tc>
        <w:tc>
          <w:tcPr>
            <w:tcW w:w="885" w:type="dxa"/>
            <w:shd w:val="clear" w:color="auto" w:fill="auto"/>
            <w:vAlign w:val="center"/>
            <w:hideMark/>
          </w:tcPr>
          <w:p w14:paraId="6F1493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37D4D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923B68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A1EE1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DCACB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FEF0C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1A08A77" w14:textId="77777777" w:rsidTr="00255BEF">
        <w:trPr>
          <w:trHeight w:val="300"/>
          <w:jc w:val="center"/>
        </w:trPr>
        <w:tc>
          <w:tcPr>
            <w:tcW w:w="1181" w:type="dxa"/>
            <w:shd w:val="clear" w:color="auto" w:fill="auto"/>
            <w:vAlign w:val="center"/>
            <w:hideMark/>
          </w:tcPr>
          <w:p w14:paraId="6259CE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SU.16-020</w:t>
            </w:r>
          </w:p>
        </w:tc>
        <w:tc>
          <w:tcPr>
            <w:tcW w:w="886" w:type="dxa"/>
            <w:shd w:val="clear" w:color="auto" w:fill="auto"/>
            <w:vAlign w:val="center"/>
            <w:hideMark/>
          </w:tcPr>
          <w:p w14:paraId="2A48F9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C98CE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2,64</w:t>
            </w:r>
          </w:p>
        </w:tc>
        <w:tc>
          <w:tcPr>
            <w:tcW w:w="885" w:type="dxa"/>
            <w:shd w:val="clear" w:color="auto" w:fill="auto"/>
            <w:vAlign w:val="center"/>
            <w:hideMark/>
          </w:tcPr>
          <w:p w14:paraId="1D41D7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1FCD0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AD132B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6931D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4EC10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4F55F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42FA45E" w14:textId="77777777" w:rsidTr="00255BEF">
        <w:trPr>
          <w:trHeight w:val="300"/>
          <w:jc w:val="center"/>
        </w:trPr>
        <w:tc>
          <w:tcPr>
            <w:tcW w:w="1181" w:type="dxa"/>
            <w:shd w:val="clear" w:color="auto" w:fill="auto"/>
            <w:vAlign w:val="center"/>
            <w:hideMark/>
          </w:tcPr>
          <w:p w14:paraId="46ECCC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PU.16-021</w:t>
            </w:r>
          </w:p>
        </w:tc>
        <w:tc>
          <w:tcPr>
            <w:tcW w:w="886" w:type="dxa"/>
            <w:shd w:val="clear" w:color="auto" w:fill="auto"/>
            <w:vAlign w:val="center"/>
            <w:hideMark/>
          </w:tcPr>
          <w:p w14:paraId="056E19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C5C2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2,52</w:t>
            </w:r>
          </w:p>
        </w:tc>
        <w:tc>
          <w:tcPr>
            <w:tcW w:w="885" w:type="dxa"/>
            <w:shd w:val="clear" w:color="auto" w:fill="auto"/>
            <w:vAlign w:val="center"/>
            <w:hideMark/>
          </w:tcPr>
          <w:p w14:paraId="1CCA44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6B5EA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03A93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80B3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B71FD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F21867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4B6D79C" w14:textId="77777777" w:rsidTr="00255BEF">
        <w:trPr>
          <w:trHeight w:val="300"/>
          <w:jc w:val="center"/>
        </w:trPr>
        <w:tc>
          <w:tcPr>
            <w:tcW w:w="1181" w:type="dxa"/>
            <w:shd w:val="clear" w:color="auto" w:fill="auto"/>
            <w:vAlign w:val="center"/>
            <w:hideMark/>
          </w:tcPr>
          <w:p w14:paraId="62C1AC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SU.16-022</w:t>
            </w:r>
          </w:p>
        </w:tc>
        <w:tc>
          <w:tcPr>
            <w:tcW w:w="886" w:type="dxa"/>
            <w:shd w:val="clear" w:color="auto" w:fill="auto"/>
            <w:vAlign w:val="center"/>
            <w:hideMark/>
          </w:tcPr>
          <w:p w14:paraId="3AF60D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C6A8C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1,66</w:t>
            </w:r>
          </w:p>
        </w:tc>
        <w:tc>
          <w:tcPr>
            <w:tcW w:w="885" w:type="dxa"/>
            <w:shd w:val="clear" w:color="auto" w:fill="auto"/>
            <w:vAlign w:val="center"/>
            <w:hideMark/>
          </w:tcPr>
          <w:p w14:paraId="6EA7CE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69B19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723DF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364011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2F1E3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A7CED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DC957C2" w14:textId="77777777" w:rsidTr="00255BEF">
        <w:trPr>
          <w:trHeight w:val="300"/>
          <w:jc w:val="center"/>
        </w:trPr>
        <w:tc>
          <w:tcPr>
            <w:tcW w:w="1181" w:type="dxa"/>
            <w:shd w:val="clear" w:color="auto" w:fill="auto"/>
            <w:vAlign w:val="center"/>
            <w:hideMark/>
          </w:tcPr>
          <w:p w14:paraId="057A5C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SU.16-026</w:t>
            </w:r>
          </w:p>
        </w:tc>
        <w:tc>
          <w:tcPr>
            <w:tcW w:w="886" w:type="dxa"/>
            <w:shd w:val="clear" w:color="auto" w:fill="auto"/>
            <w:vAlign w:val="center"/>
            <w:hideMark/>
          </w:tcPr>
          <w:p w14:paraId="424627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86E87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w:t>
            </w:r>
          </w:p>
        </w:tc>
        <w:tc>
          <w:tcPr>
            <w:tcW w:w="885" w:type="dxa"/>
            <w:shd w:val="clear" w:color="auto" w:fill="auto"/>
            <w:vAlign w:val="center"/>
            <w:hideMark/>
          </w:tcPr>
          <w:p w14:paraId="6342A2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E6D6E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732AD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0E2BA1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ACD23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DF263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EBDFB26" w14:textId="77777777" w:rsidTr="00255BEF">
        <w:trPr>
          <w:trHeight w:val="300"/>
          <w:jc w:val="center"/>
        </w:trPr>
        <w:tc>
          <w:tcPr>
            <w:tcW w:w="1181" w:type="dxa"/>
            <w:shd w:val="clear" w:color="auto" w:fill="auto"/>
            <w:vAlign w:val="center"/>
            <w:hideMark/>
          </w:tcPr>
          <w:p w14:paraId="003870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OV.16-027</w:t>
            </w:r>
          </w:p>
        </w:tc>
        <w:tc>
          <w:tcPr>
            <w:tcW w:w="886" w:type="dxa"/>
            <w:shd w:val="clear" w:color="auto" w:fill="auto"/>
            <w:vAlign w:val="center"/>
            <w:hideMark/>
          </w:tcPr>
          <w:p w14:paraId="1036A7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D532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2,92</w:t>
            </w:r>
          </w:p>
        </w:tc>
        <w:tc>
          <w:tcPr>
            <w:tcW w:w="885" w:type="dxa"/>
            <w:shd w:val="clear" w:color="auto" w:fill="auto"/>
            <w:vAlign w:val="center"/>
            <w:hideMark/>
          </w:tcPr>
          <w:p w14:paraId="5CF1B8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03070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D54C0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628C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7AC59E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obrana a bezpečnost</w:t>
            </w:r>
          </w:p>
        </w:tc>
        <w:tc>
          <w:tcPr>
            <w:tcW w:w="1370" w:type="dxa"/>
            <w:shd w:val="clear" w:color="auto" w:fill="auto"/>
            <w:vAlign w:val="center"/>
            <w:hideMark/>
          </w:tcPr>
          <w:p w14:paraId="0A698FC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F5C953" w14:textId="77777777" w:rsidTr="00255BEF">
        <w:trPr>
          <w:trHeight w:val="300"/>
          <w:jc w:val="center"/>
        </w:trPr>
        <w:tc>
          <w:tcPr>
            <w:tcW w:w="1181" w:type="dxa"/>
            <w:shd w:val="clear" w:color="auto" w:fill="auto"/>
            <w:vAlign w:val="center"/>
            <w:hideMark/>
          </w:tcPr>
          <w:p w14:paraId="29588E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SU.16-028</w:t>
            </w:r>
          </w:p>
        </w:tc>
        <w:tc>
          <w:tcPr>
            <w:tcW w:w="886" w:type="dxa"/>
            <w:shd w:val="clear" w:color="auto" w:fill="auto"/>
            <w:vAlign w:val="center"/>
            <w:hideMark/>
          </w:tcPr>
          <w:p w14:paraId="45548A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74AA0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0,87</w:t>
            </w:r>
          </w:p>
        </w:tc>
        <w:tc>
          <w:tcPr>
            <w:tcW w:w="885" w:type="dxa"/>
            <w:shd w:val="clear" w:color="auto" w:fill="auto"/>
            <w:vAlign w:val="center"/>
            <w:hideMark/>
          </w:tcPr>
          <w:p w14:paraId="64F300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96A30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9D6F03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5CB36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000D8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80101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323EF9A" w14:textId="77777777" w:rsidTr="00255BEF">
        <w:trPr>
          <w:trHeight w:val="300"/>
          <w:jc w:val="center"/>
        </w:trPr>
        <w:tc>
          <w:tcPr>
            <w:tcW w:w="1181" w:type="dxa"/>
            <w:shd w:val="clear" w:color="auto" w:fill="auto"/>
            <w:vAlign w:val="center"/>
            <w:hideMark/>
          </w:tcPr>
          <w:p w14:paraId="023958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SU.16-029</w:t>
            </w:r>
          </w:p>
        </w:tc>
        <w:tc>
          <w:tcPr>
            <w:tcW w:w="886" w:type="dxa"/>
            <w:shd w:val="clear" w:color="auto" w:fill="auto"/>
            <w:vAlign w:val="center"/>
            <w:hideMark/>
          </w:tcPr>
          <w:p w14:paraId="6D0B07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B2274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1,49</w:t>
            </w:r>
          </w:p>
        </w:tc>
        <w:tc>
          <w:tcPr>
            <w:tcW w:w="885" w:type="dxa"/>
            <w:shd w:val="clear" w:color="auto" w:fill="auto"/>
            <w:vAlign w:val="center"/>
            <w:hideMark/>
          </w:tcPr>
          <w:p w14:paraId="53D0B7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927DC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94FBB6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2D571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16D4A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E20D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A63DF9C" w14:textId="77777777" w:rsidTr="00255BEF">
        <w:trPr>
          <w:trHeight w:val="300"/>
          <w:jc w:val="center"/>
        </w:trPr>
        <w:tc>
          <w:tcPr>
            <w:tcW w:w="1181" w:type="dxa"/>
            <w:shd w:val="clear" w:color="auto" w:fill="auto"/>
            <w:vAlign w:val="center"/>
            <w:hideMark/>
          </w:tcPr>
          <w:p w14:paraId="34ABB1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OV.16-030</w:t>
            </w:r>
          </w:p>
        </w:tc>
        <w:tc>
          <w:tcPr>
            <w:tcW w:w="886" w:type="dxa"/>
            <w:shd w:val="clear" w:color="auto" w:fill="auto"/>
            <w:vAlign w:val="center"/>
            <w:hideMark/>
          </w:tcPr>
          <w:p w14:paraId="39B6EB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7DDC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1,87</w:t>
            </w:r>
          </w:p>
        </w:tc>
        <w:tc>
          <w:tcPr>
            <w:tcW w:w="885" w:type="dxa"/>
            <w:shd w:val="clear" w:color="auto" w:fill="auto"/>
            <w:vAlign w:val="center"/>
            <w:hideMark/>
          </w:tcPr>
          <w:p w14:paraId="2C828D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276DBD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8126BA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B84B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7A38D7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C1FF1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7C6C16F" w14:textId="77777777" w:rsidTr="00255BEF">
        <w:trPr>
          <w:trHeight w:val="300"/>
          <w:jc w:val="center"/>
        </w:trPr>
        <w:tc>
          <w:tcPr>
            <w:tcW w:w="1181" w:type="dxa"/>
            <w:shd w:val="clear" w:color="auto" w:fill="auto"/>
            <w:vAlign w:val="center"/>
            <w:hideMark/>
          </w:tcPr>
          <w:p w14:paraId="24863D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SU.16-031</w:t>
            </w:r>
          </w:p>
        </w:tc>
        <w:tc>
          <w:tcPr>
            <w:tcW w:w="886" w:type="dxa"/>
            <w:shd w:val="clear" w:color="auto" w:fill="auto"/>
            <w:vAlign w:val="center"/>
            <w:hideMark/>
          </w:tcPr>
          <w:p w14:paraId="4CFE1B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7B37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510507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90F99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67226E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44B7A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EAD59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5F72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99479F9" w14:textId="77777777" w:rsidTr="00255BEF">
        <w:trPr>
          <w:trHeight w:val="300"/>
          <w:jc w:val="center"/>
        </w:trPr>
        <w:tc>
          <w:tcPr>
            <w:tcW w:w="1181" w:type="dxa"/>
            <w:shd w:val="clear" w:color="auto" w:fill="auto"/>
            <w:vAlign w:val="center"/>
            <w:hideMark/>
          </w:tcPr>
          <w:p w14:paraId="0EF792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SU.16-032</w:t>
            </w:r>
          </w:p>
        </w:tc>
        <w:tc>
          <w:tcPr>
            <w:tcW w:w="886" w:type="dxa"/>
            <w:shd w:val="clear" w:color="auto" w:fill="auto"/>
            <w:vAlign w:val="center"/>
            <w:hideMark/>
          </w:tcPr>
          <w:p w14:paraId="4AC75C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D44A8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1,12</w:t>
            </w:r>
          </w:p>
        </w:tc>
        <w:tc>
          <w:tcPr>
            <w:tcW w:w="885" w:type="dxa"/>
            <w:shd w:val="clear" w:color="auto" w:fill="auto"/>
            <w:vAlign w:val="center"/>
            <w:hideMark/>
          </w:tcPr>
          <w:p w14:paraId="2DF368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DF0BD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7A761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7B6150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F5229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05A4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339E880" w14:textId="77777777" w:rsidTr="00255BEF">
        <w:trPr>
          <w:trHeight w:val="300"/>
          <w:jc w:val="center"/>
        </w:trPr>
        <w:tc>
          <w:tcPr>
            <w:tcW w:w="1181" w:type="dxa"/>
            <w:shd w:val="clear" w:color="auto" w:fill="auto"/>
            <w:vAlign w:val="center"/>
            <w:hideMark/>
          </w:tcPr>
          <w:p w14:paraId="001845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DU.16-033</w:t>
            </w:r>
          </w:p>
        </w:tc>
        <w:tc>
          <w:tcPr>
            <w:tcW w:w="886" w:type="dxa"/>
            <w:shd w:val="clear" w:color="auto" w:fill="auto"/>
            <w:noWrap/>
            <w:vAlign w:val="center"/>
            <w:hideMark/>
          </w:tcPr>
          <w:p w14:paraId="3E1E37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T.1601</w:t>
            </w:r>
          </w:p>
        </w:tc>
        <w:tc>
          <w:tcPr>
            <w:tcW w:w="886" w:type="dxa"/>
            <w:shd w:val="clear" w:color="auto" w:fill="auto"/>
            <w:vAlign w:val="center"/>
            <w:hideMark/>
          </w:tcPr>
          <w:p w14:paraId="2834B4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1,04</w:t>
            </w:r>
          </w:p>
        </w:tc>
        <w:tc>
          <w:tcPr>
            <w:tcW w:w="885" w:type="dxa"/>
            <w:shd w:val="clear" w:color="auto" w:fill="auto"/>
            <w:vAlign w:val="center"/>
            <w:hideMark/>
          </w:tcPr>
          <w:p w14:paraId="08FB2B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6D09A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BB7BF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3329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1CC8C1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A28E4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CAA0E3" w14:textId="77777777" w:rsidTr="00255BEF">
        <w:trPr>
          <w:trHeight w:val="300"/>
          <w:jc w:val="center"/>
        </w:trPr>
        <w:tc>
          <w:tcPr>
            <w:tcW w:w="1181" w:type="dxa"/>
            <w:shd w:val="clear" w:color="auto" w:fill="auto"/>
            <w:vAlign w:val="center"/>
            <w:hideMark/>
          </w:tcPr>
          <w:p w14:paraId="3F9970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OV.16-034</w:t>
            </w:r>
          </w:p>
        </w:tc>
        <w:tc>
          <w:tcPr>
            <w:tcW w:w="886" w:type="dxa"/>
            <w:shd w:val="clear" w:color="auto" w:fill="auto"/>
            <w:noWrap/>
            <w:vAlign w:val="center"/>
            <w:hideMark/>
          </w:tcPr>
          <w:p w14:paraId="7C6EB4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T.1602</w:t>
            </w:r>
          </w:p>
        </w:tc>
        <w:tc>
          <w:tcPr>
            <w:tcW w:w="886" w:type="dxa"/>
            <w:shd w:val="clear" w:color="auto" w:fill="auto"/>
            <w:vAlign w:val="center"/>
            <w:hideMark/>
          </w:tcPr>
          <w:p w14:paraId="3E0D3D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0,67</w:t>
            </w:r>
          </w:p>
        </w:tc>
        <w:tc>
          <w:tcPr>
            <w:tcW w:w="885" w:type="dxa"/>
            <w:shd w:val="clear" w:color="auto" w:fill="auto"/>
            <w:vAlign w:val="center"/>
            <w:hideMark/>
          </w:tcPr>
          <w:p w14:paraId="1D099B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14997B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5F1273C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1F022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5465DC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C1905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D2C8A95" w14:textId="77777777" w:rsidTr="00255BEF">
        <w:trPr>
          <w:trHeight w:val="300"/>
          <w:jc w:val="center"/>
        </w:trPr>
        <w:tc>
          <w:tcPr>
            <w:tcW w:w="1181" w:type="dxa"/>
            <w:shd w:val="clear" w:color="auto" w:fill="auto"/>
            <w:vAlign w:val="center"/>
            <w:hideMark/>
          </w:tcPr>
          <w:p w14:paraId="168AEB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DU.16-035</w:t>
            </w:r>
          </w:p>
        </w:tc>
        <w:tc>
          <w:tcPr>
            <w:tcW w:w="886" w:type="dxa"/>
            <w:shd w:val="clear" w:color="auto" w:fill="auto"/>
            <w:noWrap/>
            <w:vAlign w:val="center"/>
            <w:hideMark/>
          </w:tcPr>
          <w:p w14:paraId="6A6809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Z.1603</w:t>
            </w:r>
          </w:p>
        </w:tc>
        <w:tc>
          <w:tcPr>
            <w:tcW w:w="886" w:type="dxa"/>
            <w:shd w:val="clear" w:color="auto" w:fill="auto"/>
            <w:vAlign w:val="center"/>
            <w:hideMark/>
          </w:tcPr>
          <w:p w14:paraId="343780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1,92</w:t>
            </w:r>
          </w:p>
        </w:tc>
        <w:tc>
          <w:tcPr>
            <w:tcW w:w="885" w:type="dxa"/>
            <w:shd w:val="clear" w:color="auto" w:fill="auto"/>
            <w:vAlign w:val="center"/>
            <w:hideMark/>
          </w:tcPr>
          <w:p w14:paraId="503E9F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0D6718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10 %</w:t>
            </w:r>
          </w:p>
        </w:tc>
        <w:tc>
          <w:tcPr>
            <w:tcW w:w="885" w:type="dxa"/>
            <w:shd w:val="clear" w:color="auto" w:fill="auto"/>
            <w:vAlign w:val="center"/>
            <w:hideMark/>
          </w:tcPr>
          <w:p w14:paraId="472580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B656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621482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E1D1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US.05,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92208BA" w14:textId="77777777" w:rsidTr="00255BEF">
        <w:trPr>
          <w:trHeight w:val="300"/>
          <w:jc w:val="center"/>
        </w:trPr>
        <w:tc>
          <w:tcPr>
            <w:tcW w:w="1181" w:type="dxa"/>
            <w:shd w:val="clear" w:color="auto" w:fill="auto"/>
            <w:vAlign w:val="center"/>
            <w:hideMark/>
          </w:tcPr>
          <w:p w14:paraId="70CD48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DU.16-036</w:t>
            </w:r>
          </w:p>
        </w:tc>
        <w:tc>
          <w:tcPr>
            <w:tcW w:w="886" w:type="dxa"/>
            <w:shd w:val="clear" w:color="auto" w:fill="auto"/>
            <w:vAlign w:val="center"/>
            <w:hideMark/>
          </w:tcPr>
          <w:p w14:paraId="0E599C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EC5D3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1,45</w:t>
            </w:r>
          </w:p>
        </w:tc>
        <w:tc>
          <w:tcPr>
            <w:tcW w:w="885" w:type="dxa"/>
            <w:shd w:val="clear" w:color="auto" w:fill="auto"/>
            <w:vAlign w:val="center"/>
            <w:hideMark/>
          </w:tcPr>
          <w:p w14:paraId="266026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1AF23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6E0827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F8DE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3F8CF4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8F9A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US.92</w:t>
            </w:r>
          </w:p>
        </w:tc>
      </w:tr>
      <w:tr w:rsidR="00207210" w:rsidRPr="00FD737C" w14:paraId="18F6E2C9" w14:textId="77777777" w:rsidTr="00255BEF">
        <w:trPr>
          <w:trHeight w:val="300"/>
          <w:jc w:val="center"/>
        </w:trPr>
        <w:tc>
          <w:tcPr>
            <w:tcW w:w="1181" w:type="dxa"/>
            <w:shd w:val="clear" w:color="auto" w:fill="auto"/>
            <w:vAlign w:val="center"/>
            <w:hideMark/>
          </w:tcPr>
          <w:p w14:paraId="19B595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DU.16-037</w:t>
            </w:r>
          </w:p>
        </w:tc>
        <w:tc>
          <w:tcPr>
            <w:tcW w:w="886" w:type="dxa"/>
            <w:shd w:val="clear" w:color="auto" w:fill="auto"/>
            <w:vAlign w:val="center"/>
            <w:hideMark/>
          </w:tcPr>
          <w:p w14:paraId="663D9E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0946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2FDD8B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12B16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D18B9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9D03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4A9872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5AD6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BED6B6F" w14:textId="77777777" w:rsidTr="00255BEF">
        <w:trPr>
          <w:trHeight w:val="300"/>
          <w:jc w:val="center"/>
        </w:trPr>
        <w:tc>
          <w:tcPr>
            <w:tcW w:w="1181" w:type="dxa"/>
            <w:shd w:val="clear" w:color="auto" w:fill="auto"/>
            <w:vAlign w:val="center"/>
            <w:hideMark/>
          </w:tcPr>
          <w:p w14:paraId="5266EC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SU.16-038</w:t>
            </w:r>
          </w:p>
        </w:tc>
        <w:tc>
          <w:tcPr>
            <w:tcW w:w="886" w:type="dxa"/>
            <w:shd w:val="clear" w:color="auto" w:fill="auto"/>
            <w:vAlign w:val="center"/>
            <w:hideMark/>
          </w:tcPr>
          <w:p w14:paraId="519CD5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8A57A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1,24</w:t>
            </w:r>
          </w:p>
        </w:tc>
        <w:tc>
          <w:tcPr>
            <w:tcW w:w="885" w:type="dxa"/>
            <w:shd w:val="clear" w:color="auto" w:fill="auto"/>
            <w:vAlign w:val="center"/>
            <w:hideMark/>
          </w:tcPr>
          <w:p w14:paraId="4F69F3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EA787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C09BC0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C7ED1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83AD2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A7EA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E9E96D1" w14:textId="77777777" w:rsidTr="00255BEF">
        <w:trPr>
          <w:trHeight w:val="300"/>
          <w:jc w:val="center"/>
        </w:trPr>
        <w:tc>
          <w:tcPr>
            <w:tcW w:w="1181" w:type="dxa"/>
            <w:shd w:val="clear" w:color="auto" w:fill="auto"/>
            <w:vAlign w:val="center"/>
            <w:hideMark/>
          </w:tcPr>
          <w:p w14:paraId="7E3F3E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SU.16-039</w:t>
            </w:r>
          </w:p>
        </w:tc>
        <w:tc>
          <w:tcPr>
            <w:tcW w:w="886" w:type="dxa"/>
            <w:shd w:val="clear" w:color="auto" w:fill="auto"/>
            <w:vAlign w:val="center"/>
            <w:hideMark/>
          </w:tcPr>
          <w:p w14:paraId="5B40BD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DC50F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0,93</w:t>
            </w:r>
          </w:p>
        </w:tc>
        <w:tc>
          <w:tcPr>
            <w:tcW w:w="885" w:type="dxa"/>
            <w:shd w:val="clear" w:color="auto" w:fill="auto"/>
            <w:vAlign w:val="center"/>
            <w:hideMark/>
          </w:tcPr>
          <w:p w14:paraId="6BE674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31C78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6375E5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52C4A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F3EF8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CF8E9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296469F" w14:textId="77777777" w:rsidTr="00255BEF">
        <w:trPr>
          <w:trHeight w:val="300"/>
          <w:jc w:val="center"/>
        </w:trPr>
        <w:tc>
          <w:tcPr>
            <w:tcW w:w="1181" w:type="dxa"/>
            <w:shd w:val="clear" w:color="auto" w:fill="auto"/>
            <w:vAlign w:val="center"/>
            <w:hideMark/>
          </w:tcPr>
          <w:p w14:paraId="050CA6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SU.16-040</w:t>
            </w:r>
          </w:p>
        </w:tc>
        <w:tc>
          <w:tcPr>
            <w:tcW w:w="886" w:type="dxa"/>
            <w:shd w:val="clear" w:color="auto" w:fill="auto"/>
            <w:vAlign w:val="center"/>
            <w:hideMark/>
          </w:tcPr>
          <w:p w14:paraId="51697A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69D6A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1,37</w:t>
            </w:r>
          </w:p>
        </w:tc>
        <w:tc>
          <w:tcPr>
            <w:tcW w:w="885" w:type="dxa"/>
            <w:shd w:val="clear" w:color="auto" w:fill="auto"/>
            <w:vAlign w:val="center"/>
            <w:hideMark/>
          </w:tcPr>
          <w:p w14:paraId="6FF974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FF7F4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664DE1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6A996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2FA3E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41A6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F57FD53" w14:textId="77777777" w:rsidTr="00255BEF">
        <w:trPr>
          <w:trHeight w:val="300"/>
          <w:jc w:val="center"/>
        </w:trPr>
        <w:tc>
          <w:tcPr>
            <w:tcW w:w="1181" w:type="dxa"/>
            <w:shd w:val="clear" w:color="auto" w:fill="auto"/>
            <w:vAlign w:val="center"/>
            <w:hideMark/>
          </w:tcPr>
          <w:p w14:paraId="6A2020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PU.16-041</w:t>
            </w:r>
          </w:p>
        </w:tc>
        <w:tc>
          <w:tcPr>
            <w:tcW w:w="886" w:type="dxa"/>
            <w:shd w:val="clear" w:color="auto" w:fill="auto"/>
            <w:vAlign w:val="center"/>
            <w:hideMark/>
          </w:tcPr>
          <w:p w14:paraId="6D87AC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8EB63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2,26</w:t>
            </w:r>
          </w:p>
        </w:tc>
        <w:tc>
          <w:tcPr>
            <w:tcW w:w="885" w:type="dxa"/>
            <w:shd w:val="clear" w:color="auto" w:fill="auto"/>
            <w:vAlign w:val="center"/>
            <w:hideMark/>
          </w:tcPr>
          <w:p w14:paraId="496022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81E84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DDBE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E134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38A309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1AFC65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FBB2034" w14:textId="77777777" w:rsidTr="00255BEF">
        <w:trPr>
          <w:trHeight w:val="300"/>
          <w:jc w:val="center"/>
        </w:trPr>
        <w:tc>
          <w:tcPr>
            <w:tcW w:w="1181" w:type="dxa"/>
            <w:shd w:val="clear" w:color="auto" w:fill="auto"/>
            <w:vAlign w:val="center"/>
            <w:hideMark/>
          </w:tcPr>
          <w:p w14:paraId="5D9E22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OV.16-042</w:t>
            </w:r>
          </w:p>
        </w:tc>
        <w:tc>
          <w:tcPr>
            <w:tcW w:w="886" w:type="dxa"/>
            <w:shd w:val="clear" w:color="auto" w:fill="auto"/>
            <w:vAlign w:val="center"/>
            <w:hideMark/>
          </w:tcPr>
          <w:p w14:paraId="169328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69574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4EAE7D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703AF6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6D271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82407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8EF6F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9413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559334F" w14:textId="77777777" w:rsidTr="00255BEF">
        <w:trPr>
          <w:trHeight w:val="300"/>
          <w:jc w:val="center"/>
        </w:trPr>
        <w:tc>
          <w:tcPr>
            <w:tcW w:w="1181" w:type="dxa"/>
            <w:shd w:val="clear" w:color="auto" w:fill="auto"/>
            <w:vAlign w:val="center"/>
            <w:hideMark/>
          </w:tcPr>
          <w:p w14:paraId="78CF6D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SU.16-043</w:t>
            </w:r>
          </w:p>
        </w:tc>
        <w:tc>
          <w:tcPr>
            <w:tcW w:w="886" w:type="dxa"/>
            <w:shd w:val="clear" w:color="auto" w:fill="auto"/>
            <w:vAlign w:val="center"/>
            <w:hideMark/>
          </w:tcPr>
          <w:p w14:paraId="48B3C4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921E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0,86</w:t>
            </w:r>
          </w:p>
        </w:tc>
        <w:tc>
          <w:tcPr>
            <w:tcW w:w="885" w:type="dxa"/>
            <w:shd w:val="clear" w:color="auto" w:fill="auto"/>
            <w:vAlign w:val="center"/>
            <w:hideMark/>
          </w:tcPr>
          <w:p w14:paraId="07B1A4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4F268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2A64A6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0821D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AAFB2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661C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D727547" w14:textId="77777777" w:rsidTr="00255BEF">
        <w:trPr>
          <w:trHeight w:val="300"/>
          <w:jc w:val="center"/>
        </w:trPr>
        <w:tc>
          <w:tcPr>
            <w:tcW w:w="1181" w:type="dxa"/>
            <w:shd w:val="clear" w:color="auto" w:fill="auto"/>
            <w:vAlign w:val="center"/>
            <w:hideMark/>
          </w:tcPr>
          <w:p w14:paraId="4A1216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OV.16-044</w:t>
            </w:r>
          </w:p>
        </w:tc>
        <w:tc>
          <w:tcPr>
            <w:tcW w:w="886" w:type="dxa"/>
            <w:shd w:val="clear" w:color="auto" w:fill="auto"/>
            <w:vAlign w:val="center"/>
            <w:hideMark/>
          </w:tcPr>
          <w:p w14:paraId="32E494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2625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006A16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00F41E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3FE4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311B2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CEC86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E6E8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BF412EC" w14:textId="77777777" w:rsidTr="00255BEF">
        <w:trPr>
          <w:trHeight w:val="300"/>
          <w:jc w:val="center"/>
        </w:trPr>
        <w:tc>
          <w:tcPr>
            <w:tcW w:w="1181" w:type="dxa"/>
            <w:shd w:val="clear" w:color="auto" w:fill="auto"/>
            <w:vAlign w:val="center"/>
            <w:hideMark/>
          </w:tcPr>
          <w:p w14:paraId="3B0A0B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RO.16-045</w:t>
            </w:r>
          </w:p>
        </w:tc>
        <w:tc>
          <w:tcPr>
            <w:tcW w:w="886" w:type="dxa"/>
            <w:shd w:val="clear" w:color="auto" w:fill="auto"/>
            <w:noWrap/>
            <w:vAlign w:val="center"/>
            <w:hideMark/>
          </w:tcPr>
          <w:p w14:paraId="0B68C8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T.1604</w:t>
            </w:r>
          </w:p>
        </w:tc>
        <w:tc>
          <w:tcPr>
            <w:tcW w:w="886" w:type="dxa"/>
            <w:shd w:val="clear" w:color="auto" w:fill="auto"/>
            <w:vAlign w:val="center"/>
            <w:hideMark/>
          </w:tcPr>
          <w:p w14:paraId="4DD839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7B19A7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224112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356C9C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CE80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1493" w:type="dxa"/>
            <w:shd w:val="clear" w:color="auto" w:fill="auto"/>
            <w:vAlign w:val="center"/>
            <w:hideMark/>
          </w:tcPr>
          <w:p w14:paraId="6724A7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4354DB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A0F2D0" w14:textId="77777777" w:rsidTr="00255BEF">
        <w:trPr>
          <w:trHeight w:val="300"/>
          <w:jc w:val="center"/>
        </w:trPr>
        <w:tc>
          <w:tcPr>
            <w:tcW w:w="1181" w:type="dxa"/>
            <w:shd w:val="clear" w:color="auto" w:fill="auto"/>
            <w:vAlign w:val="center"/>
            <w:hideMark/>
          </w:tcPr>
          <w:p w14:paraId="2D8691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SU.16-046</w:t>
            </w:r>
          </w:p>
        </w:tc>
        <w:tc>
          <w:tcPr>
            <w:tcW w:w="886" w:type="dxa"/>
            <w:shd w:val="clear" w:color="auto" w:fill="auto"/>
            <w:noWrap/>
            <w:vAlign w:val="bottom"/>
            <w:hideMark/>
          </w:tcPr>
          <w:p w14:paraId="1E7EE9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5D044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21ECC8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3DBDB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4888B7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55A3B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1BBBC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2A8E4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8297970" w14:textId="77777777" w:rsidTr="00255BEF">
        <w:trPr>
          <w:trHeight w:val="300"/>
          <w:jc w:val="center"/>
        </w:trPr>
        <w:tc>
          <w:tcPr>
            <w:tcW w:w="1181" w:type="dxa"/>
            <w:shd w:val="clear" w:color="auto" w:fill="auto"/>
            <w:vAlign w:val="center"/>
            <w:hideMark/>
          </w:tcPr>
          <w:p w14:paraId="328FF8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SU.16-047</w:t>
            </w:r>
          </w:p>
        </w:tc>
        <w:tc>
          <w:tcPr>
            <w:tcW w:w="886" w:type="dxa"/>
            <w:shd w:val="clear" w:color="auto" w:fill="auto"/>
            <w:noWrap/>
            <w:vAlign w:val="center"/>
            <w:hideMark/>
          </w:tcPr>
          <w:p w14:paraId="583344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41E45E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711758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27AC78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1E91126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E7B8B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249FB8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E7C788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F2FE44D" w14:textId="77777777" w:rsidTr="00255BEF">
        <w:trPr>
          <w:trHeight w:val="300"/>
          <w:jc w:val="center"/>
        </w:trPr>
        <w:tc>
          <w:tcPr>
            <w:tcW w:w="1181" w:type="dxa"/>
            <w:shd w:val="clear" w:color="auto" w:fill="auto"/>
            <w:vAlign w:val="center"/>
            <w:hideMark/>
          </w:tcPr>
          <w:p w14:paraId="5A248A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PU.16-048</w:t>
            </w:r>
          </w:p>
        </w:tc>
        <w:tc>
          <w:tcPr>
            <w:tcW w:w="886" w:type="dxa"/>
            <w:shd w:val="clear" w:color="auto" w:fill="auto"/>
            <w:noWrap/>
            <w:vAlign w:val="center"/>
            <w:hideMark/>
          </w:tcPr>
          <w:p w14:paraId="46EA5D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281E75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2,89</w:t>
            </w:r>
          </w:p>
        </w:tc>
        <w:tc>
          <w:tcPr>
            <w:tcW w:w="885" w:type="dxa"/>
            <w:shd w:val="clear" w:color="auto" w:fill="auto"/>
            <w:vAlign w:val="center"/>
            <w:hideMark/>
          </w:tcPr>
          <w:p w14:paraId="3391169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01B78D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8F6AFF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ACA2A0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8BAC2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C978E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U.018</w:t>
            </w:r>
          </w:p>
        </w:tc>
      </w:tr>
      <w:tr w:rsidR="00207210" w:rsidRPr="00FD737C" w14:paraId="03B32DEA" w14:textId="77777777" w:rsidTr="00255BEF">
        <w:trPr>
          <w:trHeight w:val="300"/>
          <w:jc w:val="center"/>
        </w:trPr>
        <w:tc>
          <w:tcPr>
            <w:tcW w:w="1181" w:type="dxa"/>
            <w:shd w:val="clear" w:color="auto" w:fill="auto"/>
            <w:vAlign w:val="center"/>
            <w:hideMark/>
          </w:tcPr>
          <w:p w14:paraId="5B5622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SU.16-050</w:t>
            </w:r>
          </w:p>
        </w:tc>
        <w:tc>
          <w:tcPr>
            <w:tcW w:w="886" w:type="dxa"/>
            <w:shd w:val="clear" w:color="auto" w:fill="auto"/>
            <w:vAlign w:val="center"/>
            <w:hideMark/>
          </w:tcPr>
          <w:p w14:paraId="12693D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6D64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1,24</w:t>
            </w:r>
          </w:p>
        </w:tc>
        <w:tc>
          <w:tcPr>
            <w:tcW w:w="885" w:type="dxa"/>
            <w:shd w:val="clear" w:color="auto" w:fill="auto"/>
            <w:vAlign w:val="center"/>
            <w:hideMark/>
          </w:tcPr>
          <w:p w14:paraId="01C048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8996D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118D89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13AA5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1FC32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3CEF3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9F0EFEE" w14:textId="77777777" w:rsidTr="00255BEF">
        <w:trPr>
          <w:trHeight w:val="300"/>
          <w:jc w:val="center"/>
        </w:trPr>
        <w:tc>
          <w:tcPr>
            <w:tcW w:w="1181" w:type="dxa"/>
            <w:shd w:val="clear" w:color="auto" w:fill="auto"/>
            <w:vAlign w:val="center"/>
            <w:hideMark/>
          </w:tcPr>
          <w:p w14:paraId="0BF51E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SU.16-051</w:t>
            </w:r>
          </w:p>
        </w:tc>
        <w:tc>
          <w:tcPr>
            <w:tcW w:w="886" w:type="dxa"/>
            <w:shd w:val="clear" w:color="auto" w:fill="auto"/>
            <w:vAlign w:val="center"/>
            <w:hideMark/>
          </w:tcPr>
          <w:p w14:paraId="559B6E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6DE35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0,84</w:t>
            </w:r>
          </w:p>
        </w:tc>
        <w:tc>
          <w:tcPr>
            <w:tcW w:w="885" w:type="dxa"/>
            <w:shd w:val="clear" w:color="auto" w:fill="auto"/>
            <w:vAlign w:val="center"/>
            <w:hideMark/>
          </w:tcPr>
          <w:p w14:paraId="55C771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F585D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C0273A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51CAB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7E0F7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C89B4F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35E0143" w14:textId="77777777" w:rsidTr="00255BEF">
        <w:trPr>
          <w:trHeight w:val="300"/>
          <w:jc w:val="center"/>
        </w:trPr>
        <w:tc>
          <w:tcPr>
            <w:tcW w:w="1181" w:type="dxa"/>
            <w:shd w:val="clear" w:color="auto" w:fill="auto"/>
            <w:vAlign w:val="center"/>
            <w:hideMark/>
          </w:tcPr>
          <w:p w14:paraId="6B3142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OV.16-053</w:t>
            </w:r>
          </w:p>
        </w:tc>
        <w:tc>
          <w:tcPr>
            <w:tcW w:w="886" w:type="dxa"/>
            <w:shd w:val="clear" w:color="auto" w:fill="auto"/>
            <w:noWrap/>
            <w:vAlign w:val="center"/>
            <w:hideMark/>
          </w:tcPr>
          <w:p w14:paraId="5BDB5A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091B9B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032140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2DB60C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3C08B6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5E8B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07187D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83ABA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BE3106" w14:textId="77777777" w:rsidTr="00255BEF">
        <w:trPr>
          <w:trHeight w:val="300"/>
          <w:jc w:val="center"/>
        </w:trPr>
        <w:tc>
          <w:tcPr>
            <w:tcW w:w="1181" w:type="dxa"/>
            <w:shd w:val="clear" w:color="auto" w:fill="auto"/>
            <w:vAlign w:val="center"/>
            <w:hideMark/>
          </w:tcPr>
          <w:p w14:paraId="086333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OV.16-054</w:t>
            </w:r>
          </w:p>
        </w:tc>
        <w:tc>
          <w:tcPr>
            <w:tcW w:w="886" w:type="dxa"/>
            <w:shd w:val="clear" w:color="auto" w:fill="auto"/>
            <w:noWrap/>
            <w:vAlign w:val="center"/>
            <w:hideMark/>
          </w:tcPr>
          <w:p w14:paraId="60A90B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03782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3,62</w:t>
            </w:r>
          </w:p>
        </w:tc>
        <w:tc>
          <w:tcPr>
            <w:tcW w:w="885" w:type="dxa"/>
            <w:shd w:val="clear" w:color="auto" w:fill="auto"/>
            <w:vAlign w:val="center"/>
            <w:hideMark/>
          </w:tcPr>
          <w:p w14:paraId="7C9C3B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109706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E1AF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13A84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22BE1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768AF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5AB2836" w14:textId="77777777" w:rsidTr="00255BEF">
        <w:trPr>
          <w:trHeight w:val="510"/>
          <w:jc w:val="center"/>
        </w:trPr>
        <w:tc>
          <w:tcPr>
            <w:tcW w:w="1181" w:type="dxa"/>
            <w:shd w:val="clear" w:color="auto" w:fill="auto"/>
            <w:vAlign w:val="center"/>
            <w:hideMark/>
          </w:tcPr>
          <w:p w14:paraId="396B80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SU.16-055</w:t>
            </w:r>
          </w:p>
        </w:tc>
        <w:tc>
          <w:tcPr>
            <w:tcW w:w="886" w:type="dxa"/>
            <w:shd w:val="clear" w:color="auto" w:fill="auto"/>
            <w:noWrap/>
            <w:vAlign w:val="center"/>
            <w:hideMark/>
          </w:tcPr>
          <w:p w14:paraId="6C2800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55A20F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1,45</w:t>
            </w:r>
          </w:p>
        </w:tc>
        <w:tc>
          <w:tcPr>
            <w:tcW w:w="885" w:type="dxa"/>
            <w:shd w:val="clear" w:color="auto" w:fill="auto"/>
            <w:vAlign w:val="center"/>
            <w:hideMark/>
          </w:tcPr>
          <w:p w14:paraId="4530F26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1D1456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461037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8CE03A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26E38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86710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ET.35, U.018</w:t>
            </w:r>
          </w:p>
        </w:tc>
      </w:tr>
      <w:tr w:rsidR="00207210" w:rsidRPr="00FD737C" w14:paraId="09F57751" w14:textId="77777777" w:rsidTr="00255BEF">
        <w:trPr>
          <w:trHeight w:val="300"/>
          <w:jc w:val="center"/>
        </w:trPr>
        <w:tc>
          <w:tcPr>
            <w:tcW w:w="1181" w:type="dxa"/>
            <w:shd w:val="clear" w:color="auto" w:fill="auto"/>
            <w:vAlign w:val="center"/>
            <w:hideMark/>
          </w:tcPr>
          <w:p w14:paraId="623264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DU.16-056</w:t>
            </w:r>
          </w:p>
        </w:tc>
        <w:tc>
          <w:tcPr>
            <w:tcW w:w="886" w:type="dxa"/>
            <w:shd w:val="clear" w:color="auto" w:fill="auto"/>
            <w:noWrap/>
            <w:vAlign w:val="center"/>
            <w:hideMark/>
          </w:tcPr>
          <w:p w14:paraId="423714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60867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1B86B9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A77C6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F5D5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1F08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29BBB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850A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4B7E4B7" w14:textId="77777777" w:rsidTr="00255BEF">
        <w:trPr>
          <w:trHeight w:val="300"/>
          <w:jc w:val="center"/>
        </w:trPr>
        <w:tc>
          <w:tcPr>
            <w:tcW w:w="1181" w:type="dxa"/>
            <w:shd w:val="clear" w:color="auto" w:fill="auto"/>
            <w:vAlign w:val="center"/>
            <w:hideMark/>
          </w:tcPr>
          <w:p w14:paraId="28EF14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DU.16-057</w:t>
            </w:r>
          </w:p>
        </w:tc>
        <w:tc>
          <w:tcPr>
            <w:tcW w:w="886" w:type="dxa"/>
            <w:shd w:val="clear" w:color="auto" w:fill="auto"/>
            <w:noWrap/>
            <w:vAlign w:val="center"/>
            <w:hideMark/>
          </w:tcPr>
          <w:p w14:paraId="76E1F8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561425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5DDF23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45402B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F993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ACDC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C9B33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217C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FE68985" w14:textId="77777777" w:rsidTr="00255BEF">
        <w:trPr>
          <w:trHeight w:val="300"/>
          <w:jc w:val="center"/>
        </w:trPr>
        <w:tc>
          <w:tcPr>
            <w:tcW w:w="1181" w:type="dxa"/>
            <w:shd w:val="clear" w:color="auto" w:fill="auto"/>
            <w:vAlign w:val="center"/>
            <w:hideMark/>
          </w:tcPr>
          <w:p w14:paraId="5DCE16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SU.16-058</w:t>
            </w:r>
          </w:p>
        </w:tc>
        <w:tc>
          <w:tcPr>
            <w:tcW w:w="886" w:type="dxa"/>
            <w:shd w:val="clear" w:color="auto" w:fill="auto"/>
            <w:noWrap/>
            <w:vAlign w:val="center"/>
            <w:hideMark/>
          </w:tcPr>
          <w:p w14:paraId="463C34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0EAFD5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2,15</w:t>
            </w:r>
          </w:p>
        </w:tc>
        <w:tc>
          <w:tcPr>
            <w:tcW w:w="885" w:type="dxa"/>
            <w:shd w:val="clear" w:color="auto" w:fill="auto"/>
            <w:vAlign w:val="center"/>
            <w:hideMark/>
          </w:tcPr>
          <w:p w14:paraId="0A8D34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662233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490EB0E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3A472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66B8D7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24EEB5"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3BAA44F" w14:textId="77777777" w:rsidTr="00255BEF">
        <w:trPr>
          <w:trHeight w:val="300"/>
          <w:jc w:val="center"/>
        </w:trPr>
        <w:tc>
          <w:tcPr>
            <w:tcW w:w="1181" w:type="dxa"/>
            <w:shd w:val="clear" w:color="auto" w:fill="auto"/>
            <w:vAlign w:val="center"/>
            <w:hideMark/>
          </w:tcPr>
          <w:p w14:paraId="1A367F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HU.16-059</w:t>
            </w:r>
          </w:p>
        </w:tc>
        <w:tc>
          <w:tcPr>
            <w:tcW w:w="886" w:type="dxa"/>
            <w:shd w:val="clear" w:color="auto" w:fill="auto"/>
            <w:noWrap/>
            <w:vAlign w:val="center"/>
            <w:hideMark/>
          </w:tcPr>
          <w:p w14:paraId="37B881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T.1606</w:t>
            </w:r>
          </w:p>
        </w:tc>
        <w:tc>
          <w:tcPr>
            <w:tcW w:w="886" w:type="dxa"/>
            <w:shd w:val="clear" w:color="auto" w:fill="auto"/>
            <w:vAlign w:val="center"/>
            <w:hideMark/>
          </w:tcPr>
          <w:p w14:paraId="3C488F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5,76</w:t>
            </w:r>
          </w:p>
        </w:tc>
        <w:tc>
          <w:tcPr>
            <w:tcW w:w="885" w:type="dxa"/>
            <w:shd w:val="clear" w:color="auto" w:fill="auto"/>
            <w:vAlign w:val="center"/>
            <w:hideMark/>
          </w:tcPr>
          <w:p w14:paraId="46BEA7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13/13</w:t>
            </w:r>
          </w:p>
        </w:tc>
        <w:tc>
          <w:tcPr>
            <w:tcW w:w="885" w:type="dxa"/>
            <w:shd w:val="clear" w:color="auto" w:fill="auto"/>
            <w:vAlign w:val="center"/>
            <w:hideMark/>
          </w:tcPr>
          <w:p w14:paraId="1B2B52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680323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76F4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7D85C9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7F6E64"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3E0E25B" w14:textId="77777777" w:rsidTr="00255BEF">
        <w:trPr>
          <w:trHeight w:val="300"/>
          <w:jc w:val="center"/>
        </w:trPr>
        <w:tc>
          <w:tcPr>
            <w:tcW w:w="1181" w:type="dxa"/>
            <w:shd w:val="clear" w:color="auto" w:fill="auto"/>
            <w:vAlign w:val="center"/>
            <w:hideMark/>
          </w:tcPr>
          <w:p w14:paraId="2A3E24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HU.16-060</w:t>
            </w:r>
          </w:p>
        </w:tc>
        <w:tc>
          <w:tcPr>
            <w:tcW w:w="886" w:type="dxa"/>
            <w:shd w:val="clear" w:color="auto" w:fill="auto"/>
            <w:noWrap/>
            <w:vAlign w:val="center"/>
            <w:hideMark/>
          </w:tcPr>
          <w:p w14:paraId="2CFB8B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Z.1626</w:t>
            </w:r>
          </w:p>
        </w:tc>
        <w:tc>
          <w:tcPr>
            <w:tcW w:w="886" w:type="dxa"/>
            <w:shd w:val="clear" w:color="auto" w:fill="auto"/>
            <w:vAlign w:val="center"/>
            <w:hideMark/>
          </w:tcPr>
          <w:p w14:paraId="492F24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309ABA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3AF182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5E2B96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30D6D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71AEE7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E1A0C1"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96A677E" w14:textId="77777777" w:rsidTr="00255BEF">
        <w:trPr>
          <w:trHeight w:val="300"/>
          <w:jc w:val="center"/>
        </w:trPr>
        <w:tc>
          <w:tcPr>
            <w:tcW w:w="1181" w:type="dxa"/>
            <w:shd w:val="clear" w:color="auto" w:fill="auto"/>
            <w:vAlign w:val="center"/>
            <w:hideMark/>
          </w:tcPr>
          <w:p w14:paraId="555899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DU.16-061</w:t>
            </w:r>
          </w:p>
        </w:tc>
        <w:tc>
          <w:tcPr>
            <w:tcW w:w="886" w:type="dxa"/>
            <w:shd w:val="clear" w:color="auto" w:fill="auto"/>
            <w:noWrap/>
            <w:vAlign w:val="center"/>
            <w:hideMark/>
          </w:tcPr>
          <w:p w14:paraId="430662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7054F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51CCD5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A1B7C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7FB5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68EA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CEA2C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BD26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816B803" w14:textId="77777777" w:rsidTr="00255BEF">
        <w:trPr>
          <w:trHeight w:val="300"/>
          <w:jc w:val="center"/>
        </w:trPr>
        <w:tc>
          <w:tcPr>
            <w:tcW w:w="1181" w:type="dxa"/>
            <w:shd w:val="clear" w:color="auto" w:fill="auto"/>
            <w:vAlign w:val="center"/>
            <w:hideMark/>
          </w:tcPr>
          <w:p w14:paraId="421116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SU.16-062</w:t>
            </w:r>
          </w:p>
        </w:tc>
        <w:tc>
          <w:tcPr>
            <w:tcW w:w="886" w:type="dxa"/>
            <w:shd w:val="clear" w:color="auto" w:fill="auto"/>
            <w:noWrap/>
            <w:vAlign w:val="center"/>
            <w:hideMark/>
          </w:tcPr>
          <w:p w14:paraId="249642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Z.1608</w:t>
            </w:r>
          </w:p>
        </w:tc>
        <w:tc>
          <w:tcPr>
            <w:tcW w:w="886" w:type="dxa"/>
            <w:shd w:val="clear" w:color="auto" w:fill="auto"/>
            <w:vAlign w:val="center"/>
            <w:hideMark/>
          </w:tcPr>
          <w:p w14:paraId="33876E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4,49</w:t>
            </w:r>
          </w:p>
        </w:tc>
        <w:tc>
          <w:tcPr>
            <w:tcW w:w="885" w:type="dxa"/>
            <w:shd w:val="clear" w:color="auto" w:fill="auto"/>
            <w:vAlign w:val="center"/>
            <w:hideMark/>
          </w:tcPr>
          <w:p w14:paraId="6DB0F8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394848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25058CA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0F11C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1CCF4D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obchod nad 2500 m2</w:t>
            </w:r>
          </w:p>
        </w:tc>
        <w:tc>
          <w:tcPr>
            <w:tcW w:w="1370" w:type="dxa"/>
            <w:shd w:val="clear" w:color="auto" w:fill="auto"/>
            <w:vAlign w:val="center"/>
            <w:hideMark/>
          </w:tcPr>
          <w:p w14:paraId="57E7F1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w:t>
            </w:r>
            <w:proofErr w:type="gramStart"/>
            <w:r w:rsidRPr="00F123D0">
              <w:rPr>
                <w:rFonts w:ascii="Arial Narrow" w:hAnsi="Arial Narrow" w:cs="Arial"/>
                <w:color w:val="000000"/>
                <w:szCs w:val="20"/>
              </w:rPr>
              <w:t>126,</w:t>
            </w:r>
            <w:r>
              <w:rPr>
                <w:rFonts w:ascii="Arial Narrow" w:hAnsi="Arial Narrow" w:cs="Arial"/>
                <w:color w:val="000000"/>
                <w:szCs w:val="20"/>
              </w:rPr>
              <w:t>Zm.</w:t>
            </w:r>
            <w:proofErr w:type="gramEnd"/>
            <w:r w:rsidRPr="00F123D0">
              <w:rPr>
                <w:rFonts w:ascii="Arial Narrow" w:hAnsi="Arial Narrow" w:cs="Arial"/>
                <w:color w:val="000000"/>
                <w:szCs w:val="20"/>
              </w:rPr>
              <w:t xml:space="preserve"> I/01</w:t>
            </w:r>
          </w:p>
        </w:tc>
      </w:tr>
      <w:tr w:rsidR="00207210" w:rsidRPr="00FD737C" w14:paraId="7202E941" w14:textId="77777777" w:rsidTr="00255BEF">
        <w:trPr>
          <w:trHeight w:val="300"/>
          <w:jc w:val="center"/>
        </w:trPr>
        <w:tc>
          <w:tcPr>
            <w:tcW w:w="1181" w:type="dxa"/>
            <w:shd w:val="clear" w:color="auto" w:fill="auto"/>
            <w:vAlign w:val="center"/>
            <w:hideMark/>
          </w:tcPr>
          <w:p w14:paraId="1A9E51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HU.16-063</w:t>
            </w:r>
          </w:p>
        </w:tc>
        <w:tc>
          <w:tcPr>
            <w:tcW w:w="886" w:type="dxa"/>
            <w:shd w:val="clear" w:color="auto" w:fill="auto"/>
            <w:vAlign w:val="center"/>
            <w:hideMark/>
          </w:tcPr>
          <w:p w14:paraId="46B562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79CC5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5,65</w:t>
            </w:r>
          </w:p>
        </w:tc>
        <w:tc>
          <w:tcPr>
            <w:tcW w:w="885" w:type="dxa"/>
            <w:shd w:val="clear" w:color="auto" w:fill="auto"/>
            <w:vAlign w:val="center"/>
            <w:hideMark/>
          </w:tcPr>
          <w:p w14:paraId="146461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69FCC5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2F29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4625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325C4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E3D8D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01474F3" w14:textId="77777777" w:rsidTr="00255BEF">
        <w:trPr>
          <w:trHeight w:val="300"/>
          <w:jc w:val="center"/>
        </w:trPr>
        <w:tc>
          <w:tcPr>
            <w:tcW w:w="1181" w:type="dxa"/>
            <w:shd w:val="clear" w:color="auto" w:fill="auto"/>
            <w:vAlign w:val="center"/>
            <w:hideMark/>
          </w:tcPr>
          <w:p w14:paraId="74BB4D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SU.16-064</w:t>
            </w:r>
          </w:p>
        </w:tc>
        <w:tc>
          <w:tcPr>
            <w:tcW w:w="886" w:type="dxa"/>
            <w:shd w:val="clear" w:color="auto" w:fill="auto"/>
            <w:vAlign w:val="center"/>
            <w:hideMark/>
          </w:tcPr>
          <w:p w14:paraId="508923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175B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0,89</w:t>
            </w:r>
          </w:p>
        </w:tc>
        <w:tc>
          <w:tcPr>
            <w:tcW w:w="885" w:type="dxa"/>
            <w:shd w:val="clear" w:color="auto" w:fill="auto"/>
            <w:vAlign w:val="center"/>
            <w:hideMark/>
          </w:tcPr>
          <w:p w14:paraId="7322E0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C10D3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C8B494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686CC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C4D50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21AD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64CF253" w14:textId="77777777" w:rsidTr="00255BEF">
        <w:trPr>
          <w:trHeight w:val="300"/>
          <w:jc w:val="center"/>
        </w:trPr>
        <w:tc>
          <w:tcPr>
            <w:tcW w:w="1181" w:type="dxa"/>
            <w:shd w:val="clear" w:color="auto" w:fill="auto"/>
            <w:vAlign w:val="center"/>
            <w:hideMark/>
          </w:tcPr>
          <w:p w14:paraId="4BD756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HU.16-067</w:t>
            </w:r>
          </w:p>
        </w:tc>
        <w:tc>
          <w:tcPr>
            <w:tcW w:w="886" w:type="dxa"/>
            <w:shd w:val="clear" w:color="auto" w:fill="auto"/>
            <w:vAlign w:val="center"/>
            <w:hideMark/>
          </w:tcPr>
          <w:p w14:paraId="1F2FD6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938B9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8,05</w:t>
            </w:r>
          </w:p>
        </w:tc>
        <w:tc>
          <w:tcPr>
            <w:tcW w:w="885" w:type="dxa"/>
            <w:shd w:val="clear" w:color="auto" w:fill="auto"/>
            <w:vAlign w:val="center"/>
            <w:hideMark/>
          </w:tcPr>
          <w:p w14:paraId="602FF5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2AF3B9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27873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7AAF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3B74A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B0FF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654907B" w14:textId="77777777" w:rsidTr="00255BEF">
        <w:trPr>
          <w:trHeight w:val="300"/>
          <w:jc w:val="center"/>
        </w:trPr>
        <w:tc>
          <w:tcPr>
            <w:tcW w:w="1181" w:type="dxa"/>
            <w:shd w:val="clear" w:color="auto" w:fill="auto"/>
            <w:vAlign w:val="center"/>
            <w:hideMark/>
          </w:tcPr>
          <w:p w14:paraId="10F944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HU.16-068</w:t>
            </w:r>
          </w:p>
        </w:tc>
        <w:tc>
          <w:tcPr>
            <w:tcW w:w="886" w:type="dxa"/>
            <w:shd w:val="clear" w:color="auto" w:fill="auto"/>
            <w:vAlign w:val="center"/>
            <w:hideMark/>
          </w:tcPr>
          <w:p w14:paraId="45CA8C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72B9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25,78</w:t>
            </w:r>
          </w:p>
        </w:tc>
        <w:tc>
          <w:tcPr>
            <w:tcW w:w="885" w:type="dxa"/>
            <w:shd w:val="clear" w:color="auto" w:fill="auto"/>
            <w:vAlign w:val="center"/>
            <w:hideMark/>
          </w:tcPr>
          <w:p w14:paraId="7A313C9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4DEDB6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91A47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55EFE3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84B32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CC5E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54ECA45" w14:textId="77777777" w:rsidTr="00255BEF">
        <w:trPr>
          <w:trHeight w:val="300"/>
          <w:jc w:val="center"/>
        </w:trPr>
        <w:tc>
          <w:tcPr>
            <w:tcW w:w="1181" w:type="dxa"/>
            <w:shd w:val="clear" w:color="auto" w:fill="auto"/>
            <w:vAlign w:val="center"/>
            <w:hideMark/>
          </w:tcPr>
          <w:p w14:paraId="053794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AU.16-070</w:t>
            </w:r>
          </w:p>
        </w:tc>
        <w:tc>
          <w:tcPr>
            <w:tcW w:w="886" w:type="dxa"/>
            <w:shd w:val="clear" w:color="auto" w:fill="auto"/>
            <w:vAlign w:val="center"/>
            <w:hideMark/>
          </w:tcPr>
          <w:p w14:paraId="403C65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1C3E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13,09</w:t>
            </w:r>
          </w:p>
        </w:tc>
        <w:tc>
          <w:tcPr>
            <w:tcW w:w="885" w:type="dxa"/>
            <w:shd w:val="clear" w:color="auto" w:fill="auto"/>
            <w:vAlign w:val="center"/>
            <w:hideMark/>
          </w:tcPr>
          <w:p w14:paraId="1E93BA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464F2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BF68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1844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703DC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3CB0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D756DE9" w14:textId="77777777" w:rsidTr="00255BEF">
        <w:trPr>
          <w:trHeight w:val="300"/>
          <w:jc w:val="center"/>
        </w:trPr>
        <w:tc>
          <w:tcPr>
            <w:tcW w:w="1181" w:type="dxa"/>
            <w:shd w:val="clear" w:color="auto" w:fill="auto"/>
            <w:vAlign w:val="center"/>
            <w:hideMark/>
          </w:tcPr>
          <w:p w14:paraId="1AB2B5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TU.16-071</w:t>
            </w:r>
          </w:p>
        </w:tc>
        <w:tc>
          <w:tcPr>
            <w:tcW w:w="886" w:type="dxa"/>
            <w:shd w:val="clear" w:color="auto" w:fill="auto"/>
            <w:vAlign w:val="center"/>
            <w:hideMark/>
          </w:tcPr>
          <w:p w14:paraId="54DF24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F909E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3A2ED7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31FAE5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3408F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47A7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BF731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2813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CAC8F95" w14:textId="77777777" w:rsidTr="00255BEF">
        <w:trPr>
          <w:trHeight w:val="300"/>
          <w:jc w:val="center"/>
        </w:trPr>
        <w:tc>
          <w:tcPr>
            <w:tcW w:w="1181" w:type="dxa"/>
            <w:shd w:val="clear" w:color="auto" w:fill="auto"/>
            <w:vAlign w:val="center"/>
            <w:hideMark/>
          </w:tcPr>
          <w:p w14:paraId="6D064A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AU.16-072</w:t>
            </w:r>
          </w:p>
        </w:tc>
        <w:tc>
          <w:tcPr>
            <w:tcW w:w="886" w:type="dxa"/>
            <w:shd w:val="clear" w:color="auto" w:fill="auto"/>
            <w:noWrap/>
            <w:vAlign w:val="center"/>
            <w:hideMark/>
          </w:tcPr>
          <w:p w14:paraId="2554B1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T.1609</w:t>
            </w:r>
          </w:p>
        </w:tc>
        <w:tc>
          <w:tcPr>
            <w:tcW w:w="886" w:type="dxa"/>
            <w:shd w:val="clear" w:color="auto" w:fill="auto"/>
            <w:vAlign w:val="center"/>
            <w:hideMark/>
          </w:tcPr>
          <w:p w14:paraId="3D1F5D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1,84</w:t>
            </w:r>
          </w:p>
        </w:tc>
        <w:tc>
          <w:tcPr>
            <w:tcW w:w="885" w:type="dxa"/>
            <w:shd w:val="clear" w:color="auto" w:fill="auto"/>
            <w:vAlign w:val="center"/>
            <w:hideMark/>
          </w:tcPr>
          <w:p w14:paraId="7757AA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9300A4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0630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7838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222B6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B32C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6DC27FC" w14:textId="77777777" w:rsidTr="00255BEF">
        <w:trPr>
          <w:trHeight w:val="300"/>
          <w:jc w:val="center"/>
        </w:trPr>
        <w:tc>
          <w:tcPr>
            <w:tcW w:w="1181" w:type="dxa"/>
            <w:shd w:val="clear" w:color="auto" w:fill="auto"/>
            <w:vAlign w:val="center"/>
            <w:hideMark/>
          </w:tcPr>
          <w:p w14:paraId="030D4A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DU.16-073</w:t>
            </w:r>
          </w:p>
        </w:tc>
        <w:tc>
          <w:tcPr>
            <w:tcW w:w="886" w:type="dxa"/>
            <w:shd w:val="clear" w:color="auto" w:fill="auto"/>
            <w:noWrap/>
            <w:vAlign w:val="center"/>
            <w:hideMark/>
          </w:tcPr>
          <w:p w14:paraId="2FE394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CCE7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2,52</w:t>
            </w:r>
          </w:p>
        </w:tc>
        <w:tc>
          <w:tcPr>
            <w:tcW w:w="885" w:type="dxa"/>
            <w:shd w:val="clear" w:color="auto" w:fill="auto"/>
            <w:vAlign w:val="center"/>
            <w:hideMark/>
          </w:tcPr>
          <w:p w14:paraId="77D370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59D7E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0F2D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3EE6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B1B5D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E9AE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US.92</w:t>
            </w:r>
          </w:p>
        </w:tc>
      </w:tr>
      <w:tr w:rsidR="00207210" w:rsidRPr="00FD737C" w14:paraId="34793B9F" w14:textId="77777777" w:rsidTr="00255BEF">
        <w:trPr>
          <w:trHeight w:val="300"/>
          <w:jc w:val="center"/>
        </w:trPr>
        <w:tc>
          <w:tcPr>
            <w:tcW w:w="1181" w:type="dxa"/>
            <w:shd w:val="clear" w:color="auto" w:fill="auto"/>
            <w:vAlign w:val="center"/>
            <w:hideMark/>
          </w:tcPr>
          <w:p w14:paraId="16F6A0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DU.16-074</w:t>
            </w:r>
          </w:p>
        </w:tc>
        <w:tc>
          <w:tcPr>
            <w:tcW w:w="886" w:type="dxa"/>
            <w:shd w:val="clear" w:color="auto" w:fill="auto"/>
            <w:noWrap/>
            <w:vAlign w:val="center"/>
            <w:hideMark/>
          </w:tcPr>
          <w:p w14:paraId="0E7634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7CB81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3,12</w:t>
            </w:r>
          </w:p>
        </w:tc>
        <w:tc>
          <w:tcPr>
            <w:tcW w:w="885" w:type="dxa"/>
            <w:shd w:val="clear" w:color="auto" w:fill="auto"/>
            <w:vAlign w:val="center"/>
            <w:hideMark/>
          </w:tcPr>
          <w:p w14:paraId="054281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36D54D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45CDF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F7F79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8E222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52E07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FAA67E3" w14:textId="77777777" w:rsidTr="00255BEF">
        <w:trPr>
          <w:trHeight w:val="300"/>
          <w:jc w:val="center"/>
        </w:trPr>
        <w:tc>
          <w:tcPr>
            <w:tcW w:w="1181" w:type="dxa"/>
            <w:shd w:val="clear" w:color="auto" w:fill="auto"/>
            <w:vAlign w:val="center"/>
            <w:hideMark/>
          </w:tcPr>
          <w:p w14:paraId="29F124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AU.16-075</w:t>
            </w:r>
          </w:p>
        </w:tc>
        <w:tc>
          <w:tcPr>
            <w:tcW w:w="886" w:type="dxa"/>
            <w:shd w:val="clear" w:color="auto" w:fill="auto"/>
            <w:noWrap/>
            <w:vAlign w:val="center"/>
            <w:hideMark/>
          </w:tcPr>
          <w:p w14:paraId="230564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0EF7A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23,16</w:t>
            </w:r>
          </w:p>
        </w:tc>
        <w:tc>
          <w:tcPr>
            <w:tcW w:w="885" w:type="dxa"/>
            <w:shd w:val="clear" w:color="auto" w:fill="auto"/>
            <w:vAlign w:val="center"/>
            <w:hideMark/>
          </w:tcPr>
          <w:p w14:paraId="1E44BF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E6396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98ED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CDC2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BA45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005AD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461C17E" w14:textId="77777777" w:rsidTr="00255BEF">
        <w:trPr>
          <w:trHeight w:val="300"/>
          <w:jc w:val="center"/>
        </w:trPr>
        <w:tc>
          <w:tcPr>
            <w:tcW w:w="1181" w:type="dxa"/>
            <w:shd w:val="clear" w:color="auto" w:fill="auto"/>
            <w:vAlign w:val="center"/>
            <w:hideMark/>
          </w:tcPr>
          <w:p w14:paraId="776051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HU.16-076</w:t>
            </w:r>
          </w:p>
        </w:tc>
        <w:tc>
          <w:tcPr>
            <w:tcW w:w="886" w:type="dxa"/>
            <w:shd w:val="clear" w:color="auto" w:fill="auto"/>
            <w:noWrap/>
            <w:vAlign w:val="center"/>
            <w:hideMark/>
          </w:tcPr>
          <w:p w14:paraId="452AF8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C8FE4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3,58</w:t>
            </w:r>
          </w:p>
        </w:tc>
        <w:tc>
          <w:tcPr>
            <w:tcW w:w="885" w:type="dxa"/>
            <w:shd w:val="clear" w:color="auto" w:fill="auto"/>
            <w:vAlign w:val="center"/>
            <w:hideMark/>
          </w:tcPr>
          <w:p w14:paraId="5749FA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4C1F7C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0387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56ABC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ACBED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5C84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DCEAF78" w14:textId="77777777" w:rsidTr="00255BEF">
        <w:trPr>
          <w:trHeight w:val="300"/>
          <w:jc w:val="center"/>
        </w:trPr>
        <w:tc>
          <w:tcPr>
            <w:tcW w:w="1181" w:type="dxa"/>
            <w:shd w:val="clear" w:color="auto" w:fill="auto"/>
            <w:vAlign w:val="center"/>
            <w:hideMark/>
          </w:tcPr>
          <w:p w14:paraId="5548C2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OV.16-077</w:t>
            </w:r>
          </w:p>
        </w:tc>
        <w:tc>
          <w:tcPr>
            <w:tcW w:w="886" w:type="dxa"/>
            <w:shd w:val="clear" w:color="auto" w:fill="auto"/>
            <w:vAlign w:val="center"/>
            <w:hideMark/>
          </w:tcPr>
          <w:p w14:paraId="636936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65194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12C843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7E058D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BDFF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FF12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F8081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F825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ADDE2A0" w14:textId="77777777" w:rsidTr="00255BEF">
        <w:trPr>
          <w:trHeight w:val="300"/>
          <w:jc w:val="center"/>
        </w:trPr>
        <w:tc>
          <w:tcPr>
            <w:tcW w:w="1181" w:type="dxa"/>
            <w:shd w:val="clear" w:color="auto" w:fill="auto"/>
            <w:vAlign w:val="center"/>
            <w:hideMark/>
          </w:tcPr>
          <w:p w14:paraId="6D2E56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HU.16-078</w:t>
            </w:r>
          </w:p>
        </w:tc>
        <w:tc>
          <w:tcPr>
            <w:tcW w:w="886" w:type="dxa"/>
            <w:shd w:val="clear" w:color="auto" w:fill="auto"/>
            <w:noWrap/>
            <w:vAlign w:val="center"/>
            <w:hideMark/>
          </w:tcPr>
          <w:p w14:paraId="25B75B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Z.1627</w:t>
            </w:r>
          </w:p>
        </w:tc>
        <w:tc>
          <w:tcPr>
            <w:tcW w:w="886" w:type="dxa"/>
            <w:shd w:val="clear" w:color="auto" w:fill="auto"/>
            <w:vAlign w:val="center"/>
            <w:hideMark/>
          </w:tcPr>
          <w:p w14:paraId="062C39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1,39</w:t>
            </w:r>
          </w:p>
        </w:tc>
        <w:tc>
          <w:tcPr>
            <w:tcW w:w="885" w:type="dxa"/>
            <w:shd w:val="clear" w:color="auto" w:fill="auto"/>
            <w:vAlign w:val="center"/>
            <w:hideMark/>
          </w:tcPr>
          <w:p w14:paraId="69A38C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425F25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57300E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ADF4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519367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012B1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DD21114" w14:textId="77777777" w:rsidTr="00255BEF">
        <w:trPr>
          <w:trHeight w:val="300"/>
          <w:jc w:val="center"/>
        </w:trPr>
        <w:tc>
          <w:tcPr>
            <w:tcW w:w="1181" w:type="dxa"/>
            <w:shd w:val="clear" w:color="auto" w:fill="auto"/>
            <w:vAlign w:val="center"/>
            <w:hideMark/>
          </w:tcPr>
          <w:p w14:paraId="7D4BD7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DU.16-079</w:t>
            </w:r>
          </w:p>
        </w:tc>
        <w:tc>
          <w:tcPr>
            <w:tcW w:w="886" w:type="dxa"/>
            <w:shd w:val="clear" w:color="auto" w:fill="auto"/>
            <w:noWrap/>
            <w:vAlign w:val="center"/>
            <w:hideMark/>
          </w:tcPr>
          <w:p w14:paraId="619695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Z.1607</w:t>
            </w:r>
          </w:p>
        </w:tc>
        <w:tc>
          <w:tcPr>
            <w:tcW w:w="886" w:type="dxa"/>
            <w:shd w:val="clear" w:color="auto" w:fill="auto"/>
            <w:vAlign w:val="center"/>
            <w:hideMark/>
          </w:tcPr>
          <w:p w14:paraId="68E6A7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2,72</w:t>
            </w:r>
          </w:p>
        </w:tc>
        <w:tc>
          <w:tcPr>
            <w:tcW w:w="885" w:type="dxa"/>
            <w:shd w:val="clear" w:color="auto" w:fill="auto"/>
            <w:vAlign w:val="center"/>
            <w:hideMark/>
          </w:tcPr>
          <w:p w14:paraId="73BE9C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28067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0CDF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DC55B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2D116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51C3D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015F868" w14:textId="77777777" w:rsidTr="00255BEF">
        <w:trPr>
          <w:trHeight w:val="510"/>
          <w:jc w:val="center"/>
        </w:trPr>
        <w:tc>
          <w:tcPr>
            <w:tcW w:w="1181" w:type="dxa"/>
            <w:shd w:val="clear" w:color="auto" w:fill="auto"/>
            <w:vAlign w:val="center"/>
            <w:hideMark/>
          </w:tcPr>
          <w:p w14:paraId="3EE5F2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RO.16-080</w:t>
            </w:r>
          </w:p>
        </w:tc>
        <w:tc>
          <w:tcPr>
            <w:tcW w:w="886" w:type="dxa"/>
            <w:shd w:val="clear" w:color="auto" w:fill="auto"/>
            <w:noWrap/>
            <w:vAlign w:val="center"/>
            <w:hideMark/>
          </w:tcPr>
          <w:p w14:paraId="16886D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K.1611</w:t>
            </w:r>
          </w:p>
        </w:tc>
        <w:tc>
          <w:tcPr>
            <w:tcW w:w="886" w:type="dxa"/>
            <w:shd w:val="clear" w:color="auto" w:fill="auto"/>
            <w:vAlign w:val="center"/>
            <w:hideMark/>
          </w:tcPr>
          <w:p w14:paraId="0AEC40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3,39</w:t>
            </w:r>
          </w:p>
        </w:tc>
        <w:tc>
          <w:tcPr>
            <w:tcW w:w="885" w:type="dxa"/>
            <w:shd w:val="clear" w:color="auto" w:fill="auto"/>
            <w:vAlign w:val="center"/>
            <w:hideMark/>
          </w:tcPr>
          <w:p w14:paraId="24661C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C545F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E3EA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B6E7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0E755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25B79D3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F7E8A9E" w14:textId="77777777" w:rsidTr="00255BEF">
        <w:trPr>
          <w:trHeight w:val="300"/>
          <w:jc w:val="center"/>
        </w:trPr>
        <w:tc>
          <w:tcPr>
            <w:tcW w:w="1181" w:type="dxa"/>
            <w:shd w:val="clear" w:color="auto" w:fill="auto"/>
            <w:vAlign w:val="center"/>
            <w:hideMark/>
          </w:tcPr>
          <w:p w14:paraId="35E769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RO.16-081</w:t>
            </w:r>
          </w:p>
        </w:tc>
        <w:tc>
          <w:tcPr>
            <w:tcW w:w="886" w:type="dxa"/>
            <w:shd w:val="clear" w:color="auto" w:fill="auto"/>
            <w:noWrap/>
            <w:vAlign w:val="center"/>
            <w:hideMark/>
          </w:tcPr>
          <w:p w14:paraId="09CA04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6138D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1,34</w:t>
            </w:r>
          </w:p>
        </w:tc>
        <w:tc>
          <w:tcPr>
            <w:tcW w:w="885" w:type="dxa"/>
            <w:shd w:val="clear" w:color="auto" w:fill="auto"/>
            <w:vAlign w:val="center"/>
            <w:hideMark/>
          </w:tcPr>
          <w:p w14:paraId="572A786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1359A5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3079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BA78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BBA80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jezdecký areál</w:t>
            </w:r>
          </w:p>
        </w:tc>
        <w:tc>
          <w:tcPr>
            <w:tcW w:w="1370" w:type="dxa"/>
            <w:shd w:val="clear" w:color="auto" w:fill="auto"/>
            <w:vAlign w:val="center"/>
            <w:hideMark/>
          </w:tcPr>
          <w:p w14:paraId="6CD8429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60F459" w14:textId="77777777" w:rsidTr="00255BEF">
        <w:trPr>
          <w:trHeight w:val="300"/>
          <w:jc w:val="center"/>
        </w:trPr>
        <w:tc>
          <w:tcPr>
            <w:tcW w:w="1181" w:type="dxa"/>
            <w:shd w:val="clear" w:color="auto" w:fill="auto"/>
            <w:vAlign w:val="center"/>
            <w:hideMark/>
          </w:tcPr>
          <w:p w14:paraId="7498B6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OV.16-082</w:t>
            </w:r>
          </w:p>
        </w:tc>
        <w:tc>
          <w:tcPr>
            <w:tcW w:w="886" w:type="dxa"/>
            <w:shd w:val="clear" w:color="auto" w:fill="auto"/>
            <w:noWrap/>
            <w:vAlign w:val="center"/>
            <w:hideMark/>
          </w:tcPr>
          <w:p w14:paraId="219B44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C8F43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1,40</w:t>
            </w:r>
          </w:p>
        </w:tc>
        <w:tc>
          <w:tcPr>
            <w:tcW w:w="885" w:type="dxa"/>
            <w:shd w:val="clear" w:color="auto" w:fill="auto"/>
            <w:vAlign w:val="center"/>
            <w:hideMark/>
          </w:tcPr>
          <w:p w14:paraId="7F2415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64EE9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560E7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76C8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409B4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6178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00E8847" w14:textId="77777777" w:rsidTr="00255BEF">
        <w:trPr>
          <w:trHeight w:val="510"/>
          <w:jc w:val="center"/>
        </w:trPr>
        <w:tc>
          <w:tcPr>
            <w:tcW w:w="1181" w:type="dxa"/>
            <w:shd w:val="clear" w:color="auto" w:fill="auto"/>
            <w:vAlign w:val="center"/>
            <w:hideMark/>
          </w:tcPr>
          <w:p w14:paraId="1B8ADB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RO.16-083</w:t>
            </w:r>
          </w:p>
        </w:tc>
        <w:tc>
          <w:tcPr>
            <w:tcW w:w="886" w:type="dxa"/>
            <w:shd w:val="clear" w:color="auto" w:fill="auto"/>
            <w:noWrap/>
            <w:vAlign w:val="center"/>
            <w:hideMark/>
          </w:tcPr>
          <w:p w14:paraId="391141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FBBE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2,20</w:t>
            </w:r>
          </w:p>
        </w:tc>
        <w:tc>
          <w:tcPr>
            <w:tcW w:w="885" w:type="dxa"/>
            <w:shd w:val="clear" w:color="auto" w:fill="auto"/>
            <w:vAlign w:val="center"/>
            <w:hideMark/>
          </w:tcPr>
          <w:p w14:paraId="05D424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67AD56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5A0B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7E4F8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6BDAE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35DE66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690237C6" w14:textId="77777777" w:rsidTr="00255BEF">
        <w:trPr>
          <w:trHeight w:val="300"/>
          <w:jc w:val="center"/>
        </w:trPr>
        <w:tc>
          <w:tcPr>
            <w:tcW w:w="1181" w:type="dxa"/>
            <w:shd w:val="clear" w:color="auto" w:fill="auto"/>
            <w:vAlign w:val="center"/>
            <w:hideMark/>
          </w:tcPr>
          <w:p w14:paraId="388ECE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OV.16-084</w:t>
            </w:r>
          </w:p>
        </w:tc>
        <w:tc>
          <w:tcPr>
            <w:tcW w:w="886" w:type="dxa"/>
            <w:shd w:val="clear" w:color="auto" w:fill="auto"/>
            <w:noWrap/>
            <w:vAlign w:val="center"/>
            <w:hideMark/>
          </w:tcPr>
          <w:p w14:paraId="599411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06FA2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0,12</w:t>
            </w:r>
          </w:p>
        </w:tc>
        <w:tc>
          <w:tcPr>
            <w:tcW w:w="885" w:type="dxa"/>
            <w:shd w:val="clear" w:color="auto" w:fill="auto"/>
            <w:vAlign w:val="center"/>
            <w:hideMark/>
          </w:tcPr>
          <w:p w14:paraId="75C779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07E00F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F6C2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7EE5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C2727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2DCC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6EE82B8" w14:textId="77777777" w:rsidTr="00255BEF">
        <w:trPr>
          <w:trHeight w:val="300"/>
          <w:jc w:val="center"/>
        </w:trPr>
        <w:tc>
          <w:tcPr>
            <w:tcW w:w="1181" w:type="dxa"/>
            <w:shd w:val="clear" w:color="auto" w:fill="auto"/>
            <w:vAlign w:val="center"/>
            <w:hideMark/>
          </w:tcPr>
          <w:p w14:paraId="152296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AU.16-085</w:t>
            </w:r>
          </w:p>
        </w:tc>
        <w:tc>
          <w:tcPr>
            <w:tcW w:w="886" w:type="dxa"/>
            <w:shd w:val="clear" w:color="auto" w:fill="auto"/>
            <w:noWrap/>
            <w:vAlign w:val="center"/>
            <w:hideMark/>
          </w:tcPr>
          <w:p w14:paraId="6AF191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075A2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4BF932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20793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C233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3038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4F56E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8CE9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0B228C3" w14:textId="77777777" w:rsidTr="00255BEF">
        <w:trPr>
          <w:trHeight w:val="300"/>
          <w:jc w:val="center"/>
        </w:trPr>
        <w:tc>
          <w:tcPr>
            <w:tcW w:w="1181" w:type="dxa"/>
            <w:shd w:val="clear" w:color="auto" w:fill="auto"/>
            <w:vAlign w:val="center"/>
            <w:hideMark/>
          </w:tcPr>
          <w:p w14:paraId="6719AE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LU.16-086</w:t>
            </w:r>
          </w:p>
        </w:tc>
        <w:tc>
          <w:tcPr>
            <w:tcW w:w="886" w:type="dxa"/>
            <w:shd w:val="clear" w:color="auto" w:fill="auto"/>
            <w:noWrap/>
            <w:vAlign w:val="center"/>
            <w:hideMark/>
          </w:tcPr>
          <w:p w14:paraId="5F5B6A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2089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1,73</w:t>
            </w:r>
          </w:p>
        </w:tc>
        <w:tc>
          <w:tcPr>
            <w:tcW w:w="885" w:type="dxa"/>
            <w:shd w:val="clear" w:color="auto" w:fill="auto"/>
            <w:vAlign w:val="center"/>
            <w:hideMark/>
          </w:tcPr>
          <w:p w14:paraId="6839FB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3732E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CCCB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ACD0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3C6D5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EEE4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73230C1" w14:textId="77777777" w:rsidTr="00255BEF">
        <w:trPr>
          <w:trHeight w:val="300"/>
          <w:jc w:val="center"/>
        </w:trPr>
        <w:tc>
          <w:tcPr>
            <w:tcW w:w="1181" w:type="dxa"/>
            <w:shd w:val="clear" w:color="auto" w:fill="auto"/>
            <w:vAlign w:val="center"/>
            <w:hideMark/>
          </w:tcPr>
          <w:p w14:paraId="7DD2C7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AU.16-087</w:t>
            </w:r>
          </w:p>
        </w:tc>
        <w:tc>
          <w:tcPr>
            <w:tcW w:w="886" w:type="dxa"/>
            <w:shd w:val="clear" w:color="auto" w:fill="auto"/>
            <w:noWrap/>
            <w:vAlign w:val="center"/>
            <w:hideMark/>
          </w:tcPr>
          <w:p w14:paraId="1A304A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99908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4,66</w:t>
            </w:r>
          </w:p>
        </w:tc>
        <w:tc>
          <w:tcPr>
            <w:tcW w:w="885" w:type="dxa"/>
            <w:shd w:val="clear" w:color="auto" w:fill="auto"/>
            <w:vAlign w:val="center"/>
            <w:hideMark/>
          </w:tcPr>
          <w:p w14:paraId="0EE793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5070C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65561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A4794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CCCCF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307C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7A68DB6" w14:textId="77777777" w:rsidTr="00255BEF">
        <w:trPr>
          <w:trHeight w:val="300"/>
          <w:jc w:val="center"/>
        </w:trPr>
        <w:tc>
          <w:tcPr>
            <w:tcW w:w="1181" w:type="dxa"/>
            <w:shd w:val="clear" w:color="auto" w:fill="auto"/>
            <w:vAlign w:val="center"/>
            <w:hideMark/>
          </w:tcPr>
          <w:p w14:paraId="4B851E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DU.16-088</w:t>
            </w:r>
          </w:p>
        </w:tc>
        <w:tc>
          <w:tcPr>
            <w:tcW w:w="886" w:type="dxa"/>
            <w:shd w:val="clear" w:color="auto" w:fill="auto"/>
            <w:noWrap/>
            <w:vAlign w:val="center"/>
            <w:hideMark/>
          </w:tcPr>
          <w:p w14:paraId="4CE18C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3D584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2,04</w:t>
            </w:r>
          </w:p>
        </w:tc>
        <w:tc>
          <w:tcPr>
            <w:tcW w:w="885" w:type="dxa"/>
            <w:shd w:val="clear" w:color="auto" w:fill="auto"/>
            <w:vAlign w:val="center"/>
            <w:hideMark/>
          </w:tcPr>
          <w:p w14:paraId="313E48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D7EFF9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1EFBA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A8DBF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80B18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C61F2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13C582E" w14:textId="77777777" w:rsidTr="00255BEF">
        <w:trPr>
          <w:trHeight w:val="300"/>
          <w:jc w:val="center"/>
        </w:trPr>
        <w:tc>
          <w:tcPr>
            <w:tcW w:w="1181" w:type="dxa"/>
            <w:shd w:val="clear" w:color="auto" w:fill="auto"/>
            <w:vAlign w:val="center"/>
            <w:hideMark/>
          </w:tcPr>
          <w:p w14:paraId="0B9757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AU.16-089</w:t>
            </w:r>
          </w:p>
        </w:tc>
        <w:tc>
          <w:tcPr>
            <w:tcW w:w="886" w:type="dxa"/>
            <w:shd w:val="clear" w:color="auto" w:fill="auto"/>
            <w:noWrap/>
            <w:vAlign w:val="center"/>
            <w:hideMark/>
          </w:tcPr>
          <w:p w14:paraId="481162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E0111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4,30</w:t>
            </w:r>
          </w:p>
        </w:tc>
        <w:tc>
          <w:tcPr>
            <w:tcW w:w="885" w:type="dxa"/>
            <w:shd w:val="clear" w:color="auto" w:fill="auto"/>
            <w:vAlign w:val="center"/>
            <w:hideMark/>
          </w:tcPr>
          <w:p w14:paraId="6A17AD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961E3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5550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F385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362F2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03F78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A8882B4" w14:textId="77777777" w:rsidTr="00255BEF">
        <w:trPr>
          <w:trHeight w:val="300"/>
          <w:jc w:val="center"/>
        </w:trPr>
        <w:tc>
          <w:tcPr>
            <w:tcW w:w="1181" w:type="dxa"/>
            <w:shd w:val="clear" w:color="auto" w:fill="auto"/>
            <w:vAlign w:val="center"/>
            <w:hideMark/>
          </w:tcPr>
          <w:p w14:paraId="730F97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DU.16-090</w:t>
            </w:r>
          </w:p>
        </w:tc>
        <w:tc>
          <w:tcPr>
            <w:tcW w:w="886" w:type="dxa"/>
            <w:shd w:val="clear" w:color="auto" w:fill="auto"/>
            <w:noWrap/>
            <w:vAlign w:val="center"/>
            <w:hideMark/>
          </w:tcPr>
          <w:p w14:paraId="383506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Z.1607</w:t>
            </w:r>
          </w:p>
        </w:tc>
        <w:tc>
          <w:tcPr>
            <w:tcW w:w="886" w:type="dxa"/>
            <w:shd w:val="clear" w:color="auto" w:fill="auto"/>
            <w:vAlign w:val="center"/>
            <w:hideMark/>
          </w:tcPr>
          <w:p w14:paraId="6544BB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1,85</w:t>
            </w:r>
          </w:p>
        </w:tc>
        <w:tc>
          <w:tcPr>
            <w:tcW w:w="885" w:type="dxa"/>
            <w:shd w:val="clear" w:color="auto" w:fill="auto"/>
            <w:vAlign w:val="center"/>
            <w:hideMark/>
          </w:tcPr>
          <w:p w14:paraId="18E740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A9EC8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6D4E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60AC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BB603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BCEAC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6CD5B47" w14:textId="77777777" w:rsidTr="00255BEF">
        <w:trPr>
          <w:trHeight w:val="300"/>
          <w:jc w:val="center"/>
        </w:trPr>
        <w:tc>
          <w:tcPr>
            <w:tcW w:w="1181" w:type="dxa"/>
            <w:shd w:val="clear" w:color="auto" w:fill="auto"/>
            <w:vAlign w:val="center"/>
            <w:hideMark/>
          </w:tcPr>
          <w:p w14:paraId="420B11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SU.16-091</w:t>
            </w:r>
          </w:p>
        </w:tc>
        <w:tc>
          <w:tcPr>
            <w:tcW w:w="886" w:type="dxa"/>
            <w:shd w:val="clear" w:color="auto" w:fill="auto"/>
            <w:noWrap/>
            <w:vAlign w:val="center"/>
            <w:hideMark/>
          </w:tcPr>
          <w:p w14:paraId="3D9CDB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459901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2,45</w:t>
            </w:r>
          </w:p>
        </w:tc>
        <w:tc>
          <w:tcPr>
            <w:tcW w:w="885" w:type="dxa"/>
            <w:shd w:val="clear" w:color="auto" w:fill="auto"/>
            <w:vAlign w:val="center"/>
            <w:hideMark/>
          </w:tcPr>
          <w:p w14:paraId="19DBE04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338980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D2E1FC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D854B0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D9C98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898C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U.018,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4B7C8E7" w14:textId="77777777" w:rsidTr="00255BEF">
        <w:trPr>
          <w:trHeight w:val="510"/>
          <w:jc w:val="center"/>
        </w:trPr>
        <w:tc>
          <w:tcPr>
            <w:tcW w:w="1181" w:type="dxa"/>
            <w:shd w:val="clear" w:color="auto" w:fill="auto"/>
            <w:vAlign w:val="center"/>
            <w:hideMark/>
          </w:tcPr>
          <w:p w14:paraId="6F33AD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SU.16-092</w:t>
            </w:r>
          </w:p>
        </w:tc>
        <w:tc>
          <w:tcPr>
            <w:tcW w:w="886" w:type="dxa"/>
            <w:shd w:val="clear" w:color="auto" w:fill="auto"/>
            <w:noWrap/>
            <w:vAlign w:val="center"/>
            <w:hideMark/>
          </w:tcPr>
          <w:p w14:paraId="2C8C3C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1AEBEA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1,16</w:t>
            </w:r>
          </w:p>
        </w:tc>
        <w:tc>
          <w:tcPr>
            <w:tcW w:w="885" w:type="dxa"/>
            <w:shd w:val="clear" w:color="auto" w:fill="auto"/>
            <w:vAlign w:val="center"/>
            <w:hideMark/>
          </w:tcPr>
          <w:p w14:paraId="6791E2E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2BAED9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83AB29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EE2562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C0FBC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D1C6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ET.35, U.018,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628D1D7" w14:textId="77777777" w:rsidTr="00255BEF">
        <w:trPr>
          <w:trHeight w:val="510"/>
          <w:jc w:val="center"/>
        </w:trPr>
        <w:tc>
          <w:tcPr>
            <w:tcW w:w="1181" w:type="dxa"/>
            <w:shd w:val="clear" w:color="auto" w:fill="auto"/>
            <w:vAlign w:val="center"/>
            <w:hideMark/>
          </w:tcPr>
          <w:p w14:paraId="29A321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SU.16-093</w:t>
            </w:r>
          </w:p>
        </w:tc>
        <w:tc>
          <w:tcPr>
            <w:tcW w:w="886" w:type="dxa"/>
            <w:shd w:val="clear" w:color="auto" w:fill="auto"/>
            <w:noWrap/>
            <w:vAlign w:val="center"/>
            <w:hideMark/>
          </w:tcPr>
          <w:p w14:paraId="724B24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47B2A3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1,59</w:t>
            </w:r>
          </w:p>
        </w:tc>
        <w:tc>
          <w:tcPr>
            <w:tcW w:w="885" w:type="dxa"/>
            <w:shd w:val="clear" w:color="auto" w:fill="auto"/>
            <w:vAlign w:val="center"/>
            <w:hideMark/>
          </w:tcPr>
          <w:p w14:paraId="2B39EF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689F5A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885" w:type="dxa"/>
            <w:shd w:val="clear" w:color="auto" w:fill="auto"/>
            <w:vAlign w:val="center"/>
            <w:hideMark/>
          </w:tcPr>
          <w:p w14:paraId="446B834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B97161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1E37B3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FB3B8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ET.35</w:t>
            </w:r>
          </w:p>
        </w:tc>
      </w:tr>
      <w:tr w:rsidR="00207210" w:rsidRPr="00FD737C" w14:paraId="4E3084E8" w14:textId="77777777" w:rsidTr="00255BEF">
        <w:trPr>
          <w:trHeight w:val="300"/>
          <w:jc w:val="center"/>
        </w:trPr>
        <w:tc>
          <w:tcPr>
            <w:tcW w:w="1181" w:type="dxa"/>
            <w:shd w:val="clear" w:color="auto" w:fill="auto"/>
            <w:vAlign w:val="center"/>
            <w:hideMark/>
          </w:tcPr>
          <w:p w14:paraId="3706E6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SU.16-094</w:t>
            </w:r>
          </w:p>
        </w:tc>
        <w:tc>
          <w:tcPr>
            <w:tcW w:w="886" w:type="dxa"/>
            <w:shd w:val="clear" w:color="auto" w:fill="auto"/>
            <w:noWrap/>
            <w:vAlign w:val="center"/>
            <w:hideMark/>
          </w:tcPr>
          <w:p w14:paraId="1EC086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E1B6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1,40</w:t>
            </w:r>
          </w:p>
        </w:tc>
        <w:tc>
          <w:tcPr>
            <w:tcW w:w="885" w:type="dxa"/>
            <w:shd w:val="clear" w:color="auto" w:fill="auto"/>
            <w:vAlign w:val="center"/>
            <w:hideMark/>
          </w:tcPr>
          <w:p w14:paraId="202C83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6C9DF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985F9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3CA5B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51A36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9A8DCE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8B4BB91" w14:textId="77777777" w:rsidTr="00255BEF">
        <w:trPr>
          <w:trHeight w:val="300"/>
          <w:jc w:val="center"/>
        </w:trPr>
        <w:tc>
          <w:tcPr>
            <w:tcW w:w="1181" w:type="dxa"/>
            <w:shd w:val="clear" w:color="auto" w:fill="auto"/>
            <w:vAlign w:val="center"/>
            <w:hideMark/>
          </w:tcPr>
          <w:p w14:paraId="366788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SU.16-095</w:t>
            </w:r>
          </w:p>
        </w:tc>
        <w:tc>
          <w:tcPr>
            <w:tcW w:w="886" w:type="dxa"/>
            <w:shd w:val="clear" w:color="auto" w:fill="auto"/>
            <w:noWrap/>
            <w:vAlign w:val="center"/>
            <w:hideMark/>
          </w:tcPr>
          <w:p w14:paraId="3CDC52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4CBC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0,81</w:t>
            </w:r>
          </w:p>
        </w:tc>
        <w:tc>
          <w:tcPr>
            <w:tcW w:w="885" w:type="dxa"/>
            <w:shd w:val="clear" w:color="auto" w:fill="auto"/>
            <w:vAlign w:val="center"/>
            <w:hideMark/>
          </w:tcPr>
          <w:p w14:paraId="79F653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9DC57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51DBA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30779C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7B421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72F1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64D4559" w14:textId="77777777" w:rsidTr="00255BEF">
        <w:trPr>
          <w:trHeight w:val="300"/>
          <w:jc w:val="center"/>
        </w:trPr>
        <w:tc>
          <w:tcPr>
            <w:tcW w:w="1181" w:type="dxa"/>
            <w:shd w:val="clear" w:color="auto" w:fill="auto"/>
            <w:vAlign w:val="center"/>
            <w:hideMark/>
          </w:tcPr>
          <w:p w14:paraId="288C8A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OV.16-096</w:t>
            </w:r>
          </w:p>
        </w:tc>
        <w:tc>
          <w:tcPr>
            <w:tcW w:w="886" w:type="dxa"/>
            <w:shd w:val="clear" w:color="auto" w:fill="auto"/>
            <w:noWrap/>
            <w:vAlign w:val="center"/>
            <w:hideMark/>
          </w:tcPr>
          <w:p w14:paraId="329E05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3713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0,72</w:t>
            </w:r>
          </w:p>
        </w:tc>
        <w:tc>
          <w:tcPr>
            <w:tcW w:w="885" w:type="dxa"/>
            <w:shd w:val="clear" w:color="auto" w:fill="auto"/>
            <w:vAlign w:val="center"/>
            <w:hideMark/>
          </w:tcPr>
          <w:p w14:paraId="22FECF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2460A96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4EC8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87857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BCC21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3195D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7A98FC" w14:textId="77777777" w:rsidTr="00255BEF">
        <w:trPr>
          <w:trHeight w:val="300"/>
          <w:jc w:val="center"/>
        </w:trPr>
        <w:tc>
          <w:tcPr>
            <w:tcW w:w="1181" w:type="dxa"/>
            <w:shd w:val="clear" w:color="auto" w:fill="auto"/>
            <w:vAlign w:val="center"/>
            <w:hideMark/>
          </w:tcPr>
          <w:p w14:paraId="6D6A39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AU.16-097</w:t>
            </w:r>
          </w:p>
        </w:tc>
        <w:tc>
          <w:tcPr>
            <w:tcW w:w="886" w:type="dxa"/>
            <w:shd w:val="clear" w:color="auto" w:fill="auto"/>
            <w:noWrap/>
            <w:vAlign w:val="center"/>
            <w:hideMark/>
          </w:tcPr>
          <w:p w14:paraId="1F3393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K.1612</w:t>
            </w:r>
          </w:p>
        </w:tc>
        <w:tc>
          <w:tcPr>
            <w:tcW w:w="886" w:type="dxa"/>
            <w:shd w:val="clear" w:color="auto" w:fill="auto"/>
            <w:vAlign w:val="center"/>
            <w:hideMark/>
          </w:tcPr>
          <w:p w14:paraId="18B1D7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2,92</w:t>
            </w:r>
          </w:p>
        </w:tc>
        <w:tc>
          <w:tcPr>
            <w:tcW w:w="885" w:type="dxa"/>
            <w:shd w:val="clear" w:color="auto" w:fill="auto"/>
            <w:vAlign w:val="center"/>
            <w:hideMark/>
          </w:tcPr>
          <w:p w14:paraId="79A54C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584EA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2518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2CA4B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CB77D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52EDD3"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1E25621" w14:textId="77777777" w:rsidTr="00255BEF">
        <w:trPr>
          <w:trHeight w:val="300"/>
          <w:jc w:val="center"/>
        </w:trPr>
        <w:tc>
          <w:tcPr>
            <w:tcW w:w="1181" w:type="dxa"/>
            <w:shd w:val="clear" w:color="auto" w:fill="auto"/>
            <w:vAlign w:val="center"/>
            <w:hideMark/>
          </w:tcPr>
          <w:p w14:paraId="684BD3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SU.16-098</w:t>
            </w:r>
          </w:p>
        </w:tc>
        <w:tc>
          <w:tcPr>
            <w:tcW w:w="886" w:type="dxa"/>
            <w:shd w:val="clear" w:color="auto" w:fill="auto"/>
            <w:vAlign w:val="center"/>
            <w:hideMark/>
          </w:tcPr>
          <w:p w14:paraId="3FFE2B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4E5D7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0,83</w:t>
            </w:r>
          </w:p>
        </w:tc>
        <w:tc>
          <w:tcPr>
            <w:tcW w:w="885" w:type="dxa"/>
            <w:shd w:val="clear" w:color="auto" w:fill="auto"/>
            <w:vAlign w:val="center"/>
            <w:hideMark/>
          </w:tcPr>
          <w:p w14:paraId="5082E9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94351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692ACF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4038B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6FA58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200EBD"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5697939" w14:textId="77777777" w:rsidTr="00255BEF">
        <w:trPr>
          <w:trHeight w:val="300"/>
          <w:jc w:val="center"/>
        </w:trPr>
        <w:tc>
          <w:tcPr>
            <w:tcW w:w="1181" w:type="dxa"/>
            <w:shd w:val="clear" w:color="auto" w:fill="auto"/>
            <w:vAlign w:val="center"/>
            <w:hideMark/>
          </w:tcPr>
          <w:p w14:paraId="430F18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SU.16-099</w:t>
            </w:r>
          </w:p>
        </w:tc>
        <w:tc>
          <w:tcPr>
            <w:tcW w:w="886" w:type="dxa"/>
            <w:shd w:val="clear" w:color="auto" w:fill="auto"/>
            <w:vAlign w:val="center"/>
            <w:hideMark/>
          </w:tcPr>
          <w:p w14:paraId="3523A2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269D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0,94</w:t>
            </w:r>
          </w:p>
        </w:tc>
        <w:tc>
          <w:tcPr>
            <w:tcW w:w="885" w:type="dxa"/>
            <w:shd w:val="clear" w:color="auto" w:fill="auto"/>
            <w:vAlign w:val="center"/>
            <w:hideMark/>
          </w:tcPr>
          <w:p w14:paraId="6B6A83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051FE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4B02F3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6101B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308A5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CE7BA0"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7CF445A" w14:textId="77777777" w:rsidTr="00255BEF">
        <w:trPr>
          <w:trHeight w:val="300"/>
          <w:jc w:val="center"/>
        </w:trPr>
        <w:tc>
          <w:tcPr>
            <w:tcW w:w="1181" w:type="dxa"/>
            <w:shd w:val="clear" w:color="auto" w:fill="auto"/>
            <w:vAlign w:val="center"/>
            <w:hideMark/>
          </w:tcPr>
          <w:p w14:paraId="1A5C60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SU.16-100</w:t>
            </w:r>
          </w:p>
        </w:tc>
        <w:tc>
          <w:tcPr>
            <w:tcW w:w="886" w:type="dxa"/>
            <w:shd w:val="clear" w:color="auto" w:fill="auto"/>
            <w:vAlign w:val="center"/>
            <w:hideMark/>
          </w:tcPr>
          <w:p w14:paraId="64E3F6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86208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0,72</w:t>
            </w:r>
          </w:p>
        </w:tc>
        <w:tc>
          <w:tcPr>
            <w:tcW w:w="885" w:type="dxa"/>
            <w:shd w:val="clear" w:color="auto" w:fill="auto"/>
            <w:vAlign w:val="center"/>
            <w:hideMark/>
          </w:tcPr>
          <w:p w14:paraId="03DC3D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32B9D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B52EE4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78C54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D98D8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A519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F16739D" w14:textId="77777777" w:rsidTr="00255BEF">
        <w:trPr>
          <w:trHeight w:val="300"/>
          <w:jc w:val="center"/>
        </w:trPr>
        <w:tc>
          <w:tcPr>
            <w:tcW w:w="1181" w:type="dxa"/>
            <w:shd w:val="clear" w:color="auto" w:fill="auto"/>
            <w:vAlign w:val="center"/>
            <w:hideMark/>
          </w:tcPr>
          <w:p w14:paraId="357DDA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OV.16-101</w:t>
            </w:r>
          </w:p>
        </w:tc>
        <w:tc>
          <w:tcPr>
            <w:tcW w:w="886" w:type="dxa"/>
            <w:shd w:val="clear" w:color="auto" w:fill="auto"/>
            <w:vAlign w:val="center"/>
            <w:hideMark/>
          </w:tcPr>
          <w:p w14:paraId="3842CD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D9E4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433237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880F8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D8195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50FD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D1B76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95E8F3"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55BAECC" w14:textId="77777777" w:rsidTr="00255BEF">
        <w:trPr>
          <w:trHeight w:val="300"/>
          <w:jc w:val="center"/>
        </w:trPr>
        <w:tc>
          <w:tcPr>
            <w:tcW w:w="1181" w:type="dxa"/>
            <w:shd w:val="clear" w:color="auto" w:fill="auto"/>
            <w:vAlign w:val="center"/>
            <w:hideMark/>
          </w:tcPr>
          <w:p w14:paraId="4B5E36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SU.16-102</w:t>
            </w:r>
          </w:p>
        </w:tc>
        <w:tc>
          <w:tcPr>
            <w:tcW w:w="886" w:type="dxa"/>
            <w:shd w:val="clear" w:color="auto" w:fill="auto"/>
            <w:vAlign w:val="center"/>
            <w:hideMark/>
          </w:tcPr>
          <w:p w14:paraId="786B7F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F1281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3,49</w:t>
            </w:r>
          </w:p>
        </w:tc>
        <w:tc>
          <w:tcPr>
            <w:tcW w:w="885" w:type="dxa"/>
            <w:shd w:val="clear" w:color="auto" w:fill="auto"/>
            <w:vAlign w:val="center"/>
            <w:hideMark/>
          </w:tcPr>
          <w:p w14:paraId="140BC8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31ACD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6560A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3DEB8E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0C703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D812F2"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276CE5C" w14:textId="77777777" w:rsidTr="00255BEF">
        <w:trPr>
          <w:trHeight w:val="300"/>
          <w:jc w:val="center"/>
        </w:trPr>
        <w:tc>
          <w:tcPr>
            <w:tcW w:w="1181" w:type="dxa"/>
            <w:shd w:val="clear" w:color="auto" w:fill="auto"/>
            <w:vAlign w:val="center"/>
            <w:hideMark/>
          </w:tcPr>
          <w:p w14:paraId="494D9C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OV.16-103</w:t>
            </w:r>
          </w:p>
        </w:tc>
        <w:tc>
          <w:tcPr>
            <w:tcW w:w="886" w:type="dxa"/>
            <w:shd w:val="clear" w:color="auto" w:fill="auto"/>
            <w:vAlign w:val="center"/>
            <w:hideMark/>
          </w:tcPr>
          <w:p w14:paraId="417EA2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21EBD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1,01</w:t>
            </w:r>
          </w:p>
        </w:tc>
        <w:tc>
          <w:tcPr>
            <w:tcW w:w="885" w:type="dxa"/>
            <w:shd w:val="clear" w:color="auto" w:fill="auto"/>
            <w:vAlign w:val="center"/>
            <w:hideMark/>
          </w:tcPr>
          <w:p w14:paraId="6055FE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5E228F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F6C8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7AFE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56F7D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3FAA59"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8FDFC9A" w14:textId="77777777" w:rsidTr="00255BEF">
        <w:trPr>
          <w:trHeight w:val="300"/>
          <w:jc w:val="center"/>
        </w:trPr>
        <w:tc>
          <w:tcPr>
            <w:tcW w:w="1181" w:type="dxa"/>
            <w:shd w:val="clear" w:color="auto" w:fill="auto"/>
            <w:vAlign w:val="center"/>
            <w:hideMark/>
          </w:tcPr>
          <w:p w14:paraId="22D751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PU.16-104</w:t>
            </w:r>
          </w:p>
        </w:tc>
        <w:tc>
          <w:tcPr>
            <w:tcW w:w="886" w:type="dxa"/>
            <w:shd w:val="clear" w:color="auto" w:fill="auto"/>
            <w:vAlign w:val="center"/>
            <w:hideMark/>
          </w:tcPr>
          <w:p w14:paraId="395D81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331BA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4,30</w:t>
            </w:r>
          </w:p>
        </w:tc>
        <w:tc>
          <w:tcPr>
            <w:tcW w:w="885" w:type="dxa"/>
            <w:shd w:val="clear" w:color="auto" w:fill="auto"/>
            <w:vAlign w:val="center"/>
            <w:hideMark/>
          </w:tcPr>
          <w:p w14:paraId="35D39C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21C151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61CE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53DBD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CA485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AFCAA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B710452" w14:textId="77777777" w:rsidTr="00255BEF">
        <w:trPr>
          <w:trHeight w:val="300"/>
          <w:jc w:val="center"/>
        </w:trPr>
        <w:tc>
          <w:tcPr>
            <w:tcW w:w="1181" w:type="dxa"/>
            <w:shd w:val="clear" w:color="auto" w:fill="auto"/>
            <w:vAlign w:val="center"/>
            <w:hideMark/>
          </w:tcPr>
          <w:p w14:paraId="32D05F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SU.16-105</w:t>
            </w:r>
          </w:p>
        </w:tc>
        <w:tc>
          <w:tcPr>
            <w:tcW w:w="886" w:type="dxa"/>
            <w:shd w:val="clear" w:color="auto" w:fill="auto"/>
            <w:vAlign w:val="center"/>
            <w:hideMark/>
          </w:tcPr>
          <w:p w14:paraId="7EEED2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1FCA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3,73</w:t>
            </w:r>
          </w:p>
        </w:tc>
        <w:tc>
          <w:tcPr>
            <w:tcW w:w="885" w:type="dxa"/>
            <w:shd w:val="clear" w:color="auto" w:fill="auto"/>
            <w:vAlign w:val="center"/>
            <w:hideMark/>
          </w:tcPr>
          <w:p w14:paraId="7DB9FD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34407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3E140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338296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3DE71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C6A9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6CB3C603" w14:textId="77777777" w:rsidTr="00255BEF">
        <w:trPr>
          <w:trHeight w:val="300"/>
          <w:jc w:val="center"/>
        </w:trPr>
        <w:tc>
          <w:tcPr>
            <w:tcW w:w="1181" w:type="dxa"/>
            <w:shd w:val="clear" w:color="auto" w:fill="auto"/>
            <w:vAlign w:val="center"/>
            <w:hideMark/>
          </w:tcPr>
          <w:p w14:paraId="59BF8B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SU.16-106</w:t>
            </w:r>
          </w:p>
        </w:tc>
        <w:tc>
          <w:tcPr>
            <w:tcW w:w="886" w:type="dxa"/>
            <w:shd w:val="clear" w:color="auto" w:fill="auto"/>
            <w:vAlign w:val="center"/>
            <w:hideMark/>
          </w:tcPr>
          <w:p w14:paraId="246861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36AF0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0,62</w:t>
            </w:r>
          </w:p>
        </w:tc>
        <w:tc>
          <w:tcPr>
            <w:tcW w:w="885" w:type="dxa"/>
            <w:shd w:val="clear" w:color="auto" w:fill="auto"/>
            <w:vAlign w:val="center"/>
            <w:hideMark/>
          </w:tcPr>
          <w:p w14:paraId="48931A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E5DA2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932CB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2CBB8E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264EC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4D8D01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DD361A" w14:textId="77777777" w:rsidTr="00255BEF">
        <w:trPr>
          <w:trHeight w:val="300"/>
          <w:jc w:val="center"/>
        </w:trPr>
        <w:tc>
          <w:tcPr>
            <w:tcW w:w="1181" w:type="dxa"/>
            <w:shd w:val="clear" w:color="auto" w:fill="auto"/>
            <w:vAlign w:val="center"/>
            <w:hideMark/>
          </w:tcPr>
          <w:p w14:paraId="47C062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SU.16-107</w:t>
            </w:r>
          </w:p>
        </w:tc>
        <w:tc>
          <w:tcPr>
            <w:tcW w:w="886" w:type="dxa"/>
            <w:shd w:val="clear" w:color="auto" w:fill="auto"/>
            <w:vAlign w:val="center"/>
            <w:hideMark/>
          </w:tcPr>
          <w:p w14:paraId="3A80EA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B69C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3,28</w:t>
            </w:r>
          </w:p>
        </w:tc>
        <w:tc>
          <w:tcPr>
            <w:tcW w:w="885" w:type="dxa"/>
            <w:shd w:val="clear" w:color="auto" w:fill="auto"/>
            <w:vAlign w:val="center"/>
            <w:hideMark/>
          </w:tcPr>
          <w:p w14:paraId="3E9700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1EACB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78C8A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597A9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6608C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F04D9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5F5B646" w14:textId="77777777" w:rsidTr="00255BEF">
        <w:trPr>
          <w:trHeight w:val="300"/>
          <w:jc w:val="center"/>
        </w:trPr>
        <w:tc>
          <w:tcPr>
            <w:tcW w:w="1181" w:type="dxa"/>
            <w:shd w:val="clear" w:color="auto" w:fill="auto"/>
            <w:vAlign w:val="center"/>
            <w:hideMark/>
          </w:tcPr>
          <w:p w14:paraId="3A716F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DU.16-108</w:t>
            </w:r>
          </w:p>
        </w:tc>
        <w:tc>
          <w:tcPr>
            <w:tcW w:w="886" w:type="dxa"/>
            <w:shd w:val="clear" w:color="auto" w:fill="auto"/>
            <w:vAlign w:val="center"/>
            <w:hideMark/>
          </w:tcPr>
          <w:p w14:paraId="2CD7AB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D671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3,77</w:t>
            </w:r>
          </w:p>
        </w:tc>
        <w:tc>
          <w:tcPr>
            <w:tcW w:w="885" w:type="dxa"/>
            <w:shd w:val="clear" w:color="auto" w:fill="auto"/>
            <w:vAlign w:val="center"/>
            <w:hideMark/>
          </w:tcPr>
          <w:p w14:paraId="05C527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798CB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B3389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8E1A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79686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B1D9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088EFAB0" w14:textId="77777777" w:rsidTr="00255BEF">
        <w:trPr>
          <w:trHeight w:val="300"/>
          <w:jc w:val="center"/>
        </w:trPr>
        <w:tc>
          <w:tcPr>
            <w:tcW w:w="1181" w:type="dxa"/>
            <w:shd w:val="clear" w:color="auto" w:fill="auto"/>
            <w:vAlign w:val="center"/>
            <w:hideMark/>
          </w:tcPr>
          <w:p w14:paraId="2E5E60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SU.16-109</w:t>
            </w:r>
          </w:p>
        </w:tc>
        <w:tc>
          <w:tcPr>
            <w:tcW w:w="886" w:type="dxa"/>
            <w:shd w:val="clear" w:color="auto" w:fill="auto"/>
            <w:vAlign w:val="center"/>
            <w:hideMark/>
          </w:tcPr>
          <w:p w14:paraId="75A0CD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09BF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13,89</w:t>
            </w:r>
          </w:p>
        </w:tc>
        <w:tc>
          <w:tcPr>
            <w:tcW w:w="885" w:type="dxa"/>
            <w:shd w:val="clear" w:color="auto" w:fill="auto"/>
            <w:vAlign w:val="center"/>
            <w:hideMark/>
          </w:tcPr>
          <w:p w14:paraId="520AB5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7FD81F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1406D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C7B1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ADEAB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7312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52C25BB" w14:textId="77777777" w:rsidTr="00255BEF">
        <w:trPr>
          <w:trHeight w:val="300"/>
          <w:jc w:val="center"/>
        </w:trPr>
        <w:tc>
          <w:tcPr>
            <w:tcW w:w="1181" w:type="dxa"/>
            <w:shd w:val="clear" w:color="auto" w:fill="auto"/>
            <w:vAlign w:val="center"/>
            <w:hideMark/>
          </w:tcPr>
          <w:p w14:paraId="7033ED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SU.16-110</w:t>
            </w:r>
          </w:p>
        </w:tc>
        <w:tc>
          <w:tcPr>
            <w:tcW w:w="886" w:type="dxa"/>
            <w:shd w:val="clear" w:color="auto" w:fill="auto"/>
            <w:noWrap/>
            <w:vAlign w:val="center"/>
            <w:hideMark/>
          </w:tcPr>
          <w:p w14:paraId="133116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T.1613</w:t>
            </w:r>
          </w:p>
        </w:tc>
        <w:tc>
          <w:tcPr>
            <w:tcW w:w="886" w:type="dxa"/>
            <w:shd w:val="clear" w:color="auto" w:fill="auto"/>
            <w:vAlign w:val="center"/>
            <w:hideMark/>
          </w:tcPr>
          <w:p w14:paraId="5D4A6F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0,94</w:t>
            </w:r>
          </w:p>
        </w:tc>
        <w:tc>
          <w:tcPr>
            <w:tcW w:w="885" w:type="dxa"/>
            <w:shd w:val="clear" w:color="auto" w:fill="auto"/>
            <w:vAlign w:val="center"/>
            <w:hideMark/>
          </w:tcPr>
          <w:p w14:paraId="0B93FC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475CCA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75 %</w:t>
            </w:r>
          </w:p>
        </w:tc>
        <w:tc>
          <w:tcPr>
            <w:tcW w:w="885" w:type="dxa"/>
            <w:shd w:val="clear" w:color="auto" w:fill="auto"/>
            <w:vAlign w:val="center"/>
            <w:hideMark/>
          </w:tcPr>
          <w:p w14:paraId="4DDDEFD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4720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1BA02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0439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1B01109E" w14:textId="77777777" w:rsidTr="00255BEF">
        <w:trPr>
          <w:trHeight w:val="300"/>
          <w:jc w:val="center"/>
        </w:trPr>
        <w:tc>
          <w:tcPr>
            <w:tcW w:w="1181" w:type="dxa"/>
            <w:shd w:val="clear" w:color="auto" w:fill="auto"/>
            <w:vAlign w:val="center"/>
            <w:hideMark/>
          </w:tcPr>
          <w:p w14:paraId="79B056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DU.16-111</w:t>
            </w:r>
          </w:p>
        </w:tc>
        <w:tc>
          <w:tcPr>
            <w:tcW w:w="886" w:type="dxa"/>
            <w:shd w:val="clear" w:color="auto" w:fill="auto"/>
            <w:noWrap/>
            <w:vAlign w:val="center"/>
            <w:hideMark/>
          </w:tcPr>
          <w:p w14:paraId="7D0622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F747B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0,64</w:t>
            </w:r>
          </w:p>
        </w:tc>
        <w:tc>
          <w:tcPr>
            <w:tcW w:w="885" w:type="dxa"/>
            <w:shd w:val="clear" w:color="auto" w:fill="auto"/>
            <w:vAlign w:val="center"/>
            <w:hideMark/>
          </w:tcPr>
          <w:p w14:paraId="62AC60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9F507D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396F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77A9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FBC62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24FC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1138CED" w14:textId="77777777" w:rsidTr="00255BEF">
        <w:trPr>
          <w:trHeight w:val="300"/>
          <w:jc w:val="center"/>
        </w:trPr>
        <w:tc>
          <w:tcPr>
            <w:tcW w:w="1181" w:type="dxa"/>
            <w:shd w:val="clear" w:color="auto" w:fill="auto"/>
            <w:vAlign w:val="center"/>
            <w:hideMark/>
          </w:tcPr>
          <w:p w14:paraId="12E740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RO.16-112</w:t>
            </w:r>
          </w:p>
        </w:tc>
        <w:tc>
          <w:tcPr>
            <w:tcW w:w="886" w:type="dxa"/>
            <w:shd w:val="clear" w:color="auto" w:fill="auto"/>
            <w:noWrap/>
            <w:vAlign w:val="center"/>
            <w:hideMark/>
          </w:tcPr>
          <w:p w14:paraId="4C9538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3ABAE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3C5019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67E8F4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0605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505ED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F7A1C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6A977FE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9E55977" w14:textId="77777777" w:rsidTr="00255BEF">
        <w:trPr>
          <w:trHeight w:val="300"/>
          <w:jc w:val="center"/>
        </w:trPr>
        <w:tc>
          <w:tcPr>
            <w:tcW w:w="1181" w:type="dxa"/>
            <w:shd w:val="clear" w:color="auto" w:fill="auto"/>
            <w:vAlign w:val="center"/>
            <w:hideMark/>
          </w:tcPr>
          <w:p w14:paraId="761234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PU.16-113</w:t>
            </w:r>
          </w:p>
        </w:tc>
        <w:tc>
          <w:tcPr>
            <w:tcW w:w="886" w:type="dxa"/>
            <w:shd w:val="clear" w:color="auto" w:fill="auto"/>
            <w:noWrap/>
            <w:vAlign w:val="center"/>
            <w:hideMark/>
          </w:tcPr>
          <w:p w14:paraId="336827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DCC60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2,99</w:t>
            </w:r>
          </w:p>
        </w:tc>
        <w:tc>
          <w:tcPr>
            <w:tcW w:w="885" w:type="dxa"/>
            <w:shd w:val="clear" w:color="auto" w:fill="auto"/>
            <w:vAlign w:val="center"/>
            <w:hideMark/>
          </w:tcPr>
          <w:p w14:paraId="64AA9D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06ACE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7208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C0BC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5FF49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B0923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E559A18" w14:textId="77777777" w:rsidTr="00255BEF">
        <w:trPr>
          <w:trHeight w:val="300"/>
          <w:jc w:val="center"/>
        </w:trPr>
        <w:tc>
          <w:tcPr>
            <w:tcW w:w="1181" w:type="dxa"/>
            <w:shd w:val="clear" w:color="auto" w:fill="auto"/>
            <w:vAlign w:val="center"/>
            <w:hideMark/>
          </w:tcPr>
          <w:p w14:paraId="5EA5E0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RO.16-114</w:t>
            </w:r>
          </w:p>
        </w:tc>
        <w:tc>
          <w:tcPr>
            <w:tcW w:w="886" w:type="dxa"/>
            <w:shd w:val="clear" w:color="auto" w:fill="auto"/>
            <w:noWrap/>
            <w:vAlign w:val="center"/>
            <w:hideMark/>
          </w:tcPr>
          <w:p w14:paraId="1CAFF4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56A0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0,87</w:t>
            </w:r>
          </w:p>
        </w:tc>
        <w:tc>
          <w:tcPr>
            <w:tcW w:w="885" w:type="dxa"/>
            <w:shd w:val="clear" w:color="auto" w:fill="auto"/>
            <w:vAlign w:val="center"/>
            <w:hideMark/>
          </w:tcPr>
          <w:p w14:paraId="075420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417577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881BA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9945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50897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65969EC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406E4D1" w14:textId="77777777" w:rsidTr="00255BEF">
        <w:trPr>
          <w:trHeight w:val="300"/>
          <w:jc w:val="center"/>
        </w:trPr>
        <w:tc>
          <w:tcPr>
            <w:tcW w:w="1181" w:type="dxa"/>
            <w:shd w:val="clear" w:color="auto" w:fill="auto"/>
            <w:vAlign w:val="center"/>
            <w:hideMark/>
          </w:tcPr>
          <w:p w14:paraId="150583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SU.16-115</w:t>
            </w:r>
          </w:p>
        </w:tc>
        <w:tc>
          <w:tcPr>
            <w:tcW w:w="886" w:type="dxa"/>
            <w:shd w:val="clear" w:color="auto" w:fill="auto"/>
            <w:noWrap/>
            <w:vAlign w:val="center"/>
            <w:hideMark/>
          </w:tcPr>
          <w:p w14:paraId="0F873E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T.1614</w:t>
            </w:r>
          </w:p>
        </w:tc>
        <w:tc>
          <w:tcPr>
            <w:tcW w:w="886" w:type="dxa"/>
            <w:shd w:val="clear" w:color="auto" w:fill="auto"/>
            <w:vAlign w:val="center"/>
            <w:hideMark/>
          </w:tcPr>
          <w:p w14:paraId="527E41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0,62</w:t>
            </w:r>
          </w:p>
        </w:tc>
        <w:tc>
          <w:tcPr>
            <w:tcW w:w="885" w:type="dxa"/>
            <w:shd w:val="clear" w:color="auto" w:fill="auto"/>
            <w:vAlign w:val="center"/>
            <w:hideMark/>
          </w:tcPr>
          <w:p w14:paraId="50A10D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4D8906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75 %</w:t>
            </w:r>
          </w:p>
        </w:tc>
        <w:tc>
          <w:tcPr>
            <w:tcW w:w="885" w:type="dxa"/>
            <w:shd w:val="clear" w:color="auto" w:fill="auto"/>
            <w:vAlign w:val="center"/>
            <w:hideMark/>
          </w:tcPr>
          <w:p w14:paraId="1CC5F6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8009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7F4D3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69CDB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18B16F0" w14:textId="77777777" w:rsidTr="00255BEF">
        <w:trPr>
          <w:trHeight w:val="300"/>
          <w:jc w:val="center"/>
        </w:trPr>
        <w:tc>
          <w:tcPr>
            <w:tcW w:w="1181" w:type="dxa"/>
            <w:shd w:val="clear" w:color="auto" w:fill="auto"/>
            <w:vAlign w:val="center"/>
            <w:hideMark/>
          </w:tcPr>
          <w:p w14:paraId="1784E3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RO.16-116</w:t>
            </w:r>
          </w:p>
        </w:tc>
        <w:tc>
          <w:tcPr>
            <w:tcW w:w="886" w:type="dxa"/>
            <w:shd w:val="clear" w:color="auto" w:fill="auto"/>
            <w:noWrap/>
            <w:vAlign w:val="center"/>
            <w:hideMark/>
          </w:tcPr>
          <w:p w14:paraId="602783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T.1614</w:t>
            </w:r>
          </w:p>
        </w:tc>
        <w:tc>
          <w:tcPr>
            <w:tcW w:w="886" w:type="dxa"/>
            <w:shd w:val="clear" w:color="auto" w:fill="auto"/>
            <w:vAlign w:val="center"/>
            <w:hideMark/>
          </w:tcPr>
          <w:p w14:paraId="66FF32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673ECE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6F9804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35EF74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4C09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06051C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D2FE5A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1E3832C" w14:textId="77777777" w:rsidTr="00255BEF">
        <w:trPr>
          <w:trHeight w:val="300"/>
          <w:jc w:val="center"/>
        </w:trPr>
        <w:tc>
          <w:tcPr>
            <w:tcW w:w="1181" w:type="dxa"/>
            <w:shd w:val="clear" w:color="auto" w:fill="auto"/>
            <w:vAlign w:val="center"/>
            <w:hideMark/>
          </w:tcPr>
          <w:p w14:paraId="4FFB96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DU.16-118</w:t>
            </w:r>
          </w:p>
        </w:tc>
        <w:tc>
          <w:tcPr>
            <w:tcW w:w="886" w:type="dxa"/>
            <w:shd w:val="clear" w:color="auto" w:fill="auto"/>
            <w:noWrap/>
            <w:vAlign w:val="center"/>
            <w:hideMark/>
          </w:tcPr>
          <w:p w14:paraId="01D072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Z.1608</w:t>
            </w:r>
          </w:p>
        </w:tc>
        <w:tc>
          <w:tcPr>
            <w:tcW w:w="886" w:type="dxa"/>
            <w:shd w:val="clear" w:color="auto" w:fill="auto"/>
            <w:vAlign w:val="center"/>
            <w:hideMark/>
          </w:tcPr>
          <w:p w14:paraId="34C442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1,85</w:t>
            </w:r>
          </w:p>
        </w:tc>
        <w:tc>
          <w:tcPr>
            <w:tcW w:w="885" w:type="dxa"/>
            <w:shd w:val="clear" w:color="auto" w:fill="auto"/>
            <w:vAlign w:val="center"/>
            <w:hideMark/>
          </w:tcPr>
          <w:p w14:paraId="6826F2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930DF3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EFA02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E02F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C9186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EAF5C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4B68431" w14:textId="77777777" w:rsidTr="00255BEF">
        <w:trPr>
          <w:trHeight w:val="300"/>
          <w:jc w:val="center"/>
        </w:trPr>
        <w:tc>
          <w:tcPr>
            <w:tcW w:w="1181" w:type="dxa"/>
            <w:shd w:val="clear" w:color="auto" w:fill="auto"/>
            <w:vAlign w:val="center"/>
            <w:hideMark/>
          </w:tcPr>
          <w:p w14:paraId="202C0B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SU.16-119</w:t>
            </w:r>
          </w:p>
        </w:tc>
        <w:tc>
          <w:tcPr>
            <w:tcW w:w="886" w:type="dxa"/>
            <w:shd w:val="clear" w:color="auto" w:fill="auto"/>
            <w:noWrap/>
            <w:vAlign w:val="center"/>
            <w:hideMark/>
          </w:tcPr>
          <w:p w14:paraId="54C2D3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3F25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3,81</w:t>
            </w:r>
          </w:p>
        </w:tc>
        <w:tc>
          <w:tcPr>
            <w:tcW w:w="885" w:type="dxa"/>
            <w:shd w:val="clear" w:color="auto" w:fill="auto"/>
            <w:vAlign w:val="center"/>
            <w:hideMark/>
          </w:tcPr>
          <w:p w14:paraId="7E9287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652B1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D667D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FD83A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540BE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E5FA0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CC660BC" w14:textId="77777777" w:rsidTr="00255BEF">
        <w:trPr>
          <w:trHeight w:val="300"/>
          <w:jc w:val="center"/>
        </w:trPr>
        <w:tc>
          <w:tcPr>
            <w:tcW w:w="1181" w:type="dxa"/>
            <w:shd w:val="clear" w:color="auto" w:fill="auto"/>
            <w:vAlign w:val="center"/>
            <w:hideMark/>
          </w:tcPr>
          <w:p w14:paraId="38F9F9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RO.16-120</w:t>
            </w:r>
          </w:p>
        </w:tc>
        <w:tc>
          <w:tcPr>
            <w:tcW w:w="886" w:type="dxa"/>
            <w:shd w:val="clear" w:color="auto" w:fill="auto"/>
            <w:noWrap/>
            <w:vAlign w:val="center"/>
            <w:hideMark/>
          </w:tcPr>
          <w:p w14:paraId="68E5C2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608D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w:t>
            </w:r>
          </w:p>
        </w:tc>
        <w:tc>
          <w:tcPr>
            <w:tcW w:w="885" w:type="dxa"/>
            <w:shd w:val="clear" w:color="auto" w:fill="auto"/>
            <w:vAlign w:val="center"/>
            <w:hideMark/>
          </w:tcPr>
          <w:p w14:paraId="000F90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7022813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C54DF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4BE8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D100C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BBEAB8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98D553A" w14:textId="77777777" w:rsidTr="00255BEF">
        <w:trPr>
          <w:trHeight w:val="300"/>
          <w:jc w:val="center"/>
        </w:trPr>
        <w:tc>
          <w:tcPr>
            <w:tcW w:w="1181" w:type="dxa"/>
            <w:shd w:val="clear" w:color="auto" w:fill="auto"/>
            <w:vAlign w:val="center"/>
            <w:hideMark/>
          </w:tcPr>
          <w:p w14:paraId="5179E3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SU.16-121</w:t>
            </w:r>
          </w:p>
        </w:tc>
        <w:tc>
          <w:tcPr>
            <w:tcW w:w="886" w:type="dxa"/>
            <w:shd w:val="clear" w:color="auto" w:fill="auto"/>
            <w:noWrap/>
            <w:vAlign w:val="center"/>
            <w:hideMark/>
          </w:tcPr>
          <w:p w14:paraId="4C0E83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3D4F3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1,95</w:t>
            </w:r>
          </w:p>
        </w:tc>
        <w:tc>
          <w:tcPr>
            <w:tcW w:w="885" w:type="dxa"/>
            <w:shd w:val="clear" w:color="auto" w:fill="auto"/>
            <w:vAlign w:val="center"/>
            <w:hideMark/>
          </w:tcPr>
          <w:p w14:paraId="7B92DA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BD076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76D86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5FBCAB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41183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E6065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CB48C13" w14:textId="77777777" w:rsidTr="00255BEF">
        <w:trPr>
          <w:trHeight w:val="300"/>
          <w:jc w:val="center"/>
        </w:trPr>
        <w:tc>
          <w:tcPr>
            <w:tcW w:w="1181" w:type="dxa"/>
            <w:shd w:val="clear" w:color="auto" w:fill="auto"/>
            <w:vAlign w:val="center"/>
            <w:hideMark/>
          </w:tcPr>
          <w:p w14:paraId="2E0B58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AU.16-122</w:t>
            </w:r>
          </w:p>
        </w:tc>
        <w:tc>
          <w:tcPr>
            <w:tcW w:w="886" w:type="dxa"/>
            <w:shd w:val="clear" w:color="auto" w:fill="auto"/>
            <w:noWrap/>
            <w:vAlign w:val="center"/>
            <w:hideMark/>
          </w:tcPr>
          <w:p w14:paraId="04605C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K.1615</w:t>
            </w:r>
          </w:p>
        </w:tc>
        <w:tc>
          <w:tcPr>
            <w:tcW w:w="886" w:type="dxa"/>
            <w:shd w:val="clear" w:color="auto" w:fill="auto"/>
            <w:vAlign w:val="center"/>
            <w:hideMark/>
          </w:tcPr>
          <w:p w14:paraId="7FB7A5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4,92</w:t>
            </w:r>
          </w:p>
        </w:tc>
        <w:tc>
          <w:tcPr>
            <w:tcW w:w="885" w:type="dxa"/>
            <w:shd w:val="clear" w:color="auto" w:fill="auto"/>
            <w:vAlign w:val="center"/>
            <w:hideMark/>
          </w:tcPr>
          <w:p w14:paraId="43541B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CBD4E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57EB84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6F64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17B59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18F6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6D57885" w14:textId="77777777" w:rsidTr="00255BEF">
        <w:trPr>
          <w:trHeight w:val="300"/>
          <w:jc w:val="center"/>
        </w:trPr>
        <w:tc>
          <w:tcPr>
            <w:tcW w:w="1181" w:type="dxa"/>
            <w:shd w:val="clear" w:color="auto" w:fill="auto"/>
            <w:vAlign w:val="center"/>
            <w:hideMark/>
          </w:tcPr>
          <w:p w14:paraId="756E82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OV.16-123</w:t>
            </w:r>
          </w:p>
        </w:tc>
        <w:tc>
          <w:tcPr>
            <w:tcW w:w="886" w:type="dxa"/>
            <w:shd w:val="clear" w:color="auto" w:fill="auto"/>
            <w:noWrap/>
            <w:vAlign w:val="center"/>
            <w:hideMark/>
          </w:tcPr>
          <w:p w14:paraId="2B7E36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40494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12,01</w:t>
            </w:r>
          </w:p>
        </w:tc>
        <w:tc>
          <w:tcPr>
            <w:tcW w:w="885" w:type="dxa"/>
            <w:shd w:val="clear" w:color="auto" w:fill="auto"/>
            <w:vAlign w:val="center"/>
            <w:hideMark/>
          </w:tcPr>
          <w:p w14:paraId="5EC732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1AF6451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4C534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87BE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EA5B0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hřbitov</w:t>
            </w:r>
          </w:p>
        </w:tc>
        <w:tc>
          <w:tcPr>
            <w:tcW w:w="1370" w:type="dxa"/>
            <w:shd w:val="clear" w:color="auto" w:fill="auto"/>
            <w:vAlign w:val="center"/>
            <w:hideMark/>
          </w:tcPr>
          <w:p w14:paraId="056320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B4288D0" w14:textId="77777777" w:rsidTr="00255BEF">
        <w:trPr>
          <w:trHeight w:val="300"/>
          <w:jc w:val="center"/>
        </w:trPr>
        <w:tc>
          <w:tcPr>
            <w:tcW w:w="1181" w:type="dxa"/>
            <w:shd w:val="clear" w:color="auto" w:fill="auto"/>
            <w:vAlign w:val="center"/>
            <w:hideMark/>
          </w:tcPr>
          <w:p w14:paraId="067D65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PU.16-124</w:t>
            </w:r>
          </w:p>
        </w:tc>
        <w:tc>
          <w:tcPr>
            <w:tcW w:w="886" w:type="dxa"/>
            <w:shd w:val="clear" w:color="auto" w:fill="auto"/>
            <w:noWrap/>
            <w:vAlign w:val="center"/>
            <w:hideMark/>
          </w:tcPr>
          <w:p w14:paraId="13BC06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486D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0,84</w:t>
            </w:r>
          </w:p>
        </w:tc>
        <w:tc>
          <w:tcPr>
            <w:tcW w:w="885" w:type="dxa"/>
            <w:shd w:val="clear" w:color="auto" w:fill="auto"/>
            <w:vAlign w:val="center"/>
            <w:hideMark/>
          </w:tcPr>
          <w:p w14:paraId="08AB7C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5C0AEC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FD79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37B8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29C6B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5DF1C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43578FC" w14:textId="77777777" w:rsidTr="00255BEF">
        <w:trPr>
          <w:trHeight w:val="300"/>
          <w:jc w:val="center"/>
        </w:trPr>
        <w:tc>
          <w:tcPr>
            <w:tcW w:w="1181" w:type="dxa"/>
            <w:shd w:val="clear" w:color="auto" w:fill="auto"/>
            <w:vAlign w:val="center"/>
            <w:hideMark/>
          </w:tcPr>
          <w:p w14:paraId="028778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SU.16-125</w:t>
            </w:r>
          </w:p>
        </w:tc>
        <w:tc>
          <w:tcPr>
            <w:tcW w:w="886" w:type="dxa"/>
            <w:shd w:val="clear" w:color="auto" w:fill="auto"/>
            <w:noWrap/>
            <w:vAlign w:val="center"/>
            <w:hideMark/>
          </w:tcPr>
          <w:p w14:paraId="222EE6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Z.1608</w:t>
            </w:r>
          </w:p>
        </w:tc>
        <w:tc>
          <w:tcPr>
            <w:tcW w:w="886" w:type="dxa"/>
            <w:shd w:val="clear" w:color="auto" w:fill="auto"/>
            <w:vAlign w:val="center"/>
            <w:hideMark/>
          </w:tcPr>
          <w:p w14:paraId="7C4FF3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2,70</w:t>
            </w:r>
          </w:p>
        </w:tc>
        <w:tc>
          <w:tcPr>
            <w:tcW w:w="885" w:type="dxa"/>
            <w:shd w:val="clear" w:color="auto" w:fill="auto"/>
            <w:vAlign w:val="center"/>
            <w:hideMark/>
          </w:tcPr>
          <w:p w14:paraId="22333C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229A91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45 %</w:t>
            </w:r>
          </w:p>
        </w:tc>
        <w:tc>
          <w:tcPr>
            <w:tcW w:w="885" w:type="dxa"/>
            <w:shd w:val="clear" w:color="auto" w:fill="auto"/>
            <w:vAlign w:val="center"/>
            <w:hideMark/>
          </w:tcPr>
          <w:p w14:paraId="1EDE146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8C1C0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4C08D5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03F0B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 US.164</w:t>
            </w:r>
          </w:p>
        </w:tc>
      </w:tr>
      <w:tr w:rsidR="00207210" w:rsidRPr="00FD737C" w14:paraId="2D199099" w14:textId="77777777" w:rsidTr="00255BEF">
        <w:trPr>
          <w:trHeight w:val="300"/>
          <w:jc w:val="center"/>
        </w:trPr>
        <w:tc>
          <w:tcPr>
            <w:tcW w:w="1181" w:type="dxa"/>
            <w:shd w:val="clear" w:color="auto" w:fill="auto"/>
            <w:vAlign w:val="center"/>
            <w:hideMark/>
          </w:tcPr>
          <w:p w14:paraId="226F4E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OV.16-126</w:t>
            </w:r>
          </w:p>
        </w:tc>
        <w:tc>
          <w:tcPr>
            <w:tcW w:w="886" w:type="dxa"/>
            <w:shd w:val="clear" w:color="auto" w:fill="auto"/>
            <w:noWrap/>
            <w:vAlign w:val="center"/>
            <w:hideMark/>
          </w:tcPr>
          <w:p w14:paraId="232B7C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Z.1608</w:t>
            </w:r>
          </w:p>
        </w:tc>
        <w:tc>
          <w:tcPr>
            <w:tcW w:w="886" w:type="dxa"/>
            <w:shd w:val="clear" w:color="auto" w:fill="auto"/>
            <w:vAlign w:val="center"/>
            <w:hideMark/>
          </w:tcPr>
          <w:p w14:paraId="56645D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w:t>
            </w:r>
          </w:p>
        </w:tc>
        <w:tc>
          <w:tcPr>
            <w:tcW w:w="885" w:type="dxa"/>
            <w:shd w:val="clear" w:color="auto" w:fill="auto"/>
            <w:vAlign w:val="center"/>
            <w:hideMark/>
          </w:tcPr>
          <w:p w14:paraId="636983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61D6143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D36C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E463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5BB6B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hřbitov</w:t>
            </w:r>
          </w:p>
        </w:tc>
        <w:tc>
          <w:tcPr>
            <w:tcW w:w="1370" w:type="dxa"/>
            <w:shd w:val="clear" w:color="auto" w:fill="auto"/>
            <w:vAlign w:val="center"/>
            <w:hideMark/>
          </w:tcPr>
          <w:p w14:paraId="221C273A"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A076CAC" w14:textId="77777777" w:rsidTr="00255BEF">
        <w:trPr>
          <w:trHeight w:val="300"/>
          <w:jc w:val="center"/>
        </w:trPr>
        <w:tc>
          <w:tcPr>
            <w:tcW w:w="1181" w:type="dxa"/>
            <w:shd w:val="clear" w:color="auto" w:fill="auto"/>
            <w:vAlign w:val="center"/>
            <w:hideMark/>
          </w:tcPr>
          <w:p w14:paraId="48CCFD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TU.16-127</w:t>
            </w:r>
          </w:p>
        </w:tc>
        <w:tc>
          <w:tcPr>
            <w:tcW w:w="886" w:type="dxa"/>
            <w:shd w:val="clear" w:color="auto" w:fill="auto"/>
            <w:noWrap/>
            <w:vAlign w:val="center"/>
            <w:hideMark/>
          </w:tcPr>
          <w:p w14:paraId="7B2E68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Z.1608</w:t>
            </w:r>
          </w:p>
        </w:tc>
        <w:tc>
          <w:tcPr>
            <w:tcW w:w="886" w:type="dxa"/>
            <w:shd w:val="clear" w:color="auto" w:fill="auto"/>
            <w:vAlign w:val="center"/>
            <w:hideMark/>
          </w:tcPr>
          <w:p w14:paraId="3E62CC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6F3F9B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763612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135F23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CEFD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76CE1F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894A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077E394" w14:textId="77777777" w:rsidTr="00255BEF">
        <w:trPr>
          <w:trHeight w:val="300"/>
          <w:jc w:val="center"/>
        </w:trPr>
        <w:tc>
          <w:tcPr>
            <w:tcW w:w="1181" w:type="dxa"/>
            <w:shd w:val="clear" w:color="auto" w:fill="auto"/>
            <w:vAlign w:val="center"/>
            <w:hideMark/>
          </w:tcPr>
          <w:p w14:paraId="29E0BF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AU.16-128</w:t>
            </w:r>
          </w:p>
        </w:tc>
        <w:tc>
          <w:tcPr>
            <w:tcW w:w="886" w:type="dxa"/>
            <w:shd w:val="clear" w:color="auto" w:fill="auto"/>
            <w:noWrap/>
            <w:vAlign w:val="center"/>
            <w:hideMark/>
          </w:tcPr>
          <w:p w14:paraId="2E2FBE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B90C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25,15</w:t>
            </w:r>
          </w:p>
        </w:tc>
        <w:tc>
          <w:tcPr>
            <w:tcW w:w="885" w:type="dxa"/>
            <w:shd w:val="clear" w:color="auto" w:fill="auto"/>
            <w:vAlign w:val="center"/>
            <w:hideMark/>
          </w:tcPr>
          <w:p w14:paraId="6E20A4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54EBA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5CB43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7BCBA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34075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E1B8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41EFBCE" w14:textId="77777777" w:rsidTr="00255BEF">
        <w:trPr>
          <w:trHeight w:val="300"/>
          <w:jc w:val="center"/>
        </w:trPr>
        <w:tc>
          <w:tcPr>
            <w:tcW w:w="1181" w:type="dxa"/>
            <w:shd w:val="clear" w:color="auto" w:fill="auto"/>
            <w:vAlign w:val="center"/>
            <w:hideMark/>
          </w:tcPr>
          <w:p w14:paraId="626266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PU.16-129</w:t>
            </w:r>
          </w:p>
        </w:tc>
        <w:tc>
          <w:tcPr>
            <w:tcW w:w="886" w:type="dxa"/>
            <w:shd w:val="clear" w:color="auto" w:fill="auto"/>
            <w:noWrap/>
            <w:vAlign w:val="center"/>
            <w:hideMark/>
          </w:tcPr>
          <w:p w14:paraId="74109A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1644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1,24</w:t>
            </w:r>
          </w:p>
        </w:tc>
        <w:tc>
          <w:tcPr>
            <w:tcW w:w="885" w:type="dxa"/>
            <w:shd w:val="clear" w:color="auto" w:fill="auto"/>
            <w:vAlign w:val="center"/>
            <w:hideMark/>
          </w:tcPr>
          <w:p w14:paraId="3D447C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76358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3E252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2464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F2D44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A99D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595DD71" w14:textId="77777777" w:rsidTr="00255BEF">
        <w:trPr>
          <w:trHeight w:val="510"/>
          <w:jc w:val="center"/>
        </w:trPr>
        <w:tc>
          <w:tcPr>
            <w:tcW w:w="1181" w:type="dxa"/>
            <w:shd w:val="clear" w:color="auto" w:fill="auto"/>
            <w:vAlign w:val="center"/>
            <w:hideMark/>
          </w:tcPr>
          <w:p w14:paraId="23AEE2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RO.16-130</w:t>
            </w:r>
          </w:p>
        </w:tc>
        <w:tc>
          <w:tcPr>
            <w:tcW w:w="886" w:type="dxa"/>
            <w:shd w:val="clear" w:color="auto" w:fill="auto"/>
            <w:noWrap/>
            <w:vAlign w:val="center"/>
            <w:hideMark/>
          </w:tcPr>
          <w:p w14:paraId="0728D2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K.1616</w:t>
            </w:r>
          </w:p>
        </w:tc>
        <w:tc>
          <w:tcPr>
            <w:tcW w:w="886" w:type="dxa"/>
            <w:shd w:val="clear" w:color="auto" w:fill="auto"/>
            <w:vAlign w:val="center"/>
            <w:hideMark/>
          </w:tcPr>
          <w:p w14:paraId="4431FA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4,28</w:t>
            </w:r>
          </w:p>
        </w:tc>
        <w:tc>
          <w:tcPr>
            <w:tcW w:w="885" w:type="dxa"/>
            <w:shd w:val="clear" w:color="auto" w:fill="auto"/>
            <w:vAlign w:val="center"/>
            <w:hideMark/>
          </w:tcPr>
          <w:p w14:paraId="4C6B0B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198A4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D867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1A6C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4CF42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7E2BE8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US.05</w:t>
            </w:r>
          </w:p>
        </w:tc>
      </w:tr>
      <w:tr w:rsidR="00207210" w:rsidRPr="00FD737C" w14:paraId="4B813716" w14:textId="77777777" w:rsidTr="00255BEF">
        <w:trPr>
          <w:trHeight w:val="300"/>
          <w:jc w:val="center"/>
        </w:trPr>
        <w:tc>
          <w:tcPr>
            <w:tcW w:w="1181" w:type="dxa"/>
            <w:shd w:val="clear" w:color="auto" w:fill="auto"/>
            <w:vAlign w:val="center"/>
            <w:hideMark/>
          </w:tcPr>
          <w:p w14:paraId="115D26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OV.16-131</w:t>
            </w:r>
          </w:p>
        </w:tc>
        <w:tc>
          <w:tcPr>
            <w:tcW w:w="886" w:type="dxa"/>
            <w:shd w:val="clear" w:color="auto" w:fill="auto"/>
            <w:noWrap/>
            <w:vAlign w:val="center"/>
            <w:hideMark/>
          </w:tcPr>
          <w:p w14:paraId="3D97C6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T.1617</w:t>
            </w:r>
          </w:p>
        </w:tc>
        <w:tc>
          <w:tcPr>
            <w:tcW w:w="886" w:type="dxa"/>
            <w:shd w:val="clear" w:color="auto" w:fill="auto"/>
            <w:vAlign w:val="center"/>
            <w:hideMark/>
          </w:tcPr>
          <w:p w14:paraId="029922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4,58</w:t>
            </w:r>
          </w:p>
        </w:tc>
        <w:tc>
          <w:tcPr>
            <w:tcW w:w="885" w:type="dxa"/>
            <w:shd w:val="clear" w:color="auto" w:fill="auto"/>
            <w:vAlign w:val="center"/>
            <w:hideMark/>
          </w:tcPr>
          <w:p w14:paraId="47D8F6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697579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30 %</w:t>
            </w:r>
          </w:p>
        </w:tc>
        <w:tc>
          <w:tcPr>
            <w:tcW w:w="885" w:type="dxa"/>
            <w:shd w:val="clear" w:color="auto" w:fill="auto"/>
            <w:vAlign w:val="center"/>
            <w:hideMark/>
          </w:tcPr>
          <w:p w14:paraId="5AB57F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F56D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0564D2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7F134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US.05</w:t>
            </w:r>
          </w:p>
        </w:tc>
      </w:tr>
      <w:tr w:rsidR="00207210" w:rsidRPr="00FD737C" w14:paraId="7F889D7F" w14:textId="77777777" w:rsidTr="00255BEF">
        <w:trPr>
          <w:trHeight w:val="300"/>
          <w:jc w:val="center"/>
        </w:trPr>
        <w:tc>
          <w:tcPr>
            <w:tcW w:w="1181" w:type="dxa"/>
            <w:shd w:val="clear" w:color="auto" w:fill="auto"/>
            <w:vAlign w:val="center"/>
            <w:hideMark/>
          </w:tcPr>
          <w:p w14:paraId="372B2D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AU.16-132</w:t>
            </w:r>
          </w:p>
        </w:tc>
        <w:tc>
          <w:tcPr>
            <w:tcW w:w="886" w:type="dxa"/>
            <w:shd w:val="clear" w:color="auto" w:fill="auto"/>
            <w:noWrap/>
            <w:vAlign w:val="center"/>
            <w:hideMark/>
          </w:tcPr>
          <w:p w14:paraId="0E8007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9BE6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5,37</w:t>
            </w:r>
          </w:p>
        </w:tc>
        <w:tc>
          <w:tcPr>
            <w:tcW w:w="885" w:type="dxa"/>
            <w:shd w:val="clear" w:color="auto" w:fill="auto"/>
            <w:vAlign w:val="center"/>
            <w:hideMark/>
          </w:tcPr>
          <w:p w14:paraId="57E78A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8AED4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14344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26E7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F846E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9BBC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3BD09A1" w14:textId="77777777" w:rsidTr="00255BEF">
        <w:trPr>
          <w:trHeight w:val="300"/>
          <w:jc w:val="center"/>
        </w:trPr>
        <w:tc>
          <w:tcPr>
            <w:tcW w:w="1181" w:type="dxa"/>
            <w:shd w:val="clear" w:color="auto" w:fill="auto"/>
            <w:vAlign w:val="center"/>
            <w:hideMark/>
          </w:tcPr>
          <w:p w14:paraId="370F0C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DU.16-133</w:t>
            </w:r>
          </w:p>
        </w:tc>
        <w:tc>
          <w:tcPr>
            <w:tcW w:w="886" w:type="dxa"/>
            <w:shd w:val="clear" w:color="auto" w:fill="auto"/>
            <w:noWrap/>
            <w:vAlign w:val="center"/>
            <w:hideMark/>
          </w:tcPr>
          <w:p w14:paraId="575591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Z.1603</w:t>
            </w:r>
          </w:p>
        </w:tc>
        <w:tc>
          <w:tcPr>
            <w:tcW w:w="886" w:type="dxa"/>
            <w:shd w:val="clear" w:color="auto" w:fill="auto"/>
            <w:vAlign w:val="center"/>
            <w:hideMark/>
          </w:tcPr>
          <w:p w14:paraId="08AE24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6,40</w:t>
            </w:r>
          </w:p>
        </w:tc>
        <w:tc>
          <w:tcPr>
            <w:tcW w:w="885" w:type="dxa"/>
            <w:shd w:val="clear" w:color="auto" w:fill="auto"/>
            <w:vAlign w:val="center"/>
            <w:hideMark/>
          </w:tcPr>
          <w:p w14:paraId="1BBAA6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28E92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A3F8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78A2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9F143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C7B6D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05011C8" w14:textId="77777777" w:rsidTr="00255BEF">
        <w:trPr>
          <w:trHeight w:val="300"/>
          <w:jc w:val="center"/>
        </w:trPr>
        <w:tc>
          <w:tcPr>
            <w:tcW w:w="1181" w:type="dxa"/>
            <w:shd w:val="clear" w:color="auto" w:fill="auto"/>
            <w:vAlign w:val="center"/>
            <w:hideMark/>
          </w:tcPr>
          <w:p w14:paraId="762724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AU.16-134</w:t>
            </w:r>
          </w:p>
        </w:tc>
        <w:tc>
          <w:tcPr>
            <w:tcW w:w="886" w:type="dxa"/>
            <w:shd w:val="clear" w:color="auto" w:fill="auto"/>
            <w:noWrap/>
            <w:vAlign w:val="center"/>
            <w:hideMark/>
          </w:tcPr>
          <w:p w14:paraId="56B319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E09E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12,02</w:t>
            </w:r>
          </w:p>
        </w:tc>
        <w:tc>
          <w:tcPr>
            <w:tcW w:w="885" w:type="dxa"/>
            <w:shd w:val="clear" w:color="auto" w:fill="auto"/>
            <w:vAlign w:val="center"/>
            <w:hideMark/>
          </w:tcPr>
          <w:p w14:paraId="573E1F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553E17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FC48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7157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13D68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E7A27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928F750" w14:textId="77777777" w:rsidTr="00255BEF">
        <w:trPr>
          <w:trHeight w:val="300"/>
          <w:jc w:val="center"/>
        </w:trPr>
        <w:tc>
          <w:tcPr>
            <w:tcW w:w="1181" w:type="dxa"/>
            <w:shd w:val="clear" w:color="auto" w:fill="auto"/>
            <w:vAlign w:val="center"/>
            <w:hideMark/>
          </w:tcPr>
          <w:p w14:paraId="2AC717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DU.16-135</w:t>
            </w:r>
          </w:p>
        </w:tc>
        <w:tc>
          <w:tcPr>
            <w:tcW w:w="886" w:type="dxa"/>
            <w:shd w:val="clear" w:color="auto" w:fill="auto"/>
            <w:noWrap/>
            <w:vAlign w:val="center"/>
            <w:hideMark/>
          </w:tcPr>
          <w:p w14:paraId="32CDF4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21936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1,21</w:t>
            </w:r>
          </w:p>
        </w:tc>
        <w:tc>
          <w:tcPr>
            <w:tcW w:w="885" w:type="dxa"/>
            <w:shd w:val="clear" w:color="auto" w:fill="auto"/>
            <w:vAlign w:val="center"/>
            <w:hideMark/>
          </w:tcPr>
          <w:p w14:paraId="3C3F20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CDFFF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5E15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5C9C4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7E51A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3A5DA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C089B2A" w14:textId="77777777" w:rsidTr="00255BEF">
        <w:trPr>
          <w:trHeight w:val="300"/>
          <w:jc w:val="center"/>
        </w:trPr>
        <w:tc>
          <w:tcPr>
            <w:tcW w:w="1181" w:type="dxa"/>
            <w:shd w:val="clear" w:color="auto" w:fill="auto"/>
            <w:vAlign w:val="center"/>
            <w:hideMark/>
          </w:tcPr>
          <w:p w14:paraId="73A491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AU.16-136</w:t>
            </w:r>
          </w:p>
        </w:tc>
        <w:tc>
          <w:tcPr>
            <w:tcW w:w="886" w:type="dxa"/>
            <w:shd w:val="clear" w:color="auto" w:fill="auto"/>
            <w:noWrap/>
            <w:vAlign w:val="center"/>
            <w:hideMark/>
          </w:tcPr>
          <w:p w14:paraId="0B7E1C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1BA6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19,24</w:t>
            </w:r>
          </w:p>
        </w:tc>
        <w:tc>
          <w:tcPr>
            <w:tcW w:w="885" w:type="dxa"/>
            <w:shd w:val="clear" w:color="auto" w:fill="auto"/>
            <w:vAlign w:val="center"/>
            <w:hideMark/>
          </w:tcPr>
          <w:p w14:paraId="3FCB4C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55031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775A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DD8DB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7925F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5A15F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9CA403A" w14:textId="77777777" w:rsidTr="00255BEF">
        <w:trPr>
          <w:trHeight w:val="300"/>
          <w:jc w:val="center"/>
        </w:trPr>
        <w:tc>
          <w:tcPr>
            <w:tcW w:w="1181" w:type="dxa"/>
            <w:shd w:val="clear" w:color="auto" w:fill="auto"/>
            <w:vAlign w:val="center"/>
            <w:hideMark/>
          </w:tcPr>
          <w:p w14:paraId="413561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DU.16-137</w:t>
            </w:r>
          </w:p>
        </w:tc>
        <w:tc>
          <w:tcPr>
            <w:tcW w:w="886" w:type="dxa"/>
            <w:shd w:val="clear" w:color="auto" w:fill="auto"/>
            <w:noWrap/>
            <w:vAlign w:val="center"/>
            <w:hideMark/>
          </w:tcPr>
          <w:p w14:paraId="37DF55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Z.1603</w:t>
            </w:r>
          </w:p>
        </w:tc>
        <w:tc>
          <w:tcPr>
            <w:tcW w:w="886" w:type="dxa"/>
            <w:shd w:val="clear" w:color="auto" w:fill="auto"/>
            <w:vAlign w:val="center"/>
            <w:hideMark/>
          </w:tcPr>
          <w:p w14:paraId="0DD9ED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2,18</w:t>
            </w:r>
          </w:p>
        </w:tc>
        <w:tc>
          <w:tcPr>
            <w:tcW w:w="885" w:type="dxa"/>
            <w:shd w:val="clear" w:color="auto" w:fill="auto"/>
            <w:vAlign w:val="center"/>
            <w:hideMark/>
          </w:tcPr>
          <w:p w14:paraId="7C6814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3FFA25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6EEF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F267A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A7E9B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2EBB0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E665310" w14:textId="77777777" w:rsidTr="00255BEF">
        <w:trPr>
          <w:trHeight w:val="300"/>
          <w:jc w:val="center"/>
        </w:trPr>
        <w:tc>
          <w:tcPr>
            <w:tcW w:w="1181" w:type="dxa"/>
            <w:shd w:val="clear" w:color="auto" w:fill="auto"/>
            <w:vAlign w:val="center"/>
            <w:hideMark/>
          </w:tcPr>
          <w:p w14:paraId="5F0EE9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DU.16-138</w:t>
            </w:r>
          </w:p>
        </w:tc>
        <w:tc>
          <w:tcPr>
            <w:tcW w:w="886" w:type="dxa"/>
            <w:shd w:val="clear" w:color="auto" w:fill="auto"/>
            <w:noWrap/>
            <w:vAlign w:val="center"/>
            <w:hideMark/>
          </w:tcPr>
          <w:p w14:paraId="5A3128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Z.1603</w:t>
            </w:r>
          </w:p>
        </w:tc>
        <w:tc>
          <w:tcPr>
            <w:tcW w:w="886" w:type="dxa"/>
            <w:shd w:val="clear" w:color="auto" w:fill="auto"/>
            <w:vAlign w:val="center"/>
            <w:hideMark/>
          </w:tcPr>
          <w:p w14:paraId="2AF901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9,17</w:t>
            </w:r>
          </w:p>
        </w:tc>
        <w:tc>
          <w:tcPr>
            <w:tcW w:w="885" w:type="dxa"/>
            <w:shd w:val="clear" w:color="auto" w:fill="auto"/>
            <w:vAlign w:val="center"/>
            <w:hideMark/>
          </w:tcPr>
          <w:p w14:paraId="2DB857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41450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6FF55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242B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AB31F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D9463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DFC33A4" w14:textId="77777777" w:rsidTr="00255BEF">
        <w:trPr>
          <w:trHeight w:val="300"/>
          <w:jc w:val="center"/>
        </w:trPr>
        <w:tc>
          <w:tcPr>
            <w:tcW w:w="1181" w:type="dxa"/>
            <w:shd w:val="clear" w:color="auto" w:fill="auto"/>
            <w:vAlign w:val="center"/>
            <w:hideMark/>
          </w:tcPr>
          <w:p w14:paraId="768D6C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AU.16-139</w:t>
            </w:r>
          </w:p>
        </w:tc>
        <w:tc>
          <w:tcPr>
            <w:tcW w:w="886" w:type="dxa"/>
            <w:shd w:val="clear" w:color="auto" w:fill="auto"/>
            <w:vAlign w:val="center"/>
            <w:hideMark/>
          </w:tcPr>
          <w:p w14:paraId="2A853C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6A4A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23,81</w:t>
            </w:r>
          </w:p>
        </w:tc>
        <w:tc>
          <w:tcPr>
            <w:tcW w:w="885" w:type="dxa"/>
            <w:shd w:val="clear" w:color="auto" w:fill="auto"/>
            <w:vAlign w:val="center"/>
            <w:hideMark/>
          </w:tcPr>
          <w:p w14:paraId="0CBEB4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B197F5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3711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AB61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4D468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ACF9E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2B22137" w14:textId="77777777" w:rsidTr="00255BEF">
        <w:trPr>
          <w:trHeight w:val="300"/>
          <w:jc w:val="center"/>
        </w:trPr>
        <w:tc>
          <w:tcPr>
            <w:tcW w:w="1181" w:type="dxa"/>
            <w:shd w:val="clear" w:color="auto" w:fill="auto"/>
            <w:vAlign w:val="center"/>
            <w:hideMark/>
          </w:tcPr>
          <w:p w14:paraId="6F55E5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OV.16-140</w:t>
            </w:r>
          </w:p>
        </w:tc>
        <w:tc>
          <w:tcPr>
            <w:tcW w:w="886" w:type="dxa"/>
            <w:shd w:val="clear" w:color="auto" w:fill="auto"/>
            <w:vAlign w:val="center"/>
            <w:hideMark/>
          </w:tcPr>
          <w:p w14:paraId="4D5DF7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8F6CB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1,06</w:t>
            </w:r>
          </w:p>
        </w:tc>
        <w:tc>
          <w:tcPr>
            <w:tcW w:w="885" w:type="dxa"/>
            <w:shd w:val="clear" w:color="auto" w:fill="auto"/>
            <w:vAlign w:val="center"/>
            <w:hideMark/>
          </w:tcPr>
          <w:p w14:paraId="1EE162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77A43F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8F29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384FF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65FCA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D879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43DD94A" w14:textId="77777777" w:rsidTr="00255BEF">
        <w:trPr>
          <w:trHeight w:val="300"/>
          <w:jc w:val="center"/>
        </w:trPr>
        <w:tc>
          <w:tcPr>
            <w:tcW w:w="1181" w:type="dxa"/>
            <w:shd w:val="clear" w:color="auto" w:fill="auto"/>
            <w:vAlign w:val="center"/>
            <w:hideMark/>
          </w:tcPr>
          <w:p w14:paraId="76B115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DU.16-141</w:t>
            </w:r>
          </w:p>
        </w:tc>
        <w:tc>
          <w:tcPr>
            <w:tcW w:w="886" w:type="dxa"/>
            <w:shd w:val="clear" w:color="auto" w:fill="auto"/>
            <w:vAlign w:val="center"/>
            <w:hideMark/>
          </w:tcPr>
          <w:p w14:paraId="0286ED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D4B01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7,33</w:t>
            </w:r>
          </w:p>
        </w:tc>
        <w:tc>
          <w:tcPr>
            <w:tcW w:w="885" w:type="dxa"/>
            <w:shd w:val="clear" w:color="auto" w:fill="auto"/>
            <w:vAlign w:val="center"/>
            <w:hideMark/>
          </w:tcPr>
          <w:p w14:paraId="117D24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8F181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102E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D3D4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87BC5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58FF0F"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4377AC51" w14:textId="77777777" w:rsidTr="00255BEF">
        <w:trPr>
          <w:trHeight w:val="300"/>
          <w:jc w:val="center"/>
        </w:trPr>
        <w:tc>
          <w:tcPr>
            <w:tcW w:w="1181" w:type="dxa"/>
            <w:shd w:val="clear" w:color="auto" w:fill="auto"/>
            <w:vAlign w:val="center"/>
            <w:hideMark/>
          </w:tcPr>
          <w:p w14:paraId="23C5A2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DU.16-142</w:t>
            </w:r>
          </w:p>
        </w:tc>
        <w:tc>
          <w:tcPr>
            <w:tcW w:w="886" w:type="dxa"/>
            <w:shd w:val="clear" w:color="auto" w:fill="auto"/>
            <w:vAlign w:val="center"/>
            <w:hideMark/>
          </w:tcPr>
          <w:p w14:paraId="6FFDD8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63CB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5,30</w:t>
            </w:r>
          </w:p>
        </w:tc>
        <w:tc>
          <w:tcPr>
            <w:tcW w:w="885" w:type="dxa"/>
            <w:shd w:val="clear" w:color="auto" w:fill="auto"/>
            <w:vAlign w:val="center"/>
            <w:hideMark/>
          </w:tcPr>
          <w:p w14:paraId="277B01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4F150F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BCD6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8A19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FF284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C436D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7D674CF" w14:textId="77777777" w:rsidTr="00255BEF">
        <w:trPr>
          <w:trHeight w:val="300"/>
          <w:jc w:val="center"/>
        </w:trPr>
        <w:tc>
          <w:tcPr>
            <w:tcW w:w="1181" w:type="dxa"/>
            <w:shd w:val="clear" w:color="auto" w:fill="auto"/>
            <w:vAlign w:val="center"/>
            <w:hideMark/>
          </w:tcPr>
          <w:p w14:paraId="611A88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PU.16-145</w:t>
            </w:r>
          </w:p>
        </w:tc>
        <w:tc>
          <w:tcPr>
            <w:tcW w:w="886" w:type="dxa"/>
            <w:shd w:val="clear" w:color="auto" w:fill="auto"/>
            <w:vAlign w:val="center"/>
            <w:hideMark/>
          </w:tcPr>
          <w:p w14:paraId="51FB1C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98A2C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2,05</w:t>
            </w:r>
          </w:p>
        </w:tc>
        <w:tc>
          <w:tcPr>
            <w:tcW w:w="885" w:type="dxa"/>
            <w:shd w:val="clear" w:color="auto" w:fill="auto"/>
            <w:vAlign w:val="center"/>
            <w:hideMark/>
          </w:tcPr>
          <w:p w14:paraId="34E343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DA8F9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6DFF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F6BF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92542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67528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0F843B3" w14:textId="77777777" w:rsidTr="00255BEF">
        <w:trPr>
          <w:trHeight w:val="300"/>
          <w:jc w:val="center"/>
        </w:trPr>
        <w:tc>
          <w:tcPr>
            <w:tcW w:w="1181" w:type="dxa"/>
            <w:shd w:val="clear" w:color="auto" w:fill="auto"/>
            <w:vAlign w:val="center"/>
            <w:hideMark/>
          </w:tcPr>
          <w:p w14:paraId="794C32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AU.16-146</w:t>
            </w:r>
          </w:p>
        </w:tc>
        <w:tc>
          <w:tcPr>
            <w:tcW w:w="886" w:type="dxa"/>
            <w:shd w:val="clear" w:color="auto" w:fill="auto"/>
            <w:vAlign w:val="center"/>
            <w:hideMark/>
          </w:tcPr>
          <w:p w14:paraId="7B4D15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742EB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44,64</w:t>
            </w:r>
          </w:p>
        </w:tc>
        <w:tc>
          <w:tcPr>
            <w:tcW w:w="885" w:type="dxa"/>
            <w:shd w:val="clear" w:color="auto" w:fill="auto"/>
            <w:vAlign w:val="center"/>
            <w:hideMark/>
          </w:tcPr>
          <w:p w14:paraId="3D58E6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68BD5F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9CF2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1D41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268AC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AC4C5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966A6B7" w14:textId="77777777" w:rsidTr="00255BEF">
        <w:trPr>
          <w:trHeight w:val="300"/>
          <w:jc w:val="center"/>
        </w:trPr>
        <w:tc>
          <w:tcPr>
            <w:tcW w:w="1181" w:type="dxa"/>
            <w:shd w:val="clear" w:color="auto" w:fill="auto"/>
            <w:vAlign w:val="center"/>
            <w:hideMark/>
          </w:tcPr>
          <w:p w14:paraId="3F49EB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LU.16-147</w:t>
            </w:r>
          </w:p>
        </w:tc>
        <w:tc>
          <w:tcPr>
            <w:tcW w:w="886" w:type="dxa"/>
            <w:shd w:val="clear" w:color="auto" w:fill="auto"/>
            <w:vAlign w:val="center"/>
            <w:hideMark/>
          </w:tcPr>
          <w:p w14:paraId="11CBB8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F6392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3,04</w:t>
            </w:r>
          </w:p>
        </w:tc>
        <w:tc>
          <w:tcPr>
            <w:tcW w:w="885" w:type="dxa"/>
            <w:shd w:val="clear" w:color="auto" w:fill="auto"/>
            <w:vAlign w:val="center"/>
            <w:hideMark/>
          </w:tcPr>
          <w:p w14:paraId="39F30B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C1951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640F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B355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1EF6B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EB63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EC7F7B2" w14:textId="77777777" w:rsidTr="00255BEF">
        <w:trPr>
          <w:trHeight w:val="300"/>
          <w:jc w:val="center"/>
        </w:trPr>
        <w:tc>
          <w:tcPr>
            <w:tcW w:w="1181" w:type="dxa"/>
            <w:shd w:val="clear" w:color="auto" w:fill="auto"/>
            <w:vAlign w:val="center"/>
            <w:hideMark/>
          </w:tcPr>
          <w:p w14:paraId="621685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AU.16-148</w:t>
            </w:r>
          </w:p>
        </w:tc>
        <w:tc>
          <w:tcPr>
            <w:tcW w:w="886" w:type="dxa"/>
            <w:shd w:val="clear" w:color="auto" w:fill="auto"/>
            <w:vAlign w:val="center"/>
            <w:hideMark/>
          </w:tcPr>
          <w:p w14:paraId="151A18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27B6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6,99</w:t>
            </w:r>
          </w:p>
        </w:tc>
        <w:tc>
          <w:tcPr>
            <w:tcW w:w="885" w:type="dxa"/>
            <w:shd w:val="clear" w:color="auto" w:fill="auto"/>
            <w:vAlign w:val="center"/>
            <w:hideMark/>
          </w:tcPr>
          <w:p w14:paraId="7F8BBA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E6E05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D30C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8506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E4B1B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749D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CCA0A35" w14:textId="77777777" w:rsidTr="00255BEF">
        <w:trPr>
          <w:trHeight w:val="300"/>
          <w:jc w:val="center"/>
        </w:trPr>
        <w:tc>
          <w:tcPr>
            <w:tcW w:w="1181" w:type="dxa"/>
            <w:shd w:val="clear" w:color="auto" w:fill="auto"/>
            <w:vAlign w:val="center"/>
            <w:hideMark/>
          </w:tcPr>
          <w:p w14:paraId="387662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TU.16-149</w:t>
            </w:r>
          </w:p>
        </w:tc>
        <w:tc>
          <w:tcPr>
            <w:tcW w:w="886" w:type="dxa"/>
            <w:shd w:val="clear" w:color="auto" w:fill="auto"/>
            <w:vAlign w:val="center"/>
            <w:hideMark/>
          </w:tcPr>
          <w:p w14:paraId="309E2B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EEF26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0,13</w:t>
            </w:r>
          </w:p>
        </w:tc>
        <w:tc>
          <w:tcPr>
            <w:tcW w:w="885" w:type="dxa"/>
            <w:shd w:val="clear" w:color="auto" w:fill="auto"/>
            <w:vAlign w:val="center"/>
            <w:hideMark/>
          </w:tcPr>
          <w:p w14:paraId="77A893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1928A5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6305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E580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B8A05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FAE9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0691572" w14:textId="77777777" w:rsidTr="00255BEF">
        <w:trPr>
          <w:trHeight w:val="300"/>
          <w:jc w:val="center"/>
        </w:trPr>
        <w:tc>
          <w:tcPr>
            <w:tcW w:w="1181" w:type="dxa"/>
            <w:shd w:val="clear" w:color="auto" w:fill="auto"/>
            <w:vAlign w:val="center"/>
            <w:hideMark/>
          </w:tcPr>
          <w:p w14:paraId="0DF65F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RO.16-150</w:t>
            </w:r>
          </w:p>
        </w:tc>
        <w:tc>
          <w:tcPr>
            <w:tcW w:w="886" w:type="dxa"/>
            <w:shd w:val="clear" w:color="auto" w:fill="auto"/>
            <w:vAlign w:val="center"/>
            <w:hideMark/>
          </w:tcPr>
          <w:p w14:paraId="3FB03B51"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66E066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49DA27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512C64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063A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0053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07D91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C478FE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8E73E66" w14:textId="77777777" w:rsidTr="00255BEF">
        <w:trPr>
          <w:trHeight w:val="300"/>
          <w:jc w:val="center"/>
        </w:trPr>
        <w:tc>
          <w:tcPr>
            <w:tcW w:w="1181" w:type="dxa"/>
            <w:shd w:val="clear" w:color="auto" w:fill="auto"/>
            <w:vAlign w:val="center"/>
            <w:hideMark/>
          </w:tcPr>
          <w:p w14:paraId="1A687F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AU.16-151</w:t>
            </w:r>
          </w:p>
        </w:tc>
        <w:tc>
          <w:tcPr>
            <w:tcW w:w="886" w:type="dxa"/>
            <w:shd w:val="clear" w:color="auto" w:fill="auto"/>
            <w:vAlign w:val="center"/>
            <w:hideMark/>
          </w:tcPr>
          <w:p w14:paraId="35F1DC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968F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2,99</w:t>
            </w:r>
          </w:p>
        </w:tc>
        <w:tc>
          <w:tcPr>
            <w:tcW w:w="885" w:type="dxa"/>
            <w:shd w:val="clear" w:color="auto" w:fill="auto"/>
            <w:vAlign w:val="center"/>
            <w:hideMark/>
          </w:tcPr>
          <w:p w14:paraId="1D03F7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C409F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32F5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EF8C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FE06F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3128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B6850DF" w14:textId="77777777" w:rsidTr="00255BEF">
        <w:trPr>
          <w:trHeight w:val="300"/>
          <w:jc w:val="center"/>
        </w:trPr>
        <w:tc>
          <w:tcPr>
            <w:tcW w:w="1181" w:type="dxa"/>
            <w:shd w:val="clear" w:color="auto" w:fill="auto"/>
            <w:vAlign w:val="center"/>
            <w:hideMark/>
          </w:tcPr>
          <w:p w14:paraId="6A51A0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LU.16-152</w:t>
            </w:r>
          </w:p>
        </w:tc>
        <w:tc>
          <w:tcPr>
            <w:tcW w:w="886" w:type="dxa"/>
            <w:shd w:val="clear" w:color="auto" w:fill="auto"/>
            <w:vAlign w:val="center"/>
            <w:hideMark/>
          </w:tcPr>
          <w:p w14:paraId="5878D9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4FD4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6,40</w:t>
            </w:r>
          </w:p>
        </w:tc>
        <w:tc>
          <w:tcPr>
            <w:tcW w:w="885" w:type="dxa"/>
            <w:shd w:val="clear" w:color="auto" w:fill="auto"/>
            <w:vAlign w:val="center"/>
            <w:hideMark/>
          </w:tcPr>
          <w:p w14:paraId="2496C8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790E6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E6E8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83C4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717AB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0F2E1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0144BBA" w14:textId="77777777" w:rsidTr="00255BEF">
        <w:trPr>
          <w:trHeight w:val="300"/>
          <w:jc w:val="center"/>
        </w:trPr>
        <w:tc>
          <w:tcPr>
            <w:tcW w:w="1181" w:type="dxa"/>
            <w:shd w:val="clear" w:color="auto" w:fill="auto"/>
            <w:vAlign w:val="center"/>
            <w:hideMark/>
          </w:tcPr>
          <w:p w14:paraId="0BF342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PU.16-153</w:t>
            </w:r>
          </w:p>
        </w:tc>
        <w:tc>
          <w:tcPr>
            <w:tcW w:w="886" w:type="dxa"/>
            <w:shd w:val="clear" w:color="auto" w:fill="auto"/>
            <w:noWrap/>
            <w:vAlign w:val="center"/>
            <w:hideMark/>
          </w:tcPr>
          <w:p w14:paraId="0E3998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T.1602</w:t>
            </w:r>
          </w:p>
        </w:tc>
        <w:tc>
          <w:tcPr>
            <w:tcW w:w="886" w:type="dxa"/>
            <w:shd w:val="clear" w:color="auto" w:fill="auto"/>
            <w:vAlign w:val="center"/>
            <w:hideMark/>
          </w:tcPr>
          <w:p w14:paraId="5295C3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0,10</w:t>
            </w:r>
          </w:p>
        </w:tc>
        <w:tc>
          <w:tcPr>
            <w:tcW w:w="885" w:type="dxa"/>
            <w:shd w:val="clear" w:color="auto" w:fill="auto"/>
            <w:vAlign w:val="center"/>
            <w:hideMark/>
          </w:tcPr>
          <w:p w14:paraId="56848D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6314F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BC47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1347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4994D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2C21A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347FB31" w14:textId="77777777" w:rsidTr="00255BEF">
        <w:trPr>
          <w:trHeight w:val="300"/>
          <w:jc w:val="center"/>
        </w:trPr>
        <w:tc>
          <w:tcPr>
            <w:tcW w:w="1181" w:type="dxa"/>
            <w:shd w:val="clear" w:color="auto" w:fill="auto"/>
            <w:vAlign w:val="center"/>
            <w:hideMark/>
          </w:tcPr>
          <w:p w14:paraId="05A9F7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PU.16-154</w:t>
            </w:r>
          </w:p>
        </w:tc>
        <w:tc>
          <w:tcPr>
            <w:tcW w:w="886" w:type="dxa"/>
            <w:shd w:val="clear" w:color="auto" w:fill="auto"/>
            <w:noWrap/>
            <w:vAlign w:val="center"/>
            <w:hideMark/>
          </w:tcPr>
          <w:p w14:paraId="648EE7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T.1602</w:t>
            </w:r>
          </w:p>
        </w:tc>
        <w:tc>
          <w:tcPr>
            <w:tcW w:w="886" w:type="dxa"/>
            <w:shd w:val="clear" w:color="auto" w:fill="auto"/>
            <w:vAlign w:val="center"/>
            <w:hideMark/>
          </w:tcPr>
          <w:p w14:paraId="5944F9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4620FB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A61F1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836D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FF18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B6D33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7689C7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CABB957" w14:textId="77777777" w:rsidTr="00255BEF">
        <w:trPr>
          <w:trHeight w:val="300"/>
          <w:jc w:val="center"/>
        </w:trPr>
        <w:tc>
          <w:tcPr>
            <w:tcW w:w="1181" w:type="dxa"/>
            <w:shd w:val="clear" w:color="auto" w:fill="auto"/>
            <w:vAlign w:val="center"/>
            <w:hideMark/>
          </w:tcPr>
          <w:p w14:paraId="0B7C5E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RO.16-155</w:t>
            </w:r>
          </w:p>
        </w:tc>
        <w:tc>
          <w:tcPr>
            <w:tcW w:w="886" w:type="dxa"/>
            <w:shd w:val="clear" w:color="auto" w:fill="auto"/>
            <w:noWrap/>
            <w:vAlign w:val="center"/>
            <w:hideMark/>
          </w:tcPr>
          <w:p w14:paraId="3D4F48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9794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431FB9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332CFF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05B97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BFB4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97E80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451C606B"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3435984" w14:textId="77777777" w:rsidTr="00255BEF">
        <w:trPr>
          <w:trHeight w:val="300"/>
          <w:jc w:val="center"/>
        </w:trPr>
        <w:tc>
          <w:tcPr>
            <w:tcW w:w="1181" w:type="dxa"/>
            <w:shd w:val="clear" w:color="auto" w:fill="auto"/>
            <w:vAlign w:val="center"/>
            <w:hideMark/>
          </w:tcPr>
          <w:p w14:paraId="12F241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AU.16-156</w:t>
            </w:r>
          </w:p>
        </w:tc>
        <w:tc>
          <w:tcPr>
            <w:tcW w:w="886" w:type="dxa"/>
            <w:shd w:val="clear" w:color="auto" w:fill="auto"/>
            <w:noWrap/>
            <w:vAlign w:val="center"/>
            <w:hideMark/>
          </w:tcPr>
          <w:p w14:paraId="72D917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D67EF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15,30</w:t>
            </w:r>
          </w:p>
        </w:tc>
        <w:tc>
          <w:tcPr>
            <w:tcW w:w="885" w:type="dxa"/>
            <w:shd w:val="clear" w:color="auto" w:fill="auto"/>
            <w:vAlign w:val="center"/>
            <w:hideMark/>
          </w:tcPr>
          <w:p w14:paraId="6762C0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26E846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4D9F0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DC23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35854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A74D0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177498" w14:textId="77777777" w:rsidTr="00255BEF">
        <w:trPr>
          <w:trHeight w:val="300"/>
          <w:jc w:val="center"/>
        </w:trPr>
        <w:tc>
          <w:tcPr>
            <w:tcW w:w="1181" w:type="dxa"/>
            <w:shd w:val="clear" w:color="auto" w:fill="auto"/>
            <w:vAlign w:val="center"/>
            <w:hideMark/>
          </w:tcPr>
          <w:p w14:paraId="69CDF1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WU.16-157</w:t>
            </w:r>
          </w:p>
        </w:tc>
        <w:tc>
          <w:tcPr>
            <w:tcW w:w="886" w:type="dxa"/>
            <w:shd w:val="clear" w:color="auto" w:fill="auto"/>
            <w:noWrap/>
            <w:vAlign w:val="center"/>
            <w:hideMark/>
          </w:tcPr>
          <w:p w14:paraId="1CB864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T.1619</w:t>
            </w:r>
          </w:p>
        </w:tc>
        <w:tc>
          <w:tcPr>
            <w:tcW w:w="886" w:type="dxa"/>
            <w:shd w:val="clear" w:color="auto" w:fill="auto"/>
            <w:vAlign w:val="center"/>
            <w:hideMark/>
          </w:tcPr>
          <w:p w14:paraId="68F33C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0,11</w:t>
            </w:r>
          </w:p>
        </w:tc>
        <w:tc>
          <w:tcPr>
            <w:tcW w:w="885" w:type="dxa"/>
            <w:shd w:val="clear" w:color="auto" w:fill="auto"/>
            <w:vAlign w:val="center"/>
            <w:hideMark/>
          </w:tcPr>
          <w:p w14:paraId="5674B7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6AB93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4A377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3F874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934C8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FA6C3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FBA4A01" w14:textId="77777777" w:rsidTr="00255BEF">
        <w:trPr>
          <w:trHeight w:val="300"/>
          <w:jc w:val="center"/>
        </w:trPr>
        <w:tc>
          <w:tcPr>
            <w:tcW w:w="1181" w:type="dxa"/>
            <w:shd w:val="clear" w:color="auto" w:fill="auto"/>
            <w:vAlign w:val="center"/>
            <w:hideMark/>
          </w:tcPr>
          <w:p w14:paraId="30E0BE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PU.16-158</w:t>
            </w:r>
          </w:p>
        </w:tc>
        <w:tc>
          <w:tcPr>
            <w:tcW w:w="886" w:type="dxa"/>
            <w:shd w:val="clear" w:color="auto" w:fill="auto"/>
            <w:noWrap/>
            <w:vAlign w:val="center"/>
            <w:hideMark/>
          </w:tcPr>
          <w:p w14:paraId="38FD6D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Z.1608</w:t>
            </w:r>
          </w:p>
        </w:tc>
        <w:tc>
          <w:tcPr>
            <w:tcW w:w="886" w:type="dxa"/>
            <w:shd w:val="clear" w:color="auto" w:fill="auto"/>
            <w:vAlign w:val="center"/>
            <w:hideMark/>
          </w:tcPr>
          <w:p w14:paraId="6D54C6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683EDB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E75DF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06ADA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41BD3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70481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EED6F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w:t>
            </w:r>
          </w:p>
        </w:tc>
      </w:tr>
      <w:tr w:rsidR="00207210" w:rsidRPr="00FD737C" w14:paraId="2D4BE573" w14:textId="77777777" w:rsidTr="00255BEF">
        <w:trPr>
          <w:trHeight w:val="300"/>
          <w:jc w:val="center"/>
        </w:trPr>
        <w:tc>
          <w:tcPr>
            <w:tcW w:w="1181" w:type="dxa"/>
            <w:shd w:val="clear" w:color="auto" w:fill="auto"/>
            <w:vAlign w:val="center"/>
            <w:hideMark/>
          </w:tcPr>
          <w:p w14:paraId="48B5D4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SU.16-159</w:t>
            </w:r>
          </w:p>
        </w:tc>
        <w:tc>
          <w:tcPr>
            <w:tcW w:w="886" w:type="dxa"/>
            <w:shd w:val="clear" w:color="auto" w:fill="auto"/>
            <w:noWrap/>
            <w:vAlign w:val="center"/>
            <w:hideMark/>
          </w:tcPr>
          <w:p w14:paraId="02AB84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Z.1608</w:t>
            </w:r>
          </w:p>
        </w:tc>
        <w:tc>
          <w:tcPr>
            <w:tcW w:w="886" w:type="dxa"/>
            <w:shd w:val="clear" w:color="auto" w:fill="auto"/>
            <w:vAlign w:val="center"/>
            <w:hideMark/>
          </w:tcPr>
          <w:p w14:paraId="091925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6,43</w:t>
            </w:r>
          </w:p>
        </w:tc>
        <w:tc>
          <w:tcPr>
            <w:tcW w:w="885" w:type="dxa"/>
            <w:shd w:val="clear" w:color="auto" w:fill="auto"/>
            <w:vAlign w:val="center"/>
            <w:hideMark/>
          </w:tcPr>
          <w:p w14:paraId="24CB8E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3020E6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793BA3A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034A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195A65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obchod nad 2500 m2</w:t>
            </w:r>
          </w:p>
        </w:tc>
        <w:tc>
          <w:tcPr>
            <w:tcW w:w="1370" w:type="dxa"/>
            <w:shd w:val="clear" w:color="auto" w:fill="auto"/>
            <w:vAlign w:val="center"/>
            <w:hideMark/>
          </w:tcPr>
          <w:p w14:paraId="3BF7D2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w:t>
            </w:r>
            <w:proofErr w:type="gramStart"/>
            <w:r w:rsidRPr="00F123D0">
              <w:rPr>
                <w:rFonts w:ascii="Arial Narrow" w:hAnsi="Arial Narrow" w:cs="Arial"/>
                <w:color w:val="000000"/>
                <w:szCs w:val="20"/>
              </w:rPr>
              <w:t>127,</w:t>
            </w:r>
            <w:r>
              <w:rPr>
                <w:rFonts w:ascii="Arial Narrow" w:hAnsi="Arial Narrow" w:cs="Arial"/>
                <w:color w:val="000000"/>
                <w:szCs w:val="20"/>
              </w:rPr>
              <w:t>Zm.</w:t>
            </w:r>
            <w:proofErr w:type="gramEnd"/>
            <w:r w:rsidRPr="00F123D0">
              <w:rPr>
                <w:rFonts w:ascii="Arial Narrow" w:hAnsi="Arial Narrow" w:cs="Arial"/>
                <w:color w:val="000000"/>
                <w:szCs w:val="20"/>
              </w:rPr>
              <w:t xml:space="preserve"> I/01</w:t>
            </w:r>
          </w:p>
        </w:tc>
      </w:tr>
      <w:tr w:rsidR="00207210" w:rsidRPr="00FD737C" w14:paraId="415672C5" w14:textId="77777777" w:rsidTr="00255BEF">
        <w:trPr>
          <w:trHeight w:val="300"/>
          <w:jc w:val="center"/>
        </w:trPr>
        <w:tc>
          <w:tcPr>
            <w:tcW w:w="1181" w:type="dxa"/>
            <w:shd w:val="clear" w:color="auto" w:fill="auto"/>
            <w:vAlign w:val="center"/>
            <w:hideMark/>
          </w:tcPr>
          <w:p w14:paraId="53AE26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RO.16-160</w:t>
            </w:r>
          </w:p>
        </w:tc>
        <w:tc>
          <w:tcPr>
            <w:tcW w:w="886" w:type="dxa"/>
            <w:shd w:val="clear" w:color="auto" w:fill="auto"/>
            <w:noWrap/>
            <w:vAlign w:val="center"/>
            <w:hideMark/>
          </w:tcPr>
          <w:p w14:paraId="5AFB45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Z.1628</w:t>
            </w:r>
          </w:p>
        </w:tc>
        <w:tc>
          <w:tcPr>
            <w:tcW w:w="886" w:type="dxa"/>
            <w:shd w:val="clear" w:color="auto" w:fill="auto"/>
            <w:vAlign w:val="center"/>
            <w:hideMark/>
          </w:tcPr>
          <w:p w14:paraId="74958A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3,33</w:t>
            </w:r>
          </w:p>
        </w:tc>
        <w:tc>
          <w:tcPr>
            <w:tcW w:w="885" w:type="dxa"/>
            <w:shd w:val="clear" w:color="auto" w:fill="auto"/>
            <w:vAlign w:val="center"/>
            <w:hideMark/>
          </w:tcPr>
          <w:p w14:paraId="27E664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CB940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25 %</w:t>
            </w:r>
          </w:p>
        </w:tc>
        <w:tc>
          <w:tcPr>
            <w:tcW w:w="885" w:type="dxa"/>
            <w:shd w:val="clear" w:color="auto" w:fill="auto"/>
            <w:vAlign w:val="center"/>
            <w:hideMark/>
          </w:tcPr>
          <w:p w14:paraId="79FF12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7BB4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29CF8E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jezdecký areál</w:t>
            </w:r>
          </w:p>
        </w:tc>
        <w:tc>
          <w:tcPr>
            <w:tcW w:w="1370" w:type="dxa"/>
            <w:shd w:val="clear" w:color="auto" w:fill="auto"/>
            <w:vAlign w:val="center"/>
            <w:hideMark/>
          </w:tcPr>
          <w:p w14:paraId="1AAB869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5263F3C" w14:textId="77777777" w:rsidTr="00255BEF">
        <w:trPr>
          <w:trHeight w:val="300"/>
          <w:jc w:val="center"/>
        </w:trPr>
        <w:tc>
          <w:tcPr>
            <w:tcW w:w="1181" w:type="dxa"/>
            <w:shd w:val="clear" w:color="auto" w:fill="auto"/>
            <w:vAlign w:val="center"/>
            <w:hideMark/>
          </w:tcPr>
          <w:p w14:paraId="2C7DC0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AU.16-161</w:t>
            </w:r>
          </w:p>
        </w:tc>
        <w:tc>
          <w:tcPr>
            <w:tcW w:w="886" w:type="dxa"/>
            <w:shd w:val="clear" w:color="auto" w:fill="auto"/>
            <w:vAlign w:val="center"/>
            <w:hideMark/>
          </w:tcPr>
          <w:p w14:paraId="6F489C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F996A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3,40</w:t>
            </w:r>
          </w:p>
        </w:tc>
        <w:tc>
          <w:tcPr>
            <w:tcW w:w="885" w:type="dxa"/>
            <w:shd w:val="clear" w:color="auto" w:fill="auto"/>
            <w:vAlign w:val="center"/>
            <w:hideMark/>
          </w:tcPr>
          <w:p w14:paraId="4BA182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E08C8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122A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F960B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3000F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55A8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3F8D4A7" w14:textId="77777777" w:rsidTr="00255BEF">
        <w:trPr>
          <w:trHeight w:val="300"/>
          <w:jc w:val="center"/>
        </w:trPr>
        <w:tc>
          <w:tcPr>
            <w:tcW w:w="1181" w:type="dxa"/>
            <w:shd w:val="clear" w:color="auto" w:fill="auto"/>
            <w:vAlign w:val="center"/>
            <w:hideMark/>
          </w:tcPr>
          <w:p w14:paraId="275489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AU.16-162</w:t>
            </w:r>
          </w:p>
        </w:tc>
        <w:tc>
          <w:tcPr>
            <w:tcW w:w="886" w:type="dxa"/>
            <w:shd w:val="clear" w:color="auto" w:fill="auto"/>
            <w:vAlign w:val="center"/>
            <w:hideMark/>
          </w:tcPr>
          <w:p w14:paraId="711FA6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6396E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5,57</w:t>
            </w:r>
          </w:p>
        </w:tc>
        <w:tc>
          <w:tcPr>
            <w:tcW w:w="885" w:type="dxa"/>
            <w:shd w:val="clear" w:color="auto" w:fill="auto"/>
            <w:vAlign w:val="center"/>
            <w:hideMark/>
          </w:tcPr>
          <w:p w14:paraId="443E73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ACFE3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485D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399C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832CF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05E7D4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9C1E4BC" w14:textId="77777777" w:rsidTr="00255BEF">
        <w:trPr>
          <w:trHeight w:val="300"/>
          <w:jc w:val="center"/>
        </w:trPr>
        <w:tc>
          <w:tcPr>
            <w:tcW w:w="1181" w:type="dxa"/>
            <w:shd w:val="clear" w:color="auto" w:fill="auto"/>
            <w:vAlign w:val="center"/>
            <w:hideMark/>
          </w:tcPr>
          <w:p w14:paraId="7C02C5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PU.16-165</w:t>
            </w:r>
          </w:p>
        </w:tc>
        <w:tc>
          <w:tcPr>
            <w:tcW w:w="886" w:type="dxa"/>
            <w:shd w:val="clear" w:color="auto" w:fill="auto"/>
            <w:noWrap/>
            <w:vAlign w:val="center"/>
            <w:hideMark/>
          </w:tcPr>
          <w:p w14:paraId="1161F6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76331C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1,26</w:t>
            </w:r>
          </w:p>
        </w:tc>
        <w:tc>
          <w:tcPr>
            <w:tcW w:w="885" w:type="dxa"/>
            <w:shd w:val="clear" w:color="auto" w:fill="auto"/>
            <w:vAlign w:val="center"/>
            <w:hideMark/>
          </w:tcPr>
          <w:p w14:paraId="21CCBE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46AC21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8759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75D0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DCD53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122FD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C9C34E5" w14:textId="77777777" w:rsidTr="00255BEF">
        <w:trPr>
          <w:trHeight w:val="300"/>
          <w:jc w:val="center"/>
        </w:trPr>
        <w:tc>
          <w:tcPr>
            <w:tcW w:w="1181" w:type="dxa"/>
            <w:shd w:val="clear" w:color="auto" w:fill="auto"/>
            <w:vAlign w:val="center"/>
            <w:hideMark/>
          </w:tcPr>
          <w:p w14:paraId="6E70B8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RO.16-166</w:t>
            </w:r>
          </w:p>
        </w:tc>
        <w:tc>
          <w:tcPr>
            <w:tcW w:w="886" w:type="dxa"/>
            <w:shd w:val="clear" w:color="auto" w:fill="auto"/>
            <w:noWrap/>
            <w:vAlign w:val="center"/>
            <w:hideMark/>
          </w:tcPr>
          <w:p w14:paraId="755FBC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4D286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1,21</w:t>
            </w:r>
          </w:p>
        </w:tc>
        <w:tc>
          <w:tcPr>
            <w:tcW w:w="885" w:type="dxa"/>
            <w:shd w:val="clear" w:color="auto" w:fill="auto"/>
            <w:vAlign w:val="center"/>
            <w:hideMark/>
          </w:tcPr>
          <w:p w14:paraId="4B80DB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2962C6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5949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55CBA4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1620F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29F7A5B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E6E2754" w14:textId="77777777" w:rsidTr="00255BEF">
        <w:trPr>
          <w:trHeight w:val="510"/>
          <w:jc w:val="center"/>
        </w:trPr>
        <w:tc>
          <w:tcPr>
            <w:tcW w:w="1181" w:type="dxa"/>
            <w:shd w:val="clear" w:color="auto" w:fill="auto"/>
            <w:vAlign w:val="center"/>
            <w:hideMark/>
          </w:tcPr>
          <w:p w14:paraId="2FA600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SU.16-167</w:t>
            </w:r>
          </w:p>
        </w:tc>
        <w:tc>
          <w:tcPr>
            <w:tcW w:w="886" w:type="dxa"/>
            <w:shd w:val="clear" w:color="auto" w:fill="auto"/>
            <w:noWrap/>
            <w:vAlign w:val="center"/>
            <w:hideMark/>
          </w:tcPr>
          <w:p w14:paraId="0E5B21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T.1620</w:t>
            </w:r>
          </w:p>
        </w:tc>
        <w:tc>
          <w:tcPr>
            <w:tcW w:w="886" w:type="dxa"/>
            <w:shd w:val="clear" w:color="auto" w:fill="auto"/>
            <w:vAlign w:val="center"/>
            <w:hideMark/>
          </w:tcPr>
          <w:p w14:paraId="592153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6E7CF6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AFA1E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885" w:type="dxa"/>
            <w:shd w:val="clear" w:color="auto" w:fill="auto"/>
            <w:vAlign w:val="center"/>
            <w:hideMark/>
          </w:tcPr>
          <w:p w14:paraId="7878E8E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18B0B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25 %</w:t>
            </w:r>
          </w:p>
        </w:tc>
        <w:tc>
          <w:tcPr>
            <w:tcW w:w="1493" w:type="dxa"/>
            <w:shd w:val="clear" w:color="auto" w:fill="auto"/>
            <w:vAlign w:val="center"/>
            <w:hideMark/>
          </w:tcPr>
          <w:p w14:paraId="5E529D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7CF2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US.141, PS.01,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18261E6" w14:textId="77777777" w:rsidTr="00255BEF">
        <w:trPr>
          <w:trHeight w:val="300"/>
          <w:jc w:val="center"/>
        </w:trPr>
        <w:tc>
          <w:tcPr>
            <w:tcW w:w="1181" w:type="dxa"/>
            <w:shd w:val="clear" w:color="auto" w:fill="auto"/>
            <w:vAlign w:val="center"/>
            <w:hideMark/>
          </w:tcPr>
          <w:p w14:paraId="52E79D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PU.16-168</w:t>
            </w:r>
          </w:p>
        </w:tc>
        <w:tc>
          <w:tcPr>
            <w:tcW w:w="886" w:type="dxa"/>
            <w:shd w:val="clear" w:color="auto" w:fill="auto"/>
            <w:noWrap/>
            <w:vAlign w:val="center"/>
            <w:hideMark/>
          </w:tcPr>
          <w:p w14:paraId="1A931F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T.1617</w:t>
            </w:r>
          </w:p>
        </w:tc>
        <w:tc>
          <w:tcPr>
            <w:tcW w:w="886" w:type="dxa"/>
            <w:shd w:val="clear" w:color="auto" w:fill="auto"/>
            <w:vAlign w:val="center"/>
            <w:hideMark/>
          </w:tcPr>
          <w:p w14:paraId="193EB5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15B872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00426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4D30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4BE8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12797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6F148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US.05</w:t>
            </w:r>
          </w:p>
        </w:tc>
      </w:tr>
      <w:tr w:rsidR="00207210" w:rsidRPr="00FD737C" w14:paraId="2711CF7B" w14:textId="77777777" w:rsidTr="00255BEF">
        <w:trPr>
          <w:trHeight w:val="300"/>
          <w:jc w:val="center"/>
        </w:trPr>
        <w:tc>
          <w:tcPr>
            <w:tcW w:w="1181" w:type="dxa"/>
            <w:shd w:val="clear" w:color="auto" w:fill="auto"/>
            <w:vAlign w:val="center"/>
            <w:hideMark/>
          </w:tcPr>
          <w:p w14:paraId="71F279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SU.16-169</w:t>
            </w:r>
          </w:p>
        </w:tc>
        <w:tc>
          <w:tcPr>
            <w:tcW w:w="886" w:type="dxa"/>
            <w:shd w:val="clear" w:color="auto" w:fill="auto"/>
            <w:noWrap/>
            <w:vAlign w:val="center"/>
            <w:hideMark/>
          </w:tcPr>
          <w:p w14:paraId="7E25CE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T.1621</w:t>
            </w:r>
          </w:p>
        </w:tc>
        <w:tc>
          <w:tcPr>
            <w:tcW w:w="886" w:type="dxa"/>
            <w:shd w:val="clear" w:color="auto" w:fill="auto"/>
            <w:vAlign w:val="center"/>
            <w:hideMark/>
          </w:tcPr>
          <w:p w14:paraId="0B77AF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09A6C2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5D8215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30 %</w:t>
            </w:r>
          </w:p>
        </w:tc>
        <w:tc>
          <w:tcPr>
            <w:tcW w:w="885" w:type="dxa"/>
            <w:shd w:val="clear" w:color="auto" w:fill="auto"/>
            <w:vAlign w:val="center"/>
            <w:hideMark/>
          </w:tcPr>
          <w:p w14:paraId="62753DE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6D43C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571951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5B4FD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I/02</w:t>
            </w:r>
          </w:p>
        </w:tc>
      </w:tr>
      <w:tr w:rsidR="00207210" w:rsidRPr="00FD737C" w14:paraId="492C1553" w14:textId="77777777" w:rsidTr="00255BEF">
        <w:trPr>
          <w:trHeight w:val="300"/>
          <w:jc w:val="center"/>
        </w:trPr>
        <w:tc>
          <w:tcPr>
            <w:tcW w:w="1181" w:type="dxa"/>
            <w:shd w:val="clear" w:color="auto" w:fill="auto"/>
            <w:vAlign w:val="center"/>
            <w:hideMark/>
          </w:tcPr>
          <w:p w14:paraId="715171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SU.16-170</w:t>
            </w:r>
          </w:p>
        </w:tc>
        <w:tc>
          <w:tcPr>
            <w:tcW w:w="886" w:type="dxa"/>
            <w:shd w:val="clear" w:color="auto" w:fill="auto"/>
            <w:noWrap/>
            <w:vAlign w:val="center"/>
            <w:hideMark/>
          </w:tcPr>
          <w:p w14:paraId="5C72D2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T.1622</w:t>
            </w:r>
          </w:p>
        </w:tc>
        <w:tc>
          <w:tcPr>
            <w:tcW w:w="886" w:type="dxa"/>
            <w:shd w:val="clear" w:color="auto" w:fill="auto"/>
            <w:vAlign w:val="center"/>
            <w:hideMark/>
          </w:tcPr>
          <w:p w14:paraId="3C0508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1,06</w:t>
            </w:r>
          </w:p>
        </w:tc>
        <w:tc>
          <w:tcPr>
            <w:tcW w:w="885" w:type="dxa"/>
            <w:shd w:val="clear" w:color="auto" w:fill="auto"/>
            <w:vAlign w:val="center"/>
            <w:hideMark/>
          </w:tcPr>
          <w:p w14:paraId="281D37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03E585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173F85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EA84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11E4BB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E6D9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US.137,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FB81897" w14:textId="77777777" w:rsidTr="00255BEF">
        <w:trPr>
          <w:trHeight w:val="300"/>
          <w:jc w:val="center"/>
        </w:trPr>
        <w:tc>
          <w:tcPr>
            <w:tcW w:w="1181" w:type="dxa"/>
            <w:shd w:val="clear" w:color="auto" w:fill="auto"/>
            <w:vAlign w:val="center"/>
            <w:hideMark/>
          </w:tcPr>
          <w:p w14:paraId="3B3AF8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SU.16-171</w:t>
            </w:r>
          </w:p>
        </w:tc>
        <w:tc>
          <w:tcPr>
            <w:tcW w:w="886" w:type="dxa"/>
            <w:shd w:val="clear" w:color="auto" w:fill="auto"/>
            <w:noWrap/>
            <w:vAlign w:val="center"/>
            <w:hideMark/>
          </w:tcPr>
          <w:p w14:paraId="60610C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25DC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0,61</w:t>
            </w:r>
          </w:p>
        </w:tc>
        <w:tc>
          <w:tcPr>
            <w:tcW w:w="885" w:type="dxa"/>
            <w:shd w:val="clear" w:color="auto" w:fill="auto"/>
            <w:vAlign w:val="center"/>
            <w:hideMark/>
          </w:tcPr>
          <w:p w14:paraId="758547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51377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6D19B3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23BD7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CB530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048D9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8754223" w14:textId="77777777" w:rsidTr="00255BEF">
        <w:trPr>
          <w:trHeight w:val="300"/>
          <w:jc w:val="center"/>
        </w:trPr>
        <w:tc>
          <w:tcPr>
            <w:tcW w:w="1181" w:type="dxa"/>
            <w:shd w:val="clear" w:color="auto" w:fill="auto"/>
            <w:vAlign w:val="center"/>
            <w:hideMark/>
          </w:tcPr>
          <w:p w14:paraId="549451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PU.16-172</w:t>
            </w:r>
          </w:p>
        </w:tc>
        <w:tc>
          <w:tcPr>
            <w:tcW w:w="886" w:type="dxa"/>
            <w:shd w:val="clear" w:color="auto" w:fill="auto"/>
            <w:noWrap/>
            <w:vAlign w:val="center"/>
            <w:hideMark/>
          </w:tcPr>
          <w:p w14:paraId="58F5D3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9D14A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1D1E2B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96C08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8D74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CA9A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089D5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DE627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51BE981" w14:textId="77777777" w:rsidTr="00255BEF">
        <w:trPr>
          <w:trHeight w:val="300"/>
          <w:jc w:val="center"/>
        </w:trPr>
        <w:tc>
          <w:tcPr>
            <w:tcW w:w="1181" w:type="dxa"/>
            <w:shd w:val="clear" w:color="auto" w:fill="auto"/>
            <w:vAlign w:val="center"/>
            <w:hideMark/>
          </w:tcPr>
          <w:p w14:paraId="1576DB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RO.16-173</w:t>
            </w:r>
          </w:p>
        </w:tc>
        <w:tc>
          <w:tcPr>
            <w:tcW w:w="886" w:type="dxa"/>
            <w:shd w:val="clear" w:color="auto" w:fill="auto"/>
            <w:noWrap/>
            <w:vAlign w:val="center"/>
            <w:hideMark/>
          </w:tcPr>
          <w:p w14:paraId="0BC922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E401A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0,58</w:t>
            </w:r>
          </w:p>
        </w:tc>
        <w:tc>
          <w:tcPr>
            <w:tcW w:w="885" w:type="dxa"/>
            <w:shd w:val="clear" w:color="auto" w:fill="auto"/>
            <w:vAlign w:val="center"/>
            <w:hideMark/>
          </w:tcPr>
          <w:p w14:paraId="3C56A2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62B58F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55CC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9006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84DB0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6781AEC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687D6B" w14:textId="77777777" w:rsidTr="00255BEF">
        <w:trPr>
          <w:trHeight w:val="300"/>
          <w:jc w:val="center"/>
        </w:trPr>
        <w:tc>
          <w:tcPr>
            <w:tcW w:w="1181" w:type="dxa"/>
            <w:shd w:val="clear" w:color="auto" w:fill="auto"/>
            <w:vAlign w:val="center"/>
            <w:hideMark/>
          </w:tcPr>
          <w:p w14:paraId="4AD9DD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RO.16-174</w:t>
            </w:r>
          </w:p>
        </w:tc>
        <w:tc>
          <w:tcPr>
            <w:tcW w:w="886" w:type="dxa"/>
            <w:shd w:val="clear" w:color="auto" w:fill="auto"/>
            <w:noWrap/>
            <w:vAlign w:val="center"/>
            <w:hideMark/>
          </w:tcPr>
          <w:p w14:paraId="231121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Z.1628</w:t>
            </w:r>
          </w:p>
        </w:tc>
        <w:tc>
          <w:tcPr>
            <w:tcW w:w="886" w:type="dxa"/>
            <w:shd w:val="clear" w:color="auto" w:fill="auto"/>
            <w:vAlign w:val="center"/>
            <w:hideMark/>
          </w:tcPr>
          <w:p w14:paraId="63384E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1,47</w:t>
            </w:r>
          </w:p>
        </w:tc>
        <w:tc>
          <w:tcPr>
            <w:tcW w:w="885" w:type="dxa"/>
            <w:shd w:val="clear" w:color="auto" w:fill="auto"/>
            <w:vAlign w:val="center"/>
            <w:hideMark/>
          </w:tcPr>
          <w:p w14:paraId="023622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1D13E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25 %</w:t>
            </w:r>
          </w:p>
        </w:tc>
        <w:tc>
          <w:tcPr>
            <w:tcW w:w="885" w:type="dxa"/>
            <w:shd w:val="clear" w:color="auto" w:fill="auto"/>
            <w:vAlign w:val="center"/>
            <w:hideMark/>
          </w:tcPr>
          <w:p w14:paraId="0363F3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8EE2D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00A01F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jezdecký areál</w:t>
            </w:r>
          </w:p>
        </w:tc>
        <w:tc>
          <w:tcPr>
            <w:tcW w:w="1370" w:type="dxa"/>
            <w:shd w:val="clear" w:color="auto" w:fill="auto"/>
            <w:vAlign w:val="center"/>
            <w:hideMark/>
          </w:tcPr>
          <w:p w14:paraId="19EA23B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75CF52D" w14:textId="77777777" w:rsidTr="00255BEF">
        <w:trPr>
          <w:trHeight w:val="300"/>
          <w:jc w:val="center"/>
        </w:trPr>
        <w:tc>
          <w:tcPr>
            <w:tcW w:w="1181" w:type="dxa"/>
            <w:shd w:val="clear" w:color="auto" w:fill="auto"/>
            <w:vAlign w:val="center"/>
            <w:hideMark/>
          </w:tcPr>
          <w:p w14:paraId="31A04C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PU.16-175</w:t>
            </w:r>
          </w:p>
        </w:tc>
        <w:tc>
          <w:tcPr>
            <w:tcW w:w="886" w:type="dxa"/>
            <w:shd w:val="clear" w:color="auto" w:fill="auto"/>
            <w:noWrap/>
            <w:vAlign w:val="center"/>
            <w:hideMark/>
          </w:tcPr>
          <w:p w14:paraId="6DAC25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Z.1628</w:t>
            </w:r>
          </w:p>
        </w:tc>
        <w:tc>
          <w:tcPr>
            <w:tcW w:w="886" w:type="dxa"/>
            <w:shd w:val="clear" w:color="auto" w:fill="auto"/>
            <w:vAlign w:val="center"/>
            <w:hideMark/>
          </w:tcPr>
          <w:p w14:paraId="001762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0,91</w:t>
            </w:r>
          </w:p>
        </w:tc>
        <w:tc>
          <w:tcPr>
            <w:tcW w:w="885" w:type="dxa"/>
            <w:shd w:val="clear" w:color="auto" w:fill="auto"/>
            <w:vAlign w:val="center"/>
            <w:hideMark/>
          </w:tcPr>
          <w:p w14:paraId="1C2055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F8CBB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50B1EF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6AF09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401AB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172E6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225B911" w14:textId="77777777" w:rsidTr="00255BEF">
        <w:trPr>
          <w:trHeight w:val="300"/>
          <w:jc w:val="center"/>
        </w:trPr>
        <w:tc>
          <w:tcPr>
            <w:tcW w:w="1181" w:type="dxa"/>
            <w:shd w:val="clear" w:color="auto" w:fill="auto"/>
            <w:vAlign w:val="center"/>
            <w:hideMark/>
          </w:tcPr>
          <w:p w14:paraId="143670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DU.16-176</w:t>
            </w:r>
          </w:p>
        </w:tc>
        <w:tc>
          <w:tcPr>
            <w:tcW w:w="886" w:type="dxa"/>
            <w:shd w:val="clear" w:color="auto" w:fill="auto"/>
            <w:noWrap/>
            <w:vAlign w:val="center"/>
            <w:hideMark/>
          </w:tcPr>
          <w:p w14:paraId="077B3E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T.1619</w:t>
            </w:r>
          </w:p>
        </w:tc>
        <w:tc>
          <w:tcPr>
            <w:tcW w:w="886" w:type="dxa"/>
            <w:shd w:val="clear" w:color="auto" w:fill="auto"/>
            <w:vAlign w:val="center"/>
            <w:hideMark/>
          </w:tcPr>
          <w:p w14:paraId="1E2701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1,37</w:t>
            </w:r>
          </w:p>
        </w:tc>
        <w:tc>
          <w:tcPr>
            <w:tcW w:w="885" w:type="dxa"/>
            <w:shd w:val="clear" w:color="auto" w:fill="auto"/>
            <w:vAlign w:val="center"/>
            <w:hideMark/>
          </w:tcPr>
          <w:p w14:paraId="596C5A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CDD80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8610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3869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13211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D2983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9519EE4" w14:textId="77777777" w:rsidTr="00255BEF">
        <w:trPr>
          <w:trHeight w:val="300"/>
          <w:jc w:val="center"/>
        </w:trPr>
        <w:tc>
          <w:tcPr>
            <w:tcW w:w="1181" w:type="dxa"/>
            <w:shd w:val="clear" w:color="auto" w:fill="auto"/>
            <w:vAlign w:val="center"/>
            <w:hideMark/>
          </w:tcPr>
          <w:p w14:paraId="7C3981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SU.16-177</w:t>
            </w:r>
          </w:p>
        </w:tc>
        <w:tc>
          <w:tcPr>
            <w:tcW w:w="886" w:type="dxa"/>
            <w:shd w:val="clear" w:color="auto" w:fill="auto"/>
            <w:noWrap/>
            <w:vAlign w:val="center"/>
            <w:hideMark/>
          </w:tcPr>
          <w:p w14:paraId="451D06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059899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0,66</w:t>
            </w:r>
          </w:p>
        </w:tc>
        <w:tc>
          <w:tcPr>
            <w:tcW w:w="885" w:type="dxa"/>
            <w:shd w:val="clear" w:color="auto" w:fill="auto"/>
            <w:vAlign w:val="center"/>
            <w:hideMark/>
          </w:tcPr>
          <w:p w14:paraId="4A4EC5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4AE937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885" w:type="dxa"/>
            <w:shd w:val="clear" w:color="auto" w:fill="auto"/>
            <w:vAlign w:val="center"/>
            <w:hideMark/>
          </w:tcPr>
          <w:p w14:paraId="6FF36B3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865BC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220252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2840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ET.35,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368EE1A" w14:textId="77777777" w:rsidTr="00255BEF">
        <w:trPr>
          <w:trHeight w:val="300"/>
          <w:jc w:val="center"/>
        </w:trPr>
        <w:tc>
          <w:tcPr>
            <w:tcW w:w="1181" w:type="dxa"/>
            <w:shd w:val="clear" w:color="auto" w:fill="auto"/>
            <w:vAlign w:val="center"/>
            <w:hideMark/>
          </w:tcPr>
          <w:p w14:paraId="4B499C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RO.16-179</w:t>
            </w:r>
          </w:p>
        </w:tc>
        <w:tc>
          <w:tcPr>
            <w:tcW w:w="886" w:type="dxa"/>
            <w:shd w:val="clear" w:color="auto" w:fill="auto"/>
            <w:noWrap/>
            <w:vAlign w:val="center"/>
            <w:hideMark/>
          </w:tcPr>
          <w:p w14:paraId="62057D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07B79D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1,20</w:t>
            </w:r>
          </w:p>
        </w:tc>
        <w:tc>
          <w:tcPr>
            <w:tcW w:w="885" w:type="dxa"/>
            <w:shd w:val="clear" w:color="auto" w:fill="auto"/>
            <w:vAlign w:val="center"/>
            <w:hideMark/>
          </w:tcPr>
          <w:p w14:paraId="2A1F3FC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BDEA5B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787161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46789A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318E4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4D00D1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U.018,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5384547" w14:textId="77777777" w:rsidTr="00255BEF">
        <w:trPr>
          <w:trHeight w:val="510"/>
          <w:jc w:val="center"/>
        </w:trPr>
        <w:tc>
          <w:tcPr>
            <w:tcW w:w="1181" w:type="dxa"/>
            <w:shd w:val="clear" w:color="auto" w:fill="auto"/>
            <w:vAlign w:val="center"/>
            <w:hideMark/>
          </w:tcPr>
          <w:p w14:paraId="5B8331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SU.16-180</w:t>
            </w:r>
          </w:p>
        </w:tc>
        <w:tc>
          <w:tcPr>
            <w:tcW w:w="886" w:type="dxa"/>
            <w:shd w:val="clear" w:color="auto" w:fill="auto"/>
            <w:noWrap/>
            <w:vAlign w:val="center"/>
            <w:hideMark/>
          </w:tcPr>
          <w:p w14:paraId="530D69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44A02F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1,85</w:t>
            </w:r>
          </w:p>
        </w:tc>
        <w:tc>
          <w:tcPr>
            <w:tcW w:w="885" w:type="dxa"/>
            <w:shd w:val="clear" w:color="auto" w:fill="auto"/>
            <w:vAlign w:val="center"/>
            <w:hideMark/>
          </w:tcPr>
          <w:p w14:paraId="505553A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478467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534915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CB9449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A8880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AA81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ET.35, U.018,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BBC5849" w14:textId="77777777" w:rsidTr="00255BEF">
        <w:trPr>
          <w:trHeight w:val="300"/>
          <w:jc w:val="center"/>
        </w:trPr>
        <w:tc>
          <w:tcPr>
            <w:tcW w:w="1181" w:type="dxa"/>
            <w:shd w:val="clear" w:color="auto" w:fill="auto"/>
            <w:vAlign w:val="center"/>
            <w:hideMark/>
          </w:tcPr>
          <w:p w14:paraId="7AC68C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SU.16-181</w:t>
            </w:r>
          </w:p>
        </w:tc>
        <w:tc>
          <w:tcPr>
            <w:tcW w:w="886" w:type="dxa"/>
            <w:shd w:val="clear" w:color="auto" w:fill="auto"/>
            <w:noWrap/>
            <w:vAlign w:val="center"/>
            <w:hideMark/>
          </w:tcPr>
          <w:p w14:paraId="2E15B1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114C36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2,18</w:t>
            </w:r>
          </w:p>
        </w:tc>
        <w:tc>
          <w:tcPr>
            <w:tcW w:w="885" w:type="dxa"/>
            <w:shd w:val="clear" w:color="auto" w:fill="auto"/>
            <w:vAlign w:val="center"/>
            <w:hideMark/>
          </w:tcPr>
          <w:p w14:paraId="33E0CF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528A91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885" w:type="dxa"/>
            <w:shd w:val="clear" w:color="auto" w:fill="auto"/>
            <w:vAlign w:val="center"/>
            <w:hideMark/>
          </w:tcPr>
          <w:p w14:paraId="290B53A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294411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7C922E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091D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ET.35,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FEE0DC" w14:textId="77777777" w:rsidTr="00255BEF">
        <w:trPr>
          <w:trHeight w:val="300"/>
          <w:jc w:val="center"/>
        </w:trPr>
        <w:tc>
          <w:tcPr>
            <w:tcW w:w="1181" w:type="dxa"/>
            <w:shd w:val="clear" w:color="auto" w:fill="auto"/>
            <w:vAlign w:val="center"/>
            <w:hideMark/>
          </w:tcPr>
          <w:p w14:paraId="3393E4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PU.16-182</w:t>
            </w:r>
          </w:p>
        </w:tc>
        <w:tc>
          <w:tcPr>
            <w:tcW w:w="886" w:type="dxa"/>
            <w:shd w:val="clear" w:color="auto" w:fill="auto"/>
            <w:noWrap/>
            <w:vAlign w:val="center"/>
            <w:hideMark/>
          </w:tcPr>
          <w:p w14:paraId="4BB5B9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15AD1B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1,12</w:t>
            </w:r>
          </w:p>
        </w:tc>
        <w:tc>
          <w:tcPr>
            <w:tcW w:w="885" w:type="dxa"/>
            <w:shd w:val="clear" w:color="auto" w:fill="auto"/>
            <w:vAlign w:val="center"/>
            <w:hideMark/>
          </w:tcPr>
          <w:p w14:paraId="2CF714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DC977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F7E4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02C9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70534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C7D9E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CA0F07C" w14:textId="77777777" w:rsidTr="00255BEF">
        <w:trPr>
          <w:trHeight w:val="300"/>
          <w:jc w:val="center"/>
        </w:trPr>
        <w:tc>
          <w:tcPr>
            <w:tcW w:w="1181" w:type="dxa"/>
            <w:shd w:val="clear" w:color="auto" w:fill="auto"/>
            <w:vAlign w:val="center"/>
            <w:hideMark/>
          </w:tcPr>
          <w:p w14:paraId="6B053A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PU.16-183</w:t>
            </w:r>
          </w:p>
        </w:tc>
        <w:tc>
          <w:tcPr>
            <w:tcW w:w="886" w:type="dxa"/>
            <w:shd w:val="clear" w:color="auto" w:fill="auto"/>
            <w:vAlign w:val="center"/>
            <w:hideMark/>
          </w:tcPr>
          <w:p w14:paraId="429D68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C427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1F2B73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0FE8D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7C98F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057D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8A960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E692F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A58ABC5" w14:textId="77777777" w:rsidTr="00255BEF">
        <w:trPr>
          <w:trHeight w:val="510"/>
          <w:jc w:val="center"/>
        </w:trPr>
        <w:tc>
          <w:tcPr>
            <w:tcW w:w="1181" w:type="dxa"/>
            <w:shd w:val="clear" w:color="auto" w:fill="auto"/>
            <w:vAlign w:val="center"/>
            <w:hideMark/>
          </w:tcPr>
          <w:p w14:paraId="5536AE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RO.16-184</w:t>
            </w:r>
          </w:p>
        </w:tc>
        <w:tc>
          <w:tcPr>
            <w:tcW w:w="886" w:type="dxa"/>
            <w:shd w:val="clear" w:color="auto" w:fill="auto"/>
            <w:noWrap/>
            <w:vAlign w:val="center"/>
            <w:hideMark/>
          </w:tcPr>
          <w:p w14:paraId="2DD021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K.1623</w:t>
            </w:r>
          </w:p>
        </w:tc>
        <w:tc>
          <w:tcPr>
            <w:tcW w:w="886" w:type="dxa"/>
            <w:shd w:val="clear" w:color="auto" w:fill="auto"/>
            <w:vAlign w:val="center"/>
            <w:hideMark/>
          </w:tcPr>
          <w:p w14:paraId="2497ED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1,25</w:t>
            </w:r>
          </w:p>
        </w:tc>
        <w:tc>
          <w:tcPr>
            <w:tcW w:w="885" w:type="dxa"/>
            <w:shd w:val="clear" w:color="auto" w:fill="auto"/>
            <w:vAlign w:val="center"/>
            <w:hideMark/>
          </w:tcPr>
          <w:p w14:paraId="7379D8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46857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FC1DC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0EFC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9F62C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24263F5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DB31F69" w14:textId="77777777" w:rsidTr="00255BEF">
        <w:trPr>
          <w:trHeight w:val="300"/>
          <w:jc w:val="center"/>
        </w:trPr>
        <w:tc>
          <w:tcPr>
            <w:tcW w:w="1181" w:type="dxa"/>
            <w:shd w:val="clear" w:color="auto" w:fill="auto"/>
            <w:vAlign w:val="center"/>
            <w:hideMark/>
          </w:tcPr>
          <w:p w14:paraId="66C283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PU.16-185</w:t>
            </w:r>
          </w:p>
        </w:tc>
        <w:tc>
          <w:tcPr>
            <w:tcW w:w="886" w:type="dxa"/>
            <w:shd w:val="clear" w:color="auto" w:fill="auto"/>
            <w:noWrap/>
            <w:vAlign w:val="center"/>
            <w:hideMark/>
          </w:tcPr>
          <w:p w14:paraId="4F2D45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T.1624</w:t>
            </w:r>
          </w:p>
        </w:tc>
        <w:tc>
          <w:tcPr>
            <w:tcW w:w="886" w:type="dxa"/>
            <w:shd w:val="clear" w:color="auto" w:fill="auto"/>
            <w:vAlign w:val="center"/>
            <w:hideMark/>
          </w:tcPr>
          <w:p w14:paraId="16C8A3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2A3AB0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88E59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19D2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A92A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1C232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08911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61E1B43" w14:textId="77777777" w:rsidTr="00255BEF">
        <w:trPr>
          <w:trHeight w:val="300"/>
          <w:jc w:val="center"/>
        </w:trPr>
        <w:tc>
          <w:tcPr>
            <w:tcW w:w="1181" w:type="dxa"/>
            <w:shd w:val="clear" w:color="auto" w:fill="auto"/>
            <w:vAlign w:val="center"/>
            <w:hideMark/>
          </w:tcPr>
          <w:p w14:paraId="2BC8C2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SU.16-186</w:t>
            </w:r>
          </w:p>
        </w:tc>
        <w:tc>
          <w:tcPr>
            <w:tcW w:w="886" w:type="dxa"/>
            <w:shd w:val="clear" w:color="auto" w:fill="auto"/>
            <w:noWrap/>
            <w:vAlign w:val="center"/>
            <w:hideMark/>
          </w:tcPr>
          <w:p w14:paraId="4FE913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3B98F0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1,01</w:t>
            </w:r>
          </w:p>
        </w:tc>
        <w:tc>
          <w:tcPr>
            <w:tcW w:w="885" w:type="dxa"/>
            <w:shd w:val="clear" w:color="auto" w:fill="auto"/>
            <w:vAlign w:val="center"/>
            <w:hideMark/>
          </w:tcPr>
          <w:p w14:paraId="7561EC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48C2AA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885" w:type="dxa"/>
            <w:shd w:val="clear" w:color="auto" w:fill="auto"/>
            <w:vAlign w:val="center"/>
            <w:hideMark/>
          </w:tcPr>
          <w:p w14:paraId="6F16CCE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8BF8B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474F79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04CC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ET.35,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CF5115D" w14:textId="77777777" w:rsidTr="00255BEF">
        <w:trPr>
          <w:trHeight w:val="300"/>
          <w:jc w:val="center"/>
        </w:trPr>
        <w:tc>
          <w:tcPr>
            <w:tcW w:w="1181" w:type="dxa"/>
            <w:shd w:val="clear" w:color="auto" w:fill="auto"/>
            <w:vAlign w:val="center"/>
            <w:hideMark/>
          </w:tcPr>
          <w:p w14:paraId="4C088D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PU.16-187</w:t>
            </w:r>
          </w:p>
        </w:tc>
        <w:tc>
          <w:tcPr>
            <w:tcW w:w="886" w:type="dxa"/>
            <w:shd w:val="clear" w:color="auto" w:fill="auto"/>
            <w:noWrap/>
            <w:vAlign w:val="center"/>
            <w:hideMark/>
          </w:tcPr>
          <w:p w14:paraId="7F345D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1703CA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077E567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4C80BD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97C080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64DFB1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8A5B0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768DD0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U.018</w:t>
            </w:r>
          </w:p>
        </w:tc>
      </w:tr>
      <w:tr w:rsidR="00207210" w:rsidRPr="00FD737C" w14:paraId="134B9D77" w14:textId="77777777" w:rsidTr="00255BEF">
        <w:trPr>
          <w:trHeight w:val="510"/>
          <w:jc w:val="center"/>
        </w:trPr>
        <w:tc>
          <w:tcPr>
            <w:tcW w:w="1181" w:type="dxa"/>
            <w:shd w:val="clear" w:color="auto" w:fill="auto"/>
            <w:vAlign w:val="center"/>
            <w:hideMark/>
          </w:tcPr>
          <w:p w14:paraId="40A80E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OV.16-190</w:t>
            </w:r>
          </w:p>
        </w:tc>
        <w:tc>
          <w:tcPr>
            <w:tcW w:w="886" w:type="dxa"/>
            <w:shd w:val="clear" w:color="auto" w:fill="auto"/>
            <w:noWrap/>
            <w:vAlign w:val="center"/>
            <w:hideMark/>
          </w:tcPr>
          <w:p w14:paraId="0A36A1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T.1620</w:t>
            </w:r>
          </w:p>
        </w:tc>
        <w:tc>
          <w:tcPr>
            <w:tcW w:w="886" w:type="dxa"/>
            <w:shd w:val="clear" w:color="auto" w:fill="auto"/>
            <w:vAlign w:val="center"/>
            <w:hideMark/>
          </w:tcPr>
          <w:p w14:paraId="6CCD9C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26E8BC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18/22</w:t>
            </w:r>
          </w:p>
        </w:tc>
        <w:tc>
          <w:tcPr>
            <w:tcW w:w="885" w:type="dxa"/>
            <w:shd w:val="clear" w:color="auto" w:fill="auto"/>
            <w:vAlign w:val="center"/>
            <w:hideMark/>
          </w:tcPr>
          <w:p w14:paraId="499808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688FFA8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768AF86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4C68DF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základní škola</w:t>
            </w:r>
          </w:p>
        </w:tc>
        <w:tc>
          <w:tcPr>
            <w:tcW w:w="1370" w:type="dxa"/>
            <w:shd w:val="clear" w:color="auto" w:fill="auto"/>
            <w:vAlign w:val="center"/>
            <w:hideMark/>
          </w:tcPr>
          <w:p w14:paraId="6E5378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US.141, PS.01,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E73D816" w14:textId="77777777" w:rsidTr="00255BEF">
        <w:trPr>
          <w:trHeight w:val="510"/>
          <w:jc w:val="center"/>
        </w:trPr>
        <w:tc>
          <w:tcPr>
            <w:tcW w:w="1181" w:type="dxa"/>
            <w:shd w:val="clear" w:color="auto" w:fill="auto"/>
            <w:vAlign w:val="center"/>
            <w:hideMark/>
          </w:tcPr>
          <w:p w14:paraId="56E497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PU.16-191</w:t>
            </w:r>
          </w:p>
        </w:tc>
        <w:tc>
          <w:tcPr>
            <w:tcW w:w="886" w:type="dxa"/>
            <w:shd w:val="clear" w:color="auto" w:fill="auto"/>
            <w:noWrap/>
            <w:vAlign w:val="center"/>
            <w:hideMark/>
          </w:tcPr>
          <w:p w14:paraId="1A9C94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T.1620</w:t>
            </w:r>
          </w:p>
        </w:tc>
        <w:tc>
          <w:tcPr>
            <w:tcW w:w="886" w:type="dxa"/>
            <w:shd w:val="clear" w:color="auto" w:fill="auto"/>
            <w:vAlign w:val="center"/>
            <w:hideMark/>
          </w:tcPr>
          <w:p w14:paraId="03E9AC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36818C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2F263F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F2AE1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0D5F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00D06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EAFEF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US.141, PS.01,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379984" w14:textId="77777777" w:rsidTr="00255BEF">
        <w:trPr>
          <w:trHeight w:val="510"/>
          <w:jc w:val="center"/>
        </w:trPr>
        <w:tc>
          <w:tcPr>
            <w:tcW w:w="1181" w:type="dxa"/>
            <w:shd w:val="clear" w:color="auto" w:fill="auto"/>
            <w:vAlign w:val="center"/>
            <w:hideMark/>
          </w:tcPr>
          <w:p w14:paraId="1D35AD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SU.16-192</w:t>
            </w:r>
          </w:p>
        </w:tc>
        <w:tc>
          <w:tcPr>
            <w:tcW w:w="886" w:type="dxa"/>
            <w:shd w:val="clear" w:color="auto" w:fill="auto"/>
            <w:noWrap/>
            <w:vAlign w:val="center"/>
            <w:hideMark/>
          </w:tcPr>
          <w:p w14:paraId="2F506A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T.1620</w:t>
            </w:r>
          </w:p>
        </w:tc>
        <w:tc>
          <w:tcPr>
            <w:tcW w:w="886" w:type="dxa"/>
            <w:shd w:val="clear" w:color="auto" w:fill="auto"/>
            <w:vAlign w:val="center"/>
            <w:hideMark/>
          </w:tcPr>
          <w:p w14:paraId="3B2197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12B083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18/18</w:t>
            </w:r>
          </w:p>
        </w:tc>
        <w:tc>
          <w:tcPr>
            <w:tcW w:w="885" w:type="dxa"/>
            <w:shd w:val="clear" w:color="auto" w:fill="auto"/>
            <w:vAlign w:val="center"/>
            <w:hideMark/>
          </w:tcPr>
          <w:p w14:paraId="18AB88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100 %</w:t>
            </w:r>
          </w:p>
        </w:tc>
        <w:tc>
          <w:tcPr>
            <w:tcW w:w="885" w:type="dxa"/>
            <w:shd w:val="clear" w:color="auto" w:fill="auto"/>
            <w:vAlign w:val="center"/>
            <w:hideMark/>
          </w:tcPr>
          <w:p w14:paraId="0790618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8FB22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0 %</w:t>
            </w:r>
          </w:p>
        </w:tc>
        <w:tc>
          <w:tcPr>
            <w:tcW w:w="1493" w:type="dxa"/>
            <w:shd w:val="clear" w:color="auto" w:fill="auto"/>
            <w:vAlign w:val="center"/>
            <w:hideMark/>
          </w:tcPr>
          <w:p w14:paraId="6566B4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3040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US.141, PS.01,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8C8D29" w14:textId="77777777" w:rsidTr="00255BEF">
        <w:trPr>
          <w:trHeight w:val="300"/>
          <w:jc w:val="center"/>
        </w:trPr>
        <w:tc>
          <w:tcPr>
            <w:tcW w:w="1181" w:type="dxa"/>
            <w:shd w:val="clear" w:color="auto" w:fill="auto"/>
            <w:vAlign w:val="center"/>
            <w:hideMark/>
          </w:tcPr>
          <w:p w14:paraId="5E0939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SU.16-193</w:t>
            </w:r>
          </w:p>
        </w:tc>
        <w:tc>
          <w:tcPr>
            <w:tcW w:w="886" w:type="dxa"/>
            <w:shd w:val="clear" w:color="auto" w:fill="auto"/>
            <w:noWrap/>
            <w:vAlign w:val="center"/>
            <w:hideMark/>
          </w:tcPr>
          <w:p w14:paraId="22EF56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E055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03362C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06400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77C2B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61A06E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2C11A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25CF4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2A85998" w14:textId="77777777" w:rsidTr="00255BEF">
        <w:trPr>
          <w:trHeight w:val="300"/>
          <w:jc w:val="center"/>
        </w:trPr>
        <w:tc>
          <w:tcPr>
            <w:tcW w:w="1181" w:type="dxa"/>
            <w:shd w:val="clear" w:color="auto" w:fill="auto"/>
            <w:vAlign w:val="center"/>
            <w:hideMark/>
          </w:tcPr>
          <w:p w14:paraId="49103F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SU.16-194</w:t>
            </w:r>
          </w:p>
        </w:tc>
        <w:tc>
          <w:tcPr>
            <w:tcW w:w="886" w:type="dxa"/>
            <w:shd w:val="clear" w:color="auto" w:fill="auto"/>
            <w:noWrap/>
            <w:vAlign w:val="center"/>
            <w:hideMark/>
          </w:tcPr>
          <w:p w14:paraId="0F64CB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8DB8A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0,98</w:t>
            </w:r>
          </w:p>
        </w:tc>
        <w:tc>
          <w:tcPr>
            <w:tcW w:w="885" w:type="dxa"/>
            <w:shd w:val="clear" w:color="auto" w:fill="auto"/>
            <w:vAlign w:val="center"/>
            <w:hideMark/>
          </w:tcPr>
          <w:p w14:paraId="094A17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A76C8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A070F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3BE009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CE890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011C5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38704B1" w14:textId="77777777" w:rsidTr="00255BEF">
        <w:trPr>
          <w:trHeight w:val="300"/>
          <w:jc w:val="center"/>
        </w:trPr>
        <w:tc>
          <w:tcPr>
            <w:tcW w:w="1181" w:type="dxa"/>
            <w:shd w:val="clear" w:color="auto" w:fill="auto"/>
            <w:vAlign w:val="center"/>
            <w:hideMark/>
          </w:tcPr>
          <w:p w14:paraId="4F81F3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PU.16-195</w:t>
            </w:r>
          </w:p>
        </w:tc>
        <w:tc>
          <w:tcPr>
            <w:tcW w:w="886" w:type="dxa"/>
            <w:shd w:val="clear" w:color="auto" w:fill="auto"/>
            <w:noWrap/>
            <w:vAlign w:val="center"/>
            <w:hideMark/>
          </w:tcPr>
          <w:p w14:paraId="4778F2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T.1625</w:t>
            </w:r>
          </w:p>
        </w:tc>
        <w:tc>
          <w:tcPr>
            <w:tcW w:w="886" w:type="dxa"/>
            <w:shd w:val="clear" w:color="auto" w:fill="auto"/>
            <w:vAlign w:val="center"/>
            <w:hideMark/>
          </w:tcPr>
          <w:p w14:paraId="06053C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0,09</w:t>
            </w:r>
          </w:p>
        </w:tc>
        <w:tc>
          <w:tcPr>
            <w:tcW w:w="885" w:type="dxa"/>
            <w:shd w:val="clear" w:color="auto" w:fill="auto"/>
            <w:vAlign w:val="center"/>
            <w:hideMark/>
          </w:tcPr>
          <w:p w14:paraId="11F6FC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B36AB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6273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F63B6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35113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71098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5AF1EDA" w14:textId="77777777" w:rsidTr="00255BEF">
        <w:trPr>
          <w:trHeight w:val="300"/>
          <w:jc w:val="center"/>
        </w:trPr>
        <w:tc>
          <w:tcPr>
            <w:tcW w:w="1181" w:type="dxa"/>
            <w:shd w:val="clear" w:color="auto" w:fill="auto"/>
            <w:vAlign w:val="center"/>
            <w:hideMark/>
          </w:tcPr>
          <w:p w14:paraId="5DCBB7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RO.16-196</w:t>
            </w:r>
          </w:p>
        </w:tc>
        <w:tc>
          <w:tcPr>
            <w:tcW w:w="886" w:type="dxa"/>
            <w:shd w:val="clear" w:color="auto" w:fill="auto"/>
            <w:noWrap/>
            <w:vAlign w:val="center"/>
            <w:hideMark/>
          </w:tcPr>
          <w:p w14:paraId="6B57AB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T.1625</w:t>
            </w:r>
          </w:p>
        </w:tc>
        <w:tc>
          <w:tcPr>
            <w:tcW w:w="886" w:type="dxa"/>
            <w:shd w:val="clear" w:color="auto" w:fill="auto"/>
            <w:vAlign w:val="center"/>
            <w:hideMark/>
          </w:tcPr>
          <w:p w14:paraId="1D6056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13E213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631BDA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3E99699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7495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1493" w:type="dxa"/>
            <w:shd w:val="clear" w:color="auto" w:fill="auto"/>
            <w:vAlign w:val="center"/>
            <w:hideMark/>
          </w:tcPr>
          <w:p w14:paraId="799B32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1F8826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7A1E2D3" w14:textId="77777777" w:rsidTr="00255BEF">
        <w:trPr>
          <w:trHeight w:val="300"/>
          <w:jc w:val="center"/>
        </w:trPr>
        <w:tc>
          <w:tcPr>
            <w:tcW w:w="1181" w:type="dxa"/>
            <w:shd w:val="clear" w:color="auto" w:fill="auto"/>
            <w:vAlign w:val="center"/>
            <w:hideMark/>
          </w:tcPr>
          <w:p w14:paraId="6A3F79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SU.16-197</w:t>
            </w:r>
          </w:p>
        </w:tc>
        <w:tc>
          <w:tcPr>
            <w:tcW w:w="886" w:type="dxa"/>
            <w:shd w:val="clear" w:color="auto" w:fill="auto"/>
            <w:noWrap/>
            <w:vAlign w:val="center"/>
            <w:hideMark/>
          </w:tcPr>
          <w:p w14:paraId="203610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T.1625</w:t>
            </w:r>
          </w:p>
        </w:tc>
        <w:tc>
          <w:tcPr>
            <w:tcW w:w="886" w:type="dxa"/>
            <w:shd w:val="clear" w:color="auto" w:fill="auto"/>
            <w:vAlign w:val="center"/>
            <w:hideMark/>
          </w:tcPr>
          <w:p w14:paraId="55188C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29C6B3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46D2BA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1D48AA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CA2A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71DB27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944E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PS.02,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5C8771" w14:textId="77777777" w:rsidTr="00255BEF">
        <w:trPr>
          <w:trHeight w:val="300"/>
          <w:jc w:val="center"/>
        </w:trPr>
        <w:tc>
          <w:tcPr>
            <w:tcW w:w="1181" w:type="dxa"/>
            <w:shd w:val="clear" w:color="auto" w:fill="auto"/>
            <w:vAlign w:val="center"/>
            <w:hideMark/>
          </w:tcPr>
          <w:p w14:paraId="1887AC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PU.16-198</w:t>
            </w:r>
          </w:p>
        </w:tc>
        <w:tc>
          <w:tcPr>
            <w:tcW w:w="886" w:type="dxa"/>
            <w:shd w:val="clear" w:color="auto" w:fill="auto"/>
            <w:noWrap/>
            <w:vAlign w:val="center"/>
            <w:hideMark/>
          </w:tcPr>
          <w:p w14:paraId="27F410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592A69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0,86</w:t>
            </w:r>
          </w:p>
        </w:tc>
        <w:tc>
          <w:tcPr>
            <w:tcW w:w="885" w:type="dxa"/>
            <w:shd w:val="clear" w:color="auto" w:fill="auto"/>
            <w:vAlign w:val="center"/>
            <w:hideMark/>
          </w:tcPr>
          <w:p w14:paraId="4B22F8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7A4AE2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BAE6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282F3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4A7E5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0E443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BB0D159" w14:textId="77777777" w:rsidTr="00255BEF">
        <w:trPr>
          <w:trHeight w:val="300"/>
          <w:jc w:val="center"/>
        </w:trPr>
        <w:tc>
          <w:tcPr>
            <w:tcW w:w="1181" w:type="dxa"/>
            <w:shd w:val="clear" w:color="auto" w:fill="auto"/>
            <w:vAlign w:val="center"/>
            <w:hideMark/>
          </w:tcPr>
          <w:p w14:paraId="16C4C5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RO.16-199</w:t>
            </w:r>
          </w:p>
        </w:tc>
        <w:tc>
          <w:tcPr>
            <w:tcW w:w="886" w:type="dxa"/>
            <w:shd w:val="clear" w:color="auto" w:fill="auto"/>
            <w:noWrap/>
            <w:vAlign w:val="center"/>
            <w:hideMark/>
          </w:tcPr>
          <w:p w14:paraId="15CB5C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35BAC2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0,66</w:t>
            </w:r>
          </w:p>
        </w:tc>
        <w:tc>
          <w:tcPr>
            <w:tcW w:w="885" w:type="dxa"/>
            <w:shd w:val="clear" w:color="auto" w:fill="auto"/>
            <w:vAlign w:val="center"/>
            <w:hideMark/>
          </w:tcPr>
          <w:p w14:paraId="58C1C71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D004C2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F76128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FB11B1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868D9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96390A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U.018</w:t>
            </w:r>
          </w:p>
        </w:tc>
      </w:tr>
      <w:tr w:rsidR="00207210" w:rsidRPr="00FD737C" w14:paraId="6BD0085B" w14:textId="77777777" w:rsidTr="00255BEF">
        <w:trPr>
          <w:trHeight w:val="300"/>
          <w:jc w:val="center"/>
        </w:trPr>
        <w:tc>
          <w:tcPr>
            <w:tcW w:w="1181" w:type="dxa"/>
            <w:shd w:val="clear" w:color="auto" w:fill="auto"/>
            <w:vAlign w:val="center"/>
            <w:hideMark/>
          </w:tcPr>
          <w:p w14:paraId="295C21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PU.16-200</w:t>
            </w:r>
          </w:p>
        </w:tc>
        <w:tc>
          <w:tcPr>
            <w:tcW w:w="886" w:type="dxa"/>
            <w:shd w:val="clear" w:color="auto" w:fill="auto"/>
            <w:noWrap/>
            <w:vAlign w:val="center"/>
            <w:hideMark/>
          </w:tcPr>
          <w:p w14:paraId="4E704B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4518DC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65D4C83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F116A2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A2320C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0AD69B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7BDF2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1DD06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U.018</w:t>
            </w:r>
          </w:p>
        </w:tc>
      </w:tr>
      <w:tr w:rsidR="00207210" w:rsidRPr="00FD737C" w14:paraId="22CA3709" w14:textId="77777777" w:rsidTr="00255BEF">
        <w:trPr>
          <w:trHeight w:val="300"/>
          <w:jc w:val="center"/>
        </w:trPr>
        <w:tc>
          <w:tcPr>
            <w:tcW w:w="1181" w:type="dxa"/>
            <w:shd w:val="clear" w:color="auto" w:fill="auto"/>
            <w:vAlign w:val="center"/>
            <w:hideMark/>
          </w:tcPr>
          <w:p w14:paraId="26DD73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RO.16-201</w:t>
            </w:r>
          </w:p>
        </w:tc>
        <w:tc>
          <w:tcPr>
            <w:tcW w:w="886" w:type="dxa"/>
            <w:shd w:val="clear" w:color="auto" w:fill="auto"/>
            <w:noWrap/>
            <w:vAlign w:val="center"/>
            <w:hideMark/>
          </w:tcPr>
          <w:p w14:paraId="1899A4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594F54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w:t>
            </w:r>
          </w:p>
        </w:tc>
        <w:tc>
          <w:tcPr>
            <w:tcW w:w="885" w:type="dxa"/>
            <w:shd w:val="clear" w:color="auto" w:fill="auto"/>
            <w:vAlign w:val="center"/>
            <w:hideMark/>
          </w:tcPr>
          <w:p w14:paraId="53628E9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705885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A4CDFC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232A60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C17F3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DD3D61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U.018</w:t>
            </w:r>
          </w:p>
        </w:tc>
      </w:tr>
      <w:tr w:rsidR="00207210" w:rsidRPr="00FD737C" w14:paraId="1667B660" w14:textId="77777777" w:rsidTr="00255BEF">
        <w:trPr>
          <w:trHeight w:val="300"/>
          <w:jc w:val="center"/>
        </w:trPr>
        <w:tc>
          <w:tcPr>
            <w:tcW w:w="1181" w:type="dxa"/>
            <w:shd w:val="clear" w:color="auto" w:fill="auto"/>
            <w:vAlign w:val="center"/>
            <w:hideMark/>
          </w:tcPr>
          <w:p w14:paraId="42AE0A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PU.16-202</w:t>
            </w:r>
          </w:p>
        </w:tc>
        <w:tc>
          <w:tcPr>
            <w:tcW w:w="886" w:type="dxa"/>
            <w:shd w:val="clear" w:color="auto" w:fill="auto"/>
            <w:noWrap/>
            <w:vAlign w:val="center"/>
            <w:hideMark/>
          </w:tcPr>
          <w:p w14:paraId="29D937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0D255C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6D61820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0C672A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829535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46F5FA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FB4D6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84381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U.018</w:t>
            </w:r>
          </w:p>
        </w:tc>
      </w:tr>
      <w:tr w:rsidR="00207210" w:rsidRPr="00FD737C" w14:paraId="0CA4F01C" w14:textId="77777777" w:rsidTr="00255BEF">
        <w:trPr>
          <w:trHeight w:val="300"/>
          <w:jc w:val="center"/>
        </w:trPr>
        <w:tc>
          <w:tcPr>
            <w:tcW w:w="1181" w:type="dxa"/>
            <w:shd w:val="clear" w:color="auto" w:fill="auto"/>
            <w:vAlign w:val="center"/>
            <w:hideMark/>
          </w:tcPr>
          <w:p w14:paraId="23CC3E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OV.16-203</w:t>
            </w:r>
          </w:p>
        </w:tc>
        <w:tc>
          <w:tcPr>
            <w:tcW w:w="886" w:type="dxa"/>
            <w:shd w:val="clear" w:color="auto" w:fill="auto"/>
            <w:noWrap/>
            <w:vAlign w:val="center"/>
            <w:hideMark/>
          </w:tcPr>
          <w:p w14:paraId="6D7F81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4F8B1C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1,84</w:t>
            </w:r>
          </w:p>
        </w:tc>
        <w:tc>
          <w:tcPr>
            <w:tcW w:w="885" w:type="dxa"/>
            <w:shd w:val="clear" w:color="auto" w:fill="auto"/>
            <w:vAlign w:val="center"/>
            <w:hideMark/>
          </w:tcPr>
          <w:p w14:paraId="26E43C7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CF0E5F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0B41AA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86FB9F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13EC4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základní škola</w:t>
            </w:r>
          </w:p>
        </w:tc>
        <w:tc>
          <w:tcPr>
            <w:tcW w:w="1370" w:type="dxa"/>
            <w:shd w:val="clear" w:color="auto" w:fill="auto"/>
            <w:vAlign w:val="center"/>
            <w:hideMark/>
          </w:tcPr>
          <w:p w14:paraId="0FFD8A0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U.018</w:t>
            </w:r>
          </w:p>
        </w:tc>
      </w:tr>
      <w:tr w:rsidR="00207210" w:rsidRPr="00FD737C" w14:paraId="1E7C1B0B" w14:textId="77777777" w:rsidTr="00255BEF">
        <w:trPr>
          <w:trHeight w:val="510"/>
          <w:jc w:val="center"/>
        </w:trPr>
        <w:tc>
          <w:tcPr>
            <w:tcW w:w="1181" w:type="dxa"/>
            <w:shd w:val="clear" w:color="auto" w:fill="auto"/>
            <w:vAlign w:val="center"/>
            <w:hideMark/>
          </w:tcPr>
          <w:p w14:paraId="2E9C13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SU.16-204</w:t>
            </w:r>
          </w:p>
        </w:tc>
        <w:tc>
          <w:tcPr>
            <w:tcW w:w="886" w:type="dxa"/>
            <w:shd w:val="clear" w:color="auto" w:fill="auto"/>
            <w:noWrap/>
            <w:vAlign w:val="center"/>
            <w:hideMark/>
          </w:tcPr>
          <w:p w14:paraId="349877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582373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631F012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77C020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B6747C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439405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366E3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34D27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U.018, ET.35</w:t>
            </w:r>
          </w:p>
        </w:tc>
      </w:tr>
      <w:tr w:rsidR="00207210" w:rsidRPr="00FD737C" w14:paraId="27136147" w14:textId="77777777" w:rsidTr="00255BEF">
        <w:trPr>
          <w:trHeight w:val="510"/>
          <w:jc w:val="center"/>
        </w:trPr>
        <w:tc>
          <w:tcPr>
            <w:tcW w:w="1181" w:type="dxa"/>
            <w:shd w:val="clear" w:color="auto" w:fill="auto"/>
            <w:vAlign w:val="center"/>
            <w:hideMark/>
          </w:tcPr>
          <w:p w14:paraId="1A2644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SU.16-205</w:t>
            </w:r>
          </w:p>
        </w:tc>
        <w:tc>
          <w:tcPr>
            <w:tcW w:w="886" w:type="dxa"/>
            <w:shd w:val="clear" w:color="auto" w:fill="auto"/>
            <w:noWrap/>
            <w:vAlign w:val="center"/>
            <w:hideMark/>
          </w:tcPr>
          <w:p w14:paraId="492A0A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6CEB03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0,85</w:t>
            </w:r>
          </w:p>
        </w:tc>
        <w:tc>
          <w:tcPr>
            <w:tcW w:w="885" w:type="dxa"/>
            <w:shd w:val="clear" w:color="auto" w:fill="auto"/>
            <w:vAlign w:val="center"/>
            <w:hideMark/>
          </w:tcPr>
          <w:p w14:paraId="0EF3FA9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0E20A1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AAAD36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67CDA3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ECCCB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AE4ED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U.018, ET.35</w:t>
            </w:r>
          </w:p>
        </w:tc>
      </w:tr>
      <w:tr w:rsidR="00207210" w:rsidRPr="00FD737C" w14:paraId="6419B18C" w14:textId="77777777" w:rsidTr="00255BEF">
        <w:trPr>
          <w:trHeight w:val="510"/>
          <w:jc w:val="center"/>
        </w:trPr>
        <w:tc>
          <w:tcPr>
            <w:tcW w:w="1181" w:type="dxa"/>
            <w:shd w:val="clear" w:color="auto" w:fill="auto"/>
            <w:vAlign w:val="center"/>
            <w:hideMark/>
          </w:tcPr>
          <w:p w14:paraId="2D87AC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SU.16-206</w:t>
            </w:r>
          </w:p>
        </w:tc>
        <w:tc>
          <w:tcPr>
            <w:tcW w:w="886" w:type="dxa"/>
            <w:shd w:val="clear" w:color="auto" w:fill="auto"/>
            <w:noWrap/>
            <w:vAlign w:val="center"/>
            <w:hideMark/>
          </w:tcPr>
          <w:p w14:paraId="48E203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21B171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1,17</w:t>
            </w:r>
          </w:p>
        </w:tc>
        <w:tc>
          <w:tcPr>
            <w:tcW w:w="885" w:type="dxa"/>
            <w:shd w:val="clear" w:color="auto" w:fill="auto"/>
            <w:vAlign w:val="center"/>
            <w:hideMark/>
          </w:tcPr>
          <w:p w14:paraId="2F53A96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797A55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FB0012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E28441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9C96F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CBAF8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U.018, ET.35</w:t>
            </w:r>
          </w:p>
        </w:tc>
      </w:tr>
      <w:tr w:rsidR="00207210" w:rsidRPr="00FD737C" w14:paraId="42948653" w14:textId="77777777" w:rsidTr="00255BEF">
        <w:trPr>
          <w:trHeight w:val="300"/>
          <w:jc w:val="center"/>
        </w:trPr>
        <w:tc>
          <w:tcPr>
            <w:tcW w:w="1181" w:type="dxa"/>
            <w:shd w:val="clear" w:color="auto" w:fill="auto"/>
            <w:vAlign w:val="center"/>
            <w:hideMark/>
          </w:tcPr>
          <w:p w14:paraId="48BD2A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PU.16-207</w:t>
            </w:r>
          </w:p>
        </w:tc>
        <w:tc>
          <w:tcPr>
            <w:tcW w:w="886" w:type="dxa"/>
            <w:shd w:val="clear" w:color="auto" w:fill="auto"/>
            <w:noWrap/>
            <w:vAlign w:val="center"/>
            <w:hideMark/>
          </w:tcPr>
          <w:p w14:paraId="1C0493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76907D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2,26</w:t>
            </w:r>
          </w:p>
        </w:tc>
        <w:tc>
          <w:tcPr>
            <w:tcW w:w="885" w:type="dxa"/>
            <w:shd w:val="clear" w:color="auto" w:fill="auto"/>
            <w:vAlign w:val="center"/>
            <w:hideMark/>
          </w:tcPr>
          <w:p w14:paraId="201ED2C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98A102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09AE13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0BFD40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A35D5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4B875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U.018</w:t>
            </w:r>
          </w:p>
        </w:tc>
      </w:tr>
      <w:tr w:rsidR="00207210" w:rsidRPr="00FD737C" w14:paraId="0BE80D0C" w14:textId="77777777" w:rsidTr="00255BEF">
        <w:trPr>
          <w:trHeight w:val="510"/>
          <w:jc w:val="center"/>
        </w:trPr>
        <w:tc>
          <w:tcPr>
            <w:tcW w:w="1181" w:type="dxa"/>
            <w:shd w:val="clear" w:color="auto" w:fill="auto"/>
            <w:vAlign w:val="center"/>
            <w:hideMark/>
          </w:tcPr>
          <w:p w14:paraId="56F1F6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SU.16-208</w:t>
            </w:r>
          </w:p>
        </w:tc>
        <w:tc>
          <w:tcPr>
            <w:tcW w:w="886" w:type="dxa"/>
            <w:shd w:val="clear" w:color="auto" w:fill="auto"/>
            <w:noWrap/>
            <w:vAlign w:val="center"/>
            <w:hideMark/>
          </w:tcPr>
          <w:p w14:paraId="1B9B5E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328EFE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1,17</w:t>
            </w:r>
          </w:p>
        </w:tc>
        <w:tc>
          <w:tcPr>
            <w:tcW w:w="885" w:type="dxa"/>
            <w:shd w:val="clear" w:color="auto" w:fill="auto"/>
            <w:vAlign w:val="center"/>
            <w:hideMark/>
          </w:tcPr>
          <w:p w14:paraId="32D320B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89B2FE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4896A7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6C61DE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97572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AF79F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U.018, ET.35</w:t>
            </w:r>
          </w:p>
        </w:tc>
      </w:tr>
      <w:tr w:rsidR="00207210" w:rsidRPr="00FD737C" w14:paraId="64C735A6" w14:textId="77777777" w:rsidTr="00255BEF">
        <w:trPr>
          <w:trHeight w:val="510"/>
          <w:jc w:val="center"/>
        </w:trPr>
        <w:tc>
          <w:tcPr>
            <w:tcW w:w="1181" w:type="dxa"/>
            <w:shd w:val="clear" w:color="auto" w:fill="auto"/>
            <w:vAlign w:val="center"/>
            <w:hideMark/>
          </w:tcPr>
          <w:p w14:paraId="60493D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SU.16-209</w:t>
            </w:r>
          </w:p>
        </w:tc>
        <w:tc>
          <w:tcPr>
            <w:tcW w:w="886" w:type="dxa"/>
            <w:shd w:val="clear" w:color="auto" w:fill="auto"/>
            <w:noWrap/>
            <w:vAlign w:val="center"/>
            <w:hideMark/>
          </w:tcPr>
          <w:p w14:paraId="74D9B2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5EA64B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1,19</w:t>
            </w:r>
          </w:p>
        </w:tc>
        <w:tc>
          <w:tcPr>
            <w:tcW w:w="885" w:type="dxa"/>
            <w:shd w:val="clear" w:color="auto" w:fill="auto"/>
            <w:vAlign w:val="center"/>
            <w:hideMark/>
          </w:tcPr>
          <w:p w14:paraId="2CA9D5A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A75E46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7C6EAA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524CFD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046A7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85602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U.018, ET.35</w:t>
            </w:r>
          </w:p>
        </w:tc>
      </w:tr>
      <w:tr w:rsidR="00207210" w:rsidRPr="00FD737C" w14:paraId="20C5C480" w14:textId="77777777" w:rsidTr="00255BEF">
        <w:trPr>
          <w:trHeight w:val="510"/>
          <w:jc w:val="center"/>
        </w:trPr>
        <w:tc>
          <w:tcPr>
            <w:tcW w:w="1181" w:type="dxa"/>
            <w:shd w:val="clear" w:color="auto" w:fill="auto"/>
            <w:vAlign w:val="center"/>
            <w:hideMark/>
          </w:tcPr>
          <w:p w14:paraId="49621C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SU.16-210</w:t>
            </w:r>
          </w:p>
        </w:tc>
        <w:tc>
          <w:tcPr>
            <w:tcW w:w="886" w:type="dxa"/>
            <w:shd w:val="clear" w:color="auto" w:fill="auto"/>
            <w:noWrap/>
            <w:vAlign w:val="center"/>
            <w:hideMark/>
          </w:tcPr>
          <w:p w14:paraId="53E5F2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37A14B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41D9D52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CD2EB5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29C69D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594234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F1A6F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2F972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U.018, ET.35</w:t>
            </w:r>
          </w:p>
        </w:tc>
      </w:tr>
      <w:tr w:rsidR="00207210" w:rsidRPr="00FD737C" w14:paraId="5F0D2EE3" w14:textId="77777777" w:rsidTr="00255BEF">
        <w:trPr>
          <w:trHeight w:val="510"/>
          <w:jc w:val="center"/>
        </w:trPr>
        <w:tc>
          <w:tcPr>
            <w:tcW w:w="1181" w:type="dxa"/>
            <w:shd w:val="clear" w:color="auto" w:fill="auto"/>
            <w:vAlign w:val="center"/>
            <w:hideMark/>
          </w:tcPr>
          <w:p w14:paraId="5E1031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SU.16-211</w:t>
            </w:r>
          </w:p>
        </w:tc>
        <w:tc>
          <w:tcPr>
            <w:tcW w:w="886" w:type="dxa"/>
            <w:shd w:val="clear" w:color="auto" w:fill="auto"/>
            <w:noWrap/>
            <w:vAlign w:val="center"/>
            <w:hideMark/>
          </w:tcPr>
          <w:p w14:paraId="2E46DA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6F272E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0,67</w:t>
            </w:r>
          </w:p>
        </w:tc>
        <w:tc>
          <w:tcPr>
            <w:tcW w:w="885" w:type="dxa"/>
            <w:shd w:val="clear" w:color="auto" w:fill="auto"/>
            <w:vAlign w:val="center"/>
            <w:hideMark/>
          </w:tcPr>
          <w:p w14:paraId="4D1DF3E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122964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6ECAFF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128303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DCF57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6EADC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U.018, ET.35</w:t>
            </w:r>
          </w:p>
        </w:tc>
      </w:tr>
      <w:tr w:rsidR="00207210" w:rsidRPr="00FD737C" w14:paraId="48E0FDCA" w14:textId="77777777" w:rsidTr="00255BEF">
        <w:trPr>
          <w:trHeight w:val="300"/>
          <w:jc w:val="center"/>
        </w:trPr>
        <w:tc>
          <w:tcPr>
            <w:tcW w:w="1181" w:type="dxa"/>
            <w:shd w:val="clear" w:color="auto" w:fill="auto"/>
            <w:vAlign w:val="center"/>
            <w:hideMark/>
          </w:tcPr>
          <w:p w14:paraId="17CCAF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RO.16-212</w:t>
            </w:r>
          </w:p>
        </w:tc>
        <w:tc>
          <w:tcPr>
            <w:tcW w:w="886" w:type="dxa"/>
            <w:shd w:val="clear" w:color="auto" w:fill="auto"/>
            <w:noWrap/>
            <w:vAlign w:val="center"/>
            <w:hideMark/>
          </w:tcPr>
          <w:p w14:paraId="228416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405CCB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43065BB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5FA5C2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0AEB6C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9A71CB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B04FD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97E2F1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U.018</w:t>
            </w:r>
          </w:p>
        </w:tc>
      </w:tr>
      <w:tr w:rsidR="00207210" w:rsidRPr="00FD737C" w14:paraId="27843D71" w14:textId="77777777" w:rsidTr="00255BEF">
        <w:trPr>
          <w:trHeight w:val="510"/>
          <w:jc w:val="center"/>
        </w:trPr>
        <w:tc>
          <w:tcPr>
            <w:tcW w:w="1181" w:type="dxa"/>
            <w:shd w:val="clear" w:color="auto" w:fill="auto"/>
            <w:vAlign w:val="center"/>
            <w:hideMark/>
          </w:tcPr>
          <w:p w14:paraId="7A74FA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SU.16-213</w:t>
            </w:r>
          </w:p>
        </w:tc>
        <w:tc>
          <w:tcPr>
            <w:tcW w:w="886" w:type="dxa"/>
            <w:shd w:val="clear" w:color="auto" w:fill="auto"/>
            <w:noWrap/>
            <w:vAlign w:val="center"/>
            <w:hideMark/>
          </w:tcPr>
          <w:p w14:paraId="74CC7B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63A1E0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1,37</w:t>
            </w:r>
          </w:p>
        </w:tc>
        <w:tc>
          <w:tcPr>
            <w:tcW w:w="885" w:type="dxa"/>
            <w:shd w:val="clear" w:color="auto" w:fill="auto"/>
            <w:vAlign w:val="center"/>
            <w:hideMark/>
          </w:tcPr>
          <w:p w14:paraId="541D58C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4E355B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05AE56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A20720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9C3FB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A6291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U.018, ET.35</w:t>
            </w:r>
          </w:p>
        </w:tc>
      </w:tr>
      <w:tr w:rsidR="00207210" w:rsidRPr="00FD737C" w14:paraId="3EE5A055" w14:textId="77777777" w:rsidTr="00255BEF">
        <w:trPr>
          <w:trHeight w:val="300"/>
          <w:jc w:val="center"/>
        </w:trPr>
        <w:tc>
          <w:tcPr>
            <w:tcW w:w="1181" w:type="dxa"/>
            <w:shd w:val="clear" w:color="auto" w:fill="auto"/>
            <w:vAlign w:val="center"/>
            <w:hideMark/>
          </w:tcPr>
          <w:p w14:paraId="1735CD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RO.16-214</w:t>
            </w:r>
          </w:p>
        </w:tc>
        <w:tc>
          <w:tcPr>
            <w:tcW w:w="886" w:type="dxa"/>
            <w:shd w:val="clear" w:color="auto" w:fill="auto"/>
            <w:noWrap/>
            <w:vAlign w:val="center"/>
            <w:hideMark/>
          </w:tcPr>
          <w:p w14:paraId="0626E7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1D93D7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4BBE638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1FCDD5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CC49F1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E17DD3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48E79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78C8800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U.018</w:t>
            </w:r>
          </w:p>
        </w:tc>
      </w:tr>
      <w:tr w:rsidR="00207210" w:rsidRPr="00FD737C" w14:paraId="7A3D4D21" w14:textId="77777777" w:rsidTr="00255BEF">
        <w:trPr>
          <w:trHeight w:val="510"/>
          <w:jc w:val="center"/>
        </w:trPr>
        <w:tc>
          <w:tcPr>
            <w:tcW w:w="1181" w:type="dxa"/>
            <w:shd w:val="clear" w:color="auto" w:fill="auto"/>
            <w:vAlign w:val="center"/>
            <w:hideMark/>
          </w:tcPr>
          <w:p w14:paraId="0A44B1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SU.16-215</w:t>
            </w:r>
          </w:p>
        </w:tc>
        <w:tc>
          <w:tcPr>
            <w:tcW w:w="886" w:type="dxa"/>
            <w:shd w:val="clear" w:color="auto" w:fill="auto"/>
            <w:noWrap/>
            <w:vAlign w:val="center"/>
            <w:hideMark/>
          </w:tcPr>
          <w:p w14:paraId="08594B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Z.1605</w:t>
            </w:r>
          </w:p>
        </w:tc>
        <w:tc>
          <w:tcPr>
            <w:tcW w:w="886" w:type="dxa"/>
            <w:shd w:val="clear" w:color="auto" w:fill="auto"/>
            <w:vAlign w:val="center"/>
            <w:hideMark/>
          </w:tcPr>
          <w:p w14:paraId="64B4E6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0B0E9F0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AF69F1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241F1E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6E9D56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3ACA9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00F82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U.018, ET.35</w:t>
            </w:r>
          </w:p>
        </w:tc>
      </w:tr>
      <w:tr w:rsidR="00207210" w:rsidRPr="00FD737C" w14:paraId="5B48F622" w14:textId="77777777" w:rsidTr="00255BEF">
        <w:trPr>
          <w:trHeight w:val="300"/>
          <w:jc w:val="center"/>
        </w:trPr>
        <w:tc>
          <w:tcPr>
            <w:tcW w:w="1181" w:type="dxa"/>
            <w:shd w:val="clear" w:color="auto" w:fill="auto"/>
            <w:vAlign w:val="center"/>
            <w:hideMark/>
          </w:tcPr>
          <w:p w14:paraId="1CC4DE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DU.16-216</w:t>
            </w:r>
          </w:p>
        </w:tc>
        <w:tc>
          <w:tcPr>
            <w:tcW w:w="886" w:type="dxa"/>
            <w:shd w:val="clear" w:color="auto" w:fill="auto"/>
            <w:vAlign w:val="center"/>
            <w:hideMark/>
          </w:tcPr>
          <w:p w14:paraId="478896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DF658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0,21</w:t>
            </w:r>
          </w:p>
        </w:tc>
        <w:tc>
          <w:tcPr>
            <w:tcW w:w="885" w:type="dxa"/>
            <w:shd w:val="clear" w:color="auto" w:fill="auto"/>
            <w:vAlign w:val="center"/>
            <w:hideMark/>
          </w:tcPr>
          <w:p w14:paraId="4EB3AE6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E364D9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44B0E6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E73F43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16B91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B7FBF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U.018</w:t>
            </w:r>
          </w:p>
        </w:tc>
      </w:tr>
      <w:tr w:rsidR="00207210" w:rsidRPr="00FD737C" w14:paraId="6A955E19" w14:textId="77777777" w:rsidTr="00255BEF">
        <w:trPr>
          <w:trHeight w:val="300"/>
          <w:jc w:val="center"/>
        </w:trPr>
        <w:tc>
          <w:tcPr>
            <w:tcW w:w="1181" w:type="dxa"/>
            <w:shd w:val="clear" w:color="auto" w:fill="auto"/>
            <w:vAlign w:val="center"/>
            <w:hideMark/>
          </w:tcPr>
          <w:p w14:paraId="19176F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SU.16-218</w:t>
            </w:r>
          </w:p>
        </w:tc>
        <w:tc>
          <w:tcPr>
            <w:tcW w:w="886" w:type="dxa"/>
            <w:shd w:val="clear" w:color="auto" w:fill="auto"/>
            <w:vAlign w:val="center"/>
            <w:hideMark/>
          </w:tcPr>
          <w:p w14:paraId="331523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0B58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1,09</w:t>
            </w:r>
          </w:p>
        </w:tc>
        <w:tc>
          <w:tcPr>
            <w:tcW w:w="885" w:type="dxa"/>
            <w:shd w:val="clear" w:color="auto" w:fill="auto"/>
            <w:vAlign w:val="center"/>
            <w:hideMark/>
          </w:tcPr>
          <w:p w14:paraId="476118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2FD9F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6E9A48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C5A2D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A8513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E457B3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62A00EC" w14:textId="77777777" w:rsidTr="00255BEF">
        <w:trPr>
          <w:trHeight w:val="300"/>
          <w:jc w:val="center"/>
        </w:trPr>
        <w:tc>
          <w:tcPr>
            <w:tcW w:w="1181" w:type="dxa"/>
            <w:shd w:val="clear" w:color="auto" w:fill="auto"/>
            <w:vAlign w:val="center"/>
            <w:hideMark/>
          </w:tcPr>
          <w:p w14:paraId="7F47D2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SU.16-219</w:t>
            </w:r>
          </w:p>
        </w:tc>
        <w:tc>
          <w:tcPr>
            <w:tcW w:w="886" w:type="dxa"/>
            <w:shd w:val="clear" w:color="auto" w:fill="auto"/>
            <w:vAlign w:val="center"/>
            <w:hideMark/>
          </w:tcPr>
          <w:p w14:paraId="0170D3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5BB7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398BAC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E57F4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F5E56D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1355F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7A347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F4749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CFD26E5" w14:textId="77777777" w:rsidTr="00255BEF">
        <w:trPr>
          <w:trHeight w:val="300"/>
          <w:jc w:val="center"/>
        </w:trPr>
        <w:tc>
          <w:tcPr>
            <w:tcW w:w="1181" w:type="dxa"/>
            <w:shd w:val="clear" w:color="auto" w:fill="auto"/>
            <w:vAlign w:val="center"/>
            <w:hideMark/>
          </w:tcPr>
          <w:p w14:paraId="74725A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SU.16-220</w:t>
            </w:r>
          </w:p>
        </w:tc>
        <w:tc>
          <w:tcPr>
            <w:tcW w:w="886" w:type="dxa"/>
            <w:shd w:val="clear" w:color="auto" w:fill="auto"/>
            <w:vAlign w:val="center"/>
            <w:hideMark/>
          </w:tcPr>
          <w:p w14:paraId="6211D7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7D1E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181768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51B3A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092322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399AE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9BC93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6CA4D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06C9571" w14:textId="77777777" w:rsidTr="00255BEF">
        <w:trPr>
          <w:trHeight w:val="300"/>
          <w:jc w:val="center"/>
        </w:trPr>
        <w:tc>
          <w:tcPr>
            <w:tcW w:w="1181" w:type="dxa"/>
            <w:shd w:val="clear" w:color="auto" w:fill="auto"/>
            <w:vAlign w:val="center"/>
            <w:hideMark/>
          </w:tcPr>
          <w:p w14:paraId="16CA08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SU.16-221</w:t>
            </w:r>
          </w:p>
        </w:tc>
        <w:tc>
          <w:tcPr>
            <w:tcW w:w="886" w:type="dxa"/>
            <w:shd w:val="clear" w:color="auto" w:fill="auto"/>
            <w:vAlign w:val="center"/>
            <w:hideMark/>
          </w:tcPr>
          <w:p w14:paraId="5FA25F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4196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362A6B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45F68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B315DF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FEDA5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AFB3C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3B2E5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EEEBCEF" w14:textId="77777777" w:rsidTr="00255BEF">
        <w:trPr>
          <w:trHeight w:val="300"/>
          <w:jc w:val="center"/>
        </w:trPr>
        <w:tc>
          <w:tcPr>
            <w:tcW w:w="1181" w:type="dxa"/>
            <w:shd w:val="clear" w:color="auto" w:fill="auto"/>
            <w:vAlign w:val="center"/>
            <w:hideMark/>
          </w:tcPr>
          <w:p w14:paraId="40ADFC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SU.16-222</w:t>
            </w:r>
          </w:p>
        </w:tc>
        <w:tc>
          <w:tcPr>
            <w:tcW w:w="886" w:type="dxa"/>
            <w:shd w:val="clear" w:color="auto" w:fill="auto"/>
            <w:vAlign w:val="center"/>
            <w:hideMark/>
          </w:tcPr>
          <w:p w14:paraId="6DC9E0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4C12B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1,61</w:t>
            </w:r>
          </w:p>
        </w:tc>
        <w:tc>
          <w:tcPr>
            <w:tcW w:w="885" w:type="dxa"/>
            <w:shd w:val="clear" w:color="auto" w:fill="auto"/>
            <w:vAlign w:val="center"/>
            <w:hideMark/>
          </w:tcPr>
          <w:p w14:paraId="31A430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2E596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CB8C0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6AD10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86DB4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B62D2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02D38BC" w14:textId="77777777" w:rsidTr="00255BEF">
        <w:trPr>
          <w:trHeight w:val="300"/>
          <w:jc w:val="center"/>
        </w:trPr>
        <w:tc>
          <w:tcPr>
            <w:tcW w:w="1181" w:type="dxa"/>
            <w:shd w:val="clear" w:color="auto" w:fill="auto"/>
            <w:vAlign w:val="center"/>
            <w:hideMark/>
          </w:tcPr>
          <w:p w14:paraId="17D2E4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SU.16-223</w:t>
            </w:r>
          </w:p>
        </w:tc>
        <w:tc>
          <w:tcPr>
            <w:tcW w:w="886" w:type="dxa"/>
            <w:shd w:val="clear" w:color="auto" w:fill="auto"/>
            <w:vAlign w:val="center"/>
            <w:hideMark/>
          </w:tcPr>
          <w:p w14:paraId="108A89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DBFF9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1,16</w:t>
            </w:r>
          </w:p>
        </w:tc>
        <w:tc>
          <w:tcPr>
            <w:tcW w:w="885" w:type="dxa"/>
            <w:shd w:val="clear" w:color="auto" w:fill="auto"/>
            <w:vAlign w:val="center"/>
            <w:hideMark/>
          </w:tcPr>
          <w:p w14:paraId="38C9CB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07F20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816DD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403898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64CB4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AC831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F92B787" w14:textId="77777777" w:rsidTr="00255BEF">
        <w:trPr>
          <w:trHeight w:val="300"/>
          <w:jc w:val="center"/>
        </w:trPr>
        <w:tc>
          <w:tcPr>
            <w:tcW w:w="1181" w:type="dxa"/>
            <w:shd w:val="clear" w:color="auto" w:fill="auto"/>
            <w:vAlign w:val="center"/>
            <w:hideMark/>
          </w:tcPr>
          <w:p w14:paraId="31E64D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SU.16-224</w:t>
            </w:r>
          </w:p>
        </w:tc>
        <w:tc>
          <w:tcPr>
            <w:tcW w:w="886" w:type="dxa"/>
            <w:shd w:val="clear" w:color="auto" w:fill="auto"/>
            <w:vAlign w:val="center"/>
            <w:hideMark/>
          </w:tcPr>
          <w:p w14:paraId="6B26D3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9AFE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1419FC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3EA4E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EBFA2A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8CED6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20D88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2E197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A6F64F2" w14:textId="77777777" w:rsidTr="00255BEF">
        <w:trPr>
          <w:trHeight w:val="300"/>
          <w:jc w:val="center"/>
        </w:trPr>
        <w:tc>
          <w:tcPr>
            <w:tcW w:w="1181" w:type="dxa"/>
            <w:shd w:val="clear" w:color="auto" w:fill="auto"/>
            <w:vAlign w:val="center"/>
            <w:hideMark/>
          </w:tcPr>
          <w:p w14:paraId="4A9787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SU.16-225</w:t>
            </w:r>
          </w:p>
        </w:tc>
        <w:tc>
          <w:tcPr>
            <w:tcW w:w="886" w:type="dxa"/>
            <w:shd w:val="clear" w:color="auto" w:fill="auto"/>
            <w:vAlign w:val="center"/>
            <w:hideMark/>
          </w:tcPr>
          <w:p w14:paraId="323E50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B149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7B5374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39/42</w:t>
            </w:r>
          </w:p>
        </w:tc>
        <w:tc>
          <w:tcPr>
            <w:tcW w:w="885" w:type="dxa"/>
            <w:shd w:val="clear" w:color="auto" w:fill="auto"/>
            <w:vAlign w:val="center"/>
            <w:hideMark/>
          </w:tcPr>
          <w:p w14:paraId="4BB900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367A4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0A21A4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7A5EC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5FBA0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108E5BF" w14:textId="77777777" w:rsidTr="00255BEF">
        <w:trPr>
          <w:trHeight w:val="300"/>
          <w:jc w:val="center"/>
        </w:trPr>
        <w:tc>
          <w:tcPr>
            <w:tcW w:w="9356" w:type="dxa"/>
            <w:gridSpan w:val="9"/>
            <w:shd w:val="clear" w:color="000000" w:fill="000000"/>
            <w:noWrap/>
            <w:vAlign w:val="center"/>
            <w:hideMark/>
          </w:tcPr>
          <w:p w14:paraId="2E8074AD"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 xml:space="preserve">Lokalita L.17 – </w:t>
            </w:r>
            <w:proofErr w:type="spellStart"/>
            <w:r w:rsidRPr="00F123D0">
              <w:rPr>
                <w:rFonts w:ascii="Arial Narrow" w:hAnsi="Arial Narrow" w:cs="Arial"/>
                <w:b/>
                <w:bCs/>
                <w:color w:val="FFFFFF"/>
                <w:szCs w:val="20"/>
              </w:rPr>
              <w:t>Černovír</w:t>
            </w:r>
            <w:proofErr w:type="spellEnd"/>
            <w:r w:rsidRPr="00F123D0">
              <w:rPr>
                <w:rFonts w:ascii="Arial Narrow" w:hAnsi="Arial Narrow" w:cs="Arial"/>
                <w:b/>
                <w:bCs/>
                <w:color w:val="FFFFFF"/>
                <w:szCs w:val="20"/>
              </w:rPr>
              <w:t xml:space="preserve"> – Střelnice</w:t>
            </w:r>
          </w:p>
        </w:tc>
      </w:tr>
      <w:tr w:rsidR="00207210" w:rsidRPr="00FD737C" w14:paraId="25B9ED87" w14:textId="77777777" w:rsidTr="00255BEF">
        <w:trPr>
          <w:trHeight w:val="300"/>
          <w:jc w:val="center"/>
        </w:trPr>
        <w:tc>
          <w:tcPr>
            <w:tcW w:w="1181" w:type="dxa"/>
            <w:shd w:val="clear" w:color="auto" w:fill="auto"/>
            <w:vAlign w:val="center"/>
            <w:hideMark/>
          </w:tcPr>
          <w:p w14:paraId="1D627C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OV.17-001</w:t>
            </w:r>
          </w:p>
        </w:tc>
        <w:tc>
          <w:tcPr>
            <w:tcW w:w="886" w:type="dxa"/>
            <w:shd w:val="clear" w:color="auto" w:fill="auto"/>
            <w:vAlign w:val="center"/>
            <w:hideMark/>
          </w:tcPr>
          <w:p w14:paraId="664174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16A3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4,12</w:t>
            </w:r>
          </w:p>
        </w:tc>
        <w:tc>
          <w:tcPr>
            <w:tcW w:w="885" w:type="dxa"/>
            <w:shd w:val="clear" w:color="auto" w:fill="auto"/>
            <w:vAlign w:val="center"/>
            <w:hideMark/>
          </w:tcPr>
          <w:p w14:paraId="179132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38393A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7A491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5392D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D33EE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578C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0068894" w14:textId="77777777" w:rsidTr="00255BEF">
        <w:trPr>
          <w:trHeight w:val="300"/>
          <w:jc w:val="center"/>
        </w:trPr>
        <w:tc>
          <w:tcPr>
            <w:tcW w:w="1181" w:type="dxa"/>
            <w:shd w:val="clear" w:color="auto" w:fill="auto"/>
            <w:vAlign w:val="center"/>
            <w:hideMark/>
          </w:tcPr>
          <w:p w14:paraId="68DA18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WU.17-002</w:t>
            </w:r>
          </w:p>
        </w:tc>
        <w:tc>
          <w:tcPr>
            <w:tcW w:w="886" w:type="dxa"/>
            <w:shd w:val="clear" w:color="auto" w:fill="auto"/>
            <w:vAlign w:val="center"/>
            <w:hideMark/>
          </w:tcPr>
          <w:p w14:paraId="11D7AE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4FA5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2,12</w:t>
            </w:r>
          </w:p>
        </w:tc>
        <w:tc>
          <w:tcPr>
            <w:tcW w:w="885" w:type="dxa"/>
            <w:shd w:val="clear" w:color="auto" w:fill="auto"/>
            <w:vAlign w:val="center"/>
            <w:hideMark/>
          </w:tcPr>
          <w:p w14:paraId="7C8335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0B40A7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0216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2AD61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B63DB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E082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510112A" w14:textId="77777777" w:rsidTr="00255BEF">
        <w:trPr>
          <w:trHeight w:val="300"/>
          <w:jc w:val="center"/>
        </w:trPr>
        <w:tc>
          <w:tcPr>
            <w:tcW w:w="1181" w:type="dxa"/>
            <w:shd w:val="clear" w:color="auto" w:fill="auto"/>
            <w:vAlign w:val="center"/>
            <w:hideMark/>
          </w:tcPr>
          <w:p w14:paraId="55B25F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OV.17-003</w:t>
            </w:r>
          </w:p>
        </w:tc>
        <w:tc>
          <w:tcPr>
            <w:tcW w:w="886" w:type="dxa"/>
            <w:shd w:val="clear" w:color="auto" w:fill="auto"/>
            <w:vAlign w:val="center"/>
            <w:hideMark/>
          </w:tcPr>
          <w:p w14:paraId="370C25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1A4E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10,27</w:t>
            </w:r>
          </w:p>
        </w:tc>
        <w:tc>
          <w:tcPr>
            <w:tcW w:w="885" w:type="dxa"/>
            <w:shd w:val="clear" w:color="auto" w:fill="auto"/>
            <w:vAlign w:val="center"/>
            <w:hideMark/>
          </w:tcPr>
          <w:p w14:paraId="54320F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F9186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E827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4EFA2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DE021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63E33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41F21EF" w14:textId="77777777" w:rsidTr="00255BEF">
        <w:trPr>
          <w:trHeight w:val="300"/>
          <w:jc w:val="center"/>
        </w:trPr>
        <w:tc>
          <w:tcPr>
            <w:tcW w:w="1181" w:type="dxa"/>
            <w:shd w:val="clear" w:color="auto" w:fill="auto"/>
            <w:vAlign w:val="center"/>
            <w:hideMark/>
          </w:tcPr>
          <w:p w14:paraId="446F58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AU.17-004</w:t>
            </w:r>
          </w:p>
        </w:tc>
        <w:tc>
          <w:tcPr>
            <w:tcW w:w="886" w:type="dxa"/>
            <w:shd w:val="clear" w:color="auto" w:fill="auto"/>
            <w:vAlign w:val="center"/>
            <w:hideMark/>
          </w:tcPr>
          <w:p w14:paraId="7EB00F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40B1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23,83</w:t>
            </w:r>
          </w:p>
        </w:tc>
        <w:tc>
          <w:tcPr>
            <w:tcW w:w="885" w:type="dxa"/>
            <w:shd w:val="clear" w:color="auto" w:fill="auto"/>
            <w:vAlign w:val="center"/>
            <w:hideMark/>
          </w:tcPr>
          <w:p w14:paraId="23EC90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56CFB3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ED41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FB3A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90B42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12965C" w14:textId="77777777" w:rsidR="00207210" w:rsidRPr="00F123D0" w:rsidRDefault="00207210" w:rsidP="00255BEF">
            <w:pPr>
              <w:spacing w:after="0"/>
              <w:jc w:val="center"/>
              <w:rPr>
                <w:rFonts w:ascii="Arial Narrow" w:hAnsi="Arial Narrow" w:cs="Arial"/>
                <w:color w:val="FF0000"/>
                <w:szCs w:val="20"/>
                <w:u w:val="single"/>
              </w:rPr>
            </w:pPr>
          </w:p>
        </w:tc>
      </w:tr>
      <w:tr w:rsidR="00207210" w:rsidRPr="00FD737C" w14:paraId="1E170F7B" w14:textId="77777777" w:rsidTr="00255BEF">
        <w:trPr>
          <w:trHeight w:val="300"/>
          <w:jc w:val="center"/>
        </w:trPr>
        <w:tc>
          <w:tcPr>
            <w:tcW w:w="1181" w:type="dxa"/>
            <w:shd w:val="clear" w:color="auto" w:fill="auto"/>
            <w:vAlign w:val="center"/>
            <w:hideMark/>
          </w:tcPr>
          <w:p w14:paraId="6965B7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AU.17-005</w:t>
            </w:r>
          </w:p>
        </w:tc>
        <w:tc>
          <w:tcPr>
            <w:tcW w:w="886" w:type="dxa"/>
            <w:shd w:val="clear" w:color="auto" w:fill="auto"/>
            <w:vAlign w:val="center"/>
            <w:hideMark/>
          </w:tcPr>
          <w:p w14:paraId="7E4ADA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8AFEB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2,36</w:t>
            </w:r>
          </w:p>
        </w:tc>
        <w:tc>
          <w:tcPr>
            <w:tcW w:w="885" w:type="dxa"/>
            <w:shd w:val="clear" w:color="auto" w:fill="auto"/>
            <w:vAlign w:val="center"/>
            <w:hideMark/>
          </w:tcPr>
          <w:p w14:paraId="2FEE67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80F5E2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9B24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CD8C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A94BA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6C8BD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F92333F" w14:textId="77777777" w:rsidTr="00255BEF">
        <w:trPr>
          <w:trHeight w:val="300"/>
          <w:jc w:val="center"/>
        </w:trPr>
        <w:tc>
          <w:tcPr>
            <w:tcW w:w="1181" w:type="dxa"/>
            <w:shd w:val="clear" w:color="auto" w:fill="auto"/>
            <w:vAlign w:val="center"/>
            <w:hideMark/>
          </w:tcPr>
          <w:p w14:paraId="75B9AD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RI.17-006</w:t>
            </w:r>
          </w:p>
        </w:tc>
        <w:tc>
          <w:tcPr>
            <w:tcW w:w="886" w:type="dxa"/>
            <w:shd w:val="clear" w:color="auto" w:fill="auto"/>
            <w:vAlign w:val="center"/>
            <w:hideMark/>
          </w:tcPr>
          <w:p w14:paraId="6F36CE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48BB6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1,67</w:t>
            </w:r>
          </w:p>
        </w:tc>
        <w:tc>
          <w:tcPr>
            <w:tcW w:w="885" w:type="dxa"/>
            <w:shd w:val="clear" w:color="auto" w:fill="auto"/>
            <w:vAlign w:val="center"/>
            <w:hideMark/>
          </w:tcPr>
          <w:p w14:paraId="1ED39E7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3771EB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w:t>
            </w:r>
          </w:p>
        </w:tc>
        <w:tc>
          <w:tcPr>
            <w:tcW w:w="885" w:type="dxa"/>
            <w:shd w:val="clear" w:color="auto" w:fill="auto"/>
            <w:vAlign w:val="center"/>
            <w:hideMark/>
          </w:tcPr>
          <w:p w14:paraId="285FC7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6302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A5FFF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D45373" w14:textId="77777777" w:rsidR="00207210" w:rsidRPr="00F123D0" w:rsidRDefault="00207210" w:rsidP="00255BEF">
            <w:pPr>
              <w:spacing w:after="0"/>
              <w:jc w:val="center"/>
              <w:rPr>
                <w:rFonts w:ascii="Arial Narrow" w:hAnsi="Arial Narrow" w:cs="Arial"/>
                <w:color w:val="FF0000"/>
                <w:szCs w:val="20"/>
                <w:u w:val="single"/>
              </w:rPr>
            </w:pPr>
          </w:p>
        </w:tc>
      </w:tr>
      <w:tr w:rsidR="00207210" w:rsidRPr="00FD737C" w14:paraId="5BDE80B1" w14:textId="77777777" w:rsidTr="00255BEF">
        <w:trPr>
          <w:trHeight w:val="300"/>
          <w:jc w:val="center"/>
        </w:trPr>
        <w:tc>
          <w:tcPr>
            <w:tcW w:w="1181" w:type="dxa"/>
            <w:shd w:val="clear" w:color="auto" w:fill="auto"/>
            <w:vAlign w:val="center"/>
            <w:hideMark/>
          </w:tcPr>
          <w:p w14:paraId="26C4FB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PU.17-007</w:t>
            </w:r>
          </w:p>
        </w:tc>
        <w:tc>
          <w:tcPr>
            <w:tcW w:w="886" w:type="dxa"/>
            <w:shd w:val="clear" w:color="auto" w:fill="auto"/>
            <w:vAlign w:val="center"/>
            <w:hideMark/>
          </w:tcPr>
          <w:p w14:paraId="6DE716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5D91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01989E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703C0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F057B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62C7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8868B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9FDC9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A827465" w14:textId="77777777" w:rsidTr="00255BEF">
        <w:trPr>
          <w:trHeight w:val="300"/>
          <w:jc w:val="center"/>
        </w:trPr>
        <w:tc>
          <w:tcPr>
            <w:tcW w:w="1181" w:type="dxa"/>
            <w:shd w:val="clear" w:color="auto" w:fill="auto"/>
            <w:vAlign w:val="center"/>
            <w:hideMark/>
          </w:tcPr>
          <w:p w14:paraId="01FBFF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AU.17-008</w:t>
            </w:r>
          </w:p>
        </w:tc>
        <w:tc>
          <w:tcPr>
            <w:tcW w:w="886" w:type="dxa"/>
            <w:shd w:val="clear" w:color="auto" w:fill="auto"/>
            <w:vAlign w:val="center"/>
            <w:hideMark/>
          </w:tcPr>
          <w:p w14:paraId="3B8420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6E703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0,82</w:t>
            </w:r>
          </w:p>
        </w:tc>
        <w:tc>
          <w:tcPr>
            <w:tcW w:w="885" w:type="dxa"/>
            <w:shd w:val="clear" w:color="auto" w:fill="auto"/>
            <w:vAlign w:val="center"/>
            <w:hideMark/>
          </w:tcPr>
          <w:p w14:paraId="777BC8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2B6E8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0721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A31A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63F4C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5668ED6" w14:textId="77777777" w:rsidR="00207210" w:rsidRPr="00F123D0" w:rsidRDefault="00207210" w:rsidP="00255BEF">
            <w:pPr>
              <w:spacing w:after="0"/>
              <w:jc w:val="center"/>
              <w:rPr>
                <w:rFonts w:ascii="Arial Narrow" w:hAnsi="Arial Narrow" w:cs="Arial"/>
                <w:color w:val="FF0000"/>
                <w:szCs w:val="20"/>
                <w:u w:val="single"/>
              </w:rPr>
            </w:pPr>
          </w:p>
        </w:tc>
      </w:tr>
      <w:tr w:rsidR="00207210" w:rsidRPr="00FD737C" w14:paraId="1D55AEDF" w14:textId="77777777" w:rsidTr="00255BEF">
        <w:trPr>
          <w:trHeight w:val="300"/>
          <w:jc w:val="center"/>
        </w:trPr>
        <w:tc>
          <w:tcPr>
            <w:tcW w:w="1181" w:type="dxa"/>
            <w:shd w:val="clear" w:color="auto" w:fill="auto"/>
            <w:vAlign w:val="center"/>
            <w:hideMark/>
          </w:tcPr>
          <w:p w14:paraId="19B819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AU.17-009</w:t>
            </w:r>
          </w:p>
        </w:tc>
        <w:tc>
          <w:tcPr>
            <w:tcW w:w="886" w:type="dxa"/>
            <w:shd w:val="clear" w:color="auto" w:fill="auto"/>
            <w:noWrap/>
            <w:vAlign w:val="center"/>
            <w:hideMark/>
          </w:tcPr>
          <w:p w14:paraId="46B97F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K.1701</w:t>
            </w:r>
          </w:p>
        </w:tc>
        <w:tc>
          <w:tcPr>
            <w:tcW w:w="886" w:type="dxa"/>
            <w:shd w:val="clear" w:color="auto" w:fill="auto"/>
            <w:vAlign w:val="center"/>
            <w:hideMark/>
          </w:tcPr>
          <w:p w14:paraId="554E07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2D8EFB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14F58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FFA4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5AE7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F62FE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D27EC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F0EC001" w14:textId="77777777" w:rsidTr="00255BEF">
        <w:trPr>
          <w:trHeight w:val="300"/>
          <w:jc w:val="center"/>
        </w:trPr>
        <w:tc>
          <w:tcPr>
            <w:tcW w:w="1181" w:type="dxa"/>
            <w:shd w:val="clear" w:color="auto" w:fill="auto"/>
            <w:vAlign w:val="center"/>
            <w:hideMark/>
          </w:tcPr>
          <w:p w14:paraId="7B2265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AU.17-010</w:t>
            </w:r>
          </w:p>
        </w:tc>
        <w:tc>
          <w:tcPr>
            <w:tcW w:w="886" w:type="dxa"/>
            <w:shd w:val="clear" w:color="auto" w:fill="auto"/>
            <w:noWrap/>
            <w:vAlign w:val="center"/>
            <w:hideMark/>
          </w:tcPr>
          <w:p w14:paraId="718B54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93595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1,30</w:t>
            </w:r>
          </w:p>
        </w:tc>
        <w:tc>
          <w:tcPr>
            <w:tcW w:w="885" w:type="dxa"/>
            <w:shd w:val="clear" w:color="auto" w:fill="auto"/>
            <w:vAlign w:val="center"/>
            <w:hideMark/>
          </w:tcPr>
          <w:p w14:paraId="67C5A6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49CCA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0075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9AE2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AE310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0DC3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EDE6D00" w14:textId="77777777" w:rsidTr="00255BEF">
        <w:trPr>
          <w:trHeight w:val="300"/>
          <w:jc w:val="center"/>
        </w:trPr>
        <w:tc>
          <w:tcPr>
            <w:tcW w:w="1181" w:type="dxa"/>
            <w:shd w:val="clear" w:color="auto" w:fill="auto"/>
            <w:vAlign w:val="center"/>
            <w:hideMark/>
          </w:tcPr>
          <w:p w14:paraId="33E8C1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AU.17-011</w:t>
            </w:r>
          </w:p>
        </w:tc>
        <w:tc>
          <w:tcPr>
            <w:tcW w:w="886" w:type="dxa"/>
            <w:shd w:val="clear" w:color="auto" w:fill="auto"/>
            <w:noWrap/>
            <w:vAlign w:val="center"/>
            <w:hideMark/>
          </w:tcPr>
          <w:p w14:paraId="036479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K.1702</w:t>
            </w:r>
          </w:p>
        </w:tc>
        <w:tc>
          <w:tcPr>
            <w:tcW w:w="886" w:type="dxa"/>
            <w:shd w:val="clear" w:color="auto" w:fill="auto"/>
            <w:vAlign w:val="center"/>
            <w:hideMark/>
          </w:tcPr>
          <w:p w14:paraId="40995D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0,86</w:t>
            </w:r>
          </w:p>
        </w:tc>
        <w:tc>
          <w:tcPr>
            <w:tcW w:w="885" w:type="dxa"/>
            <w:shd w:val="clear" w:color="auto" w:fill="auto"/>
            <w:vAlign w:val="center"/>
            <w:hideMark/>
          </w:tcPr>
          <w:p w14:paraId="5698D1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FA17EA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18417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9950E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BC086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042A7A"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E19D1B0" w14:textId="77777777" w:rsidTr="00255BEF">
        <w:trPr>
          <w:trHeight w:val="300"/>
          <w:jc w:val="center"/>
        </w:trPr>
        <w:tc>
          <w:tcPr>
            <w:tcW w:w="1181" w:type="dxa"/>
            <w:shd w:val="clear" w:color="auto" w:fill="auto"/>
            <w:vAlign w:val="center"/>
            <w:hideMark/>
          </w:tcPr>
          <w:p w14:paraId="66087B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RI.17-012</w:t>
            </w:r>
          </w:p>
        </w:tc>
        <w:tc>
          <w:tcPr>
            <w:tcW w:w="886" w:type="dxa"/>
            <w:shd w:val="clear" w:color="auto" w:fill="auto"/>
            <w:noWrap/>
            <w:vAlign w:val="center"/>
            <w:hideMark/>
          </w:tcPr>
          <w:p w14:paraId="6E6F45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DBD30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1DF3D8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2ED361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w:t>
            </w:r>
          </w:p>
        </w:tc>
        <w:tc>
          <w:tcPr>
            <w:tcW w:w="885" w:type="dxa"/>
            <w:shd w:val="clear" w:color="auto" w:fill="auto"/>
            <w:vAlign w:val="center"/>
            <w:hideMark/>
          </w:tcPr>
          <w:p w14:paraId="7E5686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6961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DBEF5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CD5A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D8C8509" w14:textId="77777777" w:rsidTr="00255BEF">
        <w:trPr>
          <w:trHeight w:val="300"/>
          <w:jc w:val="center"/>
        </w:trPr>
        <w:tc>
          <w:tcPr>
            <w:tcW w:w="1181" w:type="dxa"/>
            <w:shd w:val="clear" w:color="auto" w:fill="auto"/>
            <w:vAlign w:val="center"/>
            <w:hideMark/>
          </w:tcPr>
          <w:p w14:paraId="7F8E1D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AU.17-013</w:t>
            </w:r>
          </w:p>
        </w:tc>
        <w:tc>
          <w:tcPr>
            <w:tcW w:w="886" w:type="dxa"/>
            <w:shd w:val="clear" w:color="auto" w:fill="auto"/>
            <w:noWrap/>
            <w:vAlign w:val="center"/>
            <w:hideMark/>
          </w:tcPr>
          <w:p w14:paraId="0A10F8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2882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17,54</w:t>
            </w:r>
          </w:p>
        </w:tc>
        <w:tc>
          <w:tcPr>
            <w:tcW w:w="885" w:type="dxa"/>
            <w:shd w:val="clear" w:color="auto" w:fill="auto"/>
            <w:vAlign w:val="center"/>
            <w:hideMark/>
          </w:tcPr>
          <w:p w14:paraId="5510A8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B258F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0AC0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8519B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B37A4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AE66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FC69853" w14:textId="77777777" w:rsidTr="00255BEF">
        <w:trPr>
          <w:trHeight w:val="300"/>
          <w:jc w:val="center"/>
        </w:trPr>
        <w:tc>
          <w:tcPr>
            <w:tcW w:w="1181" w:type="dxa"/>
            <w:shd w:val="clear" w:color="auto" w:fill="auto"/>
            <w:vAlign w:val="center"/>
            <w:hideMark/>
          </w:tcPr>
          <w:p w14:paraId="42D8A5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DU.17-014</w:t>
            </w:r>
          </w:p>
        </w:tc>
        <w:tc>
          <w:tcPr>
            <w:tcW w:w="886" w:type="dxa"/>
            <w:shd w:val="clear" w:color="auto" w:fill="auto"/>
            <w:noWrap/>
            <w:vAlign w:val="center"/>
            <w:hideMark/>
          </w:tcPr>
          <w:p w14:paraId="0C52FE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6F04D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2,36</w:t>
            </w:r>
          </w:p>
        </w:tc>
        <w:tc>
          <w:tcPr>
            <w:tcW w:w="885" w:type="dxa"/>
            <w:shd w:val="clear" w:color="auto" w:fill="auto"/>
            <w:vAlign w:val="center"/>
            <w:hideMark/>
          </w:tcPr>
          <w:p w14:paraId="2BEBD4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142F4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A43A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67B6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0DBAB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5180C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DE85706" w14:textId="77777777" w:rsidTr="00255BEF">
        <w:trPr>
          <w:trHeight w:val="300"/>
          <w:jc w:val="center"/>
        </w:trPr>
        <w:tc>
          <w:tcPr>
            <w:tcW w:w="1181" w:type="dxa"/>
            <w:shd w:val="clear" w:color="auto" w:fill="auto"/>
            <w:vAlign w:val="center"/>
            <w:hideMark/>
          </w:tcPr>
          <w:p w14:paraId="30CEAB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RI.17-015</w:t>
            </w:r>
          </w:p>
        </w:tc>
        <w:tc>
          <w:tcPr>
            <w:tcW w:w="886" w:type="dxa"/>
            <w:shd w:val="clear" w:color="auto" w:fill="auto"/>
            <w:noWrap/>
            <w:vAlign w:val="center"/>
            <w:hideMark/>
          </w:tcPr>
          <w:p w14:paraId="038D97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06CC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1,91</w:t>
            </w:r>
          </w:p>
        </w:tc>
        <w:tc>
          <w:tcPr>
            <w:tcW w:w="885" w:type="dxa"/>
            <w:shd w:val="clear" w:color="auto" w:fill="auto"/>
            <w:vAlign w:val="center"/>
            <w:hideMark/>
          </w:tcPr>
          <w:p w14:paraId="21EBA9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68C1CD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w:t>
            </w:r>
          </w:p>
        </w:tc>
        <w:tc>
          <w:tcPr>
            <w:tcW w:w="885" w:type="dxa"/>
            <w:shd w:val="clear" w:color="auto" w:fill="auto"/>
            <w:vAlign w:val="center"/>
            <w:hideMark/>
          </w:tcPr>
          <w:p w14:paraId="6E0085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0834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6E4EA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FE89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8F9F2CF" w14:textId="77777777" w:rsidTr="00255BEF">
        <w:trPr>
          <w:trHeight w:val="300"/>
          <w:jc w:val="center"/>
        </w:trPr>
        <w:tc>
          <w:tcPr>
            <w:tcW w:w="1181" w:type="dxa"/>
            <w:shd w:val="clear" w:color="auto" w:fill="auto"/>
            <w:vAlign w:val="center"/>
            <w:hideMark/>
          </w:tcPr>
          <w:p w14:paraId="555F81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AU.17-016</w:t>
            </w:r>
          </w:p>
        </w:tc>
        <w:tc>
          <w:tcPr>
            <w:tcW w:w="886" w:type="dxa"/>
            <w:shd w:val="clear" w:color="auto" w:fill="auto"/>
            <w:noWrap/>
            <w:vAlign w:val="center"/>
            <w:hideMark/>
          </w:tcPr>
          <w:p w14:paraId="4C01BD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9D48E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1,64</w:t>
            </w:r>
          </w:p>
        </w:tc>
        <w:tc>
          <w:tcPr>
            <w:tcW w:w="885" w:type="dxa"/>
            <w:shd w:val="clear" w:color="auto" w:fill="auto"/>
            <w:vAlign w:val="center"/>
            <w:hideMark/>
          </w:tcPr>
          <w:p w14:paraId="6A62E3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EBF929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668E32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DE75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14DB9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C927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212BD82" w14:textId="77777777" w:rsidTr="00255BEF">
        <w:trPr>
          <w:trHeight w:val="300"/>
          <w:jc w:val="center"/>
        </w:trPr>
        <w:tc>
          <w:tcPr>
            <w:tcW w:w="1181" w:type="dxa"/>
            <w:shd w:val="clear" w:color="auto" w:fill="auto"/>
            <w:vAlign w:val="center"/>
            <w:hideMark/>
          </w:tcPr>
          <w:p w14:paraId="27E4DF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WU.17-017</w:t>
            </w:r>
          </w:p>
        </w:tc>
        <w:tc>
          <w:tcPr>
            <w:tcW w:w="886" w:type="dxa"/>
            <w:shd w:val="clear" w:color="auto" w:fill="auto"/>
            <w:noWrap/>
            <w:vAlign w:val="center"/>
            <w:hideMark/>
          </w:tcPr>
          <w:p w14:paraId="125430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2C617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3,88</w:t>
            </w:r>
          </w:p>
        </w:tc>
        <w:tc>
          <w:tcPr>
            <w:tcW w:w="885" w:type="dxa"/>
            <w:shd w:val="clear" w:color="auto" w:fill="auto"/>
            <w:vAlign w:val="center"/>
            <w:hideMark/>
          </w:tcPr>
          <w:p w14:paraId="44761E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284CB4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779EF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193A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DF389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F37D18"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56EAE007" w14:textId="77777777" w:rsidTr="00255BEF">
        <w:trPr>
          <w:trHeight w:val="300"/>
          <w:jc w:val="center"/>
        </w:trPr>
        <w:tc>
          <w:tcPr>
            <w:tcW w:w="1181" w:type="dxa"/>
            <w:shd w:val="clear" w:color="auto" w:fill="auto"/>
            <w:vAlign w:val="center"/>
            <w:hideMark/>
          </w:tcPr>
          <w:p w14:paraId="53FD22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RI.17-018</w:t>
            </w:r>
          </w:p>
        </w:tc>
        <w:tc>
          <w:tcPr>
            <w:tcW w:w="886" w:type="dxa"/>
            <w:shd w:val="clear" w:color="auto" w:fill="auto"/>
            <w:noWrap/>
            <w:vAlign w:val="center"/>
            <w:hideMark/>
          </w:tcPr>
          <w:p w14:paraId="3120A5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C697B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3,40</w:t>
            </w:r>
          </w:p>
        </w:tc>
        <w:tc>
          <w:tcPr>
            <w:tcW w:w="885" w:type="dxa"/>
            <w:shd w:val="clear" w:color="auto" w:fill="auto"/>
            <w:vAlign w:val="center"/>
            <w:hideMark/>
          </w:tcPr>
          <w:p w14:paraId="05C526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775DBF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w:t>
            </w:r>
          </w:p>
        </w:tc>
        <w:tc>
          <w:tcPr>
            <w:tcW w:w="885" w:type="dxa"/>
            <w:shd w:val="clear" w:color="auto" w:fill="auto"/>
            <w:vAlign w:val="center"/>
            <w:hideMark/>
          </w:tcPr>
          <w:p w14:paraId="627982A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95B5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C722C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203D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CB3EEC4" w14:textId="77777777" w:rsidTr="00255BEF">
        <w:trPr>
          <w:trHeight w:val="300"/>
          <w:jc w:val="center"/>
        </w:trPr>
        <w:tc>
          <w:tcPr>
            <w:tcW w:w="1181" w:type="dxa"/>
            <w:shd w:val="clear" w:color="auto" w:fill="auto"/>
            <w:vAlign w:val="center"/>
            <w:hideMark/>
          </w:tcPr>
          <w:p w14:paraId="0BA13F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WU.17-019</w:t>
            </w:r>
          </w:p>
        </w:tc>
        <w:tc>
          <w:tcPr>
            <w:tcW w:w="886" w:type="dxa"/>
            <w:shd w:val="clear" w:color="auto" w:fill="auto"/>
            <w:noWrap/>
            <w:vAlign w:val="center"/>
            <w:hideMark/>
          </w:tcPr>
          <w:p w14:paraId="44133A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C7EF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5,89</w:t>
            </w:r>
          </w:p>
        </w:tc>
        <w:tc>
          <w:tcPr>
            <w:tcW w:w="885" w:type="dxa"/>
            <w:shd w:val="clear" w:color="auto" w:fill="auto"/>
            <w:vAlign w:val="center"/>
            <w:hideMark/>
          </w:tcPr>
          <w:p w14:paraId="0141F9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B047B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0290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6105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41832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5937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FC1FA1C" w14:textId="77777777" w:rsidTr="00255BEF">
        <w:trPr>
          <w:trHeight w:val="300"/>
          <w:jc w:val="center"/>
        </w:trPr>
        <w:tc>
          <w:tcPr>
            <w:tcW w:w="1181" w:type="dxa"/>
            <w:shd w:val="clear" w:color="auto" w:fill="auto"/>
            <w:vAlign w:val="center"/>
            <w:hideMark/>
          </w:tcPr>
          <w:p w14:paraId="3DDB9C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AU.17-020</w:t>
            </w:r>
          </w:p>
        </w:tc>
        <w:tc>
          <w:tcPr>
            <w:tcW w:w="886" w:type="dxa"/>
            <w:shd w:val="clear" w:color="auto" w:fill="auto"/>
            <w:noWrap/>
            <w:vAlign w:val="center"/>
            <w:hideMark/>
          </w:tcPr>
          <w:p w14:paraId="2CFCEB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K.1703</w:t>
            </w:r>
          </w:p>
        </w:tc>
        <w:tc>
          <w:tcPr>
            <w:tcW w:w="886" w:type="dxa"/>
            <w:shd w:val="clear" w:color="auto" w:fill="auto"/>
            <w:vAlign w:val="center"/>
            <w:hideMark/>
          </w:tcPr>
          <w:p w14:paraId="7DE40B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1,92</w:t>
            </w:r>
          </w:p>
        </w:tc>
        <w:tc>
          <w:tcPr>
            <w:tcW w:w="885" w:type="dxa"/>
            <w:shd w:val="clear" w:color="auto" w:fill="auto"/>
            <w:vAlign w:val="center"/>
            <w:hideMark/>
          </w:tcPr>
          <w:p w14:paraId="3091AB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F65F4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5273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72D3C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D84FC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CDD06F"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5C5F5BA8" w14:textId="77777777" w:rsidTr="00255BEF">
        <w:trPr>
          <w:trHeight w:val="300"/>
          <w:jc w:val="center"/>
        </w:trPr>
        <w:tc>
          <w:tcPr>
            <w:tcW w:w="1181" w:type="dxa"/>
            <w:shd w:val="clear" w:color="auto" w:fill="auto"/>
            <w:vAlign w:val="center"/>
            <w:hideMark/>
          </w:tcPr>
          <w:p w14:paraId="1FA4B8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AU.17-021</w:t>
            </w:r>
          </w:p>
        </w:tc>
        <w:tc>
          <w:tcPr>
            <w:tcW w:w="886" w:type="dxa"/>
            <w:shd w:val="clear" w:color="auto" w:fill="auto"/>
            <w:noWrap/>
            <w:vAlign w:val="center"/>
            <w:hideMark/>
          </w:tcPr>
          <w:p w14:paraId="0D376C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23EC7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20,39</w:t>
            </w:r>
          </w:p>
        </w:tc>
        <w:tc>
          <w:tcPr>
            <w:tcW w:w="885" w:type="dxa"/>
            <w:shd w:val="clear" w:color="auto" w:fill="auto"/>
            <w:vAlign w:val="center"/>
            <w:hideMark/>
          </w:tcPr>
          <w:p w14:paraId="5D7A63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B37137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F173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DA58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27D85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79B6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823EC01" w14:textId="77777777" w:rsidTr="00255BEF">
        <w:trPr>
          <w:trHeight w:val="300"/>
          <w:jc w:val="center"/>
        </w:trPr>
        <w:tc>
          <w:tcPr>
            <w:tcW w:w="1181" w:type="dxa"/>
            <w:shd w:val="clear" w:color="auto" w:fill="auto"/>
            <w:vAlign w:val="center"/>
            <w:hideMark/>
          </w:tcPr>
          <w:p w14:paraId="514C25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AU.17-022</w:t>
            </w:r>
          </w:p>
        </w:tc>
        <w:tc>
          <w:tcPr>
            <w:tcW w:w="886" w:type="dxa"/>
            <w:shd w:val="clear" w:color="auto" w:fill="auto"/>
            <w:noWrap/>
            <w:vAlign w:val="center"/>
            <w:hideMark/>
          </w:tcPr>
          <w:p w14:paraId="715422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AE76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42,17</w:t>
            </w:r>
          </w:p>
        </w:tc>
        <w:tc>
          <w:tcPr>
            <w:tcW w:w="885" w:type="dxa"/>
            <w:shd w:val="clear" w:color="auto" w:fill="auto"/>
            <w:vAlign w:val="center"/>
            <w:hideMark/>
          </w:tcPr>
          <w:p w14:paraId="170B9C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377D4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1077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BDDC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7BA59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F7667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C5EBF45" w14:textId="77777777" w:rsidTr="00255BEF">
        <w:trPr>
          <w:trHeight w:val="300"/>
          <w:jc w:val="center"/>
        </w:trPr>
        <w:tc>
          <w:tcPr>
            <w:tcW w:w="1181" w:type="dxa"/>
            <w:shd w:val="clear" w:color="auto" w:fill="auto"/>
            <w:vAlign w:val="center"/>
            <w:hideMark/>
          </w:tcPr>
          <w:p w14:paraId="7521C2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AU.17-023</w:t>
            </w:r>
          </w:p>
        </w:tc>
        <w:tc>
          <w:tcPr>
            <w:tcW w:w="886" w:type="dxa"/>
            <w:shd w:val="clear" w:color="auto" w:fill="auto"/>
            <w:noWrap/>
            <w:vAlign w:val="center"/>
            <w:hideMark/>
          </w:tcPr>
          <w:p w14:paraId="2B299D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69DA0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3,24</w:t>
            </w:r>
          </w:p>
        </w:tc>
        <w:tc>
          <w:tcPr>
            <w:tcW w:w="885" w:type="dxa"/>
            <w:shd w:val="clear" w:color="auto" w:fill="auto"/>
            <w:vAlign w:val="center"/>
            <w:hideMark/>
          </w:tcPr>
          <w:p w14:paraId="182C39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39CDD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EC8F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3F09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E6C6D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B21F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DA95392" w14:textId="77777777" w:rsidTr="00255BEF">
        <w:trPr>
          <w:trHeight w:val="300"/>
          <w:jc w:val="center"/>
        </w:trPr>
        <w:tc>
          <w:tcPr>
            <w:tcW w:w="1181" w:type="dxa"/>
            <w:shd w:val="clear" w:color="auto" w:fill="auto"/>
            <w:vAlign w:val="center"/>
            <w:hideMark/>
          </w:tcPr>
          <w:p w14:paraId="69DC89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RI.17-024</w:t>
            </w:r>
          </w:p>
        </w:tc>
        <w:tc>
          <w:tcPr>
            <w:tcW w:w="886" w:type="dxa"/>
            <w:shd w:val="clear" w:color="auto" w:fill="auto"/>
            <w:noWrap/>
            <w:vAlign w:val="center"/>
            <w:hideMark/>
          </w:tcPr>
          <w:p w14:paraId="4C9C1A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9E81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1,92</w:t>
            </w:r>
          </w:p>
        </w:tc>
        <w:tc>
          <w:tcPr>
            <w:tcW w:w="885" w:type="dxa"/>
            <w:shd w:val="clear" w:color="auto" w:fill="auto"/>
            <w:vAlign w:val="center"/>
            <w:hideMark/>
          </w:tcPr>
          <w:p w14:paraId="2ACC0C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7114EB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w:t>
            </w:r>
          </w:p>
        </w:tc>
        <w:tc>
          <w:tcPr>
            <w:tcW w:w="885" w:type="dxa"/>
            <w:shd w:val="clear" w:color="auto" w:fill="auto"/>
            <w:vAlign w:val="center"/>
            <w:hideMark/>
          </w:tcPr>
          <w:p w14:paraId="4AAC6E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29E1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5C2C1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8237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449C409" w14:textId="77777777" w:rsidTr="00255BEF">
        <w:trPr>
          <w:trHeight w:val="300"/>
          <w:jc w:val="center"/>
        </w:trPr>
        <w:tc>
          <w:tcPr>
            <w:tcW w:w="1181" w:type="dxa"/>
            <w:shd w:val="clear" w:color="auto" w:fill="auto"/>
            <w:vAlign w:val="center"/>
            <w:hideMark/>
          </w:tcPr>
          <w:p w14:paraId="73F7F0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WU.17-025</w:t>
            </w:r>
          </w:p>
        </w:tc>
        <w:tc>
          <w:tcPr>
            <w:tcW w:w="886" w:type="dxa"/>
            <w:shd w:val="clear" w:color="auto" w:fill="auto"/>
            <w:noWrap/>
            <w:vAlign w:val="center"/>
            <w:hideMark/>
          </w:tcPr>
          <w:p w14:paraId="09C92D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5E66E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2,05</w:t>
            </w:r>
          </w:p>
        </w:tc>
        <w:tc>
          <w:tcPr>
            <w:tcW w:w="885" w:type="dxa"/>
            <w:shd w:val="clear" w:color="auto" w:fill="auto"/>
            <w:vAlign w:val="center"/>
            <w:hideMark/>
          </w:tcPr>
          <w:p w14:paraId="743153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363990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F21C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4893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04EC4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E0D4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73CB861" w14:textId="77777777" w:rsidTr="00255BEF">
        <w:trPr>
          <w:trHeight w:val="300"/>
          <w:jc w:val="center"/>
        </w:trPr>
        <w:tc>
          <w:tcPr>
            <w:tcW w:w="1181" w:type="dxa"/>
            <w:shd w:val="clear" w:color="auto" w:fill="auto"/>
            <w:vAlign w:val="center"/>
            <w:hideMark/>
          </w:tcPr>
          <w:p w14:paraId="0CF252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AU.17-026</w:t>
            </w:r>
          </w:p>
        </w:tc>
        <w:tc>
          <w:tcPr>
            <w:tcW w:w="886" w:type="dxa"/>
            <w:shd w:val="clear" w:color="auto" w:fill="auto"/>
            <w:noWrap/>
            <w:vAlign w:val="center"/>
            <w:hideMark/>
          </w:tcPr>
          <w:p w14:paraId="475F71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A115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0,95</w:t>
            </w:r>
          </w:p>
        </w:tc>
        <w:tc>
          <w:tcPr>
            <w:tcW w:w="885" w:type="dxa"/>
            <w:shd w:val="clear" w:color="auto" w:fill="auto"/>
            <w:vAlign w:val="center"/>
            <w:hideMark/>
          </w:tcPr>
          <w:p w14:paraId="45C238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6F2C3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4526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DA70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C0C38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E1F9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F7EC538" w14:textId="77777777" w:rsidTr="00255BEF">
        <w:trPr>
          <w:trHeight w:val="300"/>
          <w:jc w:val="center"/>
        </w:trPr>
        <w:tc>
          <w:tcPr>
            <w:tcW w:w="1181" w:type="dxa"/>
            <w:shd w:val="clear" w:color="auto" w:fill="auto"/>
            <w:vAlign w:val="center"/>
            <w:hideMark/>
          </w:tcPr>
          <w:p w14:paraId="6F7A5A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AU.17-027</w:t>
            </w:r>
          </w:p>
        </w:tc>
        <w:tc>
          <w:tcPr>
            <w:tcW w:w="886" w:type="dxa"/>
            <w:shd w:val="clear" w:color="auto" w:fill="auto"/>
            <w:noWrap/>
            <w:vAlign w:val="center"/>
            <w:hideMark/>
          </w:tcPr>
          <w:p w14:paraId="43F089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DDF4D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7,59</w:t>
            </w:r>
          </w:p>
        </w:tc>
        <w:tc>
          <w:tcPr>
            <w:tcW w:w="885" w:type="dxa"/>
            <w:shd w:val="clear" w:color="auto" w:fill="auto"/>
            <w:vAlign w:val="center"/>
            <w:hideMark/>
          </w:tcPr>
          <w:p w14:paraId="7AB0E1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ED7A73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3802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C91C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346D2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18A4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6CB7E8E" w14:textId="77777777" w:rsidTr="00255BEF">
        <w:trPr>
          <w:trHeight w:val="300"/>
          <w:jc w:val="center"/>
        </w:trPr>
        <w:tc>
          <w:tcPr>
            <w:tcW w:w="1181" w:type="dxa"/>
            <w:shd w:val="clear" w:color="auto" w:fill="auto"/>
            <w:vAlign w:val="center"/>
            <w:hideMark/>
          </w:tcPr>
          <w:p w14:paraId="4D60D5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LU.17-028</w:t>
            </w:r>
          </w:p>
        </w:tc>
        <w:tc>
          <w:tcPr>
            <w:tcW w:w="886" w:type="dxa"/>
            <w:shd w:val="clear" w:color="auto" w:fill="auto"/>
            <w:noWrap/>
            <w:vAlign w:val="center"/>
            <w:hideMark/>
          </w:tcPr>
          <w:p w14:paraId="16EA84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DF8AA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1,50</w:t>
            </w:r>
          </w:p>
        </w:tc>
        <w:tc>
          <w:tcPr>
            <w:tcW w:w="885" w:type="dxa"/>
            <w:shd w:val="clear" w:color="auto" w:fill="auto"/>
            <w:vAlign w:val="center"/>
            <w:hideMark/>
          </w:tcPr>
          <w:p w14:paraId="07B550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1E008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A23B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D780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2756A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8F1F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4342BD3" w14:textId="77777777" w:rsidTr="00255BEF">
        <w:trPr>
          <w:trHeight w:val="300"/>
          <w:jc w:val="center"/>
        </w:trPr>
        <w:tc>
          <w:tcPr>
            <w:tcW w:w="1181" w:type="dxa"/>
            <w:shd w:val="clear" w:color="auto" w:fill="auto"/>
            <w:vAlign w:val="center"/>
            <w:hideMark/>
          </w:tcPr>
          <w:p w14:paraId="77C316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AU.17-029</w:t>
            </w:r>
          </w:p>
        </w:tc>
        <w:tc>
          <w:tcPr>
            <w:tcW w:w="886" w:type="dxa"/>
            <w:shd w:val="clear" w:color="auto" w:fill="auto"/>
            <w:noWrap/>
            <w:vAlign w:val="center"/>
            <w:hideMark/>
          </w:tcPr>
          <w:p w14:paraId="124DC0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E305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9,11</w:t>
            </w:r>
          </w:p>
        </w:tc>
        <w:tc>
          <w:tcPr>
            <w:tcW w:w="885" w:type="dxa"/>
            <w:shd w:val="clear" w:color="auto" w:fill="auto"/>
            <w:vAlign w:val="center"/>
            <w:hideMark/>
          </w:tcPr>
          <w:p w14:paraId="5F4F32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C5684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3895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C6AD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005B6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64305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ED09D25" w14:textId="77777777" w:rsidTr="00255BEF">
        <w:trPr>
          <w:trHeight w:val="300"/>
          <w:jc w:val="center"/>
        </w:trPr>
        <w:tc>
          <w:tcPr>
            <w:tcW w:w="1181" w:type="dxa"/>
            <w:shd w:val="clear" w:color="auto" w:fill="auto"/>
            <w:vAlign w:val="center"/>
            <w:hideMark/>
          </w:tcPr>
          <w:p w14:paraId="3081EF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RI.17-030</w:t>
            </w:r>
          </w:p>
        </w:tc>
        <w:tc>
          <w:tcPr>
            <w:tcW w:w="886" w:type="dxa"/>
            <w:shd w:val="clear" w:color="auto" w:fill="auto"/>
            <w:noWrap/>
            <w:vAlign w:val="center"/>
            <w:hideMark/>
          </w:tcPr>
          <w:p w14:paraId="03CD13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T.1704</w:t>
            </w:r>
          </w:p>
        </w:tc>
        <w:tc>
          <w:tcPr>
            <w:tcW w:w="886" w:type="dxa"/>
            <w:shd w:val="clear" w:color="auto" w:fill="auto"/>
            <w:vAlign w:val="center"/>
            <w:hideMark/>
          </w:tcPr>
          <w:p w14:paraId="6D7223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4EBCD4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w:t>
            </w:r>
          </w:p>
        </w:tc>
        <w:tc>
          <w:tcPr>
            <w:tcW w:w="885" w:type="dxa"/>
            <w:shd w:val="clear" w:color="auto" w:fill="auto"/>
            <w:vAlign w:val="center"/>
            <w:hideMark/>
          </w:tcPr>
          <w:p w14:paraId="3D3BEF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8 %</w:t>
            </w:r>
          </w:p>
        </w:tc>
        <w:tc>
          <w:tcPr>
            <w:tcW w:w="885" w:type="dxa"/>
            <w:shd w:val="clear" w:color="auto" w:fill="auto"/>
            <w:vAlign w:val="center"/>
            <w:hideMark/>
          </w:tcPr>
          <w:p w14:paraId="3F666C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57B4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1493" w:type="dxa"/>
            <w:shd w:val="clear" w:color="auto" w:fill="auto"/>
            <w:vAlign w:val="center"/>
            <w:hideMark/>
          </w:tcPr>
          <w:p w14:paraId="5AC1E8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lesní školka</w:t>
            </w:r>
          </w:p>
        </w:tc>
        <w:tc>
          <w:tcPr>
            <w:tcW w:w="1370" w:type="dxa"/>
            <w:shd w:val="clear" w:color="auto" w:fill="auto"/>
            <w:vAlign w:val="center"/>
            <w:hideMark/>
          </w:tcPr>
          <w:p w14:paraId="5BF6315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BB2F227" w14:textId="77777777" w:rsidTr="00255BEF">
        <w:trPr>
          <w:trHeight w:val="300"/>
          <w:jc w:val="center"/>
        </w:trPr>
        <w:tc>
          <w:tcPr>
            <w:tcW w:w="1181" w:type="dxa"/>
            <w:shd w:val="clear" w:color="auto" w:fill="auto"/>
            <w:vAlign w:val="center"/>
            <w:hideMark/>
          </w:tcPr>
          <w:p w14:paraId="74295E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AU.17-031</w:t>
            </w:r>
          </w:p>
        </w:tc>
        <w:tc>
          <w:tcPr>
            <w:tcW w:w="886" w:type="dxa"/>
            <w:shd w:val="clear" w:color="auto" w:fill="auto"/>
            <w:noWrap/>
            <w:vAlign w:val="center"/>
            <w:hideMark/>
          </w:tcPr>
          <w:p w14:paraId="721CEC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BC6E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58,60</w:t>
            </w:r>
          </w:p>
        </w:tc>
        <w:tc>
          <w:tcPr>
            <w:tcW w:w="885" w:type="dxa"/>
            <w:shd w:val="clear" w:color="auto" w:fill="auto"/>
            <w:vAlign w:val="center"/>
            <w:hideMark/>
          </w:tcPr>
          <w:p w14:paraId="09E2D8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E9883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07753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27FD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A236E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C5FA11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4B98588" w14:textId="77777777" w:rsidTr="00255BEF">
        <w:trPr>
          <w:trHeight w:val="300"/>
          <w:jc w:val="center"/>
        </w:trPr>
        <w:tc>
          <w:tcPr>
            <w:tcW w:w="1181" w:type="dxa"/>
            <w:shd w:val="clear" w:color="auto" w:fill="auto"/>
            <w:vAlign w:val="center"/>
            <w:hideMark/>
          </w:tcPr>
          <w:p w14:paraId="6B0088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LU.17-032</w:t>
            </w:r>
          </w:p>
        </w:tc>
        <w:tc>
          <w:tcPr>
            <w:tcW w:w="886" w:type="dxa"/>
            <w:shd w:val="clear" w:color="auto" w:fill="auto"/>
            <w:noWrap/>
            <w:vAlign w:val="center"/>
            <w:hideMark/>
          </w:tcPr>
          <w:p w14:paraId="0E6E4C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8A13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242311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05E44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7E63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AA52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32E80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F485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99CDF4D" w14:textId="77777777" w:rsidTr="00255BEF">
        <w:trPr>
          <w:trHeight w:val="300"/>
          <w:jc w:val="center"/>
        </w:trPr>
        <w:tc>
          <w:tcPr>
            <w:tcW w:w="1181" w:type="dxa"/>
            <w:shd w:val="clear" w:color="auto" w:fill="auto"/>
            <w:vAlign w:val="center"/>
            <w:hideMark/>
          </w:tcPr>
          <w:p w14:paraId="1C448F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AU.17-033</w:t>
            </w:r>
          </w:p>
        </w:tc>
        <w:tc>
          <w:tcPr>
            <w:tcW w:w="886" w:type="dxa"/>
            <w:shd w:val="clear" w:color="auto" w:fill="auto"/>
            <w:noWrap/>
            <w:vAlign w:val="center"/>
            <w:hideMark/>
          </w:tcPr>
          <w:p w14:paraId="0D2F79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K.1705</w:t>
            </w:r>
          </w:p>
        </w:tc>
        <w:tc>
          <w:tcPr>
            <w:tcW w:w="886" w:type="dxa"/>
            <w:shd w:val="clear" w:color="auto" w:fill="auto"/>
            <w:vAlign w:val="center"/>
            <w:hideMark/>
          </w:tcPr>
          <w:p w14:paraId="715F7B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2,16</w:t>
            </w:r>
          </w:p>
        </w:tc>
        <w:tc>
          <w:tcPr>
            <w:tcW w:w="885" w:type="dxa"/>
            <w:shd w:val="clear" w:color="auto" w:fill="auto"/>
            <w:vAlign w:val="center"/>
            <w:hideMark/>
          </w:tcPr>
          <w:p w14:paraId="7709C8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D5747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6C9A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7BF9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42DD7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BD7E22"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768A39D" w14:textId="77777777" w:rsidTr="00255BEF">
        <w:trPr>
          <w:trHeight w:val="300"/>
          <w:jc w:val="center"/>
        </w:trPr>
        <w:tc>
          <w:tcPr>
            <w:tcW w:w="1181" w:type="dxa"/>
            <w:shd w:val="clear" w:color="auto" w:fill="auto"/>
            <w:vAlign w:val="center"/>
            <w:hideMark/>
          </w:tcPr>
          <w:p w14:paraId="422F7E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AU.17-034</w:t>
            </w:r>
          </w:p>
        </w:tc>
        <w:tc>
          <w:tcPr>
            <w:tcW w:w="886" w:type="dxa"/>
            <w:shd w:val="clear" w:color="auto" w:fill="auto"/>
            <w:vAlign w:val="center"/>
            <w:hideMark/>
          </w:tcPr>
          <w:p w14:paraId="330323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6810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17,16</w:t>
            </w:r>
          </w:p>
        </w:tc>
        <w:tc>
          <w:tcPr>
            <w:tcW w:w="885" w:type="dxa"/>
            <w:shd w:val="clear" w:color="auto" w:fill="auto"/>
            <w:vAlign w:val="center"/>
            <w:hideMark/>
          </w:tcPr>
          <w:p w14:paraId="2545DC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429BA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F3E89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2DC27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58932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68328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32FFA35" w14:textId="77777777" w:rsidTr="00255BEF">
        <w:trPr>
          <w:trHeight w:val="300"/>
          <w:jc w:val="center"/>
        </w:trPr>
        <w:tc>
          <w:tcPr>
            <w:tcW w:w="1181" w:type="dxa"/>
            <w:shd w:val="clear" w:color="auto" w:fill="auto"/>
            <w:vAlign w:val="center"/>
            <w:hideMark/>
          </w:tcPr>
          <w:p w14:paraId="3459AE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AU.17-036</w:t>
            </w:r>
          </w:p>
        </w:tc>
        <w:tc>
          <w:tcPr>
            <w:tcW w:w="886" w:type="dxa"/>
            <w:shd w:val="clear" w:color="auto" w:fill="auto"/>
            <w:vAlign w:val="center"/>
            <w:hideMark/>
          </w:tcPr>
          <w:p w14:paraId="6F7717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6D79B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7,93</w:t>
            </w:r>
          </w:p>
        </w:tc>
        <w:tc>
          <w:tcPr>
            <w:tcW w:w="885" w:type="dxa"/>
            <w:shd w:val="clear" w:color="auto" w:fill="auto"/>
            <w:vAlign w:val="center"/>
            <w:hideMark/>
          </w:tcPr>
          <w:p w14:paraId="5870EF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F9051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99D5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A35B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BEB6B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7EA94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935C722" w14:textId="77777777" w:rsidTr="00255BEF">
        <w:trPr>
          <w:trHeight w:val="300"/>
          <w:jc w:val="center"/>
        </w:trPr>
        <w:tc>
          <w:tcPr>
            <w:tcW w:w="1181" w:type="dxa"/>
            <w:shd w:val="clear" w:color="auto" w:fill="auto"/>
            <w:vAlign w:val="center"/>
            <w:hideMark/>
          </w:tcPr>
          <w:p w14:paraId="529E83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TU.17-037</w:t>
            </w:r>
          </w:p>
        </w:tc>
        <w:tc>
          <w:tcPr>
            <w:tcW w:w="886" w:type="dxa"/>
            <w:shd w:val="clear" w:color="auto" w:fill="auto"/>
            <w:vAlign w:val="center"/>
            <w:hideMark/>
          </w:tcPr>
          <w:p w14:paraId="262EFF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40263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w:t>
            </w:r>
          </w:p>
        </w:tc>
        <w:tc>
          <w:tcPr>
            <w:tcW w:w="885" w:type="dxa"/>
            <w:shd w:val="clear" w:color="auto" w:fill="auto"/>
            <w:vAlign w:val="center"/>
            <w:hideMark/>
          </w:tcPr>
          <w:p w14:paraId="1ABAD8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0D0A05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794A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37D5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4F7CB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4C5A6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3585FAF" w14:textId="77777777" w:rsidTr="00255BEF">
        <w:trPr>
          <w:trHeight w:val="300"/>
          <w:jc w:val="center"/>
        </w:trPr>
        <w:tc>
          <w:tcPr>
            <w:tcW w:w="1181" w:type="dxa"/>
            <w:shd w:val="clear" w:color="auto" w:fill="auto"/>
            <w:vAlign w:val="center"/>
            <w:hideMark/>
          </w:tcPr>
          <w:p w14:paraId="4F2564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WU.17-039</w:t>
            </w:r>
          </w:p>
        </w:tc>
        <w:tc>
          <w:tcPr>
            <w:tcW w:w="886" w:type="dxa"/>
            <w:shd w:val="clear" w:color="auto" w:fill="auto"/>
            <w:vAlign w:val="center"/>
            <w:hideMark/>
          </w:tcPr>
          <w:p w14:paraId="689719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7BFF7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4,78</w:t>
            </w:r>
          </w:p>
        </w:tc>
        <w:tc>
          <w:tcPr>
            <w:tcW w:w="885" w:type="dxa"/>
            <w:shd w:val="clear" w:color="auto" w:fill="auto"/>
            <w:vAlign w:val="center"/>
            <w:hideMark/>
          </w:tcPr>
          <w:p w14:paraId="6A9369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4521C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1E4D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8D20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71BD0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18E6B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C181C43" w14:textId="77777777" w:rsidTr="00255BEF">
        <w:trPr>
          <w:trHeight w:val="300"/>
          <w:jc w:val="center"/>
        </w:trPr>
        <w:tc>
          <w:tcPr>
            <w:tcW w:w="1181" w:type="dxa"/>
            <w:shd w:val="clear" w:color="auto" w:fill="auto"/>
            <w:vAlign w:val="center"/>
            <w:hideMark/>
          </w:tcPr>
          <w:p w14:paraId="505BAE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WU.17-040</w:t>
            </w:r>
          </w:p>
        </w:tc>
        <w:tc>
          <w:tcPr>
            <w:tcW w:w="886" w:type="dxa"/>
            <w:shd w:val="clear" w:color="auto" w:fill="auto"/>
            <w:vAlign w:val="center"/>
            <w:hideMark/>
          </w:tcPr>
          <w:p w14:paraId="685507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1794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2,41</w:t>
            </w:r>
          </w:p>
        </w:tc>
        <w:tc>
          <w:tcPr>
            <w:tcW w:w="885" w:type="dxa"/>
            <w:shd w:val="clear" w:color="auto" w:fill="auto"/>
            <w:vAlign w:val="center"/>
            <w:hideMark/>
          </w:tcPr>
          <w:p w14:paraId="209EBE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4F2B2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ADC6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A30B4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FF3C8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711A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6E6CFB5" w14:textId="77777777" w:rsidTr="00255BEF">
        <w:trPr>
          <w:trHeight w:val="300"/>
          <w:jc w:val="center"/>
        </w:trPr>
        <w:tc>
          <w:tcPr>
            <w:tcW w:w="1181" w:type="dxa"/>
            <w:shd w:val="clear" w:color="auto" w:fill="auto"/>
            <w:vAlign w:val="center"/>
            <w:hideMark/>
          </w:tcPr>
          <w:p w14:paraId="1400F4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WU.17-041</w:t>
            </w:r>
          </w:p>
        </w:tc>
        <w:tc>
          <w:tcPr>
            <w:tcW w:w="886" w:type="dxa"/>
            <w:shd w:val="clear" w:color="auto" w:fill="auto"/>
            <w:vAlign w:val="center"/>
            <w:hideMark/>
          </w:tcPr>
          <w:p w14:paraId="03B1D6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86F95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1,65</w:t>
            </w:r>
          </w:p>
        </w:tc>
        <w:tc>
          <w:tcPr>
            <w:tcW w:w="885" w:type="dxa"/>
            <w:shd w:val="clear" w:color="auto" w:fill="auto"/>
            <w:vAlign w:val="center"/>
            <w:hideMark/>
          </w:tcPr>
          <w:p w14:paraId="4BC0E1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19E97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1747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1003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56C72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7385F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AF0D37E" w14:textId="77777777" w:rsidTr="00255BEF">
        <w:trPr>
          <w:trHeight w:val="300"/>
          <w:jc w:val="center"/>
        </w:trPr>
        <w:tc>
          <w:tcPr>
            <w:tcW w:w="1181" w:type="dxa"/>
            <w:shd w:val="clear" w:color="auto" w:fill="auto"/>
            <w:vAlign w:val="center"/>
            <w:hideMark/>
          </w:tcPr>
          <w:p w14:paraId="0FBB4C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WU.17-042</w:t>
            </w:r>
          </w:p>
        </w:tc>
        <w:tc>
          <w:tcPr>
            <w:tcW w:w="886" w:type="dxa"/>
            <w:shd w:val="clear" w:color="auto" w:fill="auto"/>
            <w:vAlign w:val="center"/>
            <w:hideMark/>
          </w:tcPr>
          <w:p w14:paraId="1F731D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E4DDD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2,70</w:t>
            </w:r>
          </w:p>
        </w:tc>
        <w:tc>
          <w:tcPr>
            <w:tcW w:w="885" w:type="dxa"/>
            <w:shd w:val="clear" w:color="auto" w:fill="auto"/>
            <w:vAlign w:val="center"/>
            <w:hideMark/>
          </w:tcPr>
          <w:p w14:paraId="2C37BA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10792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800B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3BE7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E3B1F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268C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A7AF4CB" w14:textId="77777777" w:rsidTr="00255BEF">
        <w:trPr>
          <w:trHeight w:val="510"/>
          <w:jc w:val="center"/>
        </w:trPr>
        <w:tc>
          <w:tcPr>
            <w:tcW w:w="1181" w:type="dxa"/>
            <w:shd w:val="clear" w:color="auto" w:fill="auto"/>
            <w:vAlign w:val="center"/>
            <w:hideMark/>
          </w:tcPr>
          <w:p w14:paraId="03EE7D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RO.17-043</w:t>
            </w:r>
          </w:p>
        </w:tc>
        <w:tc>
          <w:tcPr>
            <w:tcW w:w="886" w:type="dxa"/>
            <w:shd w:val="clear" w:color="auto" w:fill="auto"/>
            <w:vAlign w:val="center"/>
            <w:hideMark/>
          </w:tcPr>
          <w:p w14:paraId="6F54C4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F8AB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1,59</w:t>
            </w:r>
          </w:p>
        </w:tc>
        <w:tc>
          <w:tcPr>
            <w:tcW w:w="885" w:type="dxa"/>
            <w:shd w:val="clear" w:color="auto" w:fill="auto"/>
            <w:vAlign w:val="center"/>
            <w:hideMark/>
          </w:tcPr>
          <w:p w14:paraId="5BDE03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F40E8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2A4D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F854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D132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62860501"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CBD9B16" w14:textId="77777777" w:rsidTr="00255BEF">
        <w:trPr>
          <w:trHeight w:val="300"/>
          <w:jc w:val="center"/>
        </w:trPr>
        <w:tc>
          <w:tcPr>
            <w:tcW w:w="1181" w:type="dxa"/>
            <w:shd w:val="clear" w:color="auto" w:fill="auto"/>
            <w:vAlign w:val="center"/>
            <w:hideMark/>
          </w:tcPr>
          <w:p w14:paraId="6A0DEC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WU.17-044</w:t>
            </w:r>
          </w:p>
        </w:tc>
        <w:tc>
          <w:tcPr>
            <w:tcW w:w="886" w:type="dxa"/>
            <w:shd w:val="clear" w:color="auto" w:fill="auto"/>
            <w:vAlign w:val="center"/>
            <w:hideMark/>
          </w:tcPr>
          <w:p w14:paraId="3328AC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A78C1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1,24</w:t>
            </w:r>
          </w:p>
        </w:tc>
        <w:tc>
          <w:tcPr>
            <w:tcW w:w="885" w:type="dxa"/>
            <w:shd w:val="clear" w:color="auto" w:fill="auto"/>
            <w:vAlign w:val="center"/>
            <w:hideMark/>
          </w:tcPr>
          <w:p w14:paraId="45B4A2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DC7F6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503F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A83D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13E98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5DC0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95495CD" w14:textId="77777777" w:rsidTr="00255BEF">
        <w:trPr>
          <w:trHeight w:val="300"/>
          <w:jc w:val="center"/>
        </w:trPr>
        <w:tc>
          <w:tcPr>
            <w:tcW w:w="1181" w:type="dxa"/>
            <w:shd w:val="clear" w:color="auto" w:fill="auto"/>
            <w:vAlign w:val="center"/>
            <w:hideMark/>
          </w:tcPr>
          <w:p w14:paraId="30F34D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PU.17-045</w:t>
            </w:r>
          </w:p>
        </w:tc>
        <w:tc>
          <w:tcPr>
            <w:tcW w:w="886" w:type="dxa"/>
            <w:shd w:val="clear" w:color="auto" w:fill="auto"/>
            <w:vAlign w:val="center"/>
            <w:hideMark/>
          </w:tcPr>
          <w:p w14:paraId="00F3A4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E06CA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058FC1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6FF99B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6B9D3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EEAE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CA411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35F0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8E7DDD3" w14:textId="77777777" w:rsidTr="00255BEF">
        <w:trPr>
          <w:trHeight w:val="300"/>
          <w:jc w:val="center"/>
        </w:trPr>
        <w:tc>
          <w:tcPr>
            <w:tcW w:w="1181" w:type="dxa"/>
            <w:shd w:val="clear" w:color="auto" w:fill="auto"/>
            <w:vAlign w:val="center"/>
            <w:hideMark/>
          </w:tcPr>
          <w:p w14:paraId="3D03D9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WU.17-046</w:t>
            </w:r>
          </w:p>
        </w:tc>
        <w:tc>
          <w:tcPr>
            <w:tcW w:w="886" w:type="dxa"/>
            <w:shd w:val="clear" w:color="auto" w:fill="auto"/>
            <w:vAlign w:val="center"/>
            <w:hideMark/>
          </w:tcPr>
          <w:p w14:paraId="57B714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8B67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0,82</w:t>
            </w:r>
          </w:p>
        </w:tc>
        <w:tc>
          <w:tcPr>
            <w:tcW w:w="885" w:type="dxa"/>
            <w:shd w:val="clear" w:color="auto" w:fill="auto"/>
            <w:vAlign w:val="center"/>
            <w:hideMark/>
          </w:tcPr>
          <w:p w14:paraId="6FFBCD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9F692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6551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041C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5C378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E777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7AAF77C" w14:textId="77777777" w:rsidTr="00255BEF">
        <w:trPr>
          <w:trHeight w:val="300"/>
          <w:jc w:val="center"/>
        </w:trPr>
        <w:tc>
          <w:tcPr>
            <w:tcW w:w="1181" w:type="dxa"/>
            <w:shd w:val="clear" w:color="auto" w:fill="auto"/>
            <w:vAlign w:val="center"/>
            <w:hideMark/>
          </w:tcPr>
          <w:p w14:paraId="0235D2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AU.17-047</w:t>
            </w:r>
          </w:p>
        </w:tc>
        <w:tc>
          <w:tcPr>
            <w:tcW w:w="886" w:type="dxa"/>
            <w:shd w:val="clear" w:color="auto" w:fill="auto"/>
            <w:noWrap/>
            <w:vAlign w:val="center"/>
            <w:hideMark/>
          </w:tcPr>
          <w:p w14:paraId="65DF12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K.1706</w:t>
            </w:r>
          </w:p>
        </w:tc>
        <w:tc>
          <w:tcPr>
            <w:tcW w:w="886" w:type="dxa"/>
            <w:shd w:val="clear" w:color="auto" w:fill="auto"/>
            <w:vAlign w:val="center"/>
            <w:hideMark/>
          </w:tcPr>
          <w:p w14:paraId="39E237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14,12</w:t>
            </w:r>
          </w:p>
        </w:tc>
        <w:tc>
          <w:tcPr>
            <w:tcW w:w="885" w:type="dxa"/>
            <w:shd w:val="clear" w:color="auto" w:fill="auto"/>
            <w:vAlign w:val="center"/>
            <w:hideMark/>
          </w:tcPr>
          <w:p w14:paraId="368248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F2418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C774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D35F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3F6E4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A590A5"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EC0AECB" w14:textId="77777777" w:rsidTr="00255BEF">
        <w:trPr>
          <w:trHeight w:val="300"/>
          <w:jc w:val="center"/>
        </w:trPr>
        <w:tc>
          <w:tcPr>
            <w:tcW w:w="1181" w:type="dxa"/>
            <w:shd w:val="clear" w:color="auto" w:fill="auto"/>
            <w:vAlign w:val="center"/>
            <w:hideMark/>
          </w:tcPr>
          <w:p w14:paraId="54E53F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AU.17-048</w:t>
            </w:r>
          </w:p>
        </w:tc>
        <w:tc>
          <w:tcPr>
            <w:tcW w:w="886" w:type="dxa"/>
            <w:shd w:val="clear" w:color="auto" w:fill="auto"/>
            <w:noWrap/>
            <w:vAlign w:val="center"/>
            <w:hideMark/>
          </w:tcPr>
          <w:p w14:paraId="79BAD6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K.1706</w:t>
            </w:r>
          </w:p>
        </w:tc>
        <w:tc>
          <w:tcPr>
            <w:tcW w:w="886" w:type="dxa"/>
            <w:shd w:val="clear" w:color="auto" w:fill="auto"/>
            <w:vAlign w:val="center"/>
            <w:hideMark/>
          </w:tcPr>
          <w:p w14:paraId="0FB653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13,06</w:t>
            </w:r>
          </w:p>
        </w:tc>
        <w:tc>
          <w:tcPr>
            <w:tcW w:w="885" w:type="dxa"/>
            <w:shd w:val="clear" w:color="auto" w:fill="auto"/>
            <w:vAlign w:val="center"/>
            <w:hideMark/>
          </w:tcPr>
          <w:p w14:paraId="60BAFF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0D951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15994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3A68B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74DBC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54DD75"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854EC24" w14:textId="77777777" w:rsidTr="00255BEF">
        <w:trPr>
          <w:trHeight w:val="300"/>
          <w:jc w:val="center"/>
        </w:trPr>
        <w:tc>
          <w:tcPr>
            <w:tcW w:w="1181" w:type="dxa"/>
            <w:shd w:val="clear" w:color="auto" w:fill="auto"/>
            <w:vAlign w:val="center"/>
            <w:hideMark/>
          </w:tcPr>
          <w:p w14:paraId="60FE5A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LU.17-049</w:t>
            </w:r>
          </w:p>
        </w:tc>
        <w:tc>
          <w:tcPr>
            <w:tcW w:w="886" w:type="dxa"/>
            <w:shd w:val="clear" w:color="auto" w:fill="auto"/>
            <w:noWrap/>
            <w:vAlign w:val="center"/>
            <w:hideMark/>
          </w:tcPr>
          <w:p w14:paraId="18EA13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70BBD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1,56</w:t>
            </w:r>
          </w:p>
        </w:tc>
        <w:tc>
          <w:tcPr>
            <w:tcW w:w="885" w:type="dxa"/>
            <w:shd w:val="clear" w:color="auto" w:fill="auto"/>
            <w:vAlign w:val="center"/>
            <w:hideMark/>
          </w:tcPr>
          <w:p w14:paraId="48774C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3BF3B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4DCAF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6F761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01211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3ABC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D2C5F50" w14:textId="77777777" w:rsidTr="00255BEF">
        <w:trPr>
          <w:trHeight w:val="300"/>
          <w:jc w:val="center"/>
        </w:trPr>
        <w:tc>
          <w:tcPr>
            <w:tcW w:w="1181" w:type="dxa"/>
            <w:shd w:val="clear" w:color="auto" w:fill="auto"/>
            <w:vAlign w:val="center"/>
            <w:hideMark/>
          </w:tcPr>
          <w:p w14:paraId="1CF41B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WU.17-050</w:t>
            </w:r>
          </w:p>
        </w:tc>
        <w:tc>
          <w:tcPr>
            <w:tcW w:w="886" w:type="dxa"/>
            <w:shd w:val="clear" w:color="auto" w:fill="auto"/>
            <w:noWrap/>
            <w:vAlign w:val="center"/>
            <w:hideMark/>
          </w:tcPr>
          <w:p w14:paraId="5BDBD0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E08B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3356AE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F662F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38175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E42B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453EE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2F49C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C4578B1" w14:textId="77777777" w:rsidTr="00255BEF">
        <w:trPr>
          <w:trHeight w:val="300"/>
          <w:jc w:val="center"/>
        </w:trPr>
        <w:tc>
          <w:tcPr>
            <w:tcW w:w="1181" w:type="dxa"/>
            <w:shd w:val="clear" w:color="auto" w:fill="auto"/>
            <w:vAlign w:val="center"/>
            <w:hideMark/>
          </w:tcPr>
          <w:p w14:paraId="6A5143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DU.17-051</w:t>
            </w:r>
          </w:p>
        </w:tc>
        <w:tc>
          <w:tcPr>
            <w:tcW w:w="886" w:type="dxa"/>
            <w:shd w:val="clear" w:color="auto" w:fill="auto"/>
            <w:noWrap/>
            <w:vAlign w:val="center"/>
            <w:hideMark/>
          </w:tcPr>
          <w:p w14:paraId="4A8BCB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Z.1707</w:t>
            </w:r>
          </w:p>
        </w:tc>
        <w:tc>
          <w:tcPr>
            <w:tcW w:w="886" w:type="dxa"/>
            <w:shd w:val="clear" w:color="auto" w:fill="auto"/>
            <w:vAlign w:val="center"/>
            <w:hideMark/>
          </w:tcPr>
          <w:p w14:paraId="701559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1,42</w:t>
            </w:r>
          </w:p>
        </w:tc>
        <w:tc>
          <w:tcPr>
            <w:tcW w:w="885" w:type="dxa"/>
            <w:shd w:val="clear" w:color="auto" w:fill="auto"/>
            <w:vAlign w:val="center"/>
            <w:hideMark/>
          </w:tcPr>
          <w:p w14:paraId="7E1287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7EBBC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AD83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8D5A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9DFE4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57618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FE45F96" w14:textId="77777777" w:rsidTr="00255BEF">
        <w:trPr>
          <w:trHeight w:val="300"/>
          <w:jc w:val="center"/>
        </w:trPr>
        <w:tc>
          <w:tcPr>
            <w:tcW w:w="1181" w:type="dxa"/>
            <w:shd w:val="clear" w:color="auto" w:fill="auto"/>
            <w:vAlign w:val="center"/>
            <w:hideMark/>
          </w:tcPr>
          <w:p w14:paraId="103419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WU.17-052</w:t>
            </w:r>
          </w:p>
        </w:tc>
        <w:tc>
          <w:tcPr>
            <w:tcW w:w="886" w:type="dxa"/>
            <w:shd w:val="clear" w:color="auto" w:fill="auto"/>
            <w:noWrap/>
            <w:vAlign w:val="center"/>
            <w:hideMark/>
          </w:tcPr>
          <w:p w14:paraId="39CDF4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K.1708</w:t>
            </w:r>
          </w:p>
        </w:tc>
        <w:tc>
          <w:tcPr>
            <w:tcW w:w="886" w:type="dxa"/>
            <w:shd w:val="clear" w:color="auto" w:fill="auto"/>
            <w:vAlign w:val="center"/>
            <w:hideMark/>
          </w:tcPr>
          <w:p w14:paraId="2D30AE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4,37</w:t>
            </w:r>
          </w:p>
        </w:tc>
        <w:tc>
          <w:tcPr>
            <w:tcW w:w="885" w:type="dxa"/>
            <w:shd w:val="clear" w:color="auto" w:fill="auto"/>
            <w:vAlign w:val="center"/>
            <w:hideMark/>
          </w:tcPr>
          <w:p w14:paraId="3F91DF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A321C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8677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49C89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444EE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8B3E5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D95E1D8" w14:textId="77777777" w:rsidTr="00255BEF">
        <w:trPr>
          <w:trHeight w:val="300"/>
          <w:jc w:val="center"/>
        </w:trPr>
        <w:tc>
          <w:tcPr>
            <w:tcW w:w="1181" w:type="dxa"/>
            <w:shd w:val="clear" w:color="auto" w:fill="auto"/>
            <w:vAlign w:val="center"/>
            <w:hideMark/>
          </w:tcPr>
          <w:p w14:paraId="1733C3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AU.17-053</w:t>
            </w:r>
          </w:p>
        </w:tc>
        <w:tc>
          <w:tcPr>
            <w:tcW w:w="886" w:type="dxa"/>
            <w:shd w:val="clear" w:color="auto" w:fill="auto"/>
            <w:vAlign w:val="center"/>
            <w:hideMark/>
          </w:tcPr>
          <w:p w14:paraId="37D64C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3684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4D95E1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A08D73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34AF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47F6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3BB0A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A1571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93C22D1" w14:textId="77777777" w:rsidTr="00255BEF">
        <w:trPr>
          <w:trHeight w:val="300"/>
          <w:jc w:val="center"/>
        </w:trPr>
        <w:tc>
          <w:tcPr>
            <w:tcW w:w="1181" w:type="dxa"/>
            <w:shd w:val="clear" w:color="auto" w:fill="auto"/>
            <w:vAlign w:val="center"/>
            <w:hideMark/>
          </w:tcPr>
          <w:p w14:paraId="2A05FD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WU.17-055</w:t>
            </w:r>
          </w:p>
        </w:tc>
        <w:tc>
          <w:tcPr>
            <w:tcW w:w="886" w:type="dxa"/>
            <w:shd w:val="clear" w:color="auto" w:fill="auto"/>
            <w:vAlign w:val="center"/>
            <w:hideMark/>
          </w:tcPr>
          <w:p w14:paraId="42EB3A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35CC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3,90</w:t>
            </w:r>
          </w:p>
        </w:tc>
        <w:tc>
          <w:tcPr>
            <w:tcW w:w="885" w:type="dxa"/>
            <w:shd w:val="clear" w:color="auto" w:fill="auto"/>
            <w:vAlign w:val="center"/>
            <w:hideMark/>
          </w:tcPr>
          <w:p w14:paraId="0BE299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F1DBD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2E9D0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E204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1FD4DC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165EB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712E725" w14:textId="77777777" w:rsidTr="00255BEF">
        <w:trPr>
          <w:trHeight w:val="300"/>
          <w:jc w:val="center"/>
        </w:trPr>
        <w:tc>
          <w:tcPr>
            <w:tcW w:w="1181" w:type="dxa"/>
            <w:shd w:val="clear" w:color="auto" w:fill="auto"/>
            <w:vAlign w:val="center"/>
            <w:hideMark/>
          </w:tcPr>
          <w:p w14:paraId="031076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WU.17-056</w:t>
            </w:r>
          </w:p>
        </w:tc>
        <w:tc>
          <w:tcPr>
            <w:tcW w:w="886" w:type="dxa"/>
            <w:shd w:val="clear" w:color="auto" w:fill="auto"/>
            <w:vAlign w:val="center"/>
            <w:hideMark/>
          </w:tcPr>
          <w:p w14:paraId="29985C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2212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2,94</w:t>
            </w:r>
          </w:p>
        </w:tc>
        <w:tc>
          <w:tcPr>
            <w:tcW w:w="885" w:type="dxa"/>
            <w:shd w:val="clear" w:color="auto" w:fill="auto"/>
            <w:vAlign w:val="center"/>
            <w:hideMark/>
          </w:tcPr>
          <w:p w14:paraId="172485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F2889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142E12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C4E6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05DAA2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980C0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E229B75" w14:textId="77777777" w:rsidTr="00255BEF">
        <w:trPr>
          <w:trHeight w:val="300"/>
          <w:jc w:val="center"/>
        </w:trPr>
        <w:tc>
          <w:tcPr>
            <w:tcW w:w="9356" w:type="dxa"/>
            <w:gridSpan w:val="9"/>
            <w:shd w:val="clear" w:color="000000" w:fill="000000"/>
            <w:noWrap/>
            <w:vAlign w:val="center"/>
            <w:hideMark/>
          </w:tcPr>
          <w:p w14:paraId="2B3A7EE3"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 xml:space="preserve">Lokalita L.18 – </w:t>
            </w:r>
            <w:proofErr w:type="spellStart"/>
            <w:r w:rsidRPr="00F123D0">
              <w:rPr>
                <w:rFonts w:ascii="Arial Narrow" w:hAnsi="Arial Narrow" w:cs="Arial"/>
                <w:b/>
                <w:bCs/>
                <w:color w:val="FFFFFF"/>
                <w:szCs w:val="20"/>
              </w:rPr>
              <w:t>Chomoutov</w:t>
            </w:r>
            <w:proofErr w:type="spellEnd"/>
          </w:p>
        </w:tc>
      </w:tr>
      <w:tr w:rsidR="00207210" w:rsidRPr="00FD737C" w14:paraId="087ACC62" w14:textId="77777777" w:rsidTr="00255BEF">
        <w:trPr>
          <w:trHeight w:val="300"/>
          <w:jc w:val="center"/>
        </w:trPr>
        <w:tc>
          <w:tcPr>
            <w:tcW w:w="1181" w:type="dxa"/>
            <w:shd w:val="clear" w:color="auto" w:fill="auto"/>
            <w:vAlign w:val="center"/>
            <w:hideMark/>
          </w:tcPr>
          <w:p w14:paraId="10B2E5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SU.18-001</w:t>
            </w:r>
          </w:p>
        </w:tc>
        <w:tc>
          <w:tcPr>
            <w:tcW w:w="886" w:type="dxa"/>
            <w:shd w:val="clear" w:color="auto" w:fill="auto"/>
            <w:vAlign w:val="center"/>
            <w:hideMark/>
          </w:tcPr>
          <w:p w14:paraId="3A1255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C5469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7D548E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FF882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BACC19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D8B4E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454B7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0DC63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AF54EE1" w14:textId="77777777" w:rsidTr="00255BEF">
        <w:trPr>
          <w:trHeight w:val="300"/>
          <w:jc w:val="center"/>
        </w:trPr>
        <w:tc>
          <w:tcPr>
            <w:tcW w:w="1181" w:type="dxa"/>
            <w:shd w:val="clear" w:color="auto" w:fill="auto"/>
            <w:vAlign w:val="center"/>
            <w:hideMark/>
          </w:tcPr>
          <w:p w14:paraId="69FF84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OV.18-002</w:t>
            </w:r>
          </w:p>
        </w:tc>
        <w:tc>
          <w:tcPr>
            <w:tcW w:w="886" w:type="dxa"/>
            <w:shd w:val="clear" w:color="auto" w:fill="auto"/>
            <w:noWrap/>
            <w:vAlign w:val="center"/>
            <w:hideMark/>
          </w:tcPr>
          <w:p w14:paraId="0A8156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T.1801</w:t>
            </w:r>
          </w:p>
        </w:tc>
        <w:tc>
          <w:tcPr>
            <w:tcW w:w="886" w:type="dxa"/>
            <w:shd w:val="clear" w:color="auto" w:fill="auto"/>
            <w:vAlign w:val="center"/>
            <w:hideMark/>
          </w:tcPr>
          <w:p w14:paraId="1EE0DE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33B9E3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7D4B72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769E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A405C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E7D9A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A779B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6B08DEC" w14:textId="77777777" w:rsidTr="00255BEF">
        <w:trPr>
          <w:trHeight w:val="300"/>
          <w:jc w:val="center"/>
        </w:trPr>
        <w:tc>
          <w:tcPr>
            <w:tcW w:w="1181" w:type="dxa"/>
            <w:shd w:val="clear" w:color="auto" w:fill="auto"/>
            <w:vAlign w:val="center"/>
            <w:hideMark/>
          </w:tcPr>
          <w:p w14:paraId="7FDFC8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OV.18-003</w:t>
            </w:r>
          </w:p>
        </w:tc>
        <w:tc>
          <w:tcPr>
            <w:tcW w:w="886" w:type="dxa"/>
            <w:shd w:val="clear" w:color="auto" w:fill="auto"/>
            <w:noWrap/>
            <w:vAlign w:val="center"/>
            <w:hideMark/>
          </w:tcPr>
          <w:p w14:paraId="47239FB8" w14:textId="77777777" w:rsidR="00207210" w:rsidRPr="00F123D0" w:rsidRDefault="00207210" w:rsidP="00255BEF">
            <w:pPr>
              <w:spacing w:after="0"/>
              <w:jc w:val="center"/>
              <w:rPr>
                <w:rFonts w:ascii="Arial Narrow" w:hAnsi="Arial Narrow" w:cs="Calibri"/>
                <w:color w:val="000000"/>
                <w:sz w:val="22"/>
                <w:szCs w:val="22"/>
              </w:rPr>
            </w:pPr>
            <w:r w:rsidRPr="00F123D0">
              <w:rPr>
                <w:rFonts w:ascii="Arial Narrow" w:hAnsi="Arial Narrow" w:cs="Calibri"/>
                <w:color w:val="000000"/>
                <w:sz w:val="22"/>
                <w:szCs w:val="22"/>
              </w:rPr>
              <w:t> </w:t>
            </w:r>
          </w:p>
        </w:tc>
        <w:tc>
          <w:tcPr>
            <w:tcW w:w="886" w:type="dxa"/>
            <w:shd w:val="clear" w:color="auto" w:fill="auto"/>
            <w:vAlign w:val="center"/>
            <w:hideMark/>
          </w:tcPr>
          <w:p w14:paraId="3CB339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42A90D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6A7F22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52FBF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C9954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15712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5BF4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AF99B8D" w14:textId="77777777" w:rsidTr="00255BEF">
        <w:trPr>
          <w:trHeight w:val="300"/>
          <w:jc w:val="center"/>
        </w:trPr>
        <w:tc>
          <w:tcPr>
            <w:tcW w:w="1181" w:type="dxa"/>
            <w:shd w:val="clear" w:color="auto" w:fill="auto"/>
            <w:vAlign w:val="center"/>
            <w:hideMark/>
          </w:tcPr>
          <w:p w14:paraId="3E414F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SU.18-004</w:t>
            </w:r>
          </w:p>
        </w:tc>
        <w:tc>
          <w:tcPr>
            <w:tcW w:w="886" w:type="dxa"/>
            <w:shd w:val="clear" w:color="auto" w:fill="auto"/>
            <w:noWrap/>
            <w:vAlign w:val="center"/>
            <w:hideMark/>
          </w:tcPr>
          <w:p w14:paraId="6A97C1FA" w14:textId="77777777" w:rsidR="00207210" w:rsidRPr="00F123D0" w:rsidRDefault="00207210" w:rsidP="00255BEF">
            <w:pPr>
              <w:spacing w:after="0"/>
              <w:jc w:val="center"/>
              <w:rPr>
                <w:rFonts w:ascii="Arial Narrow" w:hAnsi="Arial Narrow" w:cs="Calibri"/>
                <w:color w:val="000000"/>
                <w:sz w:val="22"/>
                <w:szCs w:val="22"/>
              </w:rPr>
            </w:pPr>
            <w:r w:rsidRPr="00F123D0">
              <w:rPr>
                <w:rFonts w:ascii="Arial Narrow" w:hAnsi="Arial Narrow" w:cs="Calibri"/>
                <w:color w:val="000000"/>
                <w:sz w:val="22"/>
                <w:szCs w:val="22"/>
              </w:rPr>
              <w:t> </w:t>
            </w:r>
          </w:p>
        </w:tc>
        <w:tc>
          <w:tcPr>
            <w:tcW w:w="886" w:type="dxa"/>
            <w:shd w:val="clear" w:color="auto" w:fill="auto"/>
            <w:vAlign w:val="center"/>
            <w:hideMark/>
          </w:tcPr>
          <w:p w14:paraId="5AF977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2,31</w:t>
            </w:r>
          </w:p>
        </w:tc>
        <w:tc>
          <w:tcPr>
            <w:tcW w:w="885" w:type="dxa"/>
            <w:shd w:val="clear" w:color="auto" w:fill="auto"/>
            <w:vAlign w:val="center"/>
            <w:hideMark/>
          </w:tcPr>
          <w:p w14:paraId="2F666D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77A31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5C4224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06332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89A90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A181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C009E58" w14:textId="77777777" w:rsidTr="00255BEF">
        <w:trPr>
          <w:trHeight w:val="300"/>
          <w:jc w:val="center"/>
        </w:trPr>
        <w:tc>
          <w:tcPr>
            <w:tcW w:w="1181" w:type="dxa"/>
            <w:shd w:val="clear" w:color="auto" w:fill="auto"/>
            <w:vAlign w:val="center"/>
            <w:hideMark/>
          </w:tcPr>
          <w:p w14:paraId="14D13C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RO.18-005</w:t>
            </w:r>
          </w:p>
        </w:tc>
        <w:tc>
          <w:tcPr>
            <w:tcW w:w="886" w:type="dxa"/>
            <w:shd w:val="clear" w:color="auto" w:fill="auto"/>
            <w:noWrap/>
            <w:vAlign w:val="center"/>
            <w:hideMark/>
          </w:tcPr>
          <w:p w14:paraId="3A165060" w14:textId="77777777" w:rsidR="00207210" w:rsidRPr="00F123D0" w:rsidRDefault="00207210" w:rsidP="00255BEF">
            <w:pPr>
              <w:spacing w:after="0"/>
              <w:jc w:val="center"/>
              <w:rPr>
                <w:rFonts w:ascii="Arial Narrow" w:hAnsi="Arial Narrow" w:cs="Calibri"/>
                <w:color w:val="000000"/>
                <w:sz w:val="22"/>
                <w:szCs w:val="22"/>
              </w:rPr>
            </w:pPr>
            <w:r w:rsidRPr="00F123D0">
              <w:rPr>
                <w:rFonts w:ascii="Arial Narrow" w:hAnsi="Arial Narrow" w:cs="Calibri"/>
                <w:color w:val="000000"/>
                <w:sz w:val="22"/>
                <w:szCs w:val="22"/>
              </w:rPr>
              <w:t> </w:t>
            </w:r>
          </w:p>
        </w:tc>
        <w:tc>
          <w:tcPr>
            <w:tcW w:w="886" w:type="dxa"/>
            <w:shd w:val="clear" w:color="auto" w:fill="auto"/>
            <w:vAlign w:val="center"/>
            <w:hideMark/>
          </w:tcPr>
          <w:p w14:paraId="05164C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438CBA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08C94D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AD03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6768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71FA1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737CF6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1718BBC" w14:textId="77777777" w:rsidTr="00255BEF">
        <w:trPr>
          <w:trHeight w:val="300"/>
          <w:jc w:val="center"/>
        </w:trPr>
        <w:tc>
          <w:tcPr>
            <w:tcW w:w="1181" w:type="dxa"/>
            <w:shd w:val="clear" w:color="auto" w:fill="auto"/>
            <w:vAlign w:val="center"/>
            <w:hideMark/>
          </w:tcPr>
          <w:p w14:paraId="5EC751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SU.18-006</w:t>
            </w:r>
          </w:p>
        </w:tc>
        <w:tc>
          <w:tcPr>
            <w:tcW w:w="886" w:type="dxa"/>
            <w:shd w:val="clear" w:color="auto" w:fill="auto"/>
            <w:noWrap/>
            <w:vAlign w:val="center"/>
            <w:hideMark/>
          </w:tcPr>
          <w:p w14:paraId="1F8A1E61" w14:textId="77777777" w:rsidR="00207210" w:rsidRPr="00F123D0" w:rsidRDefault="00207210" w:rsidP="00255BEF">
            <w:pPr>
              <w:spacing w:after="0"/>
              <w:jc w:val="center"/>
              <w:rPr>
                <w:rFonts w:ascii="Arial Narrow" w:hAnsi="Arial Narrow" w:cs="Calibri"/>
                <w:color w:val="000000"/>
                <w:sz w:val="22"/>
                <w:szCs w:val="22"/>
              </w:rPr>
            </w:pPr>
            <w:r w:rsidRPr="00F123D0">
              <w:rPr>
                <w:rFonts w:ascii="Arial Narrow" w:hAnsi="Arial Narrow" w:cs="Calibri"/>
                <w:color w:val="000000"/>
                <w:sz w:val="22"/>
                <w:szCs w:val="22"/>
              </w:rPr>
              <w:t> </w:t>
            </w:r>
          </w:p>
        </w:tc>
        <w:tc>
          <w:tcPr>
            <w:tcW w:w="886" w:type="dxa"/>
            <w:shd w:val="clear" w:color="auto" w:fill="auto"/>
            <w:vAlign w:val="center"/>
            <w:hideMark/>
          </w:tcPr>
          <w:p w14:paraId="10BC39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4,22</w:t>
            </w:r>
          </w:p>
        </w:tc>
        <w:tc>
          <w:tcPr>
            <w:tcW w:w="885" w:type="dxa"/>
            <w:shd w:val="clear" w:color="auto" w:fill="auto"/>
            <w:vAlign w:val="center"/>
            <w:hideMark/>
          </w:tcPr>
          <w:p w14:paraId="2001F0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56D4F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D9E5FA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FC764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F70FB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714BB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D1AC05F" w14:textId="77777777" w:rsidTr="00255BEF">
        <w:trPr>
          <w:trHeight w:val="510"/>
          <w:jc w:val="center"/>
        </w:trPr>
        <w:tc>
          <w:tcPr>
            <w:tcW w:w="1181" w:type="dxa"/>
            <w:shd w:val="clear" w:color="auto" w:fill="auto"/>
            <w:vAlign w:val="center"/>
            <w:hideMark/>
          </w:tcPr>
          <w:p w14:paraId="3C0A7B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SU.18-007</w:t>
            </w:r>
          </w:p>
        </w:tc>
        <w:tc>
          <w:tcPr>
            <w:tcW w:w="886" w:type="dxa"/>
            <w:shd w:val="clear" w:color="auto" w:fill="auto"/>
            <w:noWrap/>
            <w:vAlign w:val="center"/>
            <w:hideMark/>
          </w:tcPr>
          <w:p w14:paraId="7926F2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Z.1802</w:t>
            </w:r>
          </w:p>
        </w:tc>
        <w:tc>
          <w:tcPr>
            <w:tcW w:w="886" w:type="dxa"/>
            <w:shd w:val="clear" w:color="auto" w:fill="auto"/>
            <w:vAlign w:val="center"/>
            <w:hideMark/>
          </w:tcPr>
          <w:p w14:paraId="663052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66E4D29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36FE86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734D4A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0CEB48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4F173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EF36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ET.08, U.026,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A7CA8DF" w14:textId="77777777" w:rsidTr="00255BEF">
        <w:trPr>
          <w:trHeight w:val="300"/>
          <w:jc w:val="center"/>
        </w:trPr>
        <w:tc>
          <w:tcPr>
            <w:tcW w:w="1181" w:type="dxa"/>
            <w:shd w:val="clear" w:color="auto" w:fill="auto"/>
            <w:vAlign w:val="center"/>
            <w:hideMark/>
          </w:tcPr>
          <w:p w14:paraId="2652BE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DU.18-008</w:t>
            </w:r>
          </w:p>
        </w:tc>
        <w:tc>
          <w:tcPr>
            <w:tcW w:w="886" w:type="dxa"/>
            <w:shd w:val="clear" w:color="auto" w:fill="auto"/>
            <w:noWrap/>
            <w:vAlign w:val="center"/>
            <w:hideMark/>
          </w:tcPr>
          <w:p w14:paraId="4F69B5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5A96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1,40</w:t>
            </w:r>
          </w:p>
        </w:tc>
        <w:tc>
          <w:tcPr>
            <w:tcW w:w="885" w:type="dxa"/>
            <w:shd w:val="clear" w:color="auto" w:fill="auto"/>
            <w:vAlign w:val="center"/>
            <w:hideMark/>
          </w:tcPr>
          <w:p w14:paraId="1F3CBB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7E9AB9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67E7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37E6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E8DD4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2AAEB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0D5A410" w14:textId="77777777" w:rsidTr="00255BEF">
        <w:trPr>
          <w:trHeight w:val="300"/>
          <w:jc w:val="center"/>
        </w:trPr>
        <w:tc>
          <w:tcPr>
            <w:tcW w:w="1181" w:type="dxa"/>
            <w:shd w:val="clear" w:color="auto" w:fill="auto"/>
            <w:vAlign w:val="center"/>
            <w:hideMark/>
          </w:tcPr>
          <w:p w14:paraId="7B6754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SU.18-009</w:t>
            </w:r>
          </w:p>
        </w:tc>
        <w:tc>
          <w:tcPr>
            <w:tcW w:w="886" w:type="dxa"/>
            <w:shd w:val="clear" w:color="auto" w:fill="auto"/>
            <w:noWrap/>
            <w:vAlign w:val="center"/>
            <w:hideMark/>
          </w:tcPr>
          <w:p w14:paraId="461E6B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81A9D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1,70</w:t>
            </w:r>
          </w:p>
        </w:tc>
        <w:tc>
          <w:tcPr>
            <w:tcW w:w="885" w:type="dxa"/>
            <w:shd w:val="clear" w:color="auto" w:fill="auto"/>
            <w:vAlign w:val="center"/>
            <w:hideMark/>
          </w:tcPr>
          <w:p w14:paraId="500890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39124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23EE89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26D50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6B63D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5F734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D4B8D03" w14:textId="77777777" w:rsidTr="00255BEF">
        <w:trPr>
          <w:trHeight w:val="300"/>
          <w:jc w:val="center"/>
        </w:trPr>
        <w:tc>
          <w:tcPr>
            <w:tcW w:w="1181" w:type="dxa"/>
            <w:shd w:val="clear" w:color="auto" w:fill="auto"/>
            <w:vAlign w:val="center"/>
            <w:hideMark/>
          </w:tcPr>
          <w:p w14:paraId="0F03C1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OV.18-010</w:t>
            </w:r>
          </w:p>
        </w:tc>
        <w:tc>
          <w:tcPr>
            <w:tcW w:w="886" w:type="dxa"/>
            <w:shd w:val="clear" w:color="auto" w:fill="auto"/>
            <w:noWrap/>
            <w:vAlign w:val="center"/>
            <w:hideMark/>
          </w:tcPr>
          <w:p w14:paraId="1E299E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Z.1804</w:t>
            </w:r>
          </w:p>
        </w:tc>
        <w:tc>
          <w:tcPr>
            <w:tcW w:w="886" w:type="dxa"/>
            <w:shd w:val="clear" w:color="auto" w:fill="auto"/>
            <w:vAlign w:val="center"/>
            <w:hideMark/>
          </w:tcPr>
          <w:p w14:paraId="3DADC0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0,61</w:t>
            </w:r>
          </w:p>
        </w:tc>
        <w:tc>
          <w:tcPr>
            <w:tcW w:w="885" w:type="dxa"/>
            <w:shd w:val="clear" w:color="auto" w:fill="auto"/>
            <w:vAlign w:val="center"/>
            <w:hideMark/>
          </w:tcPr>
          <w:p w14:paraId="4DB4A5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263262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75F8D1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793E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775EF5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0238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ET.08</w:t>
            </w:r>
          </w:p>
        </w:tc>
      </w:tr>
      <w:tr w:rsidR="00207210" w:rsidRPr="00FD737C" w14:paraId="50C0E481" w14:textId="77777777" w:rsidTr="00255BEF">
        <w:trPr>
          <w:trHeight w:val="300"/>
          <w:jc w:val="center"/>
        </w:trPr>
        <w:tc>
          <w:tcPr>
            <w:tcW w:w="1181" w:type="dxa"/>
            <w:shd w:val="clear" w:color="auto" w:fill="auto"/>
            <w:vAlign w:val="center"/>
            <w:hideMark/>
          </w:tcPr>
          <w:p w14:paraId="766D7E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PU.18-011</w:t>
            </w:r>
          </w:p>
        </w:tc>
        <w:tc>
          <w:tcPr>
            <w:tcW w:w="886" w:type="dxa"/>
            <w:shd w:val="clear" w:color="auto" w:fill="auto"/>
            <w:noWrap/>
            <w:vAlign w:val="center"/>
            <w:hideMark/>
          </w:tcPr>
          <w:p w14:paraId="6189FA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Z.1804</w:t>
            </w:r>
          </w:p>
        </w:tc>
        <w:tc>
          <w:tcPr>
            <w:tcW w:w="886" w:type="dxa"/>
            <w:shd w:val="clear" w:color="auto" w:fill="auto"/>
            <w:vAlign w:val="center"/>
            <w:hideMark/>
          </w:tcPr>
          <w:p w14:paraId="0563FC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67D2C3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BAF7C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3A99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1A83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138F1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A54E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4564D8E" w14:textId="77777777" w:rsidTr="00255BEF">
        <w:trPr>
          <w:trHeight w:val="300"/>
          <w:jc w:val="center"/>
        </w:trPr>
        <w:tc>
          <w:tcPr>
            <w:tcW w:w="1181" w:type="dxa"/>
            <w:shd w:val="clear" w:color="auto" w:fill="auto"/>
            <w:vAlign w:val="center"/>
            <w:hideMark/>
          </w:tcPr>
          <w:p w14:paraId="130B13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PU.18-012</w:t>
            </w:r>
          </w:p>
        </w:tc>
        <w:tc>
          <w:tcPr>
            <w:tcW w:w="886" w:type="dxa"/>
            <w:shd w:val="clear" w:color="auto" w:fill="auto"/>
            <w:noWrap/>
            <w:vAlign w:val="center"/>
            <w:hideMark/>
          </w:tcPr>
          <w:p w14:paraId="2AFA47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EA7A1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1,40</w:t>
            </w:r>
          </w:p>
        </w:tc>
        <w:tc>
          <w:tcPr>
            <w:tcW w:w="885" w:type="dxa"/>
            <w:shd w:val="clear" w:color="auto" w:fill="auto"/>
            <w:vAlign w:val="center"/>
            <w:hideMark/>
          </w:tcPr>
          <w:p w14:paraId="5FEF66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E4539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C273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D96EA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676CD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6BFBA2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132436D" w14:textId="77777777" w:rsidTr="00255BEF">
        <w:trPr>
          <w:trHeight w:val="300"/>
          <w:jc w:val="center"/>
        </w:trPr>
        <w:tc>
          <w:tcPr>
            <w:tcW w:w="1181" w:type="dxa"/>
            <w:shd w:val="clear" w:color="auto" w:fill="auto"/>
            <w:vAlign w:val="center"/>
            <w:hideMark/>
          </w:tcPr>
          <w:p w14:paraId="3DEA08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SU.18-013</w:t>
            </w:r>
          </w:p>
        </w:tc>
        <w:tc>
          <w:tcPr>
            <w:tcW w:w="886" w:type="dxa"/>
            <w:shd w:val="clear" w:color="auto" w:fill="auto"/>
            <w:noWrap/>
            <w:vAlign w:val="center"/>
            <w:hideMark/>
          </w:tcPr>
          <w:p w14:paraId="564458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7156E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4,64</w:t>
            </w:r>
          </w:p>
        </w:tc>
        <w:tc>
          <w:tcPr>
            <w:tcW w:w="885" w:type="dxa"/>
            <w:shd w:val="clear" w:color="auto" w:fill="auto"/>
            <w:vAlign w:val="center"/>
            <w:hideMark/>
          </w:tcPr>
          <w:p w14:paraId="2C3326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1479F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3B66FD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8ED47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1CB7D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8E6E8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961AE61" w14:textId="77777777" w:rsidTr="00255BEF">
        <w:trPr>
          <w:trHeight w:val="300"/>
          <w:jc w:val="center"/>
        </w:trPr>
        <w:tc>
          <w:tcPr>
            <w:tcW w:w="1181" w:type="dxa"/>
            <w:shd w:val="clear" w:color="auto" w:fill="auto"/>
            <w:vAlign w:val="center"/>
            <w:hideMark/>
          </w:tcPr>
          <w:p w14:paraId="105181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SU.18-014</w:t>
            </w:r>
          </w:p>
        </w:tc>
        <w:tc>
          <w:tcPr>
            <w:tcW w:w="886" w:type="dxa"/>
            <w:shd w:val="clear" w:color="auto" w:fill="auto"/>
            <w:noWrap/>
            <w:vAlign w:val="center"/>
            <w:hideMark/>
          </w:tcPr>
          <w:p w14:paraId="21D051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Z.1803</w:t>
            </w:r>
          </w:p>
        </w:tc>
        <w:tc>
          <w:tcPr>
            <w:tcW w:w="886" w:type="dxa"/>
            <w:shd w:val="clear" w:color="auto" w:fill="auto"/>
            <w:vAlign w:val="center"/>
            <w:hideMark/>
          </w:tcPr>
          <w:p w14:paraId="4FDA02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79A5CD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68BD8D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4AECD98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7B60FD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52FA8C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DA7F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ET.08,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938DD39" w14:textId="77777777" w:rsidTr="00255BEF">
        <w:trPr>
          <w:trHeight w:val="300"/>
          <w:jc w:val="center"/>
        </w:trPr>
        <w:tc>
          <w:tcPr>
            <w:tcW w:w="1181" w:type="dxa"/>
            <w:shd w:val="clear" w:color="auto" w:fill="auto"/>
            <w:vAlign w:val="center"/>
            <w:hideMark/>
          </w:tcPr>
          <w:p w14:paraId="036B63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SU.18-015</w:t>
            </w:r>
          </w:p>
        </w:tc>
        <w:tc>
          <w:tcPr>
            <w:tcW w:w="886" w:type="dxa"/>
            <w:shd w:val="clear" w:color="auto" w:fill="auto"/>
            <w:vAlign w:val="center"/>
            <w:hideMark/>
          </w:tcPr>
          <w:p w14:paraId="49C6C3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935B0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1,45</w:t>
            </w:r>
          </w:p>
        </w:tc>
        <w:tc>
          <w:tcPr>
            <w:tcW w:w="885" w:type="dxa"/>
            <w:shd w:val="clear" w:color="auto" w:fill="auto"/>
            <w:vAlign w:val="center"/>
            <w:hideMark/>
          </w:tcPr>
          <w:p w14:paraId="4BB947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1DE59A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C5F2F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BCCB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7EA8F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8C9B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E517FF1" w14:textId="77777777" w:rsidTr="00255BEF">
        <w:trPr>
          <w:trHeight w:val="300"/>
          <w:jc w:val="center"/>
        </w:trPr>
        <w:tc>
          <w:tcPr>
            <w:tcW w:w="1181" w:type="dxa"/>
            <w:shd w:val="clear" w:color="auto" w:fill="auto"/>
            <w:vAlign w:val="center"/>
            <w:hideMark/>
          </w:tcPr>
          <w:p w14:paraId="558B9B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WU.18-017</w:t>
            </w:r>
          </w:p>
        </w:tc>
        <w:tc>
          <w:tcPr>
            <w:tcW w:w="886" w:type="dxa"/>
            <w:shd w:val="clear" w:color="auto" w:fill="auto"/>
            <w:noWrap/>
            <w:vAlign w:val="center"/>
            <w:hideMark/>
          </w:tcPr>
          <w:p w14:paraId="67DBC4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Z.1803</w:t>
            </w:r>
          </w:p>
        </w:tc>
        <w:tc>
          <w:tcPr>
            <w:tcW w:w="886" w:type="dxa"/>
            <w:shd w:val="clear" w:color="auto" w:fill="auto"/>
            <w:vAlign w:val="center"/>
            <w:hideMark/>
          </w:tcPr>
          <w:p w14:paraId="7510E6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1,17</w:t>
            </w:r>
          </w:p>
        </w:tc>
        <w:tc>
          <w:tcPr>
            <w:tcW w:w="885" w:type="dxa"/>
            <w:shd w:val="clear" w:color="auto" w:fill="auto"/>
            <w:vAlign w:val="center"/>
            <w:hideMark/>
          </w:tcPr>
          <w:p w14:paraId="2455CE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AE6697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67B6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C095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C4180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7E599F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B25C7DF" w14:textId="77777777" w:rsidTr="00255BEF">
        <w:trPr>
          <w:trHeight w:val="300"/>
          <w:jc w:val="center"/>
        </w:trPr>
        <w:tc>
          <w:tcPr>
            <w:tcW w:w="1181" w:type="dxa"/>
            <w:shd w:val="clear" w:color="auto" w:fill="auto"/>
            <w:vAlign w:val="center"/>
            <w:hideMark/>
          </w:tcPr>
          <w:p w14:paraId="67A5EB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LU.18-018</w:t>
            </w:r>
          </w:p>
        </w:tc>
        <w:tc>
          <w:tcPr>
            <w:tcW w:w="886" w:type="dxa"/>
            <w:shd w:val="clear" w:color="auto" w:fill="auto"/>
            <w:noWrap/>
            <w:vAlign w:val="center"/>
            <w:hideMark/>
          </w:tcPr>
          <w:p w14:paraId="635350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41D1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1,81</w:t>
            </w:r>
          </w:p>
        </w:tc>
        <w:tc>
          <w:tcPr>
            <w:tcW w:w="885" w:type="dxa"/>
            <w:shd w:val="clear" w:color="auto" w:fill="auto"/>
            <w:vAlign w:val="center"/>
            <w:hideMark/>
          </w:tcPr>
          <w:p w14:paraId="0E0B01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742CE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0543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05FBF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29F0D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D367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78413A6" w14:textId="77777777" w:rsidTr="00255BEF">
        <w:trPr>
          <w:trHeight w:val="300"/>
          <w:jc w:val="center"/>
        </w:trPr>
        <w:tc>
          <w:tcPr>
            <w:tcW w:w="1181" w:type="dxa"/>
            <w:shd w:val="clear" w:color="auto" w:fill="auto"/>
            <w:vAlign w:val="center"/>
            <w:hideMark/>
          </w:tcPr>
          <w:p w14:paraId="7371A7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AU.18-019</w:t>
            </w:r>
          </w:p>
        </w:tc>
        <w:tc>
          <w:tcPr>
            <w:tcW w:w="886" w:type="dxa"/>
            <w:shd w:val="clear" w:color="auto" w:fill="auto"/>
            <w:noWrap/>
            <w:vAlign w:val="center"/>
            <w:hideMark/>
          </w:tcPr>
          <w:p w14:paraId="6A4326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K.1805</w:t>
            </w:r>
          </w:p>
        </w:tc>
        <w:tc>
          <w:tcPr>
            <w:tcW w:w="886" w:type="dxa"/>
            <w:shd w:val="clear" w:color="auto" w:fill="auto"/>
            <w:vAlign w:val="center"/>
            <w:hideMark/>
          </w:tcPr>
          <w:p w14:paraId="2D2338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1,55</w:t>
            </w:r>
          </w:p>
        </w:tc>
        <w:tc>
          <w:tcPr>
            <w:tcW w:w="885" w:type="dxa"/>
            <w:shd w:val="clear" w:color="auto" w:fill="auto"/>
            <w:vAlign w:val="center"/>
            <w:hideMark/>
          </w:tcPr>
          <w:p w14:paraId="3B28CB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71FED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D46F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B2FD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BB357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3111C8"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43ABF9D1" w14:textId="77777777" w:rsidTr="00255BEF">
        <w:trPr>
          <w:trHeight w:val="300"/>
          <w:jc w:val="center"/>
        </w:trPr>
        <w:tc>
          <w:tcPr>
            <w:tcW w:w="1181" w:type="dxa"/>
            <w:shd w:val="clear" w:color="auto" w:fill="auto"/>
            <w:vAlign w:val="center"/>
            <w:hideMark/>
          </w:tcPr>
          <w:p w14:paraId="00F2BA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AU.18-020</w:t>
            </w:r>
          </w:p>
        </w:tc>
        <w:tc>
          <w:tcPr>
            <w:tcW w:w="886" w:type="dxa"/>
            <w:shd w:val="clear" w:color="auto" w:fill="auto"/>
            <w:noWrap/>
            <w:vAlign w:val="center"/>
            <w:hideMark/>
          </w:tcPr>
          <w:p w14:paraId="7AD72F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C39B7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2,64</w:t>
            </w:r>
          </w:p>
        </w:tc>
        <w:tc>
          <w:tcPr>
            <w:tcW w:w="885" w:type="dxa"/>
            <w:shd w:val="clear" w:color="auto" w:fill="auto"/>
            <w:vAlign w:val="center"/>
            <w:hideMark/>
          </w:tcPr>
          <w:p w14:paraId="3D4658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EB49B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B932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C997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8C879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DAF3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4E04425" w14:textId="77777777" w:rsidTr="00255BEF">
        <w:trPr>
          <w:trHeight w:val="300"/>
          <w:jc w:val="center"/>
        </w:trPr>
        <w:tc>
          <w:tcPr>
            <w:tcW w:w="1181" w:type="dxa"/>
            <w:shd w:val="clear" w:color="auto" w:fill="auto"/>
            <w:vAlign w:val="center"/>
            <w:hideMark/>
          </w:tcPr>
          <w:p w14:paraId="379B9F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DU.18-021</w:t>
            </w:r>
          </w:p>
        </w:tc>
        <w:tc>
          <w:tcPr>
            <w:tcW w:w="886" w:type="dxa"/>
            <w:shd w:val="clear" w:color="auto" w:fill="auto"/>
            <w:noWrap/>
            <w:vAlign w:val="center"/>
            <w:hideMark/>
          </w:tcPr>
          <w:p w14:paraId="684552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68BDC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7E977C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483F4D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538C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2FD8C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39C74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3233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0D8FDA3" w14:textId="77777777" w:rsidTr="00255BEF">
        <w:trPr>
          <w:trHeight w:val="300"/>
          <w:jc w:val="center"/>
        </w:trPr>
        <w:tc>
          <w:tcPr>
            <w:tcW w:w="1181" w:type="dxa"/>
            <w:shd w:val="clear" w:color="auto" w:fill="auto"/>
            <w:vAlign w:val="center"/>
            <w:hideMark/>
          </w:tcPr>
          <w:p w14:paraId="4AA2FA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RO.18-022</w:t>
            </w:r>
          </w:p>
        </w:tc>
        <w:tc>
          <w:tcPr>
            <w:tcW w:w="886" w:type="dxa"/>
            <w:shd w:val="clear" w:color="auto" w:fill="auto"/>
            <w:noWrap/>
            <w:vAlign w:val="center"/>
            <w:hideMark/>
          </w:tcPr>
          <w:p w14:paraId="695F06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D9311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0E2655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6FA919A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4B20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2C69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8E7DB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1D5C45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309443D" w14:textId="77777777" w:rsidTr="00255BEF">
        <w:trPr>
          <w:trHeight w:val="300"/>
          <w:jc w:val="center"/>
        </w:trPr>
        <w:tc>
          <w:tcPr>
            <w:tcW w:w="1181" w:type="dxa"/>
            <w:shd w:val="clear" w:color="auto" w:fill="auto"/>
            <w:vAlign w:val="center"/>
            <w:hideMark/>
          </w:tcPr>
          <w:p w14:paraId="4F8748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SU.18-023</w:t>
            </w:r>
          </w:p>
        </w:tc>
        <w:tc>
          <w:tcPr>
            <w:tcW w:w="886" w:type="dxa"/>
            <w:shd w:val="clear" w:color="auto" w:fill="auto"/>
            <w:noWrap/>
            <w:vAlign w:val="center"/>
            <w:hideMark/>
          </w:tcPr>
          <w:p w14:paraId="13F470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39356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2,11</w:t>
            </w:r>
          </w:p>
        </w:tc>
        <w:tc>
          <w:tcPr>
            <w:tcW w:w="885" w:type="dxa"/>
            <w:shd w:val="clear" w:color="auto" w:fill="auto"/>
            <w:vAlign w:val="center"/>
            <w:hideMark/>
          </w:tcPr>
          <w:p w14:paraId="665AA7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EE6BE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52BC4D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B2B0E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DE665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AD61C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A25EDF0" w14:textId="77777777" w:rsidTr="00255BEF">
        <w:trPr>
          <w:trHeight w:val="300"/>
          <w:jc w:val="center"/>
        </w:trPr>
        <w:tc>
          <w:tcPr>
            <w:tcW w:w="1181" w:type="dxa"/>
            <w:shd w:val="clear" w:color="auto" w:fill="auto"/>
            <w:vAlign w:val="center"/>
            <w:hideMark/>
          </w:tcPr>
          <w:p w14:paraId="558BB8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DU.18-024</w:t>
            </w:r>
          </w:p>
        </w:tc>
        <w:tc>
          <w:tcPr>
            <w:tcW w:w="886" w:type="dxa"/>
            <w:shd w:val="clear" w:color="auto" w:fill="auto"/>
            <w:noWrap/>
            <w:vAlign w:val="center"/>
            <w:hideMark/>
          </w:tcPr>
          <w:p w14:paraId="6C3E0F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3F4F2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1,89</w:t>
            </w:r>
          </w:p>
        </w:tc>
        <w:tc>
          <w:tcPr>
            <w:tcW w:w="885" w:type="dxa"/>
            <w:shd w:val="clear" w:color="auto" w:fill="auto"/>
            <w:vAlign w:val="center"/>
            <w:hideMark/>
          </w:tcPr>
          <w:p w14:paraId="071838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72B2F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C187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77B84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8E63F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1B66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6AA7A49" w14:textId="77777777" w:rsidTr="00255BEF">
        <w:trPr>
          <w:trHeight w:val="300"/>
          <w:jc w:val="center"/>
        </w:trPr>
        <w:tc>
          <w:tcPr>
            <w:tcW w:w="1181" w:type="dxa"/>
            <w:shd w:val="clear" w:color="auto" w:fill="auto"/>
            <w:vAlign w:val="center"/>
            <w:hideMark/>
          </w:tcPr>
          <w:p w14:paraId="2C25F0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PU.18-025</w:t>
            </w:r>
          </w:p>
        </w:tc>
        <w:tc>
          <w:tcPr>
            <w:tcW w:w="886" w:type="dxa"/>
            <w:shd w:val="clear" w:color="auto" w:fill="auto"/>
            <w:noWrap/>
            <w:vAlign w:val="center"/>
            <w:hideMark/>
          </w:tcPr>
          <w:p w14:paraId="468435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8FAA0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21DBE6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C38B1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08F8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3360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AF8F3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A5E7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579C108" w14:textId="77777777" w:rsidTr="00255BEF">
        <w:trPr>
          <w:trHeight w:val="300"/>
          <w:jc w:val="center"/>
        </w:trPr>
        <w:tc>
          <w:tcPr>
            <w:tcW w:w="1181" w:type="dxa"/>
            <w:shd w:val="clear" w:color="auto" w:fill="auto"/>
            <w:vAlign w:val="center"/>
            <w:hideMark/>
          </w:tcPr>
          <w:p w14:paraId="75221A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SU.18-026</w:t>
            </w:r>
          </w:p>
        </w:tc>
        <w:tc>
          <w:tcPr>
            <w:tcW w:w="886" w:type="dxa"/>
            <w:shd w:val="clear" w:color="auto" w:fill="auto"/>
            <w:noWrap/>
            <w:vAlign w:val="center"/>
            <w:hideMark/>
          </w:tcPr>
          <w:p w14:paraId="386789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23A3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0,99</w:t>
            </w:r>
          </w:p>
        </w:tc>
        <w:tc>
          <w:tcPr>
            <w:tcW w:w="885" w:type="dxa"/>
            <w:shd w:val="clear" w:color="auto" w:fill="auto"/>
            <w:vAlign w:val="center"/>
            <w:hideMark/>
          </w:tcPr>
          <w:p w14:paraId="2D44C4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243F7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487C5F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7C2DD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9BCA9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AE29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72664D5" w14:textId="77777777" w:rsidTr="00255BEF">
        <w:trPr>
          <w:trHeight w:val="300"/>
          <w:jc w:val="center"/>
        </w:trPr>
        <w:tc>
          <w:tcPr>
            <w:tcW w:w="1181" w:type="dxa"/>
            <w:shd w:val="clear" w:color="auto" w:fill="auto"/>
            <w:vAlign w:val="center"/>
            <w:hideMark/>
          </w:tcPr>
          <w:p w14:paraId="7AEEFA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AU.18-027</w:t>
            </w:r>
          </w:p>
        </w:tc>
        <w:tc>
          <w:tcPr>
            <w:tcW w:w="886" w:type="dxa"/>
            <w:shd w:val="clear" w:color="auto" w:fill="auto"/>
            <w:noWrap/>
            <w:vAlign w:val="center"/>
            <w:hideMark/>
          </w:tcPr>
          <w:p w14:paraId="3D1147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K.1807</w:t>
            </w:r>
          </w:p>
        </w:tc>
        <w:tc>
          <w:tcPr>
            <w:tcW w:w="886" w:type="dxa"/>
            <w:shd w:val="clear" w:color="auto" w:fill="auto"/>
            <w:vAlign w:val="center"/>
            <w:hideMark/>
          </w:tcPr>
          <w:p w14:paraId="5AED29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1,43</w:t>
            </w:r>
          </w:p>
        </w:tc>
        <w:tc>
          <w:tcPr>
            <w:tcW w:w="885" w:type="dxa"/>
            <w:shd w:val="clear" w:color="auto" w:fill="auto"/>
            <w:vAlign w:val="center"/>
            <w:hideMark/>
          </w:tcPr>
          <w:p w14:paraId="576514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BD67B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49CAE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F902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ED2ED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CE84EDD"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50480ED2" w14:textId="77777777" w:rsidTr="00255BEF">
        <w:trPr>
          <w:trHeight w:val="300"/>
          <w:jc w:val="center"/>
        </w:trPr>
        <w:tc>
          <w:tcPr>
            <w:tcW w:w="1181" w:type="dxa"/>
            <w:shd w:val="clear" w:color="auto" w:fill="auto"/>
            <w:vAlign w:val="center"/>
            <w:hideMark/>
          </w:tcPr>
          <w:p w14:paraId="66F6EC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LU.18-028</w:t>
            </w:r>
          </w:p>
        </w:tc>
        <w:tc>
          <w:tcPr>
            <w:tcW w:w="886" w:type="dxa"/>
            <w:shd w:val="clear" w:color="auto" w:fill="auto"/>
            <w:noWrap/>
            <w:vAlign w:val="center"/>
            <w:hideMark/>
          </w:tcPr>
          <w:p w14:paraId="29CCD8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2A8AF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6,39</w:t>
            </w:r>
          </w:p>
        </w:tc>
        <w:tc>
          <w:tcPr>
            <w:tcW w:w="885" w:type="dxa"/>
            <w:shd w:val="clear" w:color="auto" w:fill="auto"/>
            <w:vAlign w:val="center"/>
            <w:hideMark/>
          </w:tcPr>
          <w:p w14:paraId="0C67DF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7FAF94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3A18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BE21B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E20E3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BC7E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E0FC3D4" w14:textId="77777777" w:rsidTr="00255BEF">
        <w:trPr>
          <w:trHeight w:val="300"/>
          <w:jc w:val="center"/>
        </w:trPr>
        <w:tc>
          <w:tcPr>
            <w:tcW w:w="1181" w:type="dxa"/>
            <w:shd w:val="clear" w:color="auto" w:fill="auto"/>
            <w:vAlign w:val="center"/>
            <w:hideMark/>
          </w:tcPr>
          <w:p w14:paraId="776D7D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OV.18-029</w:t>
            </w:r>
          </w:p>
        </w:tc>
        <w:tc>
          <w:tcPr>
            <w:tcW w:w="886" w:type="dxa"/>
            <w:shd w:val="clear" w:color="auto" w:fill="auto"/>
            <w:vAlign w:val="center"/>
            <w:hideMark/>
          </w:tcPr>
          <w:p w14:paraId="3E6567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33E7D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0,88</w:t>
            </w:r>
          </w:p>
        </w:tc>
        <w:tc>
          <w:tcPr>
            <w:tcW w:w="885" w:type="dxa"/>
            <w:shd w:val="clear" w:color="auto" w:fill="auto"/>
            <w:vAlign w:val="center"/>
            <w:hideMark/>
          </w:tcPr>
          <w:p w14:paraId="1F5A84C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6EA3FBB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FD65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35DD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C7D8F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F2F0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223DDA1" w14:textId="77777777" w:rsidTr="00255BEF">
        <w:trPr>
          <w:trHeight w:val="300"/>
          <w:jc w:val="center"/>
        </w:trPr>
        <w:tc>
          <w:tcPr>
            <w:tcW w:w="1181" w:type="dxa"/>
            <w:shd w:val="clear" w:color="auto" w:fill="auto"/>
            <w:vAlign w:val="center"/>
            <w:hideMark/>
          </w:tcPr>
          <w:p w14:paraId="2DD858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AU.18-030</w:t>
            </w:r>
          </w:p>
        </w:tc>
        <w:tc>
          <w:tcPr>
            <w:tcW w:w="886" w:type="dxa"/>
            <w:shd w:val="clear" w:color="auto" w:fill="auto"/>
            <w:vAlign w:val="center"/>
            <w:hideMark/>
          </w:tcPr>
          <w:p w14:paraId="5FCA36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A509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1,27</w:t>
            </w:r>
          </w:p>
        </w:tc>
        <w:tc>
          <w:tcPr>
            <w:tcW w:w="885" w:type="dxa"/>
            <w:shd w:val="clear" w:color="auto" w:fill="auto"/>
            <w:vAlign w:val="center"/>
            <w:hideMark/>
          </w:tcPr>
          <w:p w14:paraId="356D21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6AEB2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FA94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14682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7EBA0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7E87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7E9DE8C" w14:textId="77777777" w:rsidTr="00255BEF">
        <w:trPr>
          <w:trHeight w:val="300"/>
          <w:jc w:val="center"/>
        </w:trPr>
        <w:tc>
          <w:tcPr>
            <w:tcW w:w="1181" w:type="dxa"/>
            <w:shd w:val="clear" w:color="auto" w:fill="auto"/>
            <w:vAlign w:val="center"/>
            <w:hideMark/>
          </w:tcPr>
          <w:p w14:paraId="44FA51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SU.18-031</w:t>
            </w:r>
          </w:p>
        </w:tc>
        <w:tc>
          <w:tcPr>
            <w:tcW w:w="886" w:type="dxa"/>
            <w:shd w:val="clear" w:color="auto" w:fill="auto"/>
            <w:vAlign w:val="center"/>
            <w:hideMark/>
          </w:tcPr>
          <w:p w14:paraId="521226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D6A31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1,45</w:t>
            </w:r>
          </w:p>
        </w:tc>
        <w:tc>
          <w:tcPr>
            <w:tcW w:w="885" w:type="dxa"/>
            <w:shd w:val="clear" w:color="auto" w:fill="auto"/>
            <w:vAlign w:val="center"/>
            <w:hideMark/>
          </w:tcPr>
          <w:p w14:paraId="0DF112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45A3B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4AF1C2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CD8F8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AC75C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3792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DC3FD80" w14:textId="77777777" w:rsidTr="00255BEF">
        <w:trPr>
          <w:trHeight w:val="300"/>
          <w:jc w:val="center"/>
        </w:trPr>
        <w:tc>
          <w:tcPr>
            <w:tcW w:w="1181" w:type="dxa"/>
            <w:shd w:val="clear" w:color="auto" w:fill="auto"/>
            <w:vAlign w:val="center"/>
            <w:hideMark/>
          </w:tcPr>
          <w:p w14:paraId="120B90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DU.18-032</w:t>
            </w:r>
          </w:p>
        </w:tc>
        <w:tc>
          <w:tcPr>
            <w:tcW w:w="886" w:type="dxa"/>
            <w:shd w:val="clear" w:color="auto" w:fill="auto"/>
            <w:vAlign w:val="center"/>
            <w:hideMark/>
          </w:tcPr>
          <w:p w14:paraId="60A231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95EED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59C0C2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30143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9A7D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BC5F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4B1FE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768B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28B0D4C" w14:textId="77777777" w:rsidTr="00255BEF">
        <w:trPr>
          <w:trHeight w:val="300"/>
          <w:jc w:val="center"/>
        </w:trPr>
        <w:tc>
          <w:tcPr>
            <w:tcW w:w="1181" w:type="dxa"/>
            <w:shd w:val="clear" w:color="auto" w:fill="auto"/>
            <w:vAlign w:val="center"/>
            <w:hideMark/>
          </w:tcPr>
          <w:p w14:paraId="22E0FE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SU.18-033</w:t>
            </w:r>
          </w:p>
        </w:tc>
        <w:tc>
          <w:tcPr>
            <w:tcW w:w="886" w:type="dxa"/>
            <w:shd w:val="clear" w:color="auto" w:fill="auto"/>
            <w:vAlign w:val="center"/>
            <w:hideMark/>
          </w:tcPr>
          <w:p w14:paraId="2C85D2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4D76A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1,20</w:t>
            </w:r>
          </w:p>
        </w:tc>
        <w:tc>
          <w:tcPr>
            <w:tcW w:w="885" w:type="dxa"/>
            <w:shd w:val="clear" w:color="auto" w:fill="auto"/>
            <w:vAlign w:val="center"/>
            <w:hideMark/>
          </w:tcPr>
          <w:p w14:paraId="7718CD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D840B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DAE3A8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00844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82C6B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19A9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3F1EDF6" w14:textId="77777777" w:rsidTr="00255BEF">
        <w:trPr>
          <w:trHeight w:val="300"/>
          <w:jc w:val="center"/>
        </w:trPr>
        <w:tc>
          <w:tcPr>
            <w:tcW w:w="1181" w:type="dxa"/>
            <w:shd w:val="clear" w:color="auto" w:fill="auto"/>
            <w:vAlign w:val="center"/>
            <w:hideMark/>
          </w:tcPr>
          <w:p w14:paraId="4B89EC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SU.18-034</w:t>
            </w:r>
          </w:p>
        </w:tc>
        <w:tc>
          <w:tcPr>
            <w:tcW w:w="886" w:type="dxa"/>
            <w:shd w:val="clear" w:color="auto" w:fill="auto"/>
            <w:vAlign w:val="center"/>
            <w:hideMark/>
          </w:tcPr>
          <w:p w14:paraId="0544FC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2985A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69D889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30FBA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D8111D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B9575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FB9B8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D72D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41D5BFA" w14:textId="77777777" w:rsidTr="00255BEF">
        <w:trPr>
          <w:trHeight w:val="300"/>
          <w:jc w:val="center"/>
        </w:trPr>
        <w:tc>
          <w:tcPr>
            <w:tcW w:w="1181" w:type="dxa"/>
            <w:shd w:val="clear" w:color="auto" w:fill="auto"/>
            <w:vAlign w:val="center"/>
            <w:hideMark/>
          </w:tcPr>
          <w:p w14:paraId="2342F4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PU.18-035</w:t>
            </w:r>
          </w:p>
        </w:tc>
        <w:tc>
          <w:tcPr>
            <w:tcW w:w="886" w:type="dxa"/>
            <w:shd w:val="clear" w:color="auto" w:fill="auto"/>
            <w:vAlign w:val="center"/>
            <w:hideMark/>
          </w:tcPr>
          <w:p w14:paraId="5AA6B4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6BB0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665BDA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CD494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558C9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007D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8EB3E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D4C1D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BFFD730" w14:textId="77777777" w:rsidTr="00255BEF">
        <w:trPr>
          <w:trHeight w:val="300"/>
          <w:jc w:val="center"/>
        </w:trPr>
        <w:tc>
          <w:tcPr>
            <w:tcW w:w="1181" w:type="dxa"/>
            <w:shd w:val="clear" w:color="auto" w:fill="auto"/>
            <w:vAlign w:val="center"/>
            <w:hideMark/>
          </w:tcPr>
          <w:p w14:paraId="055E5D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SU.18-036</w:t>
            </w:r>
          </w:p>
        </w:tc>
        <w:tc>
          <w:tcPr>
            <w:tcW w:w="886" w:type="dxa"/>
            <w:shd w:val="clear" w:color="auto" w:fill="auto"/>
            <w:vAlign w:val="center"/>
            <w:hideMark/>
          </w:tcPr>
          <w:p w14:paraId="1043AB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F0A80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1,99</w:t>
            </w:r>
          </w:p>
        </w:tc>
        <w:tc>
          <w:tcPr>
            <w:tcW w:w="885" w:type="dxa"/>
            <w:shd w:val="clear" w:color="auto" w:fill="auto"/>
            <w:vAlign w:val="center"/>
            <w:hideMark/>
          </w:tcPr>
          <w:p w14:paraId="20E49D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D6935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8425AB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49EAC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640B6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B3CE5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23B7DD4" w14:textId="77777777" w:rsidTr="00255BEF">
        <w:trPr>
          <w:trHeight w:val="300"/>
          <w:jc w:val="center"/>
        </w:trPr>
        <w:tc>
          <w:tcPr>
            <w:tcW w:w="1181" w:type="dxa"/>
            <w:shd w:val="clear" w:color="auto" w:fill="auto"/>
            <w:vAlign w:val="center"/>
            <w:hideMark/>
          </w:tcPr>
          <w:p w14:paraId="20EF48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WU.18-037</w:t>
            </w:r>
          </w:p>
        </w:tc>
        <w:tc>
          <w:tcPr>
            <w:tcW w:w="886" w:type="dxa"/>
            <w:shd w:val="clear" w:color="auto" w:fill="auto"/>
            <w:vAlign w:val="center"/>
            <w:hideMark/>
          </w:tcPr>
          <w:p w14:paraId="16C688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95E2B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1,05</w:t>
            </w:r>
          </w:p>
        </w:tc>
        <w:tc>
          <w:tcPr>
            <w:tcW w:w="885" w:type="dxa"/>
            <w:shd w:val="clear" w:color="auto" w:fill="auto"/>
            <w:vAlign w:val="center"/>
            <w:hideMark/>
          </w:tcPr>
          <w:p w14:paraId="0CABFA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CA86D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8199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D9FF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81DB3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6957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D8D57B4" w14:textId="77777777" w:rsidTr="00255BEF">
        <w:trPr>
          <w:trHeight w:val="300"/>
          <w:jc w:val="center"/>
        </w:trPr>
        <w:tc>
          <w:tcPr>
            <w:tcW w:w="1181" w:type="dxa"/>
            <w:shd w:val="clear" w:color="auto" w:fill="auto"/>
            <w:vAlign w:val="center"/>
            <w:hideMark/>
          </w:tcPr>
          <w:p w14:paraId="6F571E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PU.18-039</w:t>
            </w:r>
          </w:p>
        </w:tc>
        <w:tc>
          <w:tcPr>
            <w:tcW w:w="886" w:type="dxa"/>
            <w:shd w:val="clear" w:color="auto" w:fill="auto"/>
            <w:noWrap/>
            <w:vAlign w:val="center"/>
            <w:hideMark/>
          </w:tcPr>
          <w:p w14:paraId="7C30A7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Z.1802</w:t>
            </w:r>
          </w:p>
        </w:tc>
        <w:tc>
          <w:tcPr>
            <w:tcW w:w="886" w:type="dxa"/>
            <w:shd w:val="clear" w:color="auto" w:fill="auto"/>
            <w:vAlign w:val="center"/>
            <w:hideMark/>
          </w:tcPr>
          <w:p w14:paraId="719ED3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7535DB3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E284B1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AD47C8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4BB21F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A12B4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9267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2094C80" w14:textId="77777777" w:rsidTr="00255BEF">
        <w:trPr>
          <w:trHeight w:val="300"/>
          <w:jc w:val="center"/>
        </w:trPr>
        <w:tc>
          <w:tcPr>
            <w:tcW w:w="1181" w:type="dxa"/>
            <w:shd w:val="clear" w:color="auto" w:fill="auto"/>
            <w:vAlign w:val="center"/>
            <w:hideMark/>
          </w:tcPr>
          <w:p w14:paraId="126A88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AU.18-040</w:t>
            </w:r>
          </w:p>
        </w:tc>
        <w:tc>
          <w:tcPr>
            <w:tcW w:w="886" w:type="dxa"/>
            <w:shd w:val="clear" w:color="auto" w:fill="auto"/>
            <w:noWrap/>
            <w:vAlign w:val="center"/>
            <w:hideMark/>
          </w:tcPr>
          <w:p w14:paraId="1BFBF2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839A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1,17</w:t>
            </w:r>
          </w:p>
        </w:tc>
        <w:tc>
          <w:tcPr>
            <w:tcW w:w="885" w:type="dxa"/>
            <w:shd w:val="clear" w:color="auto" w:fill="auto"/>
            <w:vAlign w:val="center"/>
            <w:hideMark/>
          </w:tcPr>
          <w:p w14:paraId="72BD81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B16CE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F4492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A6D1B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CC7C8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59FB4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R.73(SU)</w:t>
            </w:r>
          </w:p>
        </w:tc>
      </w:tr>
      <w:tr w:rsidR="00207210" w:rsidRPr="00FD737C" w14:paraId="6951CC66" w14:textId="77777777" w:rsidTr="00255BEF">
        <w:trPr>
          <w:trHeight w:val="300"/>
          <w:jc w:val="center"/>
        </w:trPr>
        <w:tc>
          <w:tcPr>
            <w:tcW w:w="1181" w:type="dxa"/>
            <w:shd w:val="clear" w:color="auto" w:fill="auto"/>
            <w:vAlign w:val="center"/>
            <w:hideMark/>
          </w:tcPr>
          <w:p w14:paraId="29C89A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AU.18-041</w:t>
            </w:r>
          </w:p>
        </w:tc>
        <w:tc>
          <w:tcPr>
            <w:tcW w:w="886" w:type="dxa"/>
            <w:shd w:val="clear" w:color="auto" w:fill="auto"/>
            <w:noWrap/>
            <w:vAlign w:val="center"/>
            <w:hideMark/>
          </w:tcPr>
          <w:p w14:paraId="0FDA00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4C36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3BD80E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AB26E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337DE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71B0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88757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3C09D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R.67(SU)</w:t>
            </w:r>
          </w:p>
        </w:tc>
      </w:tr>
      <w:tr w:rsidR="00207210" w:rsidRPr="00FD737C" w14:paraId="50F74D1A" w14:textId="77777777" w:rsidTr="00255BEF">
        <w:trPr>
          <w:trHeight w:val="300"/>
          <w:jc w:val="center"/>
        </w:trPr>
        <w:tc>
          <w:tcPr>
            <w:tcW w:w="1181" w:type="dxa"/>
            <w:shd w:val="clear" w:color="auto" w:fill="auto"/>
            <w:vAlign w:val="center"/>
            <w:hideMark/>
          </w:tcPr>
          <w:p w14:paraId="021B62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AU.18-042</w:t>
            </w:r>
          </w:p>
        </w:tc>
        <w:tc>
          <w:tcPr>
            <w:tcW w:w="886" w:type="dxa"/>
            <w:shd w:val="clear" w:color="auto" w:fill="auto"/>
            <w:noWrap/>
            <w:vAlign w:val="center"/>
            <w:hideMark/>
          </w:tcPr>
          <w:p w14:paraId="6FA6AB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7FCB7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10,77</w:t>
            </w:r>
          </w:p>
        </w:tc>
        <w:tc>
          <w:tcPr>
            <w:tcW w:w="885" w:type="dxa"/>
            <w:shd w:val="clear" w:color="auto" w:fill="auto"/>
            <w:vAlign w:val="center"/>
            <w:hideMark/>
          </w:tcPr>
          <w:p w14:paraId="651535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9C5655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CD44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D234C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83F08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53944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79293A2" w14:textId="77777777" w:rsidTr="00255BEF">
        <w:trPr>
          <w:trHeight w:val="300"/>
          <w:jc w:val="center"/>
        </w:trPr>
        <w:tc>
          <w:tcPr>
            <w:tcW w:w="1181" w:type="dxa"/>
            <w:shd w:val="clear" w:color="auto" w:fill="auto"/>
            <w:vAlign w:val="center"/>
            <w:hideMark/>
          </w:tcPr>
          <w:p w14:paraId="3A55B1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DU.18-043</w:t>
            </w:r>
          </w:p>
        </w:tc>
        <w:tc>
          <w:tcPr>
            <w:tcW w:w="886" w:type="dxa"/>
            <w:shd w:val="clear" w:color="auto" w:fill="auto"/>
            <w:noWrap/>
            <w:vAlign w:val="center"/>
            <w:hideMark/>
          </w:tcPr>
          <w:p w14:paraId="047D66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9CC41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1,23</w:t>
            </w:r>
          </w:p>
        </w:tc>
        <w:tc>
          <w:tcPr>
            <w:tcW w:w="885" w:type="dxa"/>
            <w:shd w:val="clear" w:color="auto" w:fill="auto"/>
            <w:vAlign w:val="center"/>
            <w:hideMark/>
          </w:tcPr>
          <w:p w14:paraId="0BF869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4060C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1E9B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3BC8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C9553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7B5E1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F0F7C05" w14:textId="77777777" w:rsidTr="00255BEF">
        <w:trPr>
          <w:trHeight w:val="300"/>
          <w:jc w:val="center"/>
        </w:trPr>
        <w:tc>
          <w:tcPr>
            <w:tcW w:w="1181" w:type="dxa"/>
            <w:shd w:val="clear" w:color="auto" w:fill="auto"/>
            <w:vAlign w:val="center"/>
            <w:hideMark/>
          </w:tcPr>
          <w:p w14:paraId="5D367D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RO.18-044</w:t>
            </w:r>
          </w:p>
        </w:tc>
        <w:tc>
          <w:tcPr>
            <w:tcW w:w="886" w:type="dxa"/>
            <w:shd w:val="clear" w:color="auto" w:fill="auto"/>
            <w:noWrap/>
            <w:vAlign w:val="center"/>
            <w:hideMark/>
          </w:tcPr>
          <w:p w14:paraId="0E6DF5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5FDB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17674D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711B85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DEF8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0203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83C1C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51B9AD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DCAEDF4" w14:textId="77777777" w:rsidTr="00255BEF">
        <w:trPr>
          <w:trHeight w:val="300"/>
          <w:jc w:val="center"/>
        </w:trPr>
        <w:tc>
          <w:tcPr>
            <w:tcW w:w="1181" w:type="dxa"/>
            <w:shd w:val="clear" w:color="auto" w:fill="auto"/>
            <w:vAlign w:val="center"/>
            <w:hideMark/>
          </w:tcPr>
          <w:p w14:paraId="1015D7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PU.18-045</w:t>
            </w:r>
          </w:p>
        </w:tc>
        <w:tc>
          <w:tcPr>
            <w:tcW w:w="886" w:type="dxa"/>
            <w:shd w:val="clear" w:color="auto" w:fill="auto"/>
            <w:noWrap/>
            <w:vAlign w:val="center"/>
            <w:hideMark/>
          </w:tcPr>
          <w:p w14:paraId="30ECFA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480F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2,04</w:t>
            </w:r>
          </w:p>
        </w:tc>
        <w:tc>
          <w:tcPr>
            <w:tcW w:w="885" w:type="dxa"/>
            <w:shd w:val="clear" w:color="auto" w:fill="auto"/>
            <w:vAlign w:val="center"/>
            <w:hideMark/>
          </w:tcPr>
          <w:p w14:paraId="7D87CD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DF33BC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4872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64DB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54F1A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B30B7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E379560" w14:textId="77777777" w:rsidTr="00255BEF">
        <w:trPr>
          <w:trHeight w:val="300"/>
          <w:jc w:val="center"/>
        </w:trPr>
        <w:tc>
          <w:tcPr>
            <w:tcW w:w="1181" w:type="dxa"/>
            <w:shd w:val="clear" w:color="auto" w:fill="auto"/>
            <w:vAlign w:val="center"/>
            <w:hideMark/>
          </w:tcPr>
          <w:p w14:paraId="2D1785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SU.18-046</w:t>
            </w:r>
          </w:p>
        </w:tc>
        <w:tc>
          <w:tcPr>
            <w:tcW w:w="886" w:type="dxa"/>
            <w:shd w:val="clear" w:color="auto" w:fill="auto"/>
            <w:noWrap/>
            <w:vAlign w:val="center"/>
            <w:hideMark/>
          </w:tcPr>
          <w:p w14:paraId="7A74F3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A86A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0,12</w:t>
            </w:r>
          </w:p>
        </w:tc>
        <w:tc>
          <w:tcPr>
            <w:tcW w:w="885" w:type="dxa"/>
            <w:shd w:val="clear" w:color="auto" w:fill="auto"/>
            <w:vAlign w:val="center"/>
            <w:hideMark/>
          </w:tcPr>
          <w:p w14:paraId="1EF99B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8C737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DADFBD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6A37D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9232C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67E7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846DA5F" w14:textId="77777777" w:rsidTr="00255BEF">
        <w:trPr>
          <w:trHeight w:val="300"/>
          <w:jc w:val="center"/>
        </w:trPr>
        <w:tc>
          <w:tcPr>
            <w:tcW w:w="1181" w:type="dxa"/>
            <w:shd w:val="clear" w:color="auto" w:fill="auto"/>
            <w:vAlign w:val="center"/>
            <w:hideMark/>
          </w:tcPr>
          <w:p w14:paraId="656A80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SU.18-047</w:t>
            </w:r>
          </w:p>
        </w:tc>
        <w:tc>
          <w:tcPr>
            <w:tcW w:w="886" w:type="dxa"/>
            <w:shd w:val="clear" w:color="auto" w:fill="auto"/>
            <w:noWrap/>
            <w:vAlign w:val="center"/>
            <w:hideMark/>
          </w:tcPr>
          <w:p w14:paraId="41D58A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40DD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2B7D70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653CC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7CFBD3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799EA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6B2DC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CB17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A683775" w14:textId="77777777" w:rsidTr="00255BEF">
        <w:trPr>
          <w:trHeight w:val="510"/>
          <w:jc w:val="center"/>
        </w:trPr>
        <w:tc>
          <w:tcPr>
            <w:tcW w:w="1181" w:type="dxa"/>
            <w:shd w:val="clear" w:color="auto" w:fill="auto"/>
            <w:vAlign w:val="center"/>
            <w:hideMark/>
          </w:tcPr>
          <w:p w14:paraId="613441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RO.18-048</w:t>
            </w:r>
          </w:p>
        </w:tc>
        <w:tc>
          <w:tcPr>
            <w:tcW w:w="886" w:type="dxa"/>
            <w:shd w:val="clear" w:color="auto" w:fill="auto"/>
            <w:noWrap/>
            <w:vAlign w:val="center"/>
            <w:hideMark/>
          </w:tcPr>
          <w:p w14:paraId="2CB762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Z.1804</w:t>
            </w:r>
          </w:p>
        </w:tc>
        <w:tc>
          <w:tcPr>
            <w:tcW w:w="886" w:type="dxa"/>
            <w:shd w:val="clear" w:color="auto" w:fill="auto"/>
            <w:vAlign w:val="center"/>
            <w:hideMark/>
          </w:tcPr>
          <w:p w14:paraId="125081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1,91</w:t>
            </w:r>
          </w:p>
        </w:tc>
        <w:tc>
          <w:tcPr>
            <w:tcW w:w="885" w:type="dxa"/>
            <w:shd w:val="clear" w:color="auto" w:fill="auto"/>
            <w:vAlign w:val="center"/>
            <w:hideMark/>
          </w:tcPr>
          <w:p w14:paraId="359532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7AFAA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1E34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6C5EA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1BCB7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2FC8EE3C"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AC7A09D" w14:textId="77777777" w:rsidTr="00255BEF">
        <w:trPr>
          <w:trHeight w:val="300"/>
          <w:jc w:val="center"/>
        </w:trPr>
        <w:tc>
          <w:tcPr>
            <w:tcW w:w="1181" w:type="dxa"/>
            <w:shd w:val="clear" w:color="auto" w:fill="auto"/>
            <w:vAlign w:val="center"/>
            <w:hideMark/>
          </w:tcPr>
          <w:p w14:paraId="1B245E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WU.18-049</w:t>
            </w:r>
          </w:p>
        </w:tc>
        <w:tc>
          <w:tcPr>
            <w:tcW w:w="886" w:type="dxa"/>
            <w:shd w:val="clear" w:color="auto" w:fill="auto"/>
            <w:vAlign w:val="center"/>
            <w:hideMark/>
          </w:tcPr>
          <w:p w14:paraId="5D3D69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7FA5B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1,19</w:t>
            </w:r>
          </w:p>
        </w:tc>
        <w:tc>
          <w:tcPr>
            <w:tcW w:w="885" w:type="dxa"/>
            <w:shd w:val="clear" w:color="auto" w:fill="auto"/>
            <w:vAlign w:val="center"/>
            <w:hideMark/>
          </w:tcPr>
          <w:p w14:paraId="7A9F40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A7C2C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C7DF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6D9A7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6F33F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DA38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58BA9A9" w14:textId="77777777" w:rsidTr="00255BEF">
        <w:trPr>
          <w:trHeight w:val="300"/>
          <w:jc w:val="center"/>
        </w:trPr>
        <w:tc>
          <w:tcPr>
            <w:tcW w:w="1181" w:type="dxa"/>
            <w:shd w:val="clear" w:color="auto" w:fill="auto"/>
            <w:vAlign w:val="center"/>
            <w:hideMark/>
          </w:tcPr>
          <w:p w14:paraId="176974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OV.18-050</w:t>
            </w:r>
          </w:p>
        </w:tc>
        <w:tc>
          <w:tcPr>
            <w:tcW w:w="886" w:type="dxa"/>
            <w:shd w:val="clear" w:color="auto" w:fill="auto"/>
            <w:vAlign w:val="center"/>
            <w:hideMark/>
          </w:tcPr>
          <w:p w14:paraId="43B317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A784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5D8D4F5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1129332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49CB0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29C5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F811F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hřbitov</w:t>
            </w:r>
          </w:p>
        </w:tc>
        <w:tc>
          <w:tcPr>
            <w:tcW w:w="1370" w:type="dxa"/>
            <w:shd w:val="clear" w:color="auto" w:fill="auto"/>
            <w:vAlign w:val="center"/>
            <w:hideMark/>
          </w:tcPr>
          <w:p w14:paraId="47954BD9"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7BCBBB3C" w14:textId="77777777" w:rsidTr="00255BEF">
        <w:trPr>
          <w:trHeight w:val="300"/>
          <w:jc w:val="center"/>
        </w:trPr>
        <w:tc>
          <w:tcPr>
            <w:tcW w:w="1181" w:type="dxa"/>
            <w:shd w:val="clear" w:color="auto" w:fill="auto"/>
            <w:vAlign w:val="center"/>
            <w:hideMark/>
          </w:tcPr>
          <w:p w14:paraId="19F88C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LU.18-051</w:t>
            </w:r>
          </w:p>
        </w:tc>
        <w:tc>
          <w:tcPr>
            <w:tcW w:w="886" w:type="dxa"/>
            <w:shd w:val="clear" w:color="auto" w:fill="auto"/>
            <w:vAlign w:val="center"/>
            <w:hideMark/>
          </w:tcPr>
          <w:p w14:paraId="6F3183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98BD0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2,50</w:t>
            </w:r>
          </w:p>
        </w:tc>
        <w:tc>
          <w:tcPr>
            <w:tcW w:w="885" w:type="dxa"/>
            <w:shd w:val="clear" w:color="auto" w:fill="auto"/>
            <w:vAlign w:val="center"/>
            <w:hideMark/>
          </w:tcPr>
          <w:p w14:paraId="63C6D7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E390E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E546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D844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6BDAD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5AC3D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1F5EBA4" w14:textId="77777777" w:rsidTr="00255BEF">
        <w:trPr>
          <w:trHeight w:val="300"/>
          <w:jc w:val="center"/>
        </w:trPr>
        <w:tc>
          <w:tcPr>
            <w:tcW w:w="1181" w:type="dxa"/>
            <w:shd w:val="clear" w:color="auto" w:fill="auto"/>
            <w:vAlign w:val="center"/>
            <w:hideMark/>
          </w:tcPr>
          <w:p w14:paraId="51DADD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SU.18-052</w:t>
            </w:r>
          </w:p>
        </w:tc>
        <w:tc>
          <w:tcPr>
            <w:tcW w:w="886" w:type="dxa"/>
            <w:shd w:val="clear" w:color="auto" w:fill="auto"/>
            <w:vAlign w:val="center"/>
            <w:hideMark/>
          </w:tcPr>
          <w:p w14:paraId="547E44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B24F3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8,23</w:t>
            </w:r>
          </w:p>
        </w:tc>
        <w:tc>
          <w:tcPr>
            <w:tcW w:w="885" w:type="dxa"/>
            <w:shd w:val="clear" w:color="auto" w:fill="auto"/>
            <w:vAlign w:val="center"/>
            <w:hideMark/>
          </w:tcPr>
          <w:p w14:paraId="23AAFD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1CD2B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7056A4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5CAD1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0C1CB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5BA951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02D8E4C" w14:textId="77777777" w:rsidTr="00255BEF">
        <w:trPr>
          <w:trHeight w:val="300"/>
          <w:jc w:val="center"/>
        </w:trPr>
        <w:tc>
          <w:tcPr>
            <w:tcW w:w="1181" w:type="dxa"/>
            <w:shd w:val="clear" w:color="auto" w:fill="auto"/>
            <w:vAlign w:val="center"/>
            <w:hideMark/>
          </w:tcPr>
          <w:p w14:paraId="325DE8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SU.18-053</w:t>
            </w:r>
          </w:p>
        </w:tc>
        <w:tc>
          <w:tcPr>
            <w:tcW w:w="886" w:type="dxa"/>
            <w:shd w:val="clear" w:color="auto" w:fill="auto"/>
            <w:vAlign w:val="center"/>
            <w:hideMark/>
          </w:tcPr>
          <w:p w14:paraId="57AB06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718BE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1,76</w:t>
            </w:r>
          </w:p>
        </w:tc>
        <w:tc>
          <w:tcPr>
            <w:tcW w:w="885" w:type="dxa"/>
            <w:shd w:val="clear" w:color="auto" w:fill="auto"/>
            <w:vAlign w:val="center"/>
            <w:hideMark/>
          </w:tcPr>
          <w:p w14:paraId="6B63FD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601E3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170872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4FD88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D66E2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000E3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5C0F5A2" w14:textId="77777777" w:rsidTr="00255BEF">
        <w:trPr>
          <w:trHeight w:val="300"/>
          <w:jc w:val="center"/>
        </w:trPr>
        <w:tc>
          <w:tcPr>
            <w:tcW w:w="1181" w:type="dxa"/>
            <w:shd w:val="clear" w:color="auto" w:fill="auto"/>
            <w:vAlign w:val="center"/>
            <w:hideMark/>
          </w:tcPr>
          <w:p w14:paraId="7EB8D6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RI.18-055</w:t>
            </w:r>
          </w:p>
        </w:tc>
        <w:tc>
          <w:tcPr>
            <w:tcW w:w="886" w:type="dxa"/>
            <w:shd w:val="clear" w:color="auto" w:fill="auto"/>
            <w:vAlign w:val="center"/>
            <w:hideMark/>
          </w:tcPr>
          <w:p w14:paraId="1401EF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94F31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5,02</w:t>
            </w:r>
          </w:p>
        </w:tc>
        <w:tc>
          <w:tcPr>
            <w:tcW w:w="885" w:type="dxa"/>
            <w:shd w:val="clear" w:color="auto" w:fill="auto"/>
            <w:vAlign w:val="center"/>
            <w:hideMark/>
          </w:tcPr>
          <w:p w14:paraId="5E181C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5E0C2C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w:t>
            </w:r>
          </w:p>
        </w:tc>
        <w:tc>
          <w:tcPr>
            <w:tcW w:w="885" w:type="dxa"/>
            <w:shd w:val="clear" w:color="auto" w:fill="auto"/>
            <w:vAlign w:val="center"/>
            <w:hideMark/>
          </w:tcPr>
          <w:p w14:paraId="141818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80A4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12DAD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075E4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B5F6B95" w14:textId="77777777" w:rsidTr="00255BEF">
        <w:trPr>
          <w:trHeight w:val="300"/>
          <w:jc w:val="center"/>
        </w:trPr>
        <w:tc>
          <w:tcPr>
            <w:tcW w:w="1181" w:type="dxa"/>
            <w:shd w:val="clear" w:color="auto" w:fill="auto"/>
            <w:vAlign w:val="center"/>
            <w:hideMark/>
          </w:tcPr>
          <w:p w14:paraId="369C38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AU.18-056</w:t>
            </w:r>
          </w:p>
        </w:tc>
        <w:tc>
          <w:tcPr>
            <w:tcW w:w="886" w:type="dxa"/>
            <w:shd w:val="clear" w:color="auto" w:fill="auto"/>
            <w:vAlign w:val="center"/>
            <w:hideMark/>
          </w:tcPr>
          <w:p w14:paraId="221DEE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150F1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w:t>
            </w:r>
          </w:p>
        </w:tc>
        <w:tc>
          <w:tcPr>
            <w:tcW w:w="885" w:type="dxa"/>
            <w:shd w:val="clear" w:color="auto" w:fill="auto"/>
            <w:vAlign w:val="center"/>
            <w:hideMark/>
          </w:tcPr>
          <w:p w14:paraId="494488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534BB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02C3B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1BA45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B7C7B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977B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A5A9F45" w14:textId="77777777" w:rsidTr="00255BEF">
        <w:trPr>
          <w:trHeight w:val="300"/>
          <w:jc w:val="center"/>
        </w:trPr>
        <w:tc>
          <w:tcPr>
            <w:tcW w:w="1181" w:type="dxa"/>
            <w:shd w:val="clear" w:color="auto" w:fill="auto"/>
            <w:vAlign w:val="center"/>
            <w:hideMark/>
          </w:tcPr>
          <w:p w14:paraId="16AF3B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AU.18-057</w:t>
            </w:r>
          </w:p>
        </w:tc>
        <w:tc>
          <w:tcPr>
            <w:tcW w:w="886" w:type="dxa"/>
            <w:shd w:val="clear" w:color="auto" w:fill="auto"/>
            <w:noWrap/>
            <w:vAlign w:val="center"/>
            <w:hideMark/>
          </w:tcPr>
          <w:p w14:paraId="5B8D47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K.1809</w:t>
            </w:r>
          </w:p>
        </w:tc>
        <w:tc>
          <w:tcPr>
            <w:tcW w:w="886" w:type="dxa"/>
            <w:shd w:val="clear" w:color="auto" w:fill="auto"/>
            <w:vAlign w:val="center"/>
            <w:hideMark/>
          </w:tcPr>
          <w:p w14:paraId="55F8FB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1,93</w:t>
            </w:r>
          </w:p>
        </w:tc>
        <w:tc>
          <w:tcPr>
            <w:tcW w:w="885" w:type="dxa"/>
            <w:shd w:val="clear" w:color="auto" w:fill="auto"/>
            <w:vAlign w:val="center"/>
            <w:hideMark/>
          </w:tcPr>
          <w:p w14:paraId="4BD384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C8D44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987D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1DEF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A77AC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112F90"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4F6E037" w14:textId="77777777" w:rsidTr="00255BEF">
        <w:trPr>
          <w:trHeight w:val="300"/>
          <w:jc w:val="center"/>
        </w:trPr>
        <w:tc>
          <w:tcPr>
            <w:tcW w:w="1181" w:type="dxa"/>
            <w:shd w:val="clear" w:color="auto" w:fill="auto"/>
            <w:vAlign w:val="center"/>
            <w:hideMark/>
          </w:tcPr>
          <w:p w14:paraId="319D12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AU.18-058</w:t>
            </w:r>
          </w:p>
        </w:tc>
        <w:tc>
          <w:tcPr>
            <w:tcW w:w="886" w:type="dxa"/>
            <w:shd w:val="clear" w:color="auto" w:fill="auto"/>
            <w:noWrap/>
            <w:vAlign w:val="center"/>
            <w:hideMark/>
          </w:tcPr>
          <w:p w14:paraId="71EBE7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21994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5,46</w:t>
            </w:r>
          </w:p>
        </w:tc>
        <w:tc>
          <w:tcPr>
            <w:tcW w:w="885" w:type="dxa"/>
            <w:shd w:val="clear" w:color="auto" w:fill="auto"/>
            <w:vAlign w:val="center"/>
            <w:hideMark/>
          </w:tcPr>
          <w:p w14:paraId="2A6CF3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0B8F1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1ED6F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28E2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F8041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59FA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17EB396" w14:textId="77777777" w:rsidTr="00255BEF">
        <w:trPr>
          <w:trHeight w:val="300"/>
          <w:jc w:val="center"/>
        </w:trPr>
        <w:tc>
          <w:tcPr>
            <w:tcW w:w="1181" w:type="dxa"/>
            <w:shd w:val="clear" w:color="auto" w:fill="auto"/>
            <w:vAlign w:val="center"/>
            <w:hideMark/>
          </w:tcPr>
          <w:p w14:paraId="5E0466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AU.18-059</w:t>
            </w:r>
          </w:p>
        </w:tc>
        <w:tc>
          <w:tcPr>
            <w:tcW w:w="886" w:type="dxa"/>
            <w:shd w:val="clear" w:color="auto" w:fill="auto"/>
            <w:noWrap/>
            <w:vAlign w:val="center"/>
            <w:hideMark/>
          </w:tcPr>
          <w:p w14:paraId="69E622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K.1810</w:t>
            </w:r>
          </w:p>
        </w:tc>
        <w:tc>
          <w:tcPr>
            <w:tcW w:w="886" w:type="dxa"/>
            <w:shd w:val="clear" w:color="auto" w:fill="auto"/>
            <w:vAlign w:val="center"/>
            <w:hideMark/>
          </w:tcPr>
          <w:p w14:paraId="3CC45B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2,07</w:t>
            </w:r>
          </w:p>
        </w:tc>
        <w:tc>
          <w:tcPr>
            <w:tcW w:w="885" w:type="dxa"/>
            <w:shd w:val="clear" w:color="auto" w:fill="auto"/>
            <w:vAlign w:val="center"/>
            <w:hideMark/>
          </w:tcPr>
          <w:p w14:paraId="53FE34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A2FCF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2583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53C38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251CD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73B8589"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7B249AF3" w14:textId="77777777" w:rsidTr="00255BEF">
        <w:trPr>
          <w:trHeight w:val="300"/>
          <w:jc w:val="center"/>
        </w:trPr>
        <w:tc>
          <w:tcPr>
            <w:tcW w:w="1181" w:type="dxa"/>
            <w:shd w:val="clear" w:color="auto" w:fill="auto"/>
            <w:vAlign w:val="center"/>
            <w:hideMark/>
          </w:tcPr>
          <w:p w14:paraId="74BC3A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AU.18-060</w:t>
            </w:r>
          </w:p>
        </w:tc>
        <w:tc>
          <w:tcPr>
            <w:tcW w:w="886" w:type="dxa"/>
            <w:shd w:val="clear" w:color="auto" w:fill="auto"/>
            <w:noWrap/>
            <w:vAlign w:val="center"/>
            <w:hideMark/>
          </w:tcPr>
          <w:p w14:paraId="742355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AA4B6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6,53</w:t>
            </w:r>
          </w:p>
        </w:tc>
        <w:tc>
          <w:tcPr>
            <w:tcW w:w="885" w:type="dxa"/>
            <w:shd w:val="clear" w:color="auto" w:fill="auto"/>
            <w:vAlign w:val="center"/>
            <w:hideMark/>
          </w:tcPr>
          <w:p w14:paraId="6C0680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069D83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99A4C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525E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F124E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C600821" w14:textId="77777777" w:rsidR="00207210" w:rsidRPr="00F123D0" w:rsidRDefault="00207210" w:rsidP="00255BEF">
            <w:pPr>
              <w:spacing w:after="0"/>
              <w:jc w:val="center"/>
              <w:rPr>
                <w:rFonts w:ascii="Arial Narrow" w:hAnsi="Arial Narrow" w:cs="Arial"/>
                <w:color w:val="000000"/>
                <w:szCs w:val="20"/>
                <w:u w:val="single"/>
              </w:rPr>
            </w:pPr>
            <w:r w:rsidRPr="00F123D0">
              <w:rPr>
                <w:rFonts w:ascii="Arial Narrow" w:hAnsi="Arial Narrow" w:cs="Arial"/>
                <w:color w:val="000000"/>
                <w:szCs w:val="20"/>
                <w:u w:val="single"/>
              </w:rPr>
              <w:t> </w:t>
            </w:r>
          </w:p>
        </w:tc>
      </w:tr>
      <w:tr w:rsidR="00207210" w:rsidRPr="00FD737C" w14:paraId="1FD6A2C8" w14:textId="77777777" w:rsidTr="00255BEF">
        <w:trPr>
          <w:trHeight w:val="510"/>
          <w:jc w:val="center"/>
        </w:trPr>
        <w:tc>
          <w:tcPr>
            <w:tcW w:w="1181" w:type="dxa"/>
            <w:shd w:val="clear" w:color="auto" w:fill="auto"/>
            <w:vAlign w:val="center"/>
            <w:hideMark/>
          </w:tcPr>
          <w:p w14:paraId="465948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RO.18-061</w:t>
            </w:r>
          </w:p>
        </w:tc>
        <w:tc>
          <w:tcPr>
            <w:tcW w:w="886" w:type="dxa"/>
            <w:shd w:val="clear" w:color="auto" w:fill="auto"/>
            <w:noWrap/>
            <w:vAlign w:val="center"/>
            <w:hideMark/>
          </w:tcPr>
          <w:p w14:paraId="6A43EE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Z.1804</w:t>
            </w:r>
          </w:p>
        </w:tc>
        <w:tc>
          <w:tcPr>
            <w:tcW w:w="886" w:type="dxa"/>
            <w:shd w:val="clear" w:color="auto" w:fill="auto"/>
            <w:vAlign w:val="center"/>
            <w:hideMark/>
          </w:tcPr>
          <w:p w14:paraId="4B2C1B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761AF0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277FB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0153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E99D2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63E4F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7F70A77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4FA311D" w14:textId="77777777" w:rsidTr="00255BEF">
        <w:trPr>
          <w:trHeight w:val="300"/>
          <w:jc w:val="center"/>
        </w:trPr>
        <w:tc>
          <w:tcPr>
            <w:tcW w:w="1181" w:type="dxa"/>
            <w:shd w:val="clear" w:color="auto" w:fill="auto"/>
            <w:vAlign w:val="center"/>
            <w:hideMark/>
          </w:tcPr>
          <w:p w14:paraId="082F9F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LU.18-062</w:t>
            </w:r>
          </w:p>
        </w:tc>
        <w:tc>
          <w:tcPr>
            <w:tcW w:w="886" w:type="dxa"/>
            <w:shd w:val="clear" w:color="auto" w:fill="auto"/>
            <w:vAlign w:val="center"/>
            <w:hideMark/>
          </w:tcPr>
          <w:p w14:paraId="25F3ED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9DB4B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3,07</w:t>
            </w:r>
          </w:p>
        </w:tc>
        <w:tc>
          <w:tcPr>
            <w:tcW w:w="885" w:type="dxa"/>
            <w:shd w:val="clear" w:color="auto" w:fill="auto"/>
            <w:vAlign w:val="center"/>
            <w:hideMark/>
          </w:tcPr>
          <w:p w14:paraId="0CE36D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BEFCC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96DF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05F4D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B8EEE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566D4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9418493" w14:textId="77777777" w:rsidTr="00255BEF">
        <w:trPr>
          <w:trHeight w:val="300"/>
          <w:jc w:val="center"/>
        </w:trPr>
        <w:tc>
          <w:tcPr>
            <w:tcW w:w="1181" w:type="dxa"/>
            <w:shd w:val="clear" w:color="auto" w:fill="auto"/>
            <w:vAlign w:val="center"/>
            <w:hideMark/>
          </w:tcPr>
          <w:p w14:paraId="1D3B02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SU.18-063</w:t>
            </w:r>
          </w:p>
        </w:tc>
        <w:tc>
          <w:tcPr>
            <w:tcW w:w="886" w:type="dxa"/>
            <w:shd w:val="clear" w:color="auto" w:fill="auto"/>
            <w:vAlign w:val="center"/>
            <w:hideMark/>
          </w:tcPr>
          <w:p w14:paraId="7BE811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0F7F6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0,71</w:t>
            </w:r>
          </w:p>
        </w:tc>
        <w:tc>
          <w:tcPr>
            <w:tcW w:w="885" w:type="dxa"/>
            <w:shd w:val="clear" w:color="auto" w:fill="auto"/>
            <w:vAlign w:val="center"/>
            <w:hideMark/>
          </w:tcPr>
          <w:p w14:paraId="13ADA1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727FE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46B507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3FACF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807AA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915ED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D7863EC" w14:textId="77777777" w:rsidTr="00255BEF">
        <w:trPr>
          <w:trHeight w:val="300"/>
          <w:jc w:val="center"/>
        </w:trPr>
        <w:tc>
          <w:tcPr>
            <w:tcW w:w="1181" w:type="dxa"/>
            <w:shd w:val="clear" w:color="auto" w:fill="auto"/>
            <w:vAlign w:val="center"/>
            <w:hideMark/>
          </w:tcPr>
          <w:p w14:paraId="7187D4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SU.18-064</w:t>
            </w:r>
          </w:p>
        </w:tc>
        <w:tc>
          <w:tcPr>
            <w:tcW w:w="886" w:type="dxa"/>
            <w:shd w:val="clear" w:color="auto" w:fill="auto"/>
            <w:vAlign w:val="center"/>
            <w:hideMark/>
          </w:tcPr>
          <w:p w14:paraId="02ECDE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2533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1,72</w:t>
            </w:r>
          </w:p>
        </w:tc>
        <w:tc>
          <w:tcPr>
            <w:tcW w:w="885" w:type="dxa"/>
            <w:shd w:val="clear" w:color="auto" w:fill="auto"/>
            <w:vAlign w:val="center"/>
            <w:hideMark/>
          </w:tcPr>
          <w:p w14:paraId="324243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32298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133CFE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BBCCD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520D0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EB57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D69DE77" w14:textId="77777777" w:rsidTr="00255BEF">
        <w:trPr>
          <w:trHeight w:val="300"/>
          <w:jc w:val="center"/>
        </w:trPr>
        <w:tc>
          <w:tcPr>
            <w:tcW w:w="1181" w:type="dxa"/>
            <w:shd w:val="clear" w:color="auto" w:fill="auto"/>
            <w:vAlign w:val="center"/>
            <w:hideMark/>
          </w:tcPr>
          <w:p w14:paraId="4E9E1D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PU.18-065</w:t>
            </w:r>
          </w:p>
        </w:tc>
        <w:tc>
          <w:tcPr>
            <w:tcW w:w="886" w:type="dxa"/>
            <w:shd w:val="clear" w:color="auto" w:fill="auto"/>
            <w:vAlign w:val="center"/>
            <w:hideMark/>
          </w:tcPr>
          <w:p w14:paraId="22DE2C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6056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4AD88E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0D5A9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D770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00E1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7D919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BD40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1388791" w14:textId="77777777" w:rsidTr="00255BEF">
        <w:trPr>
          <w:trHeight w:val="300"/>
          <w:jc w:val="center"/>
        </w:trPr>
        <w:tc>
          <w:tcPr>
            <w:tcW w:w="1181" w:type="dxa"/>
            <w:shd w:val="clear" w:color="auto" w:fill="auto"/>
            <w:vAlign w:val="center"/>
            <w:hideMark/>
          </w:tcPr>
          <w:p w14:paraId="218857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SU.18-066</w:t>
            </w:r>
          </w:p>
        </w:tc>
        <w:tc>
          <w:tcPr>
            <w:tcW w:w="886" w:type="dxa"/>
            <w:shd w:val="clear" w:color="auto" w:fill="auto"/>
            <w:vAlign w:val="center"/>
            <w:hideMark/>
          </w:tcPr>
          <w:p w14:paraId="06906114"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6BE8DE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0,11</w:t>
            </w:r>
          </w:p>
        </w:tc>
        <w:tc>
          <w:tcPr>
            <w:tcW w:w="885" w:type="dxa"/>
            <w:shd w:val="clear" w:color="auto" w:fill="auto"/>
            <w:vAlign w:val="center"/>
            <w:hideMark/>
          </w:tcPr>
          <w:p w14:paraId="5FACFB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A36EC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8104BA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433FB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95553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710E2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9DE7B5B" w14:textId="77777777" w:rsidTr="00255BEF">
        <w:trPr>
          <w:trHeight w:val="300"/>
          <w:jc w:val="center"/>
        </w:trPr>
        <w:tc>
          <w:tcPr>
            <w:tcW w:w="1181" w:type="dxa"/>
            <w:shd w:val="clear" w:color="auto" w:fill="auto"/>
            <w:vAlign w:val="center"/>
            <w:hideMark/>
          </w:tcPr>
          <w:p w14:paraId="50B5B5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SU.18-067</w:t>
            </w:r>
          </w:p>
        </w:tc>
        <w:tc>
          <w:tcPr>
            <w:tcW w:w="886" w:type="dxa"/>
            <w:shd w:val="clear" w:color="auto" w:fill="auto"/>
            <w:vAlign w:val="center"/>
            <w:hideMark/>
          </w:tcPr>
          <w:p w14:paraId="660556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D345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0,60</w:t>
            </w:r>
          </w:p>
        </w:tc>
        <w:tc>
          <w:tcPr>
            <w:tcW w:w="885" w:type="dxa"/>
            <w:shd w:val="clear" w:color="auto" w:fill="auto"/>
            <w:vAlign w:val="center"/>
            <w:hideMark/>
          </w:tcPr>
          <w:p w14:paraId="4514E4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DA1D3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4378B7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1EEB3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D6C93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6D1C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6A12D07" w14:textId="77777777" w:rsidTr="00255BEF">
        <w:trPr>
          <w:trHeight w:val="300"/>
          <w:jc w:val="center"/>
        </w:trPr>
        <w:tc>
          <w:tcPr>
            <w:tcW w:w="1181" w:type="dxa"/>
            <w:shd w:val="clear" w:color="auto" w:fill="auto"/>
            <w:vAlign w:val="center"/>
            <w:hideMark/>
          </w:tcPr>
          <w:p w14:paraId="172F34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SU.18-068</w:t>
            </w:r>
          </w:p>
        </w:tc>
        <w:tc>
          <w:tcPr>
            <w:tcW w:w="886" w:type="dxa"/>
            <w:shd w:val="clear" w:color="auto" w:fill="auto"/>
            <w:noWrap/>
            <w:vAlign w:val="center"/>
            <w:hideMark/>
          </w:tcPr>
          <w:p w14:paraId="090CD8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Z.1812</w:t>
            </w:r>
          </w:p>
        </w:tc>
        <w:tc>
          <w:tcPr>
            <w:tcW w:w="886" w:type="dxa"/>
            <w:shd w:val="clear" w:color="auto" w:fill="auto"/>
            <w:vAlign w:val="center"/>
            <w:hideMark/>
          </w:tcPr>
          <w:p w14:paraId="4CE275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26BC5F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23A5A3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2487DDB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B51443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47B3D0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4127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ET.08</w:t>
            </w:r>
          </w:p>
        </w:tc>
      </w:tr>
      <w:tr w:rsidR="00207210" w:rsidRPr="00FD737C" w14:paraId="58E73FA2" w14:textId="77777777" w:rsidTr="00255BEF">
        <w:trPr>
          <w:trHeight w:val="300"/>
          <w:jc w:val="center"/>
        </w:trPr>
        <w:tc>
          <w:tcPr>
            <w:tcW w:w="1181" w:type="dxa"/>
            <w:shd w:val="clear" w:color="auto" w:fill="auto"/>
            <w:vAlign w:val="center"/>
            <w:hideMark/>
          </w:tcPr>
          <w:p w14:paraId="004956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PU.18-069</w:t>
            </w:r>
          </w:p>
        </w:tc>
        <w:tc>
          <w:tcPr>
            <w:tcW w:w="886" w:type="dxa"/>
            <w:shd w:val="clear" w:color="auto" w:fill="auto"/>
            <w:noWrap/>
            <w:vAlign w:val="center"/>
            <w:hideMark/>
          </w:tcPr>
          <w:p w14:paraId="1897FB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Z.1812</w:t>
            </w:r>
          </w:p>
        </w:tc>
        <w:tc>
          <w:tcPr>
            <w:tcW w:w="886" w:type="dxa"/>
            <w:shd w:val="clear" w:color="auto" w:fill="auto"/>
            <w:vAlign w:val="center"/>
            <w:hideMark/>
          </w:tcPr>
          <w:p w14:paraId="199E8C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728076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550D4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FF7B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4434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F8D0D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522F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9DD1FBA" w14:textId="77777777" w:rsidTr="00255BEF">
        <w:trPr>
          <w:trHeight w:val="510"/>
          <w:jc w:val="center"/>
        </w:trPr>
        <w:tc>
          <w:tcPr>
            <w:tcW w:w="1181" w:type="dxa"/>
            <w:shd w:val="clear" w:color="auto" w:fill="auto"/>
            <w:vAlign w:val="center"/>
            <w:hideMark/>
          </w:tcPr>
          <w:p w14:paraId="3A8115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SU.18-070</w:t>
            </w:r>
          </w:p>
        </w:tc>
        <w:tc>
          <w:tcPr>
            <w:tcW w:w="886" w:type="dxa"/>
            <w:shd w:val="clear" w:color="auto" w:fill="auto"/>
            <w:noWrap/>
            <w:vAlign w:val="center"/>
            <w:hideMark/>
          </w:tcPr>
          <w:p w14:paraId="052670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Z.1812</w:t>
            </w:r>
          </w:p>
        </w:tc>
        <w:tc>
          <w:tcPr>
            <w:tcW w:w="886" w:type="dxa"/>
            <w:shd w:val="clear" w:color="auto" w:fill="auto"/>
            <w:vAlign w:val="center"/>
            <w:hideMark/>
          </w:tcPr>
          <w:p w14:paraId="2EA5FB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1,19</w:t>
            </w:r>
          </w:p>
        </w:tc>
        <w:tc>
          <w:tcPr>
            <w:tcW w:w="885" w:type="dxa"/>
            <w:shd w:val="clear" w:color="auto" w:fill="auto"/>
            <w:vAlign w:val="center"/>
            <w:hideMark/>
          </w:tcPr>
          <w:p w14:paraId="30B676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62ED9A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5048D28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4C099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3BCB8A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8EF86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 US.109, ET.08</w:t>
            </w:r>
          </w:p>
        </w:tc>
      </w:tr>
      <w:tr w:rsidR="00207210" w:rsidRPr="00FD737C" w14:paraId="6566A284" w14:textId="77777777" w:rsidTr="00255BEF">
        <w:trPr>
          <w:trHeight w:val="300"/>
          <w:jc w:val="center"/>
        </w:trPr>
        <w:tc>
          <w:tcPr>
            <w:tcW w:w="1181" w:type="dxa"/>
            <w:shd w:val="clear" w:color="auto" w:fill="auto"/>
            <w:vAlign w:val="center"/>
            <w:hideMark/>
          </w:tcPr>
          <w:p w14:paraId="2316E9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SU.18-071</w:t>
            </w:r>
          </w:p>
        </w:tc>
        <w:tc>
          <w:tcPr>
            <w:tcW w:w="886" w:type="dxa"/>
            <w:shd w:val="clear" w:color="auto" w:fill="auto"/>
            <w:noWrap/>
            <w:vAlign w:val="center"/>
            <w:hideMark/>
          </w:tcPr>
          <w:p w14:paraId="411819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A115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42BBCF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A16D3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8B4305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3AE98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C1771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5762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41E6E66" w14:textId="77777777" w:rsidTr="00255BEF">
        <w:trPr>
          <w:trHeight w:val="300"/>
          <w:jc w:val="center"/>
        </w:trPr>
        <w:tc>
          <w:tcPr>
            <w:tcW w:w="1181" w:type="dxa"/>
            <w:shd w:val="clear" w:color="auto" w:fill="auto"/>
            <w:vAlign w:val="center"/>
            <w:hideMark/>
          </w:tcPr>
          <w:p w14:paraId="2D759C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PU.18-072</w:t>
            </w:r>
          </w:p>
        </w:tc>
        <w:tc>
          <w:tcPr>
            <w:tcW w:w="886" w:type="dxa"/>
            <w:shd w:val="clear" w:color="auto" w:fill="auto"/>
            <w:noWrap/>
            <w:vAlign w:val="center"/>
            <w:hideMark/>
          </w:tcPr>
          <w:p w14:paraId="13FD54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928C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292C86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C3B020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C934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E0FC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D361F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7218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79B00DE" w14:textId="77777777" w:rsidTr="00255BEF">
        <w:trPr>
          <w:trHeight w:val="300"/>
          <w:jc w:val="center"/>
        </w:trPr>
        <w:tc>
          <w:tcPr>
            <w:tcW w:w="1181" w:type="dxa"/>
            <w:shd w:val="clear" w:color="auto" w:fill="auto"/>
            <w:vAlign w:val="center"/>
            <w:hideMark/>
          </w:tcPr>
          <w:p w14:paraId="3E7E10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SU.18-073</w:t>
            </w:r>
          </w:p>
        </w:tc>
        <w:tc>
          <w:tcPr>
            <w:tcW w:w="886" w:type="dxa"/>
            <w:shd w:val="clear" w:color="auto" w:fill="auto"/>
            <w:noWrap/>
            <w:vAlign w:val="center"/>
            <w:hideMark/>
          </w:tcPr>
          <w:p w14:paraId="053D8A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4E3C4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1,60</w:t>
            </w:r>
          </w:p>
        </w:tc>
        <w:tc>
          <w:tcPr>
            <w:tcW w:w="885" w:type="dxa"/>
            <w:shd w:val="clear" w:color="auto" w:fill="auto"/>
            <w:vAlign w:val="center"/>
            <w:hideMark/>
          </w:tcPr>
          <w:p w14:paraId="50F4F8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0E856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C4A98F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4DAB4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54CDB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0819E1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EF2EA71" w14:textId="77777777" w:rsidTr="00255BEF">
        <w:trPr>
          <w:trHeight w:val="300"/>
          <w:jc w:val="center"/>
        </w:trPr>
        <w:tc>
          <w:tcPr>
            <w:tcW w:w="1181" w:type="dxa"/>
            <w:shd w:val="clear" w:color="auto" w:fill="auto"/>
            <w:vAlign w:val="center"/>
            <w:hideMark/>
          </w:tcPr>
          <w:p w14:paraId="407D32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SU.18-074</w:t>
            </w:r>
          </w:p>
        </w:tc>
        <w:tc>
          <w:tcPr>
            <w:tcW w:w="886" w:type="dxa"/>
            <w:shd w:val="clear" w:color="auto" w:fill="auto"/>
            <w:noWrap/>
            <w:vAlign w:val="center"/>
            <w:hideMark/>
          </w:tcPr>
          <w:p w14:paraId="1DF5B1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T.1813</w:t>
            </w:r>
          </w:p>
        </w:tc>
        <w:tc>
          <w:tcPr>
            <w:tcW w:w="886" w:type="dxa"/>
            <w:shd w:val="clear" w:color="auto" w:fill="auto"/>
            <w:vAlign w:val="center"/>
            <w:hideMark/>
          </w:tcPr>
          <w:p w14:paraId="75A0BB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0,97</w:t>
            </w:r>
          </w:p>
        </w:tc>
        <w:tc>
          <w:tcPr>
            <w:tcW w:w="885" w:type="dxa"/>
            <w:shd w:val="clear" w:color="auto" w:fill="auto"/>
            <w:vAlign w:val="center"/>
            <w:hideMark/>
          </w:tcPr>
          <w:p w14:paraId="324540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25DA11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39D0112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7E2FE4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0E63DD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4089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AD039E8" w14:textId="77777777" w:rsidTr="00255BEF">
        <w:trPr>
          <w:trHeight w:val="300"/>
          <w:jc w:val="center"/>
        </w:trPr>
        <w:tc>
          <w:tcPr>
            <w:tcW w:w="1181" w:type="dxa"/>
            <w:shd w:val="clear" w:color="auto" w:fill="auto"/>
            <w:vAlign w:val="center"/>
            <w:hideMark/>
          </w:tcPr>
          <w:p w14:paraId="5818C5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PU.18-075</w:t>
            </w:r>
          </w:p>
        </w:tc>
        <w:tc>
          <w:tcPr>
            <w:tcW w:w="886" w:type="dxa"/>
            <w:shd w:val="clear" w:color="auto" w:fill="auto"/>
            <w:noWrap/>
            <w:vAlign w:val="center"/>
            <w:hideMark/>
          </w:tcPr>
          <w:p w14:paraId="496327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Z.1811</w:t>
            </w:r>
          </w:p>
        </w:tc>
        <w:tc>
          <w:tcPr>
            <w:tcW w:w="886" w:type="dxa"/>
            <w:shd w:val="clear" w:color="auto" w:fill="auto"/>
            <w:vAlign w:val="center"/>
            <w:hideMark/>
          </w:tcPr>
          <w:p w14:paraId="7BF139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703963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4B8CB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56AE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6F41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F2AEF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3DE6E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7C165BF" w14:textId="77777777" w:rsidTr="00255BEF">
        <w:trPr>
          <w:trHeight w:val="300"/>
          <w:jc w:val="center"/>
        </w:trPr>
        <w:tc>
          <w:tcPr>
            <w:tcW w:w="1181" w:type="dxa"/>
            <w:shd w:val="clear" w:color="auto" w:fill="auto"/>
            <w:vAlign w:val="center"/>
            <w:hideMark/>
          </w:tcPr>
          <w:p w14:paraId="014A5B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LU.18-076</w:t>
            </w:r>
          </w:p>
        </w:tc>
        <w:tc>
          <w:tcPr>
            <w:tcW w:w="886" w:type="dxa"/>
            <w:shd w:val="clear" w:color="auto" w:fill="auto"/>
            <w:noWrap/>
            <w:vAlign w:val="center"/>
            <w:hideMark/>
          </w:tcPr>
          <w:p w14:paraId="1C9730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F1CF5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6,29</w:t>
            </w:r>
          </w:p>
        </w:tc>
        <w:tc>
          <w:tcPr>
            <w:tcW w:w="885" w:type="dxa"/>
            <w:shd w:val="clear" w:color="auto" w:fill="auto"/>
            <w:vAlign w:val="center"/>
            <w:hideMark/>
          </w:tcPr>
          <w:p w14:paraId="4503A4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7C6E4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4271B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115CC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92072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C8A0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8AF6484" w14:textId="77777777" w:rsidTr="00255BEF">
        <w:trPr>
          <w:trHeight w:val="300"/>
          <w:jc w:val="center"/>
        </w:trPr>
        <w:tc>
          <w:tcPr>
            <w:tcW w:w="1181" w:type="dxa"/>
            <w:shd w:val="clear" w:color="auto" w:fill="auto"/>
            <w:vAlign w:val="center"/>
            <w:hideMark/>
          </w:tcPr>
          <w:p w14:paraId="516953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SU.18-077</w:t>
            </w:r>
          </w:p>
        </w:tc>
        <w:tc>
          <w:tcPr>
            <w:tcW w:w="886" w:type="dxa"/>
            <w:shd w:val="clear" w:color="auto" w:fill="auto"/>
            <w:noWrap/>
            <w:vAlign w:val="center"/>
            <w:hideMark/>
          </w:tcPr>
          <w:p w14:paraId="50A73E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B0A3E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1,94</w:t>
            </w:r>
          </w:p>
        </w:tc>
        <w:tc>
          <w:tcPr>
            <w:tcW w:w="885" w:type="dxa"/>
            <w:shd w:val="clear" w:color="auto" w:fill="auto"/>
            <w:vAlign w:val="center"/>
            <w:hideMark/>
          </w:tcPr>
          <w:p w14:paraId="130FD7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1C4C5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4E22EF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4315F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51C1A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2B0D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9AAB2F1" w14:textId="77777777" w:rsidTr="00255BEF">
        <w:trPr>
          <w:trHeight w:val="300"/>
          <w:jc w:val="center"/>
        </w:trPr>
        <w:tc>
          <w:tcPr>
            <w:tcW w:w="1181" w:type="dxa"/>
            <w:shd w:val="clear" w:color="auto" w:fill="auto"/>
            <w:vAlign w:val="center"/>
            <w:hideMark/>
          </w:tcPr>
          <w:p w14:paraId="5BB00C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SU.18-078</w:t>
            </w:r>
          </w:p>
        </w:tc>
        <w:tc>
          <w:tcPr>
            <w:tcW w:w="886" w:type="dxa"/>
            <w:shd w:val="clear" w:color="auto" w:fill="auto"/>
            <w:noWrap/>
            <w:vAlign w:val="center"/>
            <w:hideMark/>
          </w:tcPr>
          <w:p w14:paraId="0BD0B7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2615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0,60</w:t>
            </w:r>
          </w:p>
        </w:tc>
        <w:tc>
          <w:tcPr>
            <w:tcW w:w="885" w:type="dxa"/>
            <w:shd w:val="clear" w:color="auto" w:fill="auto"/>
            <w:vAlign w:val="center"/>
            <w:hideMark/>
          </w:tcPr>
          <w:p w14:paraId="0D164D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B9C31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22DBAF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F6A67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007F4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2B06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EA6C6A6" w14:textId="77777777" w:rsidTr="00255BEF">
        <w:trPr>
          <w:trHeight w:val="300"/>
          <w:jc w:val="center"/>
        </w:trPr>
        <w:tc>
          <w:tcPr>
            <w:tcW w:w="1181" w:type="dxa"/>
            <w:shd w:val="clear" w:color="auto" w:fill="auto"/>
            <w:vAlign w:val="center"/>
            <w:hideMark/>
          </w:tcPr>
          <w:p w14:paraId="549FC0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PU.18-079</w:t>
            </w:r>
          </w:p>
        </w:tc>
        <w:tc>
          <w:tcPr>
            <w:tcW w:w="886" w:type="dxa"/>
            <w:shd w:val="clear" w:color="auto" w:fill="auto"/>
            <w:noWrap/>
            <w:vAlign w:val="center"/>
            <w:hideMark/>
          </w:tcPr>
          <w:p w14:paraId="0FB974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8B93C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554D67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5987B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CDD63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9F0C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49DA7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258D3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E87733E" w14:textId="77777777" w:rsidTr="00255BEF">
        <w:trPr>
          <w:trHeight w:val="300"/>
          <w:jc w:val="center"/>
        </w:trPr>
        <w:tc>
          <w:tcPr>
            <w:tcW w:w="1181" w:type="dxa"/>
            <w:shd w:val="clear" w:color="auto" w:fill="auto"/>
            <w:vAlign w:val="center"/>
            <w:hideMark/>
          </w:tcPr>
          <w:p w14:paraId="5F1FC8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SU.18-080</w:t>
            </w:r>
          </w:p>
        </w:tc>
        <w:tc>
          <w:tcPr>
            <w:tcW w:w="886" w:type="dxa"/>
            <w:shd w:val="clear" w:color="auto" w:fill="auto"/>
            <w:noWrap/>
            <w:vAlign w:val="center"/>
            <w:hideMark/>
          </w:tcPr>
          <w:p w14:paraId="61594D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FFE9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29AF47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456B0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CB81EA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E7D8C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17A05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35F8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82F53E3" w14:textId="77777777" w:rsidTr="00255BEF">
        <w:trPr>
          <w:trHeight w:val="300"/>
          <w:jc w:val="center"/>
        </w:trPr>
        <w:tc>
          <w:tcPr>
            <w:tcW w:w="1181" w:type="dxa"/>
            <w:shd w:val="clear" w:color="auto" w:fill="auto"/>
            <w:vAlign w:val="center"/>
            <w:hideMark/>
          </w:tcPr>
          <w:p w14:paraId="7D5CD3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SU.18-081</w:t>
            </w:r>
          </w:p>
        </w:tc>
        <w:tc>
          <w:tcPr>
            <w:tcW w:w="886" w:type="dxa"/>
            <w:shd w:val="clear" w:color="auto" w:fill="auto"/>
            <w:noWrap/>
            <w:vAlign w:val="center"/>
            <w:hideMark/>
          </w:tcPr>
          <w:p w14:paraId="6D2EF4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D781E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1,86</w:t>
            </w:r>
          </w:p>
        </w:tc>
        <w:tc>
          <w:tcPr>
            <w:tcW w:w="885" w:type="dxa"/>
            <w:shd w:val="clear" w:color="auto" w:fill="auto"/>
            <w:vAlign w:val="center"/>
            <w:hideMark/>
          </w:tcPr>
          <w:p w14:paraId="4442FA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886C6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579521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A4F54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07381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4946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A510B7B" w14:textId="77777777" w:rsidTr="00255BEF">
        <w:trPr>
          <w:trHeight w:val="300"/>
          <w:jc w:val="center"/>
        </w:trPr>
        <w:tc>
          <w:tcPr>
            <w:tcW w:w="1181" w:type="dxa"/>
            <w:shd w:val="clear" w:color="auto" w:fill="auto"/>
            <w:vAlign w:val="center"/>
            <w:hideMark/>
          </w:tcPr>
          <w:p w14:paraId="5AB204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AU.18-082</w:t>
            </w:r>
          </w:p>
        </w:tc>
        <w:tc>
          <w:tcPr>
            <w:tcW w:w="886" w:type="dxa"/>
            <w:shd w:val="clear" w:color="auto" w:fill="auto"/>
            <w:noWrap/>
            <w:vAlign w:val="center"/>
            <w:hideMark/>
          </w:tcPr>
          <w:p w14:paraId="7A6874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43D94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4,22</w:t>
            </w:r>
          </w:p>
        </w:tc>
        <w:tc>
          <w:tcPr>
            <w:tcW w:w="885" w:type="dxa"/>
            <w:shd w:val="clear" w:color="auto" w:fill="auto"/>
            <w:vAlign w:val="center"/>
            <w:hideMark/>
          </w:tcPr>
          <w:p w14:paraId="196774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0E573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7BCC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502B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BA09A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53D6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CBCFD52" w14:textId="77777777" w:rsidTr="00255BEF">
        <w:trPr>
          <w:trHeight w:val="300"/>
          <w:jc w:val="center"/>
        </w:trPr>
        <w:tc>
          <w:tcPr>
            <w:tcW w:w="1181" w:type="dxa"/>
            <w:shd w:val="clear" w:color="auto" w:fill="auto"/>
            <w:vAlign w:val="center"/>
            <w:hideMark/>
          </w:tcPr>
          <w:p w14:paraId="123260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AU.18-083</w:t>
            </w:r>
          </w:p>
        </w:tc>
        <w:tc>
          <w:tcPr>
            <w:tcW w:w="886" w:type="dxa"/>
            <w:shd w:val="clear" w:color="auto" w:fill="auto"/>
            <w:noWrap/>
            <w:vAlign w:val="center"/>
            <w:hideMark/>
          </w:tcPr>
          <w:p w14:paraId="31B765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T.1815</w:t>
            </w:r>
          </w:p>
        </w:tc>
        <w:tc>
          <w:tcPr>
            <w:tcW w:w="886" w:type="dxa"/>
            <w:shd w:val="clear" w:color="auto" w:fill="auto"/>
            <w:vAlign w:val="center"/>
            <w:hideMark/>
          </w:tcPr>
          <w:p w14:paraId="63C808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0BF0E5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3A320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20A7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C7D86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4C508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E351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FDFF3FF" w14:textId="77777777" w:rsidTr="00255BEF">
        <w:trPr>
          <w:trHeight w:val="300"/>
          <w:jc w:val="center"/>
        </w:trPr>
        <w:tc>
          <w:tcPr>
            <w:tcW w:w="1181" w:type="dxa"/>
            <w:shd w:val="clear" w:color="auto" w:fill="auto"/>
            <w:vAlign w:val="center"/>
            <w:hideMark/>
          </w:tcPr>
          <w:p w14:paraId="694EFD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AU.18-084</w:t>
            </w:r>
          </w:p>
        </w:tc>
        <w:tc>
          <w:tcPr>
            <w:tcW w:w="886" w:type="dxa"/>
            <w:shd w:val="clear" w:color="auto" w:fill="auto"/>
            <w:noWrap/>
            <w:vAlign w:val="center"/>
            <w:hideMark/>
          </w:tcPr>
          <w:p w14:paraId="1670E7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46E41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8,82</w:t>
            </w:r>
          </w:p>
        </w:tc>
        <w:tc>
          <w:tcPr>
            <w:tcW w:w="885" w:type="dxa"/>
            <w:shd w:val="clear" w:color="auto" w:fill="auto"/>
            <w:vAlign w:val="center"/>
            <w:hideMark/>
          </w:tcPr>
          <w:p w14:paraId="14DBDB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16D80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F3A8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8FF5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3D180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457D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1D72671" w14:textId="77777777" w:rsidTr="00255BEF">
        <w:trPr>
          <w:trHeight w:val="300"/>
          <w:jc w:val="center"/>
        </w:trPr>
        <w:tc>
          <w:tcPr>
            <w:tcW w:w="1181" w:type="dxa"/>
            <w:shd w:val="clear" w:color="auto" w:fill="auto"/>
            <w:vAlign w:val="center"/>
            <w:hideMark/>
          </w:tcPr>
          <w:p w14:paraId="2DA076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LU.18-085</w:t>
            </w:r>
          </w:p>
        </w:tc>
        <w:tc>
          <w:tcPr>
            <w:tcW w:w="886" w:type="dxa"/>
            <w:shd w:val="clear" w:color="auto" w:fill="auto"/>
            <w:noWrap/>
            <w:vAlign w:val="center"/>
            <w:hideMark/>
          </w:tcPr>
          <w:p w14:paraId="7FFD1E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C939D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4,42</w:t>
            </w:r>
          </w:p>
        </w:tc>
        <w:tc>
          <w:tcPr>
            <w:tcW w:w="885" w:type="dxa"/>
            <w:shd w:val="clear" w:color="auto" w:fill="auto"/>
            <w:vAlign w:val="center"/>
            <w:hideMark/>
          </w:tcPr>
          <w:p w14:paraId="361B85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8EE4E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560A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E733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4BE07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26D5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5498AEA" w14:textId="77777777" w:rsidTr="00255BEF">
        <w:trPr>
          <w:trHeight w:val="300"/>
          <w:jc w:val="center"/>
        </w:trPr>
        <w:tc>
          <w:tcPr>
            <w:tcW w:w="1181" w:type="dxa"/>
            <w:shd w:val="clear" w:color="auto" w:fill="auto"/>
            <w:vAlign w:val="center"/>
            <w:hideMark/>
          </w:tcPr>
          <w:p w14:paraId="15EAA7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WU.18-086</w:t>
            </w:r>
          </w:p>
        </w:tc>
        <w:tc>
          <w:tcPr>
            <w:tcW w:w="886" w:type="dxa"/>
            <w:shd w:val="clear" w:color="auto" w:fill="auto"/>
            <w:noWrap/>
            <w:vAlign w:val="center"/>
            <w:hideMark/>
          </w:tcPr>
          <w:p w14:paraId="66299D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K.1816</w:t>
            </w:r>
          </w:p>
        </w:tc>
        <w:tc>
          <w:tcPr>
            <w:tcW w:w="886" w:type="dxa"/>
            <w:shd w:val="clear" w:color="auto" w:fill="auto"/>
            <w:vAlign w:val="center"/>
            <w:hideMark/>
          </w:tcPr>
          <w:p w14:paraId="65972D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8,28</w:t>
            </w:r>
          </w:p>
        </w:tc>
        <w:tc>
          <w:tcPr>
            <w:tcW w:w="885" w:type="dxa"/>
            <w:shd w:val="clear" w:color="auto" w:fill="auto"/>
            <w:vAlign w:val="center"/>
            <w:hideMark/>
          </w:tcPr>
          <w:p w14:paraId="73BDDB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589FE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FF1B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CA86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69D48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B03A1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902501C" w14:textId="77777777" w:rsidTr="00255BEF">
        <w:trPr>
          <w:trHeight w:val="300"/>
          <w:jc w:val="center"/>
        </w:trPr>
        <w:tc>
          <w:tcPr>
            <w:tcW w:w="1181" w:type="dxa"/>
            <w:shd w:val="clear" w:color="auto" w:fill="auto"/>
            <w:vAlign w:val="center"/>
            <w:hideMark/>
          </w:tcPr>
          <w:p w14:paraId="61630C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WU.18-087</w:t>
            </w:r>
          </w:p>
        </w:tc>
        <w:tc>
          <w:tcPr>
            <w:tcW w:w="886" w:type="dxa"/>
            <w:shd w:val="clear" w:color="auto" w:fill="auto"/>
            <w:noWrap/>
            <w:vAlign w:val="center"/>
            <w:hideMark/>
          </w:tcPr>
          <w:p w14:paraId="2FE812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K.1817</w:t>
            </w:r>
          </w:p>
        </w:tc>
        <w:tc>
          <w:tcPr>
            <w:tcW w:w="886" w:type="dxa"/>
            <w:shd w:val="clear" w:color="auto" w:fill="auto"/>
            <w:vAlign w:val="center"/>
            <w:hideMark/>
          </w:tcPr>
          <w:p w14:paraId="75299A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7,82</w:t>
            </w:r>
          </w:p>
        </w:tc>
        <w:tc>
          <w:tcPr>
            <w:tcW w:w="885" w:type="dxa"/>
            <w:shd w:val="clear" w:color="auto" w:fill="auto"/>
            <w:vAlign w:val="center"/>
            <w:hideMark/>
          </w:tcPr>
          <w:p w14:paraId="581C13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81A94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CC4D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B4C2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7A47B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2816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5F62E57" w14:textId="77777777" w:rsidTr="00255BEF">
        <w:trPr>
          <w:trHeight w:val="300"/>
          <w:jc w:val="center"/>
        </w:trPr>
        <w:tc>
          <w:tcPr>
            <w:tcW w:w="1181" w:type="dxa"/>
            <w:shd w:val="clear" w:color="auto" w:fill="auto"/>
            <w:vAlign w:val="center"/>
            <w:hideMark/>
          </w:tcPr>
          <w:p w14:paraId="18C83F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PU.18-088</w:t>
            </w:r>
          </w:p>
        </w:tc>
        <w:tc>
          <w:tcPr>
            <w:tcW w:w="886" w:type="dxa"/>
            <w:shd w:val="clear" w:color="auto" w:fill="auto"/>
            <w:noWrap/>
            <w:vAlign w:val="center"/>
            <w:hideMark/>
          </w:tcPr>
          <w:p w14:paraId="554B32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E44D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118780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66C33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F78A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977E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CE3A1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C0C9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6488160" w14:textId="77777777" w:rsidTr="00255BEF">
        <w:trPr>
          <w:trHeight w:val="300"/>
          <w:jc w:val="center"/>
        </w:trPr>
        <w:tc>
          <w:tcPr>
            <w:tcW w:w="1181" w:type="dxa"/>
            <w:shd w:val="clear" w:color="auto" w:fill="auto"/>
            <w:vAlign w:val="center"/>
            <w:hideMark/>
          </w:tcPr>
          <w:p w14:paraId="405C84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WU.18-089</w:t>
            </w:r>
          </w:p>
        </w:tc>
        <w:tc>
          <w:tcPr>
            <w:tcW w:w="886" w:type="dxa"/>
            <w:shd w:val="clear" w:color="auto" w:fill="auto"/>
            <w:noWrap/>
            <w:vAlign w:val="center"/>
            <w:hideMark/>
          </w:tcPr>
          <w:p w14:paraId="384161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K.1809</w:t>
            </w:r>
          </w:p>
        </w:tc>
        <w:tc>
          <w:tcPr>
            <w:tcW w:w="886" w:type="dxa"/>
            <w:shd w:val="clear" w:color="auto" w:fill="auto"/>
            <w:vAlign w:val="center"/>
            <w:hideMark/>
          </w:tcPr>
          <w:p w14:paraId="3F35E4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29,87</w:t>
            </w:r>
          </w:p>
        </w:tc>
        <w:tc>
          <w:tcPr>
            <w:tcW w:w="885" w:type="dxa"/>
            <w:shd w:val="clear" w:color="auto" w:fill="auto"/>
            <w:vAlign w:val="center"/>
            <w:hideMark/>
          </w:tcPr>
          <w:p w14:paraId="1191B0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D39D7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02FC4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95F83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45FC1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98BA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1D0E802" w14:textId="77777777" w:rsidTr="00255BEF">
        <w:trPr>
          <w:trHeight w:val="300"/>
          <w:jc w:val="center"/>
        </w:trPr>
        <w:tc>
          <w:tcPr>
            <w:tcW w:w="1181" w:type="dxa"/>
            <w:shd w:val="clear" w:color="auto" w:fill="auto"/>
            <w:vAlign w:val="center"/>
            <w:hideMark/>
          </w:tcPr>
          <w:p w14:paraId="769800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AU.18-090</w:t>
            </w:r>
          </w:p>
        </w:tc>
        <w:tc>
          <w:tcPr>
            <w:tcW w:w="886" w:type="dxa"/>
            <w:shd w:val="clear" w:color="auto" w:fill="auto"/>
            <w:noWrap/>
            <w:vAlign w:val="center"/>
            <w:hideMark/>
          </w:tcPr>
          <w:p w14:paraId="4064FE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T.1819</w:t>
            </w:r>
          </w:p>
        </w:tc>
        <w:tc>
          <w:tcPr>
            <w:tcW w:w="886" w:type="dxa"/>
            <w:shd w:val="clear" w:color="auto" w:fill="auto"/>
            <w:vAlign w:val="center"/>
            <w:hideMark/>
          </w:tcPr>
          <w:p w14:paraId="7D7485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7A1F70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32F738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6FC2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8D6A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C3110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14792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E8860F8" w14:textId="77777777" w:rsidTr="00255BEF">
        <w:trPr>
          <w:trHeight w:val="300"/>
          <w:jc w:val="center"/>
        </w:trPr>
        <w:tc>
          <w:tcPr>
            <w:tcW w:w="1181" w:type="dxa"/>
            <w:shd w:val="clear" w:color="auto" w:fill="auto"/>
            <w:vAlign w:val="center"/>
            <w:hideMark/>
          </w:tcPr>
          <w:p w14:paraId="16614D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AU.18-091</w:t>
            </w:r>
          </w:p>
        </w:tc>
        <w:tc>
          <w:tcPr>
            <w:tcW w:w="886" w:type="dxa"/>
            <w:shd w:val="clear" w:color="auto" w:fill="auto"/>
            <w:noWrap/>
            <w:vAlign w:val="center"/>
            <w:hideMark/>
          </w:tcPr>
          <w:p w14:paraId="2DD69C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D3184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17,52</w:t>
            </w:r>
          </w:p>
        </w:tc>
        <w:tc>
          <w:tcPr>
            <w:tcW w:w="885" w:type="dxa"/>
            <w:shd w:val="clear" w:color="auto" w:fill="auto"/>
            <w:vAlign w:val="center"/>
            <w:hideMark/>
          </w:tcPr>
          <w:p w14:paraId="0FB8A1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923DC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C0FA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461F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22E0D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CF65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E79A3F7" w14:textId="77777777" w:rsidTr="00255BEF">
        <w:trPr>
          <w:trHeight w:val="300"/>
          <w:jc w:val="center"/>
        </w:trPr>
        <w:tc>
          <w:tcPr>
            <w:tcW w:w="1181" w:type="dxa"/>
            <w:shd w:val="clear" w:color="auto" w:fill="auto"/>
            <w:vAlign w:val="center"/>
            <w:hideMark/>
          </w:tcPr>
          <w:p w14:paraId="60FCDD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OV.18-092</w:t>
            </w:r>
          </w:p>
        </w:tc>
        <w:tc>
          <w:tcPr>
            <w:tcW w:w="886" w:type="dxa"/>
            <w:shd w:val="clear" w:color="auto" w:fill="auto"/>
            <w:noWrap/>
            <w:vAlign w:val="center"/>
            <w:hideMark/>
          </w:tcPr>
          <w:p w14:paraId="5FCCC4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9ACD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46D6C6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38780B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5C46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FEAD7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B5136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5A678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579EDC2" w14:textId="77777777" w:rsidTr="00255BEF">
        <w:trPr>
          <w:trHeight w:val="300"/>
          <w:jc w:val="center"/>
        </w:trPr>
        <w:tc>
          <w:tcPr>
            <w:tcW w:w="1181" w:type="dxa"/>
            <w:shd w:val="clear" w:color="auto" w:fill="auto"/>
            <w:vAlign w:val="center"/>
            <w:hideMark/>
          </w:tcPr>
          <w:p w14:paraId="5B9417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PU.18-093</w:t>
            </w:r>
          </w:p>
        </w:tc>
        <w:tc>
          <w:tcPr>
            <w:tcW w:w="886" w:type="dxa"/>
            <w:shd w:val="clear" w:color="auto" w:fill="auto"/>
            <w:noWrap/>
            <w:vAlign w:val="center"/>
            <w:hideMark/>
          </w:tcPr>
          <w:p w14:paraId="5B5051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63CB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168149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8FEF8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91E3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D9704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3B5C9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FC84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61B053A" w14:textId="77777777" w:rsidTr="00255BEF">
        <w:trPr>
          <w:trHeight w:val="300"/>
          <w:jc w:val="center"/>
        </w:trPr>
        <w:tc>
          <w:tcPr>
            <w:tcW w:w="1181" w:type="dxa"/>
            <w:shd w:val="clear" w:color="auto" w:fill="auto"/>
            <w:vAlign w:val="center"/>
            <w:hideMark/>
          </w:tcPr>
          <w:p w14:paraId="41A305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OV.18-094</w:t>
            </w:r>
          </w:p>
        </w:tc>
        <w:tc>
          <w:tcPr>
            <w:tcW w:w="886" w:type="dxa"/>
            <w:shd w:val="clear" w:color="auto" w:fill="auto"/>
            <w:noWrap/>
            <w:vAlign w:val="center"/>
            <w:hideMark/>
          </w:tcPr>
          <w:p w14:paraId="260FC6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62F86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0,94</w:t>
            </w:r>
          </w:p>
        </w:tc>
        <w:tc>
          <w:tcPr>
            <w:tcW w:w="885" w:type="dxa"/>
            <w:shd w:val="clear" w:color="auto" w:fill="auto"/>
            <w:vAlign w:val="center"/>
            <w:hideMark/>
          </w:tcPr>
          <w:p w14:paraId="28469E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382F3C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3D5C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255D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C739C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3674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06C2665" w14:textId="77777777" w:rsidTr="00255BEF">
        <w:trPr>
          <w:trHeight w:val="300"/>
          <w:jc w:val="center"/>
        </w:trPr>
        <w:tc>
          <w:tcPr>
            <w:tcW w:w="1181" w:type="dxa"/>
            <w:shd w:val="clear" w:color="auto" w:fill="auto"/>
            <w:vAlign w:val="center"/>
            <w:hideMark/>
          </w:tcPr>
          <w:p w14:paraId="15A45C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AU.18-095</w:t>
            </w:r>
          </w:p>
        </w:tc>
        <w:tc>
          <w:tcPr>
            <w:tcW w:w="886" w:type="dxa"/>
            <w:shd w:val="clear" w:color="auto" w:fill="auto"/>
            <w:noWrap/>
            <w:vAlign w:val="center"/>
            <w:hideMark/>
          </w:tcPr>
          <w:p w14:paraId="5D6C8B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81F8F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27,14</w:t>
            </w:r>
          </w:p>
        </w:tc>
        <w:tc>
          <w:tcPr>
            <w:tcW w:w="885" w:type="dxa"/>
            <w:shd w:val="clear" w:color="auto" w:fill="auto"/>
            <w:vAlign w:val="center"/>
            <w:hideMark/>
          </w:tcPr>
          <w:p w14:paraId="5DD4AF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35FC5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2EAD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C3D2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467F8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AFF5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DA5253E" w14:textId="77777777" w:rsidTr="00255BEF">
        <w:trPr>
          <w:trHeight w:val="300"/>
          <w:jc w:val="center"/>
        </w:trPr>
        <w:tc>
          <w:tcPr>
            <w:tcW w:w="1181" w:type="dxa"/>
            <w:shd w:val="clear" w:color="auto" w:fill="auto"/>
            <w:vAlign w:val="center"/>
            <w:hideMark/>
          </w:tcPr>
          <w:p w14:paraId="3009DA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AU.18-096</w:t>
            </w:r>
          </w:p>
        </w:tc>
        <w:tc>
          <w:tcPr>
            <w:tcW w:w="886" w:type="dxa"/>
            <w:shd w:val="clear" w:color="auto" w:fill="auto"/>
            <w:noWrap/>
            <w:vAlign w:val="center"/>
            <w:hideMark/>
          </w:tcPr>
          <w:p w14:paraId="050CF9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K.1820</w:t>
            </w:r>
          </w:p>
        </w:tc>
        <w:tc>
          <w:tcPr>
            <w:tcW w:w="886" w:type="dxa"/>
            <w:shd w:val="clear" w:color="auto" w:fill="auto"/>
            <w:vAlign w:val="center"/>
            <w:hideMark/>
          </w:tcPr>
          <w:p w14:paraId="5DD2AA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w:t>
            </w:r>
          </w:p>
        </w:tc>
        <w:tc>
          <w:tcPr>
            <w:tcW w:w="885" w:type="dxa"/>
            <w:shd w:val="clear" w:color="auto" w:fill="auto"/>
            <w:vAlign w:val="center"/>
            <w:hideMark/>
          </w:tcPr>
          <w:p w14:paraId="75E2DB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B01B9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47BD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30502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37F60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98814B"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F1DBE74" w14:textId="77777777" w:rsidTr="00255BEF">
        <w:trPr>
          <w:trHeight w:val="300"/>
          <w:jc w:val="center"/>
        </w:trPr>
        <w:tc>
          <w:tcPr>
            <w:tcW w:w="1181" w:type="dxa"/>
            <w:shd w:val="clear" w:color="auto" w:fill="auto"/>
            <w:vAlign w:val="center"/>
            <w:hideMark/>
          </w:tcPr>
          <w:p w14:paraId="13926C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LU.18-097</w:t>
            </w:r>
          </w:p>
        </w:tc>
        <w:tc>
          <w:tcPr>
            <w:tcW w:w="886" w:type="dxa"/>
            <w:shd w:val="clear" w:color="auto" w:fill="auto"/>
            <w:noWrap/>
            <w:vAlign w:val="center"/>
            <w:hideMark/>
          </w:tcPr>
          <w:p w14:paraId="7368A8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10D1E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0,80</w:t>
            </w:r>
          </w:p>
        </w:tc>
        <w:tc>
          <w:tcPr>
            <w:tcW w:w="885" w:type="dxa"/>
            <w:shd w:val="clear" w:color="auto" w:fill="auto"/>
            <w:vAlign w:val="center"/>
            <w:hideMark/>
          </w:tcPr>
          <w:p w14:paraId="3F68A0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BF53F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87D0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572B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61E36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0D73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27E2419" w14:textId="77777777" w:rsidTr="00255BEF">
        <w:trPr>
          <w:trHeight w:val="300"/>
          <w:jc w:val="center"/>
        </w:trPr>
        <w:tc>
          <w:tcPr>
            <w:tcW w:w="1181" w:type="dxa"/>
            <w:shd w:val="clear" w:color="auto" w:fill="auto"/>
            <w:vAlign w:val="center"/>
            <w:hideMark/>
          </w:tcPr>
          <w:p w14:paraId="532022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AU.18-098</w:t>
            </w:r>
          </w:p>
        </w:tc>
        <w:tc>
          <w:tcPr>
            <w:tcW w:w="886" w:type="dxa"/>
            <w:shd w:val="clear" w:color="auto" w:fill="auto"/>
            <w:noWrap/>
            <w:vAlign w:val="center"/>
            <w:hideMark/>
          </w:tcPr>
          <w:p w14:paraId="12E16F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D7C56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15,94</w:t>
            </w:r>
          </w:p>
        </w:tc>
        <w:tc>
          <w:tcPr>
            <w:tcW w:w="885" w:type="dxa"/>
            <w:shd w:val="clear" w:color="auto" w:fill="auto"/>
            <w:vAlign w:val="center"/>
            <w:hideMark/>
          </w:tcPr>
          <w:p w14:paraId="55FC41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9585D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105F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2964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FF64B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B680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F219603" w14:textId="77777777" w:rsidTr="00255BEF">
        <w:trPr>
          <w:trHeight w:val="300"/>
          <w:jc w:val="center"/>
        </w:trPr>
        <w:tc>
          <w:tcPr>
            <w:tcW w:w="1181" w:type="dxa"/>
            <w:shd w:val="clear" w:color="auto" w:fill="auto"/>
            <w:vAlign w:val="center"/>
            <w:hideMark/>
          </w:tcPr>
          <w:p w14:paraId="4C3BBE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DU.18-099</w:t>
            </w:r>
          </w:p>
        </w:tc>
        <w:tc>
          <w:tcPr>
            <w:tcW w:w="886" w:type="dxa"/>
            <w:shd w:val="clear" w:color="auto" w:fill="auto"/>
            <w:noWrap/>
            <w:vAlign w:val="center"/>
            <w:hideMark/>
          </w:tcPr>
          <w:p w14:paraId="2B178C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170D3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0,70</w:t>
            </w:r>
          </w:p>
        </w:tc>
        <w:tc>
          <w:tcPr>
            <w:tcW w:w="885" w:type="dxa"/>
            <w:shd w:val="clear" w:color="auto" w:fill="auto"/>
            <w:vAlign w:val="center"/>
            <w:hideMark/>
          </w:tcPr>
          <w:p w14:paraId="207F2C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9E957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DF15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36D0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5E44E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29D14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F415B7C" w14:textId="77777777" w:rsidTr="00255BEF">
        <w:trPr>
          <w:trHeight w:val="300"/>
          <w:jc w:val="center"/>
        </w:trPr>
        <w:tc>
          <w:tcPr>
            <w:tcW w:w="1181" w:type="dxa"/>
            <w:shd w:val="clear" w:color="auto" w:fill="auto"/>
            <w:vAlign w:val="center"/>
            <w:hideMark/>
          </w:tcPr>
          <w:p w14:paraId="6684AD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AU.18-100</w:t>
            </w:r>
          </w:p>
        </w:tc>
        <w:tc>
          <w:tcPr>
            <w:tcW w:w="886" w:type="dxa"/>
            <w:shd w:val="clear" w:color="auto" w:fill="auto"/>
            <w:noWrap/>
            <w:vAlign w:val="center"/>
            <w:hideMark/>
          </w:tcPr>
          <w:p w14:paraId="0AF1D1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A02F7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12,73</w:t>
            </w:r>
          </w:p>
        </w:tc>
        <w:tc>
          <w:tcPr>
            <w:tcW w:w="885" w:type="dxa"/>
            <w:shd w:val="clear" w:color="auto" w:fill="auto"/>
            <w:vAlign w:val="center"/>
            <w:hideMark/>
          </w:tcPr>
          <w:p w14:paraId="5ED471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714E84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2056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9C4F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6AE0D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599F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A752999" w14:textId="77777777" w:rsidTr="00255BEF">
        <w:trPr>
          <w:trHeight w:val="300"/>
          <w:jc w:val="center"/>
        </w:trPr>
        <w:tc>
          <w:tcPr>
            <w:tcW w:w="1181" w:type="dxa"/>
            <w:shd w:val="clear" w:color="auto" w:fill="auto"/>
            <w:vAlign w:val="center"/>
            <w:hideMark/>
          </w:tcPr>
          <w:p w14:paraId="195F90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RI.18-101</w:t>
            </w:r>
          </w:p>
        </w:tc>
        <w:tc>
          <w:tcPr>
            <w:tcW w:w="886" w:type="dxa"/>
            <w:shd w:val="clear" w:color="auto" w:fill="auto"/>
            <w:noWrap/>
            <w:vAlign w:val="center"/>
            <w:hideMark/>
          </w:tcPr>
          <w:p w14:paraId="02361F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1528F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076ABB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24A124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w:t>
            </w:r>
          </w:p>
        </w:tc>
        <w:tc>
          <w:tcPr>
            <w:tcW w:w="885" w:type="dxa"/>
            <w:shd w:val="clear" w:color="auto" w:fill="auto"/>
            <w:vAlign w:val="center"/>
            <w:hideMark/>
          </w:tcPr>
          <w:p w14:paraId="55065D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2F50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21E91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BD33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DB33BD9" w14:textId="77777777" w:rsidTr="00255BEF">
        <w:trPr>
          <w:trHeight w:val="300"/>
          <w:jc w:val="center"/>
        </w:trPr>
        <w:tc>
          <w:tcPr>
            <w:tcW w:w="1181" w:type="dxa"/>
            <w:shd w:val="clear" w:color="auto" w:fill="auto"/>
            <w:vAlign w:val="center"/>
            <w:hideMark/>
          </w:tcPr>
          <w:p w14:paraId="7BC9CF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LU.18-102</w:t>
            </w:r>
          </w:p>
        </w:tc>
        <w:tc>
          <w:tcPr>
            <w:tcW w:w="886" w:type="dxa"/>
            <w:shd w:val="clear" w:color="auto" w:fill="auto"/>
            <w:noWrap/>
            <w:vAlign w:val="center"/>
            <w:hideMark/>
          </w:tcPr>
          <w:p w14:paraId="081881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22A3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5,73</w:t>
            </w:r>
          </w:p>
        </w:tc>
        <w:tc>
          <w:tcPr>
            <w:tcW w:w="885" w:type="dxa"/>
            <w:shd w:val="clear" w:color="auto" w:fill="auto"/>
            <w:vAlign w:val="center"/>
            <w:hideMark/>
          </w:tcPr>
          <w:p w14:paraId="5ED801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FB0ED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91CB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13280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975BB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B278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D98B9DB" w14:textId="77777777" w:rsidTr="00255BEF">
        <w:trPr>
          <w:trHeight w:val="300"/>
          <w:jc w:val="center"/>
        </w:trPr>
        <w:tc>
          <w:tcPr>
            <w:tcW w:w="1181" w:type="dxa"/>
            <w:shd w:val="clear" w:color="auto" w:fill="auto"/>
            <w:vAlign w:val="center"/>
            <w:hideMark/>
          </w:tcPr>
          <w:p w14:paraId="200BBA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OV.18-103</w:t>
            </w:r>
          </w:p>
        </w:tc>
        <w:tc>
          <w:tcPr>
            <w:tcW w:w="886" w:type="dxa"/>
            <w:shd w:val="clear" w:color="auto" w:fill="auto"/>
            <w:noWrap/>
            <w:vAlign w:val="center"/>
            <w:hideMark/>
          </w:tcPr>
          <w:p w14:paraId="7CEFD2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Z.1821</w:t>
            </w:r>
          </w:p>
        </w:tc>
        <w:tc>
          <w:tcPr>
            <w:tcW w:w="886" w:type="dxa"/>
            <w:shd w:val="clear" w:color="auto" w:fill="auto"/>
            <w:vAlign w:val="center"/>
            <w:hideMark/>
          </w:tcPr>
          <w:p w14:paraId="177B0F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0,66</w:t>
            </w:r>
          </w:p>
        </w:tc>
        <w:tc>
          <w:tcPr>
            <w:tcW w:w="885" w:type="dxa"/>
            <w:shd w:val="clear" w:color="auto" w:fill="auto"/>
            <w:vAlign w:val="center"/>
            <w:hideMark/>
          </w:tcPr>
          <w:p w14:paraId="670CDB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w:t>
            </w:r>
          </w:p>
        </w:tc>
        <w:tc>
          <w:tcPr>
            <w:tcW w:w="885" w:type="dxa"/>
            <w:shd w:val="clear" w:color="auto" w:fill="auto"/>
            <w:vAlign w:val="center"/>
            <w:hideMark/>
          </w:tcPr>
          <w:p w14:paraId="733BD8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10 %</w:t>
            </w:r>
          </w:p>
        </w:tc>
        <w:tc>
          <w:tcPr>
            <w:tcW w:w="885" w:type="dxa"/>
            <w:shd w:val="clear" w:color="auto" w:fill="auto"/>
            <w:vAlign w:val="center"/>
            <w:hideMark/>
          </w:tcPr>
          <w:p w14:paraId="59F976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49F5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7A67B3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specifická rekreace</w:t>
            </w:r>
          </w:p>
        </w:tc>
        <w:tc>
          <w:tcPr>
            <w:tcW w:w="1370" w:type="dxa"/>
            <w:shd w:val="clear" w:color="auto" w:fill="auto"/>
            <w:vAlign w:val="center"/>
            <w:hideMark/>
          </w:tcPr>
          <w:p w14:paraId="775C5E40"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45D797BE" w14:textId="77777777" w:rsidTr="00255BEF">
        <w:trPr>
          <w:trHeight w:val="300"/>
          <w:jc w:val="center"/>
        </w:trPr>
        <w:tc>
          <w:tcPr>
            <w:tcW w:w="1181" w:type="dxa"/>
            <w:shd w:val="clear" w:color="auto" w:fill="auto"/>
            <w:vAlign w:val="center"/>
            <w:hideMark/>
          </w:tcPr>
          <w:p w14:paraId="571EE3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SU.18-106</w:t>
            </w:r>
          </w:p>
        </w:tc>
        <w:tc>
          <w:tcPr>
            <w:tcW w:w="886" w:type="dxa"/>
            <w:shd w:val="clear" w:color="auto" w:fill="auto"/>
            <w:vAlign w:val="center"/>
            <w:hideMark/>
          </w:tcPr>
          <w:p w14:paraId="56FAF612"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74BEEF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0,95</w:t>
            </w:r>
          </w:p>
        </w:tc>
        <w:tc>
          <w:tcPr>
            <w:tcW w:w="885" w:type="dxa"/>
            <w:shd w:val="clear" w:color="auto" w:fill="auto"/>
            <w:vAlign w:val="center"/>
            <w:hideMark/>
          </w:tcPr>
          <w:p w14:paraId="5BE494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B30D5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B72041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012D7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DF220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DF193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D35D945" w14:textId="77777777" w:rsidTr="00255BEF">
        <w:trPr>
          <w:trHeight w:val="300"/>
          <w:jc w:val="center"/>
        </w:trPr>
        <w:tc>
          <w:tcPr>
            <w:tcW w:w="1181" w:type="dxa"/>
            <w:shd w:val="clear" w:color="auto" w:fill="auto"/>
            <w:vAlign w:val="center"/>
            <w:hideMark/>
          </w:tcPr>
          <w:p w14:paraId="7AE52D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AU.18-109</w:t>
            </w:r>
          </w:p>
        </w:tc>
        <w:tc>
          <w:tcPr>
            <w:tcW w:w="886" w:type="dxa"/>
            <w:shd w:val="clear" w:color="auto" w:fill="auto"/>
            <w:vAlign w:val="center"/>
            <w:hideMark/>
          </w:tcPr>
          <w:p w14:paraId="4511C9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66B10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2,11</w:t>
            </w:r>
          </w:p>
        </w:tc>
        <w:tc>
          <w:tcPr>
            <w:tcW w:w="885" w:type="dxa"/>
            <w:shd w:val="clear" w:color="auto" w:fill="auto"/>
            <w:vAlign w:val="center"/>
            <w:hideMark/>
          </w:tcPr>
          <w:p w14:paraId="647747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F0C21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F6B4B6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37C0F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FF1F5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069FD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R.14(WU)</w:t>
            </w:r>
          </w:p>
        </w:tc>
      </w:tr>
      <w:tr w:rsidR="00207210" w:rsidRPr="00FD737C" w14:paraId="30DF37F4" w14:textId="77777777" w:rsidTr="00255BEF">
        <w:trPr>
          <w:trHeight w:val="300"/>
          <w:jc w:val="center"/>
        </w:trPr>
        <w:tc>
          <w:tcPr>
            <w:tcW w:w="1181" w:type="dxa"/>
            <w:shd w:val="clear" w:color="auto" w:fill="auto"/>
            <w:vAlign w:val="center"/>
            <w:hideMark/>
          </w:tcPr>
          <w:p w14:paraId="75DD1C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WU.18-110</w:t>
            </w:r>
          </w:p>
        </w:tc>
        <w:tc>
          <w:tcPr>
            <w:tcW w:w="886" w:type="dxa"/>
            <w:shd w:val="clear" w:color="auto" w:fill="auto"/>
            <w:vAlign w:val="center"/>
            <w:hideMark/>
          </w:tcPr>
          <w:p w14:paraId="3EA7FF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FD0A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73,42</w:t>
            </w:r>
          </w:p>
        </w:tc>
        <w:tc>
          <w:tcPr>
            <w:tcW w:w="885" w:type="dxa"/>
            <w:shd w:val="clear" w:color="auto" w:fill="auto"/>
            <w:vAlign w:val="center"/>
            <w:hideMark/>
          </w:tcPr>
          <w:p w14:paraId="7F8B77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467E80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3CC6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38DAB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CE75D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0639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2443E57" w14:textId="77777777" w:rsidTr="00255BEF">
        <w:trPr>
          <w:trHeight w:val="300"/>
          <w:jc w:val="center"/>
        </w:trPr>
        <w:tc>
          <w:tcPr>
            <w:tcW w:w="1181" w:type="dxa"/>
            <w:shd w:val="clear" w:color="auto" w:fill="auto"/>
            <w:vAlign w:val="center"/>
            <w:hideMark/>
          </w:tcPr>
          <w:p w14:paraId="7E7255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WU.18-111</w:t>
            </w:r>
          </w:p>
        </w:tc>
        <w:tc>
          <w:tcPr>
            <w:tcW w:w="886" w:type="dxa"/>
            <w:shd w:val="clear" w:color="auto" w:fill="auto"/>
            <w:vAlign w:val="center"/>
            <w:hideMark/>
          </w:tcPr>
          <w:p w14:paraId="0347AC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FC0EE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5,10</w:t>
            </w:r>
          </w:p>
        </w:tc>
        <w:tc>
          <w:tcPr>
            <w:tcW w:w="885" w:type="dxa"/>
            <w:shd w:val="clear" w:color="auto" w:fill="auto"/>
            <w:vAlign w:val="center"/>
            <w:hideMark/>
          </w:tcPr>
          <w:p w14:paraId="579673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1E0F4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1039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6E3E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34F56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AEE9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B82CE33" w14:textId="77777777" w:rsidTr="00255BEF">
        <w:trPr>
          <w:trHeight w:val="300"/>
          <w:jc w:val="center"/>
        </w:trPr>
        <w:tc>
          <w:tcPr>
            <w:tcW w:w="1181" w:type="dxa"/>
            <w:shd w:val="clear" w:color="auto" w:fill="auto"/>
            <w:vAlign w:val="center"/>
            <w:hideMark/>
          </w:tcPr>
          <w:p w14:paraId="7F186C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AU.18-112</w:t>
            </w:r>
          </w:p>
        </w:tc>
        <w:tc>
          <w:tcPr>
            <w:tcW w:w="886" w:type="dxa"/>
            <w:shd w:val="clear" w:color="auto" w:fill="auto"/>
            <w:vAlign w:val="center"/>
            <w:hideMark/>
          </w:tcPr>
          <w:p w14:paraId="670506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6E70D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0,90</w:t>
            </w:r>
          </w:p>
        </w:tc>
        <w:tc>
          <w:tcPr>
            <w:tcW w:w="885" w:type="dxa"/>
            <w:shd w:val="clear" w:color="auto" w:fill="auto"/>
            <w:vAlign w:val="center"/>
            <w:hideMark/>
          </w:tcPr>
          <w:p w14:paraId="28F0A2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29DBD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74603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39BA94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5BA8C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ACAD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605680D" w14:textId="77777777" w:rsidTr="00255BEF">
        <w:trPr>
          <w:trHeight w:val="300"/>
          <w:jc w:val="center"/>
        </w:trPr>
        <w:tc>
          <w:tcPr>
            <w:tcW w:w="1181" w:type="dxa"/>
            <w:shd w:val="clear" w:color="auto" w:fill="auto"/>
            <w:vAlign w:val="center"/>
            <w:hideMark/>
          </w:tcPr>
          <w:p w14:paraId="142D74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WU.18-113</w:t>
            </w:r>
          </w:p>
        </w:tc>
        <w:tc>
          <w:tcPr>
            <w:tcW w:w="886" w:type="dxa"/>
            <w:shd w:val="clear" w:color="auto" w:fill="auto"/>
            <w:vAlign w:val="center"/>
            <w:hideMark/>
          </w:tcPr>
          <w:p w14:paraId="2ED8B4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A9319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12,91</w:t>
            </w:r>
          </w:p>
        </w:tc>
        <w:tc>
          <w:tcPr>
            <w:tcW w:w="885" w:type="dxa"/>
            <w:shd w:val="clear" w:color="auto" w:fill="auto"/>
            <w:vAlign w:val="center"/>
            <w:hideMark/>
          </w:tcPr>
          <w:p w14:paraId="084FD2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93C639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C4CB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BA2A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4FDD6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9106B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3049DE0" w14:textId="77777777" w:rsidTr="00255BEF">
        <w:trPr>
          <w:trHeight w:val="300"/>
          <w:jc w:val="center"/>
        </w:trPr>
        <w:tc>
          <w:tcPr>
            <w:tcW w:w="1181" w:type="dxa"/>
            <w:shd w:val="clear" w:color="auto" w:fill="auto"/>
            <w:vAlign w:val="center"/>
            <w:hideMark/>
          </w:tcPr>
          <w:p w14:paraId="287591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WU.18-114</w:t>
            </w:r>
          </w:p>
        </w:tc>
        <w:tc>
          <w:tcPr>
            <w:tcW w:w="886" w:type="dxa"/>
            <w:shd w:val="clear" w:color="auto" w:fill="auto"/>
            <w:vAlign w:val="center"/>
            <w:hideMark/>
          </w:tcPr>
          <w:p w14:paraId="4169AE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5D9D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1,29</w:t>
            </w:r>
          </w:p>
        </w:tc>
        <w:tc>
          <w:tcPr>
            <w:tcW w:w="885" w:type="dxa"/>
            <w:shd w:val="clear" w:color="auto" w:fill="auto"/>
            <w:vAlign w:val="center"/>
            <w:hideMark/>
          </w:tcPr>
          <w:p w14:paraId="387E5B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27A3EF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CED5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E884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E397B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E5662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068C74E" w14:textId="77777777" w:rsidTr="00255BEF">
        <w:trPr>
          <w:trHeight w:val="300"/>
          <w:jc w:val="center"/>
        </w:trPr>
        <w:tc>
          <w:tcPr>
            <w:tcW w:w="1181" w:type="dxa"/>
            <w:shd w:val="clear" w:color="auto" w:fill="auto"/>
            <w:vAlign w:val="center"/>
            <w:hideMark/>
          </w:tcPr>
          <w:p w14:paraId="332965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WU.18-115</w:t>
            </w:r>
          </w:p>
        </w:tc>
        <w:tc>
          <w:tcPr>
            <w:tcW w:w="886" w:type="dxa"/>
            <w:shd w:val="clear" w:color="auto" w:fill="auto"/>
            <w:vAlign w:val="center"/>
            <w:hideMark/>
          </w:tcPr>
          <w:p w14:paraId="562E8C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DA28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3,08</w:t>
            </w:r>
          </w:p>
        </w:tc>
        <w:tc>
          <w:tcPr>
            <w:tcW w:w="885" w:type="dxa"/>
            <w:shd w:val="clear" w:color="auto" w:fill="auto"/>
            <w:vAlign w:val="center"/>
            <w:hideMark/>
          </w:tcPr>
          <w:p w14:paraId="1647B1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76B1B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F83C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2573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FD2A3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E41E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E0456B9" w14:textId="77777777" w:rsidTr="00255BEF">
        <w:trPr>
          <w:trHeight w:val="300"/>
          <w:jc w:val="center"/>
        </w:trPr>
        <w:tc>
          <w:tcPr>
            <w:tcW w:w="1181" w:type="dxa"/>
            <w:shd w:val="clear" w:color="auto" w:fill="auto"/>
            <w:vAlign w:val="center"/>
            <w:hideMark/>
          </w:tcPr>
          <w:p w14:paraId="4EB2B7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AU.18-116</w:t>
            </w:r>
          </w:p>
        </w:tc>
        <w:tc>
          <w:tcPr>
            <w:tcW w:w="886" w:type="dxa"/>
            <w:shd w:val="clear" w:color="auto" w:fill="auto"/>
            <w:vAlign w:val="center"/>
            <w:hideMark/>
          </w:tcPr>
          <w:p w14:paraId="392B24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72DC0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4,04</w:t>
            </w:r>
          </w:p>
        </w:tc>
        <w:tc>
          <w:tcPr>
            <w:tcW w:w="885" w:type="dxa"/>
            <w:shd w:val="clear" w:color="auto" w:fill="auto"/>
            <w:vAlign w:val="center"/>
            <w:hideMark/>
          </w:tcPr>
          <w:p w14:paraId="413823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1B85A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81F80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14B2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E1889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E6EDC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1AF0A82" w14:textId="77777777" w:rsidTr="00255BEF">
        <w:trPr>
          <w:trHeight w:val="300"/>
          <w:jc w:val="center"/>
        </w:trPr>
        <w:tc>
          <w:tcPr>
            <w:tcW w:w="1181" w:type="dxa"/>
            <w:shd w:val="clear" w:color="auto" w:fill="auto"/>
            <w:vAlign w:val="center"/>
            <w:hideMark/>
          </w:tcPr>
          <w:p w14:paraId="277FB8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WU.18-117</w:t>
            </w:r>
          </w:p>
        </w:tc>
        <w:tc>
          <w:tcPr>
            <w:tcW w:w="886" w:type="dxa"/>
            <w:shd w:val="clear" w:color="auto" w:fill="auto"/>
            <w:noWrap/>
            <w:vAlign w:val="center"/>
            <w:hideMark/>
          </w:tcPr>
          <w:p w14:paraId="69C376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T.1822</w:t>
            </w:r>
          </w:p>
        </w:tc>
        <w:tc>
          <w:tcPr>
            <w:tcW w:w="886" w:type="dxa"/>
            <w:shd w:val="clear" w:color="auto" w:fill="auto"/>
            <w:vAlign w:val="center"/>
            <w:hideMark/>
          </w:tcPr>
          <w:p w14:paraId="0A9B63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06510D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E70D03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F202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517E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C7B6B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CA6C7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E904A8F" w14:textId="77777777" w:rsidTr="00255BEF">
        <w:trPr>
          <w:trHeight w:val="300"/>
          <w:jc w:val="center"/>
        </w:trPr>
        <w:tc>
          <w:tcPr>
            <w:tcW w:w="1181" w:type="dxa"/>
            <w:shd w:val="clear" w:color="auto" w:fill="auto"/>
            <w:vAlign w:val="center"/>
            <w:hideMark/>
          </w:tcPr>
          <w:p w14:paraId="633306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WU.18-118</w:t>
            </w:r>
          </w:p>
        </w:tc>
        <w:tc>
          <w:tcPr>
            <w:tcW w:w="886" w:type="dxa"/>
            <w:shd w:val="clear" w:color="auto" w:fill="auto"/>
            <w:noWrap/>
            <w:vAlign w:val="center"/>
            <w:hideMark/>
          </w:tcPr>
          <w:p w14:paraId="379E7D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Z.1804</w:t>
            </w:r>
          </w:p>
        </w:tc>
        <w:tc>
          <w:tcPr>
            <w:tcW w:w="886" w:type="dxa"/>
            <w:shd w:val="clear" w:color="auto" w:fill="auto"/>
            <w:vAlign w:val="center"/>
            <w:hideMark/>
          </w:tcPr>
          <w:p w14:paraId="5641A6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1,20</w:t>
            </w:r>
          </w:p>
        </w:tc>
        <w:tc>
          <w:tcPr>
            <w:tcW w:w="885" w:type="dxa"/>
            <w:shd w:val="clear" w:color="auto" w:fill="auto"/>
            <w:vAlign w:val="center"/>
            <w:hideMark/>
          </w:tcPr>
          <w:p w14:paraId="2FAD2B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176850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D96B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F55C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CECA4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7578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69F00AF" w14:textId="77777777" w:rsidTr="00255BEF">
        <w:trPr>
          <w:trHeight w:val="510"/>
          <w:jc w:val="center"/>
        </w:trPr>
        <w:tc>
          <w:tcPr>
            <w:tcW w:w="1181" w:type="dxa"/>
            <w:shd w:val="clear" w:color="auto" w:fill="auto"/>
            <w:vAlign w:val="center"/>
            <w:hideMark/>
          </w:tcPr>
          <w:p w14:paraId="608945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RO.18-119</w:t>
            </w:r>
          </w:p>
        </w:tc>
        <w:tc>
          <w:tcPr>
            <w:tcW w:w="886" w:type="dxa"/>
            <w:shd w:val="clear" w:color="auto" w:fill="auto"/>
            <w:noWrap/>
            <w:vAlign w:val="center"/>
            <w:hideMark/>
          </w:tcPr>
          <w:p w14:paraId="0D3F6C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21F3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0,52</w:t>
            </w:r>
          </w:p>
        </w:tc>
        <w:tc>
          <w:tcPr>
            <w:tcW w:w="885" w:type="dxa"/>
            <w:shd w:val="clear" w:color="auto" w:fill="auto"/>
            <w:vAlign w:val="center"/>
            <w:hideMark/>
          </w:tcPr>
          <w:p w14:paraId="129717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977D0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86F3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30B6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FCD8B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2B6B83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R.14(WU)</w:t>
            </w:r>
          </w:p>
        </w:tc>
      </w:tr>
      <w:tr w:rsidR="00207210" w:rsidRPr="00FD737C" w14:paraId="406E2A88" w14:textId="77777777" w:rsidTr="00255BEF">
        <w:trPr>
          <w:trHeight w:val="300"/>
          <w:jc w:val="center"/>
        </w:trPr>
        <w:tc>
          <w:tcPr>
            <w:tcW w:w="1181" w:type="dxa"/>
            <w:shd w:val="clear" w:color="auto" w:fill="auto"/>
            <w:vAlign w:val="center"/>
            <w:hideMark/>
          </w:tcPr>
          <w:p w14:paraId="2CEA29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SU.18-120</w:t>
            </w:r>
          </w:p>
        </w:tc>
        <w:tc>
          <w:tcPr>
            <w:tcW w:w="886" w:type="dxa"/>
            <w:shd w:val="clear" w:color="auto" w:fill="auto"/>
            <w:noWrap/>
            <w:vAlign w:val="center"/>
            <w:hideMark/>
          </w:tcPr>
          <w:p w14:paraId="2E58D4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0D38E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6F02B9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69B08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49A70F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3ECFC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58FCC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B69B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R.12(WU),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4B3F104" w14:textId="77777777" w:rsidTr="00255BEF">
        <w:trPr>
          <w:trHeight w:val="300"/>
          <w:jc w:val="center"/>
        </w:trPr>
        <w:tc>
          <w:tcPr>
            <w:tcW w:w="1181" w:type="dxa"/>
            <w:shd w:val="clear" w:color="auto" w:fill="auto"/>
            <w:vAlign w:val="center"/>
            <w:hideMark/>
          </w:tcPr>
          <w:p w14:paraId="5D6286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AU.18-121</w:t>
            </w:r>
          </w:p>
        </w:tc>
        <w:tc>
          <w:tcPr>
            <w:tcW w:w="886" w:type="dxa"/>
            <w:shd w:val="clear" w:color="auto" w:fill="auto"/>
            <w:noWrap/>
            <w:vAlign w:val="center"/>
            <w:hideMark/>
          </w:tcPr>
          <w:p w14:paraId="27C1BC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5C9F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0,63</w:t>
            </w:r>
          </w:p>
        </w:tc>
        <w:tc>
          <w:tcPr>
            <w:tcW w:w="885" w:type="dxa"/>
            <w:shd w:val="clear" w:color="auto" w:fill="auto"/>
            <w:vAlign w:val="center"/>
            <w:hideMark/>
          </w:tcPr>
          <w:p w14:paraId="52592D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24505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DF46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94C5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27446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BE82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R.12(WU)</w:t>
            </w:r>
          </w:p>
        </w:tc>
      </w:tr>
      <w:tr w:rsidR="00207210" w:rsidRPr="00FD737C" w14:paraId="46D0B97E" w14:textId="77777777" w:rsidTr="00255BEF">
        <w:trPr>
          <w:trHeight w:val="300"/>
          <w:jc w:val="center"/>
        </w:trPr>
        <w:tc>
          <w:tcPr>
            <w:tcW w:w="1181" w:type="dxa"/>
            <w:shd w:val="clear" w:color="auto" w:fill="auto"/>
            <w:vAlign w:val="center"/>
            <w:hideMark/>
          </w:tcPr>
          <w:p w14:paraId="4631ED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AU.18-122</w:t>
            </w:r>
          </w:p>
        </w:tc>
        <w:tc>
          <w:tcPr>
            <w:tcW w:w="886" w:type="dxa"/>
            <w:shd w:val="clear" w:color="auto" w:fill="auto"/>
            <w:noWrap/>
            <w:vAlign w:val="center"/>
            <w:hideMark/>
          </w:tcPr>
          <w:p w14:paraId="046DAF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K.1824</w:t>
            </w:r>
          </w:p>
        </w:tc>
        <w:tc>
          <w:tcPr>
            <w:tcW w:w="886" w:type="dxa"/>
            <w:shd w:val="clear" w:color="auto" w:fill="auto"/>
            <w:vAlign w:val="center"/>
            <w:hideMark/>
          </w:tcPr>
          <w:p w14:paraId="7EF2EA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0,84</w:t>
            </w:r>
          </w:p>
        </w:tc>
        <w:tc>
          <w:tcPr>
            <w:tcW w:w="885" w:type="dxa"/>
            <w:shd w:val="clear" w:color="auto" w:fill="auto"/>
            <w:vAlign w:val="center"/>
            <w:hideMark/>
          </w:tcPr>
          <w:p w14:paraId="4813E1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DD0B7F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2D720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7BD8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F331F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5D068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08ED99D" w14:textId="77777777" w:rsidTr="00255BEF">
        <w:trPr>
          <w:trHeight w:val="300"/>
          <w:jc w:val="center"/>
        </w:trPr>
        <w:tc>
          <w:tcPr>
            <w:tcW w:w="1181" w:type="dxa"/>
            <w:shd w:val="clear" w:color="auto" w:fill="auto"/>
            <w:vAlign w:val="center"/>
            <w:hideMark/>
          </w:tcPr>
          <w:p w14:paraId="5068FD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AU.18-123</w:t>
            </w:r>
          </w:p>
        </w:tc>
        <w:tc>
          <w:tcPr>
            <w:tcW w:w="886" w:type="dxa"/>
            <w:shd w:val="clear" w:color="auto" w:fill="auto"/>
            <w:noWrap/>
            <w:vAlign w:val="center"/>
            <w:hideMark/>
          </w:tcPr>
          <w:p w14:paraId="66C672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T.1825</w:t>
            </w:r>
          </w:p>
        </w:tc>
        <w:tc>
          <w:tcPr>
            <w:tcW w:w="886" w:type="dxa"/>
            <w:shd w:val="clear" w:color="auto" w:fill="auto"/>
            <w:vAlign w:val="center"/>
            <w:hideMark/>
          </w:tcPr>
          <w:p w14:paraId="6635DE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3BB038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27D3F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07EA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C131A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A9B98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2730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R.13(WU),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FD45991" w14:textId="77777777" w:rsidTr="00255BEF">
        <w:trPr>
          <w:trHeight w:val="300"/>
          <w:jc w:val="center"/>
        </w:trPr>
        <w:tc>
          <w:tcPr>
            <w:tcW w:w="1181" w:type="dxa"/>
            <w:shd w:val="clear" w:color="auto" w:fill="auto"/>
            <w:vAlign w:val="center"/>
            <w:hideMark/>
          </w:tcPr>
          <w:p w14:paraId="533F1A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AU.18-124</w:t>
            </w:r>
          </w:p>
        </w:tc>
        <w:tc>
          <w:tcPr>
            <w:tcW w:w="886" w:type="dxa"/>
            <w:shd w:val="clear" w:color="auto" w:fill="auto"/>
            <w:noWrap/>
            <w:vAlign w:val="center"/>
            <w:hideMark/>
          </w:tcPr>
          <w:p w14:paraId="36D554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10A5A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0,81</w:t>
            </w:r>
          </w:p>
        </w:tc>
        <w:tc>
          <w:tcPr>
            <w:tcW w:w="885" w:type="dxa"/>
            <w:shd w:val="clear" w:color="auto" w:fill="auto"/>
            <w:vAlign w:val="center"/>
            <w:hideMark/>
          </w:tcPr>
          <w:p w14:paraId="753BBD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FE375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181C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00F1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B3EDB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56F09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R.13(WU),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643CDA1" w14:textId="77777777" w:rsidTr="00255BEF">
        <w:trPr>
          <w:trHeight w:val="300"/>
          <w:jc w:val="center"/>
        </w:trPr>
        <w:tc>
          <w:tcPr>
            <w:tcW w:w="1181" w:type="dxa"/>
            <w:shd w:val="clear" w:color="auto" w:fill="auto"/>
            <w:vAlign w:val="center"/>
            <w:hideMark/>
          </w:tcPr>
          <w:p w14:paraId="707CF0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AU.18-125</w:t>
            </w:r>
          </w:p>
        </w:tc>
        <w:tc>
          <w:tcPr>
            <w:tcW w:w="886" w:type="dxa"/>
            <w:shd w:val="clear" w:color="auto" w:fill="auto"/>
            <w:noWrap/>
            <w:vAlign w:val="center"/>
            <w:hideMark/>
          </w:tcPr>
          <w:p w14:paraId="041CD2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D1FD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1,70</w:t>
            </w:r>
          </w:p>
        </w:tc>
        <w:tc>
          <w:tcPr>
            <w:tcW w:w="885" w:type="dxa"/>
            <w:shd w:val="clear" w:color="auto" w:fill="auto"/>
            <w:vAlign w:val="center"/>
            <w:hideMark/>
          </w:tcPr>
          <w:p w14:paraId="72FC4D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43607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DB2C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591B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B7E36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EBC0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R.13(WU)</w:t>
            </w:r>
          </w:p>
        </w:tc>
      </w:tr>
      <w:tr w:rsidR="00207210" w:rsidRPr="00FD737C" w14:paraId="608D94D7" w14:textId="77777777" w:rsidTr="00255BEF">
        <w:trPr>
          <w:trHeight w:val="300"/>
          <w:jc w:val="center"/>
        </w:trPr>
        <w:tc>
          <w:tcPr>
            <w:tcW w:w="1181" w:type="dxa"/>
            <w:shd w:val="clear" w:color="auto" w:fill="auto"/>
            <w:vAlign w:val="center"/>
            <w:hideMark/>
          </w:tcPr>
          <w:p w14:paraId="523474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RO.18-126</w:t>
            </w:r>
          </w:p>
        </w:tc>
        <w:tc>
          <w:tcPr>
            <w:tcW w:w="886" w:type="dxa"/>
            <w:shd w:val="clear" w:color="auto" w:fill="auto"/>
            <w:noWrap/>
            <w:vAlign w:val="center"/>
            <w:hideMark/>
          </w:tcPr>
          <w:p w14:paraId="41530E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Z.1811</w:t>
            </w:r>
          </w:p>
        </w:tc>
        <w:tc>
          <w:tcPr>
            <w:tcW w:w="886" w:type="dxa"/>
            <w:shd w:val="clear" w:color="auto" w:fill="auto"/>
            <w:vAlign w:val="center"/>
            <w:hideMark/>
          </w:tcPr>
          <w:p w14:paraId="2A4DD6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0,61</w:t>
            </w:r>
          </w:p>
        </w:tc>
        <w:tc>
          <w:tcPr>
            <w:tcW w:w="885" w:type="dxa"/>
            <w:shd w:val="clear" w:color="auto" w:fill="auto"/>
            <w:vAlign w:val="center"/>
            <w:hideMark/>
          </w:tcPr>
          <w:p w14:paraId="0737EE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07B4D4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3F4CC3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054C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0961A3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1CE40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1518FE0A" w14:textId="77777777" w:rsidTr="00255BEF">
        <w:trPr>
          <w:trHeight w:val="300"/>
          <w:jc w:val="center"/>
        </w:trPr>
        <w:tc>
          <w:tcPr>
            <w:tcW w:w="1181" w:type="dxa"/>
            <w:shd w:val="clear" w:color="auto" w:fill="auto"/>
            <w:vAlign w:val="center"/>
            <w:hideMark/>
          </w:tcPr>
          <w:p w14:paraId="3293DF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RI.18-127</w:t>
            </w:r>
          </w:p>
        </w:tc>
        <w:tc>
          <w:tcPr>
            <w:tcW w:w="886" w:type="dxa"/>
            <w:shd w:val="clear" w:color="auto" w:fill="auto"/>
            <w:vAlign w:val="center"/>
            <w:hideMark/>
          </w:tcPr>
          <w:p w14:paraId="6DE7FD8D"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77F6F4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0,79</w:t>
            </w:r>
          </w:p>
        </w:tc>
        <w:tc>
          <w:tcPr>
            <w:tcW w:w="885" w:type="dxa"/>
            <w:shd w:val="clear" w:color="auto" w:fill="auto"/>
            <w:vAlign w:val="center"/>
            <w:hideMark/>
          </w:tcPr>
          <w:p w14:paraId="58134E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w:t>
            </w:r>
          </w:p>
        </w:tc>
        <w:tc>
          <w:tcPr>
            <w:tcW w:w="885" w:type="dxa"/>
            <w:shd w:val="clear" w:color="auto" w:fill="auto"/>
            <w:vAlign w:val="center"/>
            <w:hideMark/>
          </w:tcPr>
          <w:p w14:paraId="77C6D7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w:t>
            </w:r>
          </w:p>
        </w:tc>
        <w:tc>
          <w:tcPr>
            <w:tcW w:w="885" w:type="dxa"/>
            <w:shd w:val="clear" w:color="auto" w:fill="auto"/>
            <w:vAlign w:val="center"/>
            <w:hideMark/>
          </w:tcPr>
          <w:p w14:paraId="22404C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C746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2E2AA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A3DB1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9F9AE0C" w14:textId="77777777" w:rsidTr="00255BEF">
        <w:trPr>
          <w:trHeight w:val="300"/>
          <w:jc w:val="center"/>
        </w:trPr>
        <w:tc>
          <w:tcPr>
            <w:tcW w:w="1181" w:type="dxa"/>
            <w:shd w:val="clear" w:color="auto" w:fill="auto"/>
            <w:vAlign w:val="center"/>
            <w:hideMark/>
          </w:tcPr>
          <w:p w14:paraId="7AD682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WU.18-129</w:t>
            </w:r>
          </w:p>
        </w:tc>
        <w:tc>
          <w:tcPr>
            <w:tcW w:w="886" w:type="dxa"/>
            <w:shd w:val="clear" w:color="auto" w:fill="auto"/>
            <w:noWrap/>
            <w:vAlign w:val="center"/>
            <w:hideMark/>
          </w:tcPr>
          <w:p w14:paraId="1260E8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T.1818</w:t>
            </w:r>
          </w:p>
        </w:tc>
        <w:tc>
          <w:tcPr>
            <w:tcW w:w="886" w:type="dxa"/>
            <w:shd w:val="clear" w:color="auto" w:fill="auto"/>
            <w:vAlign w:val="center"/>
            <w:hideMark/>
          </w:tcPr>
          <w:p w14:paraId="2ABC42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133D52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29FF59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9CB8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595E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F8ABC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74F5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0FA433F" w14:textId="77777777" w:rsidTr="00255BEF">
        <w:trPr>
          <w:trHeight w:val="300"/>
          <w:jc w:val="center"/>
        </w:trPr>
        <w:tc>
          <w:tcPr>
            <w:tcW w:w="1181" w:type="dxa"/>
            <w:shd w:val="clear" w:color="auto" w:fill="auto"/>
            <w:vAlign w:val="center"/>
            <w:hideMark/>
          </w:tcPr>
          <w:p w14:paraId="0A96D7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WU.18-130</w:t>
            </w:r>
          </w:p>
        </w:tc>
        <w:tc>
          <w:tcPr>
            <w:tcW w:w="886" w:type="dxa"/>
            <w:shd w:val="clear" w:color="auto" w:fill="auto"/>
            <w:noWrap/>
            <w:vAlign w:val="center"/>
            <w:hideMark/>
          </w:tcPr>
          <w:p w14:paraId="57DDE9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Z.1811</w:t>
            </w:r>
          </w:p>
        </w:tc>
        <w:tc>
          <w:tcPr>
            <w:tcW w:w="886" w:type="dxa"/>
            <w:shd w:val="clear" w:color="auto" w:fill="auto"/>
            <w:vAlign w:val="center"/>
            <w:hideMark/>
          </w:tcPr>
          <w:p w14:paraId="776546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1,66</w:t>
            </w:r>
          </w:p>
        </w:tc>
        <w:tc>
          <w:tcPr>
            <w:tcW w:w="885" w:type="dxa"/>
            <w:shd w:val="clear" w:color="auto" w:fill="auto"/>
            <w:vAlign w:val="center"/>
            <w:hideMark/>
          </w:tcPr>
          <w:p w14:paraId="034D94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2441F3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6D95D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1A06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689EB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1C692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DFC8C25" w14:textId="77777777" w:rsidTr="00255BEF">
        <w:trPr>
          <w:trHeight w:val="300"/>
          <w:jc w:val="center"/>
        </w:trPr>
        <w:tc>
          <w:tcPr>
            <w:tcW w:w="1181" w:type="dxa"/>
            <w:shd w:val="clear" w:color="auto" w:fill="auto"/>
            <w:vAlign w:val="center"/>
            <w:hideMark/>
          </w:tcPr>
          <w:p w14:paraId="4BF2B8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RO.18-131</w:t>
            </w:r>
          </w:p>
        </w:tc>
        <w:tc>
          <w:tcPr>
            <w:tcW w:w="886" w:type="dxa"/>
            <w:shd w:val="clear" w:color="auto" w:fill="auto"/>
            <w:noWrap/>
            <w:vAlign w:val="center"/>
            <w:hideMark/>
          </w:tcPr>
          <w:p w14:paraId="399A27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Z.1811</w:t>
            </w:r>
          </w:p>
        </w:tc>
        <w:tc>
          <w:tcPr>
            <w:tcW w:w="886" w:type="dxa"/>
            <w:shd w:val="clear" w:color="auto" w:fill="auto"/>
            <w:vAlign w:val="center"/>
            <w:hideMark/>
          </w:tcPr>
          <w:p w14:paraId="69DEEE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0,47</w:t>
            </w:r>
          </w:p>
        </w:tc>
        <w:tc>
          <w:tcPr>
            <w:tcW w:w="885" w:type="dxa"/>
            <w:shd w:val="clear" w:color="auto" w:fill="auto"/>
            <w:vAlign w:val="center"/>
            <w:hideMark/>
          </w:tcPr>
          <w:p w14:paraId="287175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23B3B6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4077259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E9E8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697703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5D4C0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FB859C5" w14:textId="77777777" w:rsidTr="00255BEF">
        <w:trPr>
          <w:trHeight w:val="300"/>
          <w:jc w:val="center"/>
        </w:trPr>
        <w:tc>
          <w:tcPr>
            <w:tcW w:w="1181" w:type="dxa"/>
            <w:shd w:val="clear" w:color="auto" w:fill="auto"/>
            <w:vAlign w:val="center"/>
            <w:hideMark/>
          </w:tcPr>
          <w:p w14:paraId="7C991F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AU.18-132</w:t>
            </w:r>
          </w:p>
        </w:tc>
        <w:tc>
          <w:tcPr>
            <w:tcW w:w="886" w:type="dxa"/>
            <w:shd w:val="clear" w:color="auto" w:fill="auto"/>
            <w:noWrap/>
            <w:vAlign w:val="center"/>
            <w:hideMark/>
          </w:tcPr>
          <w:p w14:paraId="196B12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BACE5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0,75</w:t>
            </w:r>
          </w:p>
        </w:tc>
        <w:tc>
          <w:tcPr>
            <w:tcW w:w="885" w:type="dxa"/>
            <w:shd w:val="clear" w:color="auto" w:fill="auto"/>
            <w:vAlign w:val="center"/>
            <w:hideMark/>
          </w:tcPr>
          <w:p w14:paraId="72DF37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8669D2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A847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CE9A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17B6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B598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R.15(WU)</w:t>
            </w:r>
          </w:p>
        </w:tc>
      </w:tr>
      <w:tr w:rsidR="00207210" w:rsidRPr="00FD737C" w14:paraId="7C3AC42F" w14:textId="77777777" w:rsidTr="00255BEF">
        <w:trPr>
          <w:trHeight w:val="300"/>
          <w:jc w:val="center"/>
        </w:trPr>
        <w:tc>
          <w:tcPr>
            <w:tcW w:w="1181" w:type="dxa"/>
            <w:shd w:val="clear" w:color="auto" w:fill="auto"/>
            <w:vAlign w:val="center"/>
            <w:hideMark/>
          </w:tcPr>
          <w:p w14:paraId="6E58B1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AU.18-133</w:t>
            </w:r>
          </w:p>
        </w:tc>
        <w:tc>
          <w:tcPr>
            <w:tcW w:w="886" w:type="dxa"/>
            <w:shd w:val="clear" w:color="auto" w:fill="auto"/>
            <w:noWrap/>
            <w:vAlign w:val="center"/>
            <w:hideMark/>
          </w:tcPr>
          <w:p w14:paraId="5BA650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K.1817</w:t>
            </w:r>
          </w:p>
        </w:tc>
        <w:tc>
          <w:tcPr>
            <w:tcW w:w="886" w:type="dxa"/>
            <w:shd w:val="clear" w:color="auto" w:fill="auto"/>
            <w:vAlign w:val="center"/>
            <w:hideMark/>
          </w:tcPr>
          <w:p w14:paraId="165C16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1,26</w:t>
            </w:r>
          </w:p>
        </w:tc>
        <w:tc>
          <w:tcPr>
            <w:tcW w:w="885" w:type="dxa"/>
            <w:shd w:val="clear" w:color="auto" w:fill="auto"/>
            <w:vAlign w:val="center"/>
            <w:hideMark/>
          </w:tcPr>
          <w:p w14:paraId="65DC7A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643FA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8DE91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6FCF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57B46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54D29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B6031EA" w14:textId="77777777" w:rsidTr="00255BEF">
        <w:trPr>
          <w:trHeight w:val="300"/>
          <w:jc w:val="center"/>
        </w:trPr>
        <w:tc>
          <w:tcPr>
            <w:tcW w:w="1181" w:type="dxa"/>
            <w:shd w:val="clear" w:color="auto" w:fill="auto"/>
            <w:vAlign w:val="center"/>
            <w:hideMark/>
          </w:tcPr>
          <w:p w14:paraId="758548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AU.18-137</w:t>
            </w:r>
          </w:p>
        </w:tc>
        <w:tc>
          <w:tcPr>
            <w:tcW w:w="886" w:type="dxa"/>
            <w:shd w:val="clear" w:color="auto" w:fill="auto"/>
            <w:vAlign w:val="center"/>
            <w:hideMark/>
          </w:tcPr>
          <w:p w14:paraId="154947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75B78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0,88</w:t>
            </w:r>
          </w:p>
        </w:tc>
        <w:tc>
          <w:tcPr>
            <w:tcW w:w="885" w:type="dxa"/>
            <w:shd w:val="clear" w:color="auto" w:fill="auto"/>
            <w:vAlign w:val="center"/>
            <w:hideMark/>
          </w:tcPr>
          <w:p w14:paraId="4B2D53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4F0F1F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8049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8A14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A36C0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81CB4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1881D33" w14:textId="77777777" w:rsidTr="00255BEF">
        <w:trPr>
          <w:trHeight w:val="300"/>
          <w:jc w:val="center"/>
        </w:trPr>
        <w:tc>
          <w:tcPr>
            <w:tcW w:w="1181" w:type="dxa"/>
            <w:shd w:val="clear" w:color="auto" w:fill="auto"/>
            <w:vAlign w:val="center"/>
            <w:hideMark/>
          </w:tcPr>
          <w:p w14:paraId="3467D7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SU.18-139</w:t>
            </w:r>
          </w:p>
        </w:tc>
        <w:tc>
          <w:tcPr>
            <w:tcW w:w="886" w:type="dxa"/>
            <w:shd w:val="clear" w:color="auto" w:fill="auto"/>
            <w:vAlign w:val="center"/>
            <w:hideMark/>
          </w:tcPr>
          <w:p w14:paraId="0EB09B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T.1806</w:t>
            </w:r>
          </w:p>
        </w:tc>
        <w:tc>
          <w:tcPr>
            <w:tcW w:w="886" w:type="dxa"/>
            <w:shd w:val="clear" w:color="auto" w:fill="auto"/>
            <w:vAlign w:val="center"/>
            <w:hideMark/>
          </w:tcPr>
          <w:p w14:paraId="28550D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0,52</w:t>
            </w:r>
          </w:p>
        </w:tc>
        <w:tc>
          <w:tcPr>
            <w:tcW w:w="885" w:type="dxa"/>
            <w:shd w:val="clear" w:color="auto" w:fill="auto"/>
            <w:vAlign w:val="center"/>
            <w:hideMark/>
          </w:tcPr>
          <w:p w14:paraId="61F9191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C43FF9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7B0155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92FCF9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A3BF9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DA94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E722056" w14:textId="77777777" w:rsidTr="00255BEF">
        <w:trPr>
          <w:trHeight w:val="300"/>
          <w:jc w:val="center"/>
        </w:trPr>
        <w:tc>
          <w:tcPr>
            <w:tcW w:w="1181" w:type="dxa"/>
            <w:shd w:val="clear" w:color="auto" w:fill="auto"/>
            <w:vAlign w:val="center"/>
            <w:hideMark/>
          </w:tcPr>
          <w:p w14:paraId="6DD51C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SU.18-140</w:t>
            </w:r>
          </w:p>
        </w:tc>
        <w:tc>
          <w:tcPr>
            <w:tcW w:w="886" w:type="dxa"/>
            <w:shd w:val="clear" w:color="auto" w:fill="auto"/>
            <w:vAlign w:val="center"/>
            <w:hideMark/>
          </w:tcPr>
          <w:p w14:paraId="23C44D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E0DC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1,26</w:t>
            </w:r>
          </w:p>
        </w:tc>
        <w:tc>
          <w:tcPr>
            <w:tcW w:w="885" w:type="dxa"/>
            <w:shd w:val="clear" w:color="auto" w:fill="auto"/>
            <w:vAlign w:val="center"/>
            <w:hideMark/>
          </w:tcPr>
          <w:p w14:paraId="1971CA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3D7542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684B4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0CFB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91ED9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95BCA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84C8914" w14:textId="77777777" w:rsidTr="00255BEF">
        <w:trPr>
          <w:trHeight w:val="300"/>
          <w:jc w:val="center"/>
        </w:trPr>
        <w:tc>
          <w:tcPr>
            <w:tcW w:w="1181" w:type="dxa"/>
            <w:shd w:val="clear" w:color="auto" w:fill="auto"/>
            <w:vAlign w:val="center"/>
            <w:hideMark/>
          </w:tcPr>
          <w:p w14:paraId="7B4F77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SU.18-141</w:t>
            </w:r>
          </w:p>
        </w:tc>
        <w:tc>
          <w:tcPr>
            <w:tcW w:w="886" w:type="dxa"/>
            <w:shd w:val="clear" w:color="auto" w:fill="auto"/>
            <w:vAlign w:val="center"/>
            <w:hideMark/>
          </w:tcPr>
          <w:p w14:paraId="32B212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47644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3,79</w:t>
            </w:r>
          </w:p>
        </w:tc>
        <w:tc>
          <w:tcPr>
            <w:tcW w:w="885" w:type="dxa"/>
            <w:shd w:val="clear" w:color="auto" w:fill="auto"/>
            <w:vAlign w:val="center"/>
            <w:hideMark/>
          </w:tcPr>
          <w:p w14:paraId="782A46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8F0F9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F9E7F8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E8F34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6D2D1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AD02A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705DAD1" w14:textId="77777777" w:rsidTr="00255BEF">
        <w:trPr>
          <w:trHeight w:val="300"/>
          <w:jc w:val="center"/>
        </w:trPr>
        <w:tc>
          <w:tcPr>
            <w:tcW w:w="9356" w:type="dxa"/>
            <w:gridSpan w:val="9"/>
            <w:shd w:val="clear" w:color="000000" w:fill="000000"/>
            <w:noWrap/>
            <w:vAlign w:val="center"/>
            <w:hideMark/>
          </w:tcPr>
          <w:p w14:paraId="0B33A321"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L.19 – Týneček</w:t>
            </w:r>
          </w:p>
        </w:tc>
      </w:tr>
      <w:tr w:rsidR="00207210" w:rsidRPr="00FD737C" w14:paraId="378E0683" w14:textId="77777777" w:rsidTr="00255BEF">
        <w:trPr>
          <w:trHeight w:val="300"/>
          <w:jc w:val="center"/>
        </w:trPr>
        <w:tc>
          <w:tcPr>
            <w:tcW w:w="1181" w:type="dxa"/>
            <w:shd w:val="clear" w:color="auto" w:fill="auto"/>
            <w:vAlign w:val="center"/>
            <w:hideMark/>
          </w:tcPr>
          <w:p w14:paraId="16A855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SU.19-001</w:t>
            </w:r>
          </w:p>
        </w:tc>
        <w:tc>
          <w:tcPr>
            <w:tcW w:w="886" w:type="dxa"/>
            <w:shd w:val="clear" w:color="auto" w:fill="auto"/>
            <w:vAlign w:val="center"/>
            <w:hideMark/>
          </w:tcPr>
          <w:p w14:paraId="52EE67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F0D9D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1,87</w:t>
            </w:r>
          </w:p>
        </w:tc>
        <w:tc>
          <w:tcPr>
            <w:tcW w:w="885" w:type="dxa"/>
            <w:shd w:val="clear" w:color="auto" w:fill="auto"/>
            <w:vAlign w:val="center"/>
            <w:hideMark/>
          </w:tcPr>
          <w:p w14:paraId="685EAA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2C8B3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890BC7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39B1F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12213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5B105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4D59679" w14:textId="77777777" w:rsidTr="00255BEF">
        <w:trPr>
          <w:trHeight w:val="300"/>
          <w:jc w:val="center"/>
        </w:trPr>
        <w:tc>
          <w:tcPr>
            <w:tcW w:w="1181" w:type="dxa"/>
            <w:shd w:val="clear" w:color="auto" w:fill="auto"/>
            <w:vAlign w:val="center"/>
            <w:hideMark/>
          </w:tcPr>
          <w:p w14:paraId="5E9C98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SU.19-002</w:t>
            </w:r>
          </w:p>
        </w:tc>
        <w:tc>
          <w:tcPr>
            <w:tcW w:w="886" w:type="dxa"/>
            <w:shd w:val="clear" w:color="auto" w:fill="auto"/>
            <w:vAlign w:val="center"/>
            <w:hideMark/>
          </w:tcPr>
          <w:p w14:paraId="3895EF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1AB8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1,01</w:t>
            </w:r>
          </w:p>
        </w:tc>
        <w:tc>
          <w:tcPr>
            <w:tcW w:w="885" w:type="dxa"/>
            <w:shd w:val="clear" w:color="auto" w:fill="auto"/>
            <w:vAlign w:val="center"/>
            <w:hideMark/>
          </w:tcPr>
          <w:p w14:paraId="7B31FD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7C899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5B7A9D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1FB5B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2DEC3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1111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C2F3752" w14:textId="77777777" w:rsidTr="00255BEF">
        <w:trPr>
          <w:trHeight w:val="300"/>
          <w:jc w:val="center"/>
        </w:trPr>
        <w:tc>
          <w:tcPr>
            <w:tcW w:w="1181" w:type="dxa"/>
            <w:shd w:val="clear" w:color="auto" w:fill="auto"/>
            <w:vAlign w:val="center"/>
            <w:hideMark/>
          </w:tcPr>
          <w:p w14:paraId="70FA9C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PU.19-003</w:t>
            </w:r>
          </w:p>
        </w:tc>
        <w:tc>
          <w:tcPr>
            <w:tcW w:w="886" w:type="dxa"/>
            <w:shd w:val="clear" w:color="auto" w:fill="auto"/>
            <w:vAlign w:val="center"/>
            <w:hideMark/>
          </w:tcPr>
          <w:p w14:paraId="5943DD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973B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0,15</w:t>
            </w:r>
          </w:p>
        </w:tc>
        <w:tc>
          <w:tcPr>
            <w:tcW w:w="885" w:type="dxa"/>
            <w:shd w:val="clear" w:color="auto" w:fill="auto"/>
            <w:vAlign w:val="center"/>
            <w:hideMark/>
          </w:tcPr>
          <w:p w14:paraId="13E479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F14213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4C3A0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5A73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1D7D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74B4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31A9589" w14:textId="77777777" w:rsidTr="00255BEF">
        <w:trPr>
          <w:trHeight w:val="300"/>
          <w:jc w:val="center"/>
        </w:trPr>
        <w:tc>
          <w:tcPr>
            <w:tcW w:w="1181" w:type="dxa"/>
            <w:shd w:val="clear" w:color="auto" w:fill="auto"/>
            <w:vAlign w:val="center"/>
            <w:hideMark/>
          </w:tcPr>
          <w:p w14:paraId="7A6A1C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SU.19-004</w:t>
            </w:r>
          </w:p>
        </w:tc>
        <w:tc>
          <w:tcPr>
            <w:tcW w:w="886" w:type="dxa"/>
            <w:shd w:val="clear" w:color="auto" w:fill="auto"/>
            <w:vAlign w:val="center"/>
            <w:hideMark/>
          </w:tcPr>
          <w:p w14:paraId="53E0DB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44889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1,33</w:t>
            </w:r>
          </w:p>
        </w:tc>
        <w:tc>
          <w:tcPr>
            <w:tcW w:w="885" w:type="dxa"/>
            <w:shd w:val="clear" w:color="auto" w:fill="auto"/>
            <w:vAlign w:val="center"/>
            <w:hideMark/>
          </w:tcPr>
          <w:p w14:paraId="1DBED7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D62BA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F8EA67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E9454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B854F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4E83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17FEE84" w14:textId="77777777" w:rsidTr="00255BEF">
        <w:trPr>
          <w:trHeight w:val="300"/>
          <w:jc w:val="center"/>
        </w:trPr>
        <w:tc>
          <w:tcPr>
            <w:tcW w:w="1181" w:type="dxa"/>
            <w:shd w:val="clear" w:color="auto" w:fill="auto"/>
            <w:vAlign w:val="center"/>
            <w:hideMark/>
          </w:tcPr>
          <w:p w14:paraId="0DE7A1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PU.19-005</w:t>
            </w:r>
          </w:p>
        </w:tc>
        <w:tc>
          <w:tcPr>
            <w:tcW w:w="886" w:type="dxa"/>
            <w:shd w:val="clear" w:color="auto" w:fill="auto"/>
            <w:vAlign w:val="center"/>
            <w:hideMark/>
          </w:tcPr>
          <w:p w14:paraId="0A3076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4A84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1,03</w:t>
            </w:r>
          </w:p>
        </w:tc>
        <w:tc>
          <w:tcPr>
            <w:tcW w:w="885" w:type="dxa"/>
            <w:shd w:val="clear" w:color="auto" w:fill="auto"/>
            <w:vAlign w:val="center"/>
            <w:hideMark/>
          </w:tcPr>
          <w:p w14:paraId="45BA5C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97EFE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02B1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5030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16519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8B4FC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EF0DCEC" w14:textId="77777777" w:rsidTr="00255BEF">
        <w:trPr>
          <w:trHeight w:val="300"/>
          <w:jc w:val="center"/>
        </w:trPr>
        <w:tc>
          <w:tcPr>
            <w:tcW w:w="1181" w:type="dxa"/>
            <w:shd w:val="clear" w:color="auto" w:fill="auto"/>
            <w:vAlign w:val="center"/>
            <w:hideMark/>
          </w:tcPr>
          <w:p w14:paraId="13EE0F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SU.19-006</w:t>
            </w:r>
          </w:p>
        </w:tc>
        <w:tc>
          <w:tcPr>
            <w:tcW w:w="886" w:type="dxa"/>
            <w:shd w:val="clear" w:color="auto" w:fill="auto"/>
            <w:vAlign w:val="center"/>
            <w:hideMark/>
          </w:tcPr>
          <w:p w14:paraId="2ED1A6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BFCC6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2,41</w:t>
            </w:r>
          </w:p>
        </w:tc>
        <w:tc>
          <w:tcPr>
            <w:tcW w:w="885" w:type="dxa"/>
            <w:shd w:val="clear" w:color="auto" w:fill="auto"/>
            <w:vAlign w:val="center"/>
            <w:hideMark/>
          </w:tcPr>
          <w:p w14:paraId="6B5833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1CA2F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47DCA7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8CE19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5BA88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15C9F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5C26F5D" w14:textId="77777777" w:rsidTr="00255BEF">
        <w:trPr>
          <w:trHeight w:val="300"/>
          <w:jc w:val="center"/>
        </w:trPr>
        <w:tc>
          <w:tcPr>
            <w:tcW w:w="1181" w:type="dxa"/>
            <w:shd w:val="clear" w:color="auto" w:fill="auto"/>
            <w:vAlign w:val="center"/>
            <w:hideMark/>
          </w:tcPr>
          <w:p w14:paraId="695810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DU.19-007</w:t>
            </w:r>
          </w:p>
        </w:tc>
        <w:tc>
          <w:tcPr>
            <w:tcW w:w="886" w:type="dxa"/>
            <w:shd w:val="clear" w:color="auto" w:fill="auto"/>
            <w:vAlign w:val="center"/>
            <w:hideMark/>
          </w:tcPr>
          <w:p w14:paraId="7276D1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348B4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2,60</w:t>
            </w:r>
          </w:p>
        </w:tc>
        <w:tc>
          <w:tcPr>
            <w:tcW w:w="885" w:type="dxa"/>
            <w:shd w:val="clear" w:color="auto" w:fill="auto"/>
            <w:vAlign w:val="center"/>
            <w:hideMark/>
          </w:tcPr>
          <w:p w14:paraId="273D41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40148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55AD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E009F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AEBBC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9EC39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000716D" w14:textId="77777777" w:rsidTr="00255BEF">
        <w:trPr>
          <w:trHeight w:val="300"/>
          <w:jc w:val="center"/>
        </w:trPr>
        <w:tc>
          <w:tcPr>
            <w:tcW w:w="1181" w:type="dxa"/>
            <w:shd w:val="clear" w:color="auto" w:fill="auto"/>
            <w:vAlign w:val="center"/>
            <w:hideMark/>
          </w:tcPr>
          <w:p w14:paraId="1F3738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SU.19-008</w:t>
            </w:r>
          </w:p>
        </w:tc>
        <w:tc>
          <w:tcPr>
            <w:tcW w:w="886" w:type="dxa"/>
            <w:shd w:val="clear" w:color="auto" w:fill="auto"/>
            <w:vAlign w:val="center"/>
            <w:hideMark/>
          </w:tcPr>
          <w:p w14:paraId="2470E8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8DF4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0,17</w:t>
            </w:r>
          </w:p>
        </w:tc>
        <w:tc>
          <w:tcPr>
            <w:tcW w:w="885" w:type="dxa"/>
            <w:shd w:val="clear" w:color="auto" w:fill="auto"/>
            <w:vAlign w:val="center"/>
            <w:hideMark/>
          </w:tcPr>
          <w:p w14:paraId="52E4C5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D6BCD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BC0DFC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1564C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6C3CD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A834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9FD8803" w14:textId="77777777" w:rsidTr="00255BEF">
        <w:trPr>
          <w:trHeight w:val="300"/>
          <w:jc w:val="center"/>
        </w:trPr>
        <w:tc>
          <w:tcPr>
            <w:tcW w:w="1181" w:type="dxa"/>
            <w:shd w:val="clear" w:color="auto" w:fill="auto"/>
            <w:vAlign w:val="center"/>
            <w:hideMark/>
          </w:tcPr>
          <w:p w14:paraId="0C0C41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RO.19-009</w:t>
            </w:r>
          </w:p>
        </w:tc>
        <w:tc>
          <w:tcPr>
            <w:tcW w:w="886" w:type="dxa"/>
            <w:shd w:val="clear" w:color="auto" w:fill="auto"/>
            <w:vAlign w:val="center"/>
            <w:hideMark/>
          </w:tcPr>
          <w:p w14:paraId="4D37FD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0C67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0EEAE7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64BB13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F88B4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04A3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DFE44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4E9F228E"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F2DCABA" w14:textId="77777777" w:rsidTr="00255BEF">
        <w:trPr>
          <w:trHeight w:val="300"/>
          <w:jc w:val="center"/>
        </w:trPr>
        <w:tc>
          <w:tcPr>
            <w:tcW w:w="1181" w:type="dxa"/>
            <w:shd w:val="clear" w:color="auto" w:fill="auto"/>
            <w:vAlign w:val="center"/>
            <w:hideMark/>
          </w:tcPr>
          <w:p w14:paraId="1E57C0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PU.19-010</w:t>
            </w:r>
          </w:p>
        </w:tc>
        <w:tc>
          <w:tcPr>
            <w:tcW w:w="886" w:type="dxa"/>
            <w:shd w:val="clear" w:color="auto" w:fill="auto"/>
            <w:vAlign w:val="center"/>
            <w:hideMark/>
          </w:tcPr>
          <w:p w14:paraId="27826C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796E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1,80</w:t>
            </w:r>
          </w:p>
        </w:tc>
        <w:tc>
          <w:tcPr>
            <w:tcW w:w="885" w:type="dxa"/>
            <w:shd w:val="clear" w:color="auto" w:fill="auto"/>
            <w:vAlign w:val="center"/>
            <w:hideMark/>
          </w:tcPr>
          <w:p w14:paraId="3A9C43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7DD2D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1BBFD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9B6B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F752A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D980C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FC37B46" w14:textId="77777777" w:rsidTr="00255BEF">
        <w:trPr>
          <w:trHeight w:val="300"/>
          <w:jc w:val="center"/>
        </w:trPr>
        <w:tc>
          <w:tcPr>
            <w:tcW w:w="1181" w:type="dxa"/>
            <w:shd w:val="clear" w:color="auto" w:fill="auto"/>
            <w:vAlign w:val="center"/>
            <w:hideMark/>
          </w:tcPr>
          <w:p w14:paraId="5AC70E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SU.19-011</w:t>
            </w:r>
          </w:p>
        </w:tc>
        <w:tc>
          <w:tcPr>
            <w:tcW w:w="886" w:type="dxa"/>
            <w:shd w:val="clear" w:color="auto" w:fill="auto"/>
            <w:vAlign w:val="center"/>
            <w:hideMark/>
          </w:tcPr>
          <w:p w14:paraId="217973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53CA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1,19</w:t>
            </w:r>
          </w:p>
        </w:tc>
        <w:tc>
          <w:tcPr>
            <w:tcW w:w="885" w:type="dxa"/>
            <w:shd w:val="clear" w:color="auto" w:fill="auto"/>
            <w:vAlign w:val="center"/>
            <w:hideMark/>
          </w:tcPr>
          <w:p w14:paraId="688EA8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3F4DD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3E171A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AD2EA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873F1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069D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ABCCBA3" w14:textId="77777777" w:rsidTr="00255BEF">
        <w:trPr>
          <w:trHeight w:val="300"/>
          <w:jc w:val="center"/>
        </w:trPr>
        <w:tc>
          <w:tcPr>
            <w:tcW w:w="1181" w:type="dxa"/>
            <w:shd w:val="clear" w:color="auto" w:fill="auto"/>
            <w:vAlign w:val="center"/>
            <w:hideMark/>
          </w:tcPr>
          <w:p w14:paraId="795D02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SU.19-012</w:t>
            </w:r>
          </w:p>
        </w:tc>
        <w:tc>
          <w:tcPr>
            <w:tcW w:w="886" w:type="dxa"/>
            <w:shd w:val="clear" w:color="auto" w:fill="auto"/>
            <w:noWrap/>
            <w:vAlign w:val="center"/>
            <w:hideMark/>
          </w:tcPr>
          <w:p w14:paraId="004233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Z.1901</w:t>
            </w:r>
          </w:p>
        </w:tc>
        <w:tc>
          <w:tcPr>
            <w:tcW w:w="886" w:type="dxa"/>
            <w:shd w:val="clear" w:color="auto" w:fill="auto"/>
            <w:vAlign w:val="center"/>
            <w:hideMark/>
          </w:tcPr>
          <w:p w14:paraId="06C5DB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6F80B5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37D023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46F18AE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B6AAB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06373B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DFE0B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w:t>
            </w:r>
          </w:p>
        </w:tc>
      </w:tr>
      <w:tr w:rsidR="00207210" w:rsidRPr="00FD737C" w14:paraId="06767D88" w14:textId="77777777" w:rsidTr="00255BEF">
        <w:trPr>
          <w:trHeight w:val="300"/>
          <w:jc w:val="center"/>
        </w:trPr>
        <w:tc>
          <w:tcPr>
            <w:tcW w:w="1181" w:type="dxa"/>
            <w:shd w:val="clear" w:color="auto" w:fill="auto"/>
            <w:vAlign w:val="center"/>
            <w:hideMark/>
          </w:tcPr>
          <w:p w14:paraId="57DCE9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PU.19-013</w:t>
            </w:r>
          </w:p>
        </w:tc>
        <w:tc>
          <w:tcPr>
            <w:tcW w:w="886" w:type="dxa"/>
            <w:shd w:val="clear" w:color="auto" w:fill="auto"/>
            <w:noWrap/>
            <w:vAlign w:val="center"/>
            <w:hideMark/>
          </w:tcPr>
          <w:p w14:paraId="50E5AA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Z.1901</w:t>
            </w:r>
          </w:p>
        </w:tc>
        <w:tc>
          <w:tcPr>
            <w:tcW w:w="886" w:type="dxa"/>
            <w:shd w:val="clear" w:color="auto" w:fill="auto"/>
            <w:vAlign w:val="center"/>
            <w:hideMark/>
          </w:tcPr>
          <w:p w14:paraId="15D690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1,75</w:t>
            </w:r>
          </w:p>
        </w:tc>
        <w:tc>
          <w:tcPr>
            <w:tcW w:w="885" w:type="dxa"/>
            <w:shd w:val="clear" w:color="auto" w:fill="auto"/>
            <w:vAlign w:val="center"/>
            <w:hideMark/>
          </w:tcPr>
          <w:p w14:paraId="63660B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CD04E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59B3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3B83D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03D95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95FF7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F3693F6" w14:textId="77777777" w:rsidTr="00255BEF">
        <w:trPr>
          <w:trHeight w:val="300"/>
          <w:jc w:val="center"/>
        </w:trPr>
        <w:tc>
          <w:tcPr>
            <w:tcW w:w="1181" w:type="dxa"/>
            <w:shd w:val="clear" w:color="auto" w:fill="auto"/>
            <w:vAlign w:val="center"/>
            <w:hideMark/>
          </w:tcPr>
          <w:p w14:paraId="0ABA83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SU.19-014</w:t>
            </w:r>
          </w:p>
        </w:tc>
        <w:tc>
          <w:tcPr>
            <w:tcW w:w="886" w:type="dxa"/>
            <w:shd w:val="clear" w:color="auto" w:fill="auto"/>
            <w:noWrap/>
            <w:vAlign w:val="center"/>
            <w:hideMark/>
          </w:tcPr>
          <w:p w14:paraId="30482F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Z.1901</w:t>
            </w:r>
          </w:p>
        </w:tc>
        <w:tc>
          <w:tcPr>
            <w:tcW w:w="886" w:type="dxa"/>
            <w:shd w:val="clear" w:color="auto" w:fill="auto"/>
            <w:vAlign w:val="center"/>
            <w:hideMark/>
          </w:tcPr>
          <w:p w14:paraId="5C569B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019A7F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1F16BD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466D059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F7C49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3E2770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17697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w:t>
            </w:r>
          </w:p>
        </w:tc>
      </w:tr>
      <w:tr w:rsidR="00207210" w:rsidRPr="00FD737C" w14:paraId="4E7964F9" w14:textId="77777777" w:rsidTr="00255BEF">
        <w:trPr>
          <w:trHeight w:val="300"/>
          <w:jc w:val="center"/>
        </w:trPr>
        <w:tc>
          <w:tcPr>
            <w:tcW w:w="1181" w:type="dxa"/>
            <w:shd w:val="clear" w:color="auto" w:fill="auto"/>
            <w:vAlign w:val="center"/>
            <w:hideMark/>
          </w:tcPr>
          <w:p w14:paraId="2BD71D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OV.19-015</w:t>
            </w:r>
          </w:p>
        </w:tc>
        <w:tc>
          <w:tcPr>
            <w:tcW w:w="886" w:type="dxa"/>
            <w:shd w:val="clear" w:color="auto" w:fill="auto"/>
            <w:noWrap/>
            <w:vAlign w:val="center"/>
            <w:hideMark/>
          </w:tcPr>
          <w:p w14:paraId="7680AA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Z.1901</w:t>
            </w:r>
          </w:p>
        </w:tc>
        <w:tc>
          <w:tcPr>
            <w:tcW w:w="886" w:type="dxa"/>
            <w:shd w:val="clear" w:color="auto" w:fill="auto"/>
            <w:vAlign w:val="center"/>
            <w:hideMark/>
          </w:tcPr>
          <w:p w14:paraId="412CC7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6DE437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6730B4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529A137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E959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420E0B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D661F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w:t>
            </w:r>
          </w:p>
        </w:tc>
      </w:tr>
      <w:tr w:rsidR="00207210" w:rsidRPr="00FD737C" w14:paraId="3A07BD0F" w14:textId="77777777" w:rsidTr="00255BEF">
        <w:trPr>
          <w:trHeight w:val="300"/>
          <w:jc w:val="center"/>
        </w:trPr>
        <w:tc>
          <w:tcPr>
            <w:tcW w:w="1181" w:type="dxa"/>
            <w:shd w:val="clear" w:color="auto" w:fill="auto"/>
            <w:vAlign w:val="center"/>
            <w:hideMark/>
          </w:tcPr>
          <w:p w14:paraId="222384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SU.19-016</w:t>
            </w:r>
          </w:p>
        </w:tc>
        <w:tc>
          <w:tcPr>
            <w:tcW w:w="886" w:type="dxa"/>
            <w:shd w:val="clear" w:color="auto" w:fill="auto"/>
            <w:noWrap/>
            <w:vAlign w:val="center"/>
            <w:hideMark/>
          </w:tcPr>
          <w:p w14:paraId="4796F0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Z.1901</w:t>
            </w:r>
          </w:p>
        </w:tc>
        <w:tc>
          <w:tcPr>
            <w:tcW w:w="886" w:type="dxa"/>
            <w:shd w:val="clear" w:color="auto" w:fill="auto"/>
            <w:vAlign w:val="center"/>
            <w:hideMark/>
          </w:tcPr>
          <w:p w14:paraId="04A5E9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6C0723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68E24C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4C9499F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7BE309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4FFF71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5AD725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w:t>
            </w:r>
          </w:p>
        </w:tc>
      </w:tr>
      <w:tr w:rsidR="00207210" w:rsidRPr="00FD737C" w14:paraId="6CD009E9" w14:textId="77777777" w:rsidTr="00255BEF">
        <w:trPr>
          <w:trHeight w:val="300"/>
          <w:jc w:val="center"/>
        </w:trPr>
        <w:tc>
          <w:tcPr>
            <w:tcW w:w="1181" w:type="dxa"/>
            <w:shd w:val="clear" w:color="auto" w:fill="auto"/>
            <w:vAlign w:val="center"/>
            <w:hideMark/>
          </w:tcPr>
          <w:p w14:paraId="55ECB9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SU.19-017</w:t>
            </w:r>
          </w:p>
        </w:tc>
        <w:tc>
          <w:tcPr>
            <w:tcW w:w="886" w:type="dxa"/>
            <w:shd w:val="clear" w:color="auto" w:fill="auto"/>
            <w:noWrap/>
            <w:vAlign w:val="center"/>
            <w:hideMark/>
          </w:tcPr>
          <w:p w14:paraId="758D72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Z.1901</w:t>
            </w:r>
          </w:p>
        </w:tc>
        <w:tc>
          <w:tcPr>
            <w:tcW w:w="886" w:type="dxa"/>
            <w:shd w:val="clear" w:color="auto" w:fill="auto"/>
            <w:vAlign w:val="center"/>
            <w:hideMark/>
          </w:tcPr>
          <w:p w14:paraId="4E5E18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1,36</w:t>
            </w:r>
          </w:p>
        </w:tc>
        <w:tc>
          <w:tcPr>
            <w:tcW w:w="885" w:type="dxa"/>
            <w:shd w:val="clear" w:color="auto" w:fill="auto"/>
            <w:vAlign w:val="center"/>
            <w:hideMark/>
          </w:tcPr>
          <w:p w14:paraId="0ACF3E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BA89E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1EDD38A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7D25F2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4C98BC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73F02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2D7CD78" w14:textId="77777777" w:rsidTr="00255BEF">
        <w:trPr>
          <w:trHeight w:val="300"/>
          <w:jc w:val="center"/>
        </w:trPr>
        <w:tc>
          <w:tcPr>
            <w:tcW w:w="1181" w:type="dxa"/>
            <w:shd w:val="clear" w:color="auto" w:fill="auto"/>
            <w:vAlign w:val="center"/>
            <w:hideMark/>
          </w:tcPr>
          <w:p w14:paraId="04192D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RO.19-018</w:t>
            </w:r>
          </w:p>
        </w:tc>
        <w:tc>
          <w:tcPr>
            <w:tcW w:w="886" w:type="dxa"/>
            <w:shd w:val="clear" w:color="auto" w:fill="auto"/>
            <w:noWrap/>
            <w:vAlign w:val="center"/>
            <w:hideMark/>
          </w:tcPr>
          <w:p w14:paraId="54EE8D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Z.1901</w:t>
            </w:r>
          </w:p>
        </w:tc>
        <w:tc>
          <w:tcPr>
            <w:tcW w:w="886" w:type="dxa"/>
            <w:shd w:val="clear" w:color="auto" w:fill="auto"/>
            <w:vAlign w:val="center"/>
            <w:hideMark/>
          </w:tcPr>
          <w:p w14:paraId="5EC76C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239E2F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06A18B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7E61AB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05C5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6C6947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DDD6E2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37133A3" w14:textId="77777777" w:rsidTr="00255BEF">
        <w:trPr>
          <w:trHeight w:val="300"/>
          <w:jc w:val="center"/>
        </w:trPr>
        <w:tc>
          <w:tcPr>
            <w:tcW w:w="1181" w:type="dxa"/>
            <w:shd w:val="clear" w:color="auto" w:fill="auto"/>
            <w:vAlign w:val="center"/>
            <w:hideMark/>
          </w:tcPr>
          <w:p w14:paraId="3BF265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SU.19-019</w:t>
            </w:r>
          </w:p>
        </w:tc>
        <w:tc>
          <w:tcPr>
            <w:tcW w:w="886" w:type="dxa"/>
            <w:shd w:val="clear" w:color="auto" w:fill="auto"/>
            <w:noWrap/>
            <w:vAlign w:val="center"/>
            <w:hideMark/>
          </w:tcPr>
          <w:p w14:paraId="5D35C1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Z.1901</w:t>
            </w:r>
          </w:p>
        </w:tc>
        <w:tc>
          <w:tcPr>
            <w:tcW w:w="886" w:type="dxa"/>
            <w:shd w:val="clear" w:color="auto" w:fill="auto"/>
            <w:vAlign w:val="center"/>
            <w:hideMark/>
          </w:tcPr>
          <w:p w14:paraId="7257B9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2A61EA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097AA4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40F83D8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E5DBB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3CDC40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AEC2B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C353D23" w14:textId="77777777" w:rsidTr="00255BEF">
        <w:trPr>
          <w:trHeight w:val="300"/>
          <w:jc w:val="center"/>
        </w:trPr>
        <w:tc>
          <w:tcPr>
            <w:tcW w:w="1181" w:type="dxa"/>
            <w:shd w:val="clear" w:color="auto" w:fill="auto"/>
            <w:vAlign w:val="center"/>
            <w:hideMark/>
          </w:tcPr>
          <w:p w14:paraId="78D6B4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SU.19-020</w:t>
            </w:r>
          </w:p>
        </w:tc>
        <w:tc>
          <w:tcPr>
            <w:tcW w:w="886" w:type="dxa"/>
            <w:shd w:val="clear" w:color="auto" w:fill="auto"/>
            <w:noWrap/>
            <w:vAlign w:val="center"/>
            <w:hideMark/>
          </w:tcPr>
          <w:p w14:paraId="5FD4AC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Z.1901</w:t>
            </w:r>
          </w:p>
        </w:tc>
        <w:tc>
          <w:tcPr>
            <w:tcW w:w="886" w:type="dxa"/>
            <w:shd w:val="clear" w:color="auto" w:fill="auto"/>
            <w:vAlign w:val="center"/>
            <w:hideMark/>
          </w:tcPr>
          <w:p w14:paraId="7CFD35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1,58</w:t>
            </w:r>
          </w:p>
        </w:tc>
        <w:tc>
          <w:tcPr>
            <w:tcW w:w="885" w:type="dxa"/>
            <w:shd w:val="clear" w:color="auto" w:fill="auto"/>
            <w:vAlign w:val="center"/>
            <w:hideMark/>
          </w:tcPr>
          <w:p w14:paraId="18F10C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27A72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5E775DB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452A6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11D2C3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8FAEE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3D58B48" w14:textId="77777777" w:rsidTr="00255BEF">
        <w:trPr>
          <w:trHeight w:val="300"/>
          <w:jc w:val="center"/>
        </w:trPr>
        <w:tc>
          <w:tcPr>
            <w:tcW w:w="1181" w:type="dxa"/>
            <w:shd w:val="clear" w:color="auto" w:fill="auto"/>
            <w:vAlign w:val="center"/>
            <w:hideMark/>
          </w:tcPr>
          <w:p w14:paraId="51775F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SU.19-021</w:t>
            </w:r>
          </w:p>
        </w:tc>
        <w:tc>
          <w:tcPr>
            <w:tcW w:w="886" w:type="dxa"/>
            <w:shd w:val="clear" w:color="auto" w:fill="auto"/>
            <w:noWrap/>
            <w:vAlign w:val="center"/>
            <w:hideMark/>
          </w:tcPr>
          <w:p w14:paraId="6B9882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Z.1901</w:t>
            </w:r>
          </w:p>
        </w:tc>
        <w:tc>
          <w:tcPr>
            <w:tcW w:w="886" w:type="dxa"/>
            <w:shd w:val="clear" w:color="auto" w:fill="auto"/>
            <w:vAlign w:val="center"/>
            <w:hideMark/>
          </w:tcPr>
          <w:p w14:paraId="54D72F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1,82</w:t>
            </w:r>
          </w:p>
        </w:tc>
        <w:tc>
          <w:tcPr>
            <w:tcW w:w="885" w:type="dxa"/>
            <w:shd w:val="clear" w:color="auto" w:fill="auto"/>
            <w:vAlign w:val="center"/>
            <w:hideMark/>
          </w:tcPr>
          <w:p w14:paraId="5E462E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57389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7C62233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BECF03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2BC800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BC109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w:t>
            </w:r>
          </w:p>
        </w:tc>
      </w:tr>
      <w:tr w:rsidR="00207210" w:rsidRPr="00FD737C" w14:paraId="6EE7E757" w14:textId="77777777" w:rsidTr="00255BEF">
        <w:trPr>
          <w:trHeight w:val="300"/>
          <w:jc w:val="center"/>
        </w:trPr>
        <w:tc>
          <w:tcPr>
            <w:tcW w:w="1181" w:type="dxa"/>
            <w:shd w:val="clear" w:color="auto" w:fill="auto"/>
            <w:vAlign w:val="center"/>
            <w:hideMark/>
          </w:tcPr>
          <w:p w14:paraId="624D30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SU.19-022</w:t>
            </w:r>
          </w:p>
        </w:tc>
        <w:tc>
          <w:tcPr>
            <w:tcW w:w="886" w:type="dxa"/>
            <w:shd w:val="clear" w:color="auto" w:fill="auto"/>
            <w:noWrap/>
            <w:vAlign w:val="center"/>
            <w:hideMark/>
          </w:tcPr>
          <w:p w14:paraId="46582A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F5ECF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1,94</w:t>
            </w:r>
          </w:p>
        </w:tc>
        <w:tc>
          <w:tcPr>
            <w:tcW w:w="885" w:type="dxa"/>
            <w:shd w:val="clear" w:color="auto" w:fill="auto"/>
            <w:vAlign w:val="center"/>
            <w:hideMark/>
          </w:tcPr>
          <w:p w14:paraId="335918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BFE1D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EB0F8C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6447F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CE793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2469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90F40ED" w14:textId="77777777" w:rsidTr="00255BEF">
        <w:trPr>
          <w:trHeight w:val="300"/>
          <w:jc w:val="center"/>
        </w:trPr>
        <w:tc>
          <w:tcPr>
            <w:tcW w:w="1181" w:type="dxa"/>
            <w:shd w:val="clear" w:color="auto" w:fill="auto"/>
            <w:vAlign w:val="center"/>
            <w:hideMark/>
          </w:tcPr>
          <w:p w14:paraId="51A2DB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SU.19-023</w:t>
            </w:r>
          </w:p>
        </w:tc>
        <w:tc>
          <w:tcPr>
            <w:tcW w:w="886" w:type="dxa"/>
            <w:shd w:val="clear" w:color="auto" w:fill="auto"/>
            <w:noWrap/>
            <w:vAlign w:val="center"/>
            <w:hideMark/>
          </w:tcPr>
          <w:p w14:paraId="6FDC25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A622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0,72</w:t>
            </w:r>
          </w:p>
        </w:tc>
        <w:tc>
          <w:tcPr>
            <w:tcW w:w="885" w:type="dxa"/>
            <w:shd w:val="clear" w:color="auto" w:fill="auto"/>
            <w:vAlign w:val="center"/>
            <w:hideMark/>
          </w:tcPr>
          <w:p w14:paraId="5F8922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AF836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F4462B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D8C3A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7A8A0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0F67D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D9DC22D" w14:textId="77777777" w:rsidTr="00255BEF">
        <w:trPr>
          <w:trHeight w:val="300"/>
          <w:jc w:val="center"/>
        </w:trPr>
        <w:tc>
          <w:tcPr>
            <w:tcW w:w="1181" w:type="dxa"/>
            <w:shd w:val="clear" w:color="auto" w:fill="auto"/>
            <w:vAlign w:val="center"/>
            <w:hideMark/>
          </w:tcPr>
          <w:p w14:paraId="393AA9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OV.19-024</w:t>
            </w:r>
          </w:p>
        </w:tc>
        <w:tc>
          <w:tcPr>
            <w:tcW w:w="886" w:type="dxa"/>
            <w:shd w:val="clear" w:color="auto" w:fill="auto"/>
            <w:noWrap/>
            <w:vAlign w:val="center"/>
            <w:hideMark/>
          </w:tcPr>
          <w:p w14:paraId="1A78FE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C6C9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0,61</w:t>
            </w:r>
          </w:p>
        </w:tc>
        <w:tc>
          <w:tcPr>
            <w:tcW w:w="885" w:type="dxa"/>
            <w:shd w:val="clear" w:color="auto" w:fill="auto"/>
            <w:vAlign w:val="center"/>
            <w:hideMark/>
          </w:tcPr>
          <w:p w14:paraId="1B3CCFB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06F900F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A7A0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B80B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5AB84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0093E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CEEDD11" w14:textId="77777777" w:rsidTr="00255BEF">
        <w:trPr>
          <w:trHeight w:val="300"/>
          <w:jc w:val="center"/>
        </w:trPr>
        <w:tc>
          <w:tcPr>
            <w:tcW w:w="1181" w:type="dxa"/>
            <w:shd w:val="clear" w:color="auto" w:fill="auto"/>
            <w:vAlign w:val="center"/>
            <w:hideMark/>
          </w:tcPr>
          <w:p w14:paraId="482F09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SU.19-025</w:t>
            </w:r>
          </w:p>
        </w:tc>
        <w:tc>
          <w:tcPr>
            <w:tcW w:w="886" w:type="dxa"/>
            <w:shd w:val="clear" w:color="auto" w:fill="auto"/>
            <w:noWrap/>
            <w:vAlign w:val="center"/>
            <w:hideMark/>
          </w:tcPr>
          <w:p w14:paraId="4F809C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405A1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37187E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1AE83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EFBAEA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868BC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5106C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zemědělství</w:t>
            </w:r>
          </w:p>
        </w:tc>
        <w:tc>
          <w:tcPr>
            <w:tcW w:w="1370" w:type="dxa"/>
            <w:shd w:val="clear" w:color="auto" w:fill="auto"/>
            <w:vAlign w:val="center"/>
            <w:hideMark/>
          </w:tcPr>
          <w:p w14:paraId="4221FCD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7F78E40" w14:textId="77777777" w:rsidTr="00255BEF">
        <w:trPr>
          <w:trHeight w:val="300"/>
          <w:jc w:val="center"/>
        </w:trPr>
        <w:tc>
          <w:tcPr>
            <w:tcW w:w="1181" w:type="dxa"/>
            <w:shd w:val="clear" w:color="auto" w:fill="auto"/>
            <w:vAlign w:val="center"/>
            <w:hideMark/>
          </w:tcPr>
          <w:p w14:paraId="62A397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SU.19-026</w:t>
            </w:r>
          </w:p>
        </w:tc>
        <w:tc>
          <w:tcPr>
            <w:tcW w:w="886" w:type="dxa"/>
            <w:shd w:val="clear" w:color="auto" w:fill="auto"/>
            <w:noWrap/>
            <w:vAlign w:val="center"/>
            <w:hideMark/>
          </w:tcPr>
          <w:p w14:paraId="3902E6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F46B0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15FDA7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F1C00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04EE6B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DF5AF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5645E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8CF09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F40D86D" w14:textId="77777777" w:rsidTr="00255BEF">
        <w:trPr>
          <w:trHeight w:val="300"/>
          <w:jc w:val="center"/>
        </w:trPr>
        <w:tc>
          <w:tcPr>
            <w:tcW w:w="1181" w:type="dxa"/>
            <w:shd w:val="clear" w:color="auto" w:fill="auto"/>
            <w:vAlign w:val="center"/>
            <w:hideMark/>
          </w:tcPr>
          <w:p w14:paraId="7F1917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SU.19-027</w:t>
            </w:r>
          </w:p>
        </w:tc>
        <w:tc>
          <w:tcPr>
            <w:tcW w:w="886" w:type="dxa"/>
            <w:shd w:val="clear" w:color="auto" w:fill="auto"/>
            <w:noWrap/>
            <w:vAlign w:val="center"/>
            <w:hideMark/>
          </w:tcPr>
          <w:p w14:paraId="00AA32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T.1902</w:t>
            </w:r>
          </w:p>
        </w:tc>
        <w:tc>
          <w:tcPr>
            <w:tcW w:w="886" w:type="dxa"/>
            <w:shd w:val="clear" w:color="auto" w:fill="auto"/>
            <w:vAlign w:val="center"/>
            <w:hideMark/>
          </w:tcPr>
          <w:p w14:paraId="1C6319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0,61</w:t>
            </w:r>
          </w:p>
        </w:tc>
        <w:tc>
          <w:tcPr>
            <w:tcW w:w="885" w:type="dxa"/>
            <w:shd w:val="clear" w:color="auto" w:fill="auto"/>
            <w:vAlign w:val="center"/>
            <w:hideMark/>
          </w:tcPr>
          <w:p w14:paraId="20C4036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AC34DF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191C54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049B86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73513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3430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8263D1C" w14:textId="77777777" w:rsidTr="00255BEF">
        <w:trPr>
          <w:trHeight w:val="300"/>
          <w:jc w:val="center"/>
        </w:trPr>
        <w:tc>
          <w:tcPr>
            <w:tcW w:w="1181" w:type="dxa"/>
            <w:shd w:val="clear" w:color="auto" w:fill="auto"/>
            <w:vAlign w:val="center"/>
            <w:hideMark/>
          </w:tcPr>
          <w:p w14:paraId="55BBB1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PU.19-028</w:t>
            </w:r>
          </w:p>
        </w:tc>
        <w:tc>
          <w:tcPr>
            <w:tcW w:w="886" w:type="dxa"/>
            <w:shd w:val="clear" w:color="auto" w:fill="auto"/>
            <w:noWrap/>
            <w:vAlign w:val="center"/>
            <w:hideMark/>
          </w:tcPr>
          <w:p w14:paraId="1C8334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Z.1903</w:t>
            </w:r>
          </w:p>
        </w:tc>
        <w:tc>
          <w:tcPr>
            <w:tcW w:w="886" w:type="dxa"/>
            <w:shd w:val="clear" w:color="auto" w:fill="auto"/>
            <w:vAlign w:val="center"/>
            <w:hideMark/>
          </w:tcPr>
          <w:p w14:paraId="708DA5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051F1AB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551C05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C4DABB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AC175F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AD6EF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BB57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2D9F6EA" w14:textId="77777777" w:rsidTr="00255BEF">
        <w:trPr>
          <w:trHeight w:val="300"/>
          <w:jc w:val="center"/>
        </w:trPr>
        <w:tc>
          <w:tcPr>
            <w:tcW w:w="1181" w:type="dxa"/>
            <w:shd w:val="clear" w:color="auto" w:fill="auto"/>
            <w:vAlign w:val="center"/>
            <w:hideMark/>
          </w:tcPr>
          <w:p w14:paraId="3E0318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SU.19-029</w:t>
            </w:r>
          </w:p>
        </w:tc>
        <w:tc>
          <w:tcPr>
            <w:tcW w:w="886" w:type="dxa"/>
            <w:shd w:val="clear" w:color="auto" w:fill="auto"/>
            <w:noWrap/>
            <w:vAlign w:val="center"/>
            <w:hideMark/>
          </w:tcPr>
          <w:p w14:paraId="17D9D6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Z.1903</w:t>
            </w:r>
          </w:p>
        </w:tc>
        <w:tc>
          <w:tcPr>
            <w:tcW w:w="886" w:type="dxa"/>
            <w:shd w:val="clear" w:color="auto" w:fill="auto"/>
            <w:vAlign w:val="center"/>
            <w:hideMark/>
          </w:tcPr>
          <w:p w14:paraId="1B0772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07BE803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249A10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DB3B50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235AB5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FF9CB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0639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654934C" w14:textId="77777777" w:rsidTr="00255BEF">
        <w:trPr>
          <w:trHeight w:val="300"/>
          <w:jc w:val="center"/>
        </w:trPr>
        <w:tc>
          <w:tcPr>
            <w:tcW w:w="1181" w:type="dxa"/>
            <w:shd w:val="clear" w:color="auto" w:fill="auto"/>
            <w:vAlign w:val="center"/>
            <w:hideMark/>
          </w:tcPr>
          <w:p w14:paraId="3EE247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DU.19-030</w:t>
            </w:r>
          </w:p>
        </w:tc>
        <w:tc>
          <w:tcPr>
            <w:tcW w:w="886" w:type="dxa"/>
            <w:shd w:val="clear" w:color="auto" w:fill="auto"/>
            <w:noWrap/>
            <w:vAlign w:val="center"/>
            <w:hideMark/>
          </w:tcPr>
          <w:p w14:paraId="09CC81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59506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4135AA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2ECE60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407C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E771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B02E8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8D21C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47D889A" w14:textId="77777777" w:rsidTr="00255BEF">
        <w:trPr>
          <w:trHeight w:val="300"/>
          <w:jc w:val="center"/>
        </w:trPr>
        <w:tc>
          <w:tcPr>
            <w:tcW w:w="1181" w:type="dxa"/>
            <w:shd w:val="clear" w:color="auto" w:fill="auto"/>
            <w:vAlign w:val="center"/>
            <w:hideMark/>
          </w:tcPr>
          <w:p w14:paraId="25A3AE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SU.19-031</w:t>
            </w:r>
          </w:p>
        </w:tc>
        <w:tc>
          <w:tcPr>
            <w:tcW w:w="886" w:type="dxa"/>
            <w:shd w:val="clear" w:color="auto" w:fill="auto"/>
            <w:noWrap/>
            <w:vAlign w:val="center"/>
            <w:hideMark/>
          </w:tcPr>
          <w:p w14:paraId="136CB0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AE29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0,71</w:t>
            </w:r>
          </w:p>
        </w:tc>
        <w:tc>
          <w:tcPr>
            <w:tcW w:w="885" w:type="dxa"/>
            <w:shd w:val="clear" w:color="auto" w:fill="auto"/>
            <w:vAlign w:val="center"/>
            <w:hideMark/>
          </w:tcPr>
          <w:p w14:paraId="736D69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476208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6F89E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E862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009D8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CDC1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F67061F" w14:textId="77777777" w:rsidTr="00255BEF">
        <w:trPr>
          <w:trHeight w:val="300"/>
          <w:jc w:val="center"/>
        </w:trPr>
        <w:tc>
          <w:tcPr>
            <w:tcW w:w="1181" w:type="dxa"/>
            <w:shd w:val="clear" w:color="auto" w:fill="auto"/>
            <w:vAlign w:val="center"/>
            <w:hideMark/>
          </w:tcPr>
          <w:p w14:paraId="6EEE6F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AU.19-032</w:t>
            </w:r>
          </w:p>
        </w:tc>
        <w:tc>
          <w:tcPr>
            <w:tcW w:w="886" w:type="dxa"/>
            <w:shd w:val="clear" w:color="auto" w:fill="auto"/>
            <w:noWrap/>
            <w:vAlign w:val="center"/>
            <w:hideMark/>
          </w:tcPr>
          <w:p w14:paraId="4C4344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B3D4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24,03</w:t>
            </w:r>
          </w:p>
        </w:tc>
        <w:tc>
          <w:tcPr>
            <w:tcW w:w="885" w:type="dxa"/>
            <w:shd w:val="clear" w:color="auto" w:fill="auto"/>
            <w:vAlign w:val="center"/>
            <w:hideMark/>
          </w:tcPr>
          <w:p w14:paraId="4CF886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5568D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87FC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FB05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C21A4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BE5F9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5ED9F5D" w14:textId="77777777" w:rsidTr="00255BEF">
        <w:trPr>
          <w:trHeight w:val="300"/>
          <w:jc w:val="center"/>
        </w:trPr>
        <w:tc>
          <w:tcPr>
            <w:tcW w:w="1181" w:type="dxa"/>
            <w:shd w:val="clear" w:color="auto" w:fill="auto"/>
            <w:vAlign w:val="center"/>
            <w:hideMark/>
          </w:tcPr>
          <w:p w14:paraId="7E627E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DU.19-033</w:t>
            </w:r>
          </w:p>
        </w:tc>
        <w:tc>
          <w:tcPr>
            <w:tcW w:w="886" w:type="dxa"/>
            <w:shd w:val="clear" w:color="auto" w:fill="auto"/>
            <w:noWrap/>
            <w:vAlign w:val="center"/>
            <w:hideMark/>
          </w:tcPr>
          <w:p w14:paraId="23ACDF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Z.1904</w:t>
            </w:r>
          </w:p>
        </w:tc>
        <w:tc>
          <w:tcPr>
            <w:tcW w:w="886" w:type="dxa"/>
            <w:shd w:val="clear" w:color="auto" w:fill="auto"/>
            <w:vAlign w:val="center"/>
            <w:hideMark/>
          </w:tcPr>
          <w:p w14:paraId="3A11DB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11,38</w:t>
            </w:r>
          </w:p>
        </w:tc>
        <w:tc>
          <w:tcPr>
            <w:tcW w:w="885" w:type="dxa"/>
            <w:shd w:val="clear" w:color="auto" w:fill="auto"/>
            <w:vAlign w:val="center"/>
            <w:hideMark/>
          </w:tcPr>
          <w:p w14:paraId="5A29AF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C4FAF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08F0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F05F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587D3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D21E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D32591E" w14:textId="77777777" w:rsidTr="00255BEF">
        <w:trPr>
          <w:trHeight w:val="300"/>
          <w:jc w:val="center"/>
        </w:trPr>
        <w:tc>
          <w:tcPr>
            <w:tcW w:w="1181" w:type="dxa"/>
            <w:shd w:val="clear" w:color="auto" w:fill="auto"/>
            <w:vAlign w:val="center"/>
            <w:hideMark/>
          </w:tcPr>
          <w:p w14:paraId="180798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SU.19-034</w:t>
            </w:r>
          </w:p>
        </w:tc>
        <w:tc>
          <w:tcPr>
            <w:tcW w:w="886" w:type="dxa"/>
            <w:shd w:val="clear" w:color="auto" w:fill="auto"/>
            <w:noWrap/>
            <w:vAlign w:val="center"/>
            <w:hideMark/>
          </w:tcPr>
          <w:p w14:paraId="766B13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4DC9D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4,54</w:t>
            </w:r>
          </w:p>
        </w:tc>
        <w:tc>
          <w:tcPr>
            <w:tcW w:w="885" w:type="dxa"/>
            <w:shd w:val="clear" w:color="auto" w:fill="auto"/>
            <w:vAlign w:val="center"/>
            <w:hideMark/>
          </w:tcPr>
          <w:p w14:paraId="1E90DA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6189A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8F5D46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9E32C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B224D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13806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4A160EC" w14:textId="77777777" w:rsidTr="00255BEF">
        <w:trPr>
          <w:trHeight w:val="300"/>
          <w:jc w:val="center"/>
        </w:trPr>
        <w:tc>
          <w:tcPr>
            <w:tcW w:w="1181" w:type="dxa"/>
            <w:shd w:val="clear" w:color="auto" w:fill="auto"/>
            <w:vAlign w:val="center"/>
            <w:hideMark/>
          </w:tcPr>
          <w:p w14:paraId="6F91C2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SU.19-035</w:t>
            </w:r>
          </w:p>
        </w:tc>
        <w:tc>
          <w:tcPr>
            <w:tcW w:w="886" w:type="dxa"/>
            <w:shd w:val="clear" w:color="auto" w:fill="auto"/>
            <w:noWrap/>
            <w:vAlign w:val="center"/>
            <w:hideMark/>
          </w:tcPr>
          <w:p w14:paraId="45D979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213F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1,05</w:t>
            </w:r>
          </w:p>
        </w:tc>
        <w:tc>
          <w:tcPr>
            <w:tcW w:w="885" w:type="dxa"/>
            <w:shd w:val="clear" w:color="auto" w:fill="auto"/>
            <w:vAlign w:val="center"/>
            <w:hideMark/>
          </w:tcPr>
          <w:p w14:paraId="6D854F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E57F5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F6CC88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B55B1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1842F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272A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203AEAB" w14:textId="77777777" w:rsidTr="00255BEF">
        <w:trPr>
          <w:trHeight w:val="300"/>
          <w:jc w:val="center"/>
        </w:trPr>
        <w:tc>
          <w:tcPr>
            <w:tcW w:w="1181" w:type="dxa"/>
            <w:shd w:val="clear" w:color="auto" w:fill="auto"/>
            <w:vAlign w:val="center"/>
            <w:hideMark/>
          </w:tcPr>
          <w:p w14:paraId="2E1019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RO.19-036</w:t>
            </w:r>
          </w:p>
        </w:tc>
        <w:tc>
          <w:tcPr>
            <w:tcW w:w="886" w:type="dxa"/>
            <w:shd w:val="clear" w:color="auto" w:fill="auto"/>
            <w:noWrap/>
            <w:vAlign w:val="center"/>
            <w:hideMark/>
          </w:tcPr>
          <w:p w14:paraId="3AC12F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058D2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0A9B8F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0CEE9E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4419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83CA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EFE17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4C5596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7576DAD" w14:textId="77777777" w:rsidTr="00255BEF">
        <w:trPr>
          <w:trHeight w:val="300"/>
          <w:jc w:val="center"/>
        </w:trPr>
        <w:tc>
          <w:tcPr>
            <w:tcW w:w="1181" w:type="dxa"/>
            <w:shd w:val="clear" w:color="auto" w:fill="auto"/>
            <w:vAlign w:val="center"/>
            <w:hideMark/>
          </w:tcPr>
          <w:p w14:paraId="02509F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SU.19-037</w:t>
            </w:r>
          </w:p>
        </w:tc>
        <w:tc>
          <w:tcPr>
            <w:tcW w:w="886" w:type="dxa"/>
            <w:shd w:val="clear" w:color="auto" w:fill="auto"/>
            <w:noWrap/>
            <w:vAlign w:val="center"/>
            <w:hideMark/>
          </w:tcPr>
          <w:p w14:paraId="69FD1E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917F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0,83</w:t>
            </w:r>
          </w:p>
        </w:tc>
        <w:tc>
          <w:tcPr>
            <w:tcW w:w="885" w:type="dxa"/>
            <w:shd w:val="clear" w:color="auto" w:fill="auto"/>
            <w:vAlign w:val="center"/>
            <w:hideMark/>
          </w:tcPr>
          <w:p w14:paraId="1ECD65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8B7A4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83E7AF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FFFA3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D25D7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D9F34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6F6581F" w14:textId="77777777" w:rsidTr="00255BEF">
        <w:trPr>
          <w:trHeight w:val="300"/>
          <w:jc w:val="center"/>
        </w:trPr>
        <w:tc>
          <w:tcPr>
            <w:tcW w:w="1181" w:type="dxa"/>
            <w:shd w:val="clear" w:color="auto" w:fill="auto"/>
            <w:vAlign w:val="center"/>
            <w:hideMark/>
          </w:tcPr>
          <w:p w14:paraId="401728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PU.19-038</w:t>
            </w:r>
          </w:p>
        </w:tc>
        <w:tc>
          <w:tcPr>
            <w:tcW w:w="886" w:type="dxa"/>
            <w:shd w:val="clear" w:color="auto" w:fill="auto"/>
            <w:noWrap/>
            <w:vAlign w:val="center"/>
            <w:hideMark/>
          </w:tcPr>
          <w:p w14:paraId="5383B3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Z.1905</w:t>
            </w:r>
          </w:p>
        </w:tc>
        <w:tc>
          <w:tcPr>
            <w:tcW w:w="886" w:type="dxa"/>
            <w:shd w:val="clear" w:color="auto" w:fill="auto"/>
            <w:vAlign w:val="center"/>
            <w:hideMark/>
          </w:tcPr>
          <w:p w14:paraId="7E866C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05F1F5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E6093F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1A18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2699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1CC86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4D4FA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1233003" w14:textId="77777777" w:rsidTr="00255BEF">
        <w:trPr>
          <w:trHeight w:val="300"/>
          <w:jc w:val="center"/>
        </w:trPr>
        <w:tc>
          <w:tcPr>
            <w:tcW w:w="1181" w:type="dxa"/>
            <w:shd w:val="clear" w:color="auto" w:fill="auto"/>
            <w:vAlign w:val="center"/>
            <w:hideMark/>
          </w:tcPr>
          <w:p w14:paraId="339F60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SU.19-039</w:t>
            </w:r>
          </w:p>
        </w:tc>
        <w:tc>
          <w:tcPr>
            <w:tcW w:w="886" w:type="dxa"/>
            <w:shd w:val="clear" w:color="auto" w:fill="auto"/>
            <w:noWrap/>
            <w:vAlign w:val="center"/>
            <w:hideMark/>
          </w:tcPr>
          <w:p w14:paraId="0447B9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Z.1905</w:t>
            </w:r>
          </w:p>
        </w:tc>
        <w:tc>
          <w:tcPr>
            <w:tcW w:w="886" w:type="dxa"/>
            <w:shd w:val="clear" w:color="auto" w:fill="auto"/>
            <w:vAlign w:val="center"/>
            <w:hideMark/>
          </w:tcPr>
          <w:p w14:paraId="4E92C1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1,18</w:t>
            </w:r>
          </w:p>
        </w:tc>
        <w:tc>
          <w:tcPr>
            <w:tcW w:w="885" w:type="dxa"/>
            <w:shd w:val="clear" w:color="auto" w:fill="auto"/>
            <w:vAlign w:val="center"/>
            <w:hideMark/>
          </w:tcPr>
          <w:p w14:paraId="6F0A92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0392C6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30E3A56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84C9B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1DE47A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13B0B0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9386A3E" w14:textId="77777777" w:rsidTr="00255BEF">
        <w:trPr>
          <w:trHeight w:val="300"/>
          <w:jc w:val="center"/>
        </w:trPr>
        <w:tc>
          <w:tcPr>
            <w:tcW w:w="1181" w:type="dxa"/>
            <w:shd w:val="clear" w:color="auto" w:fill="auto"/>
            <w:vAlign w:val="center"/>
            <w:hideMark/>
          </w:tcPr>
          <w:p w14:paraId="2DF5B1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DU.19-040</w:t>
            </w:r>
          </w:p>
        </w:tc>
        <w:tc>
          <w:tcPr>
            <w:tcW w:w="886" w:type="dxa"/>
            <w:shd w:val="clear" w:color="auto" w:fill="auto"/>
            <w:noWrap/>
            <w:vAlign w:val="center"/>
            <w:hideMark/>
          </w:tcPr>
          <w:p w14:paraId="45A5FB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BBE50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0,79</w:t>
            </w:r>
          </w:p>
        </w:tc>
        <w:tc>
          <w:tcPr>
            <w:tcW w:w="885" w:type="dxa"/>
            <w:shd w:val="clear" w:color="auto" w:fill="auto"/>
            <w:vAlign w:val="center"/>
            <w:hideMark/>
          </w:tcPr>
          <w:p w14:paraId="1F21ED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39697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40A8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9303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D0AA5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8158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E2B69EE" w14:textId="77777777" w:rsidTr="00255BEF">
        <w:trPr>
          <w:trHeight w:val="300"/>
          <w:jc w:val="center"/>
        </w:trPr>
        <w:tc>
          <w:tcPr>
            <w:tcW w:w="1181" w:type="dxa"/>
            <w:shd w:val="clear" w:color="auto" w:fill="auto"/>
            <w:vAlign w:val="center"/>
            <w:hideMark/>
          </w:tcPr>
          <w:p w14:paraId="6450A8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SU.19-041</w:t>
            </w:r>
          </w:p>
        </w:tc>
        <w:tc>
          <w:tcPr>
            <w:tcW w:w="886" w:type="dxa"/>
            <w:shd w:val="clear" w:color="auto" w:fill="auto"/>
            <w:noWrap/>
            <w:vAlign w:val="center"/>
            <w:hideMark/>
          </w:tcPr>
          <w:p w14:paraId="054D2C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CB058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143B58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43AEE5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79B27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5384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D195F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17059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B948348" w14:textId="77777777" w:rsidTr="00255BEF">
        <w:trPr>
          <w:trHeight w:val="300"/>
          <w:jc w:val="center"/>
        </w:trPr>
        <w:tc>
          <w:tcPr>
            <w:tcW w:w="1181" w:type="dxa"/>
            <w:shd w:val="clear" w:color="auto" w:fill="auto"/>
            <w:vAlign w:val="center"/>
            <w:hideMark/>
          </w:tcPr>
          <w:p w14:paraId="528B8D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DU.19-042</w:t>
            </w:r>
          </w:p>
        </w:tc>
        <w:tc>
          <w:tcPr>
            <w:tcW w:w="886" w:type="dxa"/>
            <w:shd w:val="clear" w:color="auto" w:fill="auto"/>
            <w:noWrap/>
            <w:vAlign w:val="center"/>
            <w:hideMark/>
          </w:tcPr>
          <w:p w14:paraId="4EB7B1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Z.1904</w:t>
            </w:r>
          </w:p>
        </w:tc>
        <w:tc>
          <w:tcPr>
            <w:tcW w:w="886" w:type="dxa"/>
            <w:shd w:val="clear" w:color="auto" w:fill="auto"/>
            <w:vAlign w:val="center"/>
            <w:hideMark/>
          </w:tcPr>
          <w:p w14:paraId="780EA0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2,33</w:t>
            </w:r>
          </w:p>
        </w:tc>
        <w:tc>
          <w:tcPr>
            <w:tcW w:w="885" w:type="dxa"/>
            <w:shd w:val="clear" w:color="auto" w:fill="auto"/>
            <w:vAlign w:val="center"/>
            <w:hideMark/>
          </w:tcPr>
          <w:p w14:paraId="642586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E9CDDB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F23E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423A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1D5D2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082C33"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7BBFAEC" w14:textId="77777777" w:rsidTr="00255BEF">
        <w:trPr>
          <w:trHeight w:val="300"/>
          <w:jc w:val="center"/>
        </w:trPr>
        <w:tc>
          <w:tcPr>
            <w:tcW w:w="1181" w:type="dxa"/>
            <w:shd w:val="clear" w:color="auto" w:fill="auto"/>
            <w:vAlign w:val="center"/>
            <w:hideMark/>
          </w:tcPr>
          <w:p w14:paraId="0B7D4A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AU.19-043</w:t>
            </w:r>
          </w:p>
        </w:tc>
        <w:tc>
          <w:tcPr>
            <w:tcW w:w="886" w:type="dxa"/>
            <w:shd w:val="clear" w:color="auto" w:fill="auto"/>
            <w:noWrap/>
            <w:vAlign w:val="center"/>
            <w:hideMark/>
          </w:tcPr>
          <w:p w14:paraId="609D3F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BA337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1,08</w:t>
            </w:r>
          </w:p>
        </w:tc>
        <w:tc>
          <w:tcPr>
            <w:tcW w:w="885" w:type="dxa"/>
            <w:shd w:val="clear" w:color="auto" w:fill="auto"/>
            <w:vAlign w:val="center"/>
            <w:hideMark/>
          </w:tcPr>
          <w:p w14:paraId="0F928E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467B0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DB85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90DD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89C9B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0B9E13"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0511740" w14:textId="77777777" w:rsidTr="00255BEF">
        <w:trPr>
          <w:trHeight w:val="300"/>
          <w:jc w:val="center"/>
        </w:trPr>
        <w:tc>
          <w:tcPr>
            <w:tcW w:w="1181" w:type="dxa"/>
            <w:shd w:val="clear" w:color="auto" w:fill="auto"/>
            <w:vAlign w:val="center"/>
            <w:hideMark/>
          </w:tcPr>
          <w:p w14:paraId="7195F6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DU.19-044</w:t>
            </w:r>
          </w:p>
        </w:tc>
        <w:tc>
          <w:tcPr>
            <w:tcW w:w="886" w:type="dxa"/>
            <w:shd w:val="clear" w:color="auto" w:fill="auto"/>
            <w:noWrap/>
            <w:vAlign w:val="center"/>
            <w:hideMark/>
          </w:tcPr>
          <w:p w14:paraId="21119F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2376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0,11</w:t>
            </w:r>
          </w:p>
        </w:tc>
        <w:tc>
          <w:tcPr>
            <w:tcW w:w="885" w:type="dxa"/>
            <w:shd w:val="clear" w:color="auto" w:fill="auto"/>
            <w:vAlign w:val="center"/>
            <w:hideMark/>
          </w:tcPr>
          <w:p w14:paraId="378CFE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718CA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0B658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42D6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43DA3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AE14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E141F9A" w14:textId="77777777" w:rsidTr="00255BEF">
        <w:trPr>
          <w:trHeight w:val="300"/>
          <w:jc w:val="center"/>
        </w:trPr>
        <w:tc>
          <w:tcPr>
            <w:tcW w:w="1181" w:type="dxa"/>
            <w:shd w:val="clear" w:color="auto" w:fill="auto"/>
            <w:vAlign w:val="center"/>
            <w:hideMark/>
          </w:tcPr>
          <w:p w14:paraId="11F59A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AU.19-045</w:t>
            </w:r>
          </w:p>
        </w:tc>
        <w:tc>
          <w:tcPr>
            <w:tcW w:w="886" w:type="dxa"/>
            <w:shd w:val="clear" w:color="auto" w:fill="auto"/>
            <w:noWrap/>
            <w:vAlign w:val="center"/>
            <w:hideMark/>
          </w:tcPr>
          <w:p w14:paraId="162EB5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9051E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0,13</w:t>
            </w:r>
          </w:p>
        </w:tc>
        <w:tc>
          <w:tcPr>
            <w:tcW w:w="885" w:type="dxa"/>
            <w:shd w:val="clear" w:color="auto" w:fill="auto"/>
            <w:vAlign w:val="center"/>
            <w:hideMark/>
          </w:tcPr>
          <w:p w14:paraId="747129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44E91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2F40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CA1F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532E9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2ACD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18F1AC2" w14:textId="77777777" w:rsidTr="00255BEF">
        <w:trPr>
          <w:trHeight w:val="300"/>
          <w:jc w:val="center"/>
        </w:trPr>
        <w:tc>
          <w:tcPr>
            <w:tcW w:w="1181" w:type="dxa"/>
            <w:shd w:val="clear" w:color="auto" w:fill="auto"/>
            <w:vAlign w:val="center"/>
            <w:hideMark/>
          </w:tcPr>
          <w:p w14:paraId="450D3C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AU.19-046</w:t>
            </w:r>
          </w:p>
        </w:tc>
        <w:tc>
          <w:tcPr>
            <w:tcW w:w="886" w:type="dxa"/>
            <w:shd w:val="clear" w:color="auto" w:fill="auto"/>
            <w:noWrap/>
            <w:vAlign w:val="center"/>
            <w:hideMark/>
          </w:tcPr>
          <w:p w14:paraId="27C76D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8B3B5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113A86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D390A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05531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6A73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1D234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2C964F"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5766C131" w14:textId="77777777" w:rsidTr="00255BEF">
        <w:trPr>
          <w:trHeight w:val="300"/>
          <w:jc w:val="center"/>
        </w:trPr>
        <w:tc>
          <w:tcPr>
            <w:tcW w:w="1181" w:type="dxa"/>
            <w:shd w:val="clear" w:color="auto" w:fill="auto"/>
            <w:vAlign w:val="center"/>
            <w:hideMark/>
          </w:tcPr>
          <w:p w14:paraId="7A0257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AU.19-047</w:t>
            </w:r>
          </w:p>
        </w:tc>
        <w:tc>
          <w:tcPr>
            <w:tcW w:w="886" w:type="dxa"/>
            <w:shd w:val="clear" w:color="auto" w:fill="auto"/>
            <w:noWrap/>
            <w:vAlign w:val="center"/>
            <w:hideMark/>
          </w:tcPr>
          <w:p w14:paraId="46F4C6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7603E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84,86</w:t>
            </w:r>
          </w:p>
        </w:tc>
        <w:tc>
          <w:tcPr>
            <w:tcW w:w="885" w:type="dxa"/>
            <w:shd w:val="clear" w:color="auto" w:fill="auto"/>
            <w:vAlign w:val="center"/>
            <w:hideMark/>
          </w:tcPr>
          <w:p w14:paraId="025799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5B4CD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36DB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822F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86419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39470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ABC0E5A" w14:textId="77777777" w:rsidTr="00255BEF">
        <w:trPr>
          <w:trHeight w:val="300"/>
          <w:jc w:val="center"/>
        </w:trPr>
        <w:tc>
          <w:tcPr>
            <w:tcW w:w="1181" w:type="dxa"/>
            <w:shd w:val="clear" w:color="auto" w:fill="auto"/>
            <w:vAlign w:val="center"/>
            <w:hideMark/>
          </w:tcPr>
          <w:p w14:paraId="1C0E52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DU.19-048</w:t>
            </w:r>
          </w:p>
        </w:tc>
        <w:tc>
          <w:tcPr>
            <w:tcW w:w="886" w:type="dxa"/>
            <w:shd w:val="clear" w:color="auto" w:fill="auto"/>
            <w:noWrap/>
            <w:vAlign w:val="center"/>
            <w:hideMark/>
          </w:tcPr>
          <w:p w14:paraId="6C9273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96F5D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1,33</w:t>
            </w:r>
          </w:p>
        </w:tc>
        <w:tc>
          <w:tcPr>
            <w:tcW w:w="885" w:type="dxa"/>
            <w:shd w:val="clear" w:color="auto" w:fill="auto"/>
            <w:vAlign w:val="center"/>
            <w:hideMark/>
          </w:tcPr>
          <w:p w14:paraId="505B10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09A29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44C5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51CF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F8F41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DAECD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5607465" w14:textId="77777777" w:rsidTr="00255BEF">
        <w:trPr>
          <w:trHeight w:val="300"/>
          <w:jc w:val="center"/>
        </w:trPr>
        <w:tc>
          <w:tcPr>
            <w:tcW w:w="1181" w:type="dxa"/>
            <w:shd w:val="clear" w:color="auto" w:fill="auto"/>
            <w:vAlign w:val="center"/>
            <w:hideMark/>
          </w:tcPr>
          <w:p w14:paraId="7B7F79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AU.19-049</w:t>
            </w:r>
          </w:p>
        </w:tc>
        <w:tc>
          <w:tcPr>
            <w:tcW w:w="886" w:type="dxa"/>
            <w:shd w:val="clear" w:color="auto" w:fill="auto"/>
            <w:noWrap/>
            <w:vAlign w:val="center"/>
            <w:hideMark/>
          </w:tcPr>
          <w:p w14:paraId="645C3F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1FB3A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34,93</w:t>
            </w:r>
          </w:p>
        </w:tc>
        <w:tc>
          <w:tcPr>
            <w:tcW w:w="885" w:type="dxa"/>
            <w:shd w:val="clear" w:color="auto" w:fill="auto"/>
            <w:vAlign w:val="center"/>
            <w:hideMark/>
          </w:tcPr>
          <w:p w14:paraId="5E0DA4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C760E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0E79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688B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BCB30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13383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BE56A95" w14:textId="77777777" w:rsidTr="00255BEF">
        <w:trPr>
          <w:trHeight w:val="300"/>
          <w:jc w:val="center"/>
        </w:trPr>
        <w:tc>
          <w:tcPr>
            <w:tcW w:w="1181" w:type="dxa"/>
            <w:shd w:val="clear" w:color="auto" w:fill="auto"/>
            <w:vAlign w:val="center"/>
            <w:hideMark/>
          </w:tcPr>
          <w:p w14:paraId="605DF5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AU.19-050</w:t>
            </w:r>
          </w:p>
        </w:tc>
        <w:tc>
          <w:tcPr>
            <w:tcW w:w="886" w:type="dxa"/>
            <w:shd w:val="clear" w:color="auto" w:fill="auto"/>
            <w:noWrap/>
            <w:vAlign w:val="center"/>
            <w:hideMark/>
          </w:tcPr>
          <w:p w14:paraId="0F8F9E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3B097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24,38</w:t>
            </w:r>
          </w:p>
        </w:tc>
        <w:tc>
          <w:tcPr>
            <w:tcW w:w="885" w:type="dxa"/>
            <w:shd w:val="clear" w:color="auto" w:fill="auto"/>
            <w:vAlign w:val="center"/>
            <w:hideMark/>
          </w:tcPr>
          <w:p w14:paraId="78A068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CDBA3B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245D4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1A3B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87573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CBA7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2813BAA" w14:textId="77777777" w:rsidTr="00255BEF">
        <w:trPr>
          <w:trHeight w:val="300"/>
          <w:jc w:val="center"/>
        </w:trPr>
        <w:tc>
          <w:tcPr>
            <w:tcW w:w="1181" w:type="dxa"/>
            <w:shd w:val="clear" w:color="auto" w:fill="auto"/>
            <w:vAlign w:val="center"/>
            <w:hideMark/>
          </w:tcPr>
          <w:p w14:paraId="2B36BF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AU.19-051</w:t>
            </w:r>
          </w:p>
        </w:tc>
        <w:tc>
          <w:tcPr>
            <w:tcW w:w="886" w:type="dxa"/>
            <w:shd w:val="clear" w:color="auto" w:fill="auto"/>
            <w:noWrap/>
            <w:vAlign w:val="center"/>
            <w:hideMark/>
          </w:tcPr>
          <w:p w14:paraId="6E6AF3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K.1906</w:t>
            </w:r>
          </w:p>
        </w:tc>
        <w:tc>
          <w:tcPr>
            <w:tcW w:w="886" w:type="dxa"/>
            <w:shd w:val="clear" w:color="auto" w:fill="auto"/>
            <w:vAlign w:val="center"/>
            <w:hideMark/>
          </w:tcPr>
          <w:p w14:paraId="18095F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5,36</w:t>
            </w:r>
          </w:p>
        </w:tc>
        <w:tc>
          <w:tcPr>
            <w:tcW w:w="885" w:type="dxa"/>
            <w:shd w:val="clear" w:color="auto" w:fill="auto"/>
            <w:vAlign w:val="center"/>
            <w:hideMark/>
          </w:tcPr>
          <w:p w14:paraId="3A9940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44B2A5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A410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29BB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B0BC7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ochranné zatravnění</w:t>
            </w:r>
          </w:p>
        </w:tc>
        <w:tc>
          <w:tcPr>
            <w:tcW w:w="1370" w:type="dxa"/>
            <w:shd w:val="clear" w:color="auto" w:fill="auto"/>
            <w:vAlign w:val="center"/>
            <w:hideMark/>
          </w:tcPr>
          <w:p w14:paraId="7DEB2F44"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5D75709B" w14:textId="77777777" w:rsidTr="00255BEF">
        <w:trPr>
          <w:trHeight w:val="300"/>
          <w:jc w:val="center"/>
        </w:trPr>
        <w:tc>
          <w:tcPr>
            <w:tcW w:w="1181" w:type="dxa"/>
            <w:shd w:val="clear" w:color="auto" w:fill="auto"/>
            <w:vAlign w:val="center"/>
            <w:hideMark/>
          </w:tcPr>
          <w:p w14:paraId="72DABB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AU.19-052</w:t>
            </w:r>
          </w:p>
        </w:tc>
        <w:tc>
          <w:tcPr>
            <w:tcW w:w="886" w:type="dxa"/>
            <w:shd w:val="clear" w:color="auto" w:fill="auto"/>
            <w:noWrap/>
            <w:vAlign w:val="center"/>
            <w:hideMark/>
          </w:tcPr>
          <w:p w14:paraId="4C4E85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K.1907</w:t>
            </w:r>
          </w:p>
        </w:tc>
        <w:tc>
          <w:tcPr>
            <w:tcW w:w="886" w:type="dxa"/>
            <w:shd w:val="clear" w:color="auto" w:fill="auto"/>
            <w:vAlign w:val="center"/>
            <w:hideMark/>
          </w:tcPr>
          <w:p w14:paraId="7B74C2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1,48</w:t>
            </w:r>
          </w:p>
        </w:tc>
        <w:tc>
          <w:tcPr>
            <w:tcW w:w="885" w:type="dxa"/>
            <w:shd w:val="clear" w:color="auto" w:fill="auto"/>
            <w:vAlign w:val="center"/>
            <w:hideMark/>
          </w:tcPr>
          <w:p w14:paraId="495EDC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7464A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A89B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649D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007C8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B2F533"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5C1C0456" w14:textId="77777777" w:rsidTr="00255BEF">
        <w:trPr>
          <w:trHeight w:val="300"/>
          <w:jc w:val="center"/>
        </w:trPr>
        <w:tc>
          <w:tcPr>
            <w:tcW w:w="1181" w:type="dxa"/>
            <w:shd w:val="clear" w:color="auto" w:fill="auto"/>
            <w:vAlign w:val="center"/>
            <w:hideMark/>
          </w:tcPr>
          <w:p w14:paraId="7D6DC4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LU.19-053</w:t>
            </w:r>
          </w:p>
        </w:tc>
        <w:tc>
          <w:tcPr>
            <w:tcW w:w="886" w:type="dxa"/>
            <w:shd w:val="clear" w:color="auto" w:fill="auto"/>
            <w:noWrap/>
            <w:vAlign w:val="center"/>
            <w:hideMark/>
          </w:tcPr>
          <w:p w14:paraId="771077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BA70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1,02</w:t>
            </w:r>
          </w:p>
        </w:tc>
        <w:tc>
          <w:tcPr>
            <w:tcW w:w="885" w:type="dxa"/>
            <w:shd w:val="clear" w:color="auto" w:fill="auto"/>
            <w:vAlign w:val="center"/>
            <w:hideMark/>
          </w:tcPr>
          <w:p w14:paraId="047A60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5E14A5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ED63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1DE0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9392F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E93E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52564FF" w14:textId="77777777" w:rsidTr="00255BEF">
        <w:trPr>
          <w:trHeight w:val="300"/>
          <w:jc w:val="center"/>
        </w:trPr>
        <w:tc>
          <w:tcPr>
            <w:tcW w:w="1181" w:type="dxa"/>
            <w:shd w:val="clear" w:color="auto" w:fill="auto"/>
            <w:vAlign w:val="center"/>
            <w:hideMark/>
          </w:tcPr>
          <w:p w14:paraId="39DF2F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AU.19-054</w:t>
            </w:r>
          </w:p>
        </w:tc>
        <w:tc>
          <w:tcPr>
            <w:tcW w:w="886" w:type="dxa"/>
            <w:shd w:val="clear" w:color="auto" w:fill="auto"/>
            <w:noWrap/>
            <w:vAlign w:val="center"/>
            <w:hideMark/>
          </w:tcPr>
          <w:p w14:paraId="4228A7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K.1908</w:t>
            </w:r>
          </w:p>
        </w:tc>
        <w:tc>
          <w:tcPr>
            <w:tcW w:w="886" w:type="dxa"/>
            <w:shd w:val="clear" w:color="auto" w:fill="auto"/>
            <w:vAlign w:val="center"/>
            <w:hideMark/>
          </w:tcPr>
          <w:p w14:paraId="2CA613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7A5564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8F77A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1DCE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8B9F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27C25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C6B549"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83FC46E" w14:textId="77777777" w:rsidTr="00255BEF">
        <w:trPr>
          <w:trHeight w:val="300"/>
          <w:jc w:val="center"/>
        </w:trPr>
        <w:tc>
          <w:tcPr>
            <w:tcW w:w="1181" w:type="dxa"/>
            <w:shd w:val="clear" w:color="auto" w:fill="auto"/>
            <w:vAlign w:val="center"/>
            <w:hideMark/>
          </w:tcPr>
          <w:p w14:paraId="16A05C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AU.19-055</w:t>
            </w:r>
          </w:p>
        </w:tc>
        <w:tc>
          <w:tcPr>
            <w:tcW w:w="886" w:type="dxa"/>
            <w:shd w:val="clear" w:color="auto" w:fill="auto"/>
            <w:noWrap/>
            <w:vAlign w:val="center"/>
            <w:hideMark/>
          </w:tcPr>
          <w:p w14:paraId="21021C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FC6C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13,23</w:t>
            </w:r>
          </w:p>
        </w:tc>
        <w:tc>
          <w:tcPr>
            <w:tcW w:w="885" w:type="dxa"/>
            <w:shd w:val="clear" w:color="auto" w:fill="auto"/>
            <w:vAlign w:val="center"/>
            <w:hideMark/>
          </w:tcPr>
          <w:p w14:paraId="36DE5B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B77B9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0415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AC27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56D70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8D0D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80F25F4" w14:textId="77777777" w:rsidTr="00255BEF">
        <w:trPr>
          <w:trHeight w:val="300"/>
          <w:jc w:val="center"/>
        </w:trPr>
        <w:tc>
          <w:tcPr>
            <w:tcW w:w="1181" w:type="dxa"/>
            <w:shd w:val="clear" w:color="auto" w:fill="auto"/>
            <w:vAlign w:val="center"/>
            <w:hideMark/>
          </w:tcPr>
          <w:p w14:paraId="115F69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AU.19-056</w:t>
            </w:r>
          </w:p>
        </w:tc>
        <w:tc>
          <w:tcPr>
            <w:tcW w:w="886" w:type="dxa"/>
            <w:shd w:val="clear" w:color="auto" w:fill="auto"/>
            <w:noWrap/>
            <w:vAlign w:val="center"/>
            <w:hideMark/>
          </w:tcPr>
          <w:p w14:paraId="1453E7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1E129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4,97</w:t>
            </w:r>
          </w:p>
        </w:tc>
        <w:tc>
          <w:tcPr>
            <w:tcW w:w="885" w:type="dxa"/>
            <w:shd w:val="clear" w:color="auto" w:fill="auto"/>
            <w:vAlign w:val="center"/>
            <w:hideMark/>
          </w:tcPr>
          <w:p w14:paraId="65FDCC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497549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9643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A2F3F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57638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70C3A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419B31E" w14:textId="77777777" w:rsidTr="00255BEF">
        <w:trPr>
          <w:trHeight w:val="300"/>
          <w:jc w:val="center"/>
        </w:trPr>
        <w:tc>
          <w:tcPr>
            <w:tcW w:w="1181" w:type="dxa"/>
            <w:shd w:val="clear" w:color="auto" w:fill="auto"/>
            <w:vAlign w:val="center"/>
            <w:hideMark/>
          </w:tcPr>
          <w:p w14:paraId="682FC9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AU.19-057</w:t>
            </w:r>
          </w:p>
        </w:tc>
        <w:tc>
          <w:tcPr>
            <w:tcW w:w="886" w:type="dxa"/>
            <w:shd w:val="clear" w:color="auto" w:fill="auto"/>
            <w:noWrap/>
            <w:vAlign w:val="center"/>
            <w:hideMark/>
          </w:tcPr>
          <w:p w14:paraId="0C494E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602C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9,08</w:t>
            </w:r>
          </w:p>
        </w:tc>
        <w:tc>
          <w:tcPr>
            <w:tcW w:w="885" w:type="dxa"/>
            <w:shd w:val="clear" w:color="auto" w:fill="auto"/>
            <w:vAlign w:val="center"/>
            <w:hideMark/>
          </w:tcPr>
          <w:p w14:paraId="4B857B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AE88C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63D7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4E6B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E834F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894B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4F64793" w14:textId="77777777" w:rsidTr="00255BEF">
        <w:trPr>
          <w:trHeight w:val="300"/>
          <w:jc w:val="center"/>
        </w:trPr>
        <w:tc>
          <w:tcPr>
            <w:tcW w:w="1181" w:type="dxa"/>
            <w:shd w:val="clear" w:color="auto" w:fill="auto"/>
            <w:vAlign w:val="center"/>
            <w:hideMark/>
          </w:tcPr>
          <w:p w14:paraId="08F954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AU.19-058</w:t>
            </w:r>
          </w:p>
        </w:tc>
        <w:tc>
          <w:tcPr>
            <w:tcW w:w="886" w:type="dxa"/>
            <w:shd w:val="clear" w:color="auto" w:fill="auto"/>
            <w:noWrap/>
            <w:vAlign w:val="center"/>
            <w:hideMark/>
          </w:tcPr>
          <w:p w14:paraId="603CB9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K.1907</w:t>
            </w:r>
          </w:p>
        </w:tc>
        <w:tc>
          <w:tcPr>
            <w:tcW w:w="886" w:type="dxa"/>
            <w:shd w:val="clear" w:color="auto" w:fill="auto"/>
            <w:vAlign w:val="center"/>
            <w:hideMark/>
          </w:tcPr>
          <w:p w14:paraId="14B6B1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8,52</w:t>
            </w:r>
          </w:p>
        </w:tc>
        <w:tc>
          <w:tcPr>
            <w:tcW w:w="885" w:type="dxa"/>
            <w:shd w:val="clear" w:color="auto" w:fill="auto"/>
            <w:vAlign w:val="center"/>
            <w:hideMark/>
          </w:tcPr>
          <w:p w14:paraId="3FB1A5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D175DD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78C0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7BDB7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59F15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ochranné zatravnění</w:t>
            </w:r>
          </w:p>
        </w:tc>
        <w:tc>
          <w:tcPr>
            <w:tcW w:w="1370" w:type="dxa"/>
            <w:shd w:val="clear" w:color="auto" w:fill="auto"/>
            <w:vAlign w:val="center"/>
            <w:hideMark/>
          </w:tcPr>
          <w:p w14:paraId="731B2F66"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D4E9B91" w14:textId="77777777" w:rsidTr="00255BEF">
        <w:trPr>
          <w:trHeight w:val="300"/>
          <w:jc w:val="center"/>
        </w:trPr>
        <w:tc>
          <w:tcPr>
            <w:tcW w:w="1181" w:type="dxa"/>
            <w:shd w:val="clear" w:color="auto" w:fill="auto"/>
            <w:vAlign w:val="center"/>
            <w:hideMark/>
          </w:tcPr>
          <w:p w14:paraId="2724C5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AU.19-059</w:t>
            </w:r>
          </w:p>
        </w:tc>
        <w:tc>
          <w:tcPr>
            <w:tcW w:w="886" w:type="dxa"/>
            <w:shd w:val="clear" w:color="auto" w:fill="auto"/>
            <w:vAlign w:val="center"/>
            <w:hideMark/>
          </w:tcPr>
          <w:p w14:paraId="48B66C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9796A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7,53</w:t>
            </w:r>
          </w:p>
        </w:tc>
        <w:tc>
          <w:tcPr>
            <w:tcW w:w="885" w:type="dxa"/>
            <w:shd w:val="clear" w:color="auto" w:fill="auto"/>
            <w:vAlign w:val="center"/>
            <w:hideMark/>
          </w:tcPr>
          <w:p w14:paraId="61FEB6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3B8DB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C99A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32B1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DC126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FAB0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81B1943" w14:textId="77777777" w:rsidTr="00255BEF">
        <w:trPr>
          <w:trHeight w:val="300"/>
          <w:jc w:val="center"/>
        </w:trPr>
        <w:tc>
          <w:tcPr>
            <w:tcW w:w="1181" w:type="dxa"/>
            <w:shd w:val="clear" w:color="auto" w:fill="auto"/>
            <w:vAlign w:val="center"/>
            <w:hideMark/>
          </w:tcPr>
          <w:p w14:paraId="6BB2C0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SU.19-061</w:t>
            </w:r>
          </w:p>
        </w:tc>
        <w:tc>
          <w:tcPr>
            <w:tcW w:w="886" w:type="dxa"/>
            <w:shd w:val="clear" w:color="auto" w:fill="auto"/>
            <w:vAlign w:val="center"/>
            <w:hideMark/>
          </w:tcPr>
          <w:p w14:paraId="43A1EC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F0F3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77CD3F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80CBE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BEB5A9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F0030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544DA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7E79F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94F217F" w14:textId="77777777" w:rsidTr="00255BEF">
        <w:trPr>
          <w:trHeight w:val="300"/>
          <w:jc w:val="center"/>
        </w:trPr>
        <w:tc>
          <w:tcPr>
            <w:tcW w:w="1181" w:type="dxa"/>
            <w:shd w:val="clear" w:color="auto" w:fill="auto"/>
            <w:vAlign w:val="center"/>
            <w:hideMark/>
          </w:tcPr>
          <w:p w14:paraId="12A4C8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SU.19-062</w:t>
            </w:r>
          </w:p>
        </w:tc>
        <w:tc>
          <w:tcPr>
            <w:tcW w:w="886" w:type="dxa"/>
            <w:shd w:val="clear" w:color="auto" w:fill="auto"/>
            <w:vAlign w:val="center"/>
            <w:hideMark/>
          </w:tcPr>
          <w:p w14:paraId="56BA1E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D3C5C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4FB5F6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2C69E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8B1D9E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A029A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0DF20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F94EC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7F20764" w14:textId="77777777" w:rsidTr="00255BEF">
        <w:trPr>
          <w:trHeight w:val="300"/>
          <w:jc w:val="center"/>
        </w:trPr>
        <w:tc>
          <w:tcPr>
            <w:tcW w:w="1181" w:type="dxa"/>
            <w:shd w:val="clear" w:color="auto" w:fill="auto"/>
            <w:vAlign w:val="center"/>
            <w:hideMark/>
          </w:tcPr>
          <w:p w14:paraId="2BC4E7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PU.19-063</w:t>
            </w:r>
          </w:p>
        </w:tc>
        <w:tc>
          <w:tcPr>
            <w:tcW w:w="886" w:type="dxa"/>
            <w:shd w:val="clear" w:color="auto" w:fill="auto"/>
            <w:noWrap/>
            <w:vAlign w:val="center"/>
            <w:hideMark/>
          </w:tcPr>
          <w:p w14:paraId="3BFB3F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T.1902</w:t>
            </w:r>
          </w:p>
        </w:tc>
        <w:tc>
          <w:tcPr>
            <w:tcW w:w="886" w:type="dxa"/>
            <w:shd w:val="clear" w:color="auto" w:fill="auto"/>
            <w:vAlign w:val="center"/>
            <w:hideMark/>
          </w:tcPr>
          <w:p w14:paraId="30BA96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01278E3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5875CF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5068E8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795CC3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8C772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723F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28EA008" w14:textId="77777777" w:rsidTr="00255BEF">
        <w:trPr>
          <w:trHeight w:val="300"/>
          <w:jc w:val="center"/>
        </w:trPr>
        <w:tc>
          <w:tcPr>
            <w:tcW w:w="1181" w:type="dxa"/>
            <w:shd w:val="clear" w:color="auto" w:fill="auto"/>
            <w:vAlign w:val="center"/>
            <w:hideMark/>
          </w:tcPr>
          <w:p w14:paraId="2B1272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SU.19-064</w:t>
            </w:r>
          </w:p>
        </w:tc>
        <w:tc>
          <w:tcPr>
            <w:tcW w:w="886" w:type="dxa"/>
            <w:shd w:val="clear" w:color="auto" w:fill="auto"/>
            <w:noWrap/>
            <w:vAlign w:val="center"/>
            <w:hideMark/>
          </w:tcPr>
          <w:p w14:paraId="7DC162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E48D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210C68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413FD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DEB69D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B4953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71048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C083D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C224BE7" w14:textId="77777777" w:rsidTr="00255BEF">
        <w:trPr>
          <w:trHeight w:val="300"/>
          <w:jc w:val="center"/>
        </w:trPr>
        <w:tc>
          <w:tcPr>
            <w:tcW w:w="1181" w:type="dxa"/>
            <w:shd w:val="clear" w:color="auto" w:fill="auto"/>
            <w:vAlign w:val="center"/>
            <w:hideMark/>
          </w:tcPr>
          <w:p w14:paraId="349E0C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SU.19-065</w:t>
            </w:r>
          </w:p>
        </w:tc>
        <w:tc>
          <w:tcPr>
            <w:tcW w:w="886" w:type="dxa"/>
            <w:shd w:val="clear" w:color="auto" w:fill="auto"/>
            <w:noWrap/>
            <w:vAlign w:val="center"/>
            <w:hideMark/>
          </w:tcPr>
          <w:p w14:paraId="2E64A3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F067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52B3F5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CE3F7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09F03C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F5F9B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1E49E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B2E5A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E6A3572" w14:textId="77777777" w:rsidTr="00255BEF">
        <w:trPr>
          <w:trHeight w:val="300"/>
          <w:jc w:val="center"/>
        </w:trPr>
        <w:tc>
          <w:tcPr>
            <w:tcW w:w="1181" w:type="dxa"/>
            <w:shd w:val="clear" w:color="auto" w:fill="auto"/>
            <w:vAlign w:val="center"/>
            <w:hideMark/>
          </w:tcPr>
          <w:p w14:paraId="7AC6DB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SU.19-066</w:t>
            </w:r>
          </w:p>
        </w:tc>
        <w:tc>
          <w:tcPr>
            <w:tcW w:w="886" w:type="dxa"/>
            <w:shd w:val="clear" w:color="auto" w:fill="auto"/>
            <w:noWrap/>
            <w:vAlign w:val="center"/>
            <w:hideMark/>
          </w:tcPr>
          <w:p w14:paraId="39D5E3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D7E75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5778A3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A3050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A7CE4F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46969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B04C2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096A5F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13A7BB2" w14:textId="77777777" w:rsidTr="00255BEF">
        <w:trPr>
          <w:trHeight w:val="300"/>
          <w:jc w:val="center"/>
        </w:trPr>
        <w:tc>
          <w:tcPr>
            <w:tcW w:w="1181" w:type="dxa"/>
            <w:shd w:val="clear" w:color="auto" w:fill="auto"/>
            <w:vAlign w:val="center"/>
            <w:hideMark/>
          </w:tcPr>
          <w:p w14:paraId="7B9137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SU.19-067</w:t>
            </w:r>
          </w:p>
        </w:tc>
        <w:tc>
          <w:tcPr>
            <w:tcW w:w="886" w:type="dxa"/>
            <w:shd w:val="clear" w:color="auto" w:fill="auto"/>
            <w:noWrap/>
            <w:vAlign w:val="center"/>
            <w:hideMark/>
          </w:tcPr>
          <w:p w14:paraId="0CFD73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T.1902</w:t>
            </w:r>
          </w:p>
        </w:tc>
        <w:tc>
          <w:tcPr>
            <w:tcW w:w="886" w:type="dxa"/>
            <w:shd w:val="clear" w:color="auto" w:fill="auto"/>
            <w:vAlign w:val="center"/>
            <w:hideMark/>
          </w:tcPr>
          <w:p w14:paraId="72435A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1,12</w:t>
            </w:r>
          </w:p>
        </w:tc>
        <w:tc>
          <w:tcPr>
            <w:tcW w:w="885" w:type="dxa"/>
            <w:shd w:val="clear" w:color="auto" w:fill="auto"/>
            <w:vAlign w:val="center"/>
            <w:hideMark/>
          </w:tcPr>
          <w:p w14:paraId="1CFF114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046FAF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E164FE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9038AD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7F308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19A8D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D5A3F55" w14:textId="77777777" w:rsidTr="00255BEF">
        <w:trPr>
          <w:trHeight w:val="300"/>
          <w:jc w:val="center"/>
        </w:trPr>
        <w:tc>
          <w:tcPr>
            <w:tcW w:w="1181" w:type="dxa"/>
            <w:shd w:val="clear" w:color="auto" w:fill="auto"/>
            <w:vAlign w:val="center"/>
            <w:hideMark/>
          </w:tcPr>
          <w:p w14:paraId="3BA81E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SU.19-068</w:t>
            </w:r>
          </w:p>
        </w:tc>
        <w:tc>
          <w:tcPr>
            <w:tcW w:w="886" w:type="dxa"/>
            <w:shd w:val="clear" w:color="auto" w:fill="auto"/>
            <w:noWrap/>
            <w:vAlign w:val="center"/>
            <w:hideMark/>
          </w:tcPr>
          <w:p w14:paraId="3BA9CF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T.1902</w:t>
            </w:r>
          </w:p>
        </w:tc>
        <w:tc>
          <w:tcPr>
            <w:tcW w:w="886" w:type="dxa"/>
            <w:shd w:val="clear" w:color="auto" w:fill="auto"/>
            <w:vAlign w:val="center"/>
            <w:hideMark/>
          </w:tcPr>
          <w:p w14:paraId="7C7B45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0,46</w:t>
            </w:r>
          </w:p>
        </w:tc>
        <w:tc>
          <w:tcPr>
            <w:tcW w:w="885" w:type="dxa"/>
            <w:shd w:val="clear" w:color="auto" w:fill="auto"/>
            <w:vAlign w:val="center"/>
            <w:hideMark/>
          </w:tcPr>
          <w:p w14:paraId="2015FD4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6A2BE7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C710EF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85783E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06CFA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CF43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9B24092" w14:textId="77777777" w:rsidTr="00255BEF">
        <w:trPr>
          <w:trHeight w:val="300"/>
          <w:jc w:val="center"/>
        </w:trPr>
        <w:tc>
          <w:tcPr>
            <w:tcW w:w="9356" w:type="dxa"/>
            <w:gridSpan w:val="9"/>
            <w:shd w:val="clear" w:color="000000" w:fill="000000"/>
            <w:noWrap/>
            <w:vAlign w:val="center"/>
            <w:hideMark/>
          </w:tcPr>
          <w:p w14:paraId="2A3C6317"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 xml:space="preserve">Lokalita L.20 – </w:t>
            </w:r>
            <w:proofErr w:type="spellStart"/>
            <w:r w:rsidRPr="00F123D0">
              <w:rPr>
                <w:rFonts w:ascii="Arial Narrow" w:hAnsi="Arial Narrow" w:cs="Arial"/>
                <w:b/>
                <w:bCs/>
                <w:color w:val="FFFFFF"/>
                <w:szCs w:val="20"/>
              </w:rPr>
              <w:t>Droždín</w:t>
            </w:r>
            <w:proofErr w:type="spellEnd"/>
          </w:p>
        </w:tc>
      </w:tr>
      <w:tr w:rsidR="00207210" w:rsidRPr="00FD737C" w14:paraId="17BBA9B0" w14:textId="77777777" w:rsidTr="00255BEF">
        <w:trPr>
          <w:trHeight w:val="300"/>
          <w:jc w:val="center"/>
        </w:trPr>
        <w:tc>
          <w:tcPr>
            <w:tcW w:w="1181" w:type="dxa"/>
            <w:shd w:val="clear" w:color="auto" w:fill="auto"/>
            <w:vAlign w:val="center"/>
            <w:hideMark/>
          </w:tcPr>
          <w:p w14:paraId="76640B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SU.20-001</w:t>
            </w:r>
          </w:p>
        </w:tc>
        <w:tc>
          <w:tcPr>
            <w:tcW w:w="886" w:type="dxa"/>
            <w:shd w:val="clear" w:color="auto" w:fill="auto"/>
            <w:vAlign w:val="center"/>
            <w:hideMark/>
          </w:tcPr>
          <w:p w14:paraId="7714BE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1EEA4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1,75</w:t>
            </w:r>
          </w:p>
        </w:tc>
        <w:tc>
          <w:tcPr>
            <w:tcW w:w="885" w:type="dxa"/>
            <w:shd w:val="clear" w:color="auto" w:fill="auto"/>
            <w:vAlign w:val="center"/>
            <w:hideMark/>
          </w:tcPr>
          <w:p w14:paraId="6B2E96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54D70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6D9DCF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EFEC2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E8AC3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6B34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3F2224A" w14:textId="77777777" w:rsidTr="00255BEF">
        <w:trPr>
          <w:trHeight w:val="300"/>
          <w:jc w:val="center"/>
        </w:trPr>
        <w:tc>
          <w:tcPr>
            <w:tcW w:w="1181" w:type="dxa"/>
            <w:shd w:val="clear" w:color="auto" w:fill="auto"/>
            <w:vAlign w:val="center"/>
            <w:hideMark/>
          </w:tcPr>
          <w:p w14:paraId="156974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AU.20-002</w:t>
            </w:r>
          </w:p>
        </w:tc>
        <w:tc>
          <w:tcPr>
            <w:tcW w:w="886" w:type="dxa"/>
            <w:shd w:val="clear" w:color="auto" w:fill="auto"/>
            <w:vAlign w:val="center"/>
            <w:hideMark/>
          </w:tcPr>
          <w:p w14:paraId="099F33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K.2001</w:t>
            </w:r>
          </w:p>
        </w:tc>
        <w:tc>
          <w:tcPr>
            <w:tcW w:w="886" w:type="dxa"/>
            <w:shd w:val="clear" w:color="auto" w:fill="auto"/>
            <w:vAlign w:val="center"/>
            <w:hideMark/>
          </w:tcPr>
          <w:p w14:paraId="3B7F9A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7,40</w:t>
            </w:r>
          </w:p>
        </w:tc>
        <w:tc>
          <w:tcPr>
            <w:tcW w:w="885" w:type="dxa"/>
            <w:shd w:val="clear" w:color="auto" w:fill="auto"/>
            <w:vAlign w:val="center"/>
            <w:hideMark/>
          </w:tcPr>
          <w:p w14:paraId="29482A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093FDF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81E7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92A2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6619D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ochranné zatravnění</w:t>
            </w:r>
          </w:p>
        </w:tc>
        <w:tc>
          <w:tcPr>
            <w:tcW w:w="1370" w:type="dxa"/>
            <w:shd w:val="clear" w:color="auto" w:fill="auto"/>
            <w:vAlign w:val="center"/>
            <w:hideMark/>
          </w:tcPr>
          <w:p w14:paraId="59DD903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C299045" w14:textId="77777777" w:rsidTr="00255BEF">
        <w:trPr>
          <w:trHeight w:val="300"/>
          <w:jc w:val="center"/>
        </w:trPr>
        <w:tc>
          <w:tcPr>
            <w:tcW w:w="1181" w:type="dxa"/>
            <w:shd w:val="clear" w:color="auto" w:fill="auto"/>
            <w:vAlign w:val="center"/>
            <w:hideMark/>
          </w:tcPr>
          <w:p w14:paraId="1B1A2C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OV.20-003</w:t>
            </w:r>
          </w:p>
        </w:tc>
        <w:tc>
          <w:tcPr>
            <w:tcW w:w="886" w:type="dxa"/>
            <w:shd w:val="clear" w:color="auto" w:fill="auto"/>
            <w:vAlign w:val="center"/>
            <w:hideMark/>
          </w:tcPr>
          <w:p w14:paraId="563C40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7896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0,46</w:t>
            </w:r>
          </w:p>
        </w:tc>
        <w:tc>
          <w:tcPr>
            <w:tcW w:w="885" w:type="dxa"/>
            <w:shd w:val="clear" w:color="auto" w:fill="auto"/>
            <w:vAlign w:val="center"/>
            <w:hideMark/>
          </w:tcPr>
          <w:p w14:paraId="0D33D8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190DC13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BB3C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09A6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583B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E07D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861AB02" w14:textId="77777777" w:rsidTr="00255BEF">
        <w:trPr>
          <w:trHeight w:val="300"/>
          <w:jc w:val="center"/>
        </w:trPr>
        <w:tc>
          <w:tcPr>
            <w:tcW w:w="1181" w:type="dxa"/>
            <w:shd w:val="clear" w:color="auto" w:fill="auto"/>
            <w:vAlign w:val="center"/>
            <w:hideMark/>
          </w:tcPr>
          <w:p w14:paraId="419084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SU.20-004</w:t>
            </w:r>
          </w:p>
        </w:tc>
        <w:tc>
          <w:tcPr>
            <w:tcW w:w="886" w:type="dxa"/>
            <w:shd w:val="clear" w:color="auto" w:fill="auto"/>
            <w:vAlign w:val="center"/>
            <w:hideMark/>
          </w:tcPr>
          <w:p w14:paraId="602F70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6EDA8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1,12</w:t>
            </w:r>
          </w:p>
        </w:tc>
        <w:tc>
          <w:tcPr>
            <w:tcW w:w="885" w:type="dxa"/>
            <w:shd w:val="clear" w:color="auto" w:fill="auto"/>
            <w:vAlign w:val="center"/>
            <w:hideMark/>
          </w:tcPr>
          <w:p w14:paraId="365719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670BF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E776E9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6D9E5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053BE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B1BB0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7EF128C" w14:textId="77777777" w:rsidTr="00255BEF">
        <w:trPr>
          <w:trHeight w:val="300"/>
          <w:jc w:val="center"/>
        </w:trPr>
        <w:tc>
          <w:tcPr>
            <w:tcW w:w="1181" w:type="dxa"/>
            <w:shd w:val="clear" w:color="auto" w:fill="auto"/>
            <w:vAlign w:val="center"/>
            <w:hideMark/>
          </w:tcPr>
          <w:p w14:paraId="25EA11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PU.20-005</w:t>
            </w:r>
          </w:p>
        </w:tc>
        <w:tc>
          <w:tcPr>
            <w:tcW w:w="886" w:type="dxa"/>
            <w:shd w:val="clear" w:color="auto" w:fill="auto"/>
            <w:vAlign w:val="center"/>
            <w:hideMark/>
          </w:tcPr>
          <w:p w14:paraId="1FB0B7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96D28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2,70</w:t>
            </w:r>
          </w:p>
        </w:tc>
        <w:tc>
          <w:tcPr>
            <w:tcW w:w="885" w:type="dxa"/>
            <w:shd w:val="clear" w:color="auto" w:fill="auto"/>
            <w:vAlign w:val="center"/>
            <w:hideMark/>
          </w:tcPr>
          <w:p w14:paraId="4BBB72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12C96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A977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4DB8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A0D8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A4E4E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C0024A" w14:textId="77777777" w:rsidTr="00255BEF">
        <w:trPr>
          <w:trHeight w:val="300"/>
          <w:jc w:val="center"/>
        </w:trPr>
        <w:tc>
          <w:tcPr>
            <w:tcW w:w="1181" w:type="dxa"/>
            <w:shd w:val="clear" w:color="auto" w:fill="auto"/>
            <w:vAlign w:val="center"/>
            <w:hideMark/>
          </w:tcPr>
          <w:p w14:paraId="79A72C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OV.20-006</w:t>
            </w:r>
          </w:p>
        </w:tc>
        <w:tc>
          <w:tcPr>
            <w:tcW w:w="886" w:type="dxa"/>
            <w:shd w:val="clear" w:color="auto" w:fill="auto"/>
            <w:vAlign w:val="center"/>
            <w:hideMark/>
          </w:tcPr>
          <w:p w14:paraId="1D51A2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FC570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0,17</w:t>
            </w:r>
          </w:p>
        </w:tc>
        <w:tc>
          <w:tcPr>
            <w:tcW w:w="885" w:type="dxa"/>
            <w:shd w:val="clear" w:color="auto" w:fill="auto"/>
            <w:vAlign w:val="center"/>
            <w:hideMark/>
          </w:tcPr>
          <w:p w14:paraId="3478E3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CC6C2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1408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91FE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ACC14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4A0C2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0AA6C75" w14:textId="77777777" w:rsidTr="00255BEF">
        <w:trPr>
          <w:trHeight w:val="300"/>
          <w:jc w:val="center"/>
        </w:trPr>
        <w:tc>
          <w:tcPr>
            <w:tcW w:w="1181" w:type="dxa"/>
            <w:shd w:val="clear" w:color="auto" w:fill="auto"/>
            <w:vAlign w:val="center"/>
            <w:hideMark/>
          </w:tcPr>
          <w:p w14:paraId="5A24A2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PU.20-007</w:t>
            </w:r>
          </w:p>
        </w:tc>
        <w:tc>
          <w:tcPr>
            <w:tcW w:w="886" w:type="dxa"/>
            <w:shd w:val="clear" w:color="auto" w:fill="auto"/>
            <w:vAlign w:val="center"/>
            <w:hideMark/>
          </w:tcPr>
          <w:p w14:paraId="4A7A1B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96EAD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35F5A2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B7794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7B1E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50735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C64F8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8C7D2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C98A13A" w14:textId="77777777" w:rsidTr="00255BEF">
        <w:trPr>
          <w:trHeight w:val="300"/>
          <w:jc w:val="center"/>
        </w:trPr>
        <w:tc>
          <w:tcPr>
            <w:tcW w:w="1181" w:type="dxa"/>
            <w:shd w:val="clear" w:color="auto" w:fill="auto"/>
            <w:vAlign w:val="center"/>
            <w:hideMark/>
          </w:tcPr>
          <w:p w14:paraId="450F80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RO.20-008</w:t>
            </w:r>
          </w:p>
        </w:tc>
        <w:tc>
          <w:tcPr>
            <w:tcW w:w="886" w:type="dxa"/>
            <w:shd w:val="clear" w:color="auto" w:fill="auto"/>
            <w:vAlign w:val="center"/>
            <w:hideMark/>
          </w:tcPr>
          <w:p w14:paraId="7ECDDA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A47DF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7244A3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4E4165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CD9D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1B51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722DA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F14D0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08EAB447" w14:textId="77777777" w:rsidTr="00255BEF">
        <w:trPr>
          <w:trHeight w:val="300"/>
          <w:jc w:val="center"/>
        </w:trPr>
        <w:tc>
          <w:tcPr>
            <w:tcW w:w="1181" w:type="dxa"/>
            <w:shd w:val="clear" w:color="auto" w:fill="auto"/>
            <w:vAlign w:val="center"/>
            <w:hideMark/>
          </w:tcPr>
          <w:p w14:paraId="766DFB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SU.20-010</w:t>
            </w:r>
          </w:p>
        </w:tc>
        <w:tc>
          <w:tcPr>
            <w:tcW w:w="886" w:type="dxa"/>
            <w:shd w:val="clear" w:color="auto" w:fill="auto"/>
            <w:vAlign w:val="center"/>
            <w:hideMark/>
          </w:tcPr>
          <w:p w14:paraId="744C7D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6AE0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2,74</w:t>
            </w:r>
          </w:p>
        </w:tc>
        <w:tc>
          <w:tcPr>
            <w:tcW w:w="885" w:type="dxa"/>
            <w:shd w:val="clear" w:color="auto" w:fill="auto"/>
            <w:vAlign w:val="center"/>
            <w:hideMark/>
          </w:tcPr>
          <w:p w14:paraId="602E58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D129F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E76F29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4466B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C988C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5BEEF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92A2BB5" w14:textId="77777777" w:rsidTr="00255BEF">
        <w:trPr>
          <w:trHeight w:val="300"/>
          <w:jc w:val="center"/>
        </w:trPr>
        <w:tc>
          <w:tcPr>
            <w:tcW w:w="1181" w:type="dxa"/>
            <w:shd w:val="clear" w:color="auto" w:fill="auto"/>
            <w:vAlign w:val="center"/>
            <w:hideMark/>
          </w:tcPr>
          <w:p w14:paraId="2F12AC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DU.20-011</w:t>
            </w:r>
          </w:p>
        </w:tc>
        <w:tc>
          <w:tcPr>
            <w:tcW w:w="886" w:type="dxa"/>
            <w:shd w:val="clear" w:color="auto" w:fill="auto"/>
            <w:vAlign w:val="center"/>
            <w:hideMark/>
          </w:tcPr>
          <w:p w14:paraId="7A7690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1A3DE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2,15</w:t>
            </w:r>
          </w:p>
        </w:tc>
        <w:tc>
          <w:tcPr>
            <w:tcW w:w="885" w:type="dxa"/>
            <w:shd w:val="clear" w:color="auto" w:fill="auto"/>
            <w:vAlign w:val="center"/>
            <w:hideMark/>
          </w:tcPr>
          <w:p w14:paraId="7696B4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E99A7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C7DD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7864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AA19F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73DE7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E6506A1" w14:textId="77777777" w:rsidTr="00255BEF">
        <w:trPr>
          <w:trHeight w:val="300"/>
          <w:jc w:val="center"/>
        </w:trPr>
        <w:tc>
          <w:tcPr>
            <w:tcW w:w="1181" w:type="dxa"/>
            <w:shd w:val="clear" w:color="auto" w:fill="auto"/>
            <w:vAlign w:val="center"/>
            <w:hideMark/>
          </w:tcPr>
          <w:p w14:paraId="41DBAC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SU.20-012</w:t>
            </w:r>
          </w:p>
        </w:tc>
        <w:tc>
          <w:tcPr>
            <w:tcW w:w="886" w:type="dxa"/>
            <w:shd w:val="clear" w:color="auto" w:fill="auto"/>
            <w:vAlign w:val="center"/>
            <w:hideMark/>
          </w:tcPr>
          <w:p w14:paraId="23794E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FC005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1,59</w:t>
            </w:r>
          </w:p>
        </w:tc>
        <w:tc>
          <w:tcPr>
            <w:tcW w:w="885" w:type="dxa"/>
            <w:shd w:val="clear" w:color="auto" w:fill="auto"/>
            <w:vAlign w:val="center"/>
            <w:hideMark/>
          </w:tcPr>
          <w:p w14:paraId="048D9C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7C1AA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BB2819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A2342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5B044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455F4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80A90D9" w14:textId="77777777" w:rsidTr="00255BEF">
        <w:trPr>
          <w:trHeight w:val="300"/>
          <w:jc w:val="center"/>
        </w:trPr>
        <w:tc>
          <w:tcPr>
            <w:tcW w:w="1181" w:type="dxa"/>
            <w:shd w:val="clear" w:color="auto" w:fill="auto"/>
            <w:vAlign w:val="center"/>
            <w:hideMark/>
          </w:tcPr>
          <w:p w14:paraId="74BC0E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PU.20-013</w:t>
            </w:r>
          </w:p>
        </w:tc>
        <w:tc>
          <w:tcPr>
            <w:tcW w:w="886" w:type="dxa"/>
            <w:shd w:val="clear" w:color="auto" w:fill="auto"/>
            <w:vAlign w:val="center"/>
            <w:hideMark/>
          </w:tcPr>
          <w:p w14:paraId="6D78BD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C03DF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4B912E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BAEB5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6C7E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3E6A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679C4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70BCD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A593A10" w14:textId="77777777" w:rsidTr="00255BEF">
        <w:trPr>
          <w:trHeight w:val="300"/>
          <w:jc w:val="center"/>
        </w:trPr>
        <w:tc>
          <w:tcPr>
            <w:tcW w:w="1181" w:type="dxa"/>
            <w:shd w:val="clear" w:color="auto" w:fill="auto"/>
            <w:vAlign w:val="center"/>
            <w:hideMark/>
          </w:tcPr>
          <w:p w14:paraId="4863CC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SU.20-014</w:t>
            </w:r>
          </w:p>
        </w:tc>
        <w:tc>
          <w:tcPr>
            <w:tcW w:w="886" w:type="dxa"/>
            <w:shd w:val="clear" w:color="auto" w:fill="auto"/>
            <w:vAlign w:val="center"/>
            <w:hideMark/>
          </w:tcPr>
          <w:p w14:paraId="37B73A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B401F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36091A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648C7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10FFC4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D4DDB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EDB4D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45E46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5217940" w14:textId="77777777" w:rsidTr="00255BEF">
        <w:trPr>
          <w:trHeight w:val="300"/>
          <w:jc w:val="center"/>
        </w:trPr>
        <w:tc>
          <w:tcPr>
            <w:tcW w:w="1181" w:type="dxa"/>
            <w:shd w:val="clear" w:color="auto" w:fill="auto"/>
            <w:vAlign w:val="center"/>
            <w:hideMark/>
          </w:tcPr>
          <w:p w14:paraId="3C1533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SU.20-015</w:t>
            </w:r>
          </w:p>
        </w:tc>
        <w:tc>
          <w:tcPr>
            <w:tcW w:w="886" w:type="dxa"/>
            <w:shd w:val="clear" w:color="auto" w:fill="auto"/>
            <w:vAlign w:val="center"/>
            <w:hideMark/>
          </w:tcPr>
          <w:p w14:paraId="14557A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3A30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2,54</w:t>
            </w:r>
          </w:p>
        </w:tc>
        <w:tc>
          <w:tcPr>
            <w:tcW w:w="885" w:type="dxa"/>
            <w:shd w:val="clear" w:color="auto" w:fill="auto"/>
            <w:vAlign w:val="center"/>
            <w:hideMark/>
          </w:tcPr>
          <w:p w14:paraId="096779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19EEA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8968EC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2F072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D66D0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58C8E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0161D79" w14:textId="77777777" w:rsidTr="00255BEF">
        <w:trPr>
          <w:trHeight w:val="300"/>
          <w:jc w:val="center"/>
        </w:trPr>
        <w:tc>
          <w:tcPr>
            <w:tcW w:w="1181" w:type="dxa"/>
            <w:shd w:val="clear" w:color="auto" w:fill="auto"/>
            <w:vAlign w:val="center"/>
            <w:hideMark/>
          </w:tcPr>
          <w:p w14:paraId="203572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SU.20-016</w:t>
            </w:r>
          </w:p>
        </w:tc>
        <w:tc>
          <w:tcPr>
            <w:tcW w:w="886" w:type="dxa"/>
            <w:shd w:val="clear" w:color="auto" w:fill="auto"/>
            <w:vAlign w:val="center"/>
            <w:hideMark/>
          </w:tcPr>
          <w:p w14:paraId="3D88BB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19BB4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1,96</w:t>
            </w:r>
          </w:p>
        </w:tc>
        <w:tc>
          <w:tcPr>
            <w:tcW w:w="885" w:type="dxa"/>
            <w:shd w:val="clear" w:color="auto" w:fill="auto"/>
            <w:vAlign w:val="center"/>
            <w:hideMark/>
          </w:tcPr>
          <w:p w14:paraId="0D7B7E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5BCEC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BBC279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C470D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CEF95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3C730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5C1D221" w14:textId="77777777" w:rsidTr="00255BEF">
        <w:trPr>
          <w:trHeight w:val="300"/>
          <w:jc w:val="center"/>
        </w:trPr>
        <w:tc>
          <w:tcPr>
            <w:tcW w:w="1181" w:type="dxa"/>
            <w:shd w:val="clear" w:color="auto" w:fill="auto"/>
            <w:vAlign w:val="center"/>
            <w:hideMark/>
          </w:tcPr>
          <w:p w14:paraId="4B7598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SU.20-017</w:t>
            </w:r>
          </w:p>
        </w:tc>
        <w:tc>
          <w:tcPr>
            <w:tcW w:w="886" w:type="dxa"/>
            <w:shd w:val="clear" w:color="auto" w:fill="auto"/>
            <w:vAlign w:val="center"/>
            <w:hideMark/>
          </w:tcPr>
          <w:p w14:paraId="7973D5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C8DD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0,66</w:t>
            </w:r>
          </w:p>
        </w:tc>
        <w:tc>
          <w:tcPr>
            <w:tcW w:w="885" w:type="dxa"/>
            <w:shd w:val="clear" w:color="auto" w:fill="auto"/>
            <w:vAlign w:val="center"/>
            <w:hideMark/>
          </w:tcPr>
          <w:p w14:paraId="13F3D9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CF46C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8005DC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11993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D34B0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6FEC1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FB7632D" w14:textId="77777777" w:rsidTr="00255BEF">
        <w:trPr>
          <w:trHeight w:val="300"/>
          <w:jc w:val="center"/>
        </w:trPr>
        <w:tc>
          <w:tcPr>
            <w:tcW w:w="1181" w:type="dxa"/>
            <w:shd w:val="clear" w:color="auto" w:fill="auto"/>
            <w:vAlign w:val="center"/>
            <w:hideMark/>
          </w:tcPr>
          <w:p w14:paraId="67A6FB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SU.20-018</w:t>
            </w:r>
          </w:p>
        </w:tc>
        <w:tc>
          <w:tcPr>
            <w:tcW w:w="886" w:type="dxa"/>
            <w:shd w:val="clear" w:color="auto" w:fill="auto"/>
            <w:vAlign w:val="center"/>
            <w:hideMark/>
          </w:tcPr>
          <w:p w14:paraId="0C03A5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2EFC7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0,78</w:t>
            </w:r>
          </w:p>
        </w:tc>
        <w:tc>
          <w:tcPr>
            <w:tcW w:w="885" w:type="dxa"/>
            <w:shd w:val="clear" w:color="auto" w:fill="auto"/>
            <w:vAlign w:val="center"/>
            <w:hideMark/>
          </w:tcPr>
          <w:p w14:paraId="43B360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39B9C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3C26C6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4C52B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B2541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4CC89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B1EB004" w14:textId="77777777" w:rsidTr="00255BEF">
        <w:trPr>
          <w:trHeight w:val="300"/>
          <w:jc w:val="center"/>
        </w:trPr>
        <w:tc>
          <w:tcPr>
            <w:tcW w:w="1181" w:type="dxa"/>
            <w:shd w:val="clear" w:color="auto" w:fill="auto"/>
            <w:vAlign w:val="center"/>
            <w:hideMark/>
          </w:tcPr>
          <w:p w14:paraId="1964A2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SU.20-019</w:t>
            </w:r>
          </w:p>
        </w:tc>
        <w:tc>
          <w:tcPr>
            <w:tcW w:w="886" w:type="dxa"/>
            <w:shd w:val="clear" w:color="auto" w:fill="auto"/>
            <w:noWrap/>
            <w:vAlign w:val="center"/>
            <w:hideMark/>
          </w:tcPr>
          <w:p w14:paraId="44C9F4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T.2002</w:t>
            </w:r>
          </w:p>
        </w:tc>
        <w:tc>
          <w:tcPr>
            <w:tcW w:w="886" w:type="dxa"/>
            <w:shd w:val="clear" w:color="auto" w:fill="auto"/>
            <w:vAlign w:val="center"/>
            <w:hideMark/>
          </w:tcPr>
          <w:p w14:paraId="12A632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5,15</w:t>
            </w:r>
          </w:p>
        </w:tc>
        <w:tc>
          <w:tcPr>
            <w:tcW w:w="885" w:type="dxa"/>
            <w:shd w:val="clear" w:color="auto" w:fill="auto"/>
            <w:vAlign w:val="center"/>
            <w:hideMark/>
          </w:tcPr>
          <w:p w14:paraId="0CF7EC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1E46C6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1C4A80D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713D6C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1493" w:type="dxa"/>
            <w:shd w:val="clear" w:color="auto" w:fill="auto"/>
            <w:vAlign w:val="center"/>
            <w:hideMark/>
          </w:tcPr>
          <w:p w14:paraId="5C7A63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3966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US.160,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B4DE145" w14:textId="77777777" w:rsidTr="00255BEF">
        <w:trPr>
          <w:trHeight w:val="300"/>
          <w:jc w:val="center"/>
        </w:trPr>
        <w:tc>
          <w:tcPr>
            <w:tcW w:w="1181" w:type="dxa"/>
            <w:shd w:val="clear" w:color="auto" w:fill="auto"/>
            <w:vAlign w:val="center"/>
            <w:hideMark/>
          </w:tcPr>
          <w:p w14:paraId="435370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PU.20-020</w:t>
            </w:r>
          </w:p>
        </w:tc>
        <w:tc>
          <w:tcPr>
            <w:tcW w:w="886" w:type="dxa"/>
            <w:shd w:val="clear" w:color="auto" w:fill="auto"/>
            <w:noWrap/>
            <w:vAlign w:val="center"/>
            <w:hideMark/>
          </w:tcPr>
          <w:p w14:paraId="72FDAF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T.2002</w:t>
            </w:r>
          </w:p>
        </w:tc>
        <w:tc>
          <w:tcPr>
            <w:tcW w:w="886" w:type="dxa"/>
            <w:shd w:val="clear" w:color="auto" w:fill="auto"/>
            <w:vAlign w:val="center"/>
            <w:hideMark/>
          </w:tcPr>
          <w:p w14:paraId="095333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0,60</w:t>
            </w:r>
          </w:p>
        </w:tc>
        <w:tc>
          <w:tcPr>
            <w:tcW w:w="885" w:type="dxa"/>
            <w:shd w:val="clear" w:color="auto" w:fill="auto"/>
            <w:vAlign w:val="center"/>
            <w:hideMark/>
          </w:tcPr>
          <w:p w14:paraId="57DF06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20D70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A2CD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AF95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2F523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6D5B2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B692E51" w14:textId="77777777" w:rsidTr="00255BEF">
        <w:trPr>
          <w:trHeight w:val="300"/>
          <w:jc w:val="center"/>
        </w:trPr>
        <w:tc>
          <w:tcPr>
            <w:tcW w:w="1181" w:type="dxa"/>
            <w:shd w:val="clear" w:color="auto" w:fill="auto"/>
            <w:vAlign w:val="center"/>
            <w:hideMark/>
          </w:tcPr>
          <w:p w14:paraId="05C7FD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RO.20-021</w:t>
            </w:r>
          </w:p>
        </w:tc>
        <w:tc>
          <w:tcPr>
            <w:tcW w:w="886" w:type="dxa"/>
            <w:shd w:val="clear" w:color="auto" w:fill="auto"/>
            <w:vAlign w:val="center"/>
            <w:hideMark/>
          </w:tcPr>
          <w:p w14:paraId="645773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A0713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0,64</w:t>
            </w:r>
          </w:p>
        </w:tc>
        <w:tc>
          <w:tcPr>
            <w:tcW w:w="885" w:type="dxa"/>
            <w:shd w:val="clear" w:color="auto" w:fill="auto"/>
            <w:vAlign w:val="center"/>
            <w:hideMark/>
          </w:tcPr>
          <w:p w14:paraId="4C779B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2395B5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5634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1EA4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98D76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7302BF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22D66642" w14:textId="77777777" w:rsidTr="00255BEF">
        <w:trPr>
          <w:trHeight w:val="300"/>
          <w:jc w:val="center"/>
        </w:trPr>
        <w:tc>
          <w:tcPr>
            <w:tcW w:w="1181" w:type="dxa"/>
            <w:shd w:val="clear" w:color="auto" w:fill="auto"/>
            <w:vAlign w:val="center"/>
            <w:hideMark/>
          </w:tcPr>
          <w:p w14:paraId="1D22C1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RI.20-023</w:t>
            </w:r>
          </w:p>
        </w:tc>
        <w:tc>
          <w:tcPr>
            <w:tcW w:w="886" w:type="dxa"/>
            <w:shd w:val="clear" w:color="auto" w:fill="auto"/>
            <w:vAlign w:val="center"/>
            <w:hideMark/>
          </w:tcPr>
          <w:p w14:paraId="596071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3DE44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3,54</w:t>
            </w:r>
          </w:p>
        </w:tc>
        <w:tc>
          <w:tcPr>
            <w:tcW w:w="885" w:type="dxa"/>
            <w:shd w:val="clear" w:color="auto" w:fill="auto"/>
            <w:vAlign w:val="center"/>
            <w:hideMark/>
          </w:tcPr>
          <w:p w14:paraId="60FEC2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28672E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1972FD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6EE6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89DDB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FBA42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644B289" w14:textId="77777777" w:rsidTr="00255BEF">
        <w:trPr>
          <w:trHeight w:val="300"/>
          <w:jc w:val="center"/>
        </w:trPr>
        <w:tc>
          <w:tcPr>
            <w:tcW w:w="1181" w:type="dxa"/>
            <w:shd w:val="clear" w:color="auto" w:fill="auto"/>
            <w:vAlign w:val="center"/>
            <w:hideMark/>
          </w:tcPr>
          <w:p w14:paraId="161DBB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AU.20-024</w:t>
            </w:r>
          </w:p>
        </w:tc>
        <w:tc>
          <w:tcPr>
            <w:tcW w:w="886" w:type="dxa"/>
            <w:shd w:val="clear" w:color="auto" w:fill="auto"/>
            <w:vAlign w:val="center"/>
            <w:hideMark/>
          </w:tcPr>
          <w:p w14:paraId="0D9CFF92"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5B0539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3,05</w:t>
            </w:r>
          </w:p>
        </w:tc>
        <w:tc>
          <w:tcPr>
            <w:tcW w:w="885" w:type="dxa"/>
            <w:shd w:val="clear" w:color="auto" w:fill="auto"/>
            <w:vAlign w:val="center"/>
            <w:hideMark/>
          </w:tcPr>
          <w:p w14:paraId="727A51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98C58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83296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C57C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7E567F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72481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A68176F" w14:textId="77777777" w:rsidTr="00255BEF">
        <w:trPr>
          <w:trHeight w:val="300"/>
          <w:jc w:val="center"/>
        </w:trPr>
        <w:tc>
          <w:tcPr>
            <w:tcW w:w="1181" w:type="dxa"/>
            <w:shd w:val="clear" w:color="auto" w:fill="auto"/>
            <w:vAlign w:val="center"/>
            <w:hideMark/>
          </w:tcPr>
          <w:p w14:paraId="248208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RI.20-026</w:t>
            </w:r>
          </w:p>
        </w:tc>
        <w:tc>
          <w:tcPr>
            <w:tcW w:w="886" w:type="dxa"/>
            <w:shd w:val="clear" w:color="auto" w:fill="auto"/>
            <w:vAlign w:val="center"/>
            <w:hideMark/>
          </w:tcPr>
          <w:p w14:paraId="2B82D7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8539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72F33C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7865B1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705581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60E3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EFE93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76936C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D654C58" w14:textId="77777777" w:rsidTr="00255BEF">
        <w:trPr>
          <w:trHeight w:val="300"/>
          <w:jc w:val="center"/>
        </w:trPr>
        <w:tc>
          <w:tcPr>
            <w:tcW w:w="1181" w:type="dxa"/>
            <w:shd w:val="clear" w:color="auto" w:fill="auto"/>
            <w:vAlign w:val="center"/>
            <w:hideMark/>
          </w:tcPr>
          <w:p w14:paraId="6657E9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RI.20-027</w:t>
            </w:r>
          </w:p>
        </w:tc>
        <w:tc>
          <w:tcPr>
            <w:tcW w:w="886" w:type="dxa"/>
            <w:shd w:val="clear" w:color="auto" w:fill="auto"/>
            <w:vAlign w:val="center"/>
            <w:hideMark/>
          </w:tcPr>
          <w:p w14:paraId="55AC37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AECA9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0,62</w:t>
            </w:r>
          </w:p>
        </w:tc>
        <w:tc>
          <w:tcPr>
            <w:tcW w:w="885" w:type="dxa"/>
            <w:shd w:val="clear" w:color="auto" w:fill="auto"/>
            <w:vAlign w:val="center"/>
            <w:hideMark/>
          </w:tcPr>
          <w:p w14:paraId="743CA1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550CAA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61E78C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1651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23775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A8DE4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5079A66" w14:textId="77777777" w:rsidTr="00255BEF">
        <w:trPr>
          <w:trHeight w:val="300"/>
          <w:jc w:val="center"/>
        </w:trPr>
        <w:tc>
          <w:tcPr>
            <w:tcW w:w="1181" w:type="dxa"/>
            <w:shd w:val="clear" w:color="auto" w:fill="auto"/>
            <w:vAlign w:val="center"/>
            <w:hideMark/>
          </w:tcPr>
          <w:p w14:paraId="622ECF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AU.20-028</w:t>
            </w:r>
          </w:p>
        </w:tc>
        <w:tc>
          <w:tcPr>
            <w:tcW w:w="886" w:type="dxa"/>
            <w:shd w:val="clear" w:color="auto" w:fill="auto"/>
            <w:vAlign w:val="center"/>
            <w:hideMark/>
          </w:tcPr>
          <w:p w14:paraId="38D720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FCE0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18,95</w:t>
            </w:r>
          </w:p>
        </w:tc>
        <w:tc>
          <w:tcPr>
            <w:tcW w:w="885" w:type="dxa"/>
            <w:shd w:val="clear" w:color="auto" w:fill="auto"/>
            <w:vAlign w:val="center"/>
            <w:hideMark/>
          </w:tcPr>
          <w:p w14:paraId="133BE4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BCB7F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F635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6D85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C96EC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50AA92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D30BC45" w14:textId="77777777" w:rsidTr="00255BEF">
        <w:trPr>
          <w:trHeight w:val="300"/>
          <w:jc w:val="center"/>
        </w:trPr>
        <w:tc>
          <w:tcPr>
            <w:tcW w:w="1181" w:type="dxa"/>
            <w:shd w:val="clear" w:color="auto" w:fill="auto"/>
            <w:vAlign w:val="center"/>
            <w:hideMark/>
          </w:tcPr>
          <w:p w14:paraId="1FBB30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AU.20-029</w:t>
            </w:r>
          </w:p>
        </w:tc>
        <w:tc>
          <w:tcPr>
            <w:tcW w:w="886" w:type="dxa"/>
            <w:shd w:val="clear" w:color="auto" w:fill="auto"/>
            <w:vAlign w:val="center"/>
            <w:hideMark/>
          </w:tcPr>
          <w:p w14:paraId="6B3F37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383D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31,37</w:t>
            </w:r>
          </w:p>
        </w:tc>
        <w:tc>
          <w:tcPr>
            <w:tcW w:w="885" w:type="dxa"/>
            <w:shd w:val="clear" w:color="auto" w:fill="auto"/>
            <w:vAlign w:val="center"/>
            <w:hideMark/>
          </w:tcPr>
          <w:p w14:paraId="4F99D6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BD0F8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D5F0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7215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FB14A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8570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A37CE59" w14:textId="77777777" w:rsidTr="00255BEF">
        <w:trPr>
          <w:trHeight w:val="300"/>
          <w:jc w:val="center"/>
        </w:trPr>
        <w:tc>
          <w:tcPr>
            <w:tcW w:w="1181" w:type="dxa"/>
            <w:shd w:val="clear" w:color="auto" w:fill="auto"/>
            <w:vAlign w:val="center"/>
            <w:hideMark/>
          </w:tcPr>
          <w:p w14:paraId="21B355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AU.20-030</w:t>
            </w:r>
          </w:p>
        </w:tc>
        <w:tc>
          <w:tcPr>
            <w:tcW w:w="886" w:type="dxa"/>
            <w:shd w:val="clear" w:color="auto" w:fill="auto"/>
            <w:vAlign w:val="center"/>
            <w:hideMark/>
          </w:tcPr>
          <w:p w14:paraId="77D826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A49AC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29,00</w:t>
            </w:r>
          </w:p>
        </w:tc>
        <w:tc>
          <w:tcPr>
            <w:tcW w:w="885" w:type="dxa"/>
            <w:shd w:val="clear" w:color="auto" w:fill="auto"/>
            <w:vAlign w:val="center"/>
            <w:hideMark/>
          </w:tcPr>
          <w:p w14:paraId="377DE0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3239E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80DD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B5395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D64BA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50FE4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8140628" w14:textId="77777777" w:rsidTr="00255BEF">
        <w:trPr>
          <w:trHeight w:val="300"/>
          <w:jc w:val="center"/>
        </w:trPr>
        <w:tc>
          <w:tcPr>
            <w:tcW w:w="1181" w:type="dxa"/>
            <w:shd w:val="clear" w:color="auto" w:fill="auto"/>
            <w:vAlign w:val="center"/>
            <w:hideMark/>
          </w:tcPr>
          <w:p w14:paraId="39F3FD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RI.20-031</w:t>
            </w:r>
          </w:p>
        </w:tc>
        <w:tc>
          <w:tcPr>
            <w:tcW w:w="886" w:type="dxa"/>
            <w:shd w:val="clear" w:color="auto" w:fill="auto"/>
            <w:vAlign w:val="center"/>
            <w:hideMark/>
          </w:tcPr>
          <w:p w14:paraId="603EE7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416A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5,57</w:t>
            </w:r>
          </w:p>
        </w:tc>
        <w:tc>
          <w:tcPr>
            <w:tcW w:w="885" w:type="dxa"/>
            <w:shd w:val="clear" w:color="auto" w:fill="auto"/>
            <w:vAlign w:val="center"/>
            <w:hideMark/>
          </w:tcPr>
          <w:p w14:paraId="30A981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71E269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15FA19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A3CF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563DA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BE42C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76B9EAB" w14:textId="77777777" w:rsidTr="00255BEF">
        <w:trPr>
          <w:trHeight w:val="300"/>
          <w:jc w:val="center"/>
        </w:trPr>
        <w:tc>
          <w:tcPr>
            <w:tcW w:w="1181" w:type="dxa"/>
            <w:shd w:val="clear" w:color="auto" w:fill="auto"/>
            <w:vAlign w:val="center"/>
            <w:hideMark/>
          </w:tcPr>
          <w:p w14:paraId="333D2C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PU.20-032</w:t>
            </w:r>
          </w:p>
        </w:tc>
        <w:tc>
          <w:tcPr>
            <w:tcW w:w="886" w:type="dxa"/>
            <w:shd w:val="clear" w:color="auto" w:fill="auto"/>
            <w:noWrap/>
            <w:vAlign w:val="center"/>
            <w:hideMark/>
          </w:tcPr>
          <w:p w14:paraId="4CD2FB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Z.2003</w:t>
            </w:r>
          </w:p>
        </w:tc>
        <w:tc>
          <w:tcPr>
            <w:tcW w:w="886" w:type="dxa"/>
            <w:shd w:val="clear" w:color="auto" w:fill="auto"/>
            <w:vAlign w:val="center"/>
            <w:hideMark/>
          </w:tcPr>
          <w:p w14:paraId="54F709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2429E3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60B0D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0F2F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9168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B5D15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0D6F1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12C9D61" w14:textId="77777777" w:rsidTr="00255BEF">
        <w:trPr>
          <w:trHeight w:val="300"/>
          <w:jc w:val="center"/>
        </w:trPr>
        <w:tc>
          <w:tcPr>
            <w:tcW w:w="1181" w:type="dxa"/>
            <w:shd w:val="clear" w:color="auto" w:fill="auto"/>
            <w:vAlign w:val="center"/>
            <w:hideMark/>
          </w:tcPr>
          <w:p w14:paraId="56B2F3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RI.20-033</w:t>
            </w:r>
          </w:p>
        </w:tc>
        <w:tc>
          <w:tcPr>
            <w:tcW w:w="886" w:type="dxa"/>
            <w:shd w:val="clear" w:color="auto" w:fill="auto"/>
            <w:noWrap/>
            <w:vAlign w:val="center"/>
            <w:hideMark/>
          </w:tcPr>
          <w:p w14:paraId="2A3D8F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6C636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4D1880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401739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5616F3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76F0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2E3CA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D428C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B3921CB" w14:textId="77777777" w:rsidTr="00255BEF">
        <w:trPr>
          <w:trHeight w:val="300"/>
          <w:jc w:val="center"/>
        </w:trPr>
        <w:tc>
          <w:tcPr>
            <w:tcW w:w="1181" w:type="dxa"/>
            <w:shd w:val="clear" w:color="auto" w:fill="auto"/>
            <w:vAlign w:val="center"/>
            <w:hideMark/>
          </w:tcPr>
          <w:p w14:paraId="779E52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AU.20-034</w:t>
            </w:r>
          </w:p>
        </w:tc>
        <w:tc>
          <w:tcPr>
            <w:tcW w:w="886" w:type="dxa"/>
            <w:shd w:val="clear" w:color="auto" w:fill="auto"/>
            <w:noWrap/>
            <w:vAlign w:val="center"/>
            <w:hideMark/>
          </w:tcPr>
          <w:p w14:paraId="0FC559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0978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4,23</w:t>
            </w:r>
          </w:p>
        </w:tc>
        <w:tc>
          <w:tcPr>
            <w:tcW w:w="885" w:type="dxa"/>
            <w:shd w:val="clear" w:color="auto" w:fill="auto"/>
            <w:vAlign w:val="center"/>
            <w:hideMark/>
          </w:tcPr>
          <w:p w14:paraId="035BC1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22AC2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78D9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29B8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B952F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44608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DBD8A33" w14:textId="77777777" w:rsidTr="00255BEF">
        <w:trPr>
          <w:trHeight w:val="300"/>
          <w:jc w:val="center"/>
        </w:trPr>
        <w:tc>
          <w:tcPr>
            <w:tcW w:w="1181" w:type="dxa"/>
            <w:shd w:val="clear" w:color="auto" w:fill="auto"/>
            <w:vAlign w:val="center"/>
            <w:hideMark/>
          </w:tcPr>
          <w:p w14:paraId="19D24C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AU.20-035</w:t>
            </w:r>
          </w:p>
        </w:tc>
        <w:tc>
          <w:tcPr>
            <w:tcW w:w="886" w:type="dxa"/>
            <w:shd w:val="clear" w:color="auto" w:fill="auto"/>
            <w:noWrap/>
            <w:vAlign w:val="center"/>
            <w:hideMark/>
          </w:tcPr>
          <w:p w14:paraId="33C9D5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05C2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2,62</w:t>
            </w:r>
          </w:p>
        </w:tc>
        <w:tc>
          <w:tcPr>
            <w:tcW w:w="885" w:type="dxa"/>
            <w:shd w:val="clear" w:color="auto" w:fill="auto"/>
            <w:vAlign w:val="center"/>
            <w:hideMark/>
          </w:tcPr>
          <w:p w14:paraId="34FCC3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FD53A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31FE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01BD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4C16A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B24CC4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B80B7EC" w14:textId="77777777" w:rsidTr="00255BEF">
        <w:trPr>
          <w:trHeight w:val="300"/>
          <w:jc w:val="center"/>
        </w:trPr>
        <w:tc>
          <w:tcPr>
            <w:tcW w:w="1181" w:type="dxa"/>
            <w:shd w:val="clear" w:color="auto" w:fill="auto"/>
            <w:vAlign w:val="center"/>
            <w:hideMark/>
          </w:tcPr>
          <w:p w14:paraId="5B6B88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PU.20-036</w:t>
            </w:r>
          </w:p>
        </w:tc>
        <w:tc>
          <w:tcPr>
            <w:tcW w:w="886" w:type="dxa"/>
            <w:shd w:val="clear" w:color="auto" w:fill="auto"/>
            <w:noWrap/>
            <w:vAlign w:val="center"/>
            <w:hideMark/>
          </w:tcPr>
          <w:p w14:paraId="475391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C0541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0,85</w:t>
            </w:r>
          </w:p>
        </w:tc>
        <w:tc>
          <w:tcPr>
            <w:tcW w:w="885" w:type="dxa"/>
            <w:shd w:val="clear" w:color="auto" w:fill="auto"/>
            <w:vAlign w:val="center"/>
            <w:hideMark/>
          </w:tcPr>
          <w:p w14:paraId="20C19B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E88515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A4E9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9009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BC679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22D63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F38F45E" w14:textId="77777777" w:rsidTr="00255BEF">
        <w:trPr>
          <w:trHeight w:val="300"/>
          <w:jc w:val="center"/>
        </w:trPr>
        <w:tc>
          <w:tcPr>
            <w:tcW w:w="1181" w:type="dxa"/>
            <w:shd w:val="clear" w:color="auto" w:fill="auto"/>
            <w:vAlign w:val="center"/>
            <w:hideMark/>
          </w:tcPr>
          <w:p w14:paraId="741CBE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RI.20-037</w:t>
            </w:r>
          </w:p>
        </w:tc>
        <w:tc>
          <w:tcPr>
            <w:tcW w:w="886" w:type="dxa"/>
            <w:shd w:val="clear" w:color="auto" w:fill="auto"/>
            <w:noWrap/>
            <w:vAlign w:val="center"/>
            <w:hideMark/>
          </w:tcPr>
          <w:p w14:paraId="0DC76E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6E277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292070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5C8EAC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687DAC8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50B0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A7EC9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173A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4E65E64" w14:textId="77777777" w:rsidTr="00255BEF">
        <w:trPr>
          <w:trHeight w:val="300"/>
          <w:jc w:val="center"/>
        </w:trPr>
        <w:tc>
          <w:tcPr>
            <w:tcW w:w="1181" w:type="dxa"/>
            <w:shd w:val="clear" w:color="auto" w:fill="auto"/>
            <w:vAlign w:val="center"/>
            <w:hideMark/>
          </w:tcPr>
          <w:p w14:paraId="07037E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RI.20-038</w:t>
            </w:r>
          </w:p>
        </w:tc>
        <w:tc>
          <w:tcPr>
            <w:tcW w:w="886" w:type="dxa"/>
            <w:shd w:val="clear" w:color="auto" w:fill="auto"/>
            <w:noWrap/>
            <w:vAlign w:val="center"/>
            <w:hideMark/>
          </w:tcPr>
          <w:p w14:paraId="2C20C7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Z.2004</w:t>
            </w:r>
          </w:p>
        </w:tc>
        <w:tc>
          <w:tcPr>
            <w:tcW w:w="886" w:type="dxa"/>
            <w:shd w:val="clear" w:color="auto" w:fill="auto"/>
            <w:vAlign w:val="center"/>
            <w:hideMark/>
          </w:tcPr>
          <w:p w14:paraId="008B0E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1,77</w:t>
            </w:r>
          </w:p>
        </w:tc>
        <w:tc>
          <w:tcPr>
            <w:tcW w:w="885" w:type="dxa"/>
            <w:shd w:val="clear" w:color="auto" w:fill="auto"/>
            <w:vAlign w:val="center"/>
            <w:hideMark/>
          </w:tcPr>
          <w:p w14:paraId="71BACD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w:t>
            </w:r>
          </w:p>
        </w:tc>
        <w:tc>
          <w:tcPr>
            <w:tcW w:w="885" w:type="dxa"/>
            <w:shd w:val="clear" w:color="auto" w:fill="auto"/>
            <w:vAlign w:val="center"/>
            <w:hideMark/>
          </w:tcPr>
          <w:p w14:paraId="267BFE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7DDD94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936C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0AA4AB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42EF6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E2D8258" w14:textId="77777777" w:rsidTr="00255BEF">
        <w:trPr>
          <w:trHeight w:val="300"/>
          <w:jc w:val="center"/>
        </w:trPr>
        <w:tc>
          <w:tcPr>
            <w:tcW w:w="1181" w:type="dxa"/>
            <w:shd w:val="clear" w:color="auto" w:fill="auto"/>
            <w:vAlign w:val="center"/>
            <w:hideMark/>
          </w:tcPr>
          <w:p w14:paraId="34BFE9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PU.20-039</w:t>
            </w:r>
          </w:p>
        </w:tc>
        <w:tc>
          <w:tcPr>
            <w:tcW w:w="886" w:type="dxa"/>
            <w:shd w:val="clear" w:color="auto" w:fill="auto"/>
            <w:noWrap/>
            <w:vAlign w:val="center"/>
            <w:hideMark/>
          </w:tcPr>
          <w:p w14:paraId="41684F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9C877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7A8D1D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2B3513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3E634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7431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CA296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6A543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ABE53E1" w14:textId="77777777" w:rsidTr="00255BEF">
        <w:trPr>
          <w:trHeight w:val="300"/>
          <w:jc w:val="center"/>
        </w:trPr>
        <w:tc>
          <w:tcPr>
            <w:tcW w:w="1181" w:type="dxa"/>
            <w:shd w:val="clear" w:color="auto" w:fill="auto"/>
            <w:vAlign w:val="center"/>
            <w:hideMark/>
          </w:tcPr>
          <w:p w14:paraId="42EE44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SU.20-040</w:t>
            </w:r>
          </w:p>
        </w:tc>
        <w:tc>
          <w:tcPr>
            <w:tcW w:w="886" w:type="dxa"/>
            <w:shd w:val="clear" w:color="auto" w:fill="auto"/>
            <w:noWrap/>
            <w:vAlign w:val="center"/>
            <w:hideMark/>
          </w:tcPr>
          <w:p w14:paraId="49D74B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388D1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12E3F9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EEE92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16CAB3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0F219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2D3C0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082889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9F053AE" w14:textId="77777777" w:rsidTr="00255BEF">
        <w:trPr>
          <w:trHeight w:val="300"/>
          <w:jc w:val="center"/>
        </w:trPr>
        <w:tc>
          <w:tcPr>
            <w:tcW w:w="1181" w:type="dxa"/>
            <w:shd w:val="clear" w:color="auto" w:fill="auto"/>
            <w:vAlign w:val="center"/>
            <w:hideMark/>
          </w:tcPr>
          <w:p w14:paraId="02A4CE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SU.20-041</w:t>
            </w:r>
          </w:p>
        </w:tc>
        <w:tc>
          <w:tcPr>
            <w:tcW w:w="886" w:type="dxa"/>
            <w:shd w:val="clear" w:color="auto" w:fill="auto"/>
            <w:noWrap/>
            <w:vAlign w:val="center"/>
            <w:hideMark/>
          </w:tcPr>
          <w:p w14:paraId="079F91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Z.2005</w:t>
            </w:r>
          </w:p>
        </w:tc>
        <w:tc>
          <w:tcPr>
            <w:tcW w:w="886" w:type="dxa"/>
            <w:shd w:val="clear" w:color="auto" w:fill="auto"/>
            <w:vAlign w:val="center"/>
            <w:hideMark/>
          </w:tcPr>
          <w:p w14:paraId="0F8B96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0,72</w:t>
            </w:r>
          </w:p>
        </w:tc>
        <w:tc>
          <w:tcPr>
            <w:tcW w:w="885" w:type="dxa"/>
            <w:shd w:val="clear" w:color="auto" w:fill="auto"/>
            <w:vAlign w:val="center"/>
            <w:hideMark/>
          </w:tcPr>
          <w:p w14:paraId="791D99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F9E84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7F4BB07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5BD1E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133665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F3542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79DC02F" w14:textId="77777777" w:rsidTr="00255BEF">
        <w:trPr>
          <w:trHeight w:val="300"/>
          <w:jc w:val="center"/>
        </w:trPr>
        <w:tc>
          <w:tcPr>
            <w:tcW w:w="1181" w:type="dxa"/>
            <w:shd w:val="clear" w:color="auto" w:fill="auto"/>
            <w:vAlign w:val="center"/>
            <w:hideMark/>
          </w:tcPr>
          <w:p w14:paraId="33C709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SU.20-042</w:t>
            </w:r>
          </w:p>
        </w:tc>
        <w:tc>
          <w:tcPr>
            <w:tcW w:w="886" w:type="dxa"/>
            <w:shd w:val="clear" w:color="auto" w:fill="auto"/>
            <w:noWrap/>
            <w:vAlign w:val="center"/>
            <w:hideMark/>
          </w:tcPr>
          <w:p w14:paraId="75B83B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7C1E9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0,61</w:t>
            </w:r>
          </w:p>
        </w:tc>
        <w:tc>
          <w:tcPr>
            <w:tcW w:w="885" w:type="dxa"/>
            <w:shd w:val="clear" w:color="auto" w:fill="auto"/>
            <w:vAlign w:val="center"/>
            <w:hideMark/>
          </w:tcPr>
          <w:p w14:paraId="25385A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DF2EB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B4D2B9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A8EB7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016C3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5979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6063265" w14:textId="77777777" w:rsidTr="00255BEF">
        <w:trPr>
          <w:trHeight w:val="510"/>
          <w:jc w:val="center"/>
        </w:trPr>
        <w:tc>
          <w:tcPr>
            <w:tcW w:w="1181" w:type="dxa"/>
            <w:shd w:val="clear" w:color="auto" w:fill="auto"/>
            <w:vAlign w:val="center"/>
            <w:hideMark/>
          </w:tcPr>
          <w:p w14:paraId="19E298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SU.20-043</w:t>
            </w:r>
          </w:p>
        </w:tc>
        <w:tc>
          <w:tcPr>
            <w:tcW w:w="886" w:type="dxa"/>
            <w:shd w:val="clear" w:color="auto" w:fill="auto"/>
            <w:noWrap/>
            <w:vAlign w:val="center"/>
            <w:hideMark/>
          </w:tcPr>
          <w:p w14:paraId="250EAB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Z.2005</w:t>
            </w:r>
          </w:p>
        </w:tc>
        <w:tc>
          <w:tcPr>
            <w:tcW w:w="886" w:type="dxa"/>
            <w:shd w:val="clear" w:color="auto" w:fill="auto"/>
            <w:vAlign w:val="center"/>
            <w:hideMark/>
          </w:tcPr>
          <w:p w14:paraId="3ED632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3A50D38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49CFA5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3E0665B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6786A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249029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A76623" w14:textId="77777777" w:rsidR="00207210" w:rsidRPr="001D13CC" w:rsidRDefault="00207210" w:rsidP="00255BEF">
            <w:pPr>
              <w:spacing w:after="0"/>
              <w:jc w:val="center"/>
              <w:rPr>
                <w:rFonts w:ascii="Arial Narrow" w:hAnsi="Arial Narrow" w:cs="Arial"/>
                <w:color w:val="000000"/>
                <w:szCs w:val="20"/>
              </w:rPr>
            </w:pPr>
            <w:r w:rsidRPr="001D13CC">
              <w:rPr>
                <w:rFonts w:ascii="Arial Narrow" w:hAnsi="Arial Narrow" w:cs="Arial"/>
                <w:color w:val="000000"/>
                <w:szCs w:val="20"/>
              </w:rPr>
              <w:t>ET.22,</w:t>
            </w:r>
            <w:r>
              <w:rPr>
                <w:rFonts w:ascii="Arial Narrow" w:hAnsi="Arial Narrow" w:cs="Arial"/>
                <w:color w:val="000000"/>
                <w:szCs w:val="20"/>
              </w:rPr>
              <w:t xml:space="preserve"> </w:t>
            </w:r>
            <w:proofErr w:type="spellStart"/>
            <w:r w:rsidRPr="001D13CC">
              <w:rPr>
                <w:rFonts w:ascii="Arial Narrow" w:hAnsi="Arial Narrow" w:cs="Arial"/>
                <w:color w:val="000000"/>
                <w:szCs w:val="20"/>
              </w:rPr>
              <w:t>Zm</w:t>
            </w:r>
            <w:proofErr w:type="spellEnd"/>
            <w:r w:rsidRPr="001D13CC">
              <w:rPr>
                <w:rFonts w:ascii="Arial Narrow" w:hAnsi="Arial Narrow" w:cs="Arial"/>
                <w:color w:val="000000"/>
                <w:szCs w:val="20"/>
              </w:rPr>
              <w:t xml:space="preserve">. I/01, </w:t>
            </w:r>
            <w:proofErr w:type="spellStart"/>
            <w:r w:rsidRPr="001D13CC">
              <w:rPr>
                <w:rFonts w:ascii="Arial Narrow" w:hAnsi="Arial Narrow" w:cs="Arial"/>
                <w:color w:val="000000"/>
                <w:szCs w:val="20"/>
              </w:rPr>
              <w:t>Zm</w:t>
            </w:r>
            <w:proofErr w:type="spellEnd"/>
            <w:r w:rsidRPr="001D13CC">
              <w:rPr>
                <w:rFonts w:ascii="Arial Narrow" w:hAnsi="Arial Narrow" w:cs="Arial"/>
                <w:color w:val="000000"/>
                <w:szCs w:val="20"/>
              </w:rPr>
              <w:t>. X/</w:t>
            </w:r>
            <w:proofErr w:type="gramStart"/>
            <w:r w:rsidRPr="001D13CC">
              <w:rPr>
                <w:rFonts w:ascii="Arial Narrow" w:hAnsi="Arial Narrow" w:cs="Arial"/>
                <w:color w:val="000000"/>
                <w:szCs w:val="20"/>
              </w:rPr>
              <w:t>2A</w:t>
            </w:r>
            <w:proofErr w:type="gramEnd"/>
          </w:p>
        </w:tc>
      </w:tr>
      <w:tr w:rsidR="00207210" w:rsidRPr="00FD737C" w14:paraId="73C2D40C" w14:textId="77777777" w:rsidTr="00255BEF">
        <w:trPr>
          <w:trHeight w:val="300"/>
          <w:jc w:val="center"/>
        </w:trPr>
        <w:tc>
          <w:tcPr>
            <w:tcW w:w="1181" w:type="dxa"/>
            <w:shd w:val="clear" w:color="auto" w:fill="auto"/>
            <w:vAlign w:val="center"/>
            <w:hideMark/>
          </w:tcPr>
          <w:p w14:paraId="26C812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PU.20-044</w:t>
            </w:r>
          </w:p>
        </w:tc>
        <w:tc>
          <w:tcPr>
            <w:tcW w:w="886" w:type="dxa"/>
            <w:shd w:val="clear" w:color="auto" w:fill="auto"/>
            <w:noWrap/>
            <w:vAlign w:val="center"/>
            <w:hideMark/>
          </w:tcPr>
          <w:p w14:paraId="648703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Z.2005</w:t>
            </w:r>
          </w:p>
        </w:tc>
        <w:tc>
          <w:tcPr>
            <w:tcW w:w="886" w:type="dxa"/>
            <w:shd w:val="clear" w:color="auto" w:fill="auto"/>
            <w:vAlign w:val="center"/>
            <w:hideMark/>
          </w:tcPr>
          <w:p w14:paraId="2A8E6C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34E1D6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6FF39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854C4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03E2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3B24A7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45AB2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283346D" w14:textId="77777777" w:rsidTr="00255BEF">
        <w:trPr>
          <w:trHeight w:val="510"/>
          <w:jc w:val="center"/>
        </w:trPr>
        <w:tc>
          <w:tcPr>
            <w:tcW w:w="1181" w:type="dxa"/>
            <w:shd w:val="clear" w:color="auto" w:fill="auto"/>
            <w:vAlign w:val="center"/>
            <w:hideMark/>
          </w:tcPr>
          <w:p w14:paraId="144DC0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SU.20-045</w:t>
            </w:r>
          </w:p>
        </w:tc>
        <w:tc>
          <w:tcPr>
            <w:tcW w:w="886" w:type="dxa"/>
            <w:shd w:val="clear" w:color="auto" w:fill="auto"/>
            <w:noWrap/>
            <w:vAlign w:val="center"/>
            <w:hideMark/>
          </w:tcPr>
          <w:p w14:paraId="05CBB2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Z.2005</w:t>
            </w:r>
          </w:p>
        </w:tc>
        <w:tc>
          <w:tcPr>
            <w:tcW w:w="886" w:type="dxa"/>
            <w:shd w:val="clear" w:color="auto" w:fill="auto"/>
            <w:vAlign w:val="center"/>
            <w:hideMark/>
          </w:tcPr>
          <w:p w14:paraId="7293F3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30FE656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2A8438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2D6C969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9DA73E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0C9C41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1923EE1" w14:textId="77777777" w:rsidR="00207210" w:rsidRPr="001D13CC" w:rsidRDefault="00207210" w:rsidP="00255BEF">
            <w:pPr>
              <w:spacing w:after="0"/>
              <w:jc w:val="center"/>
              <w:rPr>
                <w:rFonts w:ascii="Arial Narrow" w:hAnsi="Arial Narrow" w:cs="Arial"/>
                <w:color w:val="000000"/>
                <w:szCs w:val="20"/>
              </w:rPr>
            </w:pPr>
            <w:r w:rsidRPr="001D13CC">
              <w:rPr>
                <w:rFonts w:ascii="Arial Narrow" w:hAnsi="Arial Narrow" w:cs="Arial"/>
                <w:color w:val="000000"/>
                <w:szCs w:val="20"/>
              </w:rPr>
              <w:t>ET.22,</w:t>
            </w:r>
            <w:r>
              <w:rPr>
                <w:rFonts w:ascii="Arial Narrow" w:hAnsi="Arial Narrow" w:cs="Arial"/>
                <w:color w:val="000000"/>
                <w:szCs w:val="20"/>
              </w:rPr>
              <w:t xml:space="preserve"> </w:t>
            </w:r>
            <w:proofErr w:type="spellStart"/>
            <w:r w:rsidRPr="001D13CC">
              <w:rPr>
                <w:rFonts w:ascii="Arial Narrow" w:hAnsi="Arial Narrow" w:cs="Arial"/>
                <w:color w:val="000000"/>
                <w:szCs w:val="20"/>
              </w:rPr>
              <w:t>Zm</w:t>
            </w:r>
            <w:proofErr w:type="spellEnd"/>
            <w:r w:rsidRPr="001D13CC">
              <w:rPr>
                <w:rFonts w:ascii="Arial Narrow" w:hAnsi="Arial Narrow" w:cs="Arial"/>
                <w:color w:val="000000"/>
                <w:szCs w:val="20"/>
              </w:rPr>
              <w:t xml:space="preserve">. I/01, </w:t>
            </w:r>
            <w:proofErr w:type="spellStart"/>
            <w:r w:rsidRPr="001D13CC">
              <w:rPr>
                <w:rFonts w:ascii="Arial Narrow" w:hAnsi="Arial Narrow" w:cs="Arial"/>
                <w:color w:val="000000"/>
                <w:szCs w:val="20"/>
              </w:rPr>
              <w:t>Zm</w:t>
            </w:r>
            <w:proofErr w:type="spellEnd"/>
            <w:r w:rsidRPr="001D13CC">
              <w:rPr>
                <w:rFonts w:ascii="Arial Narrow" w:hAnsi="Arial Narrow" w:cs="Arial"/>
                <w:color w:val="000000"/>
                <w:szCs w:val="20"/>
              </w:rPr>
              <w:t>. X/</w:t>
            </w:r>
            <w:proofErr w:type="gramStart"/>
            <w:r w:rsidRPr="001D13CC">
              <w:rPr>
                <w:rFonts w:ascii="Arial Narrow" w:hAnsi="Arial Narrow" w:cs="Arial"/>
                <w:color w:val="000000"/>
                <w:szCs w:val="20"/>
              </w:rPr>
              <w:t>2A</w:t>
            </w:r>
            <w:proofErr w:type="gramEnd"/>
          </w:p>
        </w:tc>
      </w:tr>
      <w:tr w:rsidR="00207210" w:rsidRPr="00FD737C" w14:paraId="4228B7CC" w14:textId="77777777" w:rsidTr="00255BEF">
        <w:trPr>
          <w:trHeight w:val="300"/>
          <w:jc w:val="center"/>
        </w:trPr>
        <w:tc>
          <w:tcPr>
            <w:tcW w:w="1181" w:type="dxa"/>
            <w:shd w:val="clear" w:color="auto" w:fill="auto"/>
            <w:vAlign w:val="center"/>
            <w:hideMark/>
          </w:tcPr>
          <w:p w14:paraId="3E7F08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SU.20-047</w:t>
            </w:r>
          </w:p>
        </w:tc>
        <w:tc>
          <w:tcPr>
            <w:tcW w:w="886" w:type="dxa"/>
            <w:shd w:val="clear" w:color="auto" w:fill="auto"/>
            <w:vAlign w:val="center"/>
            <w:hideMark/>
          </w:tcPr>
          <w:p w14:paraId="2A7B93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Z.2006</w:t>
            </w:r>
          </w:p>
        </w:tc>
        <w:tc>
          <w:tcPr>
            <w:tcW w:w="886" w:type="dxa"/>
            <w:shd w:val="clear" w:color="auto" w:fill="auto"/>
            <w:vAlign w:val="center"/>
            <w:hideMark/>
          </w:tcPr>
          <w:p w14:paraId="61E8EF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0,90</w:t>
            </w:r>
          </w:p>
        </w:tc>
        <w:tc>
          <w:tcPr>
            <w:tcW w:w="885" w:type="dxa"/>
            <w:shd w:val="clear" w:color="auto" w:fill="auto"/>
            <w:vAlign w:val="center"/>
            <w:hideMark/>
          </w:tcPr>
          <w:p w14:paraId="403AFF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326C18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77E1912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38AD7F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208B10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0E1AD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580E598" w14:textId="77777777" w:rsidTr="00255BEF">
        <w:trPr>
          <w:trHeight w:val="300"/>
          <w:jc w:val="center"/>
        </w:trPr>
        <w:tc>
          <w:tcPr>
            <w:tcW w:w="1181" w:type="dxa"/>
            <w:shd w:val="clear" w:color="auto" w:fill="auto"/>
            <w:vAlign w:val="center"/>
            <w:hideMark/>
          </w:tcPr>
          <w:p w14:paraId="2F1FD3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SU.20-048</w:t>
            </w:r>
          </w:p>
        </w:tc>
        <w:tc>
          <w:tcPr>
            <w:tcW w:w="886" w:type="dxa"/>
            <w:shd w:val="clear" w:color="auto" w:fill="auto"/>
            <w:vAlign w:val="center"/>
            <w:hideMark/>
          </w:tcPr>
          <w:p w14:paraId="72F20C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ACBAB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0,96</w:t>
            </w:r>
          </w:p>
        </w:tc>
        <w:tc>
          <w:tcPr>
            <w:tcW w:w="885" w:type="dxa"/>
            <w:shd w:val="clear" w:color="auto" w:fill="auto"/>
            <w:vAlign w:val="center"/>
            <w:hideMark/>
          </w:tcPr>
          <w:p w14:paraId="028490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2ACAF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5CDF5C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95A34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48B94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BA274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73FA230" w14:textId="77777777" w:rsidTr="00255BEF">
        <w:trPr>
          <w:trHeight w:val="300"/>
          <w:jc w:val="center"/>
        </w:trPr>
        <w:tc>
          <w:tcPr>
            <w:tcW w:w="1181" w:type="dxa"/>
            <w:shd w:val="clear" w:color="auto" w:fill="auto"/>
            <w:vAlign w:val="center"/>
            <w:hideMark/>
          </w:tcPr>
          <w:p w14:paraId="2CF4D1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PU.20-049</w:t>
            </w:r>
          </w:p>
        </w:tc>
        <w:tc>
          <w:tcPr>
            <w:tcW w:w="886" w:type="dxa"/>
            <w:shd w:val="clear" w:color="auto" w:fill="auto"/>
            <w:vAlign w:val="center"/>
            <w:hideMark/>
          </w:tcPr>
          <w:p w14:paraId="4708DCAC"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3A0696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0,80</w:t>
            </w:r>
          </w:p>
        </w:tc>
        <w:tc>
          <w:tcPr>
            <w:tcW w:w="885" w:type="dxa"/>
            <w:shd w:val="clear" w:color="auto" w:fill="auto"/>
            <w:vAlign w:val="center"/>
            <w:hideMark/>
          </w:tcPr>
          <w:p w14:paraId="29DA4B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68DBD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AC4E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39B9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09BEE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1EA22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03D5529" w14:textId="77777777" w:rsidTr="00255BEF">
        <w:trPr>
          <w:trHeight w:val="300"/>
          <w:jc w:val="center"/>
        </w:trPr>
        <w:tc>
          <w:tcPr>
            <w:tcW w:w="1181" w:type="dxa"/>
            <w:shd w:val="clear" w:color="auto" w:fill="auto"/>
            <w:vAlign w:val="center"/>
            <w:hideMark/>
          </w:tcPr>
          <w:p w14:paraId="4F3DDF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SU.20-050</w:t>
            </w:r>
          </w:p>
        </w:tc>
        <w:tc>
          <w:tcPr>
            <w:tcW w:w="886" w:type="dxa"/>
            <w:shd w:val="clear" w:color="auto" w:fill="auto"/>
            <w:vAlign w:val="center"/>
            <w:hideMark/>
          </w:tcPr>
          <w:p w14:paraId="13BCF00A"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525160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0,93</w:t>
            </w:r>
          </w:p>
        </w:tc>
        <w:tc>
          <w:tcPr>
            <w:tcW w:w="885" w:type="dxa"/>
            <w:shd w:val="clear" w:color="auto" w:fill="auto"/>
            <w:vAlign w:val="center"/>
            <w:hideMark/>
          </w:tcPr>
          <w:p w14:paraId="16F7FE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2FDCD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DBC04A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10B90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3BCE8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40710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599DD0D" w14:textId="77777777" w:rsidTr="00255BEF">
        <w:trPr>
          <w:trHeight w:val="300"/>
          <w:jc w:val="center"/>
        </w:trPr>
        <w:tc>
          <w:tcPr>
            <w:tcW w:w="1181" w:type="dxa"/>
            <w:shd w:val="clear" w:color="auto" w:fill="auto"/>
            <w:vAlign w:val="center"/>
            <w:hideMark/>
          </w:tcPr>
          <w:p w14:paraId="2BF8FF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SU.20-051</w:t>
            </w:r>
          </w:p>
        </w:tc>
        <w:tc>
          <w:tcPr>
            <w:tcW w:w="886" w:type="dxa"/>
            <w:shd w:val="clear" w:color="auto" w:fill="auto"/>
            <w:vAlign w:val="center"/>
            <w:hideMark/>
          </w:tcPr>
          <w:p w14:paraId="0A6ECA23"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574D65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1,01</w:t>
            </w:r>
          </w:p>
        </w:tc>
        <w:tc>
          <w:tcPr>
            <w:tcW w:w="885" w:type="dxa"/>
            <w:shd w:val="clear" w:color="auto" w:fill="auto"/>
            <w:vAlign w:val="center"/>
            <w:hideMark/>
          </w:tcPr>
          <w:p w14:paraId="4F2D50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86C4F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E37F66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3F3E3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E5BF3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8EB3E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6B40F7A" w14:textId="77777777" w:rsidTr="00255BEF">
        <w:trPr>
          <w:trHeight w:val="300"/>
          <w:jc w:val="center"/>
        </w:trPr>
        <w:tc>
          <w:tcPr>
            <w:tcW w:w="1181" w:type="dxa"/>
            <w:shd w:val="clear" w:color="auto" w:fill="auto"/>
            <w:vAlign w:val="center"/>
            <w:hideMark/>
          </w:tcPr>
          <w:p w14:paraId="4AC1ED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SU.20-052</w:t>
            </w:r>
          </w:p>
        </w:tc>
        <w:tc>
          <w:tcPr>
            <w:tcW w:w="886" w:type="dxa"/>
            <w:shd w:val="clear" w:color="auto" w:fill="auto"/>
            <w:vAlign w:val="center"/>
            <w:hideMark/>
          </w:tcPr>
          <w:p w14:paraId="0CC8CBCA"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0E3EBD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w:t>
            </w:r>
          </w:p>
        </w:tc>
        <w:tc>
          <w:tcPr>
            <w:tcW w:w="885" w:type="dxa"/>
            <w:shd w:val="clear" w:color="auto" w:fill="auto"/>
            <w:vAlign w:val="center"/>
            <w:hideMark/>
          </w:tcPr>
          <w:p w14:paraId="17E97B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33548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E3CA11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6FCD1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BF5C6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DB1B5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6917D3D" w14:textId="77777777" w:rsidTr="00255BEF">
        <w:trPr>
          <w:trHeight w:val="300"/>
          <w:jc w:val="center"/>
        </w:trPr>
        <w:tc>
          <w:tcPr>
            <w:tcW w:w="1181" w:type="dxa"/>
            <w:shd w:val="clear" w:color="auto" w:fill="auto"/>
            <w:vAlign w:val="center"/>
            <w:hideMark/>
          </w:tcPr>
          <w:p w14:paraId="14C28A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AU.20-054</w:t>
            </w:r>
          </w:p>
        </w:tc>
        <w:tc>
          <w:tcPr>
            <w:tcW w:w="886" w:type="dxa"/>
            <w:shd w:val="clear" w:color="auto" w:fill="auto"/>
            <w:noWrap/>
            <w:vAlign w:val="center"/>
            <w:hideMark/>
          </w:tcPr>
          <w:p w14:paraId="06432A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K.2007</w:t>
            </w:r>
          </w:p>
        </w:tc>
        <w:tc>
          <w:tcPr>
            <w:tcW w:w="886" w:type="dxa"/>
            <w:shd w:val="clear" w:color="auto" w:fill="auto"/>
            <w:vAlign w:val="center"/>
            <w:hideMark/>
          </w:tcPr>
          <w:p w14:paraId="59B65E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4,54</w:t>
            </w:r>
          </w:p>
        </w:tc>
        <w:tc>
          <w:tcPr>
            <w:tcW w:w="885" w:type="dxa"/>
            <w:shd w:val="clear" w:color="auto" w:fill="auto"/>
            <w:vAlign w:val="center"/>
            <w:hideMark/>
          </w:tcPr>
          <w:p w14:paraId="446010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45A6F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62857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A5D30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69CCB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44E852"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3924363" w14:textId="77777777" w:rsidTr="00255BEF">
        <w:trPr>
          <w:trHeight w:val="300"/>
          <w:jc w:val="center"/>
        </w:trPr>
        <w:tc>
          <w:tcPr>
            <w:tcW w:w="1181" w:type="dxa"/>
            <w:shd w:val="clear" w:color="auto" w:fill="auto"/>
            <w:vAlign w:val="center"/>
            <w:hideMark/>
          </w:tcPr>
          <w:p w14:paraId="667E52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LU.20-055</w:t>
            </w:r>
          </w:p>
        </w:tc>
        <w:tc>
          <w:tcPr>
            <w:tcW w:w="886" w:type="dxa"/>
            <w:shd w:val="clear" w:color="auto" w:fill="auto"/>
            <w:noWrap/>
            <w:vAlign w:val="center"/>
            <w:hideMark/>
          </w:tcPr>
          <w:p w14:paraId="173A1F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DABD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01A0A7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B5440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2ABF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F879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B487B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6B11C2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B54FF40" w14:textId="77777777" w:rsidTr="00255BEF">
        <w:trPr>
          <w:trHeight w:val="510"/>
          <w:jc w:val="center"/>
        </w:trPr>
        <w:tc>
          <w:tcPr>
            <w:tcW w:w="1181" w:type="dxa"/>
            <w:shd w:val="clear" w:color="auto" w:fill="auto"/>
            <w:vAlign w:val="center"/>
            <w:hideMark/>
          </w:tcPr>
          <w:p w14:paraId="6D2FF5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RO.20-056</w:t>
            </w:r>
          </w:p>
        </w:tc>
        <w:tc>
          <w:tcPr>
            <w:tcW w:w="886" w:type="dxa"/>
            <w:shd w:val="clear" w:color="auto" w:fill="auto"/>
            <w:noWrap/>
            <w:vAlign w:val="center"/>
            <w:hideMark/>
          </w:tcPr>
          <w:p w14:paraId="63E6FC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7204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1,27</w:t>
            </w:r>
          </w:p>
        </w:tc>
        <w:tc>
          <w:tcPr>
            <w:tcW w:w="885" w:type="dxa"/>
            <w:shd w:val="clear" w:color="auto" w:fill="auto"/>
            <w:vAlign w:val="center"/>
            <w:hideMark/>
          </w:tcPr>
          <w:p w14:paraId="44155E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2D065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C187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849D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09234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5406937D"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3F84933" w14:textId="77777777" w:rsidTr="00255BEF">
        <w:trPr>
          <w:trHeight w:val="300"/>
          <w:jc w:val="center"/>
        </w:trPr>
        <w:tc>
          <w:tcPr>
            <w:tcW w:w="1181" w:type="dxa"/>
            <w:shd w:val="clear" w:color="auto" w:fill="auto"/>
            <w:vAlign w:val="center"/>
            <w:hideMark/>
          </w:tcPr>
          <w:p w14:paraId="26D0EF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SU.20-057</w:t>
            </w:r>
          </w:p>
        </w:tc>
        <w:tc>
          <w:tcPr>
            <w:tcW w:w="886" w:type="dxa"/>
            <w:shd w:val="clear" w:color="auto" w:fill="auto"/>
            <w:noWrap/>
            <w:vAlign w:val="center"/>
            <w:hideMark/>
          </w:tcPr>
          <w:p w14:paraId="388A66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94B0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1,27</w:t>
            </w:r>
          </w:p>
        </w:tc>
        <w:tc>
          <w:tcPr>
            <w:tcW w:w="885" w:type="dxa"/>
            <w:shd w:val="clear" w:color="auto" w:fill="auto"/>
            <w:vAlign w:val="center"/>
            <w:hideMark/>
          </w:tcPr>
          <w:p w14:paraId="5355A5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7C2F0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C91B0A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C33A3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41750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7B73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F3A94D2" w14:textId="77777777" w:rsidTr="00255BEF">
        <w:trPr>
          <w:trHeight w:val="300"/>
          <w:jc w:val="center"/>
        </w:trPr>
        <w:tc>
          <w:tcPr>
            <w:tcW w:w="1181" w:type="dxa"/>
            <w:shd w:val="clear" w:color="auto" w:fill="auto"/>
            <w:vAlign w:val="center"/>
            <w:hideMark/>
          </w:tcPr>
          <w:p w14:paraId="471D27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PU.20-058</w:t>
            </w:r>
          </w:p>
        </w:tc>
        <w:tc>
          <w:tcPr>
            <w:tcW w:w="886" w:type="dxa"/>
            <w:shd w:val="clear" w:color="auto" w:fill="auto"/>
            <w:noWrap/>
            <w:vAlign w:val="center"/>
            <w:hideMark/>
          </w:tcPr>
          <w:p w14:paraId="447501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7B44F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3B577D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67102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8608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F9864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7A057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4445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8592614" w14:textId="77777777" w:rsidTr="00255BEF">
        <w:trPr>
          <w:trHeight w:val="300"/>
          <w:jc w:val="center"/>
        </w:trPr>
        <w:tc>
          <w:tcPr>
            <w:tcW w:w="1181" w:type="dxa"/>
            <w:shd w:val="clear" w:color="auto" w:fill="auto"/>
            <w:vAlign w:val="center"/>
            <w:hideMark/>
          </w:tcPr>
          <w:p w14:paraId="756C17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SU.20-059</w:t>
            </w:r>
          </w:p>
        </w:tc>
        <w:tc>
          <w:tcPr>
            <w:tcW w:w="886" w:type="dxa"/>
            <w:shd w:val="clear" w:color="auto" w:fill="auto"/>
            <w:noWrap/>
            <w:vAlign w:val="center"/>
            <w:hideMark/>
          </w:tcPr>
          <w:p w14:paraId="4EC7BF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0DE8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2,66</w:t>
            </w:r>
          </w:p>
        </w:tc>
        <w:tc>
          <w:tcPr>
            <w:tcW w:w="885" w:type="dxa"/>
            <w:shd w:val="clear" w:color="auto" w:fill="auto"/>
            <w:vAlign w:val="center"/>
            <w:hideMark/>
          </w:tcPr>
          <w:p w14:paraId="109135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DB3F0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B177C7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F0EB2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1E981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24443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F754D9B" w14:textId="77777777" w:rsidTr="00255BEF">
        <w:trPr>
          <w:trHeight w:val="300"/>
          <w:jc w:val="center"/>
        </w:trPr>
        <w:tc>
          <w:tcPr>
            <w:tcW w:w="1181" w:type="dxa"/>
            <w:shd w:val="clear" w:color="auto" w:fill="auto"/>
            <w:vAlign w:val="center"/>
            <w:hideMark/>
          </w:tcPr>
          <w:p w14:paraId="6F16A7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PU.20-060</w:t>
            </w:r>
          </w:p>
        </w:tc>
        <w:tc>
          <w:tcPr>
            <w:tcW w:w="886" w:type="dxa"/>
            <w:shd w:val="clear" w:color="auto" w:fill="auto"/>
            <w:noWrap/>
            <w:vAlign w:val="center"/>
            <w:hideMark/>
          </w:tcPr>
          <w:p w14:paraId="5312A8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T.2008</w:t>
            </w:r>
          </w:p>
        </w:tc>
        <w:tc>
          <w:tcPr>
            <w:tcW w:w="886" w:type="dxa"/>
            <w:shd w:val="clear" w:color="auto" w:fill="auto"/>
            <w:vAlign w:val="center"/>
            <w:hideMark/>
          </w:tcPr>
          <w:p w14:paraId="0DDB46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302326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F942B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4C8A4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62611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233CD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6395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3E80253" w14:textId="77777777" w:rsidTr="00255BEF">
        <w:trPr>
          <w:trHeight w:val="300"/>
          <w:jc w:val="center"/>
        </w:trPr>
        <w:tc>
          <w:tcPr>
            <w:tcW w:w="1181" w:type="dxa"/>
            <w:shd w:val="clear" w:color="auto" w:fill="auto"/>
            <w:vAlign w:val="center"/>
            <w:hideMark/>
          </w:tcPr>
          <w:p w14:paraId="222EFF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PU.20-061</w:t>
            </w:r>
          </w:p>
        </w:tc>
        <w:tc>
          <w:tcPr>
            <w:tcW w:w="886" w:type="dxa"/>
            <w:shd w:val="clear" w:color="auto" w:fill="auto"/>
            <w:vAlign w:val="center"/>
            <w:hideMark/>
          </w:tcPr>
          <w:p w14:paraId="7FFEB4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96594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2,19</w:t>
            </w:r>
          </w:p>
        </w:tc>
        <w:tc>
          <w:tcPr>
            <w:tcW w:w="885" w:type="dxa"/>
            <w:shd w:val="clear" w:color="auto" w:fill="auto"/>
            <w:vAlign w:val="center"/>
            <w:hideMark/>
          </w:tcPr>
          <w:p w14:paraId="78F197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750C27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40FD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4E34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B362D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79636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ADAFD96" w14:textId="77777777" w:rsidTr="00255BEF">
        <w:trPr>
          <w:trHeight w:val="300"/>
          <w:jc w:val="center"/>
        </w:trPr>
        <w:tc>
          <w:tcPr>
            <w:tcW w:w="1181" w:type="dxa"/>
            <w:shd w:val="clear" w:color="auto" w:fill="auto"/>
            <w:vAlign w:val="center"/>
            <w:hideMark/>
          </w:tcPr>
          <w:p w14:paraId="76ADE6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OV.20-062</w:t>
            </w:r>
          </w:p>
        </w:tc>
        <w:tc>
          <w:tcPr>
            <w:tcW w:w="886" w:type="dxa"/>
            <w:shd w:val="clear" w:color="auto" w:fill="auto"/>
            <w:vAlign w:val="center"/>
            <w:hideMark/>
          </w:tcPr>
          <w:p w14:paraId="08780B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5E7A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438020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255E3B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245D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1D0E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EB674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9583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91465D3" w14:textId="77777777" w:rsidTr="00255BEF">
        <w:trPr>
          <w:trHeight w:val="300"/>
          <w:jc w:val="center"/>
        </w:trPr>
        <w:tc>
          <w:tcPr>
            <w:tcW w:w="1181" w:type="dxa"/>
            <w:shd w:val="clear" w:color="auto" w:fill="auto"/>
            <w:vAlign w:val="center"/>
            <w:hideMark/>
          </w:tcPr>
          <w:p w14:paraId="2E3F2A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SU.20-063</w:t>
            </w:r>
          </w:p>
        </w:tc>
        <w:tc>
          <w:tcPr>
            <w:tcW w:w="886" w:type="dxa"/>
            <w:shd w:val="clear" w:color="auto" w:fill="auto"/>
            <w:vAlign w:val="center"/>
            <w:hideMark/>
          </w:tcPr>
          <w:p w14:paraId="484C58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DE39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1,58</w:t>
            </w:r>
          </w:p>
        </w:tc>
        <w:tc>
          <w:tcPr>
            <w:tcW w:w="885" w:type="dxa"/>
            <w:shd w:val="clear" w:color="auto" w:fill="auto"/>
            <w:vAlign w:val="center"/>
            <w:hideMark/>
          </w:tcPr>
          <w:p w14:paraId="6F43E3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A6E93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F0E4C5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293CE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B65A1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F72A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0E8D9F0" w14:textId="77777777" w:rsidTr="00255BEF">
        <w:trPr>
          <w:trHeight w:val="300"/>
          <w:jc w:val="center"/>
        </w:trPr>
        <w:tc>
          <w:tcPr>
            <w:tcW w:w="1181" w:type="dxa"/>
            <w:shd w:val="clear" w:color="auto" w:fill="auto"/>
            <w:vAlign w:val="center"/>
            <w:hideMark/>
          </w:tcPr>
          <w:p w14:paraId="3E931F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SU.20-064</w:t>
            </w:r>
          </w:p>
        </w:tc>
        <w:tc>
          <w:tcPr>
            <w:tcW w:w="886" w:type="dxa"/>
            <w:shd w:val="clear" w:color="auto" w:fill="auto"/>
            <w:vAlign w:val="center"/>
            <w:hideMark/>
          </w:tcPr>
          <w:p w14:paraId="2D21CA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4557B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2,10</w:t>
            </w:r>
          </w:p>
        </w:tc>
        <w:tc>
          <w:tcPr>
            <w:tcW w:w="885" w:type="dxa"/>
            <w:shd w:val="clear" w:color="auto" w:fill="auto"/>
            <w:vAlign w:val="center"/>
            <w:hideMark/>
          </w:tcPr>
          <w:p w14:paraId="5E7A8F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ED79F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0FC187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243A0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76CEC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B1327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052A64F" w14:textId="77777777" w:rsidTr="00255BEF">
        <w:trPr>
          <w:trHeight w:val="300"/>
          <w:jc w:val="center"/>
        </w:trPr>
        <w:tc>
          <w:tcPr>
            <w:tcW w:w="1181" w:type="dxa"/>
            <w:shd w:val="clear" w:color="auto" w:fill="auto"/>
            <w:vAlign w:val="center"/>
            <w:hideMark/>
          </w:tcPr>
          <w:p w14:paraId="5FFDB1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SU.20-068</w:t>
            </w:r>
          </w:p>
        </w:tc>
        <w:tc>
          <w:tcPr>
            <w:tcW w:w="886" w:type="dxa"/>
            <w:shd w:val="clear" w:color="auto" w:fill="auto"/>
            <w:vAlign w:val="center"/>
            <w:hideMark/>
          </w:tcPr>
          <w:p w14:paraId="2291D84D"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5023C6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078430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5573A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E620D1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29C86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9E8FB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9F753B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4F53CDA" w14:textId="77777777" w:rsidTr="00255BEF">
        <w:trPr>
          <w:trHeight w:val="300"/>
          <w:jc w:val="center"/>
        </w:trPr>
        <w:tc>
          <w:tcPr>
            <w:tcW w:w="1181" w:type="dxa"/>
            <w:shd w:val="clear" w:color="auto" w:fill="auto"/>
            <w:vAlign w:val="center"/>
            <w:hideMark/>
          </w:tcPr>
          <w:p w14:paraId="2DC30B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OV.20-069</w:t>
            </w:r>
          </w:p>
        </w:tc>
        <w:tc>
          <w:tcPr>
            <w:tcW w:w="886" w:type="dxa"/>
            <w:shd w:val="clear" w:color="auto" w:fill="auto"/>
            <w:noWrap/>
            <w:vAlign w:val="center"/>
            <w:hideMark/>
          </w:tcPr>
          <w:p w14:paraId="2EAE4E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T.2009</w:t>
            </w:r>
          </w:p>
        </w:tc>
        <w:tc>
          <w:tcPr>
            <w:tcW w:w="886" w:type="dxa"/>
            <w:shd w:val="clear" w:color="auto" w:fill="auto"/>
            <w:vAlign w:val="center"/>
            <w:hideMark/>
          </w:tcPr>
          <w:p w14:paraId="701213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0,46</w:t>
            </w:r>
          </w:p>
        </w:tc>
        <w:tc>
          <w:tcPr>
            <w:tcW w:w="885" w:type="dxa"/>
            <w:shd w:val="clear" w:color="auto" w:fill="auto"/>
            <w:vAlign w:val="center"/>
            <w:hideMark/>
          </w:tcPr>
          <w:p w14:paraId="007EEC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203EDA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266049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F55A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1DA09A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58A66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20F0767" w14:textId="77777777" w:rsidTr="00255BEF">
        <w:trPr>
          <w:trHeight w:val="300"/>
          <w:jc w:val="center"/>
        </w:trPr>
        <w:tc>
          <w:tcPr>
            <w:tcW w:w="1181" w:type="dxa"/>
            <w:shd w:val="clear" w:color="auto" w:fill="auto"/>
            <w:vAlign w:val="center"/>
            <w:hideMark/>
          </w:tcPr>
          <w:p w14:paraId="6F2C32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RO.20-070</w:t>
            </w:r>
          </w:p>
        </w:tc>
        <w:tc>
          <w:tcPr>
            <w:tcW w:w="886" w:type="dxa"/>
            <w:shd w:val="clear" w:color="auto" w:fill="auto"/>
            <w:noWrap/>
            <w:vAlign w:val="center"/>
            <w:hideMark/>
          </w:tcPr>
          <w:p w14:paraId="0DA72C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T.2009</w:t>
            </w:r>
          </w:p>
        </w:tc>
        <w:tc>
          <w:tcPr>
            <w:tcW w:w="886" w:type="dxa"/>
            <w:shd w:val="clear" w:color="auto" w:fill="auto"/>
            <w:vAlign w:val="center"/>
            <w:hideMark/>
          </w:tcPr>
          <w:p w14:paraId="615220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26A576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34D076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3C54933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A19B4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39CDA5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214152B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854A3BF" w14:textId="77777777" w:rsidTr="00255BEF">
        <w:trPr>
          <w:trHeight w:val="300"/>
          <w:jc w:val="center"/>
        </w:trPr>
        <w:tc>
          <w:tcPr>
            <w:tcW w:w="1181" w:type="dxa"/>
            <w:shd w:val="clear" w:color="auto" w:fill="auto"/>
            <w:vAlign w:val="center"/>
            <w:hideMark/>
          </w:tcPr>
          <w:p w14:paraId="759BDA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SU.20-071</w:t>
            </w:r>
          </w:p>
        </w:tc>
        <w:tc>
          <w:tcPr>
            <w:tcW w:w="886" w:type="dxa"/>
            <w:shd w:val="clear" w:color="auto" w:fill="auto"/>
            <w:noWrap/>
            <w:vAlign w:val="center"/>
            <w:hideMark/>
          </w:tcPr>
          <w:p w14:paraId="7727AE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5555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0CB342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40CE2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D61F82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27A6F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E09C3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93B35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5F05127" w14:textId="77777777" w:rsidTr="00255BEF">
        <w:trPr>
          <w:trHeight w:val="300"/>
          <w:jc w:val="center"/>
        </w:trPr>
        <w:tc>
          <w:tcPr>
            <w:tcW w:w="1181" w:type="dxa"/>
            <w:shd w:val="clear" w:color="auto" w:fill="auto"/>
            <w:vAlign w:val="center"/>
            <w:hideMark/>
          </w:tcPr>
          <w:p w14:paraId="321A89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SU.20-072</w:t>
            </w:r>
          </w:p>
        </w:tc>
        <w:tc>
          <w:tcPr>
            <w:tcW w:w="886" w:type="dxa"/>
            <w:shd w:val="clear" w:color="auto" w:fill="auto"/>
            <w:noWrap/>
            <w:vAlign w:val="center"/>
            <w:hideMark/>
          </w:tcPr>
          <w:p w14:paraId="3F10B5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F22A5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1,18</w:t>
            </w:r>
          </w:p>
        </w:tc>
        <w:tc>
          <w:tcPr>
            <w:tcW w:w="885" w:type="dxa"/>
            <w:shd w:val="clear" w:color="auto" w:fill="auto"/>
            <w:vAlign w:val="center"/>
            <w:hideMark/>
          </w:tcPr>
          <w:p w14:paraId="6F2B13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2900C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B2FCB6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39BED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FF1B2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64812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838DFAB" w14:textId="77777777" w:rsidTr="00255BEF">
        <w:trPr>
          <w:trHeight w:val="300"/>
          <w:jc w:val="center"/>
        </w:trPr>
        <w:tc>
          <w:tcPr>
            <w:tcW w:w="1181" w:type="dxa"/>
            <w:shd w:val="clear" w:color="auto" w:fill="auto"/>
            <w:vAlign w:val="center"/>
            <w:hideMark/>
          </w:tcPr>
          <w:p w14:paraId="7F6618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SU.20-073</w:t>
            </w:r>
          </w:p>
        </w:tc>
        <w:tc>
          <w:tcPr>
            <w:tcW w:w="886" w:type="dxa"/>
            <w:shd w:val="clear" w:color="auto" w:fill="auto"/>
            <w:noWrap/>
            <w:vAlign w:val="center"/>
            <w:hideMark/>
          </w:tcPr>
          <w:p w14:paraId="0AC08C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7EA8F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0,89</w:t>
            </w:r>
          </w:p>
        </w:tc>
        <w:tc>
          <w:tcPr>
            <w:tcW w:w="885" w:type="dxa"/>
            <w:shd w:val="clear" w:color="auto" w:fill="auto"/>
            <w:vAlign w:val="center"/>
            <w:hideMark/>
          </w:tcPr>
          <w:p w14:paraId="1C8664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AC8F7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AC72F6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671B9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3DB3B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75A49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2459661" w14:textId="77777777" w:rsidTr="00255BEF">
        <w:trPr>
          <w:trHeight w:val="300"/>
          <w:jc w:val="center"/>
        </w:trPr>
        <w:tc>
          <w:tcPr>
            <w:tcW w:w="1181" w:type="dxa"/>
            <w:shd w:val="clear" w:color="auto" w:fill="auto"/>
            <w:vAlign w:val="center"/>
            <w:hideMark/>
          </w:tcPr>
          <w:p w14:paraId="68E98B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AU.20-074</w:t>
            </w:r>
          </w:p>
        </w:tc>
        <w:tc>
          <w:tcPr>
            <w:tcW w:w="886" w:type="dxa"/>
            <w:shd w:val="clear" w:color="auto" w:fill="auto"/>
            <w:noWrap/>
            <w:vAlign w:val="center"/>
            <w:hideMark/>
          </w:tcPr>
          <w:p w14:paraId="629F21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DDC5A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37,16</w:t>
            </w:r>
          </w:p>
        </w:tc>
        <w:tc>
          <w:tcPr>
            <w:tcW w:w="885" w:type="dxa"/>
            <w:shd w:val="clear" w:color="auto" w:fill="auto"/>
            <w:vAlign w:val="center"/>
            <w:hideMark/>
          </w:tcPr>
          <w:p w14:paraId="598C44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51F31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C886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D93A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BAD7C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984AF4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1905D0D" w14:textId="77777777" w:rsidTr="00255BEF">
        <w:trPr>
          <w:trHeight w:val="300"/>
          <w:jc w:val="center"/>
        </w:trPr>
        <w:tc>
          <w:tcPr>
            <w:tcW w:w="1181" w:type="dxa"/>
            <w:shd w:val="clear" w:color="auto" w:fill="auto"/>
            <w:vAlign w:val="center"/>
            <w:hideMark/>
          </w:tcPr>
          <w:p w14:paraId="22A6E1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DU.20-075</w:t>
            </w:r>
          </w:p>
        </w:tc>
        <w:tc>
          <w:tcPr>
            <w:tcW w:w="886" w:type="dxa"/>
            <w:shd w:val="clear" w:color="auto" w:fill="auto"/>
            <w:noWrap/>
            <w:vAlign w:val="center"/>
            <w:hideMark/>
          </w:tcPr>
          <w:p w14:paraId="772C8C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32658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1,78</w:t>
            </w:r>
          </w:p>
        </w:tc>
        <w:tc>
          <w:tcPr>
            <w:tcW w:w="885" w:type="dxa"/>
            <w:shd w:val="clear" w:color="auto" w:fill="auto"/>
            <w:vAlign w:val="center"/>
            <w:hideMark/>
          </w:tcPr>
          <w:p w14:paraId="7125C2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0AAB6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359C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CAEC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AEB75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F921B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8A57B26" w14:textId="77777777" w:rsidTr="00255BEF">
        <w:trPr>
          <w:trHeight w:val="300"/>
          <w:jc w:val="center"/>
        </w:trPr>
        <w:tc>
          <w:tcPr>
            <w:tcW w:w="1181" w:type="dxa"/>
            <w:shd w:val="clear" w:color="auto" w:fill="auto"/>
            <w:vAlign w:val="center"/>
            <w:hideMark/>
          </w:tcPr>
          <w:p w14:paraId="0A4E8C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SU.20-076</w:t>
            </w:r>
          </w:p>
        </w:tc>
        <w:tc>
          <w:tcPr>
            <w:tcW w:w="886" w:type="dxa"/>
            <w:shd w:val="clear" w:color="auto" w:fill="auto"/>
            <w:noWrap/>
            <w:vAlign w:val="center"/>
            <w:hideMark/>
          </w:tcPr>
          <w:p w14:paraId="026537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T.2010</w:t>
            </w:r>
          </w:p>
        </w:tc>
        <w:tc>
          <w:tcPr>
            <w:tcW w:w="886" w:type="dxa"/>
            <w:shd w:val="clear" w:color="auto" w:fill="auto"/>
            <w:vAlign w:val="center"/>
            <w:hideMark/>
          </w:tcPr>
          <w:p w14:paraId="000196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4,31</w:t>
            </w:r>
          </w:p>
        </w:tc>
        <w:tc>
          <w:tcPr>
            <w:tcW w:w="885" w:type="dxa"/>
            <w:shd w:val="clear" w:color="auto" w:fill="auto"/>
            <w:vAlign w:val="center"/>
            <w:hideMark/>
          </w:tcPr>
          <w:p w14:paraId="57FB7E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662047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7F55C12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7E02B9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0DF631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DAB0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US.105,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0673775" w14:textId="77777777" w:rsidTr="00255BEF">
        <w:trPr>
          <w:trHeight w:val="300"/>
          <w:jc w:val="center"/>
        </w:trPr>
        <w:tc>
          <w:tcPr>
            <w:tcW w:w="1181" w:type="dxa"/>
            <w:shd w:val="clear" w:color="auto" w:fill="auto"/>
            <w:vAlign w:val="center"/>
            <w:hideMark/>
          </w:tcPr>
          <w:p w14:paraId="3F7241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PU.20-077</w:t>
            </w:r>
          </w:p>
        </w:tc>
        <w:tc>
          <w:tcPr>
            <w:tcW w:w="886" w:type="dxa"/>
            <w:shd w:val="clear" w:color="auto" w:fill="auto"/>
            <w:vAlign w:val="center"/>
            <w:hideMark/>
          </w:tcPr>
          <w:p w14:paraId="1D4BF197"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057FE1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15F16B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9BCCF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79BA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E3A0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299B9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79596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E23E085" w14:textId="77777777" w:rsidTr="00255BEF">
        <w:trPr>
          <w:trHeight w:val="300"/>
          <w:jc w:val="center"/>
        </w:trPr>
        <w:tc>
          <w:tcPr>
            <w:tcW w:w="1181" w:type="dxa"/>
            <w:shd w:val="clear" w:color="auto" w:fill="auto"/>
            <w:vAlign w:val="center"/>
            <w:hideMark/>
          </w:tcPr>
          <w:p w14:paraId="52C74D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SU.20-079</w:t>
            </w:r>
          </w:p>
        </w:tc>
        <w:tc>
          <w:tcPr>
            <w:tcW w:w="886" w:type="dxa"/>
            <w:shd w:val="clear" w:color="auto" w:fill="auto"/>
            <w:noWrap/>
            <w:vAlign w:val="center"/>
            <w:hideMark/>
          </w:tcPr>
          <w:p w14:paraId="42E7E6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Z.2011</w:t>
            </w:r>
          </w:p>
        </w:tc>
        <w:tc>
          <w:tcPr>
            <w:tcW w:w="886" w:type="dxa"/>
            <w:shd w:val="clear" w:color="auto" w:fill="auto"/>
            <w:vAlign w:val="center"/>
            <w:hideMark/>
          </w:tcPr>
          <w:p w14:paraId="558576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7C2322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6AF033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1C018BC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25B64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072860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F78E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US.173</w:t>
            </w:r>
          </w:p>
        </w:tc>
      </w:tr>
      <w:tr w:rsidR="00207210" w:rsidRPr="00FD737C" w14:paraId="5D5CED31" w14:textId="77777777" w:rsidTr="00255BEF">
        <w:trPr>
          <w:trHeight w:val="300"/>
          <w:jc w:val="center"/>
        </w:trPr>
        <w:tc>
          <w:tcPr>
            <w:tcW w:w="1181" w:type="dxa"/>
            <w:shd w:val="clear" w:color="auto" w:fill="auto"/>
            <w:vAlign w:val="center"/>
            <w:hideMark/>
          </w:tcPr>
          <w:p w14:paraId="216939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SU.20-080</w:t>
            </w:r>
          </w:p>
        </w:tc>
        <w:tc>
          <w:tcPr>
            <w:tcW w:w="886" w:type="dxa"/>
            <w:shd w:val="clear" w:color="auto" w:fill="auto"/>
            <w:noWrap/>
            <w:vAlign w:val="center"/>
            <w:hideMark/>
          </w:tcPr>
          <w:p w14:paraId="5CC44A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T.2012</w:t>
            </w:r>
          </w:p>
        </w:tc>
        <w:tc>
          <w:tcPr>
            <w:tcW w:w="886" w:type="dxa"/>
            <w:shd w:val="clear" w:color="auto" w:fill="auto"/>
            <w:vAlign w:val="center"/>
            <w:hideMark/>
          </w:tcPr>
          <w:p w14:paraId="717726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0,52</w:t>
            </w:r>
          </w:p>
        </w:tc>
        <w:tc>
          <w:tcPr>
            <w:tcW w:w="885" w:type="dxa"/>
            <w:shd w:val="clear" w:color="auto" w:fill="auto"/>
            <w:vAlign w:val="center"/>
            <w:hideMark/>
          </w:tcPr>
          <w:p w14:paraId="0306BF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34EBBC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529A22A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7E3143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42F875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BF7E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US.173,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ED826D" w14:textId="77777777" w:rsidTr="00255BEF">
        <w:trPr>
          <w:trHeight w:val="300"/>
          <w:jc w:val="center"/>
        </w:trPr>
        <w:tc>
          <w:tcPr>
            <w:tcW w:w="1181" w:type="dxa"/>
            <w:shd w:val="clear" w:color="auto" w:fill="auto"/>
            <w:vAlign w:val="center"/>
            <w:hideMark/>
          </w:tcPr>
          <w:p w14:paraId="51046A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SU.20-081</w:t>
            </w:r>
          </w:p>
        </w:tc>
        <w:tc>
          <w:tcPr>
            <w:tcW w:w="886" w:type="dxa"/>
            <w:shd w:val="clear" w:color="auto" w:fill="auto"/>
            <w:noWrap/>
            <w:vAlign w:val="center"/>
            <w:hideMark/>
          </w:tcPr>
          <w:p w14:paraId="31844F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BF018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2,58</w:t>
            </w:r>
          </w:p>
        </w:tc>
        <w:tc>
          <w:tcPr>
            <w:tcW w:w="885" w:type="dxa"/>
            <w:shd w:val="clear" w:color="auto" w:fill="auto"/>
            <w:vAlign w:val="center"/>
            <w:hideMark/>
          </w:tcPr>
          <w:p w14:paraId="04ED87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786FB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061E09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5F254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CA75D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C6210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1AFAE16" w14:textId="77777777" w:rsidTr="00255BEF">
        <w:trPr>
          <w:trHeight w:val="300"/>
          <w:jc w:val="center"/>
        </w:trPr>
        <w:tc>
          <w:tcPr>
            <w:tcW w:w="1181" w:type="dxa"/>
            <w:shd w:val="clear" w:color="auto" w:fill="auto"/>
            <w:vAlign w:val="center"/>
            <w:hideMark/>
          </w:tcPr>
          <w:p w14:paraId="44B15F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RO.20-082</w:t>
            </w:r>
          </w:p>
        </w:tc>
        <w:tc>
          <w:tcPr>
            <w:tcW w:w="886" w:type="dxa"/>
            <w:shd w:val="clear" w:color="auto" w:fill="auto"/>
            <w:noWrap/>
            <w:vAlign w:val="center"/>
            <w:hideMark/>
          </w:tcPr>
          <w:p w14:paraId="63AE30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Z.2011</w:t>
            </w:r>
          </w:p>
        </w:tc>
        <w:tc>
          <w:tcPr>
            <w:tcW w:w="886" w:type="dxa"/>
            <w:shd w:val="clear" w:color="auto" w:fill="auto"/>
            <w:vAlign w:val="center"/>
            <w:hideMark/>
          </w:tcPr>
          <w:p w14:paraId="2C7FD6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3F46C0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18493D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4CD494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62FFF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7B01E6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2FAFC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US.173,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1C2BF9B" w14:textId="77777777" w:rsidTr="00255BEF">
        <w:trPr>
          <w:trHeight w:val="300"/>
          <w:jc w:val="center"/>
        </w:trPr>
        <w:tc>
          <w:tcPr>
            <w:tcW w:w="1181" w:type="dxa"/>
            <w:shd w:val="clear" w:color="auto" w:fill="auto"/>
            <w:vAlign w:val="center"/>
            <w:hideMark/>
          </w:tcPr>
          <w:p w14:paraId="0BB64D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SU.20-083</w:t>
            </w:r>
          </w:p>
        </w:tc>
        <w:tc>
          <w:tcPr>
            <w:tcW w:w="886" w:type="dxa"/>
            <w:shd w:val="clear" w:color="auto" w:fill="auto"/>
            <w:noWrap/>
            <w:vAlign w:val="center"/>
            <w:hideMark/>
          </w:tcPr>
          <w:p w14:paraId="6BDA03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Z.2011</w:t>
            </w:r>
          </w:p>
        </w:tc>
        <w:tc>
          <w:tcPr>
            <w:tcW w:w="886" w:type="dxa"/>
            <w:shd w:val="clear" w:color="auto" w:fill="auto"/>
            <w:vAlign w:val="center"/>
            <w:hideMark/>
          </w:tcPr>
          <w:p w14:paraId="25D762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0,17</w:t>
            </w:r>
          </w:p>
        </w:tc>
        <w:tc>
          <w:tcPr>
            <w:tcW w:w="885" w:type="dxa"/>
            <w:shd w:val="clear" w:color="auto" w:fill="auto"/>
            <w:vAlign w:val="center"/>
            <w:hideMark/>
          </w:tcPr>
          <w:p w14:paraId="52E479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220C57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4E7F0B8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7AE933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5F687A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6212C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US.173</w:t>
            </w:r>
          </w:p>
        </w:tc>
      </w:tr>
      <w:tr w:rsidR="00207210" w:rsidRPr="00FD737C" w14:paraId="25F0A119" w14:textId="77777777" w:rsidTr="00255BEF">
        <w:trPr>
          <w:trHeight w:val="300"/>
          <w:jc w:val="center"/>
        </w:trPr>
        <w:tc>
          <w:tcPr>
            <w:tcW w:w="1181" w:type="dxa"/>
            <w:shd w:val="clear" w:color="auto" w:fill="auto"/>
            <w:vAlign w:val="center"/>
            <w:hideMark/>
          </w:tcPr>
          <w:p w14:paraId="273D3B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PU.20-084</w:t>
            </w:r>
          </w:p>
        </w:tc>
        <w:tc>
          <w:tcPr>
            <w:tcW w:w="886" w:type="dxa"/>
            <w:shd w:val="clear" w:color="auto" w:fill="auto"/>
            <w:noWrap/>
            <w:vAlign w:val="center"/>
            <w:hideMark/>
          </w:tcPr>
          <w:p w14:paraId="7331E4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Z.2011</w:t>
            </w:r>
          </w:p>
        </w:tc>
        <w:tc>
          <w:tcPr>
            <w:tcW w:w="886" w:type="dxa"/>
            <w:shd w:val="clear" w:color="auto" w:fill="auto"/>
            <w:vAlign w:val="center"/>
            <w:hideMark/>
          </w:tcPr>
          <w:p w14:paraId="5C1D79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71BB37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650FD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15B5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D837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CD0CB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0B34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US.173</w:t>
            </w:r>
          </w:p>
        </w:tc>
      </w:tr>
      <w:tr w:rsidR="00207210" w:rsidRPr="00FD737C" w14:paraId="3802C060" w14:textId="77777777" w:rsidTr="00255BEF">
        <w:trPr>
          <w:trHeight w:val="300"/>
          <w:jc w:val="center"/>
        </w:trPr>
        <w:tc>
          <w:tcPr>
            <w:tcW w:w="1181" w:type="dxa"/>
            <w:shd w:val="clear" w:color="auto" w:fill="auto"/>
            <w:vAlign w:val="center"/>
            <w:hideMark/>
          </w:tcPr>
          <w:p w14:paraId="1B6104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SU.20-085</w:t>
            </w:r>
          </w:p>
        </w:tc>
        <w:tc>
          <w:tcPr>
            <w:tcW w:w="886" w:type="dxa"/>
            <w:shd w:val="clear" w:color="auto" w:fill="auto"/>
            <w:noWrap/>
            <w:vAlign w:val="center"/>
            <w:hideMark/>
          </w:tcPr>
          <w:p w14:paraId="73E99A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Z.2011</w:t>
            </w:r>
          </w:p>
        </w:tc>
        <w:tc>
          <w:tcPr>
            <w:tcW w:w="886" w:type="dxa"/>
            <w:shd w:val="clear" w:color="auto" w:fill="auto"/>
            <w:vAlign w:val="center"/>
            <w:hideMark/>
          </w:tcPr>
          <w:p w14:paraId="63DB33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6B4947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5454C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7EA6F7B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67B4E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236C3A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068A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US.173,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BD79181" w14:textId="77777777" w:rsidTr="00255BEF">
        <w:trPr>
          <w:trHeight w:val="300"/>
          <w:jc w:val="center"/>
        </w:trPr>
        <w:tc>
          <w:tcPr>
            <w:tcW w:w="1181" w:type="dxa"/>
            <w:shd w:val="clear" w:color="auto" w:fill="auto"/>
            <w:vAlign w:val="center"/>
            <w:hideMark/>
          </w:tcPr>
          <w:p w14:paraId="5C9AFF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SU.20-086</w:t>
            </w:r>
          </w:p>
        </w:tc>
        <w:tc>
          <w:tcPr>
            <w:tcW w:w="886" w:type="dxa"/>
            <w:shd w:val="clear" w:color="auto" w:fill="auto"/>
            <w:noWrap/>
            <w:vAlign w:val="center"/>
            <w:hideMark/>
          </w:tcPr>
          <w:p w14:paraId="413CA5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B4B9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0,60</w:t>
            </w:r>
          </w:p>
        </w:tc>
        <w:tc>
          <w:tcPr>
            <w:tcW w:w="885" w:type="dxa"/>
            <w:shd w:val="clear" w:color="auto" w:fill="auto"/>
            <w:vAlign w:val="center"/>
            <w:hideMark/>
          </w:tcPr>
          <w:p w14:paraId="064E79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BA604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AFEEE5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10A2B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E28AC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95C7A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EAE8AFE" w14:textId="77777777" w:rsidTr="00255BEF">
        <w:trPr>
          <w:trHeight w:val="300"/>
          <w:jc w:val="center"/>
        </w:trPr>
        <w:tc>
          <w:tcPr>
            <w:tcW w:w="1181" w:type="dxa"/>
            <w:shd w:val="clear" w:color="auto" w:fill="auto"/>
            <w:vAlign w:val="center"/>
            <w:hideMark/>
          </w:tcPr>
          <w:p w14:paraId="67F5C0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SU.20-087</w:t>
            </w:r>
          </w:p>
        </w:tc>
        <w:tc>
          <w:tcPr>
            <w:tcW w:w="886" w:type="dxa"/>
            <w:shd w:val="clear" w:color="auto" w:fill="auto"/>
            <w:noWrap/>
            <w:vAlign w:val="center"/>
            <w:hideMark/>
          </w:tcPr>
          <w:p w14:paraId="59E6E9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A85CA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1,70</w:t>
            </w:r>
          </w:p>
        </w:tc>
        <w:tc>
          <w:tcPr>
            <w:tcW w:w="885" w:type="dxa"/>
            <w:shd w:val="clear" w:color="auto" w:fill="auto"/>
            <w:vAlign w:val="center"/>
            <w:hideMark/>
          </w:tcPr>
          <w:p w14:paraId="49C56C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5E0B5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8A7AB9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36F44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EAD8C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E3F80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5301973" w14:textId="77777777" w:rsidTr="00255BEF">
        <w:trPr>
          <w:trHeight w:val="300"/>
          <w:jc w:val="center"/>
        </w:trPr>
        <w:tc>
          <w:tcPr>
            <w:tcW w:w="1181" w:type="dxa"/>
            <w:shd w:val="clear" w:color="auto" w:fill="auto"/>
            <w:vAlign w:val="center"/>
            <w:hideMark/>
          </w:tcPr>
          <w:p w14:paraId="69170E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SU.20-088</w:t>
            </w:r>
          </w:p>
        </w:tc>
        <w:tc>
          <w:tcPr>
            <w:tcW w:w="886" w:type="dxa"/>
            <w:shd w:val="clear" w:color="auto" w:fill="auto"/>
            <w:noWrap/>
            <w:vAlign w:val="center"/>
            <w:hideMark/>
          </w:tcPr>
          <w:p w14:paraId="3491A2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Z.2013</w:t>
            </w:r>
          </w:p>
        </w:tc>
        <w:tc>
          <w:tcPr>
            <w:tcW w:w="886" w:type="dxa"/>
            <w:shd w:val="clear" w:color="auto" w:fill="auto"/>
            <w:vAlign w:val="center"/>
            <w:hideMark/>
          </w:tcPr>
          <w:p w14:paraId="52084B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233BD6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99EF1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71AF91F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777F0B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5FF70F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16AE7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D9C5C83" w14:textId="77777777" w:rsidTr="00255BEF">
        <w:trPr>
          <w:trHeight w:val="300"/>
          <w:jc w:val="center"/>
        </w:trPr>
        <w:tc>
          <w:tcPr>
            <w:tcW w:w="1181" w:type="dxa"/>
            <w:shd w:val="clear" w:color="auto" w:fill="auto"/>
            <w:vAlign w:val="center"/>
            <w:hideMark/>
          </w:tcPr>
          <w:p w14:paraId="714CFA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AU.20-089</w:t>
            </w:r>
          </w:p>
        </w:tc>
        <w:tc>
          <w:tcPr>
            <w:tcW w:w="886" w:type="dxa"/>
            <w:shd w:val="clear" w:color="auto" w:fill="auto"/>
            <w:noWrap/>
            <w:vAlign w:val="center"/>
            <w:hideMark/>
          </w:tcPr>
          <w:p w14:paraId="313ED3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47C2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2,29</w:t>
            </w:r>
          </w:p>
        </w:tc>
        <w:tc>
          <w:tcPr>
            <w:tcW w:w="885" w:type="dxa"/>
            <w:shd w:val="clear" w:color="auto" w:fill="auto"/>
            <w:vAlign w:val="center"/>
            <w:hideMark/>
          </w:tcPr>
          <w:p w14:paraId="26049F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A60EE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A1B2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5BAF2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15A79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F12E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154600A" w14:textId="77777777" w:rsidTr="00255BEF">
        <w:trPr>
          <w:trHeight w:val="300"/>
          <w:jc w:val="center"/>
        </w:trPr>
        <w:tc>
          <w:tcPr>
            <w:tcW w:w="1181" w:type="dxa"/>
            <w:shd w:val="clear" w:color="auto" w:fill="auto"/>
            <w:vAlign w:val="center"/>
            <w:hideMark/>
          </w:tcPr>
          <w:p w14:paraId="2295F9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SU.20-090</w:t>
            </w:r>
          </w:p>
        </w:tc>
        <w:tc>
          <w:tcPr>
            <w:tcW w:w="886" w:type="dxa"/>
            <w:shd w:val="clear" w:color="auto" w:fill="auto"/>
            <w:noWrap/>
            <w:vAlign w:val="center"/>
            <w:hideMark/>
          </w:tcPr>
          <w:p w14:paraId="6E86EA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CD05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0,90</w:t>
            </w:r>
          </w:p>
        </w:tc>
        <w:tc>
          <w:tcPr>
            <w:tcW w:w="885" w:type="dxa"/>
            <w:shd w:val="clear" w:color="auto" w:fill="auto"/>
            <w:vAlign w:val="center"/>
            <w:hideMark/>
          </w:tcPr>
          <w:p w14:paraId="7C48B7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CC387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439271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F9E0B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D1FAB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FFFB3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10460AA" w14:textId="77777777" w:rsidTr="00255BEF">
        <w:trPr>
          <w:trHeight w:val="300"/>
          <w:jc w:val="center"/>
        </w:trPr>
        <w:tc>
          <w:tcPr>
            <w:tcW w:w="1181" w:type="dxa"/>
            <w:shd w:val="clear" w:color="auto" w:fill="auto"/>
            <w:vAlign w:val="center"/>
            <w:hideMark/>
          </w:tcPr>
          <w:p w14:paraId="5CF546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PU.20-091</w:t>
            </w:r>
          </w:p>
        </w:tc>
        <w:tc>
          <w:tcPr>
            <w:tcW w:w="886" w:type="dxa"/>
            <w:shd w:val="clear" w:color="auto" w:fill="auto"/>
            <w:noWrap/>
            <w:vAlign w:val="center"/>
            <w:hideMark/>
          </w:tcPr>
          <w:p w14:paraId="489632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Z.2014</w:t>
            </w:r>
          </w:p>
        </w:tc>
        <w:tc>
          <w:tcPr>
            <w:tcW w:w="886" w:type="dxa"/>
            <w:shd w:val="clear" w:color="auto" w:fill="auto"/>
            <w:vAlign w:val="center"/>
            <w:hideMark/>
          </w:tcPr>
          <w:p w14:paraId="451CBD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0,10</w:t>
            </w:r>
          </w:p>
        </w:tc>
        <w:tc>
          <w:tcPr>
            <w:tcW w:w="885" w:type="dxa"/>
            <w:shd w:val="clear" w:color="auto" w:fill="auto"/>
            <w:vAlign w:val="center"/>
            <w:hideMark/>
          </w:tcPr>
          <w:p w14:paraId="7A9275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FB7C5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23B7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370F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44F90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7921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5E9EA36" w14:textId="77777777" w:rsidTr="00255BEF">
        <w:trPr>
          <w:trHeight w:val="300"/>
          <w:jc w:val="center"/>
        </w:trPr>
        <w:tc>
          <w:tcPr>
            <w:tcW w:w="1181" w:type="dxa"/>
            <w:shd w:val="clear" w:color="auto" w:fill="auto"/>
            <w:vAlign w:val="center"/>
            <w:hideMark/>
          </w:tcPr>
          <w:p w14:paraId="0FFD1C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SU.20-092</w:t>
            </w:r>
          </w:p>
        </w:tc>
        <w:tc>
          <w:tcPr>
            <w:tcW w:w="886" w:type="dxa"/>
            <w:shd w:val="clear" w:color="auto" w:fill="auto"/>
            <w:vAlign w:val="center"/>
            <w:hideMark/>
          </w:tcPr>
          <w:p w14:paraId="7C306E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90FF7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1,42</w:t>
            </w:r>
          </w:p>
        </w:tc>
        <w:tc>
          <w:tcPr>
            <w:tcW w:w="885" w:type="dxa"/>
            <w:shd w:val="clear" w:color="auto" w:fill="auto"/>
            <w:vAlign w:val="center"/>
            <w:hideMark/>
          </w:tcPr>
          <w:p w14:paraId="248806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16A62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94BF4B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1F882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5A7B7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3081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D5CF5D6" w14:textId="77777777" w:rsidTr="00255BEF">
        <w:trPr>
          <w:trHeight w:val="300"/>
          <w:jc w:val="center"/>
        </w:trPr>
        <w:tc>
          <w:tcPr>
            <w:tcW w:w="1181" w:type="dxa"/>
            <w:shd w:val="clear" w:color="auto" w:fill="auto"/>
            <w:vAlign w:val="center"/>
            <w:hideMark/>
          </w:tcPr>
          <w:p w14:paraId="49CAE2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PU.20-093</w:t>
            </w:r>
          </w:p>
        </w:tc>
        <w:tc>
          <w:tcPr>
            <w:tcW w:w="886" w:type="dxa"/>
            <w:shd w:val="clear" w:color="auto" w:fill="auto"/>
            <w:vAlign w:val="center"/>
            <w:hideMark/>
          </w:tcPr>
          <w:p w14:paraId="0763DE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D5303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1,44</w:t>
            </w:r>
          </w:p>
        </w:tc>
        <w:tc>
          <w:tcPr>
            <w:tcW w:w="885" w:type="dxa"/>
            <w:shd w:val="clear" w:color="auto" w:fill="auto"/>
            <w:vAlign w:val="center"/>
            <w:hideMark/>
          </w:tcPr>
          <w:p w14:paraId="14B3E7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4BBDA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AE76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FFFB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77045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1FA0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2595147" w14:textId="77777777" w:rsidTr="00255BEF">
        <w:trPr>
          <w:trHeight w:val="300"/>
          <w:jc w:val="center"/>
        </w:trPr>
        <w:tc>
          <w:tcPr>
            <w:tcW w:w="1181" w:type="dxa"/>
            <w:shd w:val="clear" w:color="auto" w:fill="auto"/>
            <w:vAlign w:val="center"/>
            <w:hideMark/>
          </w:tcPr>
          <w:p w14:paraId="024FFA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DU.20-094</w:t>
            </w:r>
          </w:p>
        </w:tc>
        <w:tc>
          <w:tcPr>
            <w:tcW w:w="886" w:type="dxa"/>
            <w:shd w:val="clear" w:color="auto" w:fill="auto"/>
            <w:vAlign w:val="center"/>
            <w:hideMark/>
          </w:tcPr>
          <w:p w14:paraId="514A89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933E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1,09</w:t>
            </w:r>
          </w:p>
        </w:tc>
        <w:tc>
          <w:tcPr>
            <w:tcW w:w="885" w:type="dxa"/>
            <w:shd w:val="clear" w:color="auto" w:fill="auto"/>
            <w:vAlign w:val="center"/>
            <w:hideMark/>
          </w:tcPr>
          <w:p w14:paraId="32D29F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5335A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1AFF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DAFD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8467A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DA78C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62F40B7" w14:textId="77777777" w:rsidTr="00255BEF">
        <w:trPr>
          <w:trHeight w:val="300"/>
          <w:jc w:val="center"/>
        </w:trPr>
        <w:tc>
          <w:tcPr>
            <w:tcW w:w="1181" w:type="dxa"/>
            <w:shd w:val="clear" w:color="auto" w:fill="auto"/>
            <w:vAlign w:val="center"/>
            <w:hideMark/>
          </w:tcPr>
          <w:p w14:paraId="278FCD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RO.20-095</w:t>
            </w:r>
          </w:p>
        </w:tc>
        <w:tc>
          <w:tcPr>
            <w:tcW w:w="886" w:type="dxa"/>
            <w:shd w:val="clear" w:color="auto" w:fill="auto"/>
            <w:vAlign w:val="center"/>
            <w:hideMark/>
          </w:tcPr>
          <w:p w14:paraId="52CAECD5"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4DEC78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03DB81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1712C8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69F7A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2695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654A7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68AED50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99AA98B" w14:textId="77777777" w:rsidTr="00255BEF">
        <w:trPr>
          <w:trHeight w:val="300"/>
          <w:jc w:val="center"/>
        </w:trPr>
        <w:tc>
          <w:tcPr>
            <w:tcW w:w="1181" w:type="dxa"/>
            <w:shd w:val="clear" w:color="auto" w:fill="auto"/>
            <w:vAlign w:val="center"/>
            <w:hideMark/>
          </w:tcPr>
          <w:p w14:paraId="2DD277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AU.20-097</w:t>
            </w:r>
          </w:p>
        </w:tc>
        <w:tc>
          <w:tcPr>
            <w:tcW w:w="886" w:type="dxa"/>
            <w:shd w:val="clear" w:color="auto" w:fill="auto"/>
            <w:vAlign w:val="center"/>
            <w:hideMark/>
          </w:tcPr>
          <w:p w14:paraId="7E4A228C"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7D1C4E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0,67</w:t>
            </w:r>
          </w:p>
        </w:tc>
        <w:tc>
          <w:tcPr>
            <w:tcW w:w="885" w:type="dxa"/>
            <w:shd w:val="clear" w:color="auto" w:fill="auto"/>
            <w:vAlign w:val="center"/>
            <w:hideMark/>
          </w:tcPr>
          <w:p w14:paraId="41FB23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A9EA00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6D1C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F7E2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6B49C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E9637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R.70(SU)</w:t>
            </w:r>
          </w:p>
        </w:tc>
      </w:tr>
      <w:tr w:rsidR="00207210" w:rsidRPr="00FD737C" w14:paraId="45948290" w14:textId="77777777" w:rsidTr="00255BEF">
        <w:trPr>
          <w:trHeight w:val="300"/>
          <w:jc w:val="center"/>
        </w:trPr>
        <w:tc>
          <w:tcPr>
            <w:tcW w:w="1181" w:type="dxa"/>
            <w:shd w:val="clear" w:color="auto" w:fill="auto"/>
            <w:vAlign w:val="center"/>
            <w:hideMark/>
          </w:tcPr>
          <w:p w14:paraId="6D6732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SU.20-098</w:t>
            </w:r>
          </w:p>
        </w:tc>
        <w:tc>
          <w:tcPr>
            <w:tcW w:w="886" w:type="dxa"/>
            <w:shd w:val="clear" w:color="auto" w:fill="auto"/>
            <w:vAlign w:val="center"/>
            <w:hideMark/>
          </w:tcPr>
          <w:p w14:paraId="2B03A6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61278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2,29</w:t>
            </w:r>
          </w:p>
        </w:tc>
        <w:tc>
          <w:tcPr>
            <w:tcW w:w="885" w:type="dxa"/>
            <w:shd w:val="clear" w:color="auto" w:fill="auto"/>
            <w:vAlign w:val="center"/>
            <w:hideMark/>
          </w:tcPr>
          <w:p w14:paraId="4D9780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81EFC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7D036E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9D68B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6B5F3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501DD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210BBD9" w14:textId="77777777" w:rsidTr="00255BEF">
        <w:trPr>
          <w:trHeight w:val="300"/>
          <w:jc w:val="center"/>
        </w:trPr>
        <w:tc>
          <w:tcPr>
            <w:tcW w:w="1181" w:type="dxa"/>
            <w:shd w:val="clear" w:color="auto" w:fill="auto"/>
            <w:vAlign w:val="center"/>
            <w:hideMark/>
          </w:tcPr>
          <w:p w14:paraId="6D61AB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SU.20-099</w:t>
            </w:r>
          </w:p>
        </w:tc>
        <w:tc>
          <w:tcPr>
            <w:tcW w:w="886" w:type="dxa"/>
            <w:shd w:val="clear" w:color="auto" w:fill="auto"/>
            <w:vAlign w:val="center"/>
            <w:hideMark/>
          </w:tcPr>
          <w:p w14:paraId="56FE0C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1FFB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1,21</w:t>
            </w:r>
          </w:p>
        </w:tc>
        <w:tc>
          <w:tcPr>
            <w:tcW w:w="885" w:type="dxa"/>
            <w:shd w:val="clear" w:color="auto" w:fill="auto"/>
            <w:vAlign w:val="center"/>
            <w:hideMark/>
          </w:tcPr>
          <w:p w14:paraId="4505F5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0A28D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70F17D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91296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9174A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9040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CDB3CFF" w14:textId="77777777" w:rsidTr="00255BEF">
        <w:trPr>
          <w:trHeight w:val="300"/>
          <w:jc w:val="center"/>
        </w:trPr>
        <w:tc>
          <w:tcPr>
            <w:tcW w:w="1181" w:type="dxa"/>
            <w:shd w:val="clear" w:color="auto" w:fill="auto"/>
            <w:vAlign w:val="center"/>
            <w:hideMark/>
          </w:tcPr>
          <w:p w14:paraId="170353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SU.20-100</w:t>
            </w:r>
          </w:p>
        </w:tc>
        <w:tc>
          <w:tcPr>
            <w:tcW w:w="886" w:type="dxa"/>
            <w:shd w:val="clear" w:color="auto" w:fill="auto"/>
            <w:vAlign w:val="center"/>
            <w:hideMark/>
          </w:tcPr>
          <w:p w14:paraId="759C47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77320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1,22</w:t>
            </w:r>
          </w:p>
        </w:tc>
        <w:tc>
          <w:tcPr>
            <w:tcW w:w="885" w:type="dxa"/>
            <w:shd w:val="clear" w:color="auto" w:fill="auto"/>
            <w:vAlign w:val="center"/>
            <w:hideMark/>
          </w:tcPr>
          <w:p w14:paraId="66BF4F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4480D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B32EE3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BE939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D5674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B46D8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AAC3444" w14:textId="77777777" w:rsidTr="00255BEF">
        <w:trPr>
          <w:trHeight w:val="300"/>
          <w:jc w:val="center"/>
        </w:trPr>
        <w:tc>
          <w:tcPr>
            <w:tcW w:w="1181" w:type="dxa"/>
            <w:shd w:val="clear" w:color="auto" w:fill="auto"/>
            <w:vAlign w:val="center"/>
            <w:hideMark/>
          </w:tcPr>
          <w:p w14:paraId="21BFD1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AU.20-101</w:t>
            </w:r>
          </w:p>
        </w:tc>
        <w:tc>
          <w:tcPr>
            <w:tcW w:w="886" w:type="dxa"/>
            <w:shd w:val="clear" w:color="auto" w:fill="auto"/>
            <w:vAlign w:val="center"/>
            <w:hideMark/>
          </w:tcPr>
          <w:p w14:paraId="56DEF8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2EF94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7C190C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81416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B14A5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7D5A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CF551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4100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25EF5B5" w14:textId="77777777" w:rsidTr="00255BEF">
        <w:trPr>
          <w:trHeight w:val="300"/>
          <w:jc w:val="center"/>
        </w:trPr>
        <w:tc>
          <w:tcPr>
            <w:tcW w:w="1181" w:type="dxa"/>
            <w:shd w:val="clear" w:color="auto" w:fill="auto"/>
            <w:vAlign w:val="center"/>
            <w:hideMark/>
          </w:tcPr>
          <w:p w14:paraId="0B5DCF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PU.20-102</w:t>
            </w:r>
          </w:p>
        </w:tc>
        <w:tc>
          <w:tcPr>
            <w:tcW w:w="886" w:type="dxa"/>
            <w:shd w:val="clear" w:color="auto" w:fill="auto"/>
            <w:vAlign w:val="center"/>
            <w:hideMark/>
          </w:tcPr>
          <w:p w14:paraId="28DAF2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29A53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257096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B5BCC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D0B7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2DAC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04C53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1DD4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4E3A1A8" w14:textId="77777777" w:rsidTr="00255BEF">
        <w:trPr>
          <w:trHeight w:val="300"/>
          <w:jc w:val="center"/>
        </w:trPr>
        <w:tc>
          <w:tcPr>
            <w:tcW w:w="1181" w:type="dxa"/>
            <w:shd w:val="clear" w:color="auto" w:fill="auto"/>
            <w:vAlign w:val="center"/>
            <w:hideMark/>
          </w:tcPr>
          <w:p w14:paraId="400522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AU.20-103</w:t>
            </w:r>
          </w:p>
        </w:tc>
        <w:tc>
          <w:tcPr>
            <w:tcW w:w="886" w:type="dxa"/>
            <w:shd w:val="clear" w:color="auto" w:fill="auto"/>
            <w:vAlign w:val="center"/>
            <w:hideMark/>
          </w:tcPr>
          <w:p w14:paraId="1FFC26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764CC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w:t>
            </w:r>
          </w:p>
        </w:tc>
        <w:tc>
          <w:tcPr>
            <w:tcW w:w="885" w:type="dxa"/>
            <w:shd w:val="clear" w:color="auto" w:fill="auto"/>
            <w:vAlign w:val="center"/>
            <w:hideMark/>
          </w:tcPr>
          <w:p w14:paraId="6100B5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3408F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DA69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15959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319EB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464AA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9113B5A" w14:textId="77777777" w:rsidTr="00255BEF">
        <w:trPr>
          <w:trHeight w:val="300"/>
          <w:jc w:val="center"/>
        </w:trPr>
        <w:tc>
          <w:tcPr>
            <w:tcW w:w="1181" w:type="dxa"/>
            <w:shd w:val="clear" w:color="auto" w:fill="auto"/>
            <w:vAlign w:val="center"/>
            <w:hideMark/>
          </w:tcPr>
          <w:p w14:paraId="2BBD66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TU.20-104</w:t>
            </w:r>
          </w:p>
        </w:tc>
        <w:tc>
          <w:tcPr>
            <w:tcW w:w="886" w:type="dxa"/>
            <w:shd w:val="clear" w:color="auto" w:fill="auto"/>
            <w:vAlign w:val="center"/>
            <w:hideMark/>
          </w:tcPr>
          <w:p w14:paraId="1C00C7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4E519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2,61</w:t>
            </w:r>
          </w:p>
        </w:tc>
        <w:tc>
          <w:tcPr>
            <w:tcW w:w="885" w:type="dxa"/>
            <w:shd w:val="clear" w:color="auto" w:fill="auto"/>
            <w:vAlign w:val="center"/>
            <w:hideMark/>
          </w:tcPr>
          <w:p w14:paraId="440F56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1B6CDBE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3CC9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125B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04EF8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9898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BAC9A00" w14:textId="77777777" w:rsidTr="00255BEF">
        <w:trPr>
          <w:trHeight w:val="300"/>
          <w:jc w:val="center"/>
        </w:trPr>
        <w:tc>
          <w:tcPr>
            <w:tcW w:w="1181" w:type="dxa"/>
            <w:shd w:val="clear" w:color="auto" w:fill="auto"/>
            <w:vAlign w:val="center"/>
            <w:hideMark/>
          </w:tcPr>
          <w:p w14:paraId="751EAD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AU.20-105</w:t>
            </w:r>
          </w:p>
        </w:tc>
        <w:tc>
          <w:tcPr>
            <w:tcW w:w="886" w:type="dxa"/>
            <w:shd w:val="clear" w:color="auto" w:fill="auto"/>
            <w:vAlign w:val="center"/>
            <w:hideMark/>
          </w:tcPr>
          <w:p w14:paraId="350093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22015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17,75</w:t>
            </w:r>
          </w:p>
        </w:tc>
        <w:tc>
          <w:tcPr>
            <w:tcW w:w="885" w:type="dxa"/>
            <w:shd w:val="clear" w:color="auto" w:fill="auto"/>
            <w:vAlign w:val="center"/>
            <w:hideMark/>
          </w:tcPr>
          <w:p w14:paraId="53D7DE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B90AD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6B3A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B1F4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F75B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711E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9A6EABE" w14:textId="77777777" w:rsidTr="00255BEF">
        <w:trPr>
          <w:trHeight w:val="300"/>
          <w:jc w:val="center"/>
        </w:trPr>
        <w:tc>
          <w:tcPr>
            <w:tcW w:w="1181" w:type="dxa"/>
            <w:shd w:val="clear" w:color="auto" w:fill="auto"/>
            <w:vAlign w:val="center"/>
            <w:hideMark/>
          </w:tcPr>
          <w:p w14:paraId="179CC8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DU.20-106</w:t>
            </w:r>
          </w:p>
        </w:tc>
        <w:tc>
          <w:tcPr>
            <w:tcW w:w="886" w:type="dxa"/>
            <w:shd w:val="clear" w:color="auto" w:fill="auto"/>
            <w:vAlign w:val="center"/>
            <w:hideMark/>
          </w:tcPr>
          <w:p w14:paraId="74D78D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C639B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1,13</w:t>
            </w:r>
          </w:p>
        </w:tc>
        <w:tc>
          <w:tcPr>
            <w:tcW w:w="885" w:type="dxa"/>
            <w:shd w:val="clear" w:color="auto" w:fill="auto"/>
            <w:vAlign w:val="center"/>
            <w:hideMark/>
          </w:tcPr>
          <w:p w14:paraId="645E47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FDD22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1710A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AC6A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9816B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FF853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B4BAEAB" w14:textId="77777777" w:rsidTr="00255BEF">
        <w:trPr>
          <w:trHeight w:val="300"/>
          <w:jc w:val="center"/>
        </w:trPr>
        <w:tc>
          <w:tcPr>
            <w:tcW w:w="1181" w:type="dxa"/>
            <w:shd w:val="clear" w:color="auto" w:fill="auto"/>
            <w:vAlign w:val="center"/>
            <w:hideMark/>
          </w:tcPr>
          <w:p w14:paraId="138871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AU.20-107</w:t>
            </w:r>
          </w:p>
        </w:tc>
        <w:tc>
          <w:tcPr>
            <w:tcW w:w="886" w:type="dxa"/>
            <w:shd w:val="clear" w:color="auto" w:fill="auto"/>
            <w:noWrap/>
            <w:vAlign w:val="center"/>
            <w:hideMark/>
          </w:tcPr>
          <w:p w14:paraId="747F22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T.2015</w:t>
            </w:r>
          </w:p>
        </w:tc>
        <w:tc>
          <w:tcPr>
            <w:tcW w:w="886" w:type="dxa"/>
            <w:shd w:val="clear" w:color="auto" w:fill="auto"/>
            <w:vAlign w:val="center"/>
            <w:hideMark/>
          </w:tcPr>
          <w:p w14:paraId="4C4E97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7E0F2A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6D026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7244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BB3D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630E8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5259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901C486" w14:textId="77777777" w:rsidTr="00255BEF">
        <w:trPr>
          <w:trHeight w:val="300"/>
          <w:jc w:val="center"/>
        </w:trPr>
        <w:tc>
          <w:tcPr>
            <w:tcW w:w="1181" w:type="dxa"/>
            <w:shd w:val="clear" w:color="auto" w:fill="auto"/>
            <w:vAlign w:val="center"/>
            <w:hideMark/>
          </w:tcPr>
          <w:p w14:paraId="41789B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AU.20-108</w:t>
            </w:r>
          </w:p>
        </w:tc>
        <w:tc>
          <w:tcPr>
            <w:tcW w:w="886" w:type="dxa"/>
            <w:shd w:val="clear" w:color="auto" w:fill="auto"/>
            <w:noWrap/>
            <w:vAlign w:val="center"/>
            <w:hideMark/>
          </w:tcPr>
          <w:p w14:paraId="4AF285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F266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41,23</w:t>
            </w:r>
          </w:p>
        </w:tc>
        <w:tc>
          <w:tcPr>
            <w:tcW w:w="885" w:type="dxa"/>
            <w:shd w:val="clear" w:color="auto" w:fill="auto"/>
            <w:vAlign w:val="center"/>
            <w:hideMark/>
          </w:tcPr>
          <w:p w14:paraId="726154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AE244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5762A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46ECD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8F8F2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7C4F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06C0082" w14:textId="77777777" w:rsidTr="00255BEF">
        <w:trPr>
          <w:trHeight w:val="300"/>
          <w:jc w:val="center"/>
        </w:trPr>
        <w:tc>
          <w:tcPr>
            <w:tcW w:w="1181" w:type="dxa"/>
            <w:shd w:val="clear" w:color="auto" w:fill="auto"/>
            <w:vAlign w:val="center"/>
            <w:hideMark/>
          </w:tcPr>
          <w:p w14:paraId="63DD34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SU.20-109</w:t>
            </w:r>
          </w:p>
        </w:tc>
        <w:tc>
          <w:tcPr>
            <w:tcW w:w="886" w:type="dxa"/>
            <w:shd w:val="clear" w:color="auto" w:fill="auto"/>
            <w:noWrap/>
            <w:vAlign w:val="center"/>
            <w:hideMark/>
          </w:tcPr>
          <w:p w14:paraId="382E3B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A24A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4D0860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5693A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0E6C9D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0DB1B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0CDD1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D856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09BB5CE" w14:textId="77777777" w:rsidTr="00255BEF">
        <w:trPr>
          <w:trHeight w:val="300"/>
          <w:jc w:val="center"/>
        </w:trPr>
        <w:tc>
          <w:tcPr>
            <w:tcW w:w="1181" w:type="dxa"/>
            <w:shd w:val="clear" w:color="auto" w:fill="auto"/>
            <w:vAlign w:val="center"/>
            <w:hideMark/>
          </w:tcPr>
          <w:p w14:paraId="1A5C45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AU.20-110</w:t>
            </w:r>
          </w:p>
        </w:tc>
        <w:tc>
          <w:tcPr>
            <w:tcW w:w="886" w:type="dxa"/>
            <w:shd w:val="clear" w:color="auto" w:fill="auto"/>
            <w:noWrap/>
            <w:vAlign w:val="center"/>
            <w:hideMark/>
          </w:tcPr>
          <w:p w14:paraId="60E819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K.2016</w:t>
            </w:r>
          </w:p>
        </w:tc>
        <w:tc>
          <w:tcPr>
            <w:tcW w:w="886" w:type="dxa"/>
            <w:shd w:val="clear" w:color="auto" w:fill="auto"/>
            <w:vAlign w:val="center"/>
            <w:hideMark/>
          </w:tcPr>
          <w:p w14:paraId="4326AE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3,67</w:t>
            </w:r>
          </w:p>
        </w:tc>
        <w:tc>
          <w:tcPr>
            <w:tcW w:w="885" w:type="dxa"/>
            <w:shd w:val="clear" w:color="auto" w:fill="auto"/>
            <w:vAlign w:val="center"/>
            <w:hideMark/>
          </w:tcPr>
          <w:p w14:paraId="3E0AA3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9224A9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935B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17871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CA640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0D91B5"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1EA7487" w14:textId="77777777" w:rsidTr="00255BEF">
        <w:trPr>
          <w:trHeight w:val="300"/>
          <w:jc w:val="center"/>
        </w:trPr>
        <w:tc>
          <w:tcPr>
            <w:tcW w:w="1181" w:type="dxa"/>
            <w:shd w:val="clear" w:color="auto" w:fill="auto"/>
            <w:vAlign w:val="center"/>
            <w:hideMark/>
          </w:tcPr>
          <w:p w14:paraId="609A6C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PU.20-111</w:t>
            </w:r>
          </w:p>
        </w:tc>
        <w:tc>
          <w:tcPr>
            <w:tcW w:w="886" w:type="dxa"/>
            <w:shd w:val="clear" w:color="auto" w:fill="auto"/>
            <w:noWrap/>
            <w:vAlign w:val="center"/>
            <w:hideMark/>
          </w:tcPr>
          <w:p w14:paraId="1F4C49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CB6A9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1,05</w:t>
            </w:r>
          </w:p>
        </w:tc>
        <w:tc>
          <w:tcPr>
            <w:tcW w:w="885" w:type="dxa"/>
            <w:shd w:val="clear" w:color="auto" w:fill="auto"/>
            <w:vAlign w:val="center"/>
            <w:hideMark/>
          </w:tcPr>
          <w:p w14:paraId="1691E1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5758C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9AB24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B55F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F261C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22B0E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FC574B4" w14:textId="77777777" w:rsidTr="00255BEF">
        <w:trPr>
          <w:trHeight w:val="300"/>
          <w:jc w:val="center"/>
        </w:trPr>
        <w:tc>
          <w:tcPr>
            <w:tcW w:w="1181" w:type="dxa"/>
            <w:shd w:val="clear" w:color="auto" w:fill="auto"/>
            <w:vAlign w:val="center"/>
            <w:hideMark/>
          </w:tcPr>
          <w:p w14:paraId="1A851F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AU.20-112</w:t>
            </w:r>
          </w:p>
        </w:tc>
        <w:tc>
          <w:tcPr>
            <w:tcW w:w="886" w:type="dxa"/>
            <w:shd w:val="clear" w:color="auto" w:fill="auto"/>
            <w:noWrap/>
            <w:vAlign w:val="center"/>
            <w:hideMark/>
          </w:tcPr>
          <w:p w14:paraId="000CF4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BF9B0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3,97</w:t>
            </w:r>
          </w:p>
        </w:tc>
        <w:tc>
          <w:tcPr>
            <w:tcW w:w="885" w:type="dxa"/>
            <w:shd w:val="clear" w:color="auto" w:fill="auto"/>
            <w:vAlign w:val="center"/>
            <w:hideMark/>
          </w:tcPr>
          <w:p w14:paraId="04FD3A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1CBFF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0642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41AA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B30FE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9F1A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CB1411C" w14:textId="77777777" w:rsidTr="00255BEF">
        <w:trPr>
          <w:trHeight w:val="300"/>
          <w:jc w:val="center"/>
        </w:trPr>
        <w:tc>
          <w:tcPr>
            <w:tcW w:w="1181" w:type="dxa"/>
            <w:shd w:val="clear" w:color="auto" w:fill="auto"/>
            <w:vAlign w:val="center"/>
            <w:hideMark/>
          </w:tcPr>
          <w:p w14:paraId="151B04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DU.20-113</w:t>
            </w:r>
          </w:p>
        </w:tc>
        <w:tc>
          <w:tcPr>
            <w:tcW w:w="886" w:type="dxa"/>
            <w:shd w:val="clear" w:color="auto" w:fill="auto"/>
            <w:noWrap/>
            <w:vAlign w:val="center"/>
            <w:hideMark/>
          </w:tcPr>
          <w:p w14:paraId="488B0D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981D9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258AEB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D86A2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16AFF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69B8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8D7E6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B4D0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6FD5B57" w14:textId="77777777" w:rsidTr="00255BEF">
        <w:trPr>
          <w:trHeight w:val="300"/>
          <w:jc w:val="center"/>
        </w:trPr>
        <w:tc>
          <w:tcPr>
            <w:tcW w:w="1181" w:type="dxa"/>
            <w:shd w:val="clear" w:color="auto" w:fill="auto"/>
            <w:vAlign w:val="center"/>
            <w:hideMark/>
          </w:tcPr>
          <w:p w14:paraId="571B96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AU.20-114</w:t>
            </w:r>
          </w:p>
        </w:tc>
        <w:tc>
          <w:tcPr>
            <w:tcW w:w="886" w:type="dxa"/>
            <w:shd w:val="clear" w:color="auto" w:fill="auto"/>
            <w:noWrap/>
            <w:vAlign w:val="center"/>
            <w:hideMark/>
          </w:tcPr>
          <w:p w14:paraId="585B4A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1403A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17,56</w:t>
            </w:r>
          </w:p>
        </w:tc>
        <w:tc>
          <w:tcPr>
            <w:tcW w:w="885" w:type="dxa"/>
            <w:shd w:val="clear" w:color="auto" w:fill="auto"/>
            <w:vAlign w:val="center"/>
            <w:hideMark/>
          </w:tcPr>
          <w:p w14:paraId="581BED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2757E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75C4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FAD2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16EBF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A362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AA09B4F" w14:textId="77777777" w:rsidTr="00255BEF">
        <w:trPr>
          <w:trHeight w:val="300"/>
          <w:jc w:val="center"/>
        </w:trPr>
        <w:tc>
          <w:tcPr>
            <w:tcW w:w="1181" w:type="dxa"/>
            <w:shd w:val="clear" w:color="auto" w:fill="auto"/>
            <w:vAlign w:val="center"/>
            <w:hideMark/>
          </w:tcPr>
          <w:p w14:paraId="40A5D8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AU.20-115</w:t>
            </w:r>
          </w:p>
        </w:tc>
        <w:tc>
          <w:tcPr>
            <w:tcW w:w="886" w:type="dxa"/>
            <w:shd w:val="clear" w:color="auto" w:fill="auto"/>
            <w:noWrap/>
            <w:vAlign w:val="center"/>
            <w:hideMark/>
          </w:tcPr>
          <w:p w14:paraId="35703D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00F4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29,07</w:t>
            </w:r>
          </w:p>
        </w:tc>
        <w:tc>
          <w:tcPr>
            <w:tcW w:w="885" w:type="dxa"/>
            <w:shd w:val="clear" w:color="auto" w:fill="auto"/>
            <w:vAlign w:val="center"/>
            <w:hideMark/>
          </w:tcPr>
          <w:p w14:paraId="75A5A1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E3806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4EB2F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357F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377D1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A172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74379B2" w14:textId="77777777" w:rsidTr="00255BEF">
        <w:trPr>
          <w:trHeight w:val="300"/>
          <w:jc w:val="center"/>
        </w:trPr>
        <w:tc>
          <w:tcPr>
            <w:tcW w:w="1181" w:type="dxa"/>
            <w:shd w:val="clear" w:color="auto" w:fill="auto"/>
            <w:vAlign w:val="center"/>
            <w:hideMark/>
          </w:tcPr>
          <w:p w14:paraId="2E730F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AU.20-116</w:t>
            </w:r>
          </w:p>
        </w:tc>
        <w:tc>
          <w:tcPr>
            <w:tcW w:w="886" w:type="dxa"/>
            <w:shd w:val="clear" w:color="auto" w:fill="auto"/>
            <w:noWrap/>
            <w:vAlign w:val="center"/>
            <w:hideMark/>
          </w:tcPr>
          <w:p w14:paraId="0F37A6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4FAA8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103,79</w:t>
            </w:r>
          </w:p>
        </w:tc>
        <w:tc>
          <w:tcPr>
            <w:tcW w:w="885" w:type="dxa"/>
            <w:shd w:val="clear" w:color="auto" w:fill="auto"/>
            <w:vAlign w:val="center"/>
            <w:hideMark/>
          </w:tcPr>
          <w:p w14:paraId="7F16A5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2DFB2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C31C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263E4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8307B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0AE01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A580B34" w14:textId="77777777" w:rsidTr="00255BEF">
        <w:trPr>
          <w:trHeight w:val="300"/>
          <w:jc w:val="center"/>
        </w:trPr>
        <w:tc>
          <w:tcPr>
            <w:tcW w:w="1181" w:type="dxa"/>
            <w:shd w:val="clear" w:color="auto" w:fill="auto"/>
            <w:vAlign w:val="center"/>
            <w:hideMark/>
          </w:tcPr>
          <w:p w14:paraId="12A063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AU.20-117</w:t>
            </w:r>
          </w:p>
        </w:tc>
        <w:tc>
          <w:tcPr>
            <w:tcW w:w="886" w:type="dxa"/>
            <w:shd w:val="clear" w:color="auto" w:fill="auto"/>
            <w:noWrap/>
            <w:vAlign w:val="center"/>
            <w:hideMark/>
          </w:tcPr>
          <w:p w14:paraId="2E02DF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F517F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39,95</w:t>
            </w:r>
          </w:p>
        </w:tc>
        <w:tc>
          <w:tcPr>
            <w:tcW w:w="885" w:type="dxa"/>
            <w:shd w:val="clear" w:color="auto" w:fill="auto"/>
            <w:vAlign w:val="center"/>
            <w:hideMark/>
          </w:tcPr>
          <w:p w14:paraId="34A4FA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836F0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AF91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5B755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FB13C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5CC0A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49A6B62" w14:textId="77777777" w:rsidTr="00255BEF">
        <w:trPr>
          <w:trHeight w:val="300"/>
          <w:jc w:val="center"/>
        </w:trPr>
        <w:tc>
          <w:tcPr>
            <w:tcW w:w="1181" w:type="dxa"/>
            <w:shd w:val="clear" w:color="auto" w:fill="auto"/>
            <w:vAlign w:val="center"/>
            <w:hideMark/>
          </w:tcPr>
          <w:p w14:paraId="4EB2B4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DU.20-118</w:t>
            </w:r>
          </w:p>
        </w:tc>
        <w:tc>
          <w:tcPr>
            <w:tcW w:w="886" w:type="dxa"/>
            <w:shd w:val="clear" w:color="auto" w:fill="auto"/>
            <w:noWrap/>
            <w:vAlign w:val="center"/>
            <w:hideMark/>
          </w:tcPr>
          <w:p w14:paraId="38CF71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93378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16ACF4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42C07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2873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EF18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9453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492E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9AE84BF" w14:textId="77777777" w:rsidTr="00255BEF">
        <w:trPr>
          <w:trHeight w:val="300"/>
          <w:jc w:val="center"/>
        </w:trPr>
        <w:tc>
          <w:tcPr>
            <w:tcW w:w="1181" w:type="dxa"/>
            <w:shd w:val="clear" w:color="auto" w:fill="auto"/>
            <w:vAlign w:val="center"/>
            <w:hideMark/>
          </w:tcPr>
          <w:p w14:paraId="031638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AU.20-119</w:t>
            </w:r>
          </w:p>
        </w:tc>
        <w:tc>
          <w:tcPr>
            <w:tcW w:w="886" w:type="dxa"/>
            <w:shd w:val="clear" w:color="auto" w:fill="auto"/>
            <w:noWrap/>
            <w:vAlign w:val="center"/>
            <w:hideMark/>
          </w:tcPr>
          <w:p w14:paraId="06931A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74BB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13,87</w:t>
            </w:r>
          </w:p>
        </w:tc>
        <w:tc>
          <w:tcPr>
            <w:tcW w:w="885" w:type="dxa"/>
            <w:shd w:val="clear" w:color="auto" w:fill="auto"/>
            <w:vAlign w:val="center"/>
            <w:hideMark/>
          </w:tcPr>
          <w:p w14:paraId="1D5A04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161C6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010A2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F065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280E9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92D2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43B0DFBB" w14:textId="77777777" w:rsidTr="00255BEF">
        <w:trPr>
          <w:trHeight w:val="300"/>
          <w:jc w:val="center"/>
        </w:trPr>
        <w:tc>
          <w:tcPr>
            <w:tcW w:w="1181" w:type="dxa"/>
            <w:shd w:val="clear" w:color="auto" w:fill="auto"/>
            <w:vAlign w:val="center"/>
            <w:hideMark/>
          </w:tcPr>
          <w:p w14:paraId="372798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AU.20-120</w:t>
            </w:r>
          </w:p>
        </w:tc>
        <w:tc>
          <w:tcPr>
            <w:tcW w:w="886" w:type="dxa"/>
            <w:shd w:val="clear" w:color="auto" w:fill="auto"/>
            <w:noWrap/>
            <w:vAlign w:val="center"/>
            <w:hideMark/>
          </w:tcPr>
          <w:p w14:paraId="050251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K.2017</w:t>
            </w:r>
          </w:p>
        </w:tc>
        <w:tc>
          <w:tcPr>
            <w:tcW w:w="886" w:type="dxa"/>
            <w:shd w:val="clear" w:color="auto" w:fill="auto"/>
            <w:vAlign w:val="center"/>
            <w:hideMark/>
          </w:tcPr>
          <w:p w14:paraId="450A9A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w:t>
            </w:r>
          </w:p>
        </w:tc>
        <w:tc>
          <w:tcPr>
            <w:tcW w:w="885" w:type="dxa"/>
            <w:shd w:val="clear" w:color="auto" w:fill="auto"/>
            <w:vAlign w:val="center"/>
            <w:hideMark/>
          </w:tcPr>
          <w:p w14:paraId="42DF4B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B6458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9D01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516E2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3FC29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CA87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049D636A" w14:textId="77777777" w:rsidTr="00255BEF">
        <w:trPr>
          <w:trHeight w:val="300"/>
          <w:jc w:val="center"/>
        </w:trPr>
        <w:tc>
          <w:tcPr>
            <w:tcW w:w="1181" w:type="dxa"/>
            <w:shd w:val="clear" w:color="auto" w:fill="auto"/>
            <w:vAlign w:val="center"/>
            <w:hideMark/>
          </w:tcPr>
          <w:p w14:paraId="7383D1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AU.20-121</w:t>
            </w:r>
          </w:p>
        </w:tc>
        <w:tc>
          <w:tcPr>
            <w:tcW w:w="886" w:type="dxa"/>
            <w:shd w:val="clear" w:color="auto" w:fill="auto"/>
            <w:noWrap/>
            <w:vAlign w:val="center"/>
            <w:hideMark/>
          </w:tcPr>
          <w:p w14:paraId="230D55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K.2017</w:t>
            </w:r>
          </w:p>
        </w:tc>
        <w:tc>
          <w:tcPr>
            <w:tcW w:w="886" w:type="dxa"/>
            <w:shd w:val="clear" w:color="auto" w:fill="auto"/>
            <w:vAlign w:val="center"/>
            <w:hideMark/>
          </w:tcPr>
          <w:p w14:paraId="518B0F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3,48</w:t>
            </w:r>
          </w:p>
        </w:tc>
        <w:tc>
          <w:tcPr>
            <w:tcW w:w="885" w:type="dxa"/>
            <w:shd w:val="clear" w:color="auto" w:fill="auto"/>
            <w:vAlign w:val="center"/>
            <w:hideMark/>
          </w:tcPr>
          <w:p w14:paraId="5EDC7A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B63DEB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64C4F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E401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31D75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24A3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22F2B08B" w14:textId="77777777" w:rsidTr="00255BEF">
        <w:trPr>
          <w:trHeight w:val="300"/>
          <w:jc w:val="center"/>
        </w:trPr>
        <w:tc>
          <w:tcPr>
            <w:tcW w:w="1181" w:type="dxa"/>
            <w:shd w:val="clear" w:color="auto" w:fill="auto"/>
            <w:vAlign w:val="center"/>
            <w:hideMark/>
          </w:tcPr>
          <w:p w14:paraId="24FB87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AU.20-122</w:t>
            </w:r>
          </w:p>
        </w:tc>
        <w:tc>
          <w:tcPr>
            <w:tcW w:w="886" w:type="dxa"/>
            <w:shd w:val="clear" w:color="auto" w:fill="auto"/>
            <w:noWrap/>
            <w:vAlign w:val="center"/>
            <w:hideMark/>
          </w:tcPr>
          <w:p w14:paraId="6087BA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15AE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24E0AD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A6D8B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7F33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DD01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A8C85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F4A1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6F24234" w14:textId="77777777" w:rsidTr="00255BEF">
        <w:trPr>
          <w:trHeight w:val="300"/>
          <w:jc w:val="center"/>
        </w:trPr>
        <w:tc>
          <w:tcPr>
            <w:tcW w:w="1181" w:type="dxa"/>
            <w:shd w:val="clear" w:color="auto" w:fill="auto"/>
            <w:vAlign w:val="center"/>
            <w:hideMark/>
          </w:tcPr>
          <w:p w14:paraId="536B97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AU.20-123</w:t>
            </w:r>
          </w:p>
        </w:tc>
        <w:tc>
          <w:tcPr>
            <w:tcW w:w="886" w:type="dxa"/>
            <w:shd w:val="clear" w:color="auto" w:fill="auto"/>
            <w:noWrap/>
            <w:vAlign w:val="center"/>
            <w:hideMark/>
          </w:tcPr>
          <w:p w14:paraId="61A926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12EF6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63,27</w:t>
            </w:r>
          </w:p>
        </w:tc>
        <w:tc>
          <w:tcPr>
            <w:tcW w:w="885" w:type="dxa"/>
            <w:shd w:val="clear" w:color="auto" w:fill="auto"/>
            <w:vAlign w:val="center"/>
            <w:hideMark/>
          </w:tcPr>
          <w:p w14:paraId="71A0F1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65B247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191B2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8A30E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983AD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953A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399F4FF" w14:textId="77777777" w:rsidTr="00255BEF">
        <w:trPr>
          <w:trHeight w:val="300"/>
          <w:jc w:val="center"/>
        </w:trPr>
        <w:tc>
          <w:tcPr>
            <w:tcW w:w="1181" w:type="dxa"/>
            <w:shd w:val="clear" w:color="auto" w:fill="auto"/>
            <w:vAlign w:val="center"/>
            <w:hideMark/>
          </w:tcPr>
          <w:p w14:paraId="06E288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DU.20-124</w:t>
            </w:r>
          </w:p>
        </w:tc>
        <w:tc>
          <w:tcPr>
            <w:tcW w:w="886" w:type="dxa"/>
            <w:shd w:val="clear" w:color="auto" w:fill="auto"/>
            <w:noWrap/>
            <w:vAlign w:val="center"/>
            <w:hideMark/>
          </w:tcPr>
          <w:p w14:paraId="3B9A84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1C763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0,95</w:t>
            </w:r>
          </w:p>
        </w:tc>
        <w:tc>
          <w:tcPr>
            <w:tcW w:w="885" w:type="dxa"/>
            <w:shd w:val="clear" w:color="auto" w:fill="auto"/>
            <w:vAlign w:val="center"/>
            <w:hideMark/>
          </w:tcPr>
          <w:p w14:paraId="493461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97B45C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309C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008AB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4D629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012F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B5EA907" w14:textId="77777777" w:rsidTr="00255BEF">
        <w:trPr>
          <w:trHeight w:val="300"/>
          <w:jc w:val="center"/>
        </w:trPr>
        <w:tc>
          <w:tcPr>
            <w:tcW w:w="1181" w:type="dxa"/>
            <w:shd w:val="clear" w:color="auto" w:fill="auto"/>
            <w:vAlign w:val="center"/>
            <w:hideMark/>
          </w:tcPr>
          <w:p w14:paraId="44587B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DU.20-125</w:t>
            </w:r>
          </w:p>
        </w:tc>
        <w:tc>
          <w:tcPr>
            <w:tcW w:w="886" w:type="dxa"/>
            <w:shd w:val="clear" w:color="auto" w:fill="auto"/>
            <w:noWrap/>
            <w:vAlign w:val="center"/>
            <w:hideMark/>
          </w:tcPr>
          <w:p w14:paraId="117C60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Z.2018</w:t>
            </w:r>
          </w:p>
        </w:tc>
        <w:tc>
          <w:tcPr>
            <w:tcW w:w="886" w:type="dxa"/>
            <w:shd w:val="clear" w:color="auto" w:fill="auto"/>
            <w:vAlign w:val="center"/>
            <w:hideMark/>
          </w:tcPr>
          <w:p w14:paraId="6B9A4E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7,64</w:t>
            </w:r>
          </w:p>
        </w:tc>
        <w:tc>
          <w:tcPr>
            <w:tcW w:w="885" w:type="dxa"/>
            <w:shd w:val="clear" w:color="auto" w:fill="auto"/>
            <w:vAlign w:val="center"/>
            <w:hideMark/>
          </w:tcPr>
          <w:p w14:paraId="19B6B7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199FE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C0F5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9452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2090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4767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E327C13" w14:textId="77777777" w:rsidTr="00255BEF">
        <w:trPr>
          <w:trHeight w:val="300"/>
          <w:jc w:val="center"/>
        </w:trPr>
        <w:tc>
          <w:tcPr>
            <w:tcW w:w="1181" w:type="dxa"/>
            <w:shd w:val="clear" w:color="auto" w:fill="auto"/>
            <w:vAlign w:val="center"/>
            <w:hideMark/>
          </w:tcPr>
          <w:p w14:paraId="79877E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AU.20-126</w:t>
            </w:r>
          </w:p>
        </w:tc>
        <w:tc>
          <w:tcPr>
            <w:tcW w:w="886" w:type="dxa"/>
            <w:shd w:val="clear" w:color="auto" w:fill="auto"/>
            <w:noWrap/>
            <w:vAlign w:val="center"/>
            <w:hideMark/>
          </w:tcPr>
          <w:p w14:paraId="5E00A8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5368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31,32</w:t>
            </w:r>
          </w:p>
        </w:tc>
        <w:tc>
          <w:tcPr>
            <w:tcW w:w="885" w:type="dxa"/>
            <w:shd w:val="clear" w:color="auto" w:fill="auto"/>
            <w:vAlign w:val="center"/>
            <w:hideMark/>
          </w:tcPr>
          <w:p w14:paraId="4CE1F7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3EA65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5710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2F07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44B97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FAE51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I/03</w:t>
            </w:r>
          </w:p>
        </w:tc>
      </w:tr>
      <w:tr w:rsidR="00207210" w:rsidRPr="00FD737C" w14:paraId="59247386" w14:textId="77777777" w:rsidTr="00255BEF">
        <w:trPr>
          <w:trHeight w:val="300"/>
          <w:jc w:val="center"/>
        </w:trPr>
        <w:tc>
          <w:tcPr>
            <w:tcW w:w="1181" w:type="dxa"/>
            <w:shd w:val="clear" w:color="auto" w:fill="auto"/>
            <w:vAlign w:val="center"/>
            <w:hideMark/>
          </w:tcPr>
          <w:p w14:paraId="01CEB6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AU.20-127</w:t>
            </w:r>
          </w:p>
        </w:tc>
        <w:tc>
          <w:tcPr>
            <w:tcW w:w="886" w:type="dxa"/>
            <w:shd w:val="clear" w:color="auto" w:fill="auto"/>
            <w:noWrap/>
            <w:vAlign w:val="center"/>
            <w:hideMark/>
          </w:tcPr>
          <w:p w14:paraId="7241DE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407E9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37,29</w:t>
            </w:r>
          </w:p>
        </w:tc>
        <w:tc>
          <w:tcPr>
            <w:tcW w:w="885" w:type="dxa"/>
            <w:shd w:val="clear" w:color="auto" w:fill="auto"/>
            <w:vAlign w:val="center"/>
            <w:hideMark/>
          </w:tcPr>
          <w:p w14:paraId="1EA3A6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73416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446D57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C7726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207C7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8054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0C33190" w14:textId="77777777" w:rsidTr="00255BEF">
        <w:trPr>
          <w:trHeight w:val="300"/>
          <w:jc w:val="center"/>
        </w:trPr>
        <w:tc>
          <w:tcPr>
            <w:tcW w:w="1181" w:type="dxa"/>
            <w:shd w:val="clear" w:color="auto" w:fill="auto"/>
            <w:vAlign w:val="center"/>
            <w:hideMark/>
          </w:tcPr>
          <w:p w14:paraId="6670B3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AU.20-128</w:t>
            </w:r>
          </w:p>
        </w:tc>
        <w:tc>
          <w:tcPr>
            <w:tcW w:w="886" w:type="dxa"/>
            <w:shd w:val="clear" w:color="auto" w:fill="auto"/>
            <w:noWrap/>
            <w:vAlign w:val="center"/>
            <w:hideMark/>
          </w:tcPr>
          <w:p w14:paraId="0CA2E4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K.2019</w:t>
            </w:r>
          </w:p>
        </w:tc>
        <w:tc>
          <w:tcPr>
            <w:tcW w:w="886" w:type="dxa"/>
            <w:shd w:val="clear" w:color="auto" w:fill="auto"/>
            <w:vAlign w:val="center"/>
            <w:hideMark/>
          </w:tcPr>
          <w:p w14:paraId="602418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0,94</w:t>
            </w:r>
          </w:p>
        </w:tc>
        <w:tc>
          <w:tcPr>
            <w:tcW w:w="885" w:type="dxa"/>
            <w:shd w:val="clear" w:color="auto" w:fill="auto"/>
            <w:vAlign w:val="center"/>
            <w:hideMark/>
          </w:tcPr>
          <w:p w14:paraId="63C339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38A4C5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9E9E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398E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E0BDF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8BA8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85E9B53" w14:textId="77777777" w:rsidTr="00255BEF">
        <w:trPr>
          <w:trHeight w:val="300"/>
          <w:jc w:val="center"/>
        </w:trPr>
        <w:tc>
          <w:tcPr>
            <w:tcW w:w="1181" w:type="dxa"/>
            <w:shd w:val="clear" w:color="auto" w:fill="auto"/>
            <w:vAlign w:val="center"/>
            <w:hideMark/>
          </w:tcPr>
          <w:p w14:paraId="1B513A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AU.20-129</w:t>
            </w:r>
          </w:p>
        </w:tc>
        <w:tc>
          <w:tcPr>
            <w:tcW w:w="886" w:type="dxa"/>
            <w:shd w:val="clear" w:color="auto" w:fill="auto"/>
            <w:noWrap/>
            <w:vAlign w:val="center"/>
            <w:hideMark/>
          </w:tcPr>
          <w:p w14:paraId="1642F9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273E4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29,25</w:t>
            </w:r>
          </w:p>
        </w:tc>
        <w:tc>
          <w:tcPr>
            <w:tcW w:w="885" w:type="dxa"/>
            <w:shd w:val="clear" w:color="auto" w:fill="auto"/>
            <w:vAlign w:val="center"/>
            <w:hideMark/>
          </w:tcPr>
          <w:p w14:paraId="5308A9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E6C66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B687C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833D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DED56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514571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F7E46FB" w14:textId="77777777" w:rsidTr="00255BEF">
        <w:trPr>
          <w:trHeight w:val="300"/>
          <w:jc w:val="center"/>
        </w:trPr>
        <w:tc>
          <w:tcPr>
            <w:tcW w:w="1181" w:type="dxa"/>
            <w:shd w:val="clear" w:color="auto" w:fill="auto"/>
            <w:vAlign w:val="center"/>
            <w:hideMark/>
          </w:tcPr>
          <w:p w14:paraId="207983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DU.20-130</w:t>
            </w:r>
          </w:p>
        </w:tc>
        <w:tc>
          <w:tcPr>
            <w:tcW w:w="886" w:type="dxa"/>
            <w:shd w:val="clear" w:color="auto" w:fill="auto"/>
            <w:noWrap/>
            <w:vAlign w:val="center"/>
            <w:hideMark/>
          </w:tcPr>
          <w:p w14:paraId="70C75E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78F7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0,40</w:t>
            </w:r>
          </w:p>
        </w:tc>
        <w:tc>
          <w:tcPr>
            <w:tcW w:w="885" w:type="dxa"/>
            <w:shd w:val="clear" w:color="auto" w:fill="auto"/>
            <w:vAlign w:val="center"/>
            <w:hideMark/>
          </w:tcPr>
          <w:p w14:paraId="5AA99F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85C01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ADAF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306D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2EB4C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F00F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41C7883" w14:textId="77777777" w:rsidTr="00255BEF">
        <w:trPr>
          <w:trHeight w:val="300"/>
          <w:jc w:val="center"/>
        </w:trPr>
        <w:tc>
          <w:tcPr>
            <w:tcW w:w="1181" w:type="dxa"/>
            <w:shd w:val="clear" w:color="auto" w:fill="auto"/>
            <w:vAlign w:val="center"/>
            <w:hideMark/>
          </w:tcPr>
          <w:p w14:paraId="6A75DC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AU.20-131</w:t>
            </w:r>
          </w:p>
        </w:tc>
        <w:tc>
          <w:tcPr>
            <w:tcW w:w="886" w:type="dxa"/>
            <w:shd w:val="clear" w:color="auto" w:fill="auto"/>
            <w:noWrap/>
            <w:vAlign w:val="center"/>
            <w:hideMark/>
          </w:tcPr>
          <w:p w14:paraId="468CB8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F7FFD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1,49</w:t>
            </w:r>
          </w:p>
        </w:tc>
        <w:tc>
          <w:tcPr>
            <w:tcW w:w="885" w:type="dxa"/>
            <w:shd w:val="clear" w:color="auto" w:fill="auto"/>
            <w:vAlign w:val="center"/>
            <w:hideMark/>
          </w:tcPr>
          <w:p w14:paraId="0C2C6C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F566D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A28C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F8B3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70F1B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B0F1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09E4E6F" w14:textId="77777777" w:rsidTr="00255BEF">
        <w:trPr>
          <w:trHeight w:val="300"/>
          <w:jc w:val="center"/>
        </w:trPr>
        <w:tc>
          <w:tcPr>
            <w:tcW w:w="1181" w:type="dxa"/>
            <w:shd w:val="clear" w:color="auto" w:fill="auto"/>
            <w:vAlign w:val="center"/>
            <w:hideMark/>
          </w:tcPr>
          <w:p w14:paraId="2347E5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SU.20-132</w:t>
            </w:r>
          </w:p>
        </w:tc>
        <w:tc>
          <w:tcPr>
            <w:tcW w:w="886" w:type="dxa"/>
            <w:shd w:val="clear" w:color="auto" w:fill="auto"/>
            <w:noWrap/>
            <w:vAlign w:val="center"/>
            <w:hideMark/>
          </w:tcPr>
          <w:p w14:paraId="183F03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480DF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1EFDD0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A3A8F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3A6C71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030EF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05F52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EC70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597C3F1" w14:textId="77777777" w:rsidTr="00255BEF">
        <w:trPr>
          <w:trHeight w:val="300"/>
          <w:jc w:val="center"/>
        </w:trPr>
        <w:tc>
          <w:tcPr>
            <w:tcW w:w="1181" w:type="dxa"/>
            <w:shd w:val="clear" w:color="auto" w:fill="auto"/>
            <w:vAlign w:val="center"/>
            <w:hideMark/>
          </w:tcPr>
          <w:p w14:paraId="3433E5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SU.20-133</w:t>
            </w:r>
          </w:p>
        </w:tc>
        <w:tc>
          <w:tcPr>
            <w:tcW w:w="886" w:type="dxa"/>
            <w:shd w:val="clear" w:color="auto" w:fill="auto"/>
            <w:noWrap/>
            <w:vAlign w:val="center"/>
            <w:hideMark/>
          </w:tcPr>
          <w:p w14:paraId="45EC86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DE0A2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0,08</w:t>
            </w:r>
          </w:p>
        </w:tc>
        <w:tc>
          <w:tcPr>
            <w:tcW w:w="885" w:type="dxa"/>
            <w:shd w:val="clear" w:color="auto" w:fill="auto"/>
            <w:vAlign w:val="center"/>
            <w:hideMark/>
          </w:tcPr>
          <w:p w14:paraId="4DB6B9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60778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7AEC02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60D55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898F3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BB617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97248CF" w14:textId="77777777" w:rsidTr="00255BEF">
        <w:trPr>
          <w:trHeight w:val="300"/>
          <w:jc w:val="center"/>
        </w:trPr>
        <w:tc>
          <w:tcPr>
            <w:tcW w:w="1181" w:type="dxa"/>
            <w:shd w:val="clear" w:color="auto" w:fill="auto"/>
            <w:vAlign w:val="center"/>
            <w:hideMark/>
          </w:tcPr>
          <w:p w14:paraId="2A44AB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AU.20-134</w:t>
            </w:r>
          </w:p>
        </w:tc>
        <w:tc>
          <w:tcPr>
            <w:tcW w:w="886" w:type="dxa"/>
            <w:shd w:val="clear" w:color="auto" w:fill="auto"/>
            <w:noWrap/>
            <w:vAlign w:val="center"/>
            <w:hideMark/>
          </w:tcPr>
          <w:p w14:paraId="2778E0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K.2020</w:t>
            </w:r>
          </w:p>
        </w:tc>
        <w:tc>
          <w:tcPr>
            <w:tcW w:w="886" w:type="dxa"/>
            <w:shd w:val="clear" w:color="auto" w:fill="auto"/>
            <w:vAlign w:val="center"/>
            <w:hideMark/>
          </w:tcPr>
          <w:p w14:paraId="633680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2,07</w:t>
            </w:r>
          </w:p>
        </w:tc>
        <w:tc>
          <w:tcPr>
            <w:tcW w:w="885" w:type="dxa"/>
            <w:shd w:val="clear" w:color="auto" w:fill="auto"/>
            <w:vAlign w:val="center"/>
            <w:hideMark/>
          </w:tcPr>
          <w:p w14:paraId="3CDE05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C84AF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3F32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89428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6DC8B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ochranné zatravnění</w:t>
            </w:r>
          </w:p>
        </w:tc>
        <w:tc>
          <w:tcPr>
            <w:tcW w:w="1370" w:type="dxa"/>
            <w:shd w:val="clear" w:color="auto" w:fill="auto"/>
            <w:vAlign w:val="center"/>
            <w:hideMark/>
          </w:tcPr>
          <w:p w14:paraId="45DB4E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56CDE15F" w14:textId="77777777" w:rsidTr="00255BEF">
        <w:trPr>
          <w:trHeight w:val="300"/>
          <w:jc w:val="center"/>
        </w:trPr>
        <w:tc>
          <w:tcPr>
            <w:tcW w:w="1181" w:type="dxa"/>
            <w:shd w:val="clear" w:color="auto" w:fill="auto"/>
            <w:vAlign w:val="center"/>
            <w:hideMark/>
          </w:tcPr>
          <w:p w14:paraId="005FDB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SU.20-135</w:t>
            </w:r>
          </w:p>
        </w:tc>
        <w:tc>
          <w:tcPr>
            <w:tcW w:w="886" w:type="dxa"/>
            <w:shd w:val="clear" w:color="auto" w:fill="auto"/>
            <w:noWrap/>
            <w:vAlign w:val="center"/>
            <w:hideMark/>
          </w:tcPr>
          <w:p w14:paraId="786947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T.2002</w:t>
            </w:r>
          </w:p>
        </w:tc>
        <w:tc>
          <w:tcPr>
            <w:tcW w:w="886" w:type="dxa"/>
            <w:shd w:val="clear" w:color="auto" w:fill="auto"/>
            <w:vAlign w:val="center"/>
            <w:hideMark/>
          </w:tcPr>
          <w:p w14:paraId="79FA7B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0,93</w:t>
            </w:r>
          </w:p>
        </w:tc>
        <w:tc>
          <w:tcPr>
            <w:tcW w:w="885" w:type="dxa"/>
            <w:shd w:val="clear" w:color="auto" w:fill="auto"/>
            <w:vAlign w:val="center"/>
            <w:hideMark/>
          </w:tcPr>
          <w:p w14:paraId="1967F6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46AD4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515D37D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0354E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1493" w:type="dxa"/>
            <w:shd w:val="clear" w:color="auto" w:fill="auto"/>
            <w:vAlign w:val="center"/>
            <w:hideMark/>
          </w:tcPr>
          <w:p w14:paraId="181886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E387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US.160,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600EA18" w14:textId="77777777" w:rsidTr="00255BEF">
        <w:trPr>
          <w:trHeight w:val="300"/>
          <w:jc w:val="center"/>
        </w:trPr>
        <w:tc>
          <w:tcPr>
            <w:tcW w:w="1181" w:type="dxa"/>
            <w:shd w:val="clear" w:color="auto" w:fill="auto"/>
            <w:vAlign w:val="center"/>
            <w:hideMark/>
          </w:tcPr>
          <w:p w14:paraId="334BE8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SU.20-136</w:t>
            </w:r>
          </w:p>
        </w:tc>
        <w:tc>
          <w:tcPr>
            <w:tcW w:w="886" w:type="dxa"/>
            <w:shd w:val="clear" w:color="auto" w:fill="auto"/>
            <w:noWrap/>
            <w:vAlign w:val="center"/>
            <w:hideMark/>
          </w:tcPr>
          <w:p w14:paraId="021151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T.2002</w:t>
            </w:r>
          </w:p>
        </w:tc>
        <w:tc>
          <w:tcPr>
            <w:tcW w:w="886" w:type="dxa"/>
            <w:shd w:val="clear" w:color="auto" w:fill="auto"/>
            <w:vAlign w:val="center"/>
            <w:hideMark/>
          </w:tcPr>
          <w:p w14:paraId="6D771A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1,20</w:t>
            </w:r>
          </w:p>
        </w:tc>
        <w:tc>
          <w:tcPr>
            <w:tcW w:w="885" w:type="dxa"/>
            <w:shd w:val="clear" w:color="auto" w:fill="auto"/>
            <w:vAlign w:val="center"/>
            <w:hideMark/>
          </w:tcPr>
          <w:p w14:paraId="0D3B24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30ED5A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1CA631A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ECC5C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1493" w:type="dxa"/>
            <w:shd w:val="clear" w:color="auto" w:fill="auto"/>
            <w:vAlign w:val="center"/>
            <w:hideMark/>
          </w:tcPr>
          <w:p w14:paraId="711837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037D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US.160,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3A2F381" w14:textId="77777777" w:rsidTr="00255BEF">
        <w:trPr>
          <w:trHeight w:val="300"/>
          <w:jc w:val="center"/>
        </w:trPr>
        <w:tc>
          <w:tcPr>
            <w:tcW w:w="1181" w:type="dxa"/>
            <w:shd w:val="clear" w:color="auto" w:fill="auto"/>
            <w:vAlign w:val="center"/>
            <w:hideMark/>
          </w:tcPr>
          <w:p w14:paraId="0C216D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RI.20-137</w:t>
            </w:r>
          </w:p>
        </w:tc>
        <w:tc>
          <w:tcPr>
            <w:tcW w:w="886" w:type="dxa"/>
            <w:shd w:val="clear" w:color="auto" w:fill="auto"/>
            <w:noWrap/>
            <w:vAlign w:val="center"/>
            <w:hideMark/>
          </w:tcPr>
          <w:p w14:paraId="79818F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A5CD3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1,31</w:t>
            </w:r>
          </w:p>
        </w:tc>
        <w:tc>
          <w:tcPr>
            <w:tcW w:w="885" w:type="dxa"/>
            <w:shd w:val="clear" w:color="auto" w:fill="auto"/>
            <w:vAlign w:val="center"/>
            <w:hideMark/>
          </w:tcPr>
          <w:p w14:paraId="563958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70FF20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06957E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2636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505CF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06818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DD50086" w14:textId="77777777" w:rsidTr="00255BEF">
        <w:trPr>
          <w:trHeight w:val="300"/>
          <w:jc w:val="center"/>
        </w:trPr>
        <w:tc>
          <w:tcPr>
            <w:tcW w:w="1181" w:type="dxa"/>
            <w:shd w:val="clear" w:color="auto" w:fill="auto"/>
            <w:vAlign w:val="center"/>
            <w:hideMark/>
          </w:tcPr>
          <w:p w14:paraId="6D6453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DU.20-138</w:t>
            </w:r>
          </w:p>
        </w:tc>
        <w:tc>
          <w:tcPr>
            <w:tcW w:w="886" w:type="dxa"/>
            <w:shd w:val="clear" w:color="auto" w:fill="auto"/>
            <w:noWrap/>
            <w:vAlign w:val="center"/>
            <w:hideMark/>
          </w:tcPr>
          <w:p w14:paraId="3CF106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Z.2018</w:t>
            </w:r>
          </w:p>
        </w:tc>
        <w:tc>
          <w:tcPr>
            <w:tcW w:w="886" w:type="dxa"/>
            <w:shd w:val="clear" w:color="auto" w:fill="auto"/>
            <w:vAlign w:val="center"/>
            <w:hideMark/>
          </w:tcPr>
          <w:p w14:paraId="0593E4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10,07</w:t>
            </w:r>
          </w:p>
        </w:tc>
        <w:tc>
          <w:tcPr>
            <w:tcW w:w="885" w:type="dxa"/>
            <w:shd w:val="clear" w:color="auto" w:fill="auto"/>
            <w:vAlign w:val="center"/>
            <w:hideMark/>
          </w:tcPr>
          <w:p w14:paraId="15BC4C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3C463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2F9B5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672F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A9F95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406E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B220D9D" w14:textId="77777777" w:rsidTr="00255BEF">
        <w:trPr>
          <w:trHeight w:val="300"/>
          <w:jc w:val="center"/>
        </w:trPr>
        <w:tc>
          <w:tcPr>
            <w:tcW w:w="1181" w:type="dxa"/>
            <w:shd w:val="clear" w:color="auto" w:fill="auto"/>
            <w:vAlign w:val="center"/>
            <w:hideMark/>
          </w:tcPr>
          <w:p w14:paraId="1F8212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DU.20-139</w:t>
            </w:r>
          </w:p>
        </w:tc>
        <w:tc>
          <w:tcPr>
            <w:tcW w:w="886" w:type="dxa"/>
            <w:shd w:val="clear" w:color="auto" w:fill="auto"/>
            <w:noWrap/>
            <w:vAlign w:val="center"/>
            <w:hideMark/>
          </w:tcPr>
          <w:p w14:paraId="5C0BF7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Z.2018</w:t>
            </w:r>
          </w:p>
        </w:tc>
        <w:tc>
          <w:tcPr>
            <w:tcW w:w="886" w:type="dxa"/>
            <w:shd w:val="clear" w:color="auto" w:fill="auto"/>
            <w:vAlign w:val="center"/>
            <w:hideMark/>
          </w:tcPr>
          <w:p w14:paraId="52356F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5,59</w:t>
            </w:r>
          </w:p>
        </w:tc>
        <w:tc>
          <w:tcPr>
            <w:tcW w:w="885" w:type="dxa"/>
            <w:shd w:val="clear" w:color="auto" w:fill="auto"/>
            <w:vAlign w:val="center"/>
            <w:hideMark/>
          </w:tcPr>
          <w:p w14:paraId="670A97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C5FAD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93BC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B6F0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02CC4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07D89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3290B6F" w14:textId="77777777" w:rsidTr="00255BEF">
        <w:trPr>
          <w:trHeight w:val="300"/>
          <w:jc w:val="center"/>
        </w:trPr>
        <w:tc>
          <w:tcPr>
            <w:tcW w:w="1181" w:type="dxa"/>
            <w:shd w:val="clear" w:color="auto" w:fill="auto"/>
            <w:vAlign w:val="center"/>
            <w:hideMark/>
          </w:tcPr>
          <w:p w14:paraId="74710D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AU.20-140</w:t>
            </w:r>
          </w:p>
        </w:tc>
        <w:tc>
          <w:tcPr>
            <w:tcW w:w="886" w:type="dxa"/>
            <w:shd w:val="clear" w:color="auto" w:fill="auto"/>
            <w:vAlign w:val="center"/>
            <w:hideMark/>
          </w:tcPr>
          <w:p w14:paraId="302BAC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693A5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2,64</w:t>
            </w:r>
          </w:p>
        </w:tc>
        <w:tc>
          <w:tcPr>
            <w:tcW w:w="885" w:type="dxa"/>
            <w:shd w:val="clear" w:color="auto" w:fill="auto"/>
            <w:vAlign w:val="center"/>
            <w:hideMark/>
          </w:tcPr>
          <w:p w14:paraId="393E2C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13286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4DA5A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D88D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1BDEF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89450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C3DEFB2" w14:textId="77777777" w:rsidTr="00255BEF">
        <w:trPr>
          <w:trHeight w:val="300"/>
          <w:jc w:val="center"/>
        </w:trPr>
        <w:tc>
          <w:tcPr>
            <w:tcW w:w="1181" w:type="dxa"/>
            <w:shd w:val="clear" w:color="auto" w:fill="auto"/>
            <w:vAlign w:val="center"/>
            <w:hideMark/>
          </w:tcPr>
          <w:p w14:paraId="68A873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AU.20-146</w:t>
            </w:r>
          </w:p>
        </w:tc>
        <w:tc>
          <w:tcPr>
            <w:tcW w:w="886" w:type="dxa"/>
            <w:shd w:val="clear" w:color="auto" w:fill="auto"/>
            <w:vAlign w:val="center"/>
            <w:hideMark/>
          </w:tcPr>
          <w:p w14:paraId="216499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5312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2,25</w:t>
            </w:r>
          </w:p>
        </w:tc>
        <w:tc>
          <w:tcPr>
            <w:tcW w:w="885" w:type="dxa"/>
            <w:shd w:val="clear" w:color="auto" w:fill="auto"/>
            <w:vAlign w:val="center"/>
            <w:hideMark/>
          </w:tcPr>
          <w:p w14:paraId="2CE67E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198F2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962A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E69F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48557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821A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R.23(SU),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2E8FD56" w14:textId="77777777" w:rsidTr="00255BEF">
        <w:trPr>
          <w:trHeight w:val="300"/>
          <w:jc w:val="center"/>
        </w:trPr>
        <w:tc>
          <w:tcPr>
            <w:tcW w:w="1181" w:type="dxa"/>
            <w:shd w:val="clear" w:color="auto" w:fill="auto"/>
            <w:vAlign w:val="center"/>
            <w:hideMark/>
          </w:tcPr>
          <w:p w14:paraId="3F2136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AU.20-147</w:t>
            </w:r>
          </w:p>
        </w:tc>
        <w:tc>
          <w:tcPr>
            <w:tcW w:w="886" w:type="dxa"/>
            <w:shd w:val="clear" w:color="auto" w:fill="auto"/>
            <w:vAlign w:val="center"/>
            <w:hideMark/>
          </w:tcPr>
          <w:p w14:paraId="783238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9D7B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0,51</w:t>
            </w:r>
          </w:p>
        </w:tc>
        <w:tc>
          <w:tcPr>
            <w:tcW w:w="885" w:type="dxa"/>
            <w:shd w:val="clear" w:color="auto" w:fill="auto"/>
            <w:vAlign w:val="center"/>
            <w:hideMark/>
          </w:tcPr>
          <w:p w14:paraId="699124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02A6F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F8A7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2F9DC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9C419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1BF7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R.24(SU),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1E3D00C" w14:textId="77777777" w:rsidTr="00255BEF">
        <w:trPr>
          <w:trHeight w:val="300"/>
          <w:jc w:val="center"/>
        </w:trPr>
        <w:tc>
          <w:tcPr>
            <w:tcW w:w="1181" w:type="dxa"/>
            <w:shd w:val="clear" w:color="auto" w:fill="auto"/>
            <w:vAlign w:val="center"/>
            <w:hideMark/>
          </w:tcPr>
          <w:p w14:paraId="5F4B90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AU.20-148</w:t>
            </w:r>
          </w:p>
        </w:tc>
        <w:tc>
          <w:tcPr>
            <w:tcW w:w="886" w:type="dxa"/>
            <w:shd w:val="clear" w:color="auto" w:fill="auto"/>
            <w:vAlign w:val="center"/>
            <w:hideMark/>
          </w:tcPr>
          <w:p w14:paraId="70FC0A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01E91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7FC198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0F994A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C9A6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FC24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6FE98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039BB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R.25(SU),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8985F0B" w14:textId="77777777" w:rsidTr="00255BEF">
        <w:trPr>
          <w:trHeight w:val="300"/>
          <w:jc w:val="center"/>
        </w:trPr>
        <w:tc>
          <w:tcPr>
            <w:tcW w:w="1181" w:type="dxa"/>
            <w:shd w:val="clear" w:color="auto" w:fill="auto"/>
            <w:vAlign w:val="center"/>
            <w:hideMark/>
          </w:tcPr>
          <w:p w14:paraId="3BB131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AU.20-149</w:t>
            </w:r>
          </w:p>
        </w:tc>
        <w:tc>
          <w:tcPr>
            <w:tcW w:w="886" w:type="dxa"/>
            <w:shd w:val="clear" w:color="auto" w:fill="auto"/>
            <w:vAlign w:val="center"/>
            <w:hideMark/>
          </w:tcPr>
          <w:p w14:paraId="17C11C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66E48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0,84</w:t>
            </w:r>
          </w:p>
        </w:tc>
        <w:tc>
          <w:tcPr>
            <w:tcW w:w="885" w:type="dxa"/>
            <w:shd w:val="clear" w:color="auto" w:fill="auto"/>
            <w:vAlign w:val="center"/>
            <w:hideMark/>
          </w:tcPr>
          <w:p w14:paraId="2FF015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87A3B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451DC3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79B95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FC821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BD4F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R.41(PU),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D630C8C" w14:textId="77777777" w:rsidTr="00255BEF">
        <w:trPr>
          <w:trHeight w:val="300"/>
          <w:jc w:val="center"/>
        </w:trPr>
        <w:tc>
          <w:tcPr>
            <w:tcW w:w="1181" w:type="dxa"/>
            <w:shd w:val="clear" w:color="auto" w:fill="auto"/>
            <w:vAlign w:val="center"/>
            <w:hideMark/>
          </w:tcPr>
          <w:p w14:paraId="6882FE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WU.20-150</w:t>
            </w:r>
          </w:p>
        </w:tc>
        <w:tc>
          <w:tcPr>
            <w:tcW w:w="886" w:type="dxa"/>
            <w:shd w:val="clear" w:color="auto" w:fill="auto"/>
            <w:noWrap/>
            <w:vAlign w:val="center"/>
            <w:hideMark/>
          </w:tcPr>
          <w:p w14:paraId="046FA4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K.2021</w:t>
            </w:r>
          </w:p>
        </w:tc>
        <w:tc>
          <w:tcPr>
            <w:tcW w:w="886" w:type="dxa"/>
            <w:shd w:val="clear" w:color="auto" w:fill="auto"/>
            <w:vAlign w:val="center"/>
            <w:hideMark/>
          </w:tcPr>
          <w:p w14:paraId="4A0C9B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2,52</w:t>
            </w:r>
          </w:p>
        </w:tc>
        <w:tc>
          <w:tcPr>
            <w:tcW w:w="885" w:type="dxa"/>
            <w:shd w:val="clear" w:color="auto" w:fill="auto"/>
            <w:vAlign w:val="center"/>
            <w:hideMark/>
          </w:tcPr>
          <w:p w14:paraId="60A3EE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BFE9C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D01A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90267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0219F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poldr</w:t>
            </w:r>
          </w:p>
        </w:tc>
        <w:tc>
          <w:tcPr>
            <w:tcW w:w="1370" w:type="dxa"/>
            <w:shd w:val="clear" w:color="auto" w:fill="auto"/>
            <w:vAlign w:val="center"/>
            <w:hideMark/>
          </w:tcPr>
          <w:p w14:paraId="44E7D85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5ABE721" w14:textId="77777777" w:rsidTr="00255BEF">
        <w:trPr>
          <w:trHeight w:val="300"/>
          <w:jc w:val="center"/>
        </w:trPr>
        <w:tc>
          <w:tcPr>
            <w:tcW w:w="1181" w:type="dxa"/>
            <w:shd w:val="clear" w:color="auto" w:fill="auto"/>
            <w:vAlign w:val="center"/>
            <w:hideMark/>
          </w:tcPr>
          <w:p w14:paraId="2BE51E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SU.20-151</w:t>
            </w:r>
          </w:p>
        </w:tc>
        <w:tc>
          <w:tcPr>
            <w:tcW w:w="886" w:type="dxa"/>
            <w:shd w:val="clear" w:color="auto" w:fill="auto"/>
            <w:noWrap/>
            <w:vAlign w:val="center"/>
            <w:hideMark/>
          </w:tcPr>
          <w:p w14:paraId="0FC6F4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T.2022</w:t>
            </w:r>
          </w:p>
        </w:tc>
        <w:tc>
          <w:tcPr>
            <w:tcW w:w="886" w:type="dxa"/>
            <w:shd w:val="clear" w:color="auto" w:fill="auto"/>
            <w:vAlign w:val="center"/>
            <w:hideMark/>
          </w:tcPr>
          <w:p w14:paraId="5E9F2F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1BE6F5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065A21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4AB333B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7D493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1493" w:type="dxa"/>
            <w:shd w:val="clear" w:color="auto" w:fill="auto"/>
            <w:vAlign w:val="center"/>
            <w:hideMark/>
          </w:tcPr>
          <w:p w14:paraId="11343E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3B9AB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77060DB" w14:textId="77777777" w:rsidTr="00255BEF">
        <w:trPr>
          <w:trHeight w:val="300"/>
          <w:jc w:val="center"/>
        </w:trPr>
        <w:tc>
          <w:tcPr>
            <w:tcW w:w="1181" w:type="dxa"/>
            <w:shd w:val="clear" w:color="auto" w:fill="auto"/>
            <w:vAlign w:val="center"/>
            <w:hideMark/>
          </w:tcPr>
          <w:p w14:paraId="1ECEA5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SU.20-152</w:t>
            </w:r>
          </w:p>
        </w:tc>
        <w:tc>
          <w:tcPr>
            <w:tcW w:w="886" w:type="dxa"/>
            <w:shd w:val="clear" w:color="auto" w:fill="auto"/>
            <w:noWrap/>
            <w:vAlign w:val="center"/>
            <w:hideMark/>
          </w:tcPr>
          <w:p w14:paraId="78B952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924E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1FD0FF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FE9ED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C4C9A5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1CAB9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947BD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4D102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51FB6C1" w14:textId="77777777" w:rsidTr="00255BEF">
        <w:trPr>
          <w:trHeight w:val="300"/>
          <w:jc w:val="center"/>
        </w:trPr>
        <w:tc>
          <w:tcPr>
            <w:tcW w:w="1181" w:type="dxa"/>
            <w:shd w:val="clear" w:color="auto" w:fill="auto"/>
            <w:vAlign w:val="center"/>
            <w:hideMark/>
          </w:tcPr>
          <w:p w14:paraId="2D40AB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SU.20-153</w:t>
            </w:r>
          </w:p>
        </w:tc>
        <w:tc>
          <w:tcPr>
            <w:tcW w:w="886" w:type="dxa"/>
            <w:shd w:val="clear" w:color="auto" w:fill="auto"/>
            <w:noWrap/>
            <w:vAlign w:val="center"/>
            <w:hideMark/>
          </w:tcPr>
          <w:p w14:paraId="24FEE2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T.2008</w:t>
            </w:r>
          </w:p>
        </w:tc>
        <w:tc>
          <w:tcPr>
            <w:tcW w:w="886" w:type="dxa"/>
            <w:shd w:val="clear" w:color="auto" w:fill="auto"/>
            <w:vAlign w:val="center"/>
            <w:hideMark/>
          </w:tcPr>
          <w:p w14:paraId="614237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0,71</w:t>
            </w:r>
          </w:p>
        </w:tc>
        <w:tc>
          <w:tcPr>
            <w:tcW w:w="885" w:type="dxa"/>
            <w:shd w:val="clear" w:color="auto" w:fill="auto"/>
            <w:vAlign w:val="center"/>
            <w:hideMark/>
          </w:tcPr>
          <w:p w14:paraId="444625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521089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5F689DC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B790A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1493" w:type="dxa"/>
            <w:shd w:val="clear" w:color="auto" w:fill="auto"/>
            <w:vAlign w:val="center"/>
            <w:hideMark/>
          </w:tcPr>
          <w:p w14:paraId="7D89F2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165DF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06AF8D7" w14:textId="77777777" w:rsidTr="00255BEF">
        <w:trPr>
          <w:trHeight w:val="300"/>
          <w:jc w:val="center"/>
        </w:trPr>
        <w:tc>
          <w:tcPr>
            <w:tcW w:w="1181" w:type="dxa"/>
            <w:shd w:val="clear" w:color="auto" w:fill="auto"/>
            <w:vAlign w:val="center"/>
            <w:hideMark/>
          </w:tcPr>
          <w:p w14:paraId="0CB2E4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RO.20-154</w:t>
            </w:r>
          </w:p>
        </w:tc>
        <w:tc>
          <w:tcPr>
            <w:tcW w:w="886" w:type="dxa"/>
            <w:shd w:val="clear" w:color="auto" w:fill="auto"/>
            <w:noWrap/>
            <w:vAlign w:val="center"/>
            <w:hideMark/>
          </w:tcPr>
          <w:p w14:paraId="45FF77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T.2008</w:t>
            </w:r>
          </w:p>
        </w:tc>
        <w:tc>
          <w:tcPr>
            <w:tcW w:w="886" w:type="dxa"/>
            <w:shd w:val="clear" w:color="auto" w:fill="auto"/>
            <w:vAlign w:val="center"/>
            <w:hideMark/>
          </w:tcPr>
          <w:p w14:paraId="74A738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4E25C1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1980D6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7E9FED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7036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63EDEA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95797E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F9876F2" w14:textId="77777777" w:rsidTr="00255BEF">
        <w:trPr>
          <w:trHeight w:val="300"/>
          <w:jc w:val="center"/>
        </w:trPr>
        <w:tc>
          <w:tcPr>
            <w:tcW w:w="1181" w:type="dxa"/>
            <w:shd w:val="clear" w:color="auto" w:fill="auto"/>
            <w:vAlign w:val="center"/>
            <w:hideMark/>
          </w:tcPr>
          <w:p w14:paraId="52D949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SU.20-155</w:t>
            </w:r>
          </w:p>
        </w:tc>
        <w:tc>
          <w:tcPr>
            <w:tcW w:w="886" w:type="dxa"/>
            <w:shd w:val="clear" w:color="auto" w:fill="auto"/>
            <w:vAlign w:val="center"/>
            <w:hideMark/>
          </w:tcPr>
          <w:p w14:paraId="74DF64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2135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4A1A36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A9ECB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8DF865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23267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2C582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1C529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202F5E4" w14:textId="77777777" w:rsidTr="00255BEF">
        <w:trPr>
          <w:trHeight w:val="300"/>
          <w:jc w:val="center"/>
        </w:trPr>
        <w:tc>
          <w:tcPr>
            <w:tcW w:w="1181" w:type="dxa"/>
            <w:shd w:val="clear" w:color="auto" w:fill="auto"/>
            <w:vAlign w:val="center"/>
            <w:hideMark/>
          </w:tcPr>
          <w:p w14:paraId="6717D5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RO.20-156</w:t>
            </w:r>
          </w:p>
        </w:tc>
        <w:tc>
          <w:tcPr>
            <w:tcW w:w="886" w:type="dxa"/>
            <w:shd w:val="clear" w:color="auto" w:fill="auto"/>
            <w:vAlign w:val="center"/>
            <w:hideMark/>
          </w:tcPr>
          <w:p w14:paraId="18650E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F856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0,11</w:t>
            </w:r>
          </w:p>
        </w:tc>
        <w:tc>
          <w:tcPr>
            <w:tcW w:w="885" w:type="dxa"/>
            <w:shd w:val="clear" w:color="auto" w:fill="auto"/>
            <w:vAlign w:val="center"/>
            <w:hideMark/>
          </w:tcPr>
          <w:p w14:paraId="0D12D6C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26C598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8315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D749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E1A87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4AD6157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927A2D0" w14:textId="77777777" w:rsidTr="00255BEF">
        <w:trPr>
          <w:trHeight w:val="300"/>
          <w:jc w:val="center"/>
        </w:trPr>
        <w:tc>
          <w:tcPr>
            <w:tcW w:w="1181" w:type="dxa"/>
            <w:shd w:val="clear" w:color="auto" w:fill="auto"/>
            <w:vAlign w:val="center"/>
            <w:hideMark/>
          </w:tcPr>
          <w:p w14:paraId="169FD6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RO.20-157</w:t>
            </w:r>
          </w:p>
        </w:tc>
        <w:tc>
          <w:tcPr>
            <w:tcW w:w="886" w:type="dxa"/>
            <w:shd w:val="clear" w:color="auto" w:fill="auto"/>
            <w:vAlign w:val="center"/>
            <w:hideMark/>
          </w:tcPr>
          <w:p w14:paraId="0CE215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84E2C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4A14AE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1689AD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D68F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5823B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45ECE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41EB58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97B4EE3" w14:textId="77777777" w:rsidTr="00255BEF">
        <w:trPr>
          <w:trHeight w:val="300"/>
          <w:jc w:val="center"/>
        </w:trPr>
        <w:tc>
          <w:tcPr>
            <w:tcW w:w="1181" w:type="dxa"/>
            <w:shd w:val="clear" w:color="auto" w:fill="auto"/>
            <w:vAlign w:val="center"/>
            <w:hideMark/>
          </w:tcPr>
          <w:p w14:paraId="409DCF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RI.20-158</w:t>
            </w:r>
          </w:p>
        </w:tc>
        <w:tc>
          <w:tcPr>
            <w:tcW w:w="886" w:type="dxa"/>
            <w:shd w:val="clear" w:color="auto" w:fill="auto"/>
            <w:vAlign w:val="center"/>
            <w:hideMark/>
          </w:tcPr>
          <w:p w14:paraId="011DA0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9AD3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16B3C46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0982C7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79383D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AE30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E96F7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0A733C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3B4EB5C" w14:textId="77777777" w:rsidTr="00255BEF">
        <w:trPr>
          <w:trHeight w:val="300"/>
          <w:jc w:val="center"/>
        </w:trPr>
        <w:tc>
          <w:tcPr>
            <w:tcW w:w="1181" w:type="dxa"/>
            <w:shd w:val="clear" w:color="auto" w:fill="auto"/>
            <w:vAlign w:val="center"/>
            <w:hideMark/>
          </w:tcPr>
          <w:p w14:paraId="1A8E27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SU.20-159</w:t>
            </w:r>
          </w:p>
        </w:tc>
        <w:tc>
          <w:tcPr>
            <w:tcW w:w="886" w:type="dxa"/>
            <w:shd w:val="clear" w:color="auto" w:fill="auto"/>
            <w:vAlign w:val="center"/>
            <w:hideMark/>
          </w:tcPr>
          <w:p w14:paraId="5A853C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46F3B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7A3CAD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4E602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6EE2F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A3C8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85D6B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E198F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67C457B" w14:textId="77777777" w:rsidTr="00255BEF">
        <w:trPr>
          <w:trHeight w:val="300"/>
          <w:jc w:val="center"/>
        </w:trPr>
        <w:tc>
          <w:tcPr>
            <w:tcW w:w="1181" w:type="dxa"/>
            <w:shd w:val="clear" w:color="auto" w:fill="auto"/>
            <w:vAlign w:val="center"/>
            <w:hideMark/>
          </w:tcPr>
          <w:p w14:paraId="1EB5D6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SU.20-160</w:t>
            </w:r>
          </w:p>
        </w:tc>
        <w:tc>
          <w:tcPr>
            <w:tcW w:w="886" w:type="dxa"/>
            <w:shd w:val="clear" w:color="auto" w:fill="auto"/>
            <w:vAlign w:val="center"/>
            <w:hideMark/>
          </w:tcPr>
          <w:p w14:paraId="40F001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7CD0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1,08</w:t>
            </w:r>
          </w:p>
        </w:tc>
        <w:tc>
          <w:tcPr>
            <w:tcW w:w="885" w:type="dxa"/>
            <w:shd w:val="clear" w:color="auto" w:fill="auto"/>
            <w:vAlign w:val="center"/>
            <w:hideMark/>
          </w:tcPr>
          <w:p w14:paraId="195558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A28F5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0605C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D396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F41C1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B302B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656C417" w14:textId="77777777" w:rsidTr="00255BEF">
        <w:trPr>
          <w:trHeight w:val="300"/>
          <w:jc w:val="center"/>
        </w:trPr>
        <w:tc>
          <w:tcPr>
            <w:tcW w:w="1181" w:type="dxa"/>
            <w:shd w:val="clear" w:color="auto" w:fill="auto"/>
            <w:vAlign w:val="center"/>
            <w:hideMark/>
          </w:tcPr>
          <w:p w14:paraId="688244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SU.20-161</w:t>
            </w:r>
          </w:p>
        </w:tc>
        <w:tc>
          <w:tcPr>
            <w:tcW w:w="886" w:type="dxa"/>
            <w:shd w:val="clear" w:color="auto" w:fill="auto"/>
            <w:vAlign w:val="center"/>
            <w:hideMark/>
          </w:tcPr>
          <w:p w14:paraId="6880E0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214C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1,66</w:t>
            </w:r>
          </w:p>
        </w:tc>
        <w:tc>
          <w:tcPr>
            <w:tcW w:w="885" w:type="dxa"/>
            <w:shd w:val="clear" w:color="auto" w:fill="auto"/>
            <w:vAlign w:val="center"/>
            <w:hideMark/>
          </w:tcPr>
          <w:p w14:paraId="1F72B1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E1562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56904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8E37A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9DE09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15331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8499041" w14:textId="77777777" w:rsidTr="00255BEF">
        <w:trPr>
          <w:trHeight w:val="300"/>
          <w:jc w:val="center"/>
        </w:trPr>
        <w:tc>
          <w:tcPr>
            <w:tcW w:w="1181" w:type="dxa"/>
            <w:shd w:val="clear" w:color="auto" w:fill="auto"/>
            <w:vAlign w:val="center"/>
            <w:hideMark/>
          </w:tcPr>
          <w:p w14:paraId="69AD77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SU.20-162</w:t>
            </w:r>
          </w:p>
        </w:tc>
        <w:tc>
          <w:tcPr>
            <w:tcW w:w="886" w:type="dxa"/>
            <w:shd w:val="clear" w:color="auto" w:fill="auto"/>
            <w:vAlign w:val="center"/>
            <w:hideMark/>
          </w:tcPr>
          <w:p w14:paraId="3EC2DF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FF7B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682834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96921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12CFE8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62D1A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B6210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28E79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95A166" w14:textId="77777777" w:rsidTr="00255BEF">
        <w:trPr>
          <w:trHeight w:val="300"/>
          <w:jc w:val="center"/>
        </w:trPr>
        <w:tc>
          <w:tcPr>
            <w:tcW w:w="9356" w:type="dxa"/>
            <w:gridSpan w:val="9"/>
            <w:shd w:val="clear" w:color="000000" w:fill="000000"/>
            <w:noWrap/>
            <w:vAlign w:val="center"/>
            <w:hideMark/>
          </w:tcPr>
          <w:p w14:paraId="492FE5F4"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L.21 – Svatý Kopeček</w:t>
            </w:r>
          </w:p>
        </w:tc>
      </w:tr>
      <w:tr w:rsidR="00207210" w:rsidRPr="00FD737C" w14:paraId="580C262B" w14:textId="77777777" w:rsidTr="00255BEF">
        <w:trPr>
          <w:trHeight w:val="300"/>
          <w:jc w:val="center"/>
        </w:trPr>
        <w:tc>
          <w:tcPr>
            <w:tcW w:w="1181" w:type="dxa"/>
            <w:shd w:val="clear" w:color="auto" w:fill="auto"/>
            <w:vAlign w:val="center"/>
            <w:hideMark/>
          </w:tcPr>
          <w:p w14:paraId="005DA5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SU.21-001</w:t>
            </w:r>
          </w:p>
        </w:tc>
        <w:tc>
          <w:tcPr>
            <w:tcW w:w="886" w:type="dxa"/>
            <w:shd w:val="clear" w:color="auto" w:fill="auto"/>
            <w:vAlign w:val="center"/>
            <w:hideMark/>
          </w:tcPr>
          <w:p w14:paraId="23951C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A7F1D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2,94</w:t>
            </w:r>
          </w:p>
        </w:tc>
        <w:tc>
          <w:tcPr>
            <w:tcW w:w="885" w:type="dxa"/>
            <w:shd w:val="clear" w:color="auto" w:fill="auto"/>
            <w:vAlign w:val="center"/>
            <w:hideMark/>
          </w:tcPr>
          <w:p w14:paraId="69893F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15BC6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8E0DE7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5C367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460C5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F8B8F7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98EB2C3" w14:textId="77777777" w:rsidTr="00255BEF">
        <w:trPr>
          <w:trHeight w:val="300"/>
          <w:jc w:val="center"/>
        </w:trPr>
        <w:tc>
          <w:tcPr>
            <w:tcW w:w="1181" w:type="dxa"/>
            <w:shd w:val="clear" w:color="auto" w:fill="auto"/>
            <w:vAlign w:val="center"/>
            <w:hideMark/>
          </w:tcPr>
          <w:p w14:paraId="65211A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SU.21-002</w:t>
            </w:r>
          </w:p>
        </w:tc>
        <w:tc>
          <w:tcPr>
            <w:tcW w:w="886" w:type="dxa"/>
            <w:shd w:val="clear" w:color="auto" w:fill="auto"/>
            <w:vAlign w:val="center"/>
            <w:hideMark/>
          </w:tcPr>
          <w:p w14:paraId="41FD13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4F49F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578CAD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AE2AA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4B2521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80566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23EC9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BAFD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181A0FA" w14:textId="77777777" w:rsidTr="00255BEF">
        <w:trPr>
          <w:trHeight w:val="300"/>
          <w:jc w:val="center"/>
        </w:trPr>
        <w:tc>
          <w:tcPr>
            <w:tcW w:w="1181" w:type="dxa"/>
            <w:shd w:val="clear" w:color="auto" w:fill="auto"/>
            <w:vAlign w:val="center"/>
            <w:hideMark/>
          </w:tcPr>
          <w:p w14:paraId="026CBB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RO.21-003</w:t>
            </w:r>
          </w:p>
        </w:tc>
        <w:tc>
          <w:tcPr>
            <w:tcW w:w="886" w:type="dxa"/>
            <w:shd w:val="clear" w:color="auto" w:fill="auto"/>
            <w:vAlign w:val="center"/>
            <w:hideMark/>
          </w:tcPr>
          <w:p w14:paraId="205E53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DA61F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490D9E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2A8885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80F51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4840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ED24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2953792"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127BCFA5" w14:textId="77777777" w:rsidTr="00255BEF">
        <w:trPr>
          <w:trHeight w:val="300"/>
          <w:jc w:val="center"/>
        </w:trPr>
        <w:tc>
          <w:tcPr>
            <w:tcW w:w="1181" w:type="dxa"/>
            <w:shd w:val="clear" w:color="auto" w:fill="auto"/>
            <w:vAlign w:val="center"/>
            <w:hideMark/>
          </w:tcPr>
          <w:p w14:paraId="65094E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OV.21-004</w:t>
            </w:r>
          </w:p>
        </w:tc>
        <w:tc>
          <w:tcPr>
            <w:tcW w:w="886" w:type="dxa"/>
            <w:shd w:val="clear" w:color="auto" w:fill="auto"/>
            <w:vAlign w:val="center"/>
            <w:hideMark/>
          </w:tcPr>
          <w:p w14:paraId="311510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01533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0,62</w:t>
            </w:r>
          </w:p>
        </w:tc>
        <w:tc>
          <w:tcPr>
            <w:tcW w:w="885" w:type="dxa"/>
            <w:shd w:val="clear" w:color="auto" w:fill="auto"/>
            <w:vAlign w:val="center"/>
            <w:hideMark/>
          </w:tcPr>
          <w:p w14:paraId="187466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4492F0A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281F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3FC9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42C8A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B7BA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10F4A30" w14:textId="77777777" w:rsidTr="00255BEF">
        <w:trPr>
          <w:trHeight w:val="300"/>
          <w:jc w:val="center"/>
        </w:trPr>
        <w:tc>
          <w:tcPr>
            <w:tcW w:w="1181" w:type="dxa"/>
            <w:shd w:val="clear" w:color="auto" w:fill="auto"/>
            <w:vAlign w:val="center"/>
            <w:hideMark/>
          </w:tcPr>
          <w:p w14:paraId="32D9B7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SU.21-005</w:t>
            </w:r>
          </w:p>
        </w:tc>
        <w:tc>
          <w:tcPr>
            <w:tcW w:w="886" w:type="dxa"/>
            <w:shd w:val="clear" w:color="auto" w:fill="auto"/>
            <w:vAlign w:val="center"/>
            <w:hideMark/>
          </w:tcPr>
          <w:p w14:paraId="655E72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687C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0A7623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14D99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903283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92A7C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DE9CA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0B2E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10F94CD" w14:textId="77777777" w:rsidTr="00255BEF">
        <w:trPr>
          <w:trHeight w:val="300"/>
          <w:jc w:val="center"/>
        </w:trPr>
        <w:tc>
          <w:tcPr>
            <w:tcW w:w="1181" w:type="dxa"/>
            <w:shd w:val="clear" w:color="auto" w:fill="auto"/>
            <w:vAlign w:val="center"/>
            <w:hideMark/>
          </w:tcPr>
          <w:p w14:paraId="129DD3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SU.21-006</w:t>
            </w:r>
          </w:p>
        </w:tc>
        <w:tc>
          <w:tcPr>
            <w:tcW w:w="886" w:type="dxa"/>
            <w:shd w:val="clear" w:color="auto" w:fill="auto"/>
            <w:vAlign w:val="center"/>
            <w:hideMark/>
          </w:tcPr>
          <w:p w14:paraId="4BC7BA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5BFA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0B9B90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9F92F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7A8DBE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409AF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28D2F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6B1B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682A0BA" w14:textId="77777777" w:rsidTr="00255BEF">
        <w:trPr>
          <w:trHeight w:val="300"/>
          <w:jc w:val="center"/>
        </w:trPr>
        <w:tc>
          <w:tcPr>
            <w:tcW w:w="1181" w:type="dxa"/>
            <w:shd w:val="clear" w:color="auto" w:fill="auto"/>
            <w:vAlign w:val="center"/>
            <w:hideMark/>
          </w:tcPr>
          <w:p w14:paraId="5DCC67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PU.21-007</w:t>
            </w:r>
          </w:p>
        </w:tc>
        <w:tc>
          <w:tcPr>
            <w:tcW w:w="886" w:type="dxa"/>
            <w:shd w:val="clear" w:color="auto" w:fill="auto"/>
            <w:vAlign w:val="center"/>
            <w:hideMark/>
          </w:tcPr>
          <w:p w14:paraId="05B8AE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90A2C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3,12</w:t>
            </w:r>
          </w:p>
        </w:tc>
        <w:tc>
          <w:tcPr>
            <w:tcW w:w="885" w:type="dxa"/>
            <w:shd w:val="clear" w:color="auto" w:fill="auto"/>
            <w:vAlign w:val="center"/>
            <w:hideMark/>
          </w:tcPr>
          <w:p w14:paraId="364ABA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BE5D2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C3C5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701A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EAA01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1A999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7ECDDC1" w14:textId="77777777" w:rsidTr="00255BEF">
        <w:trPr>
          <w:trHeight w:val="300"/>
          <w:jc w:val="center"/>
        </w:trPr>
        <w:tc>
          <w:tcPr>
            <w:tcW w:w="1181" w:type="dxa"/>
            <w:shd w:val="clear" w:color="auto" w:fill="auto"/>
            <w:vAlign w:val="center"/>
            <w:hideMark/>
          </w:tcPr>
          <w:p w14:paraId="6C5CD0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SU.21-008</w:t>
            </w:r>
          </w:p>
        </w:tc>
        <w:tc>
          <w:tcPr>
            <w:tcW w:w="886" w:type="dxa"/>
            <w:shd w:val="clear" w:color="auto" w:fill="auto"/>
            <w:vAlign w:val="center"/>
            <w:hideMark/>
          </w:tcPr>
          <w:p w14:paraId="3FC5B1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E399D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2366CB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99B24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FCE8BE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1D901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D2A68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02C2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0C09B4A" w14:textId="77777777" w:rsidTr="00255BEF">
        <w:trPr>
          <w:trHeight w:val="300"/>
          <w:jc w:val="center"/>
        </w:trPr>
        <w:tc>
          <w:tcPr>
            <w:tcW w:w="1181" w:type="dxa"/>
            <w:shd w:val="clear" w:color="auto" w:fill="auto"/>
            <w:vAlign w:val="center"/>
            <w:hideMark/>
          </w:tcPr>
          <w:p w14:paraId="2503F7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OV.21-009</w:t>
            </w:r>
          </w:p>
        </w:tc>
        <w:tc>
          <w:tcPr>
            <w:tcW w:w="886" w:type="dxa"/>
            <w:shd w:val="clear" w:color="auto" w:fill="auto"/>
            <w:vAlign w:val="center"/>
            <w:hideMark/>
          </w:tcPr>
          <w:p w14:paraId="243AC0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D02F6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75BE16E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18815D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EC0F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0D177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D4B00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hřbitov</w:t>
            </w:r>
          </w:p>
        </w:tc>
        <w:tc>
          <w:tcPr>
            <w:tcW w:w="1370" w:type="dxa"/>
            <w:shd w:val="clear" w:color="auto" w:fill="auto"/>
            <w:vAlign w:val="center"/>
            <w:hideMark/>
          </w:tcPr>
          <w:p w14:paraId="21623CBB"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52AD6C1" w14:textId="77777777" w:rsidTr="00255BEF">
        <w:trPr>
          <w:trHeight w:val="300"/>
          <w:jc w:val="center"/>
        </w:trPr>
        <w:tc>
          <w:tcPr>
            <w:tcW w:w="1181" w:type="dxa"/>
            <w:shd w:val="clear" w:color="auto" w:fill="auto"/>
            <w:vAlign w:val="center"/>
            <w:hideMark/>
          </w:tcPr>
          <w:p w14:paraId="081239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OV.21-010</w:t>
            </w:r>
          </w:p>
        </w:tc>
        <w:tc>
          <w:tcPr>
            <w:tcW w:w="886" w:type="dxa"/>
            <w:shd w:val="clear" w:color="auto" w:fill="auto"/>
            <w:vAlign w:val="center"/>
            <w:hideMark/>
          </w:tcPr>
          <w:p w14:paraId="3E2399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6C059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4C44202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6C92E3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406C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48E2D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D7870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hřbitov</w:t>
            </w:r>
          </w:p>
        </w:tc>
        <w:tc>
          <w:tcPr>
            <w:tcW w:w="1370" w:type="dxa"/>
            <w:shd w:val="clear" w:color="auto" w:fill="auto"/>
            <w:vAlign w:val="center"/>
            <w:hideMark/>
          </w:tcPr>
          <w:p w14:paraId="607BB710"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5CD5FAA" w14:textId="77777777" w:rsidTr="00255BEF">
        <w:trPr>
          <w:trHeight w:val="300"/>
          <w:jc w:val="center"/>
        </w:trPr>
        <w:tc>
          <w:tcPr>
            <w:tcW w:w="1181" w:type="dxa"/>
            <w:shd w:val="clear" w:color="auto" w:fill="auto"/>
            <w:vAlign w:val="center"/>
            <w:hideMark/>
          </w:tcPr>
          <w:p w14:paraId="577D59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RO.21-011</w:t>
            </w:r>
          </w:p>
        </w:tc>
        <w:tc>
          <w:tcPr>
            <w:tcW w:w="886" w:type="dxa"/>
            <w:shd w:val="clear" w:color="auto" w:fill="auto"/>
            <w:vAlign w:val="center"/>
            <w:hideMark/>
          </w:tcPr>
          <w:p w14:paraId="7EEC81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43D4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0F4B5D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594E476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15D6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CDA4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F2B85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39A697B"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5DC28EF5" w14:textId="77777777" w:rsidTr="00255BEF">
        <w:trPr>
          <w:trHeight w:val="300"/>
          <w:jc w:val="center"/>
        </w:trPr>
        <w:tc>
          <w:tcPr>
            <w:tcW w:w="1181" w:type="dxa"/>
            <w:shd w:val="clear" w:color="auto" w:fill="auto"/>
            <w:vAlign w:val="center"/>
            <w:hideMark/>
          </w:tcPr>
          <w:p w14:paraId="52DBB7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SU.21-012</w:t>
            </w:r>
          </w:p>
        </w:tc>
        <w:tc>
          <w:tcPr>
            <w:tcW w:w="886" w:type="dxa"/>
            <w:shd w:val="clear" w:color="auto" w:fill="auto"/>
            <w:vAlign w:val="center"/>
            <w:hideMark/>
          </w:tcPr>
          <w:p w14:paraId="5212F3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0D19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1,03</w:t>
            </w:r>
          </w:p>
        </w:tc>
        <w:tc>
          <w:tcPr>
            <w:tcW w:w="885" w:type="dxa"/>
            <w:shd w:val="clear" w:color="auto" w:fill="auto"/>
            <w:vAlign w:val="center"/>
            <w:hideMark/>
          </w:tcPr>
          <w:p w14:paraId="5D9FFF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E2668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27EBDC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3428C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B19A5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1DFB2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E4559D4" w14:textId="77777777" w:rsidTr="00255BEF">
        <w:trPr>
          <w:trHeight w:val="300"/>
          <w:jc w:val="center"/>
        </w:trPr>
        <w:tc>
          <w:tcPr>
            <w:tcW w:w="1181" w:type="dxa"/>
            <w:shd w:val="clear" w:color="auto" w:fill="auto"/>
            <w:vAlign w:val="center"/>
            <w:hideMark/>
          </w:tcPr>
          <w:p w14:paraId="0BF332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SU.21-013</w:t>
            </w:r>
          </w:p>
        </w:tc>
        <w:tc>
          <w:tcPr>
            <w:tcW w:w="886" w:type="dxa"/>
            <w:shd w:val="clear" w:color="auto" w:fill="auto"/>
            <w:vAlign w:val="center"/>
            <w:hideMark/>
          </w:tcPr>
          <w:p w14:paraId="0BE38A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35A1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1,97</w:t>
            </w:r>
          </w:p>
        </w:tc>
        <w:tc>
          <w:tcPr>
            <w:tcW w:w="885" w:type="dxa"/>
            <w:shd w:val="clear" w:color="auto" w:fill="auto"/>
            <w:vAlign w:val="center"/>
            <w:hideMark/>
          </w:tcPr>
          <w:p w14:paraId="2B824D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0DA53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2B80D7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9E9AB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45CB8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1394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85664DB" w14:textId="77777777" w:rsidTr="00255BEF">
        <w:trPr>
          <w:trHeight w:val="300"/>
          <w:jc w:val="center"/>
        </w:trPr>
        <w:tc>
          <w:tcPr>
            <w:tcW w:w="1181" w:type="dxa"/>
            <w:shd w:val="clear" w:color="auto" w:fill="auto"/>
            <w:vAlign w:val="center"/>
            <w:hideMark/>
          </w:tcPr>
          <w:p w14:paraId="459425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SU.21-014</w:t>
            </w:r>
          </w:p>
        </w:tc>
        <w:tc>
          <w:tcPr>
            <w:tcW w:w="886" w:type="dxa"/>
            <w:shd w:val="clear" w:color="auto" w:fill="auto"/>
            <w:vAlign w:val="center"/>
            <w:hideMark/>
          </w:tcPr>
          <w:p w14:paraId="5F6AF4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3C1C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0,95</w:t>
            </w:r>
          </w:p>
        </w:tc>
        <w:tc>
          <w:tcPr>
            <w:tcW w:w="885" w:type="dxa"/>
            <w:shd w:val="clear" w:color="auto" w:fill="auto"/>
            <w:vAlign w:val="center"/>
            <w:hideMark/>
          </w:tcPr>
          <w:p w14:paraId="0E202C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36798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84E4BE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EC2EE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74D41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D841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50D3C18" w14:textId="77777777" w:rsidTr="00255BEF">
        <w:trPr>
          <w:trHeight w:val="300"/>
          <w:jc w:val="center"/>
        </w:trPr>
        <w:tc>
          <w:tcPr>
            <w:tcW w:w="1181" w:type="dxa"/>
            <w:shd w:val="clear" w:color="auto" w:fill="auto"/>
            <w:vAlign w:val="center"/>
            <w:hideMark/>
          </w:tcPr>
          <w:p w14:paraId="656801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SU.21-015</w:t>
            </w:r>
          </w:p>
        </w:tc>
        <w:tc>
          <w:tcPr>
            <w:tcW w:w="886" w:type="dxa"/>
            <w:shd w:val="clear" w:color="auto" w:fill="auto"/>
            <w:vAlign w:val="center"/>
            <w:hideMark/>
          </w:tcPr>
          <w:p w14:paraId="6216D9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AB34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400C9E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F37EF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FE8688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1FF1D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32E8B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A6476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B613F78" w14:textId="77777777" w:rsidTr="00255BEF">
        <w:trPr>
          <w:trHeight w:val="300"/>
          <w:jc w:val="center"/>
        </w:trPr>
        <w:tc>
          <w:tcPr>
            <w:tcW w:w="1181" w:type="dxa"/>
            <w:shd w:val="clear" w:color="auto" w:fill="auto"/>
            <w:vAlign w:val="center"/>
            <w:hideMark/>
          </w:tcPr>
          <w:p w14:paraId="67C70E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SU.21-016</w:t>
            </w:r>
          </w:p>
        </w:tc>
        <w:tc>
          <w:tcPr>
            <w:tcW w:w="886" w:type="dxa"/>
            <w:shd w:val="clear" w:color="auto" w:fill="auto"/>
            <w:vAlign w:val="center"/>
            <w:hideMark/>
          </w:tcPr>
          <w:p w14:paraId="5A8DD8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A957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1,04</w:t>
            </w:r>
          </w:p>
        </w:tc>
        <w:tc>
          <w:tcPr>
            <w:tcW w:w="885" w:type="dxa"/>
            <w:shd w:val="clear" w:color="auto" w:fill="auto"/>
            <w:vAlign w:val="center"/>
            <w:hideMark/>
          </w:tcPr>
          <w:p w14:paraId="119E4B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0B12D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819251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7B071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70586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0D4D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EE8F3A5" w14:textId="77777777" w:rsidTr="00255BEF">
        <w:trPr>
          <w:trHeight w:val="300"/>
          <w:jc w:val="center"/>
        </w:trPr>
        <w:tc>
          <w:tcPr>
            <w:tcW w:w="1181" w:type="dxa"/>
            <w:shd w:val="clear" w:color="auto" w:fill="auto"/>
            <w:vAlign w:val="center"/>
            <w:hideMark/>
          </w:tcPr>
          <w:p w14:paraId="3CCCC0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RO.21-017</w:t>
            </w:r>
          </w:p>
        </w:tc>
        <w:tc>
          <w:tcPr>
            <w:tcW w:w="886" w:type="dxa"/>
            <w:shd w:val="clear" w:color="auto" w:fill="auto"/>
            <w:vAlign w:val="center"/>
            <w:hideMark/>
          </w:tcPr>
          <w:p w14:paraId="160B5D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1438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1,25</w:t>
            </w:r>
          </w:p>
        </w:tc>
        <w:tc>
          <w:tcPr>
            <w:tcW w:w="885" w:type="dxa"/>
            <w:shd w:val="clear" w:color="auto" w:fill="auto"/>
            <w:vAlign w:val="center"/>
            <w:hideMark/>
          </w:tcPr>
          <w:p w14:paraId="1BD754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2EC8EC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1D3A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558C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DF189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6470DCC"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44F96C47" w14:textId="77777777" w:rsidTr="00255BEF">
        <w:trPr>
          <w:trHeight w:val="300"/>
          <w:jc w:val="center"/>
        </w:trPr>
        <w:tc>
          <w:tcPr>
            <w:tcW w:w="1181" w:type="dxa"/>
            <w:shd w:val="clear" w:color="auto" w:fill="auto"/>
            <w:vAlign w:val="center"/>
            <w:hideMark/>
          </w:tcPr>
          <w:p w14:paraId="79D7E5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PU.21-018</w:t>
            </w:r>
          </w:p>
        </w:tc>
        <w:tc>
          <w:tcPr>
            <w:tcW w:w="886" w:type="dxa"/>
            <w:shd w:val="clear" w:color="auto" w:fill="auto"/>
            <w:vAlign w:val="center"/>
            <w:hideMark/>
          </w:tcPr>
          <w:p w14:paraId="6A7ACA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3BBA7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0,11</w:t>
            </w:r>
          </w:p>
        </w:tc>
        <w:tc>
          <w:tcPr>
            <w:tcW w:w="885" w:type="dxa"/>
            <w:shd w:val="clear" w:color="auto" w:fill="auto"/>
            <w:vAlign w:val="center"/>
            <w:hideMark/>
          </w:tcPr>
          <w:p w14:paraId="51028D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9EE0F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D27E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4D92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4F2A5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BAB6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41C389A" w14:textId="77777777" w:rsidTr="00255BEF">
        <w:trPr>
          <w:trHeight w:val="300"/>
          <w:jc w:val="center"/>
        </w:trPr>
        <w:tc>
          <w:tcPr>
            <w:tcW w:w="1181" w:type="dxa"/>
            <w:shd w:val="clear" w:color="auto" w:fill="auto"/>
            <w:vAlign w:val="center"/>
            <w:hideMark/>
          </w:tcPr>
          <w:p w14:paraId="2FBBB6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OV.21-019</w:t>
            </w:r>
          </w:p>
        </w:tc>
        <w:tc>
          <w:tcPr>
            <w:tcW w:w="886" w:type="dxa"/>
            <w:shd w:val="clear" w:color="auto" w:fill="auto"/>
            <w:vAlign w:val="center"/>
            <w:hideMark/>
          </w:tcPr>
          <w:p w14:paraId="4F6012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B02F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1,19</w:t>
            </w:r>
          </w:p>
        </w:tc>
        <w:tc>
          <w:tcPr>
            <w:tcW w:w="885" w:type="dxa"/>
            <w:shd w:val="clear" w:color="auto" w:fill="auto"/>
            <w:vAlign w:val="center"/>
            <w:hideMark/>
          </w:tcPr>
          <w:p w14:paraId="091084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59A711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67D9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1143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14BBA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145F6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62581D9" w14:textId="77777777" w:rsidTr="00255BEF">
        <w:trPr>
          <w:trHeight w:val="300"/>
          <w:jc w:val="center"/>
        </w:trPr>
        <w:tc>
          <w:tcPr>
            <w:tcW w:w="1181" w:type="dxa"/>
            <w:shd w:val="clear" w:color="auto" w:fill="auto"/>
            <w:vAlign w:val="center"/>
            <w:hideMark/>
          </w:tcPr>
          <w:p w14:paraId="59B44E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OV.21-020</w:t>
            </w:r>
          </w:p>
        </w:tc>
        <w:tc>
          <w:tcPr>
            <w:tcW w:w="886" w:type="dxa"/>
            <w:shd w:val="clear" w:color="auto" w:fill="auto"/>
            <w:vAlign w:val="center"/>
            <w:hideMark/>
          </w:tcPr>
          <w:p w14:paraId="752AD3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F07A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1,03</w:t>
            </w:r>
          </w:p>
        </w:tc>
        <w:tc>
          <w:tcPr>
            <w:tcW w:w="885" w:type="dxa"/>
            <w:shd w:val="clear" w:color="auto" w:fill="auto"/>
            <w:vAlign w:val="center"/>
            <w:hideMark/>
          </w:tcPr>
          <w:p w14:paraId="529207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4739F7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CE88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4F9A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BEFF0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FB34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5B24C98" w14:textId="77777777" w:rsidTr="00255BEF">
        <w:trPr>
          <w:trHeight w:val="300"/>
          <w:jc w:val="center"/>
        </w:trPr>
        <w:tc>
          <w:tcPr>
            <w:tcW w:w="1181" w:type="dxa"/>
            <w:shd w:val="clear" w:color="auto" w:fill="auto"/>
            <w:vAlign w:val="center"/>
            <w:hideMark/>
          </w:tcPr>
          <w:p w14:paraId="47F358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PU.21-021</w:t>
            </w:r>
          </w:p>
        </w:tc>
        <w:tc>
          <w:tcPr>
            <w:tcW w:w="886" w:type="dxa"/>
            <w:shd w:val="clear" w:color="auto" w:fill="auto"/>
            <w:vAlign w:val="center"/>
            <w:hideMark/>
          </w:tcPr>
          <w:p w14:paraId="5DA334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92F4A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1,46</w:t>
            </w:r>
          </w:p>
        </w:tc>
        <w:tc>
          <w:tcPr>
            <w:tcW w:w="885" w:type="dxa"/>
            <w:shd w:val="clear" w:color="auto" w:fill="auto"/>
            <w:vAlign w:val="center"/>
            <w:hideMark/>
          </w:tcPr>
          <w:p w14:paraId="0645A4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8D17C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A82DD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F398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11FE9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519A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5C2AC8D" w14:textId="77777777" w:rsidTr="00255BEF">
        <w:trPr>
          <w:trHeight w:val="300"/>
          <w:jc w:val="center"/>
        </w:trPr>
        <w:tc>
          <w:tcPr>
            <w:tcW w:w="1181" w:type="dxa"/>
            <w:shd w:val="clear" w:color="auto" w:fill="auto"/>
            <w:vAlign w:val="center"/>
            <w:hideMark/>
          </w:tcPr>
          <w:p w14:paraId="343147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SU.21-022</w:t>
            </w:r>
          </w:p>
        </w:tc>
        <w:tc>
          <w:tcPr>
            <w:tcW w:w="886" w:type="dxa"/>
            <w:shd w:val="clear" w:color="auto" w:fill="auto"/>
            <w:vAlign w:val="center"/>
            <w:hideMark/>
          </w:tcPr>
          <w:p w14:paraId="619B56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F3F9E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66A45C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A8CA5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0BB665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052B2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FA386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63E1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8FA7397" w14:textId="77777777" w:rsidTr="00255BEF">
        <w:trPr>
          <w:trHeight w:val="300"/>
          <w:jc w:val="center"/>
        </w:trPr>
        <w:tc>
          <w:tcPr>
            <w:tcW w:w="1181" w:type="dxa"/>
            <w:shd w:val="clear" w:color="auto" w:fill="auto"/>
            <w:vAlign w:val="center"/>
            <w:hideMark/>
          </w:tcPr>
          <w:p w14:paraId="48628D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PU.21-023</w:t>
            </w:r>
          </w:p>
        </w:tc>
        <w:tc>
          <w:tcPr>
            <w:tcW w:w="886" w:type="dxa"/>
            <w:shd w:val="clear" w:color="auto" w:fill="auto"/>
            <w:vAlign w:val="center"/>
            <w:hideMark/>
          </w:tcPr>
          <w:p w14:paraId="07D42C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1ABB1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1,09</w:t>
            </w:r>
          </w:p>
        </w:tc>
        <w:tc>
          <w:tcPr>
            <w:tcW w:w="885" w:type="dxa"/>
            <w:shd w:val="clear" w:color="auto" w:fill="auto"/>
            <w:vAlign w:val="center"/>
            <w:hideMark/>
          </w:tcPr>
          <w:p w14:paraId="62D71B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138CF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7A6D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D700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D3DD0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6496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508E20E" w14:textId="77777777" w:rsidTr="00255BEF">
        <w:trPr>
          <w:trHeight w:val="300"/>
          <w:jc w:val="center"/>
        </w:trPr>
        <w:tc>
          <w:tcPr>
            <w:tcW w:w="1181" w:type="dxa"/>
            <w:shd w:val="clear" w:color="auto" w:fill="auto"/>
            <w:vAlign w:val="center"/>
            <w:hideMark/>
          </w:tcPr>
          <w:p w14:paraId="1B3153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OV.21-024</w:t>
            </w:r>
          </w:p>
        </w:tc>
        <w:tc>
          <w:tcPr>
            <w:tcW w:w="886" w:type="dxa"/>
            <w:shd w:val="clear" w:color="auto" w:fill="auto"/>
            <w:vAlign w:val="center"/>
            <w:hideMark/>
          </w:tcPr>
          <w:p w14:paraId="4E587C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B929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2,26</w:t>
            </w:r>
          </w:p>
        </w:tc>
        <w:tc>
          <w:tcPr>
            <w:tcW w:w="885" w:type="dxa"/>
            <w:shd w:val="clear" w:color="auto" w:fill="auto"/>
            <w:vAlign w:val="center"/>
            <w:hideMark/>
          </w:tcPr>
          <w:p w14:paraId="618683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00801A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762CB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9E37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5B3F4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B0E9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9B4C717" w14:textId="77777777" w:rsidTr="00255BEF">
        <w:trPr>
          <w:trHeight w:val="300"/>
          <w:jc w:val="center"/>
        </w:trPr>
        <w:tc>
          <w:tcPr>
            <w:tcW w:w="1181" w:type="dxa"/>
            <w:shd w:val="clear" w:color="auto" w:fill="auto"/>
            <w:vAlign w:val="center"/>
            <w:hideMark/>
          </w:tcPr>
          <w:p w14:paraId="20D52F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RO.21-025</w:t>
            </w:r>
          </w:p>
        </w:tc>
        <w:tc>
          <w:tcPr>
            <w:tcW w:w="886" w:type="dxa"/>
            <w:shd w:val="clear" w:color="auto" w:fill="auto"/>
            <w:vAlign w:val="center"/>
            <w:hideMark/>
          </w:tcPr>
          <w:p w14:paraId="2D87F6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3FFF1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1CE6C1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5B9A34E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ED31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8C22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61218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4F41C87A"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3CDDF67" w14:textId="77777777" w:rsidTr="00255BEF">
        <w:trPr>
          <w:trHeight w:val="300"/>
          <w:jc w:val="center"/>
        </w:trPr>
        <w:tc>
          <w:tcPr>
            <w:tcW w:w="1181" w:type="dxa"/>
            <w:shd w:val="clear" w:color="auto" w:fill="auto"/>
            <w:vAlign w:val="center"/>
            <w:hideMark/>
          </w:tcPr>
          <w:p w14:paraId="17467D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SU.21-026</w:t>
            </w:r>
          </w:p>
        </w:tc>
        <w:tc>
          <w:tcPr>
            <w:tcW w:w="886" w:type="dxa"/>
            <w:shd w:val="clear" w:color="auto" w:fill="auto"/>
            <w:vAlign w:val="center"/>
            <w:hideMark/>
          </w:tcPr>
          <w:p w14:paraId="065796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9375E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1,06</w:t>
            </w:r>
          </w:p>
        </w:tc>
        <w:tc>
          <w:tcPr>
            <w:tcW w:w="885" w:type="dxa"/>
            <w:shd w:val="clear" w:color="auto" w:fill="auto"/>
            <w:vAlign w:val="center"/>
            <w:hideMark/>
          </w:tcPr>
          <w:p w14:paraId="0C215B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6AE81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FB64FE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024B7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BB0B2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BCA33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880F4D7" w14:textId="77777777" w:rsidTr="00255BEF">
        <w:trPr>
          <w:trHeight w:val="300"/>
          <w:jc w:val="center"/>
        </w:trPr>
        <w:tc>
          <w:tcPr>
            <w:tcW w:w="1181" w:type="dxa"/>
            <w:shd w:val="clear" w:color="auto" w:fill="auto"/>
            <w:vAlign w:val="center"/>
            <w:hideMark/>
          </w:tcPr>
          <w:p w14:paraId="2C0040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AU.21-027</w:t>
            </w:r>
          </w:p>
        </w:tc>
        <w:tc>
          <w:tcPr>
            <w:tcW w:w="886" w:type="dxa"/>
            <w:shd w:val="clear" w:color="auto" w:fill="auto"/>
            <w:noWrap/>
            <w:vAlign w:val="center"/>
            <w:hideMark/>
          </w:tcPr>
          <w:p w14:paraId="20AE66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T.2101</w:t>
            </w:r>
          </w:p>
        </w:tc>
        <w:tc>
          <w:tcPr>
            <w:tcW w:w="886" w:type="dxa"/>
            <w:shd w:val="clear" w:color="auto" w:fill="auto"/>
            <w:vAlign w:val="center"/>
            <w:hideMark/>
          </w:tcPr>
          <w:p w14:paraId="5D98F8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0,21</w:t>
            </w:r>
          </w:p>
        </w:tc>
        <w:tc>
          <w:tcPr>
            <w:tcW w:w="885" w:type="dxa"/>
            <w:shd w:val="clear" w:color="auto" w:fill="auto"/>
            <w:vAlign w:val="center"/>
            <w:hideMark/>
          </w:tcPr>
          <w:p w14:paraId="507628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FFA83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9535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2201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6B2B9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74CA4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9B92F06" w14:textId="77777777" w:rsidTr="00255BEF">
        <w:trPr>
          <w:trHeight w:val="300"/>
          <w:jc w:val="center"/>
        </w:trPr>
        <w:tc>
          <w:tcPr>
            <w:tcW w:w="1181" w:type="dxa"/>
            <w:shd w:val="clear" w:color="auto" w:fill="auto"/>
            <w:vAlign w:val="center"/>
            <w:hideMark/>
          </w:tcPr>
          <w:p w14:paraId="263D96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AU.21-028</w:t>
            </w:r>
          </w:p>
        </w:tc>
        <w:tc>
          <w:tcPr>
            <w:tcW w:w="886" w:type="dxa"/>
            <w:shd w:val="clear" w:color="auto" w:fill="auto"/>
            <w:noWrap/>
            <w:vAlign w:val="center"/>
            <w:hideMark/>
          </w:tcPr>
          <w:p w14:paraId="23D3CC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T.2102</w:t>
            </w:r>
          </w:p>
        </w:tc>
        <w:tc>
          <w:tcPr>
            <w:tcW w:w="886" w:type="dxa"/>
            <w:shd w:val="clear" w:color="auto" w:fill="auto"/>
            <w:vAlign w:val="center"/>
            <w:hideMark/>
          </w:tcPr>
          <w:p w14:paraId="0F4AD3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0,77</w:t>
            </w:r>
          </w:p>
        </w:tc>
        <w:tc>
          <w:tcPr>
            <w:tcW w:w="885" w:type="dxa"/>
            <w:shd w:val="clear" w:color="auto" w:fill="auto"/>
            <w:vAlign w:val="center"/>
            <w:hideMark/>
          </w:tcPr>
          <w:p w14:paraId="449325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C0DEC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36EA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D9AC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FCC22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44C1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781AB95" w14:textId="77777777" w:rsidTr="00255BEF">
        <w:trPr>
          <w:trHeight w:val="300"/>
          <w:jc w:val="center"/>
        </w:trPr>
        <w:tc>
          <w:tcPr>
            <w:tcW w:w="1181" w:type="dxa"/>
            <w:shd w:val="clear" w:color="auto" w:fill="auto"/>
            <w:vAlign w:val="center"/>
            <w:hideMark/>
          </w:tcPr>
          <w:p w14:paraId="404DB0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AU.21-029</w:t>
            </w:r>
          </w:p>
        </w:tc>
        <w:tc>
          <w:tcPr>
            <w:tcW w:w="886" w:type="dxa"/>
            <w:shd w:val="clear" w:color="auto" w:fill="auto"/>
            <w:noWrap/>
            <w:vAlign w:val="center"/>
            <w:hideMark/>
          </w:tcPr>
          <w:p w14:paraId="7F7AF3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T.2103</w:t>
            </w:r>
          </w:p>
        </w:tc>
        <w:tc>
          <w:tcPr>
            <w:tcW w:w="886" w:type="dxa"/>
            <w:shd w:val="clear" w:color="auto" w:fill="auto"/>
            <w:vAlign w:val="center"/>
            <w:hideMark/>
          </w:tcPr>
          <w:p w14:paraId="2AEEA7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208D25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1E47A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4C2D9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7CBC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A6726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3F0A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925EC08" w14:textId="77777777" w:rsidTr="00255BEF">
        <w:trPr>
          <w:trHeight w:val="300"/>
          <w:jc w:val="center"/>
        </w:trPr>
        <w:tc>
          <w:tcPr>
            <w:tcW w:w="1181" w:type="dxa"/>
            <w:shd w:val="clear" w:color="auto" w:fill="auto"/>
            <w:vAlign w:val="center"/>
            <w:hideMark/>
          </w:tcPr>
          <w:p w14:paraId="54A054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AU.21-030</w:t>
            </w:r>
          </w:p>
        </w:tc>
        <w:tc>
          <w:tcPr>
            <w:tcW w:w="886" w:type="dxa"/>
            <w:shd w:val="clear" w:color="auto" w:fill="auto"/>
            <w:noWrap/>
            <w:vAlign w:val="center"/>
            <w:hideMark/>
          </w:tcPr>
          <w:p w14:paraId="25E940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6CCE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15,78</w:t>
            </w:r>
          </w:p>
        </w:tc>
        <w:tc>
          <w:tcPr>
            <w:tcW w:w="885" w:type="dxa"/>
            <w:shd w:val="clear" w:color="auto" w:fill="auto"/>
            <w:vAlign w:val="center"/>
            <w:hideMark/>
          </w:tcPr>
          <w:p w14:paraId="692EFE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AE91FE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799F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E265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85C05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40C7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A98E49F" w14:textId="77777777" w:rsidTr="00255BEF">
        <w:trPr>
          <w:trHeight w:val="300"/>
          <w:jc w:val="center"/>
        </w:trPr>
        <w:tc>
          <w:tcPr>
            <w:tcW w:w="1181" w:type="dxa"/>
            <w:shd w:val="clear" w:color="auto" w:fill="auto"/>
            <w:vAlign w:val="center"/>
            <w:hideMark/>
          </w:tcPr>
          <w:p w14:paraId="5EDCAA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AU.21-031</w:t>
            </w:r>
          </w:p>
        </w:tc>
        <w:tc>
          <w:tcPr>
            <w:tcW w:w="886" w:type="dxa"/>
            <w:shd w:val="clear" w:color="auto" w:fill="auto"/>
            <w:noWrap/>
            <w:vAlign w:val="center"/>
            <w:hideMark/>
          </w:tcPr>
          <w:p w14:paraId="52932C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T.2104</w:t>
            </w:r>
          </w:p>
        </w:tc>
        <w:tc>
          <w:tcPr>
            <w:tcW w:w="886" w:type="dxa"/>
            <w:shd w:val="clear" w:color="auto" w:fill="auto"/>
            <w:vAlign w:val="center"/>
            <w:hideMark/>
          </w:tcPr>
          <w:p w14:paraId="732523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72CE5E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2095F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A0AA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AA9F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EA6AB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1974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EFCE78E" w14:textId="77777777" w:rsidTr="00255BEF">
        <w:trPr>
          <w:trHeight w:val="300"/>
          <w:jc w:val="center"/>
        </w:trPr>
        <w:tc>
          <w:tcPr>
            <w:tcW w:w="1181" w:type="dxa"/>
            <w:shd w:val="clear" w:color="auto" w:fill="auto"/>
            <w:vAlign w:val="center"/>
            <w:hideMark/>
          </w:tcPr>
          <w:p w14:paraId="46875F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AU.21-032</w:t>
            </w:r>
          </w:p>
        </w:tc>
        <w:tc>
          <w:tcPr>
            <w:tcW w:w="886" w:type="dxa"/>
            <w:shd w:val="clear" w:color="auto" w:fill="auto"/>
            <w:noWrap/>
            <w:vAlign w:val="center"/>
            <w:hideMark/>
          </w:tcPr>
          <w:p w14:paraId="52621D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T.2105</w:t>
            </w:r>
          </w:p>
        </w:tc>
        <w:tc>
          <w:tcPr>
            <w:tcW w:w="886" w:type="dxa"/>
            <w:shd w:val="clear" w:color="auto" w:fill="auto"/>
            <w:vAlign w:val="center"/>
            <w:hideMark/>
          </w:tcPr>
          <w:p w14:paraId="191AF8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3AC5E6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5399B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1A98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52C9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C10A3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50FC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B62CF32" w14:textId="77777777" w:rsidTr="00255BEF">
        <w:trPr>
          <w:trHeight w:val="300"/>
          <w:jc w:val="center"/>
        </w:trPr>
        <w:tc>
          <w:tcPr>
            <w:tcW w:w="1181" w:type="dxa"/>
            <w:shd w:val="clear" w:color="auto" w:fill="auto"/>
            <w:vAlign w:val="center"/>
            <w:hideMark/>
          </w:tcPr>
          <w:p w14:paraId="674C06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AU.21-033</w:t>
            </w:r>
          </w:p>
        </w:tc>
        <w:tc>
          <w:tcPr>
            <w:tcW w:w="886" w:type="dxa"/>
            <w:shd w:val="clear" w:color="auto" w:fill="auto"/>
            <w:noWrap/>
            <w:vAlign w:val="center"/>
            <w:hideMark/>
          </w:tcPr>
          <w:p w14:paraId="6AB3AC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T.2106</w:t>
            </w:r>
          </w:p>
        </w:tc>
        <w:tc>
          <w:tcPr>
            <w:tcW w:w="886" w:type="dxa"/>
            <w:shd w:val="clear" w:color="auto" w:fill="auto"/>
            <w:vAlign w:val="center"/>
            <w:hideMark/>
          </w:tcPr>
          <w:p w14:paraId="09F595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4,68</w:t>
            </w:r>
          </w:p>
        </w:tc>
        <w:tc>
          <w:tcPr>
            <w:tcW w:w="885" w:type="dxa"/>
            <w:shd w:val="clear" w:color="auto" w:fill="auto"/>
            <w:vAlign w:val="center"/>
            <w:hideMark/>
          </w:tcPr>
          <w:p w14:paraId="2D72C2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6ACE4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D06D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0F03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F0A85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C205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954E930" w14:textId="77777777" w:rsidTr="00255BEF">
        <w:trPr>
          <w:trHeight w:val="300"/>
          <w:jc w:val="center"/>
        </w:trPr>
        <w:tc>
          <w:tcPr>
            <w:tcW w:w="1181" w:type="dxa"/>
            <w:shd w:val="clear" w:color="auto" w:fill="auto"/>
            <w:vAlign w:val="center"/>
            <w:hideMark/>
          </w:tcPr>
          <w:p w14:paraId="08B379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TU.21-034</w:t>
            </w:r>
          </w:p>
        </w:tc>
        <w:tc>
          <w:tcPr>
            <w:tcW w:w="886" w:type="dxa"/>
            <w:shd w:val="clear" w:color="auto" w:fill="auto"/>
            <w:noWrap/>
            <w:vAlign w:val="center"/>
            <w:hideMark/>
          </w:tcPr>
          <w:p w14:paraId="683975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F6E91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4FDBDA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404D20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E0CA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B8705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1B9C3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E7D55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2DB407A" w14:textId="77777777" w:rsidTr="00255BEF">
        <w:trPr>
          <w:trHeight w:val="300"/>
          <w:jc w:val="center"/>
        </w:trPr>
        <w:tc>
          <w:tcPr>
            <w:tcW w:w="1181" w:type="dxa"/>
            <w:shd w:val="clear" w:color="auto" w:fill="auto"/>
            <w:vAlign w:val="center"/>
            <w:hideMark/>
          </w:tcPr>
          <w:p w14:paraId="5982BC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DU.21-035</w:t>
            </w:r>
          </w:p>
        </w:tc>
        <w:tc>
          <w:tcPr>
            <w:tcW w:w="886" w:type="dxa"/>
            <w:shd w:val="clear" w:color="auto" w:fill="auto"/>
            <w:noWrap/>
            <w:vAlign w:val="center"/>
            <w:hideMark/>
          </w:tcPr>
          <w:p w14:paraId="078E90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33709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2,04</w:t>
            </w:r>
          </w:p>
        </w:tc>
        <w:tc>
          <w:tcPr>
            <w:tcW w:w="885" w:type="dxa"/>
            <w:shd w:val="clear" w:color="auto" w:fill="auto"/>
            <w:vAlign w:val="center"/>
            <w:hideMark/>
          </w:tcPr>
          <w:p w14:paraId="717326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99E70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5EC43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9A01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329AA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06D79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74E4E06" w14:textId="77777777" w:rsidTr="00255BEF">
        <w:trPr>
          <w:trHeight w:val="300"/>
          <w:jc w:val="center"/>
        </w:trPr>
        <w:tc>
          <w:tcPr>
            <w:tcW w:w="1181" w:type="dxa"/>
            <w:shd w:val="clear" w:color="auto" w:fill="auto"/>
            <w:vAlign w:val="center"/>
            <w:hideMark/>
          </w:tcPr>
          <w:p w14:paraId="504550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AU.21-036</w:t>
            </w:r>
          </w:p>
        </w:tc>
        <w:tc>
          <w:tcPr>
            <w:tcW w:w="886" w:type="dxa"/>
            <w:shd w:val="clear" w:color="auto" w:fill="auto"/>
            <w:noWrap/>
            <w:vAlign w:val="center"/>
            <w:hideMark/>
          </w:tcPr>
          <w:p w14:paraId="0E2A4F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82DDB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5,07</w:t>
            </w:r>
          </w:p>
        </w:tc>
        <w:tc>
          <w:tcPr>
            <w:tcW w:w="885" w:type="dxa"/>
            <w:shd w:val="clear" w:color="auto" w:fill="auto"/>
            <w:vAlign w:val="center"/>
            <w:hideMark/>
          </w:tcPr>
          <w:p w14:paraId="625CEE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2308E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E000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7209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0E8CA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C05A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0024FC7" w14:textId="77777777" w:rsidTr="00255BEF">
        <w:trPr>
          <w:trHeight w:val="300"/>
          <w:jc w:val="center"/>
        </w:trPr>
        <w:tc>
          <w:tcPr>
            <w:tcW w:w="1181" w:type="dxa"/>
            <w:shd w:val="clear" w:color="auto" w:fill="auto"/>
            <w:vAlign w:val="center"/>
            <w:hideMark/>
          </w:tcPr>
          <w:p w14:paraId="72141D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DU.21-037</w:t>
            </w:r>
          </w:p>
        </w:tc>
        <w:tc>
          <w:tcPr>
            <w:tcW w:w="886" w:type="dxa"/>
            <w:shd w:val="clear" w:color="auto" w:fill="auto"/>
            <w:noWrap/>
            <w:vAlign w:val="center"/>
            <w:hideMark/>
          </w:tcPr>
          <w:p w14:paraId="08C882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F318C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1,89</w:t>
            </w:r>
          </w:p>
        </w:tc>
        <w:tc>
          <w:tcPr>
            <w:tcW w:w="885" w:type="dxa"/>
            <w:shd w:val="clear" w:color="auto" w:fill="auto"/>
            <w:vAlign w:val="center"/>
            <w:hideMark/>
          </w:tcPr>
          <w:p w14:paraId="7AEAE6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09A9DF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A9D26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F8DD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552B6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31010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3679450" w14:textId="77777777" w:rsidTr="00255BEF">
        <w:trPr>
          <w:trHeight w:val="300"/>
          <w:jc w:val="center"/>
        </w:trPr>
        <w:tc>
          <w:tcPr>
            <w:tcW w:w="1181" w:type="dxa"/>
            <w:shd w:val="clear" w:color="auto" w:fill="auto"/>
            <w:vAlign w:val="center"/>
            <w:hideMark/>
          </w:tcPr>
          <w:p w14:paraId="43BB49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SU.21-038</w:t>
            </w:r>
          </w:p>
        </w:tc>
        <w:tc>
          <w:tcPr>
            <w:tcW w:w="886" w:type="dxa"/>
            <w:shd w:val="clear" w:color="auto" w:fill="auto"/>
            <w:noWrap/>
            <w:vAlign w:val="center"/>
            <w:hideMark/>
          </w:tcPr>
          <w:p w14:paraId="02ED73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6852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2,14</w:t>
            </w:r>
          </w:p>
        </w:tc>
        <w:tc>
          <w:tcPr>
            <w:tcW w:w="885" w:type="dxa"/>
            <w:shd w:val="clear" w:color="auto" w:fill="auto"/>
            <w:vAlign w:val="center"/>
            <w:hideMark/>
          </w:tcPr>
          <w:p w14:paraId="3F3E3B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17B90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C675E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749C81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31E63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CDC0B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6F2FD27" w14:textId="77777777" w:rsidTr="00255BEF">
        <w:trPr>
          <w:trHeight w:val="300"/>
          <w:jc w:val="center"/>
        </w:trPr>
        <w:tc>
          <w:tcPr>
            <w:tcW w:w="1181" w:type="dxa"/>
            <w:shd w:val="clear" w:color="auto" w:fill="auto"/>
            <w:vAlign w:val="center"/>
            <w:hideMark/>
          </w:tcPr>
          <w:p w14:paraId="37B174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PU.21-039</w:t>
            </w:r>
          </w:p>
        </w:tc>
        <w:tc>
          <w:tcPr>
            <w:tcW w:w="886" w:type="dxa"/>
            <w:shd w:val="clear" w:color="auto" w:fill="auto"/>
            <w:noWrap/>
            <w:vAlign w:val="center"/>
            <w:hideMark/>
          </w:tcPr>
          <w:p w14:paraId="2DCAE4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B9C1B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0,17</w:t>
            </w:r>
          </w:p>
        </w:tc>
        <w:tc>
          <w:tcPr>
            <w:tcW w:w="885" w:type="dxa"/>
            <w:shd w:val="clear" w:color="auto" w:fill="auto"/>
            <w:vAlign w:val="center"/>
            <w:hideMark/>
          </w:tcPr>
          <w:p w14:paraId="0ED5B1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7164A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39AAF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6009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755F8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3C937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825AD29" w14:textId="77777777" w:rsidTr="00255BEF">
        <w:trPr>
          <w:trHeight w:val="300"/>
          <w:jc w:val="center"/>
        </w:trPr>
        <w:tc>
          <w:tcPr>
            <w:tcW w:w="1181" w:type="dxa"/>
            <w:shd w:val="clear" w:color="auto" w:fill="auto"/>
            <w:vAlign w:val="center"/>
            <w:hideMark/>
          </w:tcPr>
          <w:p w14:paraId="32E673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SU.21-040</w:t>
            </w:r>
          </w:p>
        </w:tc>
        <w:tc>
          <w:tcPr>
            <w:tcW w:w="886" w:type="dxa"/>
            <w:shd w:val="clear" w:color="auto" w:fill="auto"/>
            <w:noWrap/>
            <w:vAlign w:val="center"/>
            <w:hideMark/>
          </w:tcPr>
          <w:p w14:paraId="4DE4D1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E51EB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2,36</w:t>
            </w:r>
          </w:p>
        </w:tc>
        <w:tc>
          <w:tcPr>
            <w:tcW w:w="885" w:type="dxa"/>
            <w:shd w:val="clear" w:color="auto" w:fill="auto"/>
            <w:vAlign w:val="center"/>
            <w:hideMark/>
          </w:tcPr>
          <w:p w14:paraId="07BC17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5D99F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8BAAC5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C72B9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84C2E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9715A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E205B9F" w14:textId="77777777" w:rsidTr="00255BEF">
        <w:trPr>
          <w:trHeight w:val="300"/>
          <w:jc w:val="center"/>
        </w:trPr>
        <w:tc>
          <w:tcPr>
            <w:tcW w:w="1181" w:type="dxa"/>
            <w:shd w:val="clear" w:color="auto" w:fill="auto"/>
            <w:vAlign w:val="center"/>
            <w:hideMark/>
          </w:tcPr>
          <w:p w14:paraId="1870D8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OV.21-041</w:t>
            </w:r>
          </w:p>
        </w:tc>
        <w:tc>
          <w:tcPr>
            <w:tcW w:w="886" w:type="dxa"/>
            <w:shd w:val="clear" w:color="auto" w:fill="auto"/>
            <w:noWrap/>
            <w:vAlign w:val="center"/>
            <w:hideMark/>
          </w:tcPr>
          <w:p w14:paraId="3C2AF7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77174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368F24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C68A5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A218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879A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B51F8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A925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155E6D2" w14:textId="77777777" w:rsidTr="00255BEF">
        <w:trPr>
          <w:trHeight w:val="300"/>
          <w:jc w:val="center"/>
        </w:trPr>
        <w:tc>
          <w:tcPr>
            <w:tcW w:w="1181" w:type="dxa"/>
            <w:shd w:val="clear" w:color="auto" w:fill="auto"/>
            <w:vAlign w:val="center"/>
            <w:hideMark/>
          </w:tcPr>
          <w:p w14:paraId="4A67C5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SU.21-042</w:t>
            </w:r>
          </w:p>
        </w:tc>
        <w:tc>
          <w:tcPr>
            <w:tcW w:w="886" w:type="dxa"/>
            <w:shd w:val="clear" w:color="auto" w:fill="auto"/>
            <w:noWrap/>
            <w:vAlign w:val="center"/>
            <w:hideMark/>
          </w:tcPr>
          <w:p w14:paraId="0A1FA1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Z.2107</w:t>
            </w:r>
          </w:p>
        </w:tc>
        <w:tc>
          <w:tcPr>
            <w:tcW w:w="886" w:type="dxa"/>
            <w:shd w:val="clear" w:color="auto" w:fill="auto"/>
            <w:vAlign w:val="center"/>
            <w:hideMark/>
          </w:tcPr>
          <w:p w14:paraId="7A869E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197113C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20F902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A1B0FF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B40A67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A3DEE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F3A0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U.027</w:t>
            </w:r>
          </w:p>
        </w:tc>
      </w:tr>
      <w:tr w:rsidR="00207210" w:rsidRPr="00FD737C" w14:paraId="45EE6E7C" w14:textId="77777777" w:rsidTr="00255BEF">
        <w:trPr>
          <w:trHeight w:val="300"/>
          <w:jc w:val="center"/>
        </w:trPr>
        <w:tc>
          <w:tcPr>
            <w:tcW w:w="1181" w:type="dxa"/>
            <w:shd w:val="clear" w:color="auto" w:fill="auto"/>
            <w:vAlign w:val="center"/>
            <w:hideMark/>
          </w:tcPr>
          <w:p w14:paraId="6784F0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SU.21-043</w:t>
            </w:r>
          </w:p>
        </w:tc>
        <w:tc>
          <w:tcPr>
            <w:tcW w:w="886" w:type="dxa"/>
            <w:shd w:val="clear" w:color="auto" w:fill="auto"/>
            <w:noWrap/>
            <w:vAlign w:val="center"/>
            <w:hideMark/>
          </w:tcPr>
          <w:p w14:paraId="721546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4FB7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0,46</w:t>
            </w:r>
          </w:p>
        </w:tc>
        <w:tc>
          <w:tcPr>
            <w:tcW w:w="885" w:type="dxa"/>
            <w:shd w:val="clear" w:color="auto" w:fill="auto"/>
            <w:vAlign w:val="center"/>
            <w:hideMark/>
          </w:tcPr>
          <w:p w14:paraId="4E3FF1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61A34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65A1EA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A57AD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0B98B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261B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69A11C0" w14:textId="77777777" w:rsidTr="00255BEF">
        <w:trPr>
          <w:trHeight w:val="300"/>
          <w:jc w:val="center"/>
        </w:trPr>
        <w:tc>
          <w:tcPr>
            <w:tcW w:w="1181" w:type="dxa"/>
            <w:shd w:val="clear" w:color="auto" w:fill="auto"/>
            <w:vAlign w:val="center"/>
            <w:hideMark/>
          </w:tcPr>
          <w:p w14:paraId="671167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PU.21-044</w:t>
            </w:r>
          </w:p>
        </w:tc>
        <w:tc>
          <w:tcPr>
            <w:tcW w:w="886" w:type="dxa"/>
            <w:shd w:val="clear" w:color="auto" w:fill="auto"/>
            <w:noWrap/>
            <w:vAlign w:val="center"/>
            <w:hideMark/>
          </w:tcPr>
          <w:p w14:paraId="21C565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Z.2107</w:t>
            </w:r>
          </w:p>
        </w:tc>
        <w:tc>
          <w:tcPr>
            <w:tcW w:w="886" w:type="dxa"/>
            <w:shd w:val="clear" w:color="auto" w:fill="auto"/>
            <w:vAlign w:val="center"/>
            <w:hideMark/>
          </w:tcPr>
          <w:p w14:paraId="2CC911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2,38</w:t>
            </w:r>
          </w:p>
        </w:tc>
        <w:tc>
          <w:tcPr>
            <w:tcW w:w="885" w:type="dxa"/>
            <w:shd w:val="clear" w:color="auto" w:fill="auto"/>
            <w:vAlign w:val="center"/>
            <w:hideMark/>
          </w:tcPr>
          <w:p w14:paraId="38C273B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6DEF90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304FD9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181D84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D532C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CFF2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F466C33" w14:textId="77777777" w:rsidTr="00255BEF">
        <w:trPr>
          <w:trHeight w:val="300"/>
          <w:jc w:val="center"/>
        </w:trPr>
        <w:tc>
          <w:tcPr>
            <w:tcW w:w="1181" w:type="dxa"/>
            <w:shd w:val="clear" w:color="auto" w:fill="auto"/>
            <w:vAlign w:val="center"/>
            <w:hideMark/>
          </w:tcPr>
          <w:p w14:paraId="4FA7C1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DU.21-045</w:t>
            </w:r>
          </w:p>
        </w:tc>
        <w:tc>
          <w:tcPr>
            <w:tcW w:w="886" w:type="dxa"/>
            <w:shd w:val="clear" w:color="auto" w:fill="auto"/>
            <w:noWrap/>
            <w:vAlign w:val="center"/>
            <w:hideMark/>
          </w:tcPr>
          <w:p w14:paraId="71B721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Z.2107</w:t>
            </w:r>
          </w:p>
        </w:tc>
        <w:tc>
          <w:tcPr>
            <w:tcW w:w="886" w:type="dxa"/>
            <w:shd w:val="clear" w:color="auto" w:fill="auto"/>
            <w:vAlign w:val="center"/>
            <w:hideMark/>
          </w:tcPr>
          <w:p w14:paraId="199372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1,04</w:t>
            </w:r>
          </w:p>
        </w:tc>
        <w:tc>
          <w:tcPr>
            <w:tcW w:w="885" w:type="dxa"/>
            <w:shd w:val="clear" w:color="auto" w:fill="auto"/>
            <w:vAlign w:val="center"/>
            <w:hideMark/>
          </w:tcPr>
          <w:p w14:paraId="48A0D49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D09743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EBCFC8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330EC5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6E76D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76240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F1837CB" w14:textId="77777777" w:rsidTr="00255BEF">
        <w:trPr>
          <w:trHeight w:val="300"/>
          <w:jc w:val="center"/>
        </w:trPr>
        <w:tc>
          <w:tcPr>
            <w:tcW w:w="1181" w:type="dxa"/>
            <w:shd w:val="clear" w:color="auto" w:fill="auto"/>
            <w:vAlign w:val="center"/>
            <w:hideMark/>
          </w:tcPr>
          <w:p w14:paraId="5BB1C1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RO.21-046</w:t>
            </w:r>
          </w:p>
        </w:tc>
        <w:tc>
          <w:tcPr>
            <w:tcW w:w="886" w:type="dxa"/>
            <w:shd w:val="clear" w:color="auto" w:fill="auto"/>
            <w:noWrap/>
            <w:vAlign w:val="center"/>
            <w:hideMark/>
          </w:tcPr>
          <w:p w14:paraId="4D640D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Z.2107</w:t>
            </w:r>
          </w:p>
        </w:tc>
        <w:tc>
          <w:tcPr>
            <w:tcW w:w="886" w:type="dxa"/>
            <w:shd w:val="clear" w:color="auto" w:fill="auto"/>
            <w:vAlign w:val="center"/>
            <w:hideMark/>
          </w:tcPr>
          <w:p w14:paraId="125439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0,78</w:t>
            </w:r>
          </w:p>
        </w:tc>
        <w:tc>
          <w:tcPr>
            <w:tcW w:w="885" w:type="dxa"/>
            <w:shd w:val="clear" w:color="auto" w:fill="auto"/>
            <w:vAlign w:val="center"/>
            <w:hideMark/>
          </w:tcPr>
          <w:p w14:paraId="443C538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95C90F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F3265C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B76EAB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C1758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26AB27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U.027</w:t>
            </w:r>
          </w:p>
        </w:tc>
      </w:tr>
      <w:tr w:rsidR="00207210" w:rsidRPr="00FD737C" w14:paraId="4D25BAC6" w14:textId="77777777" w:rsidTr="00255BEF">
        <w:trPr>
          <w:trHeight w:val="300"/>
          <w:jc w:val="center"/>
        </w:trPr>
        <w:tc>
          <w:tcPr>
            <w:tcW w:w="1181" w:type="dxa"/>
            <w:shd w:val="clear" w:color="auto" w:fill="auto"/>
            <w:vAlign w:val="center"/>
            <w:hideMark/>
          </w:tcPr>
          <w:p w14:paraId="2F2120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LU.21-047</w:t>
            </w:r>
          </w:p>
        </w:tc>
        <w:tc>
          <w:tcPr>
            <w:tcW w:w="886" w:type="dxa"/>
            <w:shd w:val="clear" w:color="auto" w:fill="auto"/>
            <w:noWrap/>
            <w:vAlign w:val="center"/>
            <w:hideMark/>
          </w:tcPr>
          <w:p w14:paraId="24F1E3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EA335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81,53</w:t>
            </w:r>
          </w:p>
        </w:tc>
        <w:tc>
          <w:tcPr>
            <w:tcW w:w="885" w:type="dxa"/>
            <w:shd w:val="clear" w:color="auto" w:fill="auto"/>
            <w:vAlign w:val="center"/>
            <w:hideMark/>
          </w:tcPr>
          <w:p w14:paraId="063988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830D7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C4B4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4D9F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1DEFF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004A0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EF90614" w14:textId="77777777" w:rsidTr="00255BEF">
        <w:trPr>
          <w:trHeight w:val="300"/>
          <w:jc w:val="center"/>
        </w:trPr>
        <w:tc>
          <w:tcPr>
            <w:tcW w:w="1181" w:type="dxa"/>
            <w:shd w:val="clear" w:color="auto" w:fill="auto"/>
            <w:vAlign w:val="center"/>
            <w:hideMark/>
          </w:tcPr>
          <w:p w14:paraId="3B7B26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SU.21-048</w:t>
            </w:r>
          </w:p>
        </w:tc>
        <w:tc>
          <w:tcPr>
            <w:tcW w:w="886" w:type="dxa"/>
            <w:shd w:val="clear" w:color="auto" w:fill="auto"/>
            <w:noWrap/>
            <w:vAlign w:val="center"/>
            <w:hideMark/>
          </w:tcPr>
          <w:p w14:paraId="7E9058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Z.2107</w:t>
            </w:r>
          </w:p>
        </w:tc>
        <w:tc>
          <w:tcPr>
            <w:tcW w:w="886" w:type="dxa"/>
            <w:shd w:val="clear" w:color="auto" w:fill="auto"/>
            <w:vAlign w:val="center"/>
            <w:hideMark/>
          </w:tcPr>
          <w:p w14:paraId="029135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1,61</w:t>
            </w:r>
          </w:p>
        </w:tc>
        <w:tc>
          <w:tcPr>
            <w:tcW w:w="885" w:type="dxa"/>
            <w:shd w:val="clear" w:color="auto" w:fill="auto"/>
            <w:vAlign w:val="center"/>
            <w:hideMark/>
          </w:tcPr>
          <w:p w14:paraId="17BCE37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46FC9F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FA2EE6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89FD22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64F31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37B3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FE7EB94" w14:textId="77777777" w:rsidTr="00255BEF">
        <w:trPr>
          <w:trHeight w:val="300"/>
          <w:jc w:val="center"/>
        </w:trPr>
        <w:tc>
          <w:tcPr>
            <w:tcW w:w="1181" w:type="dxa"/>
            <w:shd w:val="clear" w:color="auto" w:fill="auto"/>
            <w:vAlign w:val="center"/>
            <w:hideMark/>
          </w:tcPr>
          <w:p w14:paraId="726B01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RO.21-049</w:t>
            </w:r>
          </w:p>
        </w:tc>
        <w:tc>
          <w:tcPr>
            <w:tcW w:w="886" w:type="dxa"/>
            <w:shd w:val="clear" w:color="auto" w:fill="auto"/>
            <w:noWrap/>
            <w:vAlign w:val="center"/>
            <w:hideMark/>
          </w:tcPr>
          <w:p w14:paraId="0E3331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Z.2107</w:t>
            </w:r>
          </w:p>
        </w:tc>
        <w:tc>
          <w:tcPr>
            <w:tcW w:w="886" w:type="dxa"/>
            <w:shd w:val="clear" w:color="auto" w:fill="auto"/>
            <w:vAlign w:val="center"/>
            <w:hideMark/>
          </w:tcPr>
          <w:p w14:paraId="5D001B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683488E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27614E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70D118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B671F1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E1FCF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45552E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14089FE" w14:textId="77777777" w:rsidTr="00255BEF">
        <w:trPr>
          <w:trHeight w:val="300"/>
          <w:jc w:val="center"/>
        </w:trPr>
        <w:tc>
          <w:tcPr>
            <w:tcW w:w="1181" w:type="dxa"/>
            <w:shd w:val="clear" w:color="auto" w:fill="auto"/>
            <w:vAlign w:val="center"/>
            <w:hideMark/>
          </w:tcPr>
          <w:p w14:paraId="2F457F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DU.21-051</w:t>
            </w:r>
          </w:p>
        </w:tc>
        <w:tc>
          <w:tcPr>
            <w:tcW w:w="886" w:type="dxa"/>
            <w:shd w:val="clear" w:color="auto" w:fill="auto"/>
            <w:noWrap/>
            <w:vAlign w:val="center"/>
            <w:hideMark/>
          </w:tcPr>
          <w:p w14:paraId="18386F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T.2110</w:t>
            </w:r>
          </w:p>
        </w:tc>
        <w:tc>
          <w:tcPr>
            <w:tcW w:w="886" w:type="dxa"/>
            <w:shd w:val="clear" w:color="auto" w:fill="auto"/>
            <w:vAlign w:val="center"/>
            <w:hideMark/>
          </w:tcPr>
          <w:p w14:paraId="480BBF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05B0C1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9090E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8F62D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CE73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346F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AFC5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EC6FAAE" w14:textId="77777777" w:rsidTr="00255BEF">
        <w:trPr>
          <w:trHeight w:val="300"/>
          <w:jc w:val="center"/>
        </w:trPr>
        <w:tc>
          <w:tcPr>
            <w:tcW w:w="1181" w:type="dxa"/>
            <w:shd w:val="clear" w:color="auto" w:fill="auto"/>
            <w:vAlign w:val="center"/>
            <w:hideMark/>
          </w:tcPr>
          <w:p w14:paraId="53FABB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OV.21-052</w:t>
            </w:r>
          </w:p>
        </w:tc>
        <w:tc>
          <w:tcPr>
            <w:tcW w:w="886" w:type="dxa"/>
            <w:shd w:val="clear" w:color="auto" w:fill="auto"/>
            <w:noWrap/>
            <w:vAlign w:val="center"/>
            <w:hideMark/>
          </w:tcPr>
          <w:p w14:paraId="550847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9A1EE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0,62</w:t>
            </w:r>
          </w:p>
        </w:tc>
        <w:tc>
          <w:tcPr>
            <w:tcW w:w="885" w:type="dxa"/>
            <w:shd w:val="clear" w:color="auto" w:fill="auto"/>
            <w:vAlign w:val="center"/>
            <w:hideMark/>
          </w:tcPr>
          <w:p w14:paraId="144EB5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2A9A6CE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4FBE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4F924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6AC7F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B5428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43AA885" w14:textId="77777777" w:rsidTr="00255BEF">
        <w:trPr>
          <w:trHeight w:val="300"/>
          <w:jc w:val="center"/>
        </w:trPr>
        <w:tc>
          <w:tcPr>
            <w:tcW w:w="1181" w:type="dxa"/>
            <w:shd w:val="clear" w:color="auto" w:fill="auto"/>
            <w:vAlign w:val="center"/>
            <w:hideMark/>
          </w:tcPr>
          <w:p w14:paraId="328BCE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PU.21-053</w:t>
            </w:r>
          </w:p>
        </w:tc>
        <w:tc>
          <w:tcPr>
            <w:tcW w:w="886" w:type="dxa"/>
            <w:shd w:val="clear" w:color="auto" w:fill="auto"/>
            <w:noWrap/>
            <w:vAlign w:val="center"/>
            <w:hideMark/>
          </w:tcPr>
          <w:p w14:paraId="3888E3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6827C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06EBE5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2DE5D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A768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6287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AE675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479C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9FD9EC2" w14:textId="77777777" w:rsidTr="00255BEF">
        <w:trPr>
          <w:trHeight w:val="300"/>
          <w:jc w:val="center"/>
        </w:trPr>
        <w:tc>
          <w:tcPr>
            <w:tcW w:w="1181" w:type="dxa"/>
            <w:shd w:val="clear" w:color="auto" w:fill="auto"/>
            <w:vAlign w:val="center"/>
            <w:hideMark/>
          </w:tcPr>
          <w:p w14:paraId="795FAB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SU.21-054</w:t>
            </w:r>
          </w:p>
        </w:tc>
        <w:tc>
          <w:tcPr>
            <w:tcW w:w="886" w:type="dxa"/>
            <w:shd w:val="clear" w:color="auto" w:fill="auto"/>
            <w:noWrap/>
            <w:vAlign w:val="center"/>
            <w:hideMark/>
          </w:tcPr>
          <w:p w14:paraId="66383F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6FA98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26AFF8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7D500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17A815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3C1A7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73ED8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104A3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E33CD39" w14:textId="77777777" w:rsidTr="00255BEF">
        <w:trPr>
          <w:trHeight w:val="300"/>
          <w:jc w:val="center"/>
        </w:trPr>
        <w:tc>
          <w:tcPr>
            <w:tcW w:w="1181" w:type="dxa"/>
            <w:shd w:val="clear" w:color="auto" w:fill="auto"/>
            <w:vAlign w:val="center"/>
            <w:hideMark/>
          </w:tcPr>
          <w:p w14:paraId="61C021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SU.21-055</w:t>
            </w:r>
          </w:p>
        </w:tc>
        <w:tc>
          <w:tcPr>
            <w:tcW w:w="886" w:type="dxa"/>
            <w:shd w:val="clear" w:color="auto" w:fill="auto"/>
            <w:noWrap/>
            <w:vAlign w:val="center"/>
            <w:hideMark/>
          </w:tcPr>
          <w:p w14:paraId="22BF54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0DCF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1,78</w:t>
            </w:r>
          </w:p>
        </w:tc>
        <w:tc>
          <w:tcPr>
            <w:tcW w:w="885" w:type="dxa"/>
            <w:shd w:val="clear" w:color="auto" w:fill="auto"/>
            <w:vAlign w:val="center"/>
            <w:hideMark/>
          </w:tcPr>
          <w:p w14:paraId="29DAF9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0AC89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611AD8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F3BFC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B5375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D53A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D7B4103" w14:textId="77777777" w:rsidTr="00255BEF">
        <w:trPr>
          <w:trHeight w:val="300"/>
          <w:jc w:val="center"/>
        </w:trPr>
        <w:tc>
          <w:tcPr>
            <w:tcW w:w="1181" w:type="dxa"/>
            <w:shd w:val="clear" w:color="auto" w:fill="auto"/>
            <w:vAlign w:val="center"/>
            <w:hideMark/>
          </w:tcPr>
          <w:p w14:paraId="6454DE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LU.21-056</w:t>
            </w:r>
          </w:p>
        </w:tc>
        <w:tc>
          <w:tcPr>
            <w:tcW w:w="886" w:type="dxa"/>
            <w:shd w:val="clear" w:color="auto" w:fill="auto"/>
            <w:noWrap/>
            <w:vAlign w:val="center"/>
            <w:hideMark/>
          </w:tcPr>
          <w:p w14:paraId="26F213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E17A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1,14</w:t>
            </w:r>
          </w:p>
        </w:tc>
        <w:tc>
          <w:tcPr>
            <w:tcW w:w="885" w:type="dxa"/>
            <w:shd w:val="clear" w:color="auto" w:fill="auto"/>
            <w:vAlign w:val="center"/>
            <w:hideMark/>
          </w:tcPr>
          <w:p w14:paraId="7813F2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04DF7E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2C0E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294D4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685C6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1EE6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82E7082" w14:textId="77777777" w:rsidTr="00255BEF">
        <w:trPr>
          <w:trHeight w:val="300"/>
          <w:jc w:val="center"/>
        </w:trPr>
        <w:tc>
          <w:tcPr>
            <w:tcW w:w="1181" w:type="dxa"/>
            <w:shd w:val="clear" w:color="auto" w:fill="auto"/>
            <w:vAlign w:val="center"/>
            <w:hideMark/>
          </w:tcPr>
          <w:p w14:paraId="6C79E0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LU.21-057</w:t>
            </w:r>
          </w:p>
        </w:tc>
        <w:tc>
          <w:tcPr>
            <w:tcW w:w="886" w:type="dxa"/>
            <w:shd w:val="clear" w:color="auto" w:fill="auto"/>
            <w:noWrap/>
            <w:vAlign w:val="center"/>
            <w:hideMark/>
          </w:tcPr>
          <w:p w14:paraId="1A9D51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05892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0,82</w:t>
            </w:r>
          </w:p>
        </w:tc>
        <w:tc>
          <w:tcPr>
            <w:tcW w:w="885" w:type="dxa"/>
            <w:shd w:val="clear" w:color="auto" w:fill="auto"/>
            <w:vAlign w:val="center"/>
            <w:hideMark/>
          </w:tcPr>
          <w:p w14:paraId="010932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8F4EF4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8CE7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9E4F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B58BB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62FF0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99E0402" w14:textId="77777777" w:rsidTr="00255BEF">
        <w:trPr>
          <w:trHeight w:val="300"/>
          <w:jc w:val="center"/>
        </w:trPr>
        <w:tc>
          <w:tcPr>
            <w:tcW w:w="1181" w:type="dxa"/>
            <w:shd w:val="clear" w:color="auto" w:fill="auto"/>
            <w:vAlign w:val="center"/>
            <w:hideMark/>
          </w:tcPr>
          <w:p w14:paraId="689EEA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DU.21-058</w:t>
            </w:r>
          </w:p>
        </w:tc>
        <w:tc>
          <w:tcPr>
            <w:tcW w:w="886" w:type="dxa"/>
            <w:shd w:val="clear" w:color="auto" w:fill="auto"/>
            <w:noWrap/>
            <w:vAlign w:val="center"/>
            <w:hideMark/>
          </w:tcPr>
          <w:p w14:paraId="33A6FB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Z.2107</w:t>
            </w:r>
          </w:p>
        </w:tc>
        <w:tc>
          <w:tcPr>
            <w:tcW w:w="886" w:type="dxa"/>
            <w:shd w:val="clear" w:color="auto" w:fill="auto"/>
            <w:vAlign w:val="center"/>
            <w:hideMark/>
          </w:tcPr>
          <w:p w14:paraId="281DB8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1,55</w:t>
            </w:r>
          </w:p>
        </w:tc>
        <w:tc>
          <w:tcPr>
            <w:tcW w:w="885" w:type="dxa"/>
            <w:shd w:val="clear" w:color="auto" w:fill="auto"/>
            <w:vAlign w:val="center"/>
            <w:hideMark/>
          </w:tcPr>
          <w:p w14:paraId="173746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E8BAC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F70EB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0360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6EAD18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9704C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8894820" w14:textId="77777777" w:rsidTr="00255BEF">
        <w:trPr>
          <w:trHeight w:val="300"/>
          <w:jc w:val="center"/>
        </w:trPr>
        <w:tc>
          <w:tcPr>
            <w:tcW w:w="1181" w:type="dxa"/>
            <w:shd w:val="clear" w:color="auto" w:fill="auto"/>
            <w:vAlign w:val="center"/>
            <w:hideMark/>
          </w:tcPr>
          <w:p w14:paraId="5E0C74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DU.21-060</w:t>
            </w:r>
          </w:p>
        </w:tc>
        <w:tc>
          <w:tcPr>
            <w:tcW w:w="886" w:type="dxa"/>
            <w:shd w:val="clear" w:color="auto" w:fill="auto"/>
            <w:vAlign w:val="center"/>
            <w:hideMark/>
          </w:tcPr>
          <w:p w14:paraId="1EDB6B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2BEA7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0,89</w:t>
            </w:r>
          </w:p>
        </w:tc>
        <w:tc>
          <w:tcPr>
            <w:tcW w:w="885" w:type="dxa"/>
            <w:shd w:val="clear" w:color="auto" w:fill="auto"/>
            <w:vAlign w:val="center"/>
            <w:hideMark/>
          </w:tcPr>
          <w:p w14:paraId="472EFF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107EB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DBCD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586B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92801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CD64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7688E0A" w14:textId="77777777" w:rsidTr="00255BEF">
        <w:trPr>
          <w:trHeight w:val="300"/>
          <w:jc w:val="center"/>
        </w:trPr>
        <w:tc>
          <w:tcPr>
            <w:tcW w:w="1181" w:type="dxa"/>
            <w:shd w:val="clear" w:color="auto" w:fill="auto"/>
            <w:vAlign w:val="center"/>
            <w:hideMark/>
          </w:tcPr>
          <w:p w14:paraId="35A0C0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SU.21-061</w:t>
            </w:r>
          </w:p>
        </w:tc>
        <w:tc>
          <w:tcPr>
            <w:tcW w:w="886" w:type="dxa"/>
            <w:shd w:val="clear" w:color="auto" w:fill="auto"/>
            <w:vAlign w:val="center"/>
            <w:hideMark/>
          </w:tcPr>
          <w:p w14:paraId="7308B6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4095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2,97</w:t>
            </w:r>
          </w:p>
        </w:tc>
        <w:tc>
          <w:tcPr>
            <w:tcW w:w="885" w:type="dxa"/>
            <w:shd w:val="clear" w:color="auto" w:fill="auto"/>
            <w:vAlign w:val="center"/>
            <w:hideMark/>
          </w:tcPr>
          <w:p w14:paraId="38A554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9991A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191062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3A5FE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22169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E342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F2570A6" w14:textId="77777777" w:rsidTr="00255BEF">
        <w:trPr>
          <w:trHeight w:val="300"/>
          <w:jc w:val="center"/>
        </w:trPr>
        <w:tc>
          <w:tcPr>
            <w:tcW w:w="1181" w:type="dxa"/>
            <w:shd w:val="clear" w:color="auto" w:fill="auto"/>
            <w:vAlign w:val="center"/>
            <w:hideMark/>
          </w:tcPr>
          <w:p w14:paraId="711DCF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SU.21-062</w:t>
            </w:r>
          </w:p>
        </w:tc>
        <w:tc>
          <w:tcPr>
            <w:tcW w:w="886" w:type="dxa"/>
            <w:shd w:val="clear" w:color="auto" w:fill="auto"/>
            <w:vAlign w:val="center"/>
            <w:hideMark/>
          </w:tcPr>
          <w:p w14:paraId="1FAA7D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AFDE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0,67</w:t>
            </w:r>
          </w:p>
        </w:tc>
        <w:tc>
          <w:tcPr>
            <w:tcW w:w="885" w:type="dxa"/>
            <w:shd w:val="clear" w:color="auto" w:fill="auto"/>
            <w:vAlign w:val="center"/>
            <w:hideMark/>
          </w:tcPr>
          <w:p w14:paraId="780419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06341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ACE488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6C207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CA8FD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2316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B532C0C" w14:textId="77777777" w:rsidTr="00255BEF">
        <w:trPr>
          <w:trHeight w:val="300"/>
          <w:jc w:val="center"/>
        </w:trPr>
        <w:tc>
          <w:tcPr>
            <w:tcW w:w="1181" w:type="dxa"/>
            <w:shd w:val="clear" w:color="auto" w:fill="auto"/>
            <w:vAlign w:val="center"/>
            <w:hideMark/>
          </w:tcPr>
          <w:p w14:paraId="4A5F5E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LU.21-063</w:t>
            </w:r>
          </w:p>
        </w:tc>
        <w:tc>
          <w:tcPr>
            <w:tcW w:w="886" w:type="dxa"/>
            <w:shd w:val="clear" w:color="auto" w:fill="auto"/>
            <w:vAlign w:val="center"/>
            <w:hideMark/>
          </w:tcPr>
          <w:p w14:paraId="47ABF3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AB506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2,14</w:t>
            </w:r>
          </w:p>
        </w:tc>
        <w:tc>
          <w:tcPr>
            <w:tcW w:w="885" w:type="dxa"/>
            <w:shd w:val="clear" w:color="auto" w:fill="auto"/>
            <w:vAlign w:val="center"/>
            <w:hideMark/>
          </w:tcPr>
          <w:p w14:paraId="7DC415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6883E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E094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A63D0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97FA3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0B56E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94D6F6E" w14:textId="77777777" w:rsidTr="00255BEF">
        <w:trPr>
          <w:trHeight w:val="300"/>
          <w:jc w:val="center"/>
        </w:trPr>
        <w:tc>
          <w:tcPr>
            <w:tcW w:w="1181" w:type="dxa"/>
            <w:shd w:val="clear" w:color="auto" w:fill="auto"/>
            <w:vAlign w:val="center"/>
            <w:hideMark/>
          </w:tcPr>
          <w:p w14:paraId="30CD94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OV.21-064</w:t>
            </w:r>
          </w:p>
        </w:tc>
        <w:tc>
          <w:tcPr>
            <w:tcW w:w="886" w:type="dxa"/>
            <w:shd w:val="clear" w:color="auto" w:fill="auto"/>
            <w:noWrap/>
            <w:vAlign w:val="center"/>
            <w:hideMark/>
          </w:tcPr>
          <w:p w14:paraId="59D787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Z.2111</w:t>
            </w:r>
          </w:p>
        </w:tc>
        <w:tc>
          <w:tcPr>
            <w:tcW w:w="886" w:type="dxa"/>
            <w:shd w:val="clear" w:color="auto" w:fill="auto"/>
            <w:vAlign w:val="center"/>
            <w:hideMark/>
          </w:tcPr>
          <w:p w14:paraId="3C6657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1,34</w:t>
            </w:r>
          </w:p>
        </w:tc>
        <w:tc>
          <w:tcPr>
            <w:tcW w:w="885" w:type="dxa"/>
            <w:shd w:val="clear" w:color="auto" w:fill="auto"/>
            <w:vAlign w:val="center"/>
            <w:hideMark/>
          </w:tcPr>
          <w:p w14:paraId="3D2ECA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72357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31CE4FC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2D773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1493" w:type="dxa"/>
            <w:shd w:val="clear" w:color="auto" w:fill="auto"/>
            <w:vAlign w:val="center"/>
            <w:hideMark/>
          </w:tcPr>
          <w:p w14:paraId="2E85A9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B8EC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US.98</w:t>
            </w:r>
          </w:p>
        </w:tc>
      </w:tr>
      <w:tr w:rsidR="00207210" w:rsidRPr="00FD737C" w14:paraId="7B9E9998" w14:textId="77777777" w:rsidTr="00255BEF">
        <w:trPr>
          <w:trHeight w:val="300"/>
          <w:jc w:val="center"/>
        </w:trPr>
        <w:tc>
          <w:tcPr>
            <w:tcW w:w="1181" w:type="dxa"/>
            <w:shd w:val="clear" w:color="auto" w:fill="auto"/>
            <w:vAlign w:val="center"/>
            <w:hideMark/>
          </w:tcPr>
          <w:p w14:paraId="3AB8B0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OV.21-065</w:t>
            </w:r>
          </w:p>
        </w:tc>
        <w:tc>
          <w:tcPr>
            <w:tcW w:w="886" w:type="dxa"/>
            <w:shd w:val="clear" w:color="auto" w:fill="auto"/>
            <w:noWrap/>
            <w:vAlign w:val="center"/>
            <w:hideMark/>
          </w:tcPr>
          <w:p w14:paraId="5A5E64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T.2112</w:t>
            </w:r>
          </w:p>
        </w:tc>
        <w:tc>
          <w:tcPr>
            <w:tcW w:w="886" w:type="dxa"/>
            <w:shd w:val="clear" w:color="auto" w:fill="auto"/>
            <w:vAlign w:val="center"/>
            <w:hideMark/>
          </w:tcPr>
          <w:p w14:paraId="7244DD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56EC94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4D18EE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509117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4C4E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2F6786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99FD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US.98, ET.15</w:t>
            </w:r>
          </w:p>
        </w:tc>
      </w:tr>
      <w:tr w:rsidR="00207210" w:rsidRPr="00FD737C" w14:paraId="69DE0B22" w14:textId="77777777" w:rsidTr="00255BEF">
        <w:trPr>
          <w:trHeight w:val="300"/>
          <w:jc w:val="center"/>
        </w:trPr>
        <w:tc>
          <w:tcPr>
            <w:tcW w:w="1181" w:type="dxa"/>
            <w:shd w:val="clear" w:color="auto" w:fill="auto"/>
            <w:vAlign w:val="center"/>
            <w:hideMark/>
          </w:tcPr>
          <w:p w14:paraId="0E775F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OV.21-066</w:t>
            </w:r>
          </w:p>
        </w:tc>
        <w:tc>
          <w:tcPr>
            <w:tcW w:w="886" w:type="dxa"/>
            <w:shd w:val="clear" w:color="auto" w:fill="auto"/>
            <w:noWrap/>
            <w:vAlign w:val="center"/>
            <w:hideMark/>
          </w:tcPr>
          <w:p w14:paraId="149FE7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Z.2111</w:t>
            </w:r>
          </w:p>
        </w:tc>
        <w:tc>
          <w:tcPr>
            <w:tcW w:w="886" w:type="dxa"/>
            <w:shd w:val="clear" w:color="auto" w:fill="auto"/>
            <w:vAlign w:val="center"/>
            <w:hideMark/>
          </w:tcPr>
          <w:p w14:paraId="5578EC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1,43</w:t>
            </w:r>
          </w:p>
        </w:tc>
        <w:tc>
          <w:tcPr>
            <w:tcW w:w="885" w:type="dxa"/>
            <w:shd w:val="clear" w:color="auto" w:fill="auto"/>
            <w:vAlign w:val="center"/>
            <w:hideMark/>
          </w:tcPr>
          <w:p w14:paraId="1B1E9C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00678B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1F582C3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A618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43069D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FD217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US.98, ET.15</w:t>
            </w:r>
          </w:p>
        </w:tc>
      </w:tr>
      <w:tr w:rsidR="00207210" w:rsidRPr="00FD737C" w14:paraId="6B3B0D4D" w14:textId="77777777" w:rsidTr="00255BEF">
        <w:trPr>
          <w:trHeight w:val="300"/>
          <w:jc w:val="center"/>
        </w:trPr>
        <w:tc>
          <w:tcPr>
            <w:tcW w:w="1181" w:type="dxa"/>
            <w:shd w:val="clear" w:color="auto" w:fill="auto"/>
            <w:vAlign w:val="center"/>
            <w:hideMark/>
          </w:tcPr>
          <w:p w14:paraId="065DF6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DU.21-067</w:t>
            </w:r>
          </w:p>
        </w:tc>
        <w:tc>
          <w:tcPr>
            <w:tcW w:w="886" w:type="dxa"/>
            <w:shd w:val="clear" w:color="auto" w:fill="auto"/>
            <w:noWrap/>
            <w:vAlign w:val="center"/>
            <w:hideMark/>
          </w:tcPr>
          <w:p w14:paraId="5DD52C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Z.2111</w:t>
            </w:r>
          </w:p>
        </w:tc>
        <w:tc>
          <w:tcPr>
            <w:tcW w:w="886" w:type="dxa"/>
            <w:shd w:val="clear" w:color="auto" w:fill="auto"/>
            <w:vAlign w:val="center"/>
            <w:hideMark/>
          </w:tcPr>
          <w:p w14:paraId="561E89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1,32</w:t>
            </w:r>
          </w:p>
        </w:tc>
        <w:tc>
          <w:tcPr>
            <w:tcW w:w="885" w:type="dxa"/>
            <w:shd w:val="clear" w:color="auto" w:fill="auto"/>
            <w:vAlign w:val="center"/>
            <w:hideMark/>
          </w:tcPr>
          <w:p w14:paraId="6C7C08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D70DE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1E18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9851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583B5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D0BE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D93C5F1" w14:textId="77777777" w:rsidTr="00255BEF">
        <w:trPr>
          <w:trHeight w:val="300"/>
          <w:jc w:val="center"/>
        </w:trPr>
        <w:tc>
          <w:tcPr>
            <w:tcW w:w="1181" w:type="dxa"/>
            <w:shd w:val="clear" w:color="auto" w:fill="auto"/>
            <w:vAlign w:val="center"/>
            <w:hideMark/>
          </w:tcPr>
          <w:p w14:paraId="537A41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DU.21-068</w:t>
            </w:r>
          </w:p>
        </w:tc>
        <w:tc>
          <w:tcPr>
            <w:tcW w:w="886" w:type="dxa"/>
            <w:shd w:val="clear" w:color="auto" w:fill="auto"/>
            <w:vAlign w:val="center"/>
            <w:hideMark/>
          </w:tcPr>
          <w:p w14:paraId="143669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811E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1,44</w:t>
            </w:r>
          </w:p>
        </w:tc>
        <w:tc>
          <w:tcPr>
            <w:tcW w:w="885" w:type="dxa"/>
            <w:shd w:val="clear" w:color="auto" w:fill="auto"/>
            <w:vAlign w:val="center"/>
            <w:hideMark/>
          </w:tcPr>
          <w:p w14:paraId="2272D9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B07BE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1ACE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80677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70DD0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0FB4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7B28B06" w14:textId="77777777" w:rsidTr="00255BEF">
        <w:trPr>
          <w:trHeight w:val="300"/>
          <w:jc w:val="center"/>
        </w:trPr>
        <w:tc>
          <w:tcPr>
            <w:tcW w:w="1181" w:type="dxa"/>
            <w:shd w:val="clear" w:color="auto" w:fill="auto"/>
            <w:vAlign w:val="center"/>
            <w:hideMark/>
          </w:tcPr>
          <w:p w14:paraId="491D67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LU.21-069</w:t>
            </w:r>
          </w:p>
        </w:tc>
        <w:tc>
          <w:tcPr>
            <w:tcW w:w="886" w:type="dxa"/>
            <w:shd w:val="clear" w:color="auto" w:fill="auto"/>
            <w:vAlign w:val="center"/>
            <w:hideMark/>
          </w:tcPr>
          <w:p w14:paraId="081E0E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41FB5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23,12</w:t>
            </w:r>
          </w:p>
        </w:tc>
        <w:tc>
          <w:tcPr>
            <w:tcW w:w="885" w:type="dxa"/>
            <w:shd w:val="clear" w:color="auto" w:fill="auto"/>
            <w:vAlign w:val="center"/>
            <w:hideMark/>
          </w:tcPr>
          <w:p w14:paraId="4F761C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141401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4473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0E96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AB115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69971E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68F01F7" w14:textId="77777777" w:rsidTr="00255BEF">
        <w:trPr>
          <w:trHeight w:val="300"/>
          <w:jc w:val="center"/>
        </w:trPr>
        <w:tc>
          <w:tcPr>
            <w:tcW w:w="1181" w:type="dxa"/>
            <w:shd w:val="clear" w:color="auto" w:fill="auto"/>
            <w:vAlign w:val="center"/>
            <w:hideMark/>
          </w:tcPr>
          <w:p w14:paraId="678C27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OV.21-070</w:t>
            </w:r>
          </w:p>
        </w:tc>
        <w:tc>
          <w:tcPr>
            <w:tcW w:w="886" w:type="dxa"/>
            <w:shd w:val="clear" w:color="auto" w:fill="auto"/>
            <w:vAlign w:val="center"/>
            <w:hideMark/>
          </w:tcPr>
          <w:p w14:paraId="06C85D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FBC2F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41,15</w:t>
            </w:r>
          </w:p>
        </w:tc>
        <w:tc>
          <w:tcPr>
            <w:tcW w:w="885" w:type="dxa"/>
            <w:shd w:val="clear" w:color="auto" w:fill="auto"/>
            <w:vAlign w:val="center"/>
            <w:hideMark/>
          </w:tcPr>
          <w:p w14:paraId="0179BE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36833D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D8DC6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8B9A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3A2E2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ZOO</w:t>
            </w:r>
          </w:p>
        </w:tc>
        <w:tc>
          <w:tcPr>
            <w:tcW w:w="1370" w:type="dxa"/>
            <w:shd w:val="clear" w:color="auto" w:fill="auto"/>
            <w:vAlign w:val="center"/>
            <w:hideMark/>
          </w:tcPr>
          <w:p w14:paraId="0AD7742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B540847" w14:textId="77777777" w:rsidTr="00255BEF">
        <w:trPr>
          <w:trHeight w:val="300"/>
          <w:jc w:val="center"/>
        </w:trPr>
        <w:tc>
          <w:tcPr>
            <w:tcW w:w="1181" w:type="dxa"/>
            <w:shd w:val="clear" w:color="auto" w:fill="auto"/>
            <w:vAlign w:val="center"/>
            <w:hideMark/>
          </w:tcPr>
          <w:p w14:paraId="374B0A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LU.21-072</w:t>
            </w:r>
          </w:p>
        </w:tc>
        <w:tc>
          <w:tcPr>
            <w:tcW w:w="886" w:type="dxa"/>
            <w:shd w:val="clear" w:color="auto" w:fill="auto"/>
            <w:vAlign w:val="center"/>
            <w:hideMark/>
          </w:tcPr>
          <w:p w14:paraId="54DA77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C355B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50,43</w:t>
            </w:r>
          </w:p>
        </w:tc>
        <w:tc>
          <w:tcPr>
            <w:tcW w:w="885" w:type="dxa"/>
            <w:shd w:val="clear" w:color="auto" w:fill="auto"/>
            <w:vAlign w:val="center"/>
            <w:hideMark/>
          </w:tcPr>
          <w:p w14:paraId="060FFE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E92EB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566595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7DBD3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CCFB3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7329A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BDD60D3" w14:textId="77777777" w:rsidTr="00255BEF">
        <w:trPr>
          <w:trHeight w:val="300"/>
          <w:jc w:val="center"/>
        </w:trPr>
        <w:tc>
          <w:tcPr>
            <w:tcW w:w="1181" w:type="dxa"/>
            <w:shd w:val="clear" w:color="auto" w:fill="auto"/>
            <w:vAlign w:val="center"/>
            <w:hideMark/>
          </w:tcPr>
          <w:p w14:paraId="21CE57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PU.21-073</w:t>
            </w:r>
          </w:p>
        </w:tc>
        <w:tc>
          <w:tcPr>
            <w:tcW w:w="886" w:type="dxa"/>
            <w:shd w:val="clear" w:color="auto" w:fill="auto"/>
            <w:noWrap/>
            <w:vAlign w:val="center"/>
            <w:hideMark/>
          </w:tcPr>
          <w:p w14:paraId="040A01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Z.2107</w:t>
            </w:r>
          </w:p>
        </w:tc>
        <w:tc>
          <w:tcPr>
            <w:tcW w:w="886" w:type="dxa"/>
            <w:shd w:val="clear" w:color="auto" w:fill="auto"/>
            <w:vAlign w:val="center"/>
            <w:hideMark/>
          </w:tcPr>
          <w:p w14:paraId="0EE66D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0,21</w:t>
            </w:r>
          </w:p>
        </w:tc>
        <w:tc>
          <w:tcPr>
            <w:tcW w:w="885" w:type="dxa"/>
            <w:shd w:val="clear" w:color="auto" w:fill="auto"/>
            <w:vAlign w:val="center"/>
            <w:hideMark/>
          </w:tcPr>
          <w:p w14:paraId="38FBD24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FBDD2B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048AA4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EB9B87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5E78A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C94E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A67DC85" w14:textId="77777777" w:rsidTr="00255BEF">
        <w:trPr>
          <w:trHeight w:val="300"/>
          <w:jc w:val="center"/>
        </w:trPr>
        <w:tc>
          <w:tcPr>
            <w:tcW w:w="1181" w:type="dxa"/>
            <w:shd w:val="clear" w:color="auto" w:fill="auto"/>
            <w:vAlign w:val="center"/>
            <w:hideMark/>
          </w:tcPr>
          <w:p w14:paraId="76D86E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SU.21-074</w:t>
            </w:r>
          </w:p>
        </w:tc>
        <w:tc>
          <w:tcPr>
            <w:tcW w:w="886" w:type="dxa"/>
            <w:shd w:val="clear" w:color="auto" w:fill="auto"/>
            <w:noWrap/>
            <w:vAlign w:val="center"/>
            <w:hideMark/>
          </w:tcPr>
          <w:p w14:paraId="680666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Z.2107</w:t>
            </w:r>
          </w:p>
        </w:tc>
        <w:tc>
          <w:tcPr>
            <w:tcW w:w="886" w:type="dxa"/>
            <w:shd w:val="clear" w:color="auto" w:fill="auto"/>
            <w:vAlign w:val="center"/>
            <w:hideMark/>
          </w:tcPr>
          <w:p w14:paraId="588698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3E8CD08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B28CB1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70441D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95DD08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F16CB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86E7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17F57B8" w14:textId="77777777" w:rsidTr="00255BEF">
        <w:trPr>
          <w:trHeight w:val="300"/>
          <w:jc w:val="center"/>
        </w:trPr>
        <w:tc>
          <w:tcPr>
            <w:tcW w:w="1181" w:type="dxa"/>
            <w:shd w:val="clear" w:color="auto" w:fill="auto"/>
            <w:vAlign w:val="center"/>
            <w:hideMark/>
          </w:tcPr>
          <w:p w14:paraId="6D8391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SU.21-075</w:t>
            </w:r>
          </w:p>
        </w:tc>
        <w:tc>
          <w:tcPr>
            <w:tcW w:w="886" w:type="dxa"/>
            <w:shd w:val="clear" w:color="auto" w:fill="auto"/>
            <w:noWrap/>
            <w:vAlign w:val="center"/>
            <w:hideMark/>
          </w:tcPr>
          <w:p w14:paraId="6B61F0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T.2113</w:t>
            </w:r>
          </w:p>
        </w:tc>
        <w:tc>
          <w:tcPr>
            <w:tcW w:w="886" w:type="dxa"/>
            <w:shd w:val="clear" w:color="auto" w:fill="auto"/>
            <w:vAlign w:val="center"/>
            <w:hideMark/>
          </w:tcPr>
          <w:p w14:paraId="275CF3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0,46</w:t>
            </w:r>
          </w:p>
        </w:tc>
        <w:tc>
          <w:tcPr>
            <w:tcW w:w="885" w:type="dxa"/>
            <w:shd w:val="clear" w:color="auto" w:fill="auto"/>
            <w:vAlign w:val="center"/>
            <w:hideMark/>
          </w:tcPr>
          <w:p w14:paraId="33FA21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1DDC76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2DB3D8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76D6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551B89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847B6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A16B5BB" w14:textId="77777777" w:rsidTr="00255BEF">
        <w:trPr>
          <w:trHeight w:val="300"/>
          <w:jc w:val="center"/>
        </w:trPr>
        <w:tc>
          <w:tcPr>
            <w:tcW w:w="1181" w:type="dxa"/>
            <w:shd w:val="clear" w:color="auto" w:fill="auto"/>
            <w:vAlign w:val="center"/>
            <w:hideMark/>
          </w:tcPr>
          <w:p w14:paraId="2D54E8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SU.21-076</w:t>
            </w:r>
          </w:p>
        </w:tc>
        <w:tc>
          <w:tcPr>
            <w:tcW w:w="886" w:type="dxa"/>
            <w:shd w:val="clear" w:color="auto" w:fill="auto"/>
            <w:noWrap/>
            <w:vAlign w:val="center"/>
            <w:hideMark/>
          </w:tcPr>
          <w:p w14:paraId="2D772B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T.2108</w:t>
            </w:r>
          </w:p>
        </w:tc>
        <w:tc>
          <w:tcPr>
            <w:tcW w:w="886" w:type="dxa"/>
            <w:shd w:val="clear" w:color="auto" w:fill="auto"/>
            <w:vAlign w:val="center"/>
            <w:hideMark/>
          </w:tcPr>
          <w:p w14:paraId="4FC8C7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0,63</w:t>
            </w:r>
          </w:p>
        </w:tc>
        <w:tc>
          <w:tcPr>
            <w:tcW w:w="885" w:type="dxa"/>
            <w:shd w:val="clear" w:color="auto" w:fill="auto"/>
            <w:vAlign w:val="center"/>
            <w:hideMark/>
          </w:tcPr>
          <w:p w14:paraId="648F56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69FD38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327D2B7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6F978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2B9E30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B252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73BE610" w14:textId="77777777" w:rsidTr="00255BEF">
        <w:trPr>
          <w:trHeight w:val="300"/>
          <w:jc w:val="center"/>
        </w:trPr>
        <w:tc>
          <w:tcPr>
            <w:tcW w:w="1181" w:type="dxa"/>
            <w:shd w:val="clear" w:color="auto" w:fill="auto"/>
            <w:vAlign w:val="center"/>
            <w:hideMark/>
          </w:tcPr>
          <w:p w14:paraId="6446A9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SU.21-078</w:t>
            </w:r>
          </w:p>
        </w:tc>
        <w:tc>
          <w:tcPr>
            <w:tcW w:w="886" w:type="dxa"/>
            <w:shd w:val="clear" w:color="auto" w:fill="auto"/>
            <w:noWrap/>
            <w:vAlign w:val="center"/>
            <w:hideMark/>
          </w:tcPr>
          <w:p w14:paraId="05D48F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Z.2107</w:t>
            </w:r>
          </w:p>
        </w:tc>
        <w:tc>
          <w:tcPr>
            <w:tcW w:w="886" w:type="dxa"/>
            <w:shd w:val="clear" w:color="auto" w:fill="auto"/>
            <w:vAlign w:val="center"/>
            <w:hideMark/>
          </w:tcPr>
          <w:p w14:paraId="46834A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1,70</w:t>
            </w:r>
          </w:p>
        </w:tc>
        <w:tc>
          <w:tcPr>
            <w:tcW w:w="885" w:type="dxa"/>
            <w:shd w:val="clear" w:color="auto" w:fill="auto"/>
            <w:vAlign w:val="center"/>
            <w:hideMark/>
          </w:tcPr>
          <w:p w14:paraId="35BE262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ACB73A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A2179D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14BACE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F341F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977A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5AD854F" w14:textId="77777777" w:rsidTr="00255BEF">
        <w:trPr>
          <w:trHeight w:val="300"/>
          <w:jc w:val="center"/>
        </w:trPr>
        <w:tc>
          <w:tcPr>
            <w:tcW w:w="1181" w:type="dxa"/>
            <w:shd w:val="clear" w:color="auto" w:fill="auto"/>
            <w:vAlign w:val="center"/>
            <w:hideMark/>
          </w:tcPr>
          <w:p w14:paraId="2FF5EA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SU.21-079</w:t>
            </w:r>
          </w:p>
        </w:tc>
        <w:tc>
          <w:tcPr>
            <w:tcW w:w="886" w:type="dxa"/>
            <w:shd w:val="clear" w:color="auto" w:fill="auto"/>
            <w:noWrap/>
            <w:vAlign w:val="center"/>
            <w:hideMark/>
          </w:tcPr>
          <w:p w14:paraId="08433E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Z.2107</w:t>
            </w:r>
          </w:p>
        </w:tc>
        <w:tc>
          <w:tcPr>
            <w:tcW w:w="886" w:type="dxa"/>
            <w:shd w:val="clear" w:color="auto" w:fill="auto"/>
            <w:vAlign w:val="center"/>
            <w:hideMark/>
          </w:tcPr>
          <w:p w14:paraId="16CC0B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1,48</w:t>
            </w:r>
          </w:p>
        </w:tc>
        <w:tc>
          <w:tcPr>
            <w:tcW w:w="885" w:type="dxa"/>
            <w:shd w:val="clear" w:color="auto" w:fill="auto"/>
            <w:vAlign w:val="center"/>
            <w:hideMark/>
          </w:tcPr>
          <w:p w14:paraId="2CD8372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DC8565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9A42D0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A604A0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B0491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5E67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B0D3B6D" w14:textId="77777777" w:rsidTr="00255BEF">
        <w:trPr>
          <w:trHeight w:val="300"/>
          <w:jc w:val="center"/>
        </w:trPr>
        <w:tc>
          <w:tcPr>
            <w:tcW w:w="1181" w:type="dxa"/>
            <w:shd w:val="clear" w:color="auto" w:fill="auto"/>
            <w:vAlign w:val="center"/>
            <w:hideMark/>
          </w:tcPr>
          <w:p w14:paraId="3CDFF2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SU.21-080</w:t>
            </w:r>
          </w:p>
        </w:tc>
        <w:tc>
          <w:tcPr>
            <w:tcW w:w="886" w:type="dxa"/>
            <w:shd w:val="clear" w:color="auto" w:fill="auto"/>
            <w:noWrap/>
            <w:vAlign w:val="center"/>
            <w:hideMark/>
          </w:tcPr>
          <w:p w14:paraId="7657B7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Z.2107</w:t>
            </w:r>
          </w:p>
        </w:tc>
        <w:tc>
          <w:tcPr>
            <w:tcW w:w="886" w:type="dxa"/>
            <w:shd w:val="clear" w:color="auto" w:fill="auto"/>
            <w:vAlign w:val="center"/>
            <w:hideMark/>
          </w:tcPr>
          <w:p w14:paraId="1E256E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1,24</w:t>
            </w:r>
          </w:p>
        </w:tc>
        <w:tc>
          <w:tcPr>
            <w:tcW w:w="885" w:type="dxa"/>
            <w:shd w:val="clear" w:color="auto" w:fill="auto"/>
            <w:vAlign w:val="center"/>
            <w:hideMark/>
          </w:tcPr>
          <w:p w14:paraId="1D16899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4A9A83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BA74CE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C3EFF1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7CD94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D784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61D95E7" w14:textId="77777777" w:rsidTr="00255BEF">
        <w:trPr>
          <w:trHeight w:val="300"/>
          <w:jc w:val="center"/>
        </w:trPr>
        <w:tc>
          <w:tcPr>
            <w:tcW w:w="1181" w:type="dxa"/>
            <w:shd w:val="clear" w:color="auto" w:fill="auto"/>
            <w:vAlign w:val="center"/>
            <w:hideMark/>
          </w:tcPr>
          <w:p w14:paraId="45ADB7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SU.21-081</w:t>
            </w:r>
          </w:p>
        </w:tc>
        <w:tc>
          <w:tcPr>
            <w:tcW w:w="886" w:type="dxa"/>
            <w:shd w:val="clear" w:color="auto" w:fill="auto"/>
            <w:noWrap/>
            <w:vAlign w:val="center"/>
            <w:hideMark/>
          </w:tcPr>
          <w:p w14:paraId="347274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Z.2107</w:t>
            </w:r>
          </w:p>
        </w:tc>
        <w:tc>
          <w:tcPr>
            <w:tcW w:w="886" w:type="dxa"/>
            <w:shd w:val="clear" w:color="auto" w:fill="auto"/>
            <w:vAlign w:val="center"/>
            <w:hideMark/>
          </w:tcPr>
          <w:p w14:paraId="25F29B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0,99</w:t>
            </w:r>
          </w:p>
        </w:tc>
        <w:tc>
          <w:tcPr>
            <w:tcW w:w="885" w:type="dxa"/>
            <w:shd w:val="clear" w:color="auto" w:fill="auto"/>
            <w:vAlign w:val="center"/>
            <w:hideMark/>
          </w:tcPr>
          <w:p w14:paraId="6743DC4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1678AA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C3E2AB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7F97B5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8FE39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034F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836090F" w14:textId="77777777" w:rsidTr="00255BEF">
        <w:trPr>
          <w:trHeight w:val="300"/>
          <w:jc w:val="center"/>
        </w:trPr>
        <w:tc>
          <w:tcPr>
            <w:tcW w:w="1181" w:type="dxa"/>
            <w:shd w:val="clear" w:color="auto" w:fill="auto"/>
            <w:vAlign w:val="center"/>
            <w:hideMark/>
          </w:tcPr>
          <w:p w14:paraId="180CAD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SU.21-082</w:t>
            </w:r>
          </w:p>
        </w:tc>
        <w:tc>
          <w:tcPr>
            <w:tcW w:w="886" w:type="dxa"/>
            <w:shd w:val="clear" w:color="auto" w:fill="auto"/>
            <w:noWrap/>
            <w:vAlign w:val="center"/>
            <w:hideMark/>
          </w:tcPr>
          <w:p w14:paraId="395DD8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Z.2107</w:t>
            </w:r>
          </w:p>
        </w:tc>
        <w:tc>
          <w:tcPr>
            <w:tcW w:w="886" w:type="dxa"/>
            <w:shd w:val="clear" w:color="auto" w:fill="auto"/>
            <w:vAlign w:val="center"/>
            <w:hideMark/>
          </w:tcPr>
          <w:p w14:paraId="6054A3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w:t>
            </w:r>
          </w:p>
        </w:tc>
        <w:tc>
          <w:tcPr>
            <w:tcW w:w="885" w:type="dxa"/>
            <w:shd w:val="clear" w:color="auto" w:fill="auto"/>
            <w:vAlign w:val="center"/>
            <w:hideMark/>
          </w:tcPr>
          <w:p w14:paraId="2A0B4EB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ED8BED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C1D321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7167D5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4D3FB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5D95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F90DC37" w14:textId="77777777" w:rsidTr="00255BEF">
        <w:trPr>
          <w:trHeight w:val="300"/>
          <w:jc w:val="center"/>
        </w:trPr>
        <w:tc>
          <w:tcPr>
            <w:tcW w:w="1181" w:type="dxa"/>
            <w:shd w:val="clear" w:color="auto" w:fill="auto"/>
            <w:vAlign w:val="center"/>
            <w:hideMark/>
          </w:tcPr>
          <w:p w14:paraId="4C066C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SU.21-083</w:t>
            </w:r>
          </w:p>
        </w:tc>
        <w:tc>
          <w:tcPr>
            <w:tcW w:w="886" w:type="dxa"/>
            <w:shd w:val="clear" w:color="auto" w:fill="auto"/>
            <w:noWrap/>
            <w:vAlign w:val="center"/>
            <w:hideMark/>
          </w:tcPr>
          <w:p w14:paraId="2D8F75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Z.2107</w:t>
            </w:r>
          </w:p>
        </w:tc>
        <w:tc>
          <w:tcPr>
            <w:tcW w:w="886" w:type="dxa"/>
            <w:shd w:val="clear" w:color="auto" w:fill="auto"/>
            <w:vAlign w:val="center"/>
            <w:hideMark/>
          </w:tcPr>
          <w:p w14:paraId="739329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0,58</w:t>
            </w:r>
          </w:p>
        </w:tc>
        <w:tc>
          <w:tcPr>
            <w:tcW w:w="885" w:type="dxa"/>
            <w:shd w:val="clear" w:color="auto" w:fill="auto"/>
            <w:vAlign w:val="center"/>
            <w:hideMark/>
          </w:tcPr>
          <w:p w14:paraId="6FA8B4A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62843B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1BA887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C13086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1369E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7145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0F2AEE7" w14:textId="77777777" w:rsidTr="00255BEF">
        <w:trPr>
          <w:trHeight w:val="300"/>
          <w:jc w:val="center"/>
        </w:trPr>
        <w:tc>
          <w:tcPr>
            <w:tcW w:w="1181" w:type="dxa"/>
            <w:shd w:val="clear" w:color="auto" w:fill="auto"/>
            <w:vAlign w:val="center"/>
            <w:hideMark/>
          </w:tcPr>
          <w:p w14:paraId="635CE9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SU.21-084</w:t>
            </w:r>
          </w:p>
        </w:tc>
        <w:tc>
          <w:tcPr>
            <w:tcW w:w="886" w:type="dxa"/>
            <w:shd w:val="clear" w:color="auto" w:fill="auto"/>
            <w:noWrap/>
            <w:vAlign w:val="center"/>
            <w:hideMark/>
          </w:tcPr>
          <w:p w14:paraId="7E7D2E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Z.2107</w:t>
            </w:r>
          </w:p>
        </w:tc>
        <w:tc>
          <w:tcPr>
            <w:tcW w:w="886" w:type="dxa"/>
            <w:shd w:val="clear" w:color="auto" w:fill="auto"/>
            <w:vAlign w:val="center"/>
            <w:hideMark/>
          </w:tcPr>
          <w:p w14:paraId="235E3A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710707E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5C84F5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099803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BD8D19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7ED61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B8B4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4A3130A" w14:textId="77777777" w:rsidTr="00255BEF">
        <w:trPr>
          <w:trHeight w:val="300"/>
          <w:jc w:val="center"/>
        </w:trPr>
        <w:tc>
          <w:tcPr>
            <w:tcW w:w="1181" w:type="dxa"/>
            <w:shd w:val="clear" w:color="auto" w:fill="auto"/>
            <w:vAlign w:val="center"/>
            <w:hideMark/>
          </w:tcPr>
          <w:p w14:paraId="592CCA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SU.21-085</w:t>
            </w:r>
          </w:p>
        </w:tc>
        <w:tc>
          <w:tcPr>
            <w:tcW w:w="886" w:type="dxa"/>
            <w:shd w:val="clear" w:color="auto" w:fill="auto"/>
            <w:noWrap/>
            <w:vAlign w:val="center"/>
            <w:hideMark/>
          </w:tcPr>
          <w:p w14:paraId="26628B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Z.2107</w:t>
            </w:r>
          </w:p>
        </w:tc>
        <w:tc>
          <w:tcPr>
            <w:tcW w:w="886" w:type="dxa"/>
            <w:shd w:val="clear" w:color="auto" w:fill="auto"/>
            <w:vAlign w:val="center"/>
            <w:hideMark/>
          </w:tcPr>
          <w:p w14:paraId="2D8E0A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0,72</w:t>
            </w:r>
          </w:p>
        </w:tc>
        <w:tc>
          <w:tcPr>
            <w:tcW w:w="885" w:type="dxa"/>
            <w:shd w:val="clear" w:color="auto" w:fill="auto"/>
            <w:vAlign w:val="center"/>
            <w:hideMark/>
          </w:tcPr>
          <w:p w14:paraId="3D2A7E4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23A45C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093A5A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B47DB8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EBCAE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8A6D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B400595" w14:textId="77777777" w:rsidTr="00255BEF">
        <w:trPr>
          <w:trHeight w:val="300"/>
          <w:jc w:val="center"/>
        </w:trPr>
        <w:tc>
          <w:tcPr>
            <w:tcW w:w="1181" w:type="dxa"/>
            <w:shd w:val="clear" w:color="auto" w:fill="auto"/>
            <w:vAlign w:val="center"/>
            <w:hideMark/>
          </w:tcPr>
          <w:p w14:paraId="7F1E17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WU.21-086</w:t>
            </w:r>
          </w:p>
        </w:tc>
        <w:tc>
          <w:tcPr>
            <w:tcW w:w="886" w:type="dxa"/>
            <w:shd w:val="clear" w:color="auto" w:fill="auto"/>
            <w:noWrap/>
            <w:vAlign w:val="center"/>
            <w:hideMark/>
          </w:tcPr>
          <w:p w14:paraId="407D9A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D8E12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3E6A27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9738A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8C61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7A67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6D7EE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D7F0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233AF80" w14:textId="77777777" w:rsidTr="00255BEF">
        <w:trPr>
          <w:trHeight w:val="300"/>
          <w:jc w:val="center"/>
        </w:trPr>
        <w:tc>
          <w:tcPr>
            <w:tcW w:w="1181" w:type="dxa"/>
            <w:shd w:val="clear" w:color="auto" w:fill="auto"/>
            <w:vAlign w:val="center"/>
            <w:hideMark/>
          </w:tcPr>
          <w:p w14:paraId="222300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RO.21-087</w:t>
            </w:r>
          </w:p>
        </w:tc>
        <w:tc>
          <w:tcPr>
            <w:tcW w:w="886" w:type="dxa"/>
            <w:shd w:val="clear" w:color="auto" w:fill="auto"/>
            <w:noWrap/>
            <w:vAlign w:val="center"/>
            <w:hideMark/>
          </w:tcPr>
          <w:p w14:paraId="33E6FE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Z.2107</w:t>
            </w:r>
          </w:p>
        </w:tc>
        <w:tc>
          <w:tcPr>
            <w:tcW w:w="886" w:type="dxa"/>
            <w:shd w:val="clear" w:color="auto" w:fill="auto"/>
            <w:vAlign w:val="center"/>
            <w:hideMark/>
          </w:tcPr>
          <w:p w14:paraId="3FBA96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74361BB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AD21EC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9F2EC3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75DD25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55B99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62205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5431DDB" w14:textId="77777777" w:rsidTr="00255BEF">
        <w:trPr>
          <w:trHeight w:val="300"/>
          <w:jc w:val="center"/>
        </w:trPr>
        <w:tc>
          <w:tcPr>
            <w:tcW w:w="1181" w:type="dxa"/>
            <w:shd w:val="clear" w:color="auto" w:fill="auto"/>
            <w:vAlign w:val="center"/>
            <w:hideMark/>
          </w:tcPr>
          <w:p w14:paraId="03E093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TU.21-089</w:t>
            </w:r>
          </w:p>
        </w:tc>
        <w:tc>
          <w:tcPr>
            <w:tcW w:w="886" w:type="dxa"/>
            <w:shd w:val="clear" w:color="auto" w:fill="auto"/>
            <w:vAlign w:val="center"/>
            <w:hideMark/>
          </w:tcPr>
          <w:p w14:paraId="598C17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E7224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0,06</w:t>
            </w:r>
          </w:p>
        </w:tc>
        <w:tc>
          <w:tcPr>
            <w:tcW w:w="885" w:type="dxa"/>
            <w:shd w:val="clear" w:color="auto" w:fill="auto"/>
            <w:vAlign w:val="center"/>
            <w:hideMark/>
          </w:tcPr>
          <w:p w14:paraId="2BECF76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3CDC7A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5F9D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18FD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5CA81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E0204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CB61AAB" w14:textId="77777777" w:rsidTr="00255BEF">
        <w:trPr>
          <w:trHeight w:val="300"/>
          <w:jc w:val="center"/>
        </w:trPr>
        <w:tc>
          <w:tcPr>
            <w:tcW w:w="1181" w:type="dxa"/>
            <w:shd w:val="clear" w:color="auto" w:fill="auto"/>
            <w:vAlign w:val="center"/>
            <w:hideMark/>
          </w:tcPr>
          <w:p w14:paraId="3ADD41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SU.21-090</w:t>
            </w:r>
          </w:p>
        </w:tc>
        <w:tc>
          <w:tcPr>
            <w:tcW w:w="886" w:type="dxa"/>
            <w:shd w:val="clear" w:color="auto" w:fill="auto"/>
            <w:vAlign w:val="center"/>
            <w:hideMark/>
          </w:tcPr>
          <w:p w14:paraId="5518A8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0E50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0,12</w:t>
            </w:r>
          </w:p>
        </w:tc>
        <w:tc>
          <w:tcPr>
            <w:tcW w:w="885" w:type="dxa"/>
            <w:shd w:val="clear" w:color="auto" w:fill="auto"/>
            <w:vAlign w:val="center"/>
            <w:hideMark/>
          </w:tcPr>
          <w:p w14:paraId="762E34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59024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5DCCD9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2C880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0F032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D1B26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E696BEC" w14:textId="77777777" w:rsidTr="00255BEF">
        <w:trPr>
          <w:trHeight w:val="300"/>
          <w:jc w:val="center"/>
        </w:trPr>
        <w:tc>
          <w:tcPr>
            <w:tcW w:w="1181" w:type="dxa"/>
            <w:shd w:val="clear" w:color="auto" w:fill="auto"/>
            <w:vAlign w:val="center"/>
            <w:hideMark/>
          </w:tcPr>
          <w:p w14:paraId="5129F8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SU.21-091</w:t>
            </w:r>
          </w:p>
        </w:tc>
        <w:tc>
          <w:tcPr>
            <w:tcW w:w="886" w:type="dxa"/>
            <w:shd w:val="clear" w:color="auto" w:fill="auto"/>
            <w:vAlign w:val="center"/>
            <w:hideMark/>
          </w:tcPr>
          <w:p w14:paraId="5233D8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9F956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5D79F9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B6C19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D2A3AE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823CD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08A9A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05F2DB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347F742" w14:textId="77777777" w:rsidTr="00255BEF">
        <w:trPr>
          <w:trHeight w:val="300"/>
          <w:jc w:val="center"/>
        </w:trPr>
        <w:tc>
          <w:tcPr>
            <w:tcW w:w="1181" w:type="dxa"/>
            <w:shd w:val="clear" w:color="auto" w:fill="auto"/>
            <w:vAlign w:val="center"/>
            <w:hideMark/>
          </w:tcPr>
          <w:p w14:paraId="4D5DF7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OV.21-092</w:t>
            </w:r>
          </w:p>
        </w:tc>
        <w:tc>
          <w:tcPr>
            <w:tcW w:w="886" w:type="dxa"/>
            <w:shd w:val="clear" w:color="auto" w:fill="auto"/>
            <w:noWrap/>
            <w:vAlign w:val="center"/>
            <w:hideMark/>
          </w:tcPr>
          <w:p w14:paraId="28E06D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T.2109</w:t>
            </w:r>
          </w:p>
        </w:tc>
        <w:tc>
          <w:tcPr>
            <w:tcW w:w="886" w:type="dxa"/>
            <w:shd w:val="clear" w:color="auto" w:fill="auto"/>
            <w:vAlign w:val="center"/>
            <w:hideMark/>
          </w:tcPr>
          <w:p w14:paraId="44CC7D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73E83F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2FD962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41954D4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7C32B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35775D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51E19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1511791" w14:textId="77777777" w:rsidTr="00255BEF">
        <w:trPr>
          <w:trHeight w:val="300"/>
          <w:jc w:val="center"/>
        </w:trPr>
        <w:tc>
          <w:tcPr>
            <w:tcW w:w="1181" w:type="dxa"/>
            <w:shd w:val="clear" w:color="auto" w:fill="auto"/>
            <w:vAlign w:val="center"/>
            <w:hideMark/>
          </w:tcPr>
          <w:p w14:paraId="3AE568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SU.21-093</w:t>
            </w:r>
          </w:p>
        </w:tc>
        <w:tc>
          <w:tcPr>
            <w:tcW w:w="886" w:type="dxa"/>
            <w:shd w:val="clear" w:color="auto" w:fill="auto"/>
            <w:noWrap/>
            <w:vAlign w:val="center"/>
            <w:hideMark/>
          </w:tcPr>
          <w:p w14:paraId="0DE8F7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Z.2107</w:t>
            </w:r>
          </w:p>
        </w:tc>
        <w:tc>
          <w:tcPr>
            <w:tcW w:w="886" w:type="dxa"/>
            <w:shd w:val="clear" w:color="auto" w:fill="auto"/>
            <w:vAlign w:val="center"/>
            <w:hideMark/>
          </w:tcPr>
          <w:p w14:paraId="3D71F3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0,09</w:t>
            </w:r>
          </w:p>
        </w:tc>
        <w:tc>
          <w:tcPr>
            <w:tcW w:w="885" w:type="dxa"/>
            <w:shd w:val="clear" w:color="auto" w:fill="auto"/>
            <w:vAlign w:val="center"/>
            <w:hideMark/>
          </w:tcPr>
          <w:p w14:paraId="579EE3A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591794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8E593C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A63C32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04201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364D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6358131" w14:textId="77777777" w:rsidTr="00255BEF">
        <w:trPr>
          <w:trHeight w:val="300"/>
          <w:jc w:val="center"/>
        </w:trPr>
        <w:tc>
          <w:tcPr>
            <w:tcW w:w="1181" w:type="dxa"/>
            <w:shd w:val="clear" w:color="auto" w:fill="auto"/>
            <w:vAlign w:val="center"/>
            <w:hideMark/>
          </w:tcPr>
          <w:p w14:paraId="3F01C9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OV.21-096</w:t>
            </w:r>
          </w:p>
        </w:tc>
        <w:tc>
          <w:tcPr>
            <w:tcW w:w="886" w:type="dxa"/>
            <w:shd w:val="clear" w:color="auto" w:fill="auto"/>
            <w:vAlign w:val="center"/>
            <w:hideMark/>
          </w:tcPr>
          <w:p w14:paraId="42918E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1CB1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18CDF1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2FB90F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A4150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6C71D3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FB863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CF13C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DE335E2" w14:textId="77777777" w:rsidTr="00255BEF">
        <w:trPr>
          <w:trHeight w:val="300"/>
          <w:jc w:val="center"/>
        </w:trPr>
        <w:tc>
          <w:tcPr>
            <w:tcW w:w="1181" w:type="dxa"/>
            <w:shd w:val="clear" w:color="auto" w:fill="auto"/>
            <w:vAlign w:val="center"/>
            <w:hideMark/>
          </w:tcPr>
          <w:p w14:paraId="5DAA29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SU.21-097</w:t>
            </w:r>
          </w:p>
        </w:tc>
        <w:tc>
          <w:tcPr>
            <w:tcW w:w="886" w:type="dxa"/>
            <w:shd w:val="clear" w:color="auto" w:fill="auto"/>
            <w:vAlign w:val="center"/>
            <w:hideMark/>
          </w:tcPr>
          <w:p w14:paraId="6413EC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5D45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74515E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09FA1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707B1D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D3D78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A37C9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49C3A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8410519" w14:textId="77777777" w:rsidTr="00255BEF">
        <w:trPr>
          <w:trHeight w:val="300"/>
          <w:jc w:val="center"/>
        </w:trPr>
        <w:tc>
          <w:tcPr>
            <w:tcW w:w="9356" w:type="dxa"/>
            <w:gridSpan w:val="9"/>
            <w:shd w:val="clear" w:color="000000" w:fill="000000"/>
            <w:noWrap/>
            <w:vAlign w:val="center"/>
            <w:hideMark/>
          </w:tcPr>
          <w:p w14:paraId="0096E7A3"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L.22 – Radíkov</w:t>
            </w:r>
          </w:p>
        </w:tc>
      </w:tr>
      <w:tr w:rsidR="00207210" w:rsidRPr="00FD737C" w14:paraId="3B60D7F6" w14:textId="77777777" w:rsidTr="00255BEF">
        <w:trPr>
          <w:trHeight w:val="300"/>
          <w:jc w:val="center"/>
        </w:trPr>
        <w:tc>
          <w:tcPr>
            <w:tcW w:w="1181" w:type="dxa"/>
            <w:shd w:val="clear" w:color="auto" w:fill="auto"/>
            <w:vAlign w:val="center"/>
            <w:hideMark/>
          </w:tcPr>
          <w:p w14:paraId="316D62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SU.22-001</w:t>
            </w:r>
          </w:p>
        </w:tc>
        <w:tc>
          <w:tcPr>
            <w:tcW w:w="886" w:type="dxa"/>
            <w:shd w:val="clear" w:color="auto" w:fill="auto"/>
            <w:vAlign w:val="center"/>
            <w:hideMark/>
          </w:tcPr>
          <w:p w14:paraId="4C630C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F3F8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408E52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EECB3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9A0A66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31C4D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FD150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FD317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C340C00" w14:textId="77777777" w:rsidTr="00255BEF">
        <w:trPr>
          <w:trHeight w:val="300"/>
          <w:jc w:val="center"/>
        </w:trPr>
        <w:tc>
          <w:tcPr>
            <w:tcW w:w="1181" w:type="dxa"/>
            <w:shd w:val="clear" w:color="auto" w:fill="auto"/>
            <w:vAlign w:val="center"/>
            <w:hideMark/>
          </w:tcPr>
          <w:p w14:paraId="0D49D7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PU.22-002</w:t>
            </w:r>
          </w:p>
        </w:tc>
        <w:tc>
          <w:tcPr>
            <w:tcW w:w="886" w:type="dxa"/>
            <w:shd w:val="clear" w:color="auto" w:fill="auto"/>
            <w:vAlign w:val="center"/>
            <w:hideMark/>
          </w:tcPr>
          <w:p w14:paraId="64EC83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6E29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2,50</w:t>
            </w:r>
          </w:p>
        </w:tc>
        <w:tc>
          <w:tcPr>
            <w:tcW w:w="885" w:type="dxa"/>
            <w:shd w:val="clear" w:color="auto" w:fill="auto"/>
            <w:vAlign w:val="center"/>
            <w:hideMark/>
          </w:tcPr>
          <w:p w14:paraId="7D2E8E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E0C2F0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7459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888B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74D66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68A2A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12ABCF7" w14:textId="77777777" w:rsidTr="00255BEF">
        <w:trPr>
          <w:trHeight w:val="300"/>
          <w:jc w:val="center"/>
        </w:trPr>
        <w:tc>
          <w:tcPr>
            <w:tcW w:w="1181" w:type="dxa"/>
            <w:shd w:val="clear" w:color="auto" w:fill="auto"/>
            <w:vAlign w:val="center"/>
            <w:hideMark/>
          </w:tcPr>
          <w:p w14:paraId="63BD2C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SU.22-003</w:t>
            </w:r>
          </w:p>
        </w:tc>
        <w:tc>
          <w:tcPr>
            <w:tcW w:w="886" w:type="dxa"/>
            <w:shd w:val="clear" w:color="auto" w:fill="auto"/>
            <w:vAlign w:val="center"/>
            <w:hideMark/>
          </w:tcPr>
          <w:p w14:paraId="6B519B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4CAC7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626386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F2C46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08B211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481B6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F3DF8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6FA57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2291DEB" w14:textId="77777777" w:rsidTr="00255BEF">
        <w:trPr>
          <w:trHeight w:val="300"/>
          <w:jc w:val="center"/>
        </w:trPr>
        <w:tc>
          <w:tcPr>
            <w:tcW w:w="1181" w:type="dxa"/>
            <w:shd w:val="clear" w:color="auto" w:fill="auto"/>
            <w:vAlign w:val="center"/>
            <w:hideMark/>
          </w:tcPr>
          <w:p w14:paraId="2FA00C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SU.22-004</w:t>
            </w:r>
          </w:p>
        </w:tc>
        <w:tc>
          <w:tcPr>
            <w:tcW w:w="886" w:type="dxa"/>
            <w:shd w:val="clear" w:color="auto" w:fill="auto"/>
            <w:vAlign w:val="center"/>
            <w:hideMark/>
          </w:tcPr>
          <w:p w14:paraId="2A00CA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B61D5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2,42</w:t>
            </w:r>
          </w:p>
        </w:tc>
        <w:tc>
          <w:tcPr>
            <w:tcW w:w="885" w:type="dxa"/>
            <w:shd w:val="clear" w:color="auto" w:fill="auto"/>
            <w:vAlign w:val="center"/>
            <w:hideMark/>
          </w:tcPr>
          <w:p w14:paraId="73434B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7C634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9CF35E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D545A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83024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ECF2B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EC8146A" w14:textId="77777777" w:rsidTr="00255BEF">
        <w:trPr>
          <w:trHeight w:val="300"/>
          <w:jc w:val="center"/>
        </w:trPr>
        <w:tc>
          <w:tcPr>
            <w:tcW w:w="1181" w:type="dxa"/>
            <w:shd w:val="clear" w:color="auto" w:fill="auto"/>
            <w:vAlign w:val="center"/>
            <w:hideMark/>
          </w:tcPr>
          <w:p w14:paraId="1E6D91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PU.22-005</w:t>
            </w:r>
          </w:p>
        </w:tc>
        <w:tc>
          <w:tcPr>
            <w:tcW w:w="886" w:type="dxa"/>
            <w:shd w:val="clear" w:color="auto" w:fill="auto"/>
            <w:noWrap/>
            <w:vAlign w:val="center"/>
            <w:hideMark/>
          </w:tcPr>
          <w:p w14:paraId="6C6EAA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T.2201</w:t>
            </w:r>
          </w:p>
        </w:tc>
        <w:tc>
          <w:tcPr>
            <w:tcW w:w="886" w:type="dxa"/>
            <w:shd w:val="clear" w:color="auto" w:fill="auto"/>
            <w:vAlign w:val="center"/>
            <w:hideMark/>
          </w:tcPr>
          <w:p w14:paraId="6C91B0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2C2076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47A89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EDD3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E31F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D3DB0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9E52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90211F4" w14:textId="77777777" w:rsidTr="00255BEF">
        <w:trPr>
          <w:trHeight w:val="300"/>
          <w:jc w:val="center"/>
        </w:trPr>
        <w:tc>
          <w:tcPr>
            <w:tcW w:w="1181" w:type="dxa"/>
            <w:shd w:val="clear" w:color="auto" w:fill="auto"/>
            <w:vAlign w:val="center"/>
            <w:hideMark/>
          </w:tcPr>
          <w:p w14:paraId="4CC3E2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DU.22-006</w:t>
            </w:r>
          </w:p>
        </w:tc>
        <w:tc>
          <w:tcPr>
            <w:tcW w:w="886" w:type="dxa"/>
            <w:shd w:val="clear" w:color="auto" w:fill="auto"/>
            <w:noWrap/>
            <w:vAlign w:val="center"/>
            <w:hideMark/>
          </w:tcPr>
          <w:p w14:paraId="11C4DC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426B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0,67</w:t>
            </w:r>
          </w:p>
        </w:tc>
        <w:tc>
          <w:tcPr>
            <w:tcW w:w="885" w:type="dxa"/>
            <w:shd w:val="clear" w:color="auto" w:fill="auto"/>
            <w:vAlign w:val="center"/>
            <w:hideMark/>
          </w:tcPr>
          <w:p w14:paraId="373333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248854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2E0D3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BD22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AE2C6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F34D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7937547" w14:textId="77777777" w:rsidTr="00255BEF">
        <w:trPr>
          <w:trHeight w:val="300"/>
          <w:jc w:val="center"/>
        </w:trPr>
        <w:tc>
          <w:tcPr>
            <w:tcW w:w="1181" w:type="dxa"/>
            <w:shd w:val="clear" w:color="auto" w:fill="auto"/>
            <w:vAlign w:val="center"/>
            <w:hideMark/>
          </w:tcPr>
          <w:p w14:paraId="5F77C4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SU.22-007</w:t>
            </w:r>
          </w:p>
        </w:tc>
        <w:tc>
          <w:tcPr>
            <w:tcW w:w="886" w:type="dxa"/>
            <w:shd w:val="clear" w:color="auto" w:fill="auto"/>
            <w:noWrap/>
            <w:vAlign w:val="center"/>
            <w:hideMark/>
          </w:tcPr>
          <w:p w14:paraId="10A96E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F0328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0,97</w:t>
            </w:r>
          </w:p>
        </w:tc>
        <w:tc>
          <w:tcPr>
            <w:tcW w:w="885" w:type="dxa"/>
            <w:shd w:val="clear" w:color="auto" w:fill="auto"/>
            <w:vAlign w:val="center"/>
            <w:hideMark/>
          </w:tcPr>
          <w:p w14:paraId="472785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236A8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5DAB5F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282E4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296F9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DD44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72713CA" w14:textId="77777777" w:rsidTr="00255BEF">
        <w:trPr>
          <w:trHeight w:val="300"/>
          <w:jc w:val="center"/>
        </w:trPr>
        <w:tc>
          <w:tcPr>
            <w:tcW w:w="1181" w:type="dxa"/>
            <w:shd w:val="clear" w:color="auto" w:fill="auto"/>
            <w:vAlign w:val="center"/>
            <w:hideMark/>
          </w:tcPr>
          <w:p w14:paraId="4F06FD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SU.22-008</w:t>
            </w:r>
          </w:p>
        </w:tc>
        <w:tc>
          <w:tcPr>
            <w:tcW w:w="886" w:type="dxa"/>
            <w:shd w:val="clear" w:color="auto" w:fill="auto"/>
            <w:noWrap/>
            <w:vAlign w:val="center"/>
            <w:hideMark/>
          </w:tcPr>
          <w:p w14:paraId="5A2701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Z.2202</w:t>
            </w:r>
          </w:p>
        </w:tc>
        <w:tc>
          <w:tcPr>
            <w:tcW w:w="886" w:type="dxa"/>
            <w:shd w:val="clear" w:color="auto" w:fill="auto"/>
            <w:vAlign w:val="center"/>
            <w:hideMark/>
          </w:tcPr>
          <w:p w14:paraId="256764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0A8230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3F8BB4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6D8D2BF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BDBC2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18CDDF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CFCBE8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9D99939" w14:textId="77777777" w:rsidTr="00255BEF">
        <w:trPr>
          <w:trHeight w:val="300"/>
          <w:jc w:val="center"/>
        </w:trPr>
        <w:tc>
          <w:tcPr>
            <w:tcW w:w="1181" w:type="dxa"/>
            <w:shd w:val="clear" w:color="auto" w:fill="auto"/>
            <w:vAlign w:val="center"/>
            <w:hideMark/>
          </w:tcPr>
          <w:p w14:paraId="312F34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RI.22-009</w:t>
            </w:r>
          </w:p>
        </w:tc>
        <w:tc>
          <w:tcPr>
            <w:tcW w:w="886" w:type="dxa"/>
            <w:shd w:val="clear" w:color="auto" w:fill="auto"/>
            <w:noWrap/>
            <w:vAlign w:val="center"/>
            <w:hideMark/>
          </w:tcPr>
          <w:p w14:paraId="7AF09B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B7B13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3BABEF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4E02C7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5BA27D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A51C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04E57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8E65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66FC2DF" w14:textId="77777777" w:rsidTr="00255BEF">
        <w:trPr>
          <w:trHeight w:val="300"/>
          <w:jc w:val="center"/>
        </w:trPr>
        <w:tc>
          <w:tcPr>
            <w:tcW w:w="1181" w:type="dxa"/>
            <w:shd w:val="clear" w:color="auto" w:fill="auto"/>
            <w:vAlign w:val="center"/>
            <w:hideMark/>
          </w:tcPr>
          <w:p w14:paraId="0BD80D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RI.22-010</w:t>
            </w:r>
          </w:p>
        </w:tc>
        <w:tc>
          <w:tcPr>
            <w:tcW w:w="886" w:type="dxa"/>
            <w:shd w:val="clear" w:color="auto" w:fill="auto"/>
            <w:noWrap/>
            <w:vAlign w:val="center"/>
            <w:hideMark/>
          </w:tcPr>
          <w:p w14:paraId="7A983E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DA1F0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088762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4CD25A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3CF99F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5F90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041E8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7018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1B5619D" w14:textId="77777777" w:rsidTr="00255BEF">
        <w:trPr>
          <w:trHeight w:val="300"/>
          <w:jc w:val="center"/>
        </w:trPr>
        <w:tc>
          <w:tcPr>
            <w:tcW w:w="1181" w:type="dxa"/>
            <w:shd w:val="clear" w:color="auto" w:fill="auto"/>
            <w:vAlign w:val="center"/>
            <w:hideMark/>
          </w:tcPr>
          <w:p w14:paraId="7893C1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RI.22-011</w:t>
            </w:r>
          </w:p>
        </w:tc>
        <w:tc>
          <w:tcPr>
            <w:tcW w:w="886" w:type="dxa"/>
            <w:shd w:val="clear" w:color="auto" w:fill="auto"/>
            <w:noWrap/>
            <w:vAlign w:val="center"/>
            <w:hideMark/>
          </w:tcPr>
          <w:p w14:paraId="57835D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A94D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2B13FE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3905BC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2C24C4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8769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ADD10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BD496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F576700" w14:textId="77777777" w:rsidTr="00255BEF">
        <w:trPr>
          <w:trHeight w:val="300"/>
          <w:jc w:val="center"/>
        </w:trPr>
        <w:tc>
          <w:tcPr>
            <w:tcW w:w="1181" w:type="dxa"/>
            <w:shd w:val="clear" w:color="auto" w:fill="auto"/>
            <w:vAlign w:val="center"/>
            <w:hideMark/>
          </w:tcPr>
          <w:p w14:paraId="166E87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PU.22-012</w:t>
            </w:r>
          </w:p>
        </w:tc>
        <w:tc>
          <w:tcPr>
            <w:tcW w:w="886" w:type="dxa"/>
            <w:shd w:val="clear" w:color="auto" w:fill="auto"/>
            <w:noWrap/>
            <w:vAlign w:val="center"/>
            <w:hideMark/>
          </w:tcPr>
          <w:p w14:paraId="294473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2058C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69FA63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5C969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EB6C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B704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C2D95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BD119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1FC227" w14:textId="77777777" w:rsidTr="00255BEF">
        <w:trPr>
          <w:trHeight w:val="300"/>
          <w:jc w:val="center"/>
        </w:trPr>
        <w:tc>
          <w:tcPr>
            <w:tcW w:w="1181" w:type="dxa"/>
            <w:shd w:val="clear" w:color="auto" w:fill="auto"/>
            <w:vAlign w:val="center"/>
            <w:hideMark/>
          </w:tcPr>
          <w:p w14:paraId="071752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SU.22-013</w:t>
            </w:r>
          </w:p>
        </w:tc>
        <w:tc>
          <w:tcPr>
            <w:tcW w:w="886" w:type="dxa"/>
            <w:shd w:val="clear" w:color="auto" w:fill="auto"/>
            <w:noWrap/>
            <w:vAlign w:val="center"/>
            <w:hideMark/>
          </w:tcPr>
          <w:p w14:paraId="24D245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1CA6D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1,04</w:t>
            </w:r>
          </w:p>
        </w:tc>
        <w:tc>
          <w:tcPr>
            <w:tcW w:w="885" w:type="dxa"/>
            <w:shd w:val="clear" w:color="auto" w:fill="auto"/>
            <w:vAlign w:val="center"/>
            <w:hideMark/>
          </w:tcPr>
          <w:p w14:paraId="3DE9F5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37BF5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58B224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5AF53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233FC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7CADA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3F3C8DA" w14:textId="77777777" w:rsidTr="00255BEF">
        <w:trPr>
          <w:trHeight w:val="300"/>
          <w:jc w:val="center"/>
        </w:trPr>
        <w:tc>
          <w:tcPr>
            <w:tcW w:w="1181" w:type="dxa"/>
            <w:shd w:val="clear" w:color="auto" w:fill="auto"/>
            <w:vAlign w:val="center"/>
            <w:hideMark/>
          </w:tcPr>
          <w:p w14:paraId="566839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RI.22-014</w:t>
            </w:r>
          </w:p>
        </w:tc>
        <w:tc>
          <w:tcPr>
            <w:tcW w:w="886" w:type="dxa"/>
            <w:shd w:val="clear" w:color="auto" w:fill="auto"/>
            <w:noWrap/>
            <w:vAlign w:val="center"/>
            <w:hideMark/>
          </w:tcPr>
          <w:p w14:paraId="776423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7BCF7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07687B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4E4843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4561E7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FA4F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8C79D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E3384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6E59368" w14:textId="77777777" w:rsidTr="00255BEF">
        <w:trPr>
          <w:trHeight w:val="300"/>
          <w:jc w:val="center"/>
        </w:trPr>
        <w:tc>
          <w:tcPr>
            <w:tcW w:w="1181" w:type="dxa"/>
            <w:shd w:val="clear" w:color="auto" w:fill="auto"/>
            <w:vAlign w:val="center"/>
            <w:hideMark/>
          </w:tcPr>
          <w:p w14:paraId="0A6D15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LU.22-015</w:t>
            </w:r>
          </w:p>
        </w:tc>
        <w:tc>
          <w:tcPr>
            <w:tcW w:w="886" w:type="dxa"/>
            <w:shd w:val="clear" w:color="auto" w:fill="auto"/>
            <w:noWrap/>
            <w:vAlign w:val="center"/>
            <w:hideMark/>
          </w:tcPr>
          <w:p w14:paraId="15E78C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EF8E9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49,16</w:t>
            </w:r>
          </w:p>
        </w:tc>
        <w:tc>
          <w:tcPr>
            <w:tcW w:w="885" w:type="dxa"/>
            <w:shd w:val="clear" w:color="auto" w:fill="auto"/>
            <w:vAlign w:val="center"/>
            <w:hideMark/>
          </w:tcPr>
          <w:p w14:paraId="5E33B5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0CF0E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66DA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D1B7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E8BEE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5397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F0AB4E9" w14:textId="77777777" w:rsidTr="00255BEF">
        <w:trPr>
          <w:trHeight w:val="300"/>
          <w:jc w:val="center"/>
        </w:trPr>
        <w:tc>
          <w:tcPr>
            <w:tcW w:w="1181" w:type="dxa"/>
            <w:shd w:val="clear" w:color="auto" w:fill="auto"/>
            <w:vAlign w:val="center"/>
            <w:hideMark/>
          </w:tcPr>
          <w:p w14:paraId="5054CF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PU.22-016</w:t>
            </w:r>
          </w:p>
        </w:tc>
        <w:tc>
          <w:tcPr>
            <w:tcW w:w="886" w:type="dxa"/>
            <w:shd w:val="clear" w:color="auto" w:fill="auto"/>
            <w:noWrap/>
            <w:vAlign w:val="center"/>
            <w:hideMark/>
          </w:tcPr>
          <w:p w14:paraId="60BA8E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0AA2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0,10</w:t>
            </w:r>
          </w:p>
        </w:tc>
        <w:tc>
          <w:tcPr>
            <w:tcW w:w="885" w:type="dxa"/>
            <w:shd w:val="clear" w:color="auto" w:fill="auto"/>
            <w:vAlign w:val="center"/>
            <w:hideMark/>
          </w:tcPr>
          <w:p w14:paraId="6306C2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5669F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0B07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27C9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07A0B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17D9C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A1BA940" w14:textId="77777777" w:rsidTr="00255BEF">
        <w:trPr>
          <w:trHeight w:val="300"/>
          <w:jc w:val="center"/>
        </w:trPr>
        <w:tc>
          <w:tcPr>
            <w:tcW w:w="1181" w:type="dxa"/>
            <w:shd w:val="clear" w:color="auto" w:fill="auto"/>
            <w:vAlign w:val="center"/>
            <w:hideMark/>
          </w:tcPr>
          <w:p w14:paraId="48CB0D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RI.22-017</w:t>
            </w:r>
          </w:p>
        </w:tc>
        <w:tc>
          <w:tcPr>
            <w:tcW w:w="886" w:type="dxa"/>
            <w:shd w:val="clear" w:color="auto" w:fill="auto"/>
            <w:noWrap/>
            <w:vAlign w:val="center"/>
            <w:hideMark/>
          </w:tcPr>
          <w:p w14:paraId="30DD9C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Z.2203</w:t>
            </w:r>
          </w:p>
        </w:tc>
        <w:tc>
          <w:tcPr>
            <w:tcW w:w="886" w:type="dxa"/>
            <w:shd w:val="clear" w:color="auto" w:fill="auto"/>
            <w:vAlign w:val="center"/>
            <w:hideMark/>
          </w:tcPr>
          <w:p w14:paraId="40D3A1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11DA5D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w:t>
            </w:r>
          </w:p>
        </w:tc>
        <w:tc>
          <w:tcPr>
            <w:tcW w:w="885" w:type="dxa"/>
            <w:shd w:val="clear" w:color="auto" w:fill="auto"/>
            <w:vAlign w:val="center"/>
            <w:hideMark/>
          </w:tcPr>
          <w:p w14:paraId="014EC0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453E75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81F85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3C4C56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9C16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F8850BC" w14:textId="77777777" w:rsidTr="00255BEF">
        <w:trPr>
          <w:trHeight w:val="300"/>
          <w:jc w:val="center"/>
        </w:trPr>
        <w:tc>
          <w:tcPr>
            <w:tcW w:w="1181" w:type="dxa"/>
            <w:shd w:val="clear" w:color="auto" w:fill="auto"/>
            <w:vAlign w:val="center"/>
            <w:hideMark/>
          </w:tcPr>
          <w:p w14:paraId="3238C2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RI.22-018</w:t>
            </w:r>
          </w:p>
        </w:tc>
        <w:tc>
          <w:tcPr>
            <w:tcW w:w="886" w:type="dxa"/>
            <w:shd w:val="clear" w:color="auto" w:fill="auto"/>
            <w:noWrap/>
            <w:vAlign w:val="center"/>
            <w:hideMark/>
          </w:tcPr>
          <w:p w14:paraId="468BC3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AE2AA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64B29D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3342C5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2395B59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6422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97BD9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565F0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79DB853" w14:textId="77777777" w:rsidTr="00255BEF">
        <w:trPr>
          <w:trHeight w:val="300"/>
          <w:jc w:val="center"/>
        </w:trPr>
        <w:tc>
          <w:tcPr>
            <w:tcW w:w="1181" w:type="dxa"/>
            <w:shd w:val="clear" w:color="auto" w:fill="auto"/>
            <w:vAlign w:val="center"/>
            <w:hideMark/>
          </w:tcPr>
          <w:p w14:paraId="7B8DF0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AU.22-019</w:t>
            </w:r>
          </w:p>
        </w:tc>
        <w:tc>
          <w:tcPr>
            <w:tcW w:w="886" w:type="dxa"/>
            <w:shd w:val="clear" w:color="auto" w:fill="auto"/>
            <w:noWrap/>
            <w:vAlign w:val="center"/>
            <w:hideMark/>
          </w:tcPr>
          <w:p w14:paraId="0F5C8E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CDEC7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0,47</w:t>
            </w:r>
          </w:p>
        </w:tc>
        <w:tc>
          <w:tcPr>
            <w:tcW w:w="885" w:type="dxa"/>
            <w:shd w:val="clear" w:color="auto" w:fill="auto"/>
            <w:vAlign w:val="center"/>
            <w:hideMark/>
          </w:tcPr>
          <w:p w14:paraId="39A3FD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33980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09BF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0DA8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40707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C9DFD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13AF00E" w14:textId="77777777" w:rsidTr="00255BEF">
        <w:trPr>
          <w:trHeight w:val="510"/>
          <w:jc w:val="center"/>
        </w:trPr>
        <w:tc>
          <w:tcPr>
            <w:tcW w:w="1181" w:type="dxa"/>
            <w:shd w:val="clear" w:color="auto" w:fill="auto"/>
            <w:vAlign w:val="center"/>
            <w:hideMark/>
          </w:tcPr>
          <w:p w14:paraId="48B501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RO.22-020</w:t>
            </w:r>
          </w:p>
        </w:tc>
        <w:tc>
          <w:tcPr>
            <w:tcW w:w="886" w:type="dxa"/>
            <w:shd w:val="clear" w:color="auto" w:fill="auto"/>
            <w:noWrap/>
            <w:vAlign w:val="center"/>
            <w:hideMark/>
          </w:tcPr>
          <w:p w14:paraId="630AA6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AB0DD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2,02</w:t>
            </w:r>
          </w:p>
        </w:tc>
        <w:tc>
          <w:tcPr>
            <w:tcW w:w="885" w:type="dxa"/>
            <w:shd w:val="clear" w:color="auto" w:fill="auto"/>
            <w:vAlign w:val="center"/>
            <w:hideMark/>
          </w:tcPr>
          <w:p w14:paraId="5E3065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1C331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3CC4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38AB9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F1AA9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2CE751D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BD5E5D0" w14:textId="77777777" w:rsidTr="00255BEF">
        <w:trPr>
          <w:trHeight w:val="300"/>
          <w:jc w:val="center"/>
        </w:trPr>
        <w:tc>
          <w:tcPr>
            <w:tcW w:w="1181" w:type="dxa"/>
            <w:shd w:val="clear" w:color="auto" w:fill="auto"/>
            <w:vAlign w:val="center"/>
            <w:hideMark/>
          </w:tcPr>
          <w:p w14:paraId="0D1832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RI.22-021</w:t>
            </w:r>
          </w:p>
        </w:tc>
        <w:tc>
          <w:tcPr>
            <w:tcW w:w="886" w:type="dxa"/>
            <w:shd w:val="clear" w:color="auto" w:fill="auto"/>
            <w:noWrap/>
            <w:vAlign w:val="center"/>
            <w:hideMark/>
          </w:tcPr>
          <w:p w14:paraId="744B15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F8053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7915FB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5B64AC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4036F12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CEBA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3E38B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703CB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462FEC5" w14:textId="77777777" w:rsidTr="00255BEF">
        <w:trPr>
          <w:trHeight w:val="300"/>
          <w:jc w:val="center"/>
        </w:trPr>
        <w:tc>
          <w:tcPr>
            <w:tcW w:w="1181" w:type="dxa"/>
            <w:shd w:val="clear" w:color="auto" w:fill="auto"/>
            <w:vAlign w:val="center"/>
            <w:hideMark/>
          </w:tcPr>
          <w:p w14:paraId="17DE32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LU.22-022</w:t>
            </w:r>
          </w:p>
        </w:tc>
        <w:tc>
          <w:tcPr>
            <w:tcW w:w="886" w:type="dxa"/>
            <w:shd w:val="clear" w:color="auto" w:fill="auto"/>
            <w:noWrap/>
            <w:vAlign w:val="center"/>
            <w:hideMark/>
          </w:tcPr>
          <w:p w14:paraId="423BC6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A2F8E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5D8488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073E47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1196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C7BF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41646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58B84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7B16A10" w14:textId="77777777" w:rsidTr="00255BEF">
        <w:trPr>
          <w:trHeight w:val="300"/>
          <w:jc w:val="center"/>
        </w:trPr>
        <w:tc>
          <w:tcPr>
            <w:tcW w:w="1181" w:type="dxa"/>
            <w:shd w:val="clear" w:color="auto" w:fill="auto"/>
            <w:vAlign w:val="center"/>
            <w:hideMark/>
          </w:tcPr>
          <w:p w14:paraId="04D48A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AU.22-023</w:t>
            </w:r>
          </w:p>
        </w:tc>
        <w:tc>
          <w:tcPr>
            <w:tcW w:w="886" w:type="dxa"/>
            <w:shd w:val="clear" w:color="auto" w:fill="auto"/>
            <w:noWrap/>
            <w:vAlign w:val="center"/>
            <w:hideMark/>
          </w:tcPr>
          <w:p w14:paraId="68D266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C1B4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12,34</w:t>
            </w:r>
          </w:p>
        </w:tc>
        <w:tc>
          <w:tcPr>
            <w:tcW w:w="885" w:type="dxa"/>
            <w:shd w:val="clear" w:color="auto" w:fill="auto"/>
            <w:vAlign w:val="center"/>
            <w:hideMark/>
          </w:tcPr>
          <w:p w14:paraId="24413D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5EE2B2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F9A2E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EA38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77437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07EB34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396604A" w14:textId="77777777" w:rsidTr="00255BEF">
        <w:trPr>
          <w:trHeight w:val="300"/>
          <w:jc w:val="center"/>
        </w:trPr>
        <w:tc>
          <w:tcPr>
            <w:tcW w:w="1181" w:type="dxa"/>
            <w:shd w:val="clear" w:color="auto" w:fill="auto"/>
            <w:vAlign w:val="center"/>
            <w:hideMark/>
          </w:tcPr>
          <w:p w14:paraId="4C3EC0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SU.22-024</w:t>
            </w:r>
          </w:p>
        </w:tc>
        <w:tc>
          <w:tcPr>
            <w:tcW w:w="886" w:type="dxa"/>
            <w:shd w:val="clear" w:color="auto" w:fill="auto"/>
            <w:noWrap/>
            <w:vAlign w:val="center"/>
            <w:hideMark/>
          </w:tcPr>
          <w:p w14:paraId="1E6CD7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08BAF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19DDC8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C6DFA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22FF50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4D75F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57057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1CB696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F30E2AB" w14:textId="77777777" w:rsidTr="00255BEF">
        <w:trPr>
          <w:trHeight w:val="300"/>
          <w:jc w:val="center"/>
        </w:trPr>
        <w:tc>
          <w:tcPr>
            <w:tcW w:w="1181" w:type="dxa"/>
            <w:shd w:val="clear" w:color="auto" w:fill="auto"/>
            <w:vAlign w:val="center"/>
            <w:hideMark/>
          </w:tcPr>
          <w:p w14:paraId="4AF8DD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SU.22-025</w:t>
            </w:r>
          </w:p>
        </w:tc>
        <w:tc>
          <w:tcPr>
            <w:tcW w:w="886" w:type="dxa"/>
            <w:shd w:val="clear" w:color="auto" w:fill="auto"/>
            <w:noWrap/>
            <w:vAlign w:val="center"/>
            <w:hideMark/>
          </w:tcPr>
          <w:p w14:paraId="485A84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39F28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0,60</w:t>
            </w:r>
          </w:p>
        </w:tc>
        <w:tc>
          <w:tcPr>
            <w:tcW w:w="885" w:type="dxa"/>
            <w:shd w:val="clear" w:color="auto" w:fill="auto"/>
            <w:vAlign w:val="center"/>
            <w:hideMark/>
          </w:tcPr>
          <w:p w14:paraId="1BDABA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121D8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A70002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5C3D4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4CA92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6065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1F73134" w14:textId="77777777" w:rsidTr="00255BEF">
        <w:trPr>
          <w:trHeight w:val="300"/>
          <w:jc w:val="center"/>
        </w:trPr>
        <w:tc>
          <w:tcPr>
            <w:tcW w:w="1181" w:type="dxa"/>
            <w:shd w:val="clear" w:color="auto" w:fill="auto"/>
            <w:vAlign w:val="center"/>
            <w:hideMark/>
          </w:tcPr>
          <w:p w14:paraId="51749E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SU.22-026</w:t>
            </w:r>
          </w:p>
        </w:tc>
        <w:tc>
          <w:tcPr>
            <w:tcW w:w="886" w:type="dxa"/>
            <w:shd w:val="clear" w:color="auto" w:fill="auto"/>
            <w:noWrap/>
            <w:vAlign w:val="center"/>
            <w:hideMark/>
          </w:tcPr>
          <w:p w14:paraId="0203A3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9224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2,91</w:t>
            </w:r>
          </w:p>
        </w:tc>
        <w:tc>
          <w:tcPr>
            <w:tcW w:w="885" w:type="dxa"/>
            <w:shd w:val="clear" w:color="auto" w:fill="auto"/>
            <w:vAlign w:val="center"/>
            <w:hideMark/>
          </w:tcPr>
          <w:p w14:paraId="61A05D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024D6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0507B4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A96AE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1ADB4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F3AB1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A89446" w14:textId="77777777" w:rsidTr="00255BEF">
        <w:trPr>
          <w:trHeight w:val="300"/>
          <w:jc w:val="center"/>
        </w:trPr>
        <w:tc>
          <w:tcPr>
            <w:tcW w:w="1181" w:type="dxa"/>
            <w:shd w:val="clear" w:color="auto" w:fill="auto"/>
            <w:vAlign w:val="center"/>
            <w:hideMark/>
          </w:tcPr>
          <w:p w14:paraId="732752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OV.22-027</w:t>
            </w:r>
          </w:p>
        </w:tc>
        <w:tc>
          <w:tcPr>
            <w:tcW w:w="886" w:type="dxa"/>
            <w:shd w:val="clear" w:color="auto" w:fill="auto"/>
            <w:noWrap/>
            <w:vAlign w:val="center"/>
            <w:hideMark/>
          </w:tcPr>
          <w:p w14:paraId="46A579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3CE6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1C6BA8C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69370A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9E78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8C6B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F00DA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C4C4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C47EEE9" w14:textId="77777777" w:rsidTr="00255BEF">
        <w:trPr>
          <w:trHeight w:val="300"/>
          <w:jc w:val="center"/>
        </w:trPr>
        <w:tc>
          <w:tcPr>
            <w:tcW w:w="1181" w:type="dxa"/>
            <w:shd w:val="clear" w:color="auto" w:fill="auto"/>
            <w:vAlign w:val="center"/>
            <w:hideMark/>
          </w:tcPr>
          <w:p w14:paraId="574D2B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SU.22-028</w:t>
            </w:r>
          </w:p>
        </w:tc>
        <w:tc>
          <w:tcPr>
            <w:tcW w:w="886" w:type="dxa"/>
            <w:shd w:val="clear" w:color="auto" w:fill="auto"/>
            <w:noWrap/>
            <w:vAlign w:val="center"/>
            <w:hideMark/>
          </w:tcPr>
          <w:p w14:paraId="469A1B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0BBA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5A0938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EDB18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658E51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B5A64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5C5A9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B1769E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2E7CDD0" w14:textId="77777777" w:rsidTr="00255BEF">
        <w:trPr>
          <w:trHeight w:val="300"/>
          <w:jc w:val="center"/>
        </w:trPr>
        <w:tc>
          <w:tcPr>
            <w:tcW w:w="1181" w:type="dxa"/>
            <w:shd w:val="clear" w:color="auto" w:fill="auto"/>
            <w:vAlign w:val="center"/>
            <w:hideMark/>
          </w:tcPr>
          <w:p w14:paraId="5EA528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SU.22-029</w:t>
            </w:r>
          </w:p>
        </w:tc>
        <w:tc>
          <w:tcPr>
            <w:tcW w:w="886" w:type="dxa"/>
            <w:shd w:val="clear" w:color="auto" w:fill="auto"/>
            <w:noWrap/>
            <w:vAlign w:val="center"/>
            <w:hideMark/>
          </w:tcPr>
          <w:p w14:paraId="010F97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3DBE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0,05</w:t>
            </w:r>
          </w:p>
        </w:tc>
        <w:tc>
          <w:tcPr>
            <w:tcW w:w="885" w:type="dxa"/>
            <w:shd w:val="clear" w:color="auto" w:fill="auto"/>
            <w:vAlign w:val="center"/>
            <w:hideMark/>
          </w:tcPr>
          <w:p w14:paraId="31C10F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67714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1673C7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087A2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E740F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7274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009E3FE" w14:textId="77777777" w:rsidTr="00255BEF">
        <w:trPr>
          <w:trHeight w:val="300"/>
          <w:jc w:val="center"/>
        </w:trPr>
        <w:tc>
          <w:tcPr>
            <w:tcW w:w="1181" w:type="dxa"/>
            <w:shd w:val="clear" w:color="auto" w:fill="auto"/>
            <w:vAlign w:val="center"/>
            <w:hideMark/>
          </w:tcPr>
          <w:p w14:paraId="31CF61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SU.22-030</w:t>
            </w:r>
          </w:p>
        </w:tc>
        <w:tc>
          <w:tcPr>
            <w:tcW w:w="886" w:type="dxa"/>
            <w:shd w:val="clear" w:color="auto" w:fill="auto"/>
            <w:noWrap/>
            <w:vAlign w:val="center"/>
            <w:hideMark/>
          </w:tcPr>
          <w:p w14:paraId="7BE9D8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1E3E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044CCE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1956A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C180B0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16B15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422F9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BD2A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912A71B" w14:textId="77777777" w:rsidTr="00255BEF">
        <w:trPr>
          <w:trHeight w:val="300"/>
          <w:jc w:val="center"/>
        </w:trPr>
        <w:tc>
          <w:tcPr>
            <w:tcW w:w="1181" w:type="dxa"/>
            <w:shd w:val="clear" w:color="auto" w:fill="auto"/>
            <w:vAlign w:val="center"/>
            <w:hideMark/>
          </w:tcPr>
          <w:p w14:paraId="167C30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SU.22-031</w:t>
            </w:r>
          </w:p>
        </w:tc>
        <w:tc>
          <w:tcPr>
            <w:tcW w:w="886" w:type="dxa"/>
            <w:shd w:val="clear" w:color="auto" w:fill="auto"/>
            <w:noWrap/>
            <w:vAlign w:val="center"/>
            <w:hideMark/>
          </w:tcPr>
          <w:p w14:paraId="355FBB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4963A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0,84</w:t>
            </w:r>
          </w:p>
        </w:tc>
        <w:tc>
          <w:tcPr>
            <w:tcW w:w="885" w:type="dxa"/>
            <w:shd w:val="clear" w:color="auto" w:fill="auto"/>
            <w:vAlign w:val="center"/>
            <w:hideMark/>
          </w:tcPr>
          <w:p w14:paraId="0241A6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B9145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F324BF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79905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485C5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03BA6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0248F8E" w14:textId="77777777" w:rsidTr="00255BEF">
        <w:trPr>
          <w:trHeight w:val="300"/>
          <w:jc w:val="center"/>
        </w:trPr>
        <w:tc>
          <w:tcPr>
            <w:tcW w:w="1181" w:type="dxa"/>
            <w:shd w:val="clear" w:color="auto" w:fill="auto"/>
            <w:vAlign w:val="center"/>
            <w:hideMark/>
          </w:tcPr>
          <w:p w14:paraId="6BA19E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SU.22-032</w:t>
            </w:r>
          </w:p>
        </w:tc>
        <w:tc>
          <w:tcPr>
            <w:tcW w:w="886" w:type="dxa"/>
            <w:shd w:val="clear" w:color="auto" w:fill="auto"/>
            <w:noWrap/>
            <w:vAlign w:val="center"/>
            <w:hideMark/>
          </w:tcPr>
          <w:p w14:paraId="325089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6C306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12EA34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DF1EC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4FBF66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1283C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FADD8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59692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F6F3CAD" w14:textId="77777777" w:rsidTr="00255BEF">
        <w:trPr>
          <w:trHeight w:val="300"/>
          <w:jc w:val="center"/>
        </w:trPr>
        <w:tc>
          <w:tcPr>
            <w:tcW w:w="1181" w:type="dxa"/>
            <w:shd w:val="clear" w:color="auto" w:fill="auto"/>
            <w:vAlign w:val="center"/>
            <w:hideMark/>
          </w:tcPr>
          <w:p w14:paraId="25A41A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SU.22-033</w:t>
            </w:r>
          </w:p>
        </w:tc>
        <w:tc>
          <w:tcPr>
            <w:tcW w:w="886" w:type="dxa"/>
            <w:shd w:val="clear" w:color="auto" w:fill="auto"/>
            <w:noWrap/>
            <w:vAlign w:val="center"/>
            <w:hideMark/>
          </w:tcPr>
          <w:p w14:paraId="23A7A0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B7A2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0,71</w:t>
            </w:r>
          </w:p>
        </w:tc>
        <w:tc>
          <w:tcPr>
            <w:tcW w:w="885" w:type="dxa"/>
            <w:shd w:val="clear" w:color="auto" w:fill="auto"/>
            <w:vAlign w:val="center"/>
            <w:hideMark/>
          </w:tcPr>
          <w:p w14:paraId="4FD0BB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5A930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6B9239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797F7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C1035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D3765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85CC1B6" w14:textId="77777777" w:rsidTr="00255BEF">
        <w:trPr>
          <w:trHeight w:val="300"/>
          <w:jc w:val="center"/>
        </w:trPr>
        <w:tc>
          <w:tcPr>
            <w:tcW w:w="1181" w:type="dxa"/>
            <w:shd w:val="clear" w:color="auto" w:fill="auto"/>
            <w:vAlign w:val="center"/>
            <w:hideMark/>
          </w:tcPr>
          <w:p w14:paraId="397769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SU.22-034</w:t>
            </w:r>
          </w:p>
        </w:tc>
        <w:tc>
          <w:tcPr>
            <w:tcW w:w="886" w:type="dxa"/>
            <w:shd w:val="clear" w:color="auto" w:fill="auto"/>
            <w:noWrap/>
            <w:vAlign w:val="center"/>
            <w:hideMark/>
          </w:tcPr>
          <w:p w14:paraId="350DA3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Z.2204</w:t>
            </w:r>
          </w:p>
        </w:tc>
        <w:tc>
          <w:tcPr>
            <w:tcW w:w="886" w:type="dxa"/>
            <w:shd w:val="clear" w:color="auto" w:fill="auto"/>
            <w:vAlign w:val="center"/>
            <w:hideMark/>
          </w:tcPr>
          <w:p w14:paraId="6737EB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0,21</w:t>
            </w:r>
          </w:p>
        </w:tc>
        <w:tc>
          <w:tcPr>
            <w:tcW w:w="885" w:type="dxa"/>
            <w:shd w:val="clear" w:color="auto" w:fill="auto"/>
            <w:vAlign w:val="center"/>
            <w:hideMark/>
          </w:tcPr>
          <w:p w14:paraId="675358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0386A5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5F817AA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54C46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5A26FB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861EE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CF3608D" w14:textId="77777777" w:rsidTr="00255BEF">
        <w:trPr>
          <w:trHeight w:val="300"/>
          <w:jc w:val="center"/>
        </w:trPr>
        <w:tc>
          <w:tcPr>
            <w:tcW w:w="1181" w:type="dxa"/>
            <w:shd w:val="clear" w:color="auto" w:fill="auto"/>
            <w:vAlign w:val="center"/>
            <w:hideMark/>
          </w:tcPr>
          <w:p w14:paraId="298040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SU.22-035</w:t>
            </w:r>
          </w:p>
        </w:tc>
        <w:tc>
          <w:tcPr>
            <w:tcW w:w="886" w:type="dxa"/>
            <w:shd w:val="clear" w:color="auto" w:fill="auto"/>
            <w:noWrap/>
            <w:vAlign w:val="center"/>
            <w:hideMark/>
          </w:tcPr>
          <w:p w14:paraId="383C2E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CA8E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1,21</w:t>
            </w:r>
          </w:p>
        </w:tc>
        <w:tc>
          <w:tcPr>
            <w:tcW w:w="885" w:type="dxa"/>
            <w:shd w:val="clear" w:color="auto" w:fill="auto"/>
            <w:vAlign w:val="center"/>
            <w:hideMark/>
          </w:tcPr>
          <w:p w14:paraId="30D82E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075DE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4F3FE1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F683D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D1132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B885D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D58B6C2" w14:textId="77777777" w:rsidTr="00255BEF">
        <w:trPr>
          <w:trHeight w:val="300"/>
          <w:jc w:val="center"/>
        </w:trPr>
        <w:tc>
          <w:tcPr>
            <w:tcW w:w="1181" w:type="dxa"/>
            <w:shd w:val="clear" w:color="auto" w:fill="auto"/>
            <w:vAlign w:val="center"/>
            <w:hideMark/>
          </w:tcPr>
          <w:p w14:paraId="6FCBB3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WU.22-036</w:t>
            </w:r>
          </w:p>
        </w:tc>
        <w:tc>
          <w:tcPr>
            <w:tcW w:w="886" w:type="dxa"/>
            <w:shd w:val="clear" w:color="auto" w:fill="auto"/>
            <w:noWrap/>
            <w:vAlign w:val="center"/>
            <w:hideMark/>
          </w:tcPr>
          <w:p w14:paraId="74BAAA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2733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1,22</w:t>
            </w:r>
          </w:p>
        </w:tc>
        <w:tc>
          <w:tcPr>
            <w:tcW w:w="885" w:type="dxa"/>
            <w:shd w:val="clear" w:color="auto" w:fill="auto"/>
            <w:vAlign w:val="center"/>
            <w:hideMark/>
          </w:tcPr>
          <w:p w14:paraId="52FF68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B5533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B107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6783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6248F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A288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BA2C66E" w14:textId="77777777" w:rsidTr="00255BEF">
        <w:trPr>
          <w:trHeight w:val="300"/>
          <w:jc w:val="center"/>
        </w:trPr>
        <w:tc>
          <w:tcPr>
            <w:tcW w:w="1181" w:type="dxa"/>
            <w:shd w:val="clear" w:color="auto" w:fill="auto"/>
            <w:vAlign w:val="center"/>
            <w:hideMark/>
          </w:tcPr>
          <w:p w14:paraId="3F67FF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SU.22-037</w:t>
            </w:r>
          </w:p>
        </w:tc>
        <w:tc>
          <w:tcPr>
            <w:tcW w:w="886" w:type="dxa"/>
            <w:shd w:val="clear" w:color="auto" w:fill="auto"/>
            <w:noWrap/>
            <w:vAlign w:val="center"/>
            <w:hideMark/>
          </w:tcPr>
          <w:p w14:paraId="13BA0A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T.2201</w:t>
            </w:r>
          </w:p>
        </w:tc>
        <w:tc>
          <w:tcPr>
            <w:tcW w:w="886" w:type="dxa"/>
            <w:shd w:val="clear" w:color="auto" w:fill="auto"/>
            <w:vAlign w:val="center"/>
            <w:hideMark/>
          </w:tcPr>
          <w:p w14:paraId="6322A5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3,96</w:t>
            </w:r>
          </w:p>
        </w:tc>
        <w:tc>
          <w:tcPr>
            <w:tcW w:w="885" w:type="dxa"/>
            <w:shd w:val="clear" w:color="auto" w:fill="auto"/>
            <w:vAlign w:val="center"/>
            <w:hideMark/>
          </w:tcPr>
          <w:p w14:paraId="4335A9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CAFA6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799692B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088838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302A99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47EE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3D4BCB2" w14:textId="77777777" w:rsidTr="00255BEF">
        <w:trPr>
          <w:trHeight w:val="300"/>
          <w:jc w:val="center"/>
        </w:trPr>
        <w:tc>
          <w:tcPr>
            <w:tcW w:w="1181" w:type="dxa"/>
            <w:shd w:val="clear" w:color="auto" w:fill="auto"/>
            <w:vAlign w:val="center"/>
            <w:hideMark/>
          </w:tcPr>
          <w:p w14:paraId="2EA374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RI.22-039</w:t>
            </w:r>
          </w:p>
        </w:tc>
        <w:tc>
          <w:tcPr>
            <w:tcW w:w="886" w:type="dxa"/>
            <w:shd w:val="clear" w:color="auto" w:fill="auto"/>
            <w:vAlign w:val="center"/>
            <w:hideMark/>
          </w:tcPr>
          <w:p w14:paraId="4FC4CC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EB86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258805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6E38A7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0E8209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C55F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7E463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DB86F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4E097CF" w14:textId="77777777" w:rsidTr="00255BEF">
        <w:trPr>
          <w:trHeight w:val="300"/>
          <w:jc w:val="center"/>
        </w:trPr>
        <w:tc>
          <w:tcPr>
            <w:tcW w:w="1181" w:type="dxa"/>
            <w:shd w:val="clear" w:color="auto" w:fill="auto"/>
            <w:vAlign w:val="center"/>
            <w:hideMark/>
          </w:tcPr>
          <w:p w14:paraId="1357B6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AU.22-040</w:t>
            </w:r>
          </w:p>
        </w:tc>
        <w:tc>
          <w:tcPr>
            <w:tcW w:w="886" w:type="dxa"/>
            <w:shd w:val="clear" w:color="auto" w:fill="auto"/>
            <w:vAlign w:val="center"/>
            <w:hideMark/>
          </w:tcPr>
          <w:p w14:paraId="270BE0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DAC05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15,67</w:t>
            </w:r>
          </w:p>
        </w:tc>
        <w:tc>
          <w:tcPr>
            <w:tcW w:w="885" w:type="dxa"/>
            <w:shd w:val="clear" w:color="auto" w:fill="auto"/>
            <w:vAlign w:val="center"/>
            <w:hideMark/>
          </w:tcPr>
          <w:p w14:paraId="1B6035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4E1CA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521DF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76AD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6F253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7ABE3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516C549" w14:textId="77777777" w:rsidTr="00255BEF">
        <w:trPr>
          <w:trHeight w:val="300"/>
          <w:jc w:val="center"/>
        </w:trPr>
        <w:tc>
          <w:tcPr>
            <w:tcW w:w="1181" w:type="dxa"/>
            <w:shd w:val="clear" w:color="auto" w:fill="auto"/>
            <w:vAlign w:val="center"/>
            <w:hideMark/>
          </w:tcPr>
          <w:p w14:paraId="372C80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RI.22-041</w:t>
            </w:r>
          </w:p>
        </w:tc>
        <w:tc>
          <w:tcPr>
            <w:tcW w:w="886" w:type="dxa"/>
            <w:shd w:val="clear" w:color="auto" w:fill="auto"/>
            <w:vAlign w:val="center"/>
            <w:hideMark/>
          </w:tcPr>
          <w:p w14:paraId="414766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3DEA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4165C1D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77CB44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4C036D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7C86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64024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BD95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7E63B6A" w14:textId="77777777" w:rsidTr="00255BEF">
        <w:trPr>
          <w:trHeight w:val="300"/>
          <w:jc w:val="center"/>
        </w:trPr>
        <w:tc>
          <w:tcPr>
            <w:tcW w:w="1181" w:type="dxa"/>
            <w:shd w:val="clear" w:color="auto" w:fill="auto"/>
            <w:vAlign w:val="center"/>
            <w:hideMark/>
          </w:tcPr>
          <w:p w14:paraId="559B28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LU.22-042</w:t>
            </w:r>
          </w:p>
        </w:tc>
        <w:tc>
          <w:tcPr>
            <w:tcW w:w="886" w:type="dxa"/>
            <w:shd w:val="clear" w:color="auto" w:fill="auto"/>
            <w:vAlign w:val="center"/>
            <w:hideMark/>
          </w:tcPr>
          <w:p w14:paraId="3C5E82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0C346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52,64</w:t>
            </w:r>
          </w:p>
        </w:tc>
        <w:tc>
          <w:tcPr>
            <w:tcW w:w="885" w:type="dxa"/>
            <w:shd w:val="clear" w:color="auto" w:fill="auto"/>
            <w:vAlign w:val="center"/>
            <w:hideMark/>
          </w:tcPr>
          <w:p w14:paraId="2E8399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9AC78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9455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944A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CFE08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9ADB9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9E696C0" w14:textId="77777777" w:rsidTr="00255BEF">
        <w:trPr>
          <w:trHeight w:val="300"/>
          <w:jc w:val="center"/>
        </w:trPr>
        <w:tc>
          <w:tcPr>
            <w:tcW w:w="1181" w:type="dxa"/>
            <w:shd w:val="clear" w:color="auto" w:fill="auto"/>
            <w:vAlign w:val="center"/>
            <w:hideMark/>
          </w:tcPr>
          <w:p w14:paraId="368247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LU.22-043</w:t>
            </w:r>
          </w:p>
        </w:tc>
        <w:tc>
          <w:tcPr>
            <w:tcW w:w="886" w:type="dxa"/>
            <w:shd w:val="clear" w:color="auto" w:fill="auto"/>
            <w:vAlign w:val="center"/>
            <w:hideMark/>
          </w:tcPr>
          <w:p w14:paraId="3EF8D6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4EFD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33,56</w:t>
            </w:r>
          </w:p>
        </w:tc>
        <w:tc>
          <w:tcPr>
            <w:tcW w:w="885" w:type="dxa"/>
            <w:shd w:val="clear" w:color="auto" w:fill="auto"/>
            <w:vAlign w:val="center"/>
            <w:hideMark/>
          </w:tcPr>
          <w:p w14:paraId="506DC8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EA525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9CF1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DC21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AFD74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65868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0F2CE49" w14:textId="77777777" w:rsidTr="00255BEF">
        <w:trPr>
          <w:trHeight w:val="300"/>
          <w:jc w:val="center"/>
        </w:trPr>
        <w:tc>
          <w:tcPr>
            <w:tcW w:w="1181" w:type="dxa"/>
            <w:shd w:val="clear" w:color="auto" w:fill="auto"/>
            <w:vAlign w:val="center"/>
            <w:hideMark/>
          </w:tcPr>
          <w:p w14:paraId="5E3215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AU.22-044</w:t>
            </w:r>
          </w:p>
        </w:tc>
        <w:tc>
          <w:tcPr>
            <w:tcW w:w="886" w:type="dxa"/>
            <w:shd w:val="clear" w:color="auto" w:fill="auto"/>
            <w:vAlign w:val="center"/>
            <w:hideMark/>
          </w:tcPr>
          <w:p w14:paraId="4280C8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A112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7B52D2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370685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5F956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F3EC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BB5B7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4E89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3CB403E" w14:textId="77777777" w:rsidTr="00255BEF">
        <w:trPr>
          <w:trHeight w:val="300"/>
          <w:jc w:val="center"/>
        </w:trPr>
        <w:tc>
          <w:tcPr>
            <w:tcW w:w="1181" w:type="dxa"/>
            <w:shd w:val="clear" w:color="auto" w:fill="auto"/>
            <w:vAlign w:val="center"/>
            <w:hideMark/>
          </w:tcPr>
          <w:p w14:paraId="3DE08F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PU.22-045</w:t>
            </w:r>
          </w:p>
        </w:tc>
        <w:tc>
          <w:tcPr>
            <w:tcW w:w="886" w:type="dxa"/>
            <w:shd w:val="clear" w:color="auto" w:fill="auto"/>
            <w:vAlign w:val="center"/>
            <w:hideMark/>
          </w:tcPr>
          <w:p w14:paraId="6ADCB8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B0D4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0ACFDE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39FA7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E26E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B8AD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AF65E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9268C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9CBB1FD" w14:textId="77777777" w:rsidTr="00255BEF">
        <w:trPr>
          <w:trHeight w:val="300"/>
          <w:jc w:val="center"/>
        </w:trPr>
        <w:tc>
          <w:tcPr>
            <w:tcW w:w="1181" w:type="dxa"/>
            <w:shd w:val="clear" w:color="auto" w:fill="auto"/>
            <w:vAlign w:val="center"/>
            <w:hideMark/>
          </w:tcPr>
          <w:p w14:paraId="276C2D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AU.22-046</w:t>
            </w:r>
          </w:p>
        </w:tc>
        <w:tc>
          <w:tcPr>
            <w:tcW w:w="886" w:type="dxa"/>
            <w:shd w:val="clear" w:color="auto" w:fill="auto"/>
            <w:vAlign w:val="center"/>
            <w:hideMark/>
          </w:tcPr>
          <w:p w14:paraId="7C2393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BE778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10,32</w:t>
            </w:r>
          </w:p>
        </w:tc>
        <w:tc>
          <w:tcPr>
            <w:tcW w:w="885" w:type="dxa"/>
            <w:shd w:val="clear" w:color="auto" w:fill="auto"/>
            <w:vAlign w:val="center"/>
            <w:hideMark/>
          </w:tcPr>
          <w:p w14:paraId="7A0A75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E4E5D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6D84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777E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E3F49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E289C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105E07D" w14:textId="77777777" w:rsidTr="00255BEF">
        <w:trPr>
          <w:trHeight w:val="300"/>
          <w:jc w:val="center"/>
        </w:trPr>
        <w:tc>
          <w:tcPr>
            <w:tcW w:w="1181" w:type="dxa"/>
            <w:shd w:val="clear" w:color="auto" w:fill="auto"/>
            <w:vAlign w:val="center"/>
            <w:hideMark/>
          </w:tcPr>
          <w:p w14:paraId="267820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LU.22-047</w:t>
            </w:r>
          </w:p>
        </w:tc>
        <w:tc>
          <w:tcPr>
            <w:tcW w:w="886" w:type="dxa"/>
            <w:shd w:val="clear" w:color="auto" w:fill="auto"/>
            <w:vAlign w:val="center"/>
            <w:hideMark/>
          </w:tcPr>
          <w:p w14:paraId="69944B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920CC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74,18</w:t>
            </w:r>
          </w:p>
        </w:tc>
        <w:tc>
          <w:tcPr>
            <w:tcW w:w="885" w:type="dxa"/>
            <w:shd w:val="clear" w:color="auto" w:fill="auto"/>
            <w:vAlign w:val="center"/>
            <w:hideMark/>
          </w:tcPr>
          <w:p w14:paraId="7A3F3B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6CCF3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98EA9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86DAC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2751E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1D81B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3DABEE5" w14:textId="77777777" w:rsidTr="00255BEF">
        <w:trPr>
          <w:trHeight w:val="300"/>
          <w:jc w:val="center"/>
        </w:trPr>
        <w:tc>
          <w:tcPr>
            <w:tcW w:w="1181" w:type="dxa"/>
            <w:shd w:val="clear" w:color="auto" w:fill="auto"/>
            <w:vAlign w:val="center"/>
            <w:hideMark/>
          </w:tcPr>
          <w:p w14:paraId="2981C5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SU.22-048</w:t>
            </w:r>
          </w:p>
        </w:tc>
        <w:tc>
          <w:tcPr>
            <w:tcW w:w="886" w:type="dxa"/>
            <w:shd w:val="clear" w:color="auto" w:fill="auto"/>
            <w:vAlign w:val="center"/>
            <w:hideMark/>
          </w:tcPr>
          <w:p w14:paraId="728EDB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D9287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295EB5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165BF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76E715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2FF43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5D1C7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E0A3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6BD700A" w14:textId="77777777" w:rsidTr="00255BEF">
        <w:trPr>
          <w:trHeight w:val="300"/>
          <w:jc w:val="center"/>
        </w:trPr>
        <w:tc>
          <w:tcPr>
            <w:tcW w:w="1181" w:type="dxa"/>
            <w:shd w:val="clear" w:color="auto" w:fill="auto"/>
            <w:vAlign w:val="center"/>
            <w:hideMark/>
          </w:tcPr>
          <w:p w14:paraId="29DA4D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AU.22-049</w:t>
            </w:r>
          </w:p>
        </w:tc>
        <w:tc>
          <w:tcPr>
            <w:tcW w:w="886" w:type="dxa"/>
            <w:shd w:val="clear" w:color="auto" w:fill="auto"/>
            <w:vAlign w:val="center"/>
            <w:hideMark/>
          </w:tcPr>
          <w:p w14:paraId="36DC20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D802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2,12</w:t>
            </w:r>
          </w:p>
        </w:tc>
        <w:tc>
          <w:tcPr>
            <w:tcW w:w="885" w:type="dxa"/>
            <w:shd w:val="clear" w:color="auto" w:fill="auto"/>
            <w:vAlign w:val="center"/>
            <w:hideMark/>
          </w:tcPr>
          <w:p w14:paraId="3AE3E7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43C8EA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3961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53CF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05119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5F228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CA0CEE3" w14:textId="77777777" w:rsidTr="00255BEF">
        <w:trPr>
          <w:trHeight w:val="300"/>
          <w:jc w:val="center"/>
        </w:trPr>
        <w:tc>
          <w:tcPr>
            <w:tcW w:w="1181" w:type="dxa"/>
            <w:shd w:val="clear" w:color="auto" w:fill="auto"/>
            <w:vAlign w:val="center"/>
            <w:hideMark/>
          </w:tcPr>
          <w:p w14:paraId="4C7FE9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SU.22-050</w:t>
            </w:r>
          </w:p>
        </w:tc>
        <w:tc>
          <w:tcPr>
            <w:tcW w:w="886" w:type="dxa"/>
            <w:shd w:val="clear" w:color="auto" w:fill="auto"/>
            <w:vAlign w:val="center"/>
            <w:hideMark/>
          </w:tcPr>
          <w:p w14:paraId="623E0F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1D52D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6A4F0D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5C98B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FEBA56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E35BC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E86E7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5E16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B815A86" w14:textId="77777777" w:rsidTr="00255BEF">
        <w:trPr>
          <w:trHeight w:val="300"/>
          <w:jc w:val="center"/>
        </w:trPr>
        <w:tc>
          <w:tcPr>
            <w:tcW w:w="1181" w:type="dxa"/>
            <w:shd w:val="clear" w:color="auto" w:fill="auto"/>
            <w:vAlign w:val="center"/>
            <w:hideMark/>
          </w:tcPr>
          <w:p w14:paraId="402DE5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LU.22-051</w:t>
            </w:r>
          </w:p>
        </w:tc>
        <w:tc>
          <w:tcPr>
            <w:tcW w:w="886" w:type="dxa"/>
            <w:shd w:val="clear" w:color="auto" w:fill="auto"/>
            <w:vAlign w:val="center"/>
            <w:hideMark/>
          </w:tcPr>
          <w:p w14:paraId="3BBD11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F5F44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60,76</w:t>
            </w:r>
          </w:p>
        </w:tc>
        <w:tc>
          <w:tcPr>
            <w:tcW w:w="885" w:type="dxa"/>
            <w:shd w:val="clear" w:color="auto" w:fill="auto"/>
            <w:vAlign w:val="center"/>
            <w:hideMark/>
          </w:tcPr>
          <w:p w14:paraId="64DB5F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EE0B92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2C67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8EAB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45533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B1EA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C857726" w14:textId="77777777" w:rsidTr="00255BEF">
        <w:trPr>
          <w:trHeight w:val="510"/>
          <w:jc w:val="center"/>
        </w:trPr>
        <w:tc>
          <w:tcPr>
            <w:tcW w:w="1181" w:type="dxa"/>
            <w:shd w:val="clear" w:color="auto" w:fill="auto"/>
            <w:vAlign w:val="center"/>
            <w:hideMark/>
          </w:tcPr>
          <w:p w14:paraId="5C7AC5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RO.22-052</w:t>
            </w:r>
          </w:p>
        </w:tc>
        <w:tc>
          <w:tcPr>
            <w:tcW w:w="886" w:type="dxa"/>
            <w:shd w:val="clear" w:color="auto" w:fill="auto"/>
            <w:vAlign w:val="center"/>
            <w:hideMark/>
          </w:tcPr>
          <w:p w14:paraId="6CF040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7EC9E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11,03</w:t>
            </w:r>
          </w:p>
        </w:tc>
        <w:tc>
          <w:tcPr>
            <w:tcW w:w="885" w:type="dxa"/>
            <w:shd w:val="clear" w:color="auto" w:fill="auto"/>
            <w:vAlign w:val="center"/>
            <w:hideMark/>
          </w:tcPr>
          <w:p w14:paraId="2B83ED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F4250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1B11B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8377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1871B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4735F85A"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5C126D67" w14:textId="77777777" w:rsidTr="00255BEF">
        <w:trPr>
          <w:trHeight w:val="300"/>
          <w:jc w:val="center"/>
        </w:trPr>
        <w:tc>
          <w:tcPr>
            <w:tcW w:w="1181" w:type="dxa"/>
            <w:shd w:val="clear" w:color="auto" w:fill="auto"/>
            <w:vAlign w:val="center"/>
            <w:hideMark/>
          </w:tcPr>
          <w:p w14:paraId="2738E0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OV.22-053</w:t>
            </w:r>
          </w:p>
        </w:tc>
        <w:tc>
          <w:tcPr>
            <w:tcW w:w="886" w:type="dxa"/>
            <w:shd w:val="clear" w:color="auto" w:fill="auto"/>
            <w:vAlign w:val="center"/>
            <w:hideMark/>
          </w:tcPr>
          <w:p w14:paraId="4C0C0C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55953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4,90</w:t>
            </w:r>
          </w:p>
        </w:tc>
        <w:tc>
          <w:tcPr>
            <w:tcW w:w="885" w:type="dxa"/>
            <w:shd w:val="clear" w:color="auto" w:fill="auto"/>
            <w:vAlign w:val="center"/>
            <w:hideMark/>
          </w:tcPr>
          <w:p w14:paraId="4EE3D4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156A44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CA4CC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EF76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4A9DB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562D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9B6EEAC" w14:textId="77777777" w:rsidTr="00255BEF">
        <w:trPr>
          <w:trHeight w:val="300"/>
          <w:jc w:val="center"/>
        </w:trPr>
        <w:tc>
          <w:tcPr>
            <w:tcW w:w="1181" w:type="dxa"/>
            <w:shd w:val="clear" w:color="auto" w:fill="auto"/>
            <w:vAlign w:val="center"/>
            <w:hideMark/>
          </w:tcPr>
          <w:p w14:paraId="49FBE6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OV.22-054</w:t>
            </w:r>
          </w:p>
        </w:tc>
        <w:tc>
          <w:tcPr>
            <w:tcW w:w="886" w:type="dxa"/>
            <w:shd w:val="clear" w:color="auto" w:fill="auto"/>
            <w:vAlign w:val="center"/>
            <w:hideMark/>
          </w:tcPr>
          <w:p w14:paraId="5FB389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5A29B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1,97</w:t>
            </w:r>
          </w:p>
        </w:tc>
        <w:tc>
          <w:tcPr>
            <w:tcW w:w="885" w:type="dxa"/>
            <w:shd w:val="clear" w:color="auto" w:fill="auto"/>
            <w:vAlign w:val="center"/>
            <w:hideMark/>
          </w:tcPr>
          <w:p w14:paraId="4A29E1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43AAA5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89F5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99486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27BE0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572A1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D08C6A5" w14:textId="77777777" w:rsidTr="00255BEF">
        <w:trPr>
          <w:trHeight w:val="300"/>
          <w:jc w:val="center"/>
        </w:trPr>
        <w:tc>
          <w:tcPr>
            <w:tcW w:w="1181" w:type="dxa"/>
            <w:shd w:val="clear" w:color="auto" w:fill="auto"/>
            <w:vAlign w:val="center"/>
            <w:hideMark/>
          </w:tcPr>
          <w:p w14:paraId="79EF37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AU.22-055</w:t>
            </w:r>
          </w:p>
        </w:tc>
        <w:tc>
          <w:tcPr>
            <w:tcW w:w="886" w:type="dxa"/>
            <w:shd w:val="clear" w:color="auto" w:fill="auto"/>
            <w:noWrap/>
            <w:vAlign w:val="center"/>
            <w:hideMark/>
          </w:tcPr>
          <w:p w14:paraId="692627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K.2205</w:t>
            </w:r>
          </w:p>
        </w:tc>
        <w:tc>
          <w:tcPr>
            <w:tcW w:w="886" w:type="dxa"/>
            <w:shd w:val="clear" w:color="auto" w:fill="auto"/>
            <w:vAlign w:val="center"/>
            <w:hideMark/>
          </w:tcPr>
          <w:p w14:paraId="77BAB0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0,71</w:t>
            </w:r>
          </w:p>
        </w:tc>
        <w:tc>
          <w:tcPr>
            <w:tcW w:w="885" w:type="dxa"/>
            <w:shd w:val="clear" w:color="auto" w:fill="auto"/>
            <w:vAlign w:val="center"/>
            <w:hideMark/>
          </w:tcPr>
          <w:p w14:paraId="501FBF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D114A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730E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FE5B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4004B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ochranné zatravnění</w:t>
            </w:r>
          </w:p>
        </w:tc>
        <w:tc>
          <w:tcPr>
            <w:tcW w:w="1370" w:type="dxa"/>
            <w:shd w:val="clear" w:color="auto" w:fill="auto"/>
            <w:vAlign w:val="center"/>
            <w:hideMark/>
          </w:tcPr>
          <w:p w14:paraId="6A69846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99F75EE" w14:textId="77777777" w:rsidTr="00255BEF">
        <w:trPr>
          <w:trHeight w:val="510"/>
          <w:jc w:val="center"/>
        </w:trPr>
        <w:tc>
          <w:tcPr>
            <w:tcW w:w="1181" w:type="dxa"/>
            <w:shd w:val="clear" w:color="auto" w:fill="auto"/>
            <w:vAlign w:val="center"/>
            <w:hideMark/>
          </w:tcPr>
          <w:p w14:paraId="04B98B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RO.22-056</w:t>
            </w:r>
          </w:p>
        </w:tc>
        <w:tc>
          <w:tcPr>
            <w:tcW w:w="886" w:type="dxa"/>
            <w:shd w:val="clear" w:color="auto" w:fill="auto"/>
            <w:noWrap/>
            <w:vAlign w:val="center"/>
            <w:hideMark/>
          </w:tcPr>
          <w:p w14:paraId="5D2496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FBBEC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477788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FB6BA6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1A46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118B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B1FC1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3C40B654"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7E26075C" w14:textId="77777777" w:rsidTr="00255BEF">
        <w:trPr>
          <w:trHeight w:val="300"/>
          <w:jc w:val="center"/>
        </w:trPr>
        <w:tc>
          <w:tcPr>
            <w:tcW w:w="1181" w:type="dxa"/>
            <w:shd w:val="clear" w:color="auto" w:fill="auto"/>
            <w:vAlign w:val="center"/>
            <w:hideMark/>
          </w:tcPr>
          <w:p w14:paraId="157BF4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SU.22-057</w:t>
            </w:r>
          </w:p>
        </w:tc>
        <w:tc>
          <w:tcPr>
            <w:tcW w:w="886" w:type="dxa"/>
            <w:shd w:val="clear" w:color="auto" w:fill="auto"/>
            <w:noWrap/>
            <w:vAlign w:val="center"/>
            <w:hideMark/>
          </w:tcPr>
          <w:p w14:paraId="4F6EA8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Z.2204</w:t>
            </w:r>
          </w:p>
        </w:tc>
        <w:tc>
          <w:tcPr>
            <w:tcW w:w="886" w:type="dxa"/>
            <w:shd w:val="clear" w:color="auto" w:fill="auto"/>
            <w:vAlign w:val="center"/>
            <w:hideMark/>
          </w:tcPr>
          <w:p w14:paraId="6354F9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0,95</w:t>
            </w:r>
          </w:p>
        </w:tc>
        <w:tc>
          <w:tcPr>
            <w:tcW w:w="885" w:type="dxa"/>
            <w:shd w:val="clear" w:color="auto" w:fill="auto"/>
            <w:vAlign w:val="center"/>
            <w:hideMark/>
          </w:tcPr>
          <w:p w14:paraId="4DEBE1B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6D3E5F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0CEC2CC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B7EBB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27D951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15E60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E9812E6" w14:textId="77777777" w:rsidTr="00255BEF">
        <w:trPr>
          <w:trHeight w:val="300"/>
          <w:jc w:val="center"/>
        </w:trPr>
        <w:tc>
          <w:tcPr>
            <w:tcW w:w="1181" w:type="dxa"/>
            <w:shd w:val="clear" w:color="auto" w:fill="auto"/>
            <w:vAlign w:val="center"/>
            <w:hideMark/>
          </w:tcPr>
          <w:p w14:paraId="13F541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PU.22-058</w:t>
            </w:r>
          </w:p>
        </w:tc>
        <w:tc>
          <w:tcPr>
            <w:tcW w:w="886" w:type="dxa"/>
            <w:shd w:val="clear" w:color="auto" w:fill="auto"/>
            <w:noWrap/>
            <w:vAlign w:val="center"/>
            <w:hideMark/>
          </w:tcPr>
          <w:p w14:paraId="42DC70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Z.2204</w:t>
            </w:r>
          </w:p>
        </w:tc>
        <w:tc>
          <w:tcPr>
            <w:tcW w:w="886" w:type="dxa"/>
            <w:shd w:val="clear" w:color="auto" w:fill="auto"/>
            <w:vAlign w:val="center"/>
            <w:hideMark/>
          </w:tcPr>
          <w:p w14:paraId="1DE71A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0,15</w:t>
            </w:r>
          </w:p>
        </w:tc>
        <w:tc>
          <w:tcPr>
            <w:tcW w:w="885" w:type="dxa"/>
            <w:shd w:val="clear" w:color="auto" w:fill="auto"/>
            <w:vAlign w:val="center"/>
            <w:hideMark/>
          </w:tcPr>
          <w:p w14:paraId="45EB18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71FB7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6BEBC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5067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D9552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85DDB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266D496" w14:textId="77777777" w:rsidTr="00255BEF">
        <w:trPr>
          <w:trHeight w:val="300"/>
          <w:jc w:val="center"/>
        </w:trPr>
        <w:tc>
          <w:tcPr>
            <w:tcW w:w="1181" w:type="dxa"/>
            <w:shd w:val="clear" w:color="auto" w:fill="auto"/>
            <w:vAlign w:val="center"/>
            <w:hideMark/>
          </w:tcPr>
          <w:p w14:paraId="7B19AB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RO.22-059</w:t>
            </w:r>
          </w:p>
        </w:tc>
        <w:tc>
          <w:tcPr>
            <w:tcW w:w="886" w:type="dxa"/>
            <w:shd w:val="clear" w:color="auto" w:fill="auto"/>
            <w:noWrap/>
            <w:vAlign w:val="center"/>
            <w:hideMark/>
          </w:tcPr>
          <w:p w14:paraId="22CFF6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Z.2204</w:t>
            </w:r>
          </w:p>
        </w:tc>
        <w:tc>
          <w:tcPr>
            <w:tcW w:w="886" w:type="dxa"/>
            <w:shd w:val="clear" w:color="auto" w:fill="auto"/>
            <w:vAlign w:val="center"/>
            <w:hideMark/>
          </w:tcPr>
          <w:p w14:paraId="1F273C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0,07</w:t>
            </w:r>
          </w:p>
        </w:tc>
        <w:tc>
          <w:tcPr>
            <w:tcW w:w="885" w:type="dxa"/>
            <w:shd w:val="clear" w:color="auto" w:fill="auto"/>
            <w:vAlign w:val="center"/>
            <w:hideMark/>
          </w:tcPr>
          <w:p w14:paraId="3F427A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746135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504F06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C039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236F5E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28E267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3C26F54" w14:textId="77777777" w:rsidTr="00255BEF">
        <w:trPr>
          <w:trHeight w:val="300"/>
          <w:jc w:val="center"/>
        </w:trPr>
        <w:tc>
          <w:tcPr>
            <w:tcW w:w="1181" w:type="dxa"/>
            <w:shd w:val="clear" w:color="auto" w:fill="auto"/>
            <w:vAlign w:val="center"/>
            <w:hideMark/>
          </w:tcPr>
          <w:p w14:paraId="5DF656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SU.22-060</w:t>
            </w:r>
          </w:p>
        </w:tc>
        <w:tc>
          <w:tcPr>
            <w:tcW w:w="886" w:type="dxa"/>
            <w:shd w:val="clear" w:color="auto" w:fill="auto"/>
            <w:noWrap/>
            <w:vAlign w:val="center"/>
            <w:hideMark/>
          </w:tcPr>
          <w:p w14:paraId="4E5441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15A22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0,07</w:t>
            </w:r>
          </w:p>
        </w:tc>
        <w:tc>
          <w:tcPr>
            <w:tcW w:w="885" w:type="dxa"/>
            <w:shd w:val="clear" w:color="auto" w:fill="auto"/>
            <w:vAlign w:val="center"/>
            <w:hideMark/>
          </w:tcPr>
          <w:p w14:paraId="49DA43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56867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15CD9B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21830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50380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5361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0C11218" w14:textId="77777777" w:rsidTr="00255BEF">
        <w:trPr>
          <w:trHeight w:val="300"/>
          <w:jc w:val="center"/>
        </w:trPr>
        <w:tc>
          <w:tcPr>
            <w:tcW w:w="1181" w:type="dxa"/>
            <w:shd w:val="clear" w:color="auto" w:fill="auto"/>
            <w:vAlign w:val="center"/>
            <w:hideMark/>
          </w:tcPr>
          <w:p w14:paraId="0535CD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SU.22-061</w:t>
            </w:r>
          </w:p>
        </w:tc>
        <w:tc>
          <w:tcPr>
            <w:tcW w:w="886" w:type="dxa"/>
            <w:shd w:val="clear" w:color="auto" w:fill="auto"/>
            <w:noWrap/>
            <w:vAlign w:val="center"/>
            <w:hideMark/>
          </w:tcPr>
          <w:p w14:paraId="7C23D9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6B5C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5FD684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3A5B9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7C77AC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ABD87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4105C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AF0E3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82317FA" w14:textId="77777777" w:rsidTr="00255BEF">
        <w:trPr>
          <w:trHeight w:val="300"/>
          <w:jc w:val="center"/>
        </w:trPr>
        <w:tc>
          <w:tcPr>
            <w:tcW w:w="1181" w:type="dxa"/>
            <w:shd w:val="clear" w:color="auto" w:fill="auto"/>
            <w:vAlign w:val="center"/>
            <w:hideMark/>
          </w:tcPr>
          <w:p w14:paraId="39E012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RI.22-062</w:t>
            </w:r>
          </w:p>
        </w:tc>
        <w:tc>
          <w:tcPr>
            <w:tcW w:w="886" w:type="dxa"/>
            <w:shd w:val="clear" w:color="auto" w:fill="auto"/>
            <w:noWrap/>
            <w:vAlign w:val="center"/>
            <w:hideMark/>
          </w:tcPr>
          <w:p w14:paraId="643E85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8945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0,88</w:t>
            </w:r>
          </w:p>
        </w:tc>
        <w:tc>
          <w:tcPr>
            <w:tcW w:w="885" w:type="dxa"/>
            <w:shd w:val="clear" w:color="auto" w:fill="auto"/>
            <w:vAlign w:val="center"/>
            <w:hideMark/>
          </w:tcPr>
          <w:p w14:paraId="2642EE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70C8E5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660768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44D0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BF284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C5463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E6CA4BE" w14:textId="77777777" w:rsidTr="00255BEF">
        <w:trPr>
          <w:trHeight w:val="300"/>
          <w:jc w:val="center"/>
        </w:trPr>
        <w:tc>
          <w:tcPr>
            <w:tcW w:w="1181" w:type="dxa"/>
            <w:shd w:val="clear" w:color="auto" w:fill="auto"/>
            <w:vAlign w:val="center"/>
            <w:hideMark/>
          </w:tcPr>
          <w:p w14:paraId="655B98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SU.22-063</w:t>
            </w:r>
          </w:p>
        </w:tc>
        <w:tc>
          <w:tcPr>
            <w:tcW w:w="886" w:type="dxa"/>
            <w:shd w:val="clear" w:color="auto" w:fill="auto"/>
            <w:noWrap/>
            <w:vAlign w:val="center"/>
            <w:hideMark/>
          </w:tcPr>
          <w:p w14:paraId="05F845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07D9F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0,49</w:t>
            </w:r>
          </w:p>
        </w:tc>
        <w:tc>
          <w:tcPr>
            <w:tcW w:w="885" w:type="dxa"/>
            <w:shd w:val="clear" w:color="auto" w:fill="auto"/>
            <w:vAlign w:val="center"/>
            <w:hideMark/>
          </w:tcPr>
          <w:p w14:paraId="0E5ABA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9A5EB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D4B575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E61B4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5512A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5C62B0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0302DED" w14:textId="77777777" w:rsidTr="00255BEF">
        <w:trPr>
          <w:trHeight w:val="300"/>
          <w:jc w:val="center"/>
        </w:trPr>
        <w:tc>
          <w:tcPr>
            <w:tcW w:w="1181" w:type="dxa"/>
            <w:shd w:val="clear" w:color="auto" w:fill="auto"/>
            <w:vAlign w:val="center"/>
            <w:hideMark/>
          </w:tcPr>
          <w:p w14:paraId="28F915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RI.22-064</w:t>
            </w:r>
          </w:p>
        </w:tc>
        <w:tc>
          <w:tcPr>
            <w:tcW w:w="886" w:type="dxa"/>
            <w:shd w:val="clear" w:color="auto" w:fill="auto"/>
            <w:noWrap/>
            <w:vAlign w:val="center"/>
            <w:hideMark/>
          </w:tcPr>
          <w:p w14:paraId="76CD8C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69826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0,09</w:t>
            </w:r>
          </w:p>
        </w:tc>
        <w:tc>
          <w:tcPr>
            <w:tcW w:w="885" w:type="dxa"/>
            <w:shd w:val="clear" w:color="auto" w:fill="auto"/>
            <w:vAlign w:val="center"/>
            <w:hideMark/>
          </w:tcPr>
          <w:p w14:paraId="560E75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03C29E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5C5933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1AE5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3DEDF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40921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A4C6110" w14:textId="77777777" w:rsidTr="00255BEF">
        <w:trPr>
          <w:trHeight w:val="300"/>
          <w:jc w:val="center"/>
        </w:trPr>
        <w:tc>
          <w:tcPr>
            <w:tcW w:w="1181" w:type="dxa"/>
            <w:shd w:val="clear" w:color="auto" w:fill="auto"/>
            <w:vAlign w:val="center"/>
            <w:hideMark/>
          </w:tcPr>
          <w:p w14:paraId="635ECD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TU.22-065</w:t>
            </w:r>
          </w:p>
        </w:tc>
        <w:tc>
          <w:tcPr>
            <w:tcW w:w="886" w:type="dxa"/>
            <w:shd w:val="clear" w:color="auto" w:fill="auto"/>
            <w:noWrap/>
            <w:vAlign w:val="center"/>
            <w:hideMark/>
          </w:tcPr>
          <w:p w14:paraId="46F2A0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0238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0,08</w:t>
            </w:r>
          </w:p>
        </w:tc>
        <w:tc>
          <w:tcPr>
            <w:tcW w:w="885" w:type="dxa"/>
            <w:shd w:val="clear" w:color="auto" w:fill="auto"/>
            <w:vAlign w:val="center"/>
            <w:hideMark/>
          </w:tcPr>
          <w:p w14:paraId="214B5A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62DC15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2730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78D3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858DD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2CEB5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0019DDC" w14:textId="77777777" w:rsidTr="00255BEF">
        <w:trPr>
          <w:trHeight w:val="300"/>
          <w:jc w:val="center"/>
        </w:trPr>
        <w:tc>
          <w:tcPr>
            <w:tcW w:w="1181" w:type="dxa"/>
            <w:shd w:val="clear" w:color="auto" w:fill="auto"/>
            <w:vAlign w:val="center"/>
            <w:hideMark/>
          </w:tcPr>
          <w:p w14:paraId="2F3466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PU.22-066</w:t>
            </w:r>
          </w:p>
        </w:tc>
        <w:tc>
          <w:tcPr>
            <w:tcW w:w="886" w:type="dxa"/>
            <w:shd w:val="clear" w:color="auto" w:fill="auto"/>
            <w:noWrap/>
            <w:vAlign w:val="center"/>
            <w:hideMark/>
          </w:tcPr>
          <w:p w14:paraId="083DAB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E035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1,35</w:t>
            </w:r>
          </w:p>
        </w:tc>
        <w:tc>
          <w:tcPr>
            <w:tcW w:w="885" w:type="dxa"/>
            <w:shd w:val="clear" w:color="auto" w:fill="auto"/>
            <w:vAlign w:val="center"/>
            <w:hideMark/>
          </w:tcPr>
          <w:p w14:paraId="7480D5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D9809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C354E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9DB5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5472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A780B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B009907" w14:textId="77777777" w:rsidTr="00255BEF">
        <w:trPr>
          <w:trHeight w:val="300"/>
          <w:jc w:val="center"/>
        </w:trPr>
        <w:tc>
          <w:tcPr>
            <w:tcW w:w="1181" w:type="dxa"/>
            <w:shd w:val="clear" w:color="auto" w:fill="auto"/>
            <w:vAlign w:val="center"/>
            <w:hideMark/>
          </w:tcPr>
          <w:p w14:paraId="6911CF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AU.22-067</w:t>
            </w:r>
          </w:p>
        </w:tc>
        <w:tc>
          <w:tcPr>
            <w:tcW w:w="886" w:type="dxa"/>
            <w:shd w:val="clear" w:color="auto" w:fill="auto"/>
            <w:noWrap/>
            <w:vAlign w:val="center"/>
            <w:hideMark/>
          </w:tcPr>
          <w:p w14:paraId="6B4A70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C2FD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2,52</w:t>
            </w:r>
          </w:p>
        </w:tc>
        <w:tc>
          <w:tcPr>
            <w:tcW w:w="885" w:type="dxa"/>
            <w:shd w:val="clear" w:color="auto" w:fill="auto"/>
            <w:vAlign w:val="center"/>
            <w:hideMark/>
          </w:tcPr>
          <w:p w14:paraId="508BEA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2ABA5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F6B2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37FD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B0AF3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1F8A1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1DECCDF" w14:textId="77777777" w:rsidTr="00255BEF">
        <w:trPr>
          <w:trHeight w:val="300"/>
          <w:jc w:val="center"/>
        </w:trPr>
        <w:tc>
          <w:tcPr>
            <w:tcW w:w="1181" w:type="dxa"/>
            <w:shd w:val="clear" w:color="auto" w:fill="auto"/>
            <w:vAlign w:val="center"/>
            <w:hideMark/>
          </w:tcPr>
          <w:p w14:paraId="30FB55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SU.22-068</w:t>
            </w:r>
          </w:p>
        </w:tc>
        <w:tc>
          <w:tcPr>
            <w:tcW w:w="886" w:type="dxa"/>
            <w:shd w:val="clear" w:color="auto" w:fill="auto"/>
            <w:noWrap/>
            <w:vAlign w:val="center"/>
            <w:hideMark/>
          </w:tcPr>
          <w:p w14:paraId="351631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6A21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0,07</w:t>
            </w:r>
          </w:p>
        </w:tc>
        <w:tc>
          <w:tcPr>
            <w:tcW w:w="885" w:type="dxa"/>
            <w:shd w:val="clear" w:color="auto" w:fill="auto"/>
            <w:vAlign w:val="center"/>
            <w:hideMark/>
          </w:tcPr>
          <w:p w14:paraId="159BEE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A2224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ADDF3B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FDAE7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BE773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356E8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E67B2DE" w14:textId="77777777" w:rsidTr="00255BEF">
        <w:trPr>
          <w:trHeight w:val="300"/>
          <w:jc w:val="center"/>
        </w:trPr>
        <w:tc>
          <w:tcPr>
            <w:tcW w:w="1181" w:type="dxa"/>
            <w:shd w:val="clear" w:color="auto" w:fill="auto"/>
            <w:vAlign w:val="center"/>
            <w:hideMark/>
          </w:tcPr>
          <w:p w14:paraId="1B6662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PU.22-069</w:t>
            </w:r>
          </w:p>
        </w:tc>
        <w:tc>
          <w:tcPr>
            <w:tcW w:w="886" w:type="dxa"/>
            <w:shd w:val="clear" w:color="auto" w:fill="auto"/>
            <w:noWrap/>
            <w:vAlign w:val="center"/>
            <w:hideMark/>
          </w:tcPr>
          <w:p w14:paraId="41EED9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3111E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42DE35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1B8A50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9F1F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7D1A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C614B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9CEE1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050D5CF" w14:textId="77777777" w:rsidTr="00255BEF">
        <w:trPr>
          <w:trHeight w:val="300"/>
          <w:jc w:val="center"/>
        </w:trPr>
        <w:tc>
          <w:tcPr>
            <w:tcW w:w="1181" w:type="dxa"/>
            <w:shd w:val="clear" w:color="auto" w:fill="auto"/>
            <w:vAlign w:val="center"/>
            <w:hideMark/>
          </w:tcPr>
          <w:p w14:paraId="3B45AA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AU.22-070</w:t>
            </w:r>
          </w:p>
        </w:tc>
        <w:tc>
          <w:tcPr>
            <w:tcW w:w="886" w:type="dxa"/>
            <w:shd w:val="clear" w:color="auto" w:fill="auto"/>
            <w:noWrap/>
            <w:vAlign w:val="center"/>
            <w:hideMark/>
          </w:tcPr>
          <w:p w14:paraId="7AA888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9A61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1,24</w:t>
            </w:r>
          </w:p>
        </w:tc>
        <w:tc>
          <w:tcPr>
            <w:tcW w:w="885" w:type="dxa"/>
            <w:shd w:val="clear" w:color="auto" w:fill="auto"/>
            <w:vAlign w:val="center"/>
            <w:hideMark/>
          </w:tcPr>
          <w:p w14:paraId="73A92C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C25EC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F98F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FEEE4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C0728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A0FE8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B0CD11F" w14:textId="77777777" w:rsidTr="00255BEF">
        <w:trPr>
          <w:trHeight w:val="300"/>
          <w:jc w:val="center"/>
        </w:trPr>
        <w:tc>
          <w:tcPr>
            <w:tcW w:w="1181" w:type="dxa"/>
            <w:shd w:val="clear" w:color="auto" w:fill="auto"/>
            <w:vAlign w:val="center"/>
            <w:hideMark/>
          </w:tcPr>
          <w:p w14:paraId="782747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RI.22-071</w:t>
            </w:r>
          </w:p>
        </w:tc>
        <w:tc>
          <w:tcPr>
            <w:tcW w:w="886" w:type="dxa"/>
            <w:shd w:val="clear" w:color="auto" w:fill="auto"/>
            <w:noWrap/>
            <w:vAlign w:val="center"/>
            <w:hideMark/>
          </w:tcPr>
          <w:p w14:paraId="15ED24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Z.2206</w:t>
            </w:r>
          </w:p>
        </w:tc>
        <w:tc>
          <w:tcPr>
            <w:tcW w:w="886" w:type="dxa"/>
            <w:shd w:val="clear" w:color="auto" w:fill="auto"/>
            <w:vAlign w:val="center"/>
            <w:hideMark/>
          </w:tcPr>
          <w:p w14:paraId="459E29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5FBD2FB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77DD50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005DC63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8990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406766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CAFB0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BD81997" w14:textId="77777777" w:rsidTr="00255BEF">
        <w:trPr>
          <w:trHeight w:val="300"/>
          <w:jc w:val="center"/>
        </w:trPr>
        <w:tc>
          <w:tcPr>
            <w:tcW w:w="1181" w:type="dxa"/>
            <w:shd w:val="clear" w:color="auto" w:fill="auto"/>
            <w:vAlign w:val="center"/>
            <w:hideMark/>
          </w:tcPr>
          <w:p w14:paraId="15BF78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RO.22-072</w:t>
            </w:r>
          </w:p>
        </w:tc>
        <w:tc>
          <w:tcPr>
            <w:tcW w:w="886" w:type="dxa"/>
            <w:shd w:val="clear" w:color="auto" w:fill="auto"/>
            <w:noWrap/>
            <w:vAlign w:val="center"/>
            <w:hideMark/>
          </w:tcPr>
          <w:p w14:paraId="6D6EDE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Z.2204</w:t>
            </w:r>
          </w:p>
        </w:tc>
        <w:tc>
          <w:tcPr>
            <w:tcW w:w="886" w:type="dxa"/>
            <w:shd w:val="clear" w:color="auto" w:fill="auto"/>
            <w:vAlign w:val="center"/>
            <w:hideMark/>
          </w:tcPr>
          <w:p w14:paraId="5157CD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0,08</w:t>
            </w:r>
          </w:p>
        </w:tc>
        <w:tc>
          <w:tcPr>
            <w:tcW w:w="885" w:type="dxa"/>
            <w:shd w:val="clear" w:color="auto" w:fill="auto"/>
            <w:vAlign w:val="center"/>
            <w:hideMark/>
          </w:tcPr>
          <w:p w14:paraId="307EC8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0AE380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54D25B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201F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5C6CFC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C23935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B5579AC" w14:textId="77777777" w:rsidTr="00255BEF">
        <w:trPr>
          <w:trHeight w:val="300"/>
          <w:jc w:val="center"/>
        </w:trPr>
        <w:tc>
          <w:tcPr>
            <w:tcW w:w="9356" w:type="dxa"/>
            <w:gridSpan w:val="9"/>
            <w:shd w:val="clear" w:color="000000" w:fill="000000"/>
            <w:noWrap/>
            <w:vAlign w:val="center"/>
            <w:hideMark/>
          </w:tcPr>
          <w:p w14:paraId="0C5A9D69"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 xml:space="preserve">Lokalita L.23 – </w:t>
            </w:r>
            <w:proofErr w:type="spellStart"/>
            <w:r w:rsidRPr="00F123D0">
              <w:rPr>
                <w:rFonts w:ascii="Arial Narrow" w:hAnsi="Arial Narrow" w:cs="Arial"/>
                <w:b/>
                <w:bCs/>
                <w:color w:val="FFFFFF"/>
                <w:szCs w:val="20"/>
              </w:rPr>
              <w:t>Lošov</w:t>
            </w:r>
            <w:proofErr w:type="spellEnd"/>
          </w:p>
        </w:tc>
      </w:tr>
      <w:tr w:rsidR="00207210" w:rsidRPr="00FD737C" w14:paraId="171F0E64" w14:textId="77777777" w:rsidTr="00255BEF">
        <w:trPr>
          <w:trHeight w:val="300"/>
          <w:jc w:val="center"/>
        </w:trPr>
        <w:tc>
          <w:tcPr>
            <w:tcW w:w="1181" w:type="dxa"/>
            <w:shd w:val="clear" w:color="auto" w:fill="auto"/>
            <w:vAlign w:val="center"/>
            <w:hideMark/>
          </w:tcPr>
          <w:p w14:paraId="69297B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SU.23-001</w:t>
            </w:r>
          </w:p>
        </w:tc>
        <w:tc>
          <w:tcPr>
            <w:tcW w:w="886" w:type="dxa"/>
            <w:shd w:val="clear" w:color="auto" w:fill="auto"/>
            <w:vAlign w:val="center"/>
            <w:hideMark/>
          </w:tcPr>
          <w:p w14:paraId="77786F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24E31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6CCF88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0C0CC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F7755D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025F8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BBEBB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3E61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1BE2D48" w14:textId="77777777" w:rsidTr="00255BEF">
        <w:trPr>
          <w:trHeight w:val="300"/>
          <w:jc w:val="center"/>
        </w:trPr>
        <w:tc>
          <w:tcPr>
            <w:tcW w:w="1181" w:type="dxa"/>
            <w:shd w:val="clear" w:color="auto" w:fill="auto"/>
            <w:vAlign w:val="center"/>
            <w:hideMark/>
          </w:tcPr>
          <w:p w14:paraId="1D77C8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OV.23-002</w:t>
            </w:r>
          </w:p>
        </w:tc>
        <w:tc>
          <w:tcPr>
            <w:tcW w:w="886" w:type="dxa"/>
            <w:shd w:val="clear" w:color="auto" w:fill="auto"/>
            <w:vAlign w:val="center"/>
            <w:hideMark/>
          </w:tcPr>
          <w:p w14:paraId="175F3C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B9A7D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1,33</w:t>
            </w:r>
          </w:p>
        </w:tc>
        <w:tc>
          <w:tcPr>
            <w:tcW w:w="885" w:type="dxa"/>
            <w:shd w:val="clear" w:color="auto" w:fill="auto"/>
            <w:vAlign w:val="center"/>
            <w:hideMark/>
          </w:tcPr>
          <w:p w14:paraId="30C390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599454A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7FD0F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80BF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A40FE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65E2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83B0890" w14:textId="77777777" w:rsidTr="00255BEF">
        <w:trPr>
          <w:trHeight w:val="300"/>
          <w:jc w:val="center"/>
        </w:trPr>
        <w:tc>
          <w:tcPr>
            <w:tcW w:w="1181" w:type="dxa"/>
            <w:shd w:val="clear" w:color="auto" w:fill="auto"/>
            <w:vAlign w:val="center"/>
            <w:hideMark/>
          </w:tcPr>
          <w:p w14:paraId="77DBDE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SU.23-003</w:t>
            </w:r>
          </w:p>
        </w:tc>
        <w:tc>
          <w:tcPr>
            <w:tcW w:w="886" w:type="dxa"/>
            <w:shd w:val="clear" w:color="auto" w:fill="auto"/>
            <w:vAlign w:val="center"/>
            <w:hideMark/>
          </w:tcPr>
          <w:p w14:paraId="48F688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4EB9B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4DBB8A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EBA4A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BC4D38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8F34C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8BADF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25C67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6D0BD26" w14:textId="77777777" w:rsidTr="00255BEF">
        <w:trPr>
          <w:trHeight w:val="300"/>
          <w:jc w:val="center"/>
        </w:trPr>
        <w:tc>
          <w:tcPr>
            <w:tcW w:w="1181" w:type="dxa"/>
            <w:shd w:val="clear" w:color="auto" w:fill="auto"/>
            <w:vAlign w:val="center"/>
            <w:hideMark/>
          </w:tcPr>
          <w:p w14:paraId="7BC44D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SU.23-004</w:t>
            </w:r>
          </w:p>
        </w:tc>
        <w:tc>
          <w:tcPr>
            <w:tcW w:w="886" w:type="dxa"/>
            <w:shd w:val="clear" w:color="auto" w:fill="auto"/>
            <w:vAlign w:val="center"/>
            <w:hideMark/>
          </w:tcPr>
          <w:p w14:paraId="34DF56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0E6B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0,61</w:t>
            </w:r>
          </w:p>
        </w:tc>
        <w:tc>
          <w:tcPr>
            <w:tcW w:w="885" w:type="dxa"/>
            <w:shd w:val="clear" w:color="auto" w:fill="auto"/>
            <w:vAlign w:val="center"/>
            <w:hideMark/>
          </w:tcPr>
          <w:p w14:paraId="7F313A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EAE00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4485CE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7205B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F5BE6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3AC5F4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C1DE255" w14:textId="77777777" w:rsidTr="00255BEF">
        <w:trPr>
          <w:trHeight w:val="300"/>
          <w:jc w:val="center"/>
        </w:trPr>
        <w:tc>
          <w:tcPr>
            <w:tcW w:w="1181" w:type="dxa"/>
            <w:shd w:val="clear" w:color="auto" w:fill="auto"/>
            <w:vAlign w:val="center"/>
            <w:hideMark/>
          </w:tcPr>
          <w:p w14:paraId="40F553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PU.23-005</w:t>
            </w:r>
          </w:p>
        </w:tc>
        <w:tc>
          <w:tcPr>
            <w:tcW w:w="886" w:type="dxa"/>
            <w:shd w:val="clear" w:color="auto" w:fill="auto"/>
            <w:vAlign w:val="center"/>
            <w:hideMark/>
          </w:tcPr>
          <w:p w14:paraId="1E835B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4BCC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0,17</w:t>
            </w:r>
          </w:p>
        </w:tc>
        <w:tc>
          <w:tcPr>
            <w:tcW w:w="885" w:type="dxa"/>
            <w:shd w:val="clear" w:color="auto" w:fill="auto"/>
            <w:vAlign w:val="center"/>
            <w:hideMark/>
          </w:tcPr>
          <w:p w14:paraId="66F781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021B3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02EB6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30E41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4E1D5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6D9C9C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D374D91" w14:textId="77777777" w:rsidTr="00255BEF">
        <w:trPr>
          <w:trHeight w:val="300"/>
          <w:jc w:val="center"/>
        </w:trPr>
        <w:tc>
          <w:tcPr>
            <w:tcW w:w="1181" w:type="dxa"/>
            <w:shd w:val="clear" w:color="auto" w:fill="auto"/>
            <w:vAlign w:val="center"/>
            <w:hideMark/>
          </w:tcPr>
          <w:p w14:paraId="11809B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SU.23-006</w:t>
            </w:r>
          </w:p>
        </w:tc>
        <w:tc>
          <w:tcPr>
            <w:tcW w:w="886" w:type="dxa"/>
            <w:shd w:val="clear" w:color="auto" w:fill="auto"/>
            <w:vAlign w:val="center"/>
            <w:hideMark/>
          </w:tcPr>
          <w:p w14:paraId="0DEC18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6E91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1,82</w:t>
            </w:r>
          </w:p>
        </w:tc>
        <w:tc>
          <w:tcPr>
            <w:tcW w:w="885" w:type="dxa"/>
            <w:shd w:val="clear" w:color="auto" w:fill="auto"/>
            <w:vAlign w:val="center"/>
            <w:hideMark/>
          </w:tcPr>
          <w:p w14:paraId="6DD5A7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87593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1B04A6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3239F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89E2C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721228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03E6562" w14:textId="77777777" w:rsidTr="00255BEF">
        <w:trPr>
          <w:trHeight w:val="300"/>
          <w:jc w:val="center"/>
        </w:trPr>
        <w:tc>
          <w:tcPr>
            <w:tcW w:w="1181" w:type="dxa"/>
            <w:shd w:val="clear" w:color="auto" w:fill="auto"/>
            <w:vAlign w:val="center"/>
            <w:hideMark/>
          </w:tcPr>
          <w:p w14:paraId="4DA7A5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DU.23-007</w:t>
            </w:r>
          </w:p>
        </w:tc>
        <w:tc>
          <w:tcPr>
            <w:tcW w:w="886" w:type="dxa"/>
            <w:shd w:val="clear" w:color="auto" w:fill="auto"/>
            <w:vAlign w:val="center"/>
            <w:hideMark/>
          </w:tcPr>
          <w:p w14:paraId="3381C9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1CD0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0,93</w:t>
            </w:r>
          </w:p>
        </w:tc>
        <w:tc>
          <w:tcPr>
            <w:tcW w:w="885" w:type="dxa"/>
            <w:shd w:val="clear" w:color="auto" w:fill="auto"/>
            <w:vAlign w:val="center"/>
            <w:hideMark/>
          </w:tcPr>
          <w:p w14:paraId="0D72E3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B93F2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CDF6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6711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20C80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97D7C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BCD8AC1" w14:textId="77777777" w:rsidTr="00255BEF">
        <w:trPr>
          <w:trHeight w:val="300"/>
          <w:jc w:val="center"/>
        </w:trPr>
        <w:tc>
          <w:tcPr>
            <w:tcW w:w="1181" w:type="dxa"/>
            <w:shd w:val="clear" w:color="auto" w:fill="auto"/>
            <w:vAlign w:val="center"/>
            <w:hideMark/>
          </w:tcPr>
          <w:p w14:paraId="44C423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SU.23-008</w:t>
            </w:r>
          </w:p>
        </w:tc>
        <w:tc>
          <w:tcPr>
            <w:tcW w:w="886" w:type="dxa"/>
            <w:shd w:val="clear" w:color="auto" w:fill="auto"/>
            <w:vAlign w:val="center"/>
            <w:hideMark/>
          </w:tcPr>
          <w:p w14:paraId="33A199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9905B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12135A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B8E41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B8260C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3C79E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C2385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9D1AC5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11A7C03" w14:textId="77777777" w:rsidTr="00255BEF">
        <w:trPr>
          <w:trHeight w:val="300"/>
          <w:jc w:val="center"/>
        </w:trPr>
        <w:tc>
          <w:tcPr>
            <w:tcW w:w="1181" w:type="dxa"/>
            <w:shd w:val="clear" w:color="auto" w:fill="auto"/>
            <w:vAlign w:val="center"/>
            <w:hideMark/>
          </w:tcPr>
          <w:p w14:paraId="3750DF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PU.23-009</w:t>
            </w:r>
          </w:p>
        </w:tc>
        <w:tc>
          <w:tcPr>
            <w:tcW w:w="886" w:type="dxa"/>
            <w:shd w:val="clear" w:color="auto" w:fill="auto"/>
            <w:vAlign w:val="center"/>
            <w:hideMark/>
          </w:tcPr>
          <w:p w14:paraId="3494BC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9043E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42CC5C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4F419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81D3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A19D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11CD2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BB4A3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307C08D" w14:textId="77777777" w:rsidTr="00255BEF">
        <w:trPr>
          <w:trHeight w:val="300"/>
          <w:jc w:val="center"/>
        </w:trPr>
        <w:tc>
          <w:tcPr>
            <w:tcW w:w="1181" w:type="dxa"/>
            <w:shd w:val="clear" w:color="auto" w:fill="auto"/>
            <w:vAlign w:val="center"/>
            <w:hideMark/>
          </w:tcPr>
          <w:p w14:paraId="501478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SU.23-010</w:t>
            </w:r>
          </w:p>
        </w:tc>
        <w:tc>
          <w:tcPr>
            <w:tcW w:w="886" w:type="dxa"/>
            <w:shd w:val="clear" w:color="auto" w:fill="auto"/>
            <w:vAlign w:val="center"/>
            <w:hideMark/>
          </w:tcPr>
          <w:p w14:paraId="3C503E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D7428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1,23</w:t>
            </w:r>
          </w:p>
        </w:tc>
        <w:tc>
          <w:tcPr>
            <w:tcW w:w="885" w:type="dxa"/>
            <w:shd w:val="clear" w:color="auto" w:fill="auto"/>
            <w:vAlign w:val="center"/>
            <w:hideMark/>
          </w:tcPr>
          <w:p w14:paraId="1C393C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AD6A4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771CA6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36F57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185EB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95CDD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5B4845" w14:textId="77777777" w:rsidTr="00255BEF">
        <w:trPr>
          <w:trHeight w:val="300"/>
          <w:jc w:val="center"/>
        </w:trPr>
        <w:tc>
          <w:tcPr>
            <w:tcW w:w="1181" w:type="dxa"/>
            <w:shd w:val="clear" w:color="auto" w:fill="auto"/>
            <w:vAlign w:val="center"/>
            <w:hideMark/>
          </w:tcPr>
          <w:p w14:paraId="2B72A1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SU.23-011</w:t>
            </w:r>
          </w:p>
        </w:tc>
        <w:tc>
          <w:tcPr>
            <w:tcW w:w="886" w:type="dxa"/>
            <w:shd w:val="clear" w:color="auto" w:fill="auto"/>
            <w:vAlign w:val="center"/>
            <w:hideMark/>
          </w:tcPr>
          <w:p w14:paraId="679F73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0F88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4,45</w:t>
            </w:r>
          </w:p>
        </w:tc>
        <w:tc>
          <w:tcPr>
            <w:tcW w:w="885" w:type="dxa"/>
            <w:shd w:val="clear" w:color="auto" w:fill="auto"/>
            <w:vAlign w:val="center"/>
            <w:hideMark/>
          </w:tcPr>
          <w:p w14:paraId="4DE74C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D8038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B0597F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0A3C1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53FBB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09F07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A3F540C" w14:textId="77777777" w:rsidTr="00255BEF">
        <w:trPr>
          <w:trHeight w:val="510"/>
          <w:jc w:val="center"/>
        </w:trPr>
        <w:tc>
          <w:tcPr>
            <w:tcW w:w="1181" w:type="dxa"/>
            <w:shd w:val="clear" w:color="auto" w:fill="auto"/>
            <w:vAlign w:val="center"/>
            <w:hideMark/>
          </w:tcPr>
          <w:p w14:paraId="41F051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SU.23-012</w:t>
            </w:r>
          </w:p>
        </w:tc>
        <w:tc>
          <w:tcPr>
            <w:tcW w:w="886" w:type="dxa"/>
            <w:shd w:val="clear" w:color="auto" w:fill="auto"/>
            <w:noWrap/>
            <w:vAlign w:val="center"/>
            <w:hideMark/>
          </w:tcPr>
          <w:p w14:paraId="3B78BA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Z.2301</w:t>
            </w:r>
          </w:p>
        </w:tc>
        <w:tc>
          <w:tcPr>
            <w:tcW w:w="886" w:type="dxa"/>
            <w:shd w:val="clear" w:color="auto" w:fill="auto"/>
            <w:vAlign w:val="center"/>
            <w:hideMark/>
          </w:tcPr>
          <w:p w14:paraId="219783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4CA1D47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760A14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11949D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23367F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9296A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4F1C5D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U.028</w:t>
            </w:r>
          </w:p>
        </w:tc>
      </w:tr>
      <w:tr w:rsidR="00207210" w:rsidRPr="00FD737C" w14:paraId="2F5117CF" w14:textId="77777777" w:rsidTr="00255BEF">
        <w:trPr>
          <w:trHeight w:val="510"/>
          <w:jc w:val="center"/>
        </w:trPr>
        <w:tc>
          <w:tcPr>
            <w:tcW w:w="1181" w:type="dxa"/>
            <w:shd w:val="clear" w:color="auto" w:fill="auto"/>
            <w:vAlign w:val="center"/>
            <w:hideMark/>
          </w:tcPr>
          <w:p w14:paraId="5A8817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SU.23-013</w:t>
            </w:r>
          </w:p>
        </w:tc>
        <w:tc>
          <w:tcPr>
            <w:tcW w:w="886" w:type="dxa"/>
            <w:shd w:val="clear" w:color="auto" w:fill="auto"/>
            <w:noWrap/>
            <w:vAlign w:val="center"/>
            <w:hideMark/>
          </w:tcPr>
          <w:p w14:paraId="320498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Z.2301</w:t>
            </w:r>
          </w:p>
        </w:tc>
        <w:tc>
          <w:tcPr>
            <w:tcW w:w="886" w:type="dxa"/>
            <w:shd w:val="clear" w:color="auto" w:fill="auto"/>
            <w:vAlign w:val="center"/>
            <w:hideMark/>
          </w:tcPr>
          <w:p w14:paraId="754894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0,46</w:t>
            </w:r>
          </w:p>
        </w:tc>
        <w:tc>
          <w:tcPr>
            <w:tcW w:w="885" w:type="dxa"/>
            <w:shd w:val="clear" w:color="auto" w:fill="auto"/>
            <w:vAlign w:val="center"/>
            <w:hideMark/>
          </w:tcPr>
          <w:p w14:paraId="7C81D4B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BCA52B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BD3EF0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C86A4E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4703F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4C832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U.028</w:t>
            </w:r>
          </w:p>
        </w:tc>
      </w:tr>
      <w:tr w:rsidR="00207210" w:rsidRPr="00FD737C" w14:paraId="62A5BB9B" w14:textId="77777777" w:rsidTr="00255BEF">
        <w:trPr>
          <w:trHeight w:val="300"/>
          <w:jc w:val="center"/>
        </w:trPr>
        <w:tc>
          <w:tcPr>
            <w:tcW w:w="1181" w:type="dxa"/>
            <w:shd w:val="clear" w:color="auto" w:fill="auto"/>
            <w:vAlign w:val="center"/>
            <w:hideMark/>
          </w:tcPr>
          <w:p w14:paraId="550B3E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SU.23-014</w:t>
            </w:r>
          </w:p>
        </w:tc>
        <w:tc>
          <w:tcPr>
            <w:tcW w:w="886" w:type="dxa"/>
            <w:shd w:val="clear" w:color="auto" w:fill="auto"/>
            <w:noWrap/>
            <w:vAlign w:val="center"/>
            <w:hideMark/>
          </w:tcPr>
          <w:p w14:paraId="2B67FB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Z.2301</w:t>
            </w:r>
          </w:p>
        </w:tc>
        <w:tc>
          <w:tcPr>
            <w:tcW w:w="886" w:type="dxa"/>
            <w:shd w:val="clear" w:color="auto" w:fill="auto"/>
            <w:vAlign w:val="center"/>
            <w:hideMark/>
          </w:tcPr>
          <w:p w14:paraId="4F2EE8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0,62</w:t>
            </w:r>
          </w:p>
        </w:tc>
        <w:tc>
          <w:tcPr>
            <w:tcW w:w="885" w:type="dxa"/>
            <w:shd w:val="clear" w:color="auto" w:fill="auto"/>
            <w:vAlign w:val="center"/>
            <w:hideMark/>
          </w:tcPr>
          <w:p w14:paraId="5591A9C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02A59A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3BD73B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60E1C5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661E0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F5AAC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 U.028</w:t>
            </w:r>
          </w:p>
        </w:tc>
      </w:tr>
      <w:tr w:rsidR="00207210" w:rsidRPr="00FD737C" w14:paraId="619D3D21" w14:textId="77777777" w:rsidTr="00255BEF">
        <w:trPr>
          <w:trHeight w:val="300"/>
          <w:jc w:val="center"/>
        </w:trPr>
        <w:tc>
          <w:tcPr>
            <w:tcW w:w="1181" w:type="dxa"/>
            <w:shd w:val="clear" w:color="auto" w:fill="auto"/>
            <w:vAlign w:val="center"/>
            <w:hideMark/>
          </w:tcPr>
          <w:p w14:paraId="0B1B1A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SU.23-015</w:t>
            </w:r>
          </w:p>
        </w:tc>
        <w:tc>
          <w:tcPr>
            <w:tcW w:w="886" w:type="dxa"/>
            <w:shd w:val="clear" w:color="auto" w:fill="auto"/>
            <w:noWrap/>
            <w:vAlign w:val="center"/>
            <w:hideMark/>
          </w:tcPr>
          <w:p w14:paraId="29CCD2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Z.2301</w:t>
            </w:r>
          </w:p>
        </w:tc>
        <w:tc>
          <w:tcPr>
            <w:tcW w:w="886" w:type="dxa"/>
            <w:shd w:val="clear" w:color="auto" w:fill="auto"/>
            <w:vAlign w:val="center"/>
            <w:hideMark/>
          </w:tcPr>
          <w:p w14:paraId="31B4E3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0,62</w:t>
            </w:r>
          </w:p>
        </w:tc>
        <w:tc>
          <w:tcPr>
            <w:tcW w:w="885" w:type="dxa"/>
            <w:shd w:val="clear" w:color="auto" w:fill="auto"/>
            <w:vAlign w:val="center"/>
            <w:hideMark/>
          </w:tcPr>
          <w:p w14:paraId="0398CA0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78A1FB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8F0894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ECF26A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C0BE2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072ED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 U.028</w:t>
            </w:r>
          </w:p>
        </w:tc>
      </w:tr>
      <w:tr w:rsidR="00207210" w:rsidRPr="00FD737C" w14:paraId="6B1FC8B3" w14:textId="77777777" w:rsidTr="00255BEF">
        <w:trPr>
          <w:trHeight w:val="510"/>
          <w:jc w:val="center"/>
        </w:trPr>
        <w:tc>
          <w:tcPr>
            <w:tcW w:w="1181" w:type="dxa"/>
            <w:shd w:val="clear" w:color="auto" w:fill="auto"/>
            <w:vAlign w:val="center"/>
            <w:hideMark/>
          </w:tcPr>
          <w:p w14:paraId="683F16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SU.23-016</w:t>
            </w:r>
          </w:p>
        </w:tc>
        <w:tc>
          <w:tcPr>
            <w:tcW w:w="886" w:type="dxa"/>
            <w:shd w:val="clear" w:color="auto" w:fill="auto"/>
            <w:noWrap/>
            <w:vAlign w:val="center"/>
            <w:hideMark/>
          </w:tcPr>
          <w:p w14:paraId="574820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Z.2301</w:t>
            </w:r>
          </w:p>
        </w:tc>
        <w:tc>
          <w:tcPr>
            <w:tcW w:w="886" w:type="dxa"/>
            <w:shd w:val="clear" w:color="auto" w:fill="auto"/>
            <w:vAlign w:val="center"/>
            <w:hideMark/>
          </w:tcPr>
          <w:p w14:paraId="052230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0BA9AE6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79389B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217207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C44B5F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3069F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1EDD6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U.028</w:t>
            </w:r>
          </w:p>
        </w:tc>
      </w:tr>
      <w:tr w:rsidR="00207210" w:rsidRPr="00FD737C" w14:paraId="0FB23D88" w14:textId="77777777" w:rsidTr="00255BEF">
        <w:trPr>
          <w:trHeight w:val="300"/>
          <w:jc w:val="center"/>
        </w:trPr>
        <w:tc>
          <w:tcPr>
            <w:tcW w:w="1181" w:type="dxa"/>
            <w:shd w:val="clear" w:color="auto" w:fill="auto"/>
            <w:vAlign w:val="center"/>
            <w:hideMark/>
          </w:tcPr>
          <w:p w14:paraId="3D635B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SU.23-017</w:t>
            </w:r>
          </w:p>
        </w:tc>
        <w:tc>
          <w:tcPr>
            <w:tcW w:w="886" w:type="dxa"/>
            <w:shd w:val="clear" w:color="auto" w:fill="auto"/>
            <w:noWrap/>
            <w:vAlign w:val="center"/>
            <w:hideMark/>
          </w:tcPr>
          <w:p w14:paraId="27BE4E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Z.2301</w:t>
            </w:r>
          </w:p>
        </w:tc>
        <w:tc>
          <w:tcPr>
            <w:tcW w:w="886" w:type="dxa"/>
            <w:shd w:val="clear" w:color="auto" w:fill="auto"/>
            <w:vAlign w:val="center"/>
            <w:hideMark/>
          </w:tcPr>
          <w:p w14:paraId="4AE02F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157FF01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829F15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C1CEB7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C8282B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5DE30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04EAD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 U.028</w:t>
            </w:r>
          </w:p>
        </w:tc>
      </w:tr>
      <w:tr w:rsidR="00207210" w:rsidRPr="00FD737C" w14:paraId="15E48F66" w14:textId="77777777" w:rsidTr="00255BEF">
        <w:trPr>
          <w:trHeight w:val="510"/>
          <w:jc w:val="center"/>
        </w:trPr>
        <w:tc>
          <w:tcPr>
            <w:tcW w:w="1181" w:type="dxa"/>
            <w:shd w:val="clear" w:color="auto" w:fill="auto"/>
            <w:vAlign w:val="center"/>
            <w:hideMark/>
          </w:tcPr>
          <w:p w14:paraId="43EF54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PU.23-018</w:t>
            </w:r>
          </w:p>
        </w:tc>
        <w:tc>
          <w:tcPr>
            <w:tcW w:w="886" w:type="dxa"/>
            <w:shd w:val="clear" w:color="auto" w:fill="auto"/>
            <w:noWrap/>
            <w:vAlign w:val="center"/>
            <w:hideMark/>
          </w:tcPr>
          <w:p w14:paraId="4F9571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Z.2301</w:t>
            </w:r>
          </w:p>
        </w:tc>
        <w:tc>
          <w:tcPr>
            <w:tcW w:w="886" w:type="dxa"/>
            <w:shd w:val="clear" w:color="auto" w:fill="auto"/>
            <w:vAlign w:val="center"/>
            <w:hideMark/>
          </w:tcPr>
          <w:p w14:paraId="33248F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1,36</w:t>
            </w:r>
          </w:p>
        </w:tc>
        <w:tc>
          <w:tcPr>
            <w:tcW w:w="885" w:type="dxa"/>
            <w:shd w:val="clear" w:color="auto" w:fill="auto"/>
            <w:vAlign w:val="center"/>
            <w:hideMark/>
          </w:tcPr>
          <w:p w14:paraId="1CAFDF1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20D311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F22309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DAF629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C65B1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56ED9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U.028</w:t>
            </w:r>
          </w:p>
        </w:tc>
      </w:tr>
      <w:tr w:rsidR="00207210" w:rsidRPr="00FD737C" w14:paraId="1E5E079E" w14:textId="77777777" w:rsidTr="00255BEF">
        <w:trPr>
          <w:trHeight w:val="510"/>
          <w:jc w:val="center"/>
        </w:trPr>
        <w:tc>
          <w:tcPr>
            <w:tcW w:w="1181" w:type="dxa"/>
            <w:shd w:val="clear" w:color="auto" w:fill="auto"/>
            <w:vAlign w:val="center"/>
            <w:hideMark/>
          </w:tcPr>
          <w:p w14:paraId="7C5DE6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RO.23-019</w:t>
            </w:r>
          </w:p>
        </w:tc>
        <w:tc>
          <w:tcPr>
            <w:tcW w:w="886" w:type="dxa"/>
            <w:shd w:val="clear" w:color="auto" w:fill="auto"/>
            <w:noWrap/>
            <w:vAlign w:val="center"/>
            <w:hideMark/>
          </w:tcPr>
          <w:p w14:paraId="3964F5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Z.2301</w:t>
            </w:r>
          </w:p>
        </w:tc>
        <w:tc>
          <w:tcPr>
            <w:tcW w:w="886" w:type="dxa"/>
            <w:shd w:val="clear" w:color="auto" w:fill="auto"/>
            <w:vAlign w:val="center"/>
            <w:hideMark/>
          </w:tcPr>
          <w:p w14:paraId="7129CD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6BC6C0F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2E6E1D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E738C1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1D1252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F8BB6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5DF5161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U.028</w:t>
            </w:r>
          </w:p>
        </w:tc>
      </w:tr>
      <w:tr w:rsidR="00207210" w:rsidRPr="00FD737C" w14:paraId="5257AD7A" w14:textId="77777777" w:rsidTr="00255BEF">
        <w:trPr>
          <w:trHeight w:val="300"/>
          <w:jc w:val="center"/>
        </w:trPr>
        <w:tc>
          <w:tcPr>
            <w:tcW w:w="1181" w:type="dxa"/>
            <w:shd w:val="clear" w:color="auto" w:fill="auto"/>
            <w:vAlign w:val="center"/>
            <w:hideMark/>
          </w:tcPr>
          <w:p w14:paraId="1856EA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TU.23-020</w:t>
            </w:r>
          </w:p>
        </w:tc>
        <w:tc>
          <w:tcPr>
            <w:tcW w:w="886" w:type="dxa"/>
            <w:shd w:val="clear" w:color="auto" w:fill="auto"/>
            <w:noWrap/>
            <w:vAlign w:val="center"/>
            <w:hideMark/>
          </w:tcPr>
          <w:p w14:paraId="597E63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C4BF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76E6C4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0E0710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1B6D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4E0E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89CB2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7B11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7C6AF6E" w14:textId="77777777" w:rsidTr="00255BEF">
        <w:trPr>
          <w:trHeight w:val="510"/>
          <w:jc w:val="center"/>
        </w:trPr>
        <w:tc>
          <w:tcPr>
            <w:tcW w:w="1181" w:type="dxa"/>
            <w:shd w:val="clear" w:color="auto" w:fill="auto"/>
            <w:vAlign w:val="center"/>
            <w:hideMark/>
          </w:tcPr>
          <w:p w14:paraId="08A714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RO.23-021</w:t>
            </w:r>
          </w:p>
        </w:tc>
        <w:tc>
          <w:tcPr>
            <w:tcW w:w="886" w:type="dxa"/>
            <w:shd w:val="clear" w:color="auto" w:fill="auto"/>
            <w:noWrap/>
            <w:vAlign w:val="center"/>
            <w:hideMark/>
          </w:tcPr>
          <w:p w14:paraId="0CC3FA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Z.2301</w:t>
            </w:r>
          </w:p>
        </w:tc>
        <w:tc>
          <w:tcPr>
            <w:tcW w:w="886" w:type="dxa"/>
            <w:shd w:val="clear" w:color="auto" w:fill="auto"/>
            <w:vAlign w:val="center"/>
            <w:hideMark/>
          </w:tcPr>
          <w:p w14:paraId="555F00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0,07</w:t>
            </w:r>
          </w:p>
        </w:tc>
        <w:tc>
          <w:tcPr>
            <w:tcW w:w="885" w:type="dxa"/>
            <w:shd w:val="clear" w:color="auto" w:fill="auto"/>
            <w:vAlign w:val="center"/>
            <w:hideMark/>
          </w:tcPr>
          <w:p w14:paraId="389C6F8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46F862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57A668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3BC132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13764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527ED4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U.028</w:t>
            </w:r>
          </w:p>
        </w:tc>
      </w:tr>
      <w:tr w:rsidR="00207210" w:rsidRPr="00FD737C" w14:paraId="5BACAE0E" w14:textId="77777777" w:rsidTr="00255BEF">
        <w:trPr>
          <w:trHeight w:val="510"/>
          <w:jc w:val="center"/>
        </w:trPr>
        <w:tc>
          <w:tcPr>
            <w:tcW w:w="1181" w:type="dxa"/>
            <w:shd w:val="clear" w:color="auto" w:fill="auto"/>
            <w:vAlign w:val="center"/>
            <w:hideMark/>
          </w:tcPr>
          <w:p w14:paraId="4C450B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RO.23-023</w:t>
            </w:r>
          </w:p>
        </w:tc>
        <w:tc>
          <w:tcPr>
            <w:tcW w:w="886" w:type="dxa"/>
            <w:shd w:val="clear" w:color="auto" w:fill="auto"/>
            <w:vAlign w:val="center"/>
            <w:hideMark/>
          </w:tcPr>
          <w:p w14:paraId="0FDF55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5EE6F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2746EE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728E3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99D1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5FB1C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D774F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252D734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3D9FE20" w14:textId="77777777" w:rsidTr="00255BEF">
        <w:trPr>
          <w:trHeight w:val="300"/>
          <w:jc w:val="center"/>
        </w:trPr>
        <w:tc>
          <w:tcPr>
            <w:tcW w:w="1181" w:type="dxa"/>
            <w:shd w:val="clear" w:color="auto" w:fill="auto"/>
            <w:vAlign w:val="center"/>
            <w:hideMark/>
          </w:tcPr>
          <w:p w14:paraId="0A9E36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SU.23-024</w:t>
            </w:r>
          </w:p>
        </w:tc>
        <w:tc>
          <w:tcPr>
            <w:tcW w:w="886" w:type="dxa"/>
            <w:shd w:val="clear" w:color="auto" w:fill="auto"/>
            <w:vAlign w:val="center"/>
            <w:hideMark/>
          </w:tcPr>
          <w:p w14:paraId="72A006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1BF0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1,69</w:t>
            </w:r>
          </w:p>
        </w:tc>
        <w:tc>
          <w:tcPr>
            <w:tcW w:w="885" w:type="dxa"/>
            <w:shd w:val="clear" w:color="auto" w:fill="auto"/>
            <w:vAlign w:val="center"/>
            <w:hideMark/>
          </w:tcPr>
          <w:p w14:paraId="4AD535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06710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CE5EDA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BDB6A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BA2BE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63AC6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3DDBBC6" w14:textId="77777777" w:rsidTr="00255BEF">
        <w:trPr>
          <w:trHeight w:val="300"/>
          <w:jc w:val="center"/>
        </w:trPr>
        <w:tc>
          <w:tcPr>
            <w:tcW w:w="1181" w:type="dxa"/>
            <w:shd w:val="clear" w:color="auto" w:fill="auto"/>
            <w:vAlign w:val="center"/>
            <w:hideMark/>
          </w:tcPr>
          <w:p w14:paraId="0CF704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SU.23-025</w:t>
            </w:r>
          </w:p>
        </w:tc>
        <w:tc>
          <w:tcPr>
            <w:tcW w:w="886" w:type="dxa"/>
            <w:shd w:val="clear" w:color="auto" w:fill="auto"/>
            <w:vAlign w:val="center"/>
            <w:hideMark/>
          </w:tcPr>
          <w:p w14:paraId="7B79DA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CC123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68797B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77427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E26D1E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24ECE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4449C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72A111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F74B298" w14:textId="77777777" w:rsidTr="00255BEF">
        <w:trPr>
          <w:trHeight w:val="300"/>
          <w:jc w:val="center"/>
        </w:trPr>
        <w:tc>
          <w:tcPr>
            <w:tcW w:w="1181" w:type="dxa"/>
            <w:shd w:val="clear" w:color="auto" w:fill="auto"/>
            <w:vAlign w:val="center"/>
            <w:hideMark/>
          </w:tcPr>
          <w:p w14:paraId="1C798B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PU.23-026</w:t>
            </w:r>
          </w:p>
        </w:tc>
        <w:tc>
          <w:tcPr>
            <w:tcW w:w="886" w:type="dxa"/>
            <w:shd w:val="clear" w:color="auto" w:fill="auto"/>
            <w:vAlign w:val="center"/>
            <w:hideMark/>
          </w:tcPr>
          <w:p w14:paraId="7DF3F3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2D868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13366D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A188C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E47A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3015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1A71B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C3DFF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4A1AF26" w14:textId="77777777" w:rsidTr="00255BEF">
        <w:trPr>
          <w:trHeight w:val="300"/>
          <w:jc w:val="center"/>
        </w:trPr>
        <w:tc>
          <w:tcPr>
            <w:tcW w:w="1181" w:type="dxa"/>
            <w:shd w:val="clear" w:color="auto" w:fill="auto"/>
            <w:vAlign w:val="center"/>
            <w:hideMark/>
          </w:tcPr>
          <w:p w14:paraId="4AF448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DU.23-027</w:t>
            </w:r>
          </w:p>
        </w:tc>
        <w:tc>
          <w:tcPr>
            <w:tcW w:w="886" w:type="dxa"/>
            <w:shd w:val="clear" w:color="auto" w:fill="auto"/>
            <w:vAlign w:val="center"/>
            <w:hideMark/>
          </w:tcPr>
          <w:p w14:paraId="188315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CAD6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1,24</w:t>
            </w:r>
          </w:p>
        </w:tc>
        <w:tc>
          <w:tcPr>
            <w:tcW w:w="885" w:type="dxa"/>
            <w:shd w:val="clear" w:color="auto" w:fill="auto"/>
            <w:vAlign w:val="center"/>
            <w:hideMark/>
          </w:tcPr>
          <w:p w14:paraId="3B9F83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178A7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AE473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EDDA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3EEAB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3E07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99A51B1" w14:textId="77777777" w:rsidTr="00255BEF">
        <w:trPr>
          <w:trHeight w:val="300"/>
          <w:jc w:val="center"/>
        </w:trPr>
        <w:tc>
          <w:tcPr>
            <w:tcW w:w="1181" w:type="dxa"/>
            <w:shd w:val="clear" w:color="auto" w:fill="auto"/>
            <w:vAlign w:val="center"/>
            <w:hideMark/>
          </w:tcPr>
          <w:p w14:paraId="79C949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SU.23-028</w:t>
            </w:r>
          </w:p>
        </w:tc>
        <w:tc>
          <w:tcPr>
            <w:tcW w:w="886" w:type="dxa"/>
            <w:shd w:val="clear" w:color="auto" w:fill="auto"/>
            <w:vAlign w:val="center"/>
            <w:hideMark/>
          </w:tcPr>
          <w:p w14:paraId="3A2127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4E98E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2,24</w:t>
            </w:r>
          </w:p>
        </w:tc>
        <w:tc>
          <w:tcPr>
            <w:tcW w:w="885" w:type="dxa"/>
            <w:shd w:val="clear" w:color="auto" w:fill="auto"/>
            <w:vAlign w:val="center"/>
            <w:hideMark/>
          </w:tcPr>
          <w:p w14:paraId="2F087B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37205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838317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ECD89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E24B2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EB9AB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2EEDE0B" w14:textId="77777777" w:rsidTr="00255BEF">
        <w:trPr>
          <w:trHeight w:val="300"/>
          <w:jc w:val="center"/>
        </w:trPr>
        <w:tc>
          <w:tcPr>
            <w:tcW w:w="1181" w:type="dxa"/>
            <w:shd w:val="clear" w:color="auto" w:fill="auto"/>
            <w:vAlign w:val="center"/>
            <w:hideMark/>
          </w:tcPr>
          <w:p w14:paraId="503CC1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PU.23-029</w:t>
            </w:r>
          </w:p>
        </w:tc>
        <w:tc>
          <w:tcPr>
            <w:tcW w:w="886" w:type="dxa"/>
            <w:shd w:val="clear" w:color="auto" w:fill="auto"/>
            <w:vAlign w:val="center"/>
            <w:hideMark/>
          </w:tcPr>
          <w:p w14:paraId="45DC03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4857E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30651E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23FB6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400FB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A8B8F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0CD17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FFEB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08E8B72" w14:textId="77777777" w:rsidTr="00255BEF">
        <w:trPr>
          <w:trHeight w:val="300"/>
          <w:jc w:val="center"/>
        </w:trPr>
        <w:tc>
          <w:tcPr>
            <w:tcW w:w="1181" w:type="dxa"/>
            <w:shd w:val="clear" w:color="auto" w:fill="auto"/>
            <w:vAlign w:val="center"/>
            <w:hideMark/>
          </w:tcPr>
          <w:p w14:paraId="70C90F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SU.23-030</w:t>
            </w:r>
          </w:p>
        </w:tc>
        <w:tc>
          <w:tcPr>
            <w:tcW w:w="886" w:type="dxa"/>
            <w:shd w:val="clear" w:color="auto" w:fill="auto"/>
            <w:vAlign w:val="center"/>
            <w:hideMark/>
          </w:tcPr>
          <w:p w14:paraId="6C6A7A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F1D0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16D52C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B1BFA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B72D21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EF36B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B6ABD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042F1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E0F83E4" w14:textId="77777777" w:rsidTr="00255BEF">
        <w:trPr>
          <w:trHeight w:val="300"/>
          <w:jc w:val="center"/>
        </w:trPr>
        <w:tc>
          <w:tcPr>
            <w:tcW w:w="1181" w:type="dxa"/>
            <w:shd w:val="clear" w:color="auto" w:fill="auto"/>
            <w:vAlign w:val="center"/>
            <w:hideMark/>
          </w:tcPr>
          <w:p w14:paraId="278880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SU.23-031</w:t>
            </w:r>
          </w:p>
        </w:tc>
        <w:tc>
          <w:tcPr>
            <w:tcW w:w="886" w:type="dxa"/>
            <w:shd w:val="clear" w:color="auto" w:fill="auto"/>
            <w:vAlign w:val="center"/>
            <w:hideMark/>
          </w:tcPr>
          <w:p w14:paraId="3AAF46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121CA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2,20</w:t>
            </w:r>
          </w:p>
        </w:tc>
        <w:tc>
          <w:tcPr>
            <w:tcW w:w="885" w:type="dxa"/>
            <w:shd w:val="clear" w:color="auto" w:fill="auto"/>
            <w:vAlign w:val="center"/>
            <w:hideMark/>
          </w:tcPr>
          <w:p w14:paraId="3864AB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91D38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1179F8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24EEB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8B562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8D1FF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E62DCC4" w14:textId="77777777" w:rsidTr="00255BEF">
        <w:trPr>
          <w:trHeight w:val="300"/>
          <w:jc w:val="center"/>
        </w:trPr>
        <w:tc>
          <w:tcPr>
            <w:tcW w:w="1181" w:type="dxa"/>
            <w:shd w:val="clear" w:color="auto" w:fill="auto"/>
            <w:vAlign w:val="center"/>
            <w:hideMark/>
          </w:tcPr>
          <w:p w14:paraId="6443C1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SU.23-032</w:t>
            </w:r>
          </w:p>
        </w:tc>
        <w:tc>
          <w:tcPr>
            <w:tcW w:w="886" w:type="dxa"/>
            <w:shd w:val="clear" w:color="auto" w:fill="auto"/>
            <w:vAlign w:val="center"/>
            <w:hideMark/>
          </w:tcPr>
          <w:p w14:paraId="165500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F5B6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2,79</w:t>
            </w:r>
          </w:p>
        </w:tc>
        <w:tc>
          <w:tcPr>
            <w:tcW w:w="885" w:type="dxa"/>
            <w:shd w:val="clear" w:color="auto" w:fill="auto"/>
            <w:vAlign w:val="center"/>
            <w:hideMark/>
          </w:tcPr>
          <w:p w14:paraId="4E60ED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777927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DDA2AE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ACBC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EBB15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24BC9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6D0CAFA" w14:textId="77777777" w:rsidTr="00255BEF">
        <w:trPr>
          <w:trHeight w:val="300"/>
          <w:jc w:val="center"/>
        </w:trPr>
        <w:tc>
          <w:tcPr>
            <w:tcW w:w="1181" w:type="dxa"/>
            <w:shd w:val="clear" w:color="auto" w:fill="auto"/>
            <w:vAlign w:val="center"/>
            <w:hideMark/>
          </w:tcPr>
          <w:p w14:paraId="11BC40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SU.23-033</w:t>
            </w:r>
          </w:p>
        </w:tc>
        <w:tc>
          <w:tcPr>
            <w:tcW w:w="886" w:type="dxa"/>
            <w:shd w:val="clear" w:color="auto" w:fill="auto"/>
            <w:noWrap/>
            <w:vAlign w:val="center"/>
            <w:hideMark/>
          </w:tcPr>
          <w:p w14:paraId="7DF399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Z.2302</w:t>
            </w:r>
          </w:p>
        </w:tc>
        <w:tc>
          <w:tcPr>
            <w:tcW w:w="886" w:type="dxa"/>
            <w:shd w:val="clear" w:color="auto" w:fill="auto"/>
            <w:vAlign w:val="center"/>
            <w:hideMark/>
          </w:tcPr>
          <w:p w14:paraId="056714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0,47</w:t>
            </w:r>
          </w:p>
        </w:tc>
        <w:tc>
          <w:tcPr>
            <w:tcW w:w="885" w:type="dxa"/>
            <w:shd w:val="clear" w:color="auto" w:fill="auto"/>
            <w:vAlign w:val="center"/>
            <w:hideMark/>
          </w:tcPr>
          <w:p w14:paraId="5E78A6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558B6D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60F9813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EDE2E7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0CAA24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3EEB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2FFE860" w14:textId="77777777" w:rsidTr="00255BEF">
        <w:trPr>
          <w:trHeight w:val="300"/>
          <w:jc w:val="center"/>
        </w:trPr>
        <w:tc>
          <w:tcPr>
            <w:tcW w:w="1181" w:type="dxa"/>
            <w:shd w:val="clear" w:color="auto" w:fill="auto"/>
            <w:vAlign w:val="center"/>
            <w:hideMark/>
          </w:tcPr>
          <w:p w14:paraId="7307CA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SU.23-034</w:t>
            </w:r>
          </w:p>
        </w:tc>
        <w:tc>
          <w:tcPr>
            <w:tcW w:w="886" w:type="dxa"/>
            <w:shd w:val="clear" w:color="auto" w:fill="auto"/>
            <w:noWrap/>
            <w:vAlign w:val="center"/>
            <w:hideMark/>
          </w:tcPr>
          <w:p w14:paraId="0CEFE5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T.2304</w:t>
            </w:r>
          </w:p>
        </w:tc>
        <w:tc>
          <w:tcPr>
            <w:tcW w:w="886" w:type="dxa"/>
            <w:shd w:val="clear" w:color="auto" w:fill="auto"/>
            <w:vAlign w:val="center"/>
            <w:hideMark/>
          </w:tcPr>
          <w:p w14:paraId="6A5521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5EFE61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5FEAB1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499593B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A507B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4CACC9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C72C6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50B991F" w14:textId="77777777" w:rsidTr="00255BEF">
        <w:trPr>
          <w:trHeight w:val="300"/>
          <w:jc w:val="center"/>
        </w:trPr>
        <w:tc>
          <w:tcPr>
            <w:tcW w:w="1181" w:type="dxa"/>
            <w:shd w:val="clear" w:color="auto" w:fill="auto"/>
            <w:vAlign w:val="center"/>
            <w:hideMark/>
          </w:tcPr>
          <w:p w14:paraId="6E828D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SU.23-035</w:t>
            </w:r>
          </w:p>
        </w:tc>
        <w:tc>
          <w:tcPr>
            <w:tcW w:w="886" w:type="dxa"/>
            <w:shd w:val="clear" w:color="auto" w:fill="auto"/>
            <w:noWrap/>
            <w:vAlign w:val="center"/>
            <w:hideMark/>
          </w:tcPr>
          <w:p w14:paraId="216C23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CA12F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5EA6A1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99356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45F1C5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FCF6E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3C1B6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87AD2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2D97CC" w14:textId="77777777" w:rsidTr="00255BEF">
        <w:trPr>
          <w:trHeight w:val="300"/>
          <w:jc w:val="center"/>
        </w:trPr>
        <w:tc>
          <w:tcPr>
            <w:tcW w:w="1181" w:type="dxa"/>
            <w:shd w:val="clear" w:color="auto" w:fill="auto"/>
            <w:vAlign w:val="center"/>
            <w:hideMark/>
          </w:tcPr>
          <w:p w14:paraId="08FE2B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PU.23-036</w:t>
            </w:r>
          </w:p>
        </w:tc>
        <w:tc>
          <w:tcPr>
            <w:tcW w:w="886" w:type="dxa"/>
            <w:shd w:val="clear" w:color="auto" w:fill="auto"/>
            <w:noWrap/>
            <w:vAlign w:val="center"/>
            <w:hideMark/>
          </w:tcPr>
          <w:p w14:paraId="19CB53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Z.2303</w:t>
            </w:r>
          </w:p>
        </w:tc>
        <w:tc>
          <w:tcPr>
            <w:tcW w:w="886" w:type="dxa"/>
            <w:shd w:val="clear" w:color="auto" w:fill="auto"/>
            <w:vAlign w:val="center"/>
            <w:hideMark/>
          </w:tcPr>
          <w:p w14:paraId="2846ED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44166E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B9C4B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0C28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714E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4D7E5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99D28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79AC996" w14:textId="77777777" w:rsidTr="00255BEF">
        <w:trPr>
          <w:trHeight w:val="300"/>
          <w:jc w:val="center"/>
        </w:trPr>
        <w:tc>
          <w:tcPr>
            <w:tcW w:w="1181" w:type="dxa"/>
            <w:shd w:val="clear" w:color="auto" w:fill="auto"/>
            <w:vAlign w:val="center"/>
            <w:hideMark/>
          </w:tcPr>
          <w:p w14:paraId="69254D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SU.23-037</w:t>
            </w:r>
          </w:p>
        </w:tc>
        <w:tc>
          <w:tcPr>
            <w:tcW w:w="886" w:type="dxa"/>
            <w:shd w:val="clear" w:color="auto" w:fill="auto"/>
            <w:noWrap/>
            <w:vAlign w:val="center"/>
            <w:hideMark/>
          </w:tcPr>
          <w:p w14:paraId="5716DE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36F3B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7D4167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13759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37D91F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356D3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4EE7D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C55EE1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67D9D7A" w14:textId="77777777" w:rsidTr="00255BEF">
        <w:trPr>
          <w:trHeight w:val="300"/>
          <w:jc w:val="center"/>
        </w:trPr>
        <w:tc>
          <w:tcPr>
            <w:tcW w:w="1181" w:type="dxa"/>
            <w:shd w:val="clear" w:color="auto" w:fill="auto"/>
            <w:vAlign w:val="center"/>
            <w:hideMark/>
          </w:tcPr>
          <w:p w14:paraId="283436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RO.23-038</w:t>
            </w:r>
          </w:p>
        </w:tc>
        <w:tc>
          <w:tcPr>
            <w:tcW w:w="886" w:type="dxa"/>
            <w:shd w:val="clear" w:color="auto" w:fill="auto"/>
            <w:noWrap/>
            <w:vAlign w:val="center"/>
            <w:hideMark/>
          </w:tcPr>
          <w:p w14:paraId="762C7E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T.2305</w:t>
            </w:r>
          </w:p>
        </w:tc>
        <w:tc>
          <w:tcPr>
            <w:tcW w:w="886" w:type="dxa"/>
            <w:shd w:val="clear" w:color="auto" w:fill="auto"/>
            <w:vAlign w:val="center"/>
            <w:hideMark/>
          </w:tcPr>
          <w:p w14:paraId="240D95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0,08</w:t>
            </w:r>
          </w:p>
        </w:tc>
        <w:tc>
          <w:tcPr>
            <w:tcW w:w="885" w:type="dxa"/>
            <w:shd w:val="clear" w:color="auto" w:fill="auto"/>
            <w:vAlign w:val="center"/>
            <w:hideMark/>
          </w:tcPr>
          <w:p w14:paraId="383895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6DC609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6165F2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11EB2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0D763F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C66956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1FD277E" w14:textId="77777777" w:rsidTr="00255BEF">
        <w:trPr>
          <w:trHeight w:val="300"/>
          <w:jc w:val="center"/>
        </w:trPr>
        <w:tc>
          <w:tcPr>
            <w:tcW w:w="1181" w:type="dxa"/>
            <w:shd w:val="clear" w:color="auto" w:fill="auto"/>
            <w:vAlign w:val="center"/>
            <w:hideMark/>
          </w:tcPr>
          <w:p w14:paraId="2C0F39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SU.23-039</w:t>
            </w:r>
          </w:p>
        </w:tc>
        <w:tc>
          <w:tcPr>
            <w:tcW w:w="886" w:type="dxa"/>
            <w:shd w:val="clear" w:color="auto" w:fill="auto"/>
            <w:vAlign w:val="center"/>
            <w:hideMark/>
          </w:tcPr>
          <w:p w14:paraId="5F0E3D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5AA4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1,24</w:t>
            </w:r>
          </w:p>
        </w:tc>
        <w:tc>
          <w:tcPr>
            <w:tcW w:w="885" w:type="dxa"/>
            <w:shd w:val="clear" w:color="auto" w:fill="auto"/>
            <w:vAlign w:val="center"/>
            <w:hideMark/>
          </w:tcPr>
          <w:p w14:paraId="706E61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59084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443A2A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1C30B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2AA6C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0BC7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BE577A3" w14:textId="77777777" w:rsidTr="00255BEF">
        <w:trPr>
          <w:trHeight w:val="300"/>
          <w:jc w:val="center"/>
        </w:trPr>
        <w:tc>
          <w:tcPr>
            <w:tcW w:w="1181" w:type="dxa"/>
            <w:shd w:val="clear" w:color="auto" w:fill="auto"/>
            <w:vAlign w:val="center"/>
            <w:hideMark/>
          </w:tcPr>
          <w:p w14:paraId="07E0D7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SU.23-040</w:t>
            </w:r>
          </w:p>
        </w:tc>
        <w:tc>
          <w:tcPr>
            <w:tcW w:w="886" w:type="dxa"/>
            <w:shd w:val="clear" w:color="auto" w:fill="auto"/>
            <w:vAlign w:val="center"/>
            <w:hideMark/>
          </w:tcPr>
          <w:p w14:paraId="57BFE0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1236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10D10C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ED255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6279DD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8DF28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42A6F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0F7A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359B6C2" w14:textId="77777777" w:rsidTr="00255BEF">
        <w:trPr>
          <w:trHeight w:val="300"/>
          <w:jc w:val="center"/>
        </w:trPr>
        <w:tc>
          <w:tcPr>
            <w:tcW w:w="1181" w:type="dxa"/>
            <w:shd w:val="clear" w:color="auto" w:fill="auto"/>
            <w:vAlign w:val="center"/>
            <w:hideMark/>
          </w:tcPr>
          <w:p w14:paraId="3D2B78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PU.23-041</w:t>
            </w:r>
          </w:p>
        </w:tc>
        <w:tc>
          <w:tcPr>
            <w:tcW w:w="886" w:type="dxa"/>
            <w:shd w:val="clear" w:color="auto" w:fill="auto"/>
            <w:vAlign w:val="center"/>
            <w:hideMark/>
          </w:tcPr>
          <w:p w14:paraId="47ADB5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E2566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1,14</w:t>
            </w:r>
          </w:p>
        </w:tc>
        <w:tc>
          <w:tcPr>
            <w:tcW w:w="885" w:type="dxa"/>
            <w:shd w:val="clear" w:color="auto" w:fill="auto"/>
            <w:vAlign w:val="center"/>
            <w:hideMark/>
          </w:tcPr>
          <w:p w14:paraId="2BD25B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FFE11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EF24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5107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C8F00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1AE1E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71FD4C2" w14:textId="77777777" w:rsidTr="00255BEF">
        <w:trPr>
          <w:trHeight w:val="300"/>
          <w:jc w:val="center"/>
        </w:trPr>
        <w:tc>
          <w:tcPr>
            <w:tcW w:w="1181" w:type="dxa"/>
            <w:shd w:val="clear" w:color="auto" w:fill="auto"/>
            <w:vAlign w:val="center"/>
            <w:hideMark/>
          </w:tcPr>
          <w:p w14:paraId="43C507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SU.23-042</w:t>
            </w:r>
          </w:p>
        </w:tc>
        <w:tc>
          <w:tcPr>
            <w:tcW w:w="886" w:type="dxa"/>
            <w:shd w:val="clear" w:color="auto" w:fill="auto"/>
            <w:vAlign w:val="center"/>
            <w:hideMark/>
          </w:tcPr>
          <w:p w14:paraId="78CD9B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2C936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7C4EB0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1E045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3E621F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EB17D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A2E85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B40B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B904156" w14:textId="77777777" w:rsidTr="00255BEF">
        <w:trPr>
          <w:trHeight w:val="300"/>
          <w:jc w:val="center"/>
        </w:trPr>
        <w:tc>
          <w:tcPr>
            <w:tcW w:w="1181" w:type="dxa"/>
            <w:shd w:val="clear" w:color="auto" w:fill="auto"/>
            <w:vAlign w:val="center"/>
            <w:hideMark/>
          </w:tcPr>
          <w:p w14:paraId="1B3220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SU.23-043</w:t>
            </w:r>
          </w:p>
        </w:tc>
        <w:tc>
          <w:tcPr>
            <w:tcW w:w="886" w:type="dxa"/>
            <w:shd w:val="clear" w:color="auto" w:fill="auto"/>
            <w:vAlign w:val="center"/>
            <w:hideMark/>
          </w:tcPr>
          <w:p w14:paraId="6D0712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63CF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2,24</w:t>
            </w:r>
          </w:p>
        </w:tc>
        <w:tc>
          <w:tcPr>
            <w:tcW w:w="885" w:type="dxa"/>
            <w:shd w:val="clear" w:color="auto" w:fill="auto"/>
            <w:vAlign w:val="center"/>
            <w:hideMark/>
          </w:tcPr>
          <w:p w14:paraId="671F80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E8F25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49C81A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32775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BD798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F49F4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6481A80" w14:textId="77777777" w:rsidTr="00255BEF">
        <w:trPr>
          <w:trHeight w:val="300"/>
          <w:jc w:val="center"/>
        </w:trPr>
        <w:tc>
          <w:tcPr>
            <w:tcW w:w="1181" w:type="dxa"/>
            <w:shd w:val="clear" w:color="auto" w:fill="auto"/>
            <w:vAlign w:val="center"/>
            <w:hideMark/>
          </w:tcPr>
          <w:p w14:paraId="58275D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SU.23-045</w:t>
            </w:r>
          </w:p>
        </w:tc>
        <w:tc>
          <w:tcPr>
            <w:tcW w:w="886" w:type="dxa"/>
            <w:shd w:val="clear" w:color="auto" w:fill="auto"/>
            <w:noWrap/>
            <w:vAlign w:val="center"/>
            <w:hideMark/>
          </w:tcPr>
          <w:p w14:paraId="793903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T.2306</w:t>
            </w:r>
          </w:p>
        </w:tc>
        <w:tc>
          <w:tcPr>
            <w:tcW w:w="886" w:type="dxa"/>
            <w:shd w:val="clear" w:color="auto" w:fill="auto"/>
            <w:vAlign w:val="center"/>
            <w:hideMark/>
          </w:tcPr>
          <w:p w14:paraId="1B4765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1D0B7F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5D1EE8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05BE5D0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73034BA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607A20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83A0E6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F1FC334" w14:textId="77777777" w:rsidTr="00255BEF">
        <w:trPr>
          <w:trHeight w:val="300"/>
          <w:jc w:val="center"/>
        </w:trPr>
        <w:tc>
          <w:tcPr>
            <w:tcW w:w="1181" w:type="dxa"/>
            <w:shd w:val="clear" w:color="auto" w:fill="auto"/>
            <w:vAlign w:val="center"/>
            <w:hideMark/>
          </w:tcPr>
          <w:p w14:paraId="472D95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PU.23-046</w:t>
            </w:r>
          </w:p>
        </w:tc>
        <w:tc>
          <w:tcPr>
            <w:tcW w:w="886" w:type="dxa"/>
            <w:shd w:val="clear" w:color="auto" w:fill="auto"/>
            <w:noWrap/>
            <w:vAlign w:val="center"/>
            <w:hideMark/>
          </w:tcPr>
          <w:p w14:paraId="3ACBBE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Z.2307</w:t>
            </w:r>
          </w:p>
        </w:tc>
        <w:tc>
          <w:tcPr>
            <w:tcW w:w="886" w:type="dxa"/>
            <w:shd w:val="clear" w:color="auto" w:fill="auto"/>
            <w:vAlign w:val="center"/>
            <w:hideMark/>
          </w:tcPr>
          <w:p w14:paraId="355972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0,10</w:t>
            </w:r>
          </w:p>
        </w:tc>
        <w:tc>
          <w:tcPr>
            <w:tcW w:w="885" w:type="dxa"/>
            <w:shd w:val="clear" w:color="auto" w:fill="auto"/>
            <w:vAlign w:val="center"/>
            <w:hideMark/>
          </w:tcPr>
          <w:p w14:paraId="43896A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9CB0C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AB8F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9BA59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32B55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089BCE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54E4660" w14:textId="77777777" w:rsidTr="00255BEF">
        <w:trPr>
          <w:trHeight w:val="300"/>
          <w:jc w:val="center"/>
        </w:trPr>
        <w:tc>
          <w:tcPr>
            <w:tcW w:w="1181" w:type="dxa"/>
            <w:shd w:val="clear" w:color="auto" w:fill="auto"/>
            <w:vAlign w:val="center"/>
            <w:hideMark/>
          </w:tcPr>
          <w:p w14:paraId="209075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SU.23-047</w:t>
            </w:r>
          </w:p>
        </w:tc>
        <w:tc>
          <w:tcPr>
            <w:tcW w:w="886" w:type="dxa"/>
            <w:shd w:val="clear" w:color="auto" w:fill="auto"/>
            <w:noWrap/>
            <w:vAlign w:val="center"/>
            <w:hideMark/>
          </w:tcPr>
          <w:p w14:paraId="610A30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Z.2307</w:t>
            </w:r>
          </w:p>
        </w:tc>
        <w:tc>
          <w:tcPr>
            <w:tcW w:w="886" w:type="dxa"/>
            <w:shd w:val="clear" w:color="auto" w:fill="auto"/>
            <w:vAlign w:val="center"/>
            <w:hideMark/>
          </w:tcPr>
          <w:p w14:paraId="5EF5E8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1AD69E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3690C7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6B53B55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56041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58C205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603E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9A1DE3E" w14:textId="77777777" w:rsidTr="00255BEF">
        <w:trPr>
          <w:trHeight w:val="300"/>
          <w:jc w:val="center"/>
        </w:trPr>
        <w:tc>
          <w:tcPr>
            <w:tcW w:w="1181" w:type="dxa"/>
            <w:shd w:val="clear" w:color="auto" w:fill="auto"/>
            <w:vAlign w:val="center"/>
            <w:hideMark/>
          </w:tcPr>
          <w:p w14:paraId="36EEC6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SU.23-048</w:t>
            </w:r>
          </w:p>
        </w:tc>
        <w:tc>
          <w:tcPr>
            <w:tcW w:w="886" w:type="dxa"/>
            <w:shd w:val="clear" w:color="auto" w:fill="auto"/>
            <w:noWrap/>
            <w:vAlign w:val="center"/>
            <w:hideMark/>
          </w:tcPr>
          <w:p w14:paraId="013130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72FAB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2,06</w:t>
            </w:r>
          </w:p>
        </w:tc>
        <w:tc>
          <w:tcPr>
            <w:tcW w:w="885" w:type="dxa"/>
            <w:shd w:val="clear" w:color="auto" w:fill="auto"/>
            <w:vAlign w:val="center"/>
            <w:hideMark/>
          </w:tcPr>
          <w:p w14:paraId="5AD8E3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D906C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895957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D94A5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AA823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61E52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46CB2A7" w14:textId="77777777" w:rsidTr="00255BEF">
        <w:trPr>
          <w:trHeight w:val="300"/>
          <w:jc w:val="center"/>
        </w:trPr>
        <w:tc>
          <w:tcPr>
            <w:tcW w:w="1181" w:type="dxa"/>
            <w:shd w:val="clear" w:color="auto" w:fill="auto"/>
            <w:vAlign w:val="center"/>
            <w:hideMark/>
          </w:tcPr>
          <w:p w14:paraId="11D7C3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AU.23-049</w:t>
            </w:r>
          </w:p>
        </w:tc>
        <w:tc>
          <w:tcPr>
            <w:tcW w:w="886" w:type="dxa"/>
            <w:shd w:val="clear" w:color="auto" w:fill="auto"/>
            <w:noWrap/>
            <w:vAlign w:val="center"/>
            <w:hideMark/>
          </w:tcPr>
          <w:p w14:paraId="1D7E2E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CD7B2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8,50</w:t>
            </w:r>
          </w:p>
        </w:tc>
        <w:tc>
          <w:tcPr>
            <w:tcW w:w="885" w:type="dxa"/>
            <w:shd w:val="clear" w:color="auto" w:fill="auto"/>
            <w:vAlign w:val="center"/>
            <w:hideMark/>
          </w:tcPr>
          <w:p w14:paraId="49E845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EC1E7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CD99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804D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E38C8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72567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E2DAEB1" w14:textId="77777777" w:rsidTr="00255BEF">
        <w:trPr>
          <w:trHeight w:val="300"/>
          <w:jc w:val="center"/>
        </w:trPr>
        <w:tc>
          <w:tcPr>
            <w:tcW w:w="1181" w:type="dxa"/>
            <w:shd w:val="clear" w:color="auto" w:fill="auto"/>
            <w:vAlign w:val="center"/>
            <w:hideMark/>
          </w:tcPr>
          <w:p w14:paraId="390EA8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OV.23-051</w:t>
            </w:r>
          </w:p>
        </w:tc>
        <w:tc>
          <w:tcPr>
            <w:tcW w:w="886" w:type="dxa"/>
            <w:shd w:val="clear" w:color="auto" w:fill="auto"/>
            <w:noWrap/>
            <w:vAlign w:val="center"/>
            <w:hideMark/>
          </w:tcPr>
          <w:p w14:paraId="0256BB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Z.2308</w:t>
            </w:r>
          </w:p>
        </w:tc>
        <w:tc>
          <w:tcPr>
            <w:tcW w:w="886" w:type="dxa"/>
            <w:shd w:val="clear" w:color="auto" w:fill="auto"/>
            <w:vAlign w:val="center"/>
            <w:hideMark/>
          </w:tcPr>
          <w:p w14:paraId="546B13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2ADD90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10FAED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05879E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DC68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20 %</w:t>
            </w:r>
          </w:p>
        </w:tc>
        <w:tc>
          <w:tcPr>
            <w:tcW w:w="1493" w:type="dxa"/>
            <w:shd w:val="clear" w:color="auto" w:fill="auto"/>
            <w:vAlign w:val="center"/>
            <w:hideMark/>
          </w:tcPr>
          <w:p w14:paraId="28A353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D54E6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F168F18" w14:textId="77777777" w:rsidTr="00255BEF">
        <w:trPr>
          <w:trHeight w:val="300"/>
          <w:jc w:val="center"/>
        </w:trPr>
        <w:tc>
          <w:tcPr>
            <w:tcW w:w="1181" w:type="dxa"/>
            <w:shd w:val="clear" w:color="auto" w:fill="auto"/>
            <w:vAlign w:val="center"/>
            <w:hideMark/>
          </w:tcPr>
          <w:p w14:paraId="79939E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PU.23-052</w:t>
            </w:r>
          </w:p>
        </w:tc>
        <w:tc>
          <w:tcPr>
            <w:tcW w:w="886" w:type="dxa"/>
            <w:shd w:val="clear" w:color="auto" w:fill="auto"/>
            <w:noWrap/>
            <w:vAlign w:val="center"/>
            <w:hideMark/>
          </w:tcPr>
          <w:p w14:paraId="2F2187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Z.2308</w:t>
            </w:r>
          </w:p>
        </w:tc>
        <w:tc>
          <w:tcPr>
            <w:tcW w:w="886" w:type="dxa"/>
            <w:shd w:val="clear" w:color="auto" w:fill="auto"/>
            <w:vAlign w:val="center"/>
            <w:hideMark/>
          </w:tcPr>
          <w:p w14:paraId="344B71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4D570F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FF91D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F625B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1199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34CA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23D91F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0199913" w14:textId="77777777" w:rsidTr="00255BEF">
        <w:trPr>
          <w:trHeight w:val="300"/>
          <w:jc w:val="center"/>
        </w:trPr>
        <w:tc>
          <w:tcPr>
            <w:tcW w:w="1181" w:type="dxa"/>
            <w:shd w:val="clear" w:color="auto" w:fill="auto"/>
            <w:vAlign w:val="center"/>
            <w:hideMark/>
          </w:tcPr>
          <w:p w14:paraId="5F7C73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SU.23-053</w:t>
            </w:r>
          </w:p>
        </w:tc>
        <w:tc>
          <w:tcPr>
            <w:tcW w:w="886" w:type="dxa"/>
            <w:shd w:val="clear" w:color="auto" w:fill="auto"/>
            <w:noWrap/>
            <w:vAlign w:val="center"/>
            <w:hideMark/>
          </w:tcPr>
          <w:p w14:paraId="445659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FAE51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1D7853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C372F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C34098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35F3F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80139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FFDE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ED2F891" w14:textId="77777777" w:rsidTr="00255BEF">
        <w:trPr>
          <w:trHeight w:val="300"/>
          <w:jc w:val="center"/>
        </w:trPr>
        <w:tc>
          <w:tcPr>
            <w:tcW w:w="1181" w:type="dxa"/>
            <w:shd w:val="clear" w:color="auto" w:fill="auto"/>
            <w:vAlign w:val="center"/>
            <w:hideMark/>
          </w:tcPr>
          <w:p w14:paraId="311244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RO.23-054</w:t>
            </w:r>
          </w:p>
        </w:tc>
        <w:tc>
          <w:tcPr>
            <w:tcW w:w="886" w:type="dxa"/>
            <w:shd w:val="clear" w:color="auto" w:fill="auto"/>
            <w:noWrap/>
            <w:vAlign w:val="center"/>
            <w:hideMark/>
          </w:tcPr>
          <w:p w14:paraId="24DE5B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15AC7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1,18</w:t>
            </w:r>
          </w:p>
        </w:tc>
        <w:tc>
          <w:tcPr>
            <w:tcW w:w="885" w:type="dxa"/>
            <w:shd w:val="clear" w:color="auto" w:fill="auto"/>
            <w:vAlign w:val="center"/>
            <w:hideMark/>
          </w:tcPr>
          <w:p w14:paraId="12A9E9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1B7AFD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54F9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EE1F7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039D1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6526067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752CD22" w14:textId="77777777" w:rsidTr="00255BEF">
        <w:trPr>
          <w:trHeight w:val="300"/>
          <w:jc w:val="center"/>
        </w:trPr>
        <w:tc>
          <w:tcPr>
            <w:tcW w:w="1181" w:type="dxa"/>
            <w:shd w:val="clear" w:color="auto" w:fill="auto"/>
            <w:vAlign w:val="center"/>
            <w:hideMark/>
          </w:tcPr>
          <w:p w14:paraId="7E96BD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RI.23-055</w:t>
            </w:r>
          </w:p>
        </w:tc>
        <w:tc>
          <w:tcPr>
            <w:tcW w:w="886" w:type="dxa"/>
            <w:shd w:val="clear" w:color="auto" w:fill="auto"/>
            <w:noWrap/>
            <w:vAlign w:val="center"/>
            <w:hideMark/>
          </w:tcPr>
          <w:p w14:paraId="77FA37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Z.2303</w:t>
            </w:r>
          </w:p>
        </w:tc>
        <w:tc>
          <w:tcPr>
            <w:tcW w:w="886" w:type="dxa"/>
            <w:shd w:val="clear" w:color="auto" w:fill="auto"/>
            <w:vAlign w:val="center"/>
            <w:hideMark/>
          </w:tcPr>
          <w:p w14:paraId="554177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1,70</w:t>
            </w:r>
          </w:p>
        </w:tc>
        <w:tc>
          <w:tcPr>
            <w:tcW w:w="885" w:type="dxa"/>
            <w:shd w:val="clear" w:color="auto" w:fill="auto"/>
            <w:vAlign w:val="center"/>
            <w:hideMark/>
          </w:tcPr>
          <w:p w14:paraId="4B8B12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w:t>
            </w:r>
          </w:p>
        </w:tc>
        <w:tc>
          <w:tcPr>
            <w:tcW w:w="885" w:type="dxa"/>
            <w:shd w:val="clear" w:color="auto" w:fill="auto"/>
            <w:vAlign w:val="center"/>
            <w:hideMark/>
          </w:tcPr>
          <w:p w14:paraId="31575B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7F5649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412F2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5BBA47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4788A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295537E" w14:textId="77777777" w:rsidTr="00255BEF">
        <w:trPr>
          <w:trHeight w:val="300"/>
          <w:jc w:val="center"/>
        </w:trPr>
        <w:tc>
          <w:tcPr>
            <w:tcW w:w="1181" w:type="dxa"/>
            <w:shd w:val="clear" w:color="auto" w:fill="auto"/>
            <w:vAlign w:val="center"/>
            <w:hideMark/>
          </w:tcPr>
          <w:p w14:paraId="5E944F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RI.23-056</w:t>
            </w:r>
          </w:p>
        </w:tc>
        <w:tc>
          <w:tcPr>
            <w:tcW w:w="886" w:type="dxa"/>
            <w:shd w:val="clear" w:color="auto" w:fill="auto"/>
            <w:vAlign w:val="center"/>
            <w:hideMark/>
          </w:tcPr>
          <w:p w14:paraId="7ACD97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36BD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1,71</w:t>
            </w:r>
          </w:p>
        </w:tc>
        <w:tc>
          <w:tcPr>
            <w:tcW w:w="885" w:type="dxa"/>
            <w:shd w:val="clear" w:color="auto" w:fill="auto"/>
            <w:vAlign w:val="center"/>
            <w:hideMark/>
          </w:tcPr>
          <w:p w14:paraId="1AFEE2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3F34E5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6B5522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0A78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8B893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BEF33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DC9F4EE" w14:textId="77777777" w:rsidTr="00255BEF">
        <w:trPr>
          <w:trHeight w:val="300"/>
          <w:jc w:val="center"/>
        </w:trPr>
        <w:tc>
          <w:tcPr>
            <w:tcW w:w="1181" w:type="dxa"/>
            <w:shd w:val="clear" w:color="auto" w:fill="auto"/>
            <w:vAlign w:val="center"/>
            <w:hideMark/>
          </w:tcPr>
          <w:p w14:paraId="35B0A9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PU.23-057</w:t>
            </w:r>
          </w:p>
        </w:tc>
        <w:tc>
          <w:tcPr>
            <w:tcW w:w="886" w:type="dxa"/>
            <w:shd w:val="clear" w:color="auto" w:fill="auto"/>
            <w:vAlign w:val="center"/>
            <w:hideMark/>
          </w:tcPr>
          <w:p w14:paraId="555B75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BD0B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0,77</w:t>
            </w:r>
          </w:p>
        </w:tc>
        <w:tc>
          <w:tcPr>
            <w:tcW w:w="885" w:type="dxa"/>
            <w:shd w:val="clear" w:color="auto" w:fill="auto"/>
            <w:vAlign w:val="center"/>
            <w:hideMark/>
          </w:tcPr>
          <w:p w14:paraId="5F7A1D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AD7E3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2D4B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A9C9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FABB5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95D5D1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D4D6F32" w14:textId="77777777" w:rsidTr="00255BEF">
        <w:trPr>
          <w:trHeight w:val="300"/>
          <w:jc w:val="center"/>
        </w:trPr>
        <w:tc>
          <w:tcPr>
            <w:tcW w:w="1181" w:type="dxa"/>
            <w:shd w:val="clear" w:color="auto" w:fill="auto"/>
            <w:vAlign w:val="center"/>
            <w:hideMark/>
          </w:tcPr>
          <w:p w14:paraId="27C62E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WU.23-058</w:t>
            </w:r>
          </w:p>
        </w:tc>
        <w:tc>
          <w:tcPr>
            <w:tcW w:w="886" w:type="dxa"/>
            <w:shd w:val="clear" w:color="auto" w:fill="auto"/>
            <w:vAlign w:val="center"/>
            <w:hideMark/>
          </w:tcPr>
          <w:p w14:paraId="78F938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BFF33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0,97</w:t>
            </w:r>
          </w:p>
        </w:tc>
        <w:tc>
          <w:tcPr>
            <w:tcW w:w="885" w:type="dxa"/>
            <w:shd w:val="clear" w:color="auto" w:fill="auto"/>
            <w:vAlign w:val="center"/>
            <w:hideMark/>
          </w:tcPr>
          <w:p w14:paraId="5855CE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EDF72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3EDB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68F5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89A37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5B515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E38E978" w14:textId="77777777" w:rsidTr="00255BEF">
        <w:trPr>
          <w:trHeight w:val="300"/>
          <w:jc w:val="center"/>
        </w:trPr>
        <w:tc>
          <w:tcPr>
            <w:tcW w:w="1181" w:type="dxa"/>
            <w:shd w:val="clear" w:color="auto" w:fill="auto"/>
            <w:vAlign w:val="center"/>
            <w:hideMark/>
          </w:tcPr>
          <w:p w14:paraId="5EAFA8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LU.23-059</w:t>
            </w:r>
          </w:p>
        </w:tc>
        <w:tc>
          <w:tcPr>
            <w:tcW w:w="886" w:type="dxa"/>
            <w:shd w:val="clear" w:color="auto" w:fill="auto"/>
            <w:vAlign w:val="center"/>
            <w:hideMark/>
          </w:tcPr>
          <w:p w14:paraId="13D2DB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4CD5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12,91</w:t>
            </w:r>
          </w:p>
        </w:tc>
        <w:tc>
          <w:tcPr>
            <w:tcW w:w="885" w:type="dxa"/>
            <w:shd w:val="clear" w:color="auto" w:fill="auto"/>
            <w:vAlign w:val="center"/>
            <w:hideMark/>
          </w:tcPr>
          <w:p w14:paraId="6DB372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84C59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12129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5EE5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79142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A95B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0C4DD98" w14:textId="77777777" w:rsidTr="00255BEF">
        <w:trPr>
          <w:trHeight w:val="300"/>
          <w:jc w:val="center"/>
        </w:trPr>
        <w:tc>
          <w:tcPr>
            <w:tcW w:w="1181" w:type="dxa"/>
            <w:shd w:val="clear" w:color="auto" w:fill="auto"/>
            <w:vAlign w:val="center"/>
            <w:hideMark/>
          </w:tcPr>
          <w:p w14:paraId="28616D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RI.23-060</w:t>
            </w:r>
          </w:p>
        </w:tc>
        <w:tc>
          <w:tcPr>
            <w:tcW w:w="886" w:type="dxa"/>
            <w:shd w:val="clear" w:color="auto" w:fill="auto"/>
            <w:vAlign w:val="center"/>
            <w:hideMark/>
          </w:tcPr>
          <w:p w14:paraId="3CC2BB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A38D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2,08</w:t>
            </w:r>
          </w:p>
        </w:tc>
        <w:tc>
          <w:tcPr>
            <w:tcW w:w="885" w:type="dxa"/>
            <w:shd w:val="clear" w:color="auto" w:fill="auto"/>
            <w:vAlign w:val="center"/>
            <w:hideMark/>
          </w:tcPr>
          <w:p w14:paraId="3E7005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6A9F6D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01402C6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F3D3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5FDAB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A38F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A08EF27" w14:textId="77777777" w:rsidTr="00255BEF">
        <w:trPr>
          <w:trHeight w:val="300"/>
          <w:jc w:val="center"/>
        </w:trPr>
        <w:tc>
          <w:tcPr>
            <w:tcW w:w="1181" w:type="dxa"/>
            <w:shd w:val="clear" w:color="auto" w:fill="auto"/>
            <w:vAlign w:val="center"/>
            <w:hideMark/>
          </w:tcPr>
          <w:p w14:paraId="0B75DD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PU.23-061</w:t>
            </w:r>
          </w:p>
        </w:tc>
        <w:tc>
          <w:tcPr>
            <w:tcW w:w="886" w:type="dxa"/>
            <w:shd w:val="clear" w:color="auto" w:fill="auto"/>
            <w:vAlign w:val="center"/>
            <w:hideMark/>
          </w:tcPr>
          <w:p w14:paraId="43C3E8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BEBB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w:t>
            </w:r>
          </w:p>
        </w:tc>
        <w:tc>
          <w:tcPr>
            <w:tcW w:w="885" w:type="dxa"/>
            <w:shd w:val="clear" w:color="auto" w:fill="auto"/>
            <w:vAlign w:val="center"/>
            <w:hideMark/>
          </w:tcPr>
          <w:p w14:paraId="293784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1D8C6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4B46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D97A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02CE0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A99D6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EBEE7D0" w14:textId="77777777" w:rsidTr="00255BEF">
        <w:trPr>
          <w:trHeight w:val="300"/>
          <w:jc w:val="center"/>
        </w:trPr>
        <w:tc>
          <w:tcPr>
            <w:tcW w:w="1181" w:type="dxa"/>
            <w:shd w:val="clear" w:color="auto" w:fill="auto"/>
            <w:vAlign w:val="center"/>
            <w:hideMark/>
          </w:tcPr>
          <w:p w14:paraId="43CBB0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AU.23-062</w:t>
            </w:r>
          </w:p>
        </w:tc>
        <w:tc>
          <w:tcPr>
            <w:tcW w:w="886" w:type="dxa"/>
            <w:shd w:val="clear" w:color="auto" w:fill="auto"/>
            <w:vAlign w:val="center"/>
            <w:hideMark/>
          </w:tcPr>
          <w:p w14:paraId="784C03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7386F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30,06</w:t>
            </w:r>
          </w:p>
        </w:tc>
        <w:tc>
          <w:tcPr>
            <w:tcW w:w="885" w:type="dxa"/>
            <w:shd w:val="clear" w:color="auto" w:fill="auto"/>
            <w:vAlign w:val="center"/>
            <w:hideMark/>
          </w:tcPr>
          <w:p w14:paraId="6B19AB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2D199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0B48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D81F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B4E5F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A360A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BECA0EA" w14:textId="77777777" w:rsidTr="00255BEF">
        <w:trPr>
          <w:trHeight w:val="300"/>
          <w:jc w:val="center"/>
        </w:trPr>
        <w:tc>
          <w:tcPr>
            <w:tcW w:w="1181" w:type="dxa"/>
            <w:shd w:val="clear" w:color="auto" w:fill="auto"/>
            <w:vAlign w:val="center"/>
            <w:hideMark/>
          </w:tcPr>
          <w:p w14:paraId="7CD002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RI.23-063</w:t>
            </w:r>
          </w:p>
        </w:tc>
        <w:tc>
          <w:tcPr>
            <w:tcW w:w="886" w:type="dxa"/>
            <w:shd w:val="clear" w:color="auto" w:fill="auto"/>
            <w:vAlign w:val="center"/>
            <w:hideMark/>
          </w:tcPr>
          <w:p w14:paraId="530C71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F6343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3E237B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723FDA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16A3B53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6AF5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F5E4A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4CAF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BE8D8F8" w14:textId="77777777" w:rsidTr="00255BEF">
        <w:trPr>
          <w:trHeight w:val="300"/>
          <w:jc w:val="center"/>
        </w:trPr>
        <w:tc>
          <w:tcPr>
            <w:tcW w:w="1181" w:type="dxa"/>
            <w:shd w:val="clear" w:color="auto" w:fill="auto"/>
            <w:vAlign w:val="center"/>
            <w:hideMark/>
          </w:tcPr>
          <w:p w14:paraId="7FE609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LU.23-064</w:t>
            </w:r>
          </w:p>
        </w:tc>
        <w:tc>
          <w:tcPr>
            <w:tcW w:w="886" w:type="dxa"/>
            <w:shd w:val="clear" w:color="auto" w:fill="auto"/>
            <w:vAlign w:val="center"/>
            <w:hideMark/>
          </w:tcPr>
          <w:p w14:paraId="37017B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DC00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73,84</w:t>
            </w:r>
          </w:p>
        </w:tc>
        <w:tc>
          <w:tcPr>
            <w:tcW w:w="885" w:type="dxa"/>
            <w:shd w:val="clear" w:color="auto" w:fill="auto"/>
            <w:vAlign w:val="center"/>
            <w:hideMark/>
          </w:tcPr>
          <w:p w14:paraId="690F75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11C79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64C22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7A131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63B0B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373B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F3A2A76" w14:textId="77777777" w:rsidTr="00255BEF">
        <w:trPr>
          <w:trHeight w:val="300"/>
          <w:jc w:val="center"/>
        </w:trPr>
        <w:tc>
          <w:tcPr>
            <w:tcW w:w="1181" w:type="dxa"/>
            <w:shd w:val="clear" w:color="auto" w:fill="auto"/>
            <w:vAlign w:val="center"/>
            <w:hideMark/>
          </w:tcPr>
          <w:p w14:paraId="5ED890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AU.23-065</w:t>
            </w:r>
          </w:p>
        </w:tc>
        <w:tc>
          <w:tcPr>
            <w:tcW w:w="886" w:type="dxa"/>
            <w:shd w:val="clear" w:color="auto" w:fill="auto"/>
            <w:vAlign w:val="center"/>
            <w:hideMark/>
          </w:tcPr>
          <w:p w14:paraId="35252E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E71B0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18,91</w:t>
            </w:r>
          </w:p>
        </w:tc>
        <w:tc>
          <w:tcPr>
            <w:tcW w:w="885" w:type="dxa"/>
            <w:shd w:val="clear" w:color="auto" w:fill="auto"/>
            <w:vAlign w:val="center"/>
            <w:hideMark/>
          </w:tcPr>
          <w:p w14:paraId="1A9300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47FCA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8703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78D29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D79E4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3E0B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9F7CD2F" w14:textId="77777777" w:rsidTr="00255BEF">
        <w:trPr>
          <w:trHeight w:val="300"/>
          <w:jc w:val="center"/>
        </w:trPr>
        <w:tc>
          <w:tcPr>
            <w:tcW w:w="1181" w:type="dxa"/>
            <w:shd w:val="clear" w:color="auto" w:fill="auto"/>
            <w:vAlign w:val="center"/>
            <w:hideMark/>
          </w:tcPr>
          <w:p w14:paraId="757BFB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RI.23-066</w:t>
            </w:r>
          </w:p>
        </w:tc>
        <w:tc>
          <w:tcPr>
            <w:tcW w:w="886" w:type="dxa"/>
            <w:shd w:val="clear" w:color="auto" w:fill="auto"/>
            <w:vAlign w:val="center"/>
            <w:hideMark/>
          </w:tcPr>
          <w:p w14:paraId="305D3F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46B6B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0,21</w:t>
            </w:r>
          </w:p>
        </w:tc>
        <w:tc>
          <w:tcPr>
            <w:tcW w:w="885" w:type="dxa"/>
            <w:shd w:val="clear" w:color="auto" w:fill="auto"/>
            <w:vAlign w:val="center"/>
            <w:hideMark/>
          </w:tcPr>
          <w:p w14:paraId="280045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2D85D1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01D387B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09E1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52F08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6B5D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00342D2" w14:textId="77777777" w:rsidTr="00255BEF">
        <w:trPr>
          <w:trHeight w:val="300"/>
          <w:jc w:val="center"/>
        </w:trPr>
        <w:tc>
          <w:tcPr>
            <w:tcW w:w="1181" w:type="dxa"/>
            <w:shd w:val="clear" w:color="auto" w:fill="auto"/>
            <w:vAlign w:val="center"/>
            <w:hideMark/>
          </w:tcPr>
          <w:p w14:paraId="328786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AU.23-067</w:t>
            </w:r>
          </w:p>
        </w:tc>
        <w:tc>
          <w:tcPr>
            <w:tcW w:w="886" w:type="dxa"/>
            <w:shd w:val="clear" w:color="auto" w:fill="auto"/>
            <w:vAlign w:val="center"/>
            <w:hideMark/>
          </w:tcPr>
          <w:p w14:paraId="144945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9F07A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10,68</w:t>
            </w:r>
          </w:p>
        </w:tc>
        <w:tc>
          <w:tcPr>
            <w:tcW w:w="885" w:type="dxa"/>
            <w:shd w:val="clear" w:color="auto" w:fill="auto"/>
            <w:vAlign w:val="center"/>
            <w:hideMark/>
          </w:tcPr>
          <w:p w14:paraId="79859F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64BA0D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662E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1868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0653A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68F3C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792DE9C" w14:textId="77777777" w:rsidTr="00255BEF">
        <w:trPr>
          <w:trHeight w:val="300"/>
          <w:jc w:val="center"/>
        </w:trPr>
        <w:tc>
          <w:tcPr>
            <w:tcW w:w="1181" w:type="dxa"/>
            <w:shd w:val="clear" w:color="auto" w:fill="auto"/>
            <w:vAlign w:val="center"/>
            <w:hideMark/>
          </w:tcPr>
          <w:p w14:paraId="182718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RI.23-068</w:t>
            </w:r>
          </w:p>
        </w:tc>
        <w:tc>
          <w:tcPr>
            <w:tcW w:w="886" w:type="dxa"/>
            <w:shd w:val="clear" w:color="auto" w:fill="auto"/>
            <w:vAlign w:val="center"/>
            <w:hideMark/>
          </w:tcPr>
          <w:p w14:paraId="2EF517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BA63A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0316DDE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1F4B74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2CBEF7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37EC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D7AF1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82DE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110C1CF" w14:textId="77777777" w:rsidTr="00255BEF">
        <w:trPr>
          <w:trHeight w:val="510"/>
          <w:jc w:val="center"/>
        </w:trPr>
        <w:tc>
          <w:tcPr>
            <w:tcW w:w="1181" w:type="dxa"/>
            <w:shd w:val="clear" w:color="auto" w:fill="auto"/>
            <w:vAlign w:val="center"/>
            <w:hideMark/>
          </w:tcPr>
          <w:p w14:paraId="4872D4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RO.23-069</w:t>
            </w:r>
          </w:p>
        </w:tc>
        <w:tc>
          <w:tcPr>
            <w:tcW w:w="886" w:type="dxa"/>
            <w:shd w:val="clear" w:color="auto" w:fill="auto"/>
            <w:vAlign w:val="center"/>
            <w:hideMark/>
          </w:tcPr>
          <w:p w14:paraId="784468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68B4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2,78</w:t>
            </w:r>
          </w:p>
        </w:tc>
        <w:tc>
          <w:tcPr>
            <w:tcW w:w="885" w:type="dxa"/>
            <w:shd w:val="clear" w:color="auto" w:fill="auto"/>
            <w:vAlign w:val="center"/>
            <w:hideMark/>
          </w:tcPr>
          <w:p w14:paraId="12E794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94B36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666F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CC05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F0765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09C7623F"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74D20471" w14:textId="77777777" w:rsidTr="00255BEF">
        <w:trPr>
          <w:trHeight w:val="510"/>
          <w:jc w:val="center"/>
        </w:trPr>
        <w:tc>
          <w:tcPr>
            <w:tcW w:w="1181" w:type="dxa"/>
            <w:shd w:val="clear" w:color="auto" w:fill="auto"/>
            <w:vAlign w:val="center"/>
            <w:hideMark/>
          </w:tcPr>
          <w:p w14:paraId="3AE801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RO.23-070</w:t>
            </w:r>
          </w:p>
        </w:tc>
        <w:tc>
          <w:tcPr>
            <w:tcW w:w="886" w:type="dxa"/>
            <w:shd w:val="clear" w:color="auto" w:fill="auto"/>
            <w:vAlign w:val="center"/>
            <w:hideMark/>
          </w:tcPr>
          <w:p w14:paraId="718EB3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A9704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5E9DD6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84442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B98A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F830E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978EE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0F5CC3D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F830B26" w14:textId="77777777" w:rsidTr="00255BEF">
        <w:trPr>
          <w:trHeight w:val="300"/>
          <w:jc w:val="center"/>
        </w:trPr>
        <w:tc>
          <w:tcPr>
            <w:tcW w:w="1181" w:type="dxa"/>
            <w:shd w:val="clear" w:color="auto" w:fill="auto"/>
            <w:vAlign w:val="center"/>
            <w:hideMark/>
          </w:tcPr>
          <w:p w14:paraId="38014E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LU.23-071</w:t>
            </w:r>
          </w:p>
        </w:tc>
        <w:tc>
          <w:tcPr>
            <w:tcW w:w="886" w:type="dxa"/>
            <w:shd w:val="clear" w:color="auto" w:fill="auto"/>
            <w:vAlign w:val="center"/>
            <w:hideMark/>
          </w:tcPr>
          <w:p w14:paraId="251EEA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23B2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5,24</w:t>
            </w:r>
          </w:p>
        </w:tc>
        <w:tc>
          <w:tcPr>
            <w:tcW w:w="885" w:type="dxa"/>
            <w:shd w:val="clear" w:color="auto" w:fill="auto"/>
            <w:vAlign w:val="center"/>
            <w:hideMark/>
          </w:tcPr>
          <w:p w14:paraId="2A8804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F248F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B1B7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EA20F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4FEA4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FC92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6DFF46E" w14:textId="77777777" w:rsidTr="00255BEF">
        <w:trPr>
          <w:trHeight w:val="300"/>
          <w:jc w:val="center"/>
        </w:trPr>
        <w:tc>
          <w:tcPr>
            <w:tcW w:w="1181" w:type="dxa"/>
            <w:shd w:val="clear" w:color="auto" w:fill="auto"/>
            <w:vAlign w:val="center"/>
            <w:hideMark/>
          </w:tcPr>
          <w:p w14:paraId="014F74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RI.23-072</w:t>
            </w:r>
          </w:p>
        </w:tc>
        <w:tc>
          <w:tcPr>
            <w:tcW w:w="886" w:type="dxa"/>
            <w:shd w:val="clear" w:color="auto" w:fill="auto"/>
            <w:vAlign w:val="center"/>
            <w:hideMark/>
          </w:tcPr>
          <w:p w14:paraId="602B34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4818C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2,67</w:t>
            </w:r>
          </w:p>
        </w:tc>
        <w:tc>
          <w:tcPr>
            <w:tcW w:w="885" w:type="dxa"/>
            <w:shd w:val="clear" w:color="auto" w:fill="auto"/>
            <w:vAlign w:val="center"/>
            <w:hideMark/>
          </w:tcPr>
          <w:p w14:paraId="28E937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160923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77A15F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E2F6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229D7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4B53E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ADC3D51" w14:textId="77777777" w:rsidTr="00255BEF">
        <w:trPr>
          <w:trHeight w:val="300"/>
          <w:jc w:val="center"/>
        </w:trPr>
        <w:tc>
          <w:tcPr>
            <w:tcW w:w="1181" w:type="dxa"/>
            <w:shd w:val="clear" w:color="auto" w:fill="auto"/>
            <w:vAlign w:val="center"/>
            <w:hideMark/>
          </w:tcPr>
          <w:p w14:paraId="38B0FC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AU.23-073</w:t>
            </w:r>
          </w:p>
        </w:tc>
        <w:tc>
          <w:tcPr>
            <w:tcW w:w="886" w:type="dxa"/>
            <w:shd w:val="clear" w:color="auto" w:fill="auto"/>
            <w:vAlign w:val="center"/>
            <w:hideMark/>
          </w:tcPr>
          <w:p w14:paraId="78D09A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5C882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27,21</w:t>
            </w:r>
          </w:p>
        </w:tc>
        <w:tc>
          <w:tcPr>
            <w:tcW w:w="885" w:type="dxa"/>
            <w:shd w:val="clear" w:color="auto" w:fill="auto"/>
            <w:vAlign w:val="center"/>
            <w:hideMark/>
          </w:tcPr>
          <w:p w14:paraId="28303B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D6F2C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F9C9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AFAC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F7BE2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B618A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DAEB6A1" w14:textId="77777777" w:rsidTr="00255BEF">
        <w:trPr>
          <w:trHeight w:val="300"/>
          <w:jc w:val="center"/>
        </w:trPr>
        <w:tc>
          <w:tcPr>
            <w:tcW w:w="1181" w:type="dxa"/>
            <w:shd w:val="clear" w:color="auto" w:fill="auto"/>
            <w:vAlign w:val="center"/>
            <w:hideMark/>
          </w:tcPr>
          <w:p w14:paraId="4E2942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DU.23-074</w:t>
            </w:r>
          </w:p>
        </w:tc>
        <w:tc>
          <w:tcPr>
            <w:tcW w:w="886" w:type="dxa"/>
            <w:shd w:val="clear" w:color="auto" w:fill="auto"/>
            <w:vAlign w:val="center"/>
            <w:hideMark/>
          </w:tcPr>
          <w:p w14:paraId="1FE69F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D8B53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0,83</w:t>
            </w:r>
          </w:p>
        </w:tc>
        <w:tc>
          <w:tcPr>
            <w:tcW w:w="885" w:type="dxa"/>
            <w:shd w:val="clear" w:color="auto" w:fill="auto"/>
            <w:vAlign w:val="center"/>
            <w:hideMark/>
          </w:tcPr>
          <w:p w14:paraId="1501E7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50E3A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F896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BD3E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B2548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04AB9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B974279" w14:textId="77777777" w:rsidTr="00255BEF">
        <w:trPr>
          <w:trHeight w:val="300"/>
          <w:jc w:val="center"/>
        </w:trPr>
        <w:tc>
          <w:tcPr>
            <w:tcW w:w="1181" w:type="dxa"/>
            <w:shd w:val="clear" w:color="auto" w:fill="auto"/>
            <w:vAlign w:val="center"/>
            <w:hideMark/>
          </w:tcPr>
          <w:p w14:paraId="62A143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AU.23-076</w:t>
            </w:r>
          </w:p>
        </w:tc>
        <w:tc>
          <w:tcPr>
            <w:tcW w:w="886" w:type="dxa"/>
            <w:shd w:val="clear" w:color="auto" w:fill="auto"/>
            <w:vAlign w:val="center"/>
            <w:hideMark/>
          </w:tcPr>
          <w:p w14:paraId="5F9596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8BD50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33,79</w:t>
            </w:r>
          </w:p>
        </w:tc>
        <w:tc>
          <w:tcPr>
            <w:tcW w:w="885" w:type="dxa"/>
            <w:shd w:val="clear" w:color="auto" w:fill="auto"/>
            <w:vAlign w:val="center"/>
            <w:hideMark/>
          </w:tcPr>
          <w:p w14:paraId="61C152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08ECF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C6FAD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90C3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1A4DE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FD46F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5718B35" w14:textId="77777777" w:rsidTr="00255BEF">
        <w:trPr>
          <w:trHeight w:val="300"/>
          <w:jc w:val="center"/>
        </w:trPr>
        <w:tc>
          <w:tcPr>
            <w:tcW w:w="1181" w:type="dxa"/>
            <w:shd w:val="clear" w:color="auto" w:fill="auto"/>
            <w:vAlign w:val="center"/>
            <w:hideMark/>
          </w:tcPr>
          <w:p w14:paraId="24DDFB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AU.23-077</w:t>
            </w:r>
          </w:p>
        </w:tc>
        <w:tc>
          <w:tcPr>
            <w:tcW w:w="886" w:type="dxa"/>
            <w:shd w:val="clear" w:color="auto" w:fill="auto"/>
            <w:vAlign w:val="center"/>
            <w:hideMark/>
          </w:tcPr>
          <w:p w14:paraId="72FD3B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DA58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4,43</w:t>
            </w:r>
          </w:p>
        </w:tc>
        <w:tc>
          <w:tcPr>
            <w:tcW w:w="885" w:type="dxa"/>
            <w:shd w:val="clear" w:color="auto" w:fill="auto"/>
            <w:vAlign w:val="center"/>
            <w:hideMark/>
          </w:tcPr>
          <w:p w14:paraId="0E7147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AD238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BB1A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FB9EB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90599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DD5E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140B433" w14:textId="77777777" w:rsidTr="00255BEF">
        <w:trPr>
          <w:trHeight w:val="300"/>
          <w:jc w:val="center"/>
        </w:trPr>
        <w:tc>
          <w:tcPr>
            <w:tcW w:w="1181" w:type="dxa"/>
            <w:shd w:val="clear" w:color="auto" w:fill="auto"/>
            <w:vAlign w:val="center"/>
            <w:hideMark/>
          </w:tcPr>
          <w:p w14:paraId="2FF63A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AU.23-078</w:t>
            </w:r>
          </w:p>
        </w:tc>
        <w:tc>
          <w:tcPr>
            <w:tcW w:w="886" w:type="dxa"/>
            <w:shd w:val="clear" w:color="auto" w:fill="auto"/>
            <w:vAlign w:val="center"/>
            <w:hideMark/>
          </w:tcPr>
          <w:p w14:paraId="1440A6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F40E3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0,86</w:t>
            </w:r>
          </w:p>
        </w:tc>
        <w:tc>
          <w:tcPr>
            <w:tcW w:w="885" w:type="dxa"/>
            <w:shd w:val="clear" w:color="auto" w:fill="auto"/>
            <w:vAlign w:val="center"/>
            <w:hideMark/>
          </w:tcPr>
          <w:p w14:paraId="477025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44C83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6762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2C25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3A336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812A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29E2B41" w14:textId="77777777" w:rsidTr="00255BEF">
        <w:trPr>
          <w:trHeight w:val="300"/>
          <w:jc w:val="center"/>
        </w:trPr>
        <w:tc>
          <w:tcPr>
            <w:tcW w:w="1181" w:type="dxa"/>
            <w:shd w:val="clear" w:color="auto" w:fill="auto"/>
            <w:vAlign w:val="center"/>
            <w:hideMark/>
          </w:tcPr>
          <w:p w14:paraId="7A4DD5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LU.23-079</w:t>
            </w:r>
          </w:p>
        </w:tc>
        <w:tc>
          <w:tcPr>
            <w:tcW w:w="886" w:type="dxa"/>
            <w:shd w:val="clear" w:color="auto" w:fill="auto"/>
            <w:vAlign w:val="center"/>
            <w:hideMark/>
          </w:tcPr>
          <w:p w14:paraId="1700B8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1A71F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67,24</w:t>
            </w:r>
          </w:p>
        </w:tc>
        <w:tc>
          <w:tcPr>
            <w:tcW w:w="885" w:type="dxa"/>
            <w:shd w:val="clear" w:color="auto" w:fill="auto"/>
            <w:vAlign w:val="center"/>
            <w:hideMark/>
          </w:tcPr>
          <w:p w14:paraId="5376C4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E52CE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C8A7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CB80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6FD28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900E6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4919272" w14:textId="77777777" w:rsidTr="00255BEF">
        <w:trPr>
          <w:trHeight w:val="300"/>
          <w:jc w:val="center"/>
        </w:trPr>
        <w:tc>
          <w:tcPr>
            <w:tcW w:w="1181" w:type="dxa"/>
            <w:shd w:val="clear" w:color="auto" w:fill="auto"/>
            <w:vAlign w:val="center"/>
            <w:hideMark/>
          </w:tcPr>
          <w:p w14:paraId="28EE1D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LU.23-080</w:t>
            </w:r>
          </w:p>
        </w:tc>
        <w:tc>
          <w:tcPr>
            <w:tcW w:w="886" w:type="dxa"/>
            <w:shd w:val="clear" w:color="auto" w:fill="auto"/>
            <w:vAlign w:val="center"/>
            <w:hideMark/>
          </w:tcPr>
          <w:p w14:paraId="51E03D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2A522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10,00</w:t>
            </w:r>
          </w:p>
        </w:tc>
        <w:tc>
          <w:tcPr>
            <w:tcW w:w="885" w:type="dxa"/>
            <w:shd w:val="clear" w:color="auto" w:fill="auto"/>
            <w:vAlign w:val="center"/>
            <w:hideMark/>
          </w:tcPr>
          <w:p w14:paraId="343907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ADB14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B5380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32E5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B9620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797BD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01CAE39" w14:textId="77777777" w:rsidTr="00255BEF">
        <w:trPr>
          <w:trHeight w:val="300"/>
          <w:jc w:val="center"/>
        </w:trPr>
        <w:tc>
          <w:tcPr>
            <w:tcW w:w="1181" w:type="dxa"/>
            <w:shd w:val="clear" w:color="auto" w:fill="auto"/>
            <w:vAlign w:val="center"/>
            <w:hideMark/>
          </w:tcPr>
          <w:p w14:paraId="1FABEC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SU.23-081</w:t>
            </w:r>
          </w:p>
        </w:tc>
        <w:tc>
          <w:tcPr>
            <w:tcW w:w="886" w:type="dxa"/>
            <w:shd w:val="clear" w:color="auto" w:fill="auto"/>
            <w:vAlign w:val="center"/>
            <w:hideMark/>
          </w:tcPr>
          <w:p w14:paraId="218C1B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c>
          <w:tcPr>
            <w:tcW w:w="886" w:type="dxa"/>
            <w:shd w:val="clear" w:color="auto" w:fill="auto"/>
            <w:vAlign w:val="center"/>
            <w:hideMark/>
          </w:tcPr>
          <w:p w14:paraId="16F671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2,95</w:t>
            </w:r>
          </w:p>
        </w:tc>
        <w:tc>
          <w:tcPr>
            <w:tcW w:w="885" w:type="dxa"/>
            <w:shd w:val="clear" w:color="auto" w:fill="auto"/>
            <w:vAlign w:val="center"/>
            <w:hideMark/>
          </w:tcPr>
          <w:p w14:paraId="075FBE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F0FE2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F7D72A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A414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3B58C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C935A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06A23E9" w14:textId="77777777" w:rsidTr="00255BEF">
        <w:trPr>
          <w:trHeight w:val="300"/>
          <w:jc w:val="center"/>
        </w:trPr>
        <w:tc>
          <w:tcPr>
            <w:tcW w:w="1181" w:type="dxa"/>
            <w:shd w:val="clear" w:color="auto" w:fill="auto"/>
            <w:vAlign w:val="center"/>
            <w:hideMark/>
          </w:tcPr>
          <w:p w14:paraId="275497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AU.23-082</w:t>
            </w:r>
          </w:p>
        </w:tc>
        <w:tc>
          <w:tcPr>
            <w:tcW w:w="886" w:type="dxa"/>
            <w:shd w:val="clear" w:color="auto" w:fill="auto"/>
            <w:vAlign w:val="center"/>
            <w:hideMark/>
          </w:tcPr>
          <w:p w14:paraId="7332A4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E1CF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1,53</w:t>
            </w:r>
          </w:p>
        </w:tc>
        <w:tc>
          <w:tcPr>
            <w:tcW w:w="885" w:type="dxa"/>
            <w:shd w:val="clear" w:color="auto" w:fill="auto"/>
            <w:vAlign w:val="center"/>
            <w:hideMark/>
          </w:tcPr>
          <w:p w14:paraId="09F2E6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69304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1F43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73A2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A3F4E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B143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470B416" w14:textId="77777777" w:rsidTr="00255BEF">
        <w:trPr>
          <w:trHeight w:val="300"/>
          <w:jc w:val="center"/>
        </w:trPr>
        <w:tc>
          <w:tcPr>
            <w:tcW w:w="1181" w:type="dxa"/>
            <w:shd w:val="clear" w:color="auto" w:fill="auto"/>
            <w:vAlign w:val="center"/>
            <w:hideMark/>
          </w:tcPr>
          <w:p w14:paraId="02F054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AU.23-083</w:t>
            </w:r>
          </w:p>
        </w:tc>
        <w:tc>
          <w:tcPr>
            <w:tcW w:w="886" w:type="dxa"/>
            <w:shd w:val="clear" w:color="auto" w:fill="auto"/>
            <w:vAlign w:val="center"/>
            <w:hideMark/>
          </w:tcPr>
          <w:p w14:paraId="58F898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3F37C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14,02</w:t>
            </w:r>
          </w:p>
        </w:tc>
        <w:tc>
          <w:tcPr>
            <w:tcW w:w="885" w:type="dxa"/>
            <w:shd w:val="clear" w:color="auto" w:fill="auto"/>
            <w:vAlign w:val="center"/>
            <w:hideMark/>
          </w:tcPr>
          <w:p w14:paraId="3F0CA1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2AF0D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9750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F924F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C0BA3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91C6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47EAE6B" w14:textId="77777777" w:rsidTr="00255BEF">
        <w:trPr>
          <w:trHeight w:val="300"/>
          <w:jc w:val="center"/>
        </w:trPr>
        <w:tc>
          <w:tcPr>
            <w:tcW w:w="1181" w:type="dxa"/>
            <w:shd w:val="clear" w:color="auto" w:fill="auto"/>
            <w:vAlign w:val="center"/>
            <w:hideMark/>
          </w:tcPr>
          <w:p w14:paraId="02B99A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RI.23-084</w:t>
            </w:r>
          </w:p>
        </w:tc>
        <w:tc>
          <w:tcPr>
            <w:tcW w:w="886" w:type="dxa"/>
            <w:shd w:val="clear" w:color="auto" w:fill="auto"/>
            <w:vAlign w:val="center"/>
            <w:hideMark/>
          </w:tcPr>
          <w:p w14:paraId="2567A5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43ED9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0,46</w:t>
            </w:r>
          </w:p>
        </w:tc>
        <w:tc>
          <w:tcPr>
            <w:tcW w:w="885" w:type="dxa"/>
            <w:shd w:val="clear" w:color="auto" w:fill="auto"/>
            <w:vAlign w:val="center"/>
            <w:hideMark/>
          </w:tcPr>
          <w:p w14:paraId="4A37F8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604FC4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6F3DFC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1A5E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6AB72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4A6E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AC31DD3" w14:textId="77777777" w:rsidTr="00255BEF">
        <w:trPr>
          <w:trHeight w:val="300"/>
          <w:jc w:val="center"/>
        </w:trPr>
        <w:tc>
          <w:tcPr>
            <w:tcW w:w="1181" w:type="dxa"/>
            <w:shd w:val="clear" w:color="auto" w:fill="auto"/>
            <w:vAlign w:val="center"/>
            <w:hideMark/>
          </w:tcPr>
          <w:p w14:paraId="3AF631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AU.23-085</w:t>
            </w:r>
          </w:p>
        </w:tc>
        <w:tc>
          <w:tcPr>
            <w:tcW w:w="886" w:type="dxa"/>
            <w:shd w:val="clear" w:color="auto" w:fill="auto"/>
            <w:vAlign w:val="center"/>
            <w:hideMark/>
          </w:tcPr>
          <w:p w14:paraId="11D085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K.2309</w:t>
            </w:r>
          </w:p>
        </w:tc>
        <w:tc>
          <w:tcPr>
            <w:tcW w:w="886" w:type="dxa"/>
            <w:shd w:val="clear" w:color="auto" w:fill="auto"/>
            <w:vAlign w:val="center"/>
            <w:hideMark/>
          </w:tcPr>
          <w:p w14:paraId="079467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5,02</w:t>
            </w:r>
          </w:p>
        </w:tc>
        <w:tc>
          <w:tcPr>
            <w:tcW w:w="885" w:type="dxa"/>
            <w:shd w:val="clear" w:color="auto" w:fill="auto"/>
            <w:vAlign w:val="center"/>
            <w:hideMark/>
          </w:tcPr>
          <w:p w14:paraId="635EF9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DA47D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7679B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2844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E59A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ochranné zatravnění</w:t>
            </w:r>
          </w:p>
        </w:tc>
        <w:tc>
          <w:tcPr>
            <w:tcW w:w="1370" w:type="dxa"/>
            <w:shd w:val="clear" w:color="auto" w:fill="auto"/>
            <w:vAlign w:val="center"/>
            <w:hideMark/>
          </w:tcPr>
          <w:p w14:paraId="18533273"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7F8A4F06" w14:textId="77777777" w:rsidTr="00255BEF">
        <w:trPr>
          <w:trHeight w:val="300"/>
          <w:jc w:val="center"/>
        </w:trPr>
        <w:tc>
          <w:tcPr>
            <w:tcW w:w="1181" w:type="dxa"/>
            <w:shd w:val="clear" w:color="auto" w:fill="auto"/>
            <w:vAlign w:val="center"/>
            <w:hideMark/>
          </w:tcPr>
          <w:p w14:paraId="3A5BFC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RI.23-086</w:t>
            </w:r>
          </w:p>
        </w:tc>
        <w:tc>
          <w:tcPr>
            <w:tcW w:w="886" w:type="dxa"/>
            <w:shd w:val="clear" w:color="auto" w:fill="auto"/>
            <w:vAlign w:val="center"/>
            <w:hideMark/>
          </w:tcPr>
          <w:p w14:paraId="75EE99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D799E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1DB865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4614E3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2A6282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44D3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B6917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B13D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3510A8D" w14:textId="77777777" w:rsidTr="00255BEF">
        <w:trPr>
          <w:trHeight w:val="300"/>
          <w:jc w:val="center"/>
        </w:trPr>
        <w:tc>
          <w:tcPr>
            <w:tcW w:w="1181" w:type="dxa"/>
            <w:shd w:val="clear" w:color="auto" w:fill="auto"/>
            <w:vAlign w:val="center"/>
            <w:hideMark/>
          </w:tcPr>
          <w:p w14:paraId="78068A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DU.23-087</w:t>
            </w:r>
          </w:p>
        </w:tc>
        <w:tc>
          <w:tcPr>
            <w:tcW w:w="886" w:type="dxa"/>
            <w:shd w:val="clear" w:color="auto" w:fill="auto"/>
            <w:vAlign w:val="center"/>
            <w:hideMark/>
          </w:tcPr>
          <w:p w14:paraId="2DE9D0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0149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2,67</w:t>
            </w:r>
          </w:p>
        </w:tc>
        <w:tc>
          <w:tcPr>
            <w:tcW w:w="885" w:type="dxa"/>
            <w:shd w:val="clear" w:color="auto" w:fill="auto"/>
            <w:vAlign w:val="center"/>
            <w:hideMark/>
          </w:tcPr>
          <w:p w14:paraId="125C44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8C089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6817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5DF4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870AA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4C83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FF190EA" w14:textId="77777777" w:rsidTr="00255BEF">
        <w:trPr>
          <w:trHeight w:val="300"/>
          <w:jc w:val="center"/>
        </w:trPr>
        <w:tc>
          <w:tcPr>
            <w:tcW w:w="1181" w:type="dxa"/>
            <w:shd w:val="clear" w:color="auto" w:fill="auto"/>
            <w:vAlign w:val="center"/>
            <w:hideMark/>
          </w:tcPr>
          <w:p w14:paraId="570E75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LU.23-088</w:t>
            </w:r>
          </w:p>
        </w:tc>
        <w:tc>
          <w:tcPr>
            <w:tcW w:w="886" w:type="dxa"/>
            <w:shd w:val="clear" w:color="auto" w:fill="auto"/>
            <w:vAlign w:val="center"/>
            <w:hideMark/>
          </w:tcPr>
          <w:p w14:paraId="60B8C5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B6B8B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81,03</w:t>
            </w:r>
          </w:p>
        </w:tc>
        <w:tc>
          <w:tcPr>
            <w:tcW w:w="885" w:type="dxa"/>
            <w:shd w:val="clear" w:color="auto" w:fill="auto"/>
            <w:vAlign w:val="center"/>
            <w:hideMark/>
          </w:tcPr>
          <w:p w14:paraId="57CF39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3E713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E8C6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19D3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4C93A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DFBA0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900AA82" w14:textId="77777777" w:rsidTr="00255BEF">
        <w:trPr>
          <w:trHeight w:val="300"/>
          <w:jc w:val="center"/>
        </w:trPr>
        <w:tc>
          <w:tcPr>
            <w:tcW w:w="1181" w:type="dxa"/>
            <w:shd w:val="clear" w:color="auto" w:fill="auto"/>
            <w:vAlign w:val="center"/>
            <w:hideMark/>
          </w:tcPr>
          <w:p w14:paraId="315135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LU.23-089</w:t>
            </w:r>
          </w:p>
        </w:tc>
        <w:tc>
          <w:tcPr>
            <w:tcW w:w="886" w:type="dxa"/>
            <w:shd w:val="clear" w:color="auto" w:fill="auto"/>
            <w:vAlign w:val="center"/>
            <w:hideMark/>
          </w:tcPr>
          <w:p w14:paraId="136E12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C71C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91,66</w:t>
            </w:r>
          </w:p>
        </w:tc>
        <w:tc>
          <w:tcPr>
            <w:tcW w:w="885" w:type="dxa"/>
            <w:shd w:val="clear" w:color="auto" w:fill="auto"/>
            <w:vAlign w:val="center"/>
            <w:hideMark/>
          </w:tcPr>
          <w:p w14:paraId="71A3CA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391E1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82B7A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CBF7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6E7A8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035BF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676BE70" w14:textId="77777777" w:rsidTr="00255BEF">
        <w:trPr>
          <w:trHeight w:val="300"/>
          <w:jc w:val="center"/>
        </w:trPr>
        <w:tc>
          <w:tcPr>
            <w:tcW w:w="1181" w:type="dxa"/>
            <w:shd w:val="clear" w:color="auto" w:fill="auto"/>
            <w:vAlign w:val="center"/>
            <w:hideMark/>
          </w:tcPr>
          <w:p w14:paraId="7999ED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AU.23-090</w:t>
            </w:r>
          </w:p>
        </w:tc>
        <w:tc>
          <w:tcPr>
            <w:tcW w:w="886" w:type="dxa"/>
            <w:shd w:val="clear" w:color="auto" w:fill="auto"/>
            <w:vAlign w:val="center"/>
            <w:hideMark/>
          </w:tcPr>
          <w:p w14:paraId="212FC1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0C67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3,81</w:t>
            </w:r>
          </w:p>
        </w:tc>
        <w:tc>
          <w:tcPr>
            <w:tcW w:w="885" w:type="dxa"/>
            <w:shd w:val="clear" w:color="auto" w:fill="auto"/>
            <w:vAlign w:val="center"/>
            <w:hideMark/>
          </w:tcPr>
          <w:p w14:paraId="36E125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6738A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9BF5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3742B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60765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4D5BB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0384DD2" w14:textId="77777777" w:rsidTr="00255BEF">
        <w:trPr>
          <w:trHeight w:val="300"/>
          <w:jc w:val="center"/>
        </w:trPr>
        <w:tc>
          <w:tcPr>
            <w:tcW w:w="1181" w:type="dxa"/>
            <w:shd w:val="clear" w:color="auto" w:fill="auto"/>
            <w:vAlign w:val="center"/>
            <w:hideMark/>
          </w:tcPr>
          <w:p w14:paraId="4474B6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LU.23-091</w:t>
            </w:r>
          </w:p>
        </w:tc>
        <w:tc>
          <w:tcPr>
            <w:tcW w:w="886" w:type="dxa"/>
            <w:shd w:val="clear" w:color="auto" w:fill="auto"/>
            <w:vAlign w:val="center"/>
            <w:hideMark/>
          </w:tcPr>
          <w:p w14:paraId="4C7D3D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BA3B1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89,20</w:t>
            </w:r>
          </w:p>
        </w:tc>
        <w:tc>
          <w:tcPr>
            <w:tcW w:w="885" w:type="dxa"/>
            <w:shd w:val="clear" w:color="auto" w:fill="auto"/>
            <w:vAlign w:val="center"/>
            <w:hideMark/>
          </w:tcPr>
          <w:p w14:paraId="51EA6D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965A3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3866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B576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589A9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458CD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D017819" w14:textId="77777777" w:rsidTr="00255BEF">
        <w:trPr>
          <w:trHeight w:val="300"/>
          <w:jc w:val="center"/>
        </w:trPr>
        <w:tc>
          <w:tcPr>
            <w:tcW w:w="1181" w:type="dxa"/>
            <w:shd w:val="clear" w:color="auto" w:fill="auto"/>
            <w:vAlign w:val="center"/>
            <w:hideMark/>
          </w:tcPr>
          <w:p w14:paraId="3B0E63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LU.23-092</w:t>
            </w:r>
          </w:p>
        </w:tc>
        <w:tc>
          <w:tcPr>
            <w:tcW w:w="886" w:type="dxa"/>
            <w:shd w:val="clear" w:color="auto" w:fill="auto"/>
            <w:vAlign w:val="center"/>
            <w:hideMark/>
          </w:tcPr>
          <w:p w14:paraId="31FCD9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C2B23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74,68</w:t>
            </w:r>
          </w:p>
        </w:tc>
        <w:tc>
          <w:tcPr>
            <w:tcW w:w="885" w:type="dxa"/>
            <w:shd w:val="clear" w:color="auto" w:fill="auto"/>
            <w:vAlign w:val="center"/>
            <w:hideMark/>
          </w:tcPr>
          <w:p w14:paraId="2E0426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03371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A637F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BEA2E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37B4D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5A3DC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B72C916" w14:textId="77777777" w:rsidTr="00255BEF">
        <w:trPr>
          <w:trHeight w:val="300"/>
          <w:jc w:val="center"/>
        </w:trPr>
        <w:tc>
          <w:tcPr>
            <w:tcW w:w="1181" w:type="dxa"/>
            <w:shd w:val="clear" w:color="auto" w:fill="auto"/>
            <w:vAlign w:val="center"/>
            <w:hideMark/>
          </w:tcPr>
          <w:p w14:paraId="1C6951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DU.23-093</w:t>
            </w:r>
          </w:p>
        </w:tc>
        <w:tc>
          <w:tcPr>
            <w:tcW w:w="886" w:type="dxa"/>
            <w:shd w:val="clear" w:color="auto" w:fill="auto"/>
            <w:vAlign w:val="center"/>
            <w:hideMark/>
          </w:tcPr>
          <w:p w14:paraId="0F7766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2A432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2,18</w:t>
            </w:r>
          </w:p>
        </w:tc>
        <w:tc>
          <w:tcPr>
            <w:tcW w:w="885" w:type="dxa"/>
            <w:shd w:val="clear" w:color="auto" w:fill="auto"/>
            <w:vAlign w:val="center"/>
            <w:hideMark/>
          </w:tcPr>
          <w:p w14:paraId="202169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CD65D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D68E5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1ED34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99B3A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309F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6943963" w14:textId="77777777" w:rsidTr="00255BEF">
        <w:trPr>
          <w:trHeight w:val="300"/>
          <w:jc w:val="center"/>
        </w:trPr>
        <w:tc>
          <w:tcPr>
            <w:tcW w:w="1181" w:type="dxa"/>
            <w:shd w:val="clear" w:color="auto" w:fill="auto"/>
            <w:vAlign w:val="center"/>
            <w:hideMark/>
          </w:tcPr>
          <w:p w14:paraId="7D995A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LU.23-094</w:t>
            </w:r>
          </w:p>
        </w:tc>
        <w:tc>
          <w:tcPr>
            <w:tcW w:w="886" w:type="dxa"/>
            <w:shd w:val="clear" w:color="auto" w:fill="auto"/>
            <w:vAlign w:val="center"/>
            <w:hideMark/>
          </w:tcPr>
          <w:p w14:paraId="7F2B84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7626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31,82</w:t>
            </w:r>
          </w:p>
        </w:tc>
        <w:tc>
          <w:tcPr>
            <w:tcW w:w="885" w:type="dxa"/>
            <w:shd w:val="clear" w:color="auto" w:fill="auto"/>
            <w:vAlign w:val="center"/>
            <w:hideMark/>
          </w:tcPr>
          <w:p w14:paraId="26A2F6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4DED1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19BB4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318C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0F436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E801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02876F8" w14:textId="77777777" w:rsidTr="00255BEF">
        <w:trPr>
          <w:trHeight w:val="300"/>
          <w:jc w:val="center"/>
        </w:trPr>
        <w:tc>
          <w:tcPr>
            <w:tcW w:w="1181" w:type="dxa"/>
            <w:shd w:val="clear" w:color="auto" w:fill="auto"/>
            <w:vAlign w:val="center"/>
            <w:hideMark/>
          </w:tcPr>
          <w:p w14:paraId="1F6A5D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AU.23-095</w:t>
            </w:r>
          </w:p>
        </w:tc>
        <w:tc>
          <w:tcPr>
            <w:tcW w:w="886" w:type="dxa"/>
            <w:shd w:val="clear" w:color="auto" w:fill="auto"/>
            <w:vAlign w:val="center"/>
            <w:hideMark/>
          </w:tcPr>
          <w:p w14:paraId="4E7F11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BE0C3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1,08</w:t>
            </w:r>
          </w:p>
        </w:tc>
        <w:tc>
          <w:tcPr>
            <w:tcW w:w="885" w:type="dxa"/>
            <w:shd w:val="clear" w:color="auto" w:fill="auto"/>
            <w:vAlign w:val="center"/>
            <w:hideMark/>
          </w:tcPr>
          <w:p w14:paraId="78CB8E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427FE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5B61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B910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7AE2E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34AE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E8E20C1" w14:textId="77777777" w:rsidTr="00255BEF">
        <w:trPr>
          <w:trHeight w:val="300"/>
          <w:jc w:val="center"/>
        </w:trPr>
        <w:tc>
          <w:tcPr>
            <w:tcW w:w="1181" w:type="dxa"/>
            <w:shd w:val="clear" w:color="auto" w:fill="auto"/>
            <w:vAlign w:val="center"/>
            <w:hideMark/>
          </w:tcPr>
          <w:p w14:paraId="3B68E8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RI.23-096</w:t>
            </w:r>
          </w:p>
        </w:tc>
        <w:tc>
          <w:tcPr>
            <w:tcW w:w="886" w:type="dxa"/>
            <w:shd w:val="clear" w:color="auto" w:fill="auto"/>
            <w:vAlign w:val="center"/>
            <w:hideMark/>
          </w:tcPr>
          <w:p w14:paraId="429935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A93E5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1,40</w:t>
            </w:r>
          </w:p>
        </w:tc>
        <w:tc>
          <w:tcPr>
            <w:tcW w:w="885" w:type="dxa"/>
            <w:shd w:val="clear" w:color="auto" w:fill="auto"/>
            <w:vAlign w:val="center"/>
            <w:hideMark/>
          </w:tcPr>
          <w:p w14:paraId="66DEBD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0A2010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0B2DCE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5F15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5B92D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1E396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E50BA1A" w14:textId="77777777" w:rsidTr="00255BEF">
        <w:trPr>
          <w:trHeight w:val="300"/>
          <w:jc w:val="center"/>
        </w:trPr>
        <w:tc>
          <w:tcPr>
            <w:tcW w:w="1181" w:type="dxa"/>
            <w:shd w:val="clear" w:color="auto" w:fill="auto"/>
            <w:vAlign w:val="center"/>
            <w:hideMark/>
          </w:tcPr>
          <w:p w14:paraId="1D8B66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AU.23-099</w:t>
            </w:r>
          </w:p>
        </w:tc>
        <w:tc>
          <w:tcPr>
            <w:tcW w:w="886" w:type="dxa"/>
            <w:shd w:val="clear" w:color="auto" w:fill="auto"/>
            <w:vAlign w:val="center"/>
            <w:hideMark/>
          </w:tcPr>
          <w:p w14:paraId="07DE92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B265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56DA1A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82B146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B99E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71509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D29D3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A508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A487E72" w14:textId="77777777" w:rsidTr="00255BEF">
        <w:trPr>
          <w:trHeight w:val="300"/>
          <w:jc w:val="center"/>
        </w:trPr>
        <w:tc>
          <w:tcPr>
            <w:tcW w:w="1181" w:type="dxa"/>
            <w:shd w:val="clear" w:color="auto" w:fill="auto"/>
            <w:vAlign w:val="center"/>
            <w:hideMark/>
          </w:tcPr>
          <w:p w14:paraId="2A0078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AU.23-100</w:t>
            </w:r>
          </w:p>
        </w:tc>
        <w:tc>
          <w:tcPr>
            <w:tcW w:w="886" w:type="dxa"/>
            <w:shd w:val="clear" w:color="auto" w:fill="auto"/>
            <w:noWrap/>
            <w:vAlign w:val="center"/>
            <w:hideMark/>
          </w:tcPr>
          <w:p w14:paraId="6F28EA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K.2310</w:t>
            </w:r>
          </w:p>
        </w:tc>
        <w:tc>
          <w:tcPr>
            <w:tcW w:w="886" w:type="dxa"/>
            <w:shd w:val="clear" w:color="auto" w:fill="auto"/>
            <w:vAlign w:val="center"/>
            <w:hideMark/>
          </w:tcPr>
          <w:p w14:paraId="0FCB8A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1,25</w:t>
            </w:r>
          </w:p>
        </w:tc>
        <w:tc>
          <w:tcPr>
            <w:tcW w:w="885" w:type="dxa"/>
            <w:shd w:val="clear" w:color="auto" w:fill="auto"/>
            <w:vAlign w:val="center"/>
            <w:hideMark/>
          </w:tcPr>
          <w:p w14:paraId="0E86AF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FF94D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0E7B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9E7D3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33775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ochranné zatravnění</w:t>
            </w:r>
          </w:p>
        </w:tc>
        <w:tc>
          <w:tcPr>
            <w:tcW w:w="1370" w:type="dxa"/>
            <w:shd w:val="clear" w:color="auto" w:fill="auto"/>
            <w:vAlign w:val="center"/>
            <w:hideMark/>
          </w:tcPr>
          <w:p w14:paraId="51AAA35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E1BCB02" w14:textId="77777777" w:rsidTr="00255BEF">
        <w:trPr>
          <w:trHeight w:val="300"/>
          <w:jc w:val="center"/>
        </w:trPr>
        <w:tc>
          <w:tcPr>
            <w:tcW w:w="1181" w:type="dxa"/>
            <w:shd w:val="clear" w:color="auto" w:fill="auto"/>
            <w:vAlign w:val="center"/>
            <w:hideMark/>
          </w:tcPr>
          <w:p w14:paraId="6A27A6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AU.23-101</w:t>
            </w:r>
          </w:p>
        </w:tc>
        <w:tc>
          <w:tcPr>
            <w:tcW w:w="886" w:type="dxa"/>
            <w:shd w:val="clear" w:color="auto" w:fill="auto"/>
            <w:noWrap/>
            <w:vAlign w:val="center"/>
            <w:hideMark/>
          </w:tcPr>
          <w:p w14:paraId="0E254A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K.2311</w:t>
            </w:r>
          </w:p>
        </w:tc>
        <w:tc>
          <w:tcPr>
            <w:tcW w:w="886" w:type="dxa"/>
            <w:shd w:val="clear" w:color="auto" w:fill="auto"/>
            <w:vAlign w:val="center"/>
            <w:hideMark/>
          </w:tcPr>
          <w:p w14:paraId="479589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11,48</w:t>
            </w:r>
          </w:p>
        </w:tc>
        <w:tc>
          <w:tcPr>
            <w:tcW w:w="885" w:type="dxa"/>
            <w:shd w:val="clear" w:color="auto" w:fill="auto"/>
            <w:vAlign w:val="center"/>
            <w:hideMark/>
          </w:tcPr>
          <w:p w14:paraId="4ECF35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E4505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EA7B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9C2C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0748E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ochranné zatravnění</w:t>
            </w:r>
          </w:p>
        </w:tc>
        <w:tc>
          <w:tcPr>
            <w:tcW w:w="1370" w:type="dxa"/>
            <w:shd w:val="clear" w:color="auto" w:fill="auto"/>
            <w:vAlign w:val="center"/>
            <w:hideMark/>
          </w:tcPr>
          <w:p w14:paraId="129B626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95AAE3B" w14:textId="77777777" w:rsidTr="00255BEF">
        <w:trPr>
          <w:trHeight w:val="300"/>
          <w:jc w:val="center"/>
        </w:trPr>
        <w:tc>
          <w:tcPr>
            <w:tcW w:w="1181" w:type="dxa"/>
            <w:shd w:val="clear" w:color="auto" w:fill="auto"/>
            <w:vAlign w:val="center"/>
            <w:hideMark/>
          </w:tcPr>
          <w:p w14:paraId="3B4808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AU.23-102</w:t>
            </w:r>
          </w:p>
        </w:tc>
        <w:tc>
          <w:tcPr>
            <w:tcW w:w="886" w:type="dxa"/>
            <w:shd w:val="clear" w:color="auto" w:fill="auto"/>
            <w:noWrap/>
            <w:vAlign w:val="center"/>
            <w:hideMark/>
          </w:tcPr>
          <w:p w14:paraId="556D51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K.2312</w:t>
            </w:r>
          </w:p>
        </w:tc>
        <w:tc>
          <w:tcPr>
            <w:tcW w:w="886" w:type="dxa"/>
            <w:shd w:val="clear" w:color="auto" w:fill="auto"/>
            <w:vAlign w:val="center"/>
            <w:hideMark/>
          </w:tcPr>
          <w:p w14:paraId="5DE70D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0,89</w:t>
            </w:r>
          </w:p>
        </w:tc>
        <w:tc>
          <w:tcPr>
            <w:tcW w:w="885" w:type="dxa"/>
            <w:shd w:val="clear" w:color="auto" w:fill="auto"/>
            <w:vAlign w:val="center"/>
            <w:hideMark/>
          </w:tcPr>
          <w:p w14:paraId="03ED33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DEACA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5AD8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350F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18F1D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ochranné zatravnění</w:t>
            </w:r>
          </w:p>
        </w:tc>
        <w:tc>
          <w:tcPr>
            <w:tcW w:w="1370" w:type="dxa"/>
            <w:shd w:val="clear" w:color="auto" w:fill="auto"/>
            <w:vAlign w:val="center"/>
            <w:hideMark/>
          </w:tcPr>
          <w:p w14:paraId="5A730383"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E81C13C" w14:textId="77777777" w:rsidTr="00255BEF">
        <w:trPr>
          <w:trHeight w:val="300"/>
          <w:jc w:val="center"/>
        </w:trPr>
        <w:tc>
          <w:tcPr>
            <w:tcW w:w="1181" w:type="dxa"/>
            <w:shd w:val="clear" w:color="auto" w:fill="auto"/>
            <w:vAlign w:val="center"/>
            <w:hideMark/>
          </w:tcPr>
          <w:p w14:paraId="76DAC7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RI.23-103</w:t>
            </w:r>
          </w:p>
        </w:tc>
        <w:tc>
          <w:tcPr>
            <w:tcW w:w="886" w:type="dxa"/>
            <w:shd w:val="clear" w:color="auto" w:fill="auto"/>
            <w:noWrap/>
            <w:vAlign w:val="center"/>
            <w:hideMark/>
          </w:tcPr>
          <w:p w14:paraId="422A30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79A42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24083A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6AB543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46DD2E4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45BC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46CB2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90C78C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8B2C85B" w14:textId="77777777" w:rsidTr="00255BEF">
        <w:trPr>
          <w:trHeight w:val="300"/>
          <w:jc w:val="center"/>
        </w:trPr>
        <w:tc>
          <w:tcPr>
            <w:tcW w:w="1181" w:type="dxa"/>
            <w:shd w:val="clear" w:color="auto" w:fill="auto"/>
            <w:vAlign w:val="center"/>
            <w:hideMark/>
          </w:tcPr>
          <w:p w14:paraId="22DEDF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RI.23-104</w:t>
            </w:r>
          </w:p>
        </w:tc>
        <w:tc>
          <w:tcPr>
            <w:tcW w:w="886" w:type="dxa"/>
            <w:shd w:val="clear" w:color="auto" w:fill="auto"/>
            <w:noWrap/>
            <w:vAlign w:val="center"/>
            <w:hideMark/>
          </w:tcPr>
          <w:p w14:paraId="5B4286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231CE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0,17</w:t>
            </w:r>
          </w:p>
        </w:tc>
        <w:tc>
          <w:tcPr>
            <w:tcW w:w="885" w:type="dxa"/>
            <w:shd w:val="clear" w:color="auto" w:fill="auto"/>
            <w:vAlign w:val="center"/>
            <w:hideMark/>
          </w:tcPr>
          <w:p w14:paraId="6BB9E2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553F6A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7CF601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B011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19887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8176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8F6F4C7" w14:textId="77777777" w:rsidTr="00255BEF">
        <w:trPr>
          <w:trHeight w:val="300"/>
          <w:jc w:val="center"/>
        </w:trPr>
        <w:tc>
          <w:tcPr>
            <w:tcW w:w="1181" w:type="dxa"/>
            <w:shd w:val="clear" w:color="auto" w:fill="auto"/>
            <w:vAlign w:val="center"/>
            <w:hideMark/>
          </w:tcPr>
          <w:p w14:paraId="1DBD08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AU.23-105</w:t>
            </w:r>
          </w:p>
        </w:tc>
        <w:tc>
          <w:tcPr>
            <w:tcW w:w="886" w:type="dxa"/>
            <w:shd w:val="clear" w:color="auto" w:fill="auto"/>
            <w:noWrap/>
            <w:vAlign w:val="center"/>
            <w:hideMark/>
          </w:tcPr>
          <w:p w14:paraId="77EAAF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K.2313</w:t>
            </w:r>
          </w:p>
        </w:tc>
        <w:tc>
          <w:tcPr>
            <w:tcW w:w="886" w:type="dxa"/>
            <w:shd w:val="clear" w:color="auto" w:fill="auto"/>
            <w:vAlign w:val="center"/>
            <w:hideMark/>
          </w:tcPr>
          <w:p w14:paraId="014913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1,20</w:t>
            </w:r>
          </w:p>
        </w:tc>
        <w:tc>
          <w:tcPr>
            <w:tcW w:w="885" w:type="dxa"/>
            <w:shd w:val="clear" w:color="auto" w:fill="auto"/>
            <w:vAlign w:val="center"/>
            <w:hideMark/>
          </w:tcPr>
          <w:p w14:paraId="6B8006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97413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19727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4A335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59FD2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ochranné zatravnění</w:t>
            </w:r>
          </w:p>
        </w:tc>
        <w:tc>
          <w:tcPr>
            <w:tcW w:w="1370" w:type="dxa"/>
            <w:shd w:val="clear" w:color="auto" w:fill="auto"/>
            <w:vAlign w:val="center"/>
            <w:hideMark/>
          </w:tcPr>
          <w:p w14:paraId="3F49B023"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073AD54" w14:textId="77777777" w:rsidTr="00255BEF">
        <w:trPr>
          <w:trHeight w:val="300"/>
          <w:jc w:val="center"/>
        </w:trPr>
        <w:tc>
          <w:tcPr>
            <w:tcW w:w="1181" w:type="dxa"/>
            <w:shd w:val="clear" w:color="auto" w:fill="auto"/>
            <w:vAlign w:val="center"/>
            <w:hideMark/>
          </w:tcPr>
          <w:p w14:paraId="051923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AU.23-106</w:t>
            </w:r>
          </w:p>
        </w:tc>
        <w:tc>
          <w:tcPr>
            <w:tcW w:w="886" w:type="dxa"/>
            <w:shd w:val="clear" w:color="auto" w:fill="auto"/>
            <w:noWrap/>
            <w:vAlign w:val="center"/>
            <w:hideMark/>
          </w:tcPr>
          <w:p w14:paraId="306FE7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006A0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0,76</w:t>
            </w:r>
          </w:p>
        </w:tc>
        <w:tc>
          <w:tcPr>
            <w:tcW w:w="885" w:type="dxa"/>
            <w:shd w:val="clear" w:color="auto" w:fill="auto"/>
            <w:vAlign w:val="center"/>
            <w:hideMark/>
          </w:tcPr>
          <w:p w14:paraId="295553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966292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4615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AD5F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C2FFB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C0F4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E9DCD8D" w14:textId="77777777" w:rsidTr="00255BEF">
        <w:trPr>
          <w:trHeight w:val="300"/>
          <w:jc w:val="center"/>
        </w:trPr>
        <w:tc>
          <w:tcPr>
            <w:tcW w:w="1181" w:type="dxa"/>
            <w:shd w:val="clear" w:color="auto" w:fill="auto"/>
            <w:vAlign w:val="center"/>
            <w:hideMark/>
          </w:tcPr>
          <w:p w14:paraId="60CD48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AU.23-107</w:t>
            </w:r>
          </w:p>
        </w:tc>
        <w:tc>
          <w:tcPr>
            <w:tcW w:w="886" w:type="dxa"/>
            <w:shd w:val="clear" w:color="auto" w:fill="auto"/>
            <w:noWrap/>
            <w:vAlign w:val="center"/>
            <w:hideMark/>
          </w:tcPr>
          <w:p w14:paraId="3E503C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K.2314</w:t>
            </w:r>
          </w:p>
        </w:tc>
        <w:tc>
          <w:tcPr>
            <w:tcW w:w="886" w:type="dxa"/>
            <w:shd w:val="clear" w:color="auto" w:fill="auto"/>
            <w:vAlign w:val="center"/>
            <w:hideMark/>
          </w:tcPr>
          <w:p w14:paraId="271CE2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0,97</w:t>
            </w:r>
          </w:p>
        </w:tc>
        <w:tc>
          <w:tcPr>
            <w:tcW w:w="885" w:type="dxa"/>
            <w:shd w:val="clear" w:color="auto" w:fill="auto"/>
            <w:vAlign w:val="center"/>
            <w:hideMark/>
          </w:tcPr>
          <w:p w14:paraId="1A221E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A01AA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F0FDF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4A9F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DD01E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ochranné zatravnění</w:t>
            </w:r>
          </w:p>
        </w:tc>
        <w:tc>
          <w:tcPr>
            <w:tcW w:w="1370" w:type="dxa"/>
            <w:shd w:val="clear" w:color="auto" w:fill="auto"/>
            <w:vAlign w:val="center"/>
            <w:hideMark/>
          </w:tcPr>
          <w:p w14:paraId="5425864B"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5A274C8D" w14:textId="77777777" w:rsidTr="00255BEF">
        <w:trPr>
          <w:trHeight w:val="300"/>
          <w:jc w:val="center"/>
        </w:trPr>
        <w:tc>
          <w:tcPr>
            <w:tcW w:w="1181" w:type="dxa"/>
            <w:shd w:val="clear" w:color="auto" w:fill="auto"/>
            <w:vAlign w:val="center"/>
            <w:hideMark/>
          </w:tcPr>
          <w:p w14:paraId="46E380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AU.23-108</w:t>
            </w:r>
          </w:p>
        </w:tc>
        <w:tc>
          <w:tcPr>
            <w:tcW w:w="886" w:type="dxa"/>
            <w:shd w:val="clear" w:color="auto" w:fill="auto"/>
            <w:noWrap/>
            <w:vAlign w:val="center"/>
            <w:hideMark/>
          </w:tcPr>
          <w:p w14:paraId="20B446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K.2315</w:t>
            </w:r>
          </w:p>
        </w:tc>
        <w:tc>
          <w:tcPr>
            <w:tcW w:w="886" w:type="dxa"/>
            <w:shd w:val="clear" w:color="auto" w:fill="auto"/>
            <w:vAlign w:val="center"/>
            <w:hideMark/>
          </w:tcPr>
          <w:p w14:paraId="3F0CAB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2,10</w:t>
            </w:r>
          </w:p>
        </w:tc>
        <w:tc>
          <w:tcPr>
            <w:tcW w:w="885" w:type="dxa"/>
            <w:shd w:val="clear" w:color="auto" w:fill="auto"/>
            <w:vAlign w:val="center"/>
            <w:hideMark/>
          </w:tcPr>
          <w:p w14:paraId="642D20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23F1A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F3F8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9E76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D35B6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ochranné zatravnění</w:t>
            </w:r>
          </w:p>
        </w:tc>
        <w:tc>
          <w:tcPr>
            <w:tcW w:w="1370" w:type="dxa"/>
            <w:shd w:val="clear" w:color="auto" w:fill="auto"/>
            <w:vAlign w:val="center"/>
            <w:hideMark/>
          </w:tcPr>
          <w:p w14:paraId="70A3E223"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2F5E689" w14:textId="77777777" w:rsidTr="00255BEF">
        <w:trPr>
          <w:trHeight w:val="300"/>
          <w:jc w:val="center"/>
        </w:trPr>
        <w:tc>
          <w:tcPr>
            <w:tcW w:w="1181" w:type="dxa"/>
            <w:shd w:val="clear" w:color="auto" w:fill="auto"/>
            <w:vAlign w:val="center"/>
            <w:hideMark/>
          </w:tcPr>
          <w:p w14:paraId="30B0B6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WU.23-112</w:t>
            </w:r>
          </w:p>
        </w:tc>
        <w:tc>
          <w:tcPr>
            <w:tcW w:w="886" w:type="dxa"/>
            <w:shd w:val="clear" w:color="auto" w:fill="auto"/>
            <w:vAlign w:val="center"/>
            <w:hideMark/>
          </w:tcPr>
          <w:p w14:paraId="06575C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77B2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6B0844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72869B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6D53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2CE9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3089F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D498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80AB832" w14:textId="77777777" w:rsidTr="00255BEF">
        <w:trPr>
          <w:trHeight w:val="300"/>
          <w:jc w:val="center"/>
        </w:trPr>
        <w:tc>
          <w:tcPr>
            <w:tcW w:w="1181" w:type="dxa"/>
            <w:shd w:val="clear" w:color="auto" w:fill="auto"/>
            <w:vAlign w:val="center"/>
            <w:hideMark/>
          </w:tcPr>
          <w:p w14:paraId="2E99D0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SU.23-115</w:t>
            </w:r>
          </w:p>
        </w:tc>
        <w:tc>
          <w:tcPr>
            <w:tcW w:w="886" w:type="dxa"/>
            <w:shd w:val="clear" w:color="auto" w:fill="auto"/>
            <w:vAlign w:val="center"/>
            <w:hideMark/>
          </w:tcPr>
          <w:p w14:paraId="5DEF7A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7365A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0B2ECE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DC0C0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69A5F0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B3CB5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30943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55C7B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BB1CFBB" w14:textId="77777777" w:rsidTr="00255BEF">
        <w:trPr>
          <w:trHeight w:val="300"/>
          <w:jc w:val="center"/>
        </w:trPr>
        <w:tc>
          <w:tcPr>
            <w:tcW w:w="1181" w:type="dxa"/>
            <w:shd w:val="clear" w:color="auto" w:fill="auto"/>
            <w:vAlign w:val="center"/>
            <w:hideMark/>
          </w:tcPr>
          <w:p w14:paraId="3E4917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SU.23-116</w:t>
            </w:r>
          </w:p>
        </w:tc>
        <w:tc>
          <w:tcPr>
            <w:tcW w:w="886" w:type="dxa"/>
            <w:shd w:val="clear" w:color="auto" w:fill="auto"/>
            <w:vAlign w:val="center"/>
            <w:hideMark/>
          </w:tcPr>
          <w:p w14:paraId="150912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829A6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10F6F0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C6D98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36D5CF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59555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CF2E9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FE9B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432621C" w14:textId="77777777" w:rsidTr="00255BEF">
        <w:trPr>
          <w:trHeight w:val="300"/>
          <w:jc w:val="center"/>
        </w:trPr>
        <w:tc>
          <w:tcPr>
            <w:tcW w:w="1181" w:type="dxa"/>
            <w:shd w:val="clear" w:color="auto" w:fill="auto"/>
            <w:vAlign w:val="center"/>
            <w:hideMark/>
          </w:tcPr>
          <w:p w14:paraId="4F7B2E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SU.23-117</w:t>
            </w:r>
          </w:p>
        </w:tc>
        <w:tc>
          <w:tcPr>
            <w:tcW w:w="886" w:type="dxa"/>
            <w:shd w:val="clear" w:color="auto" w:fill="auto"/>
            <w:vAlign w:val="center"/>
            <w:hideMark/>
          </w:tcPr>
          <w:p w14:paraId="43C4D6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177FF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0,47</w:t>
            </w:r>
          </w:p>
        </w:tc>
        <w:tc>
          <w:tcPr>
            <w:tcW w:w="885" w:type="dxa"/>
            <w:shd w:val="clear" w:color="auto" w:fill="auto"/>
            <w:vAlign w:val="center"/>
            <w:hideMark/>
          </w:tcPr>
          <w:p w14:paraId="238715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0589F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2DC032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D70F7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1D9CC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9026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17096B8" w14:textId="77777777" w:rsidTr="00255BEF">
        <w:trPr>
          <w:trHeight w:val="300"/>
          <w:jc w:val="center"/>
        </w:trPr>
        <w:tc>
          <w:tcPr>
            <w:tcW w:w="1181" w:type="dxa"/>
            <w:shd w:val="clear" w:color="auto" w:fill="auto"/>
            <w:vAlign w:val="center"/>
            <w:hideMark/>
          </w:tcPr>
          <w:p w14:paraId="0BEAAA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PU.23-118</w:t>
            </w:r>
          </w:p>
        </w:tc>
        <w:tc>
          <w:tcPr>
            <w:tcW w:w="886" w:type="dxa"/>
            <w:shd w:val="clear" w:color="auto" w:fill="auto"/>
            <w:vAlign w:val="center"/>
            <w:hideMark/>
          </w:tcPr>
          <w:p w14:paraId="44964B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D219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0,04</w:t>
            </w:r>
          </w:p>
        </w:tc>
        <w:tc>
          <w:tcPr>
            <w:tcW w:w="885" w:type="dxa"/>
            <w:shd w:val="clear" w:color="auto" w:fill="auto"/>
            <w:vAlign w:val="center"/>
            <w:hideMark/>
          </w:tcPr>
          <w:p w14:paraId="1B37FD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E01D7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B702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E237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B77E6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C6C49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89639D0" w14:textId="77777777" w:rsidTr="00255BEF">
        <w:trPr>
          <w:trHeight w:val="300"/>
          <w:jc w:val="center"/>
        </w:trPr>
        <w:tc>
          <w:tcPr>
            <w:tcW w:w="1181" w:type="dxa"/>
            <w:shd w:val="clear" w:color="auto" w:fill="auto"/>
            <w:vAlign w:val="center"/>
            <w:hideMark/>
          </w:tcPr>
          <w:p w14:paraId="1752DD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SU.23-119</w:t>
            </w:r>
          </w:p>
        </w:tc>
        <w:tc>
          <w:tcPr>
            <w:tcW w:w="886" w:type="dxa"/>
            <w:shd w:val="clear" w:color="auto" w:fill="auto"/>
            <w:vAlign w:val="center"/>
            <w:hideMark/>
          </w:tcPr>
          <w:p w14:paraId="6110DA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E9FEC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1,13</w:t>
            </w:r>
          </w:p>
        </w:tc>
        <w:tc>
          <w:tcPr>
            <w:tcW w:w="885" w:type="dxa"/>
            <w:shd w:val="clear" w:color="auto" w:fill="auto"/>
            <w:vAlign w:val="center"/>
            <w:hideMark/>
          </w:tcPr>
          <w:p w14:paraId="384052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6A4F3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130CC7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82184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8F402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41018D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FFEAB6B" w14:textId="77777777" w:rsidTr="00255BEF">
        <w:trPr>
          <w:trHeight w:val="300"/>
          <w:jc w:val="center"/>
        </w:trPr>
        <w:tc>
          <w:tcPr>
            <w:tcW w:w="1181" w:type="dxa"/>
            <w:shd w:val="clear" w:color="auto" w:fill="auto"/>
            <w:vAlign w:val="center"/>
            <w:hideMark/>
          </w:tcPr>
          <w:p w14:paraId="1634B9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WU.23-120</w:t>
            </w:r>
          </w:p>
        </w:tc>
        <w:tc>
          <w:tcPr>
            <w:tcW w:w="886" w:type="dxa"/>
            <w:shd w:val="clear" w:color="auto" w:fill="auto"/>
            <w:vAlign w:val="center"/>
            <w:hideMark/>
          </w:tcPr>
          <w:p w14:paraId="7FBD54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D64FC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462695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138B5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8D71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433A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62DFD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55648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03DD5E4" w14:textId="77777777" w:rsidTr="00255BEF">
        <w:trPr>
          <w:trHeight w:val="300"/>
          <w:jc w:val="center"/>
        </w:trPr>
        <w:tc>
          <w:tcPr>
            <w:tcW w:w="1181" w:type="dxa"/>
            <w:shd w:val="clear" w:color="auto" w:fill="auto"/>
            <w:vAlign w:val="center"/>
            <w:hideMark/>
          </w:tcPr>
          <w:p w14:paraId="480304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OV.23-121</w:t>
            </w:r>
          </w:p>
        </w:tc>
        <w:tc>
          <w:tcPr>
            <w:tcW w:w="886" w:type="dxa"/>
            <w:shd w:val="clear" w:color="auto" w:fill="auto"/>
            <w:vAlign w:val="center"/>
            <w:hideMark/>
          </w:tcPr>
          <w:p w14:paraId="36E10F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120C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0,10</w:t>
            </w:r>
          </w:p>
        </w:tc>
        <w:tc>
          <w:tcPr>
            <w:tcW w:w="885" w:type="dxa"/>
            <w:shd w:val="clear" w:color="auto" w:fill="auto"/>
            <w:vAlign w:val="center"/>
            <w:hideMark/>
          </w:tcPr>
          <w:p w14:paraId="1665EC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F3D1B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64A4F5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D2C3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FA4D7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E1D89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2ADCF9A" w14:textId="77777777" w:rsidTr="00255BEF">
        <w:trPr>
          <w:trHeight w:val="300"/>
          <w:jc w:val="center"/>
        </w:trPr>
        <w:tc>
          <w:tcPr>
            <w:tcW w:w="1181" w:type="dxa"/>
            <w:shd w:val="clear" w:color="auto" w:fill="auto"/>
            <w:vAlign w:val="center"/>
            <w:hideMark/>
          </w:tcPr>
          <w:p w14:paraId="6F4373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TU.23-122</w:t>
            </w:r>
          </w:p>
        </w:tc>
        <w:tc>
          <w:tcPr>
            <w:tcW w:w="886" w:type="dxa"/>
            <w:shd w:val="clear" w:color="auto" w:fill="auto"/>
            <w:vAlign w:val="center"/>
            <w:hideMark/>
          </w:tcPr>
          <w:p w14:paraId="09C261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118AE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0,07</w:t>
            </w:r>
          </w:p>
        </w:tc>
        <w:tc>
          <w:tcPr>
            <w:tcW w:w="885" w:type="dxa"/>
            <w:shd w:val="clear" w:color="auto" w:fill="auto"/>
            <w:vAlign w:val="center"/>
            <w:hideMark/>
          </w:tcPr>
          <w:p w14:paraId="2AF432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754C8C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B8F28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3CD3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67C41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E1F62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E0C65C" w14:textId="77777777" w:rsidTr="00255BEF">
        <w:trPr>
          <w:trHeight w:val="300"/>
          <w:jc w:val="center"/>
        </w:trPr>
        <w:tc>
          <w:tcPr>
            <w:tcW w:w="1181" w:type="dxa"/>
            <w:shd w:val="clear" w:color="auto" w:fill="auto"/>
            <w:vAlign w:val="center"/>
            <w:hideMark/>
          </w:tcPr>
          <w:p w14:paraId="310203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WU.23-123</w:t>
            </w:r>
          </w:p>
        </w:tc>
        <w:tc>
          <w:tcPr>
            <w:tcW w:w="886" w:type="dxa"/>
            <w:shd w:val="clear" w:color="auto" w:fill="auto"/>
            <w:vAlign w:val="center"/>
            <w:hideMark/>
          </w:tcPr>
          <w:p w14:paraId="355542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2F332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0,86</w:t>
            </w:r>
          </w:p>
        </w:tc>
        <w:tc>
          <w:tcPr>
            <w:tcW w:w="885" w:type="dxa"/>
            <w:shd w:val="clear" w:color="auto" w:fill="auto"/>
            <w:vAlign w:val="center"/>
            <w:hideMark/>
          </w:tcPr>
          <w:p w14:paraId="66D658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81B86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0883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A54FF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8F8CE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1FB14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2EF5BEF" w14:textId="77777777" w:rsidTr="00255BEF">
        <w:trPr>
          <w:trHeight w:val="300"/>
          <w:jc w:val="center"/>
        </w:trPr>
        <w:tc>
          <w:tcPr>
            <w:tcW w:w="1181" w:type="dxa"/>
            <w:shd w:val="clear" w:color="auto" w:fill="auto"/>
            <w:vAlign w:val="center"/>
            <w:hideMark/>
          </w:tcPr>
          <w:p w14:paraId="3826A1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RI.23-124</w:t>
            </w:r>
          </w:p>
        </w:tc>
        <w:tc>
          <w:tcPr>
            <w:tcW w:w="886" w:type="dxa"/>
            <w:shd w:val="clear" w:color="auto" w:fill="auto"/>
            <w:vAlign w:val="center"/>
            <w:hideMark/>
          </w:tcPr>
          <w:p w14:paraId="3D1DAC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667E5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0,06</w:t>
            </w:r>
          </w:p>
        </w:tc>
        <w:tc>
          <w:tcPr>
            <w:tcW w:w="885" w:type="dxa"/>
            <w:shd w:val="clear" w:color="auto" w:fill="auto"/>
            <w:vAlign w:val="center"/>
            <w:hideMark/>
          </w:tcPr>
          <w:p w14:paraId="4AD0F6E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4D9D9F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32F5A9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6B4A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005B9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B6EEA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A823A97" w14:textId="77777777" w:rsidTr="00255BEF">
        <w:trPr>
          <w:trHeight w:val="300"/>
          <w:jc w:val="center"/>
        </w:trPr>
        <w:tc>
          <w:tcPr>
            <w:tcW w:w="1181" w:type="dxa"/>
            <w:shd w:val="clear" w:color="auto" w:fill="auto"/>
            <w:vAlign w:val="center"/>
            <w:hideMark/>
          </w:tcPr>
          <w:p w14:paraId="23A6A7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SU.23-125</w:t>
            </w:r>
          </w:p>
        </w:tc>
        <w:tc>
          <w:tcPr>
            <w:tcW w:w="886" w:type="dxa"/>
            <w:shd w:val="clear" w:color="auto" w:fill="auto"/>
            <w:noWrap/>
            <w:vAlign w:val="center"/>
            <w:hideMark/>
          </w:tcPr>
          <w:p w14:paraId="4B7B9F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T.2304</w:t>
            </w:r>
          </w:p>
        </w:tc>
        <w:tc>
          <w:tcPr>
            <w:tcW w:w="886" w:type="dxa"/>
            <w:shd w:val="clear" w:color="auto" w:fill="auto"/>
            <w:vAlign w:val="center"/>
            <w:hideMark/>
          </w:tcPr>
          <w:p w14:paraId="60A18F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1,01</w:t>
            </w:r>
          </w:p>
        </w:tc>
        <w:tc>
          <w:tcPr>
            <w:tcW w:w="885" w:type="dxa"/>
            <w:shd w:val="clear" w:color="auto" w:fill="auto"/>
            <w:vAlign w:val="center"/>
            <w:hideMark/>
          </w:tcPr>
          <w:p w14:paraId="310E7B4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139B5F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4ABBF5D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7D324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6A36C0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8F88D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8DDE7E3" w14:textId="77777777" w:rsidTr="00255BEF">
        <w:trPr>
          <w:trHeight w:val="300"/>
          <w:jc w:val="center"/>
        </w:trPr>
        <w:tc>
          <w:tcPr>
            <w:tcW w:w="1181" w:type="dxa"/>
            <w:shd w:val="clear" w:color="auto" w:fill="auto"/>
            <w:vAlign w:val="center"/>
            <w:hideMark/>
          </w:tcPr>
          <w:p w14:paraId="410E5E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PU.23-126</w:t>
            </w:r>
          </w:p>
        </w:tc>
        <w:tc>
          <w:tcPr>
            <w:tcW w:w="886" w:type="dxa"/>
            <w:shd w:val="clear" w:color="auto" w:fill="auto"/>
            <w:noWrap/>
            <w:vAlign w:val="center"/>
            <w:hideMark/>
          </w:tcPr>
          <w:p w14:paraId="5F3C6A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T.2304</w:t>
            </w:r>
          </w:p>
        </w:tc>
        <w:tc>
          <w:tcPr>
            <w:tcW w:w="886" w:type="dxa"/>
            <w:shd w:val="clear" w:color="auto" w:fill="auto"/>
            <w:vAlign w:val="center"/>
            <w:hideMark/>
          </w:tcPr>
          <w:p w14:paraId="2BD926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44AC2C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C4582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1AC5DF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9E85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8767F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5131A1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34B18BF" w14:textId="77777777" w:rsidTr="00255BEF">
        <w:trPr>
          <w:trHeight w:val="300"/>
          <w:jc w:val="center"/>
        </w:trPr>
        <w:tc>
          <w:tcPr>
            <w:tcW w:w="1181" w:type="dxa"/>
            <w:shd w:val="clear" w:color="auto" w:fill="auto"/>
            <w:vAlign w:val="center"/>
            <w:hideMark/>
          </w:tcPr>
          <w:p w14:paraId="6415B4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RI.23-127</w:t>
            </w:r>
          </w:p>
        </w:tc>
        <w:tc>
          <w:tcPr>
            <w:tcW w:w="886" w:type="dxa"/>
            <w:shd w:val="clear" w:color="auto" w:fill="auto"/>
            <w:noWrap/>
            <w:vAlign w:val="center"/>
            <w:hideMark/>
          </w:tcPr>
          <w:p w14:paraId="2FA82B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A2B8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0,60</w:t>
            </w:r>
          </w:p>
        </w:tc>
        <w:tc>
          <w:tcPr>
            <w:tcW w:w="885" w:type="dxa"/>
            <w:shd w:val="clear" w:color="auto" w:fill="auto"/>
            <w:vAlign w:val="center"/>
            <w:hideMark/>
          </w:tcPr>
          <w:p w14:paraId="3A8020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606D1C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54EE60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03E4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874EC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A73FE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1198392" w14:textId="77777777" w:rsidTr="00255BEF">
        <w:trPr>
          <w:trHeight w:val="300"/>
          <w:jc w:val="center"/>
        </w:trPr>
        <w:tc>
          <w:tcPr>
            <w:tcW w:w="1181" w:type="dxa"/>
            <w:shd w:val="clear" w:color="auto" w:fill="auto"/>
            <w:vAlign w:val="center"/>
            <w:hideMark/>
          </w:tcPr>
          <w:p w14:paraId="630128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SU.23-128</w:t>
            </w:r>
          </w:p>
        </w:tc>
        <w:tc>
          <w:tcPr>
            <w:tcW w:w="886" w:type="dxa"/>
            <w:shd w:val="clear" w:color="auto" w:fill="auto"/>
            <w:noWrap/>
            <w:vAlign w:val="center"/>
            <w:hideMark/>
          </w:tcPr>
          <w:p w14:paraId="3E6B9F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Z.2301</w:t>
            </w:r>
          </w:p>
        </w:tc>
        <w:tc>
          <w:tcPr>
            <w:tcW w:w="886" w:type="dxa"/>
            <w:shd w:val="clear" w:color="auto" w:fill="auto"/>
            <w:vAlign w:val="center"/>
            <w:hideMark/>
          </w:tcPr>
          <w:p w14:paraId="41D38E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6C1848F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AB5320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44D3D3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231440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70AFE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CAE0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U.028,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350B8D9" w14:textId="77777777" w:rsidTr="00255BEF">
        <w:trPr>
          <w:trHeight w:val="300"/>
          <w:jc w:val="center"/>
        </w:trPr>
        <w:tc>
          <w:tcPr>
            <w:tcW w:w="1181" w:type="dxa"/>
            <w:shd w:val="clear" w:color="auto" w:fill="auto"/>
            <w:vAlign w:val="center"/>
            <w:hideMark/>
          </w:tcPr>
          <w:p w14:paraId="6AD939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SU.23-129</w:t>
            </w:r>
          </w:p>
        </w:tc>
        <w:tc>
          <w:tcPr>
            <w:tcW w:w="886" w:type="dxa"/>
            <w:shd w:val="clear" w:color="auto" w:fill="auto"/>
            <w:noWrap/>
            <w:vAlign w:val="center"/>
            <w:hideMark/>
          </w:tcPr>
          <w:p w14:paraId="2A7261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Z.2301</w:t>
            </w:r>
          </w:p>
        </w:tc>
        <w:tc>
          <w:tcPr>
            <w:tcW w:w="886" w:type="dxa"/>
            <w:shd w:val="clear" w:color="auto" w:fill="auto"/>
            <w:vAlign w:val="center"/>
            <w:hideMark/>
          </w:tcPr>
          <w:p w14:paraId="010373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7C773A1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4FC0EA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4C9CAC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C75B03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9F588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7A71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U.028,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13E511C" w14:textId="77777777" w:rsidTr="00255BEF">
        <w:trPr>
          <w:trHeight w:val="300"/>
          <w:jc w:val="center"/>
        </w:trPr>
        <w:tc>
          <w:tcPr>
            <w:tcW w:w="9356" w:type="dxa"/>
            <w:gridSpan w:val="9"/>
            <w:shd w:val="clear" w:color="000000" w:fill="000000"/>
            <w:noWrap/>
            <w:vAlign w:val="center"/>
            <w:hideMark/>
          </w:tcPr>
          <w:p w14:paraId="3AD03998"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L.24 – Holice-východ</w:t>
            </w:r>
          </w:p>
        </w:tc>
      </w:tr>
      <w:tr w:rsidR="00207210" w:rsidRPr="00FD737C" w14:paraId="218FE196" w14:textId="77777777" w:rsidTr="00255BEF">
        <w:trPr>
          <w:trHeight w:val="300"/>
          <w:jc w:val="center"/>
        </w:trPr>
        <w:tc>
          <w:tcPr>
            <w:tcW w:w="1181" w:type="dxa"/>
            <w:shd w:val="clear" w:color="auto" w:fill="auto"/>
            <w:vAlign w:val="center"/>
            <w:hideMark/>
          </w:tcPr>
          <w:p w14:paraId="2EBA97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SU.24-001</w:t>
            </w:r>
          </w:p>
        </w:tc>
        <w:tc>
          <w:tcPr>
            <w:tcW w:w="886" w:type="dxa"/>
            <w:shd w:val="clear" w:color="auto" w:fill="auto"/>
            <w:noWrap/>
            <w:vAlign w:val="center"/>
            <w:hideMark/>
          </w:tcPr>
          <w:p w14:paraId="4758E4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T.2401</w:t>
            </w:r>
          </w:p>
        </w:tc>
        <w:tc>
          <w:tcPr>
            <w:tcW w:w="886" w:type="dxa"/>
            <w:shd w:val="clear" w:color="auto" w:fill="auto"/>
            <w:vAlign w:val="center"/>
            <w:hideMark/>
          </w:tcPr>
          <w:p w14:paraId="3850F4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2,59</w:t>
            </w:r>
          </w:p>
        </w:tc>
        <w:tc>
          <w:tcPr>
            <w:tcW w:w="885" w:type="dxa"/>
            <w:shd w:val="clear" w:color="auto" w:fill="auto"/>
            <w:vAlign w:val="center"/>
            <w:hideMark/>
          </w:tcPr>
          <w:p w14:paraId="14C113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4E1965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3F4715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1148B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231F4D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E18AA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3A9A468" w14:textId="77777777" w:rsidTr="00255BEF">
        <w:trPr>
          <w:trHeight w:val="300"/>
          <w:jc w:val="center"/>
        </w:trPr>
        <w:tc>
          <w:tcPr>
            <w:tcW w:w="1181" w:type="dxa"/>
            <w:shd w:val="clear" w:color="auto" w:fill="auto"/>
            <w:vAlign w:val="center"/>
            <w:hideMark/>
          </w:tcPr>
          <w:p w14:paraId="27CDF9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SU.24-002</w:t>
            </w:r>
          </w:p>
        </w:tc>
        <w:tc>
          <w:tcPr>
            <w:tcW w:w="886" w:type="dxa"/>
            <w:shd w:val="clear" w:color="auto" w:fill="auto"/>
            <w:noWrap/>
            <w:vAlign w:val="center"/>
            <w:hideMark/>
          </w:tcPr>
          <w:p w14:paraId="23EC9B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71842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2,87</w:t>
            </w:r>
          </w:p>
        </w:tc>
        <w:tc>
          <w:tcPr>
            <w:tcW w:w="885" w:type="dxa"/>
            <w:shd w:val="clear" w:color="auto" w:fill="auto"/>
            <w:vAlign w:val="center"/>
            <w:hideMark/>
          </w:tcPr>
          <w:p w14:paraId="08BEA6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150326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4E3D9A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2114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42A23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94345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3485748" w14:textId="77777777" w:rsidTr="00255BEF">
        <w:trPr>
          <w:trHeight w:val="300"/>
          <w:jc w:val="center"/>
        </w:trPr>
        <w:tc>
          <w:tcPr>
            <w:tcW w:w="1181" w:type="dxa"/>
            <w:shd w:val="clear" w:color="auto" w:fill="auto"/>
            <w:vAlign w:val="center"/>
            <w:hideMark/>
          </w:tcPr>
          <w:p w14:paraId="4E1514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SU.24-003</w:t>
            </w:r>
          </w:p>
        </w:tc>
        <w:tc>
          <w:tcPr>
            <w:tcW w:w="886" w:type="dxa"/>
            <w:shd w:val="clear" w:color="auto" w:fill="auto"/>
            <w:noWrap/>
            <w:vAlign w:val="center"/>
            <w:hideMark/>
          </w:tcPr>
          <w:p w14:paraId="19C81F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Z.2402</w:t>
            </w:r>
          </w:p>
        </w:tc>
        <w:tc>
          <w:tcPr>
            <w:tcW w:w="886" w:type="dxa"/>
            <w:shd w:val="clear" w:color="auto" w:fill="auto"/>
            <w:vAlign w:val="center"/>
            <w:hideMark/>
          </w:tcPr>
          <w:p w14:paraId="2D5AF6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1,68</w:t>
            </w:r>
          </w:p>
        </w:tc>
        <w:tc>
          <w:tcPr>
            <w:tcW w:w="885" w:type="dxa"/>
            <w:shd w:val="clear" w:color="auto" w:fill="auto"/>
            <w:vAlign w:val="center"/>
            <w:hideMark/>
          </w:tcPr>
          <w:p w14:paraId="15B55D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69DD5C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6C3F81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4DF8E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59524D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56949F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940D4C7" w14:textId="77777777" w:rsidTr="00255BEF">
        <w:trPr>
          <w:trHeight w:val="300"/>
          <w:jc w:val="center"/>
        </w:trPr>
        <w:tc>
          <w:tcPr>
            <w:tcW w:w="1181" w:type="dxa"/>
            <w:shd w:val="clear" w:color="auto" w:fill="auto"/>
            <w:vAlign w:val="center"/>
            <w:hideMark/>
          </w:tcPr>
          <w:p w14:paraId="394966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DU.24-004</w:t>
            </w:r>
          </w:p>
        </w:tc>
        <w:tc>
          <w:tcPr>
            <w:tcW w:w="886" w:type="dxa"/>
            <w:shd w:val="clear" w:color="auto" w:fill="auto"/>
            <w:noWrap/>
            <w:vAlign w:val="center"/>
            <w:hideMark/>
          </w:tcPr>
          <w:p w14:paraId="4FE7AA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5816E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1,64</w:t>
            </w:r>
          </w:p>
        </w:tc>
        <w:tc>
          <w:tcPr>
            <w:tcW w:w="885" w:type="dxa"/>
            <w:shd w:val="clear" w:color="auto" w:fill="auto"/>
            <w:vAlign w:val="center"/>
            <w:hideMark/>
          </w:tcPr>
          <w:p w14:paraId="518029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CB302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77C0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3270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D08A9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6CCE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1A9C3E9" w14:textId="77777777" w:rsidTr="00255BEF">
        <w:trPr>
          <w:trHeight w:val="300"/>
          <w:jc w:val="center"/>
        </w:trPr>
        <w:tc>
          <w:tcPr>
            <w:tcW w:w="1181" w:type="dxa"/>
            <w:shd w:val="clear" w:color="auto" w:fill="auto"/>
            <w:vAlign w:val="center"/>
            <w:hideMark/>
          </w:tcPr>
          <w:p w14:paraId="772FB6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DU.24-005</w:t>
            </w:r>
          </w:p>
        </w:tc>
        <w:tc>
          <w:tcPr>
            <w:tcW w:w="886" w:type="dxa"/>
            <w:shd w:val="clear" w:color="auto" w:fill="auto"/>
            <w:noWrap/>
            <w:vAlign w:val="center"/>
            <w:hideMark/>
          </w:tcPr>
          <w:p w14:paraId="7C7EFA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Z.2403</w:t>
            </w:r>
          </w:p>
        </w:tc>
        <w:tc>
          <w:tcPr>
            <w:tcW w:w="886" w:type="dxa"/>
            <w:shd w:val="clear" w:color="auto" w:fill="auto"/>
            <w:vAlign w:val="center"/>
            <w:hideMark/>
          </w:tcPr>
          <w:p w14:paraId="2E52BA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5,86</w:t>
            </w:r>
          </w:p>
        </w:tc>
        <w:tc>
          <w:tcPr>
            <w:tcW w:w="885" w:type="dxa"/>
            <w:shd w:val="clear" w:color="auto" w:fill="auto"/>
            <w:vAlign w:val="center"/>
            <w:hideMark/>
          </w:tcPr>
          <w:p w14:paraId="36C686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9359C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B77B1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FA24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45EF7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3DD8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00C1ED9" w14:textId="77777777" w:rsidTr="00255BEF">
        <w:trPr>
          <w:trHeight w:val="300"/>
          <w:jc w:val="center"/>
        </w:trPr>
        <w:tc>
          <w:tcPr>
            <w:tcW w:w="1181" w:type="dxa"/>
            <w:shd w:val="clear" w:color="auto" w:fill="auto"/>
            <w:vAlign w:val="center"/>
            <w:hideMark/>
          </w:tcPr>
          <w:p w14:paraId="28CD92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HU.24-006</w:t>
            </w:r>
          </w:p>
        </w:tc>
        <w:tc>
          <w:tcPr>
            <w:tcW w:w="886" w:type="dxa"/>
            <w:shd w:val="clear" w:color="auto" w:fill="auto"/>
            <w:noWrap/>
            <w:vAlign w:val="center"/>
            <w:hideMark/>
          </w:tcPr>
          <w:p w14:paraId="718B04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Z.2404</w:t>
            </w:r>
          </w:p>
        </w:tc>
        <w:tc>
          <w:tcPr>
            <w:tcW w:w="886" w:type="dxa"/>
            <w:shd w:val="clear" w:color="auto" w:fill="auto"/>
            <w:vAlign w:val="center"/>
            <w:hideMark/>
          </w:tcPr>
          <w:p w14:paraId="7D3705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3,67</w:t>
            </w:r>
          </w:p>
        </w:tc>
        <w:tc>
          <w:tcPr>
            <w:tcW w:w="885" w:type="dxa"/>
            <w:shd w:val="clear" w:color="auto" w:fill="auto"/>
            <w:vAlign w:val="center"/>
            <w:hideMark/>
          </w:tcPr>
          <w:p w14:paraId="42E26D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03A21A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7CEB75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FD1F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5CBB58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fotovoltaika</w:t>
            </w:r>
          </w:p>
        </w:tc>
        <w:tc>
          <w:tcPr>
            <w:tcW w:w="1370" w:type="dxa"/>
            <w:shd w:val="clear" w:color="auto" w:fill="auto"/>
            <w:vAlign w:val="center"/>
            <w:hideMark/>
          </w:tcPr>
          <w:p w14:paraId="1A51D2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4F54307" w14:textId="77777777" w:rsidTr="00255BEF">
        <w:trPr>
          <w:trHeight w:val="300"/>
          <w:jc w:val="center"/>
        </w:trPr>
        <w:tc>
          <w:tcPr>
            <w:tcW w:w="1181" w:type="dxa"/>
            <w:shd w:val="clear" w:color="auto" w:fill="auto"/>
            <w:vAlign w:val="center"/>
            <w:hideMark/>
          </w:tcPr>
          <w:p w14:paraId="7C0849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HU.24-007</w:t>
            </w:r>
          </w:p>
        </w:tc>
        <w:tc>
          <w:tcPr>
            <w:tcW w:w="886" w:type="dxa"/>
            <w:shd w:val="clear" w:color="auto" w:fill="auto"/>
            <w:noWrap/>
            <w:vAlign w:val="center"/>
            <w:hideMark/>
          </w:tcPr>
          <w:p w14:paraId="64EBC4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DA45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2,30</w:t>
            </w:r>
          </w:p>
        </w:tc>
        <w:tc>
          <w:tcPr>
            <w:tcW w:w="885" w:type="dxa"/>
            <w:shd w:val="clear" w:color="auto" w:fill="auto"/>
            <w:vAlign w:val="center"/>
            <w:hideMark/>
          </w:tcPr>
          <w:p w14:paraId="27A97ED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15/15</w:t>
            </w:r>
          </w:p>
        </w:tc>
        <w:tc>
          <w:tcPr>
            <w:tcW w:w="885" w:type="dxa"/>
            <w:shd w:val="clear" w:color="auto" w:fill="auto"/>
            <w:vAlign w:val="center"/>
            <w:hideMark/>
          </w:tcPr>
          <w:p w14:paraId="2C74E1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EA27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E835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E47F0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fotovoltaika</w:t>
            </w:r>
          </w:p>
        </w:tc>
        <w:tc>
          <w:tcPr>
            <w:tcW w:w="1370" w:type="dxa"/>
            <w:shd w:val="clear" w:color="auto" w:fill="auto"/>
            <w:vAlign w:val="center"/>
            <w:hideMark/>
          </w:tcPr>
          <w:p w14:paraId="48EA70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1B8E1B9" w14:textId="77777777" w:rsidTr="00255BEF">
        <w:trPr>
          <w:trHeight w:val="300"/>
          <w:jc w:val="center"/>
        </w:trPr>
        <w:tc>
          <w:tcPr>
            <w:tcW w:w="1181" w:type="dxa"/>
            <w:shd w:val="clear" w:color="auto" w:fill="auto"/>
            <w:vAlign w:val="center"/>
            <w:hideMark/>
          </w:tcPr>
          <w:p w14:paraId="301961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PU.24-008</w:t>
            </w:r>
          </w:p>
        </w:tc>
        <w:tc>
          <w:tcPr>
            <w:tcW w:w="886" w:type="dxa"/>
            <w:shd w:val="clear" w:color="auto" w:fill="auto"/>
            <w:noWrap/>
            <w:vAlign w:val="center"/>
            <w:hideMark/>
          </w:tcPr>
          <w:p w14:paraId="58B86C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61BA4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5D7C5F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775AA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2733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FBF0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657AF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F5EE0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138CDCC" w14:textId="77777777" w:rsidTr="00255BEF">
        <w:trPr>
          <w:trHeight w:val="300"/>
          <w:jc w:val="center"/>
        </w:trPr>
        <w:tc>
          <w:tcPr>
            <w:tcW w:w="1181" w:type="dxa"/>
            <w:shd w:val="clear" w:color="auto" w:fill="auto"/>
            <w:vAlign w:val="center"/>
            <w:hideMark/>
          </w:tcPr>
          <w:p w14:paraId="0CB860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PU.24-009</w:t>
            </w:r>
          </w:p>
        </w:tc>
        <w:tc>
          <w:tcPr>
            <w:tcW w:w="886" w:type="dxa"/>
            <w:shd w:val="clear" w:color="auto" w:fill="auto"/>
            <w:noWrap/>
            <w:vAlign w:val="center"/>
            <w:hideMark/>
          </w:tcPr>
          <w:p w14:paraId="186D50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4C1BD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0792F9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C809D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35F0F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6A3C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B991B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AE1A6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F58A569" w14:textId="77777777" w:rsidTr="00255BEF">
        <w:trPr>
          <w:trHeight w:val="300"/>
          <w:jc w:val="center"/>
        </w:trPr>
        <w:tc>
          <w:tcPr>
            <w:tcW w:w="1181" w:type="dxa"/>
            <w:shd w:val="clear" w:color="auto" w:fill="auto"/>
            <w:vAlign w:val="center"/>
            <w:hideMark/>
          </w:tcPr>
          <w:p w14:paraId="1B3BCA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HU.24-010</w:t>
            </w:r>
          </w:p>
        </w:tc>
        <w:tc>
          <w:tcPr>
            <w:tcW w:w="886" w:type="dxa"/>
            <w:shd w:val="clear" w:color="auto" w:fill="auto"/>
            <w:noWrap/>
            <w:vAlign w:val="center"/>
            <w:hideMark/>
          </w:tcPr>
          <w:p w14:paraId="5FDFDD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Z.2405</w:t>
            </w:r>
          </w:p>
        </w:tc>
        <w:tc>
          <w:tcPr>
            <w:tcW w:w="886" w:type="dxa"/>
            <w:shd w:val="clear" w:color="auto" w:fill="auto"/>
            <w:vAlign w:val="center"/>
            <w:hideMark/>
          </w:tcPr>
          <w:p w14:paraId="2A315A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1,55</w:t>
            </w:r>
          </w:p>
        </w:tc>
        <w:tc>
          <w:tcPr>
            <w:tcW w:w="885" w:type="dxa"/>
            <w:shd w:val="clear" w:color="auto" w:fill="auto"/>
            <w:vAlign w:val="center"/>
            <w:hideMark/>
          </w:tcPr>
          <w:p w14:paraId="427635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4BF262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2CB227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A6DE1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21A234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fotovoltaika</w:t>
            </w:r>
          </w:p>
        </w:tc>
        <w:tc>
          <w:tcPr>
            <w:tcW w:w="1370" w:type="dxa"/>
            <w:shd w:val="clear" w:color="auto" w:fill="auto"/>
            <w:vAlign w:val="center"/>
            <w:hideMark/>
          </w:tcPr>
          <w:p w14:paraId="66B881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175A32E" w14:textId="77777777" w:rsidTr="00255BEF">
        <w:trPr>
          <w:trHeight w:val="300"/>
          <w:jc w:val="center"/>
        </w:trPr>
        <w:tc>
          <w:tcPr>
            <w:tcW w:w="1181" w:type="dxa"/>
            <w:shd w:val="clear" w:color="auto" w:fill="auto"/>
            <w:vAlign w:val="center"/>
            <w:hideMark/>
          </w:tcPr>
          <w:p w14:paraId="16CE84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PU.24-011</w:t>
            </w:r>
          </w:p>
        </w:tc>
        <w:tc>
          <w:tcPr>
            <w:tcW w:w="886" w:type="dxa"/>
            <w:shd w:val="clear" w:color="auto" w:fill="auto"/>
            <w:noWrap/>
            <w:vAlign w:val="center"/>
            <w:hideMark/>
          </w:tcPr>
          <w:p w14:paraId="0BB8A7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6081A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3FEFC7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CC274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FCD6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C0B1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B673F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0427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467D68B" w14:textId="77777777" w:rsidTr="00255BEF">
        <w:trPr>
          <w:trHeight w:val="300"/>
          <w:jc w:val="center"/>
        </w:trPr>
        <w:tc>
          <w:tcPr>
            <w:tcW w:w="1181" w:type="dxa"/>
            <w:shd w:val="clear" w:color="auto" w:fill="auto"/>
            <w:vAlign w:val="center"/>
            <w:hideMark/>
          </w:tcPr>
          <w:p w14:paraId="3901D8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DU.24-012</w:t>
            </w:r>
          </w:p>
        </w:tc>
        <w:tc>
          <w:tcPr>
            <w:tcW w:w="886" w:type="dxa"/>
            <w:shd w:val="clear" w:color="auto" w:fill="auto"/>
            <w:noWrap/>
            <w:vAlign w:val="center"/>
            <w:hideMark/>
          </w:tcPr>
          <w:p w14:paraId="16DD85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B685D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1,50</w:t>
            </w:r>
          </w:p>
        </w:tc>
        <w:tc>
          <w:tcPr>
            <w:tcW w:w="885" w:type="dxa"/>
            <w:shd w:val="clear" w:color="auto" w:fill="auto"/>
            <w:vAlign w:val="center"/>
            <w:hideMark/>
          </w:tcPr>
          <w:p w14:paraId="7DE6F0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FB3EE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BEAF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69173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4AD6B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0AC6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C037158" w14:textId="77777777" w:rsidTr="00255BEF">
        <w:trPr>
          <w:trHeight w:val="300"/>
          <w:jc w:val="center"/>
        </w:trPr>
        <w:tc>
          <w:tcPr>
            <w:tcW w:w="1181" w:type="dxa"/>
            <w:shd w:val="clear" w:color="auto" w:fill="auto"/>
            <w:vAlign w:val="center"/>
            <w:hideMark/>
          </w:tcPr>
          <w:p w14:paraId="6E9E4B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RO.24-013</w:t>
            </w:r>
          </w:p>
        </w:tc>
        <w:tc>
          <w:tcPr>
            <w:tcW w:w="886" w:type="dxa"/>
            <w:shd w:val="clear" w:color="auto" w:fill="auto"/>
            <w:noWrap/>
            <w:vAlign w:val="center"/>
            <w:hideMark/>
          </w:tcPr>
          <w:p w14:paraId="49BB49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T.2401</w:t>
            </w:r>
          </w:p>
        </w:tc>
        <w:tc>
          <w:tcPr>
            <w:tcW w:w="886" w:type="dxa"/>
            <w:shd w:val="clear" w:color="auto" w:fill="auto"/>
            <w:vAlign w:val="center"/>
            <w:hideMark/>
          </w:tcPr>
          <w:p w14:paraId="3110B0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3,75</w:t>
            </w:r>
          </w:p>
        </w:tc>
        <w:tc>
          <w:tcPr>
            <w:tcW w:w="885" w:type="dxa"/>
            <w:shd w:val="clear" w:color="auto" w:fill="auto"/>
            <w:vAlign w:val="center"/>
            <w:hideMark/>
          </w:tcPr>
          <w:p w14:paraId="68573F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7634C3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612C77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E150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3BC8BA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E952D9C"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67199C4" w14:textId="77777777" w:rsidTr="00255BEF">
        <w:trPr>
          <w:trHeight w:val="300"/>
          <w:jc w:val="center"/>
        </w:trPr>
        <w:tc>
          <w:tcPr>
            <w:tcW w:w="1181" w:type="dxa"/>
            <w:shd w:val="clear" w:color="auto" w:fill="auto"/>
            <w:vAlign w:val="center"/>
            <w:hideMark/>
          </w:tcPr>
          <w:p w14:paraId="0B2015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DU.24-014</w:t>
            </w:r>
          </w:p>
        </w:tc>
        <w:tc>
          <w:tcPr>
            <w:tcW w:w="886" w:type="dxa"/>
            <w:shd w:val="clear" w:color="auto" w:fill="auto"/>
            <w:noWrap/>
            <w:vAlign w:val="center"/>
            <w:hideMark/>
          </w:tcPr>
          <w:p w14:paraId="68DB77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T.2406</w:t>
            </w:r>
          </w:p>
        </w:tc>
        <w:tc>
          <w:tcPr>
            <w:tcW w:w="886" w:type="dxa"/>
            <w:shd w:val="clear" w:color="auto" w:fill="auto"/>
            <w:vAlign w:val="center"/>
            <w:hideMark/>
          </w:tcPr>
          <w:p w14:paraId="468798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0,63</w:t>
            </w:r>
          </w:p>
        </w:tc>
        <w:tc>
          <w:tcPr>
            <w:tcW w:w="885" w:type="dxa"/>
            <w:shd w:val="clear" w:color="auto" w:fill="auto"/>
            <w:vAlign w:val="center"/>
            <w:hideMark/>
          </w:tcPr>
          <w:p w14:paraId="5AF9D1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CE28BF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1F999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54AF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0D2BE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CFEA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CB9F08A" w14:textId="77777777" w:rsidTr="00255BEF">
        <w:trPr>
          <w:trHeight w:val="300"/>
          <w:jc w:val="center"/>
        </w:trPr>
        <w:tc>
          <w:tcPr>
            <w:tcW w:w="1181" w:type="dxa"/>
            <w:shd w:val="clear" w:color="auto" w:fill="auto"/>
            <w:vAlign w:val="center"/>
            <w:hideMark/>
          </w:tcPr>
          <w:p w14:paraId="2F24D5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HU.24-015</w:t>
            </w:r>
          </w:p>
        </w:tc>
        <w:tc>
          <w:tcPr>
            <w:tcW w:w="886" w:type="dxa"/>
            <w:shd w:val="clear" w:color="auto" w:fill="auto"/>
            <w:noWrap/>
            <w:vAlign w:val="center"/>
            <w:hideMark/>
          </w:tcPr>
          <w:p w14:paraId="332680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71BA3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6,00</w:t>
            </w:r>
          </w:p>
        </w:tc>
        <w:tc>
          <w:tcPr>
            <w:tcW w:w="885" w:type="dxa"/>
            <w:shd w:val="clear" w:color="auto" w:fill="auto"/>
            <w:vAlign w:val="center"/>
            <w:hideMark/>
          </w:tcPr>
          <w:p w14:paraId="2A56CE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SV09</w:t>
            </w:r>
          </w:p>
        </w:tc>
        <w:tc>
          <w:tcPr>
            <w:tcW w:w="885" w:type="dxa"/>
            <w:shd w:val="clear" w:color="auto" w:fill="auto"/>
            <w:vAlign w:val="center"/>
            <w:hideMark/>
          </w:tcPr>
          <w:p w14:paraId="5F3CC2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F771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CFA7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4495F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E030B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3EC8E4F" w14:textId="77777777" w:rsidTr="00255BEF">
        <w:trPr>
          <w:trHeight w:val="300"/>
          <w:jc w:val="center"/>
        </w:trPr>
        <w:tc>
          <w:tcPr>
            <w:tcW w:w="1181" w:type="dxa"/>
            <w:shd w:val="clear" w:color="auto" w:fill="auto"/>
            <w:vAlign w:val="center"/>
            <w:hideMark/>
          </w:tcPr>
          <w:p w14:paraId="744DB4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AU.24-016</w:t>
            </w:r>
          </w:p>
        </w:tc>
        <w:tc>
          <w:tcPr>
            <w:tcW w:w="886" w:type="dxa"/>
            <w:shd w:val="clear" w:color="auto" w:fill="auto"/>
            <w:noWrap/>
            <w:vAlign w:val="center"/>
            <w:hideMark/>
          </w:tcPr>
          <w:p w14:paraId="6424A2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C7348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24,36</w:t>
            </w:r>
          </w:p>
        </w:tc>
        <w:tc>
          <w:tcPr>
            <w:tcW w:w="885" w:type="dxa"/>
            <w:shd w:val="clear" w:color="auto" w:fill="auto"/>
            <w:vAlign w:val="center"/>
            <w:hideMark/>
          </w:tcPr>
          <w:p w14:paraId="1DC093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FD7DD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4C0E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D1CC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A8DFC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2AAAF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2EE0179" w14:textId="77777777" w:rsidTr="00255BEF">
        <w:trPr>
          <w:trHeight w:val="300"/>
          <w:jc w:val="center"/>
        </w:trPr>
        <w:tc>
          <w:tcPr>
            <w:tcW w:w="1181" w:type="dxa"/>
            <w:shd w:val="clear" w:color="auto" w:fill="auto"/>
            <w:vAlign w:val="center"/>
            <w:hideMark/>
          </w:tcPr>
          <w:p w14:paraId="251C2D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DU.24-017</w:t>
            </w:r>
          </w:p>
        </w:tc>
        <w:tc>
          <w:tcPr>
            <w:tcW w:w="886" w:type="dxa"/>
            <w:shd w:val="clear" w:color="auto" w:fill="auto"/>
            <w:noWrap/>
            <w:vAlign w:val="center"/>
            <w:hideMark/>
          </w:tcPr>
          <w:p w14:paraId="450519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Z.2407</w:t>
            </w:r>
          </w:p>
        </w:tc>
        <w:tc>
          <w:tcPr>
            <w:tcW w:w="886" w:type="dxa"/>
            <w:shd w:val="clear" w:color="auto" w:fill="auto"/>
            <w:vAlign w:val="center"/>
            <w:hideMark/>
          </w:tcPr>
          <w:p w14:paraId="6FA6D5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7,23</w:t>
            </w:r>
          </w:p>
        </w:tc>
        <w:tc>
          <w:tcPr>
            <w:tcW w:w="885" w:type="dxa"/>
            <w:shd w:val="clear" w:color="auto" w:fill="auto"/>
            <w:vAlign w:val="center"/>
            <w:hideMark/>
          </w:tcPr>
          <w:p w14:paraId="6E6B28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FF0BF6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EACA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5EB7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7BA00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5B605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17D218A" w14:textId="77777777" w:rsidTr="00255BEF">
        <w:trPr>
          <w:trHeight w:val="300"/>
          <w:jc w:val="center"/>
        </w:trPr>
        <w:tc>
          <w:tcPr>
            <w:tcW w:w="1181" w:type="dxa"/>
            <w:shd w:val="clear" w:color="auto" w:fill="auto"/>
            <w:vAlign w:val="center"/>
            <w:hideMark/>
          </w:tcPr>
          <w:p w14:paraId="4FBB48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AU.24-018</w:t>
            </w:r>
          </w:p>
        </w:tc>
        <w:tc>
          <w:tcPr>
            <w:tcW w:w="886" w:type="dxa"/>
            <w:shd w:val="clear" w:color="auto" w:fill="auto"/>
            <w:noWrap/>
            <w:vAlign w:val="center"/>
            <w:hideMark/>
          </w:tcPr>
          <w:p w14:paraId="5EE057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F8CF2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3,78</w:t>
            </w:r>
          </w:p>
        </w:tc>
        <w:tc>
          <w:tcPr>
            <w:tcW w:w="885" w:type="dxa"/>
            <w:shd w:val="clear" w:color="auto" w:fill="auto"/>
            <w:vAlign w:val="center"/>
            <w:hideMark/>
          </w:tcPr>
          <w:p w14:paraId="3D41FB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76D00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C8C8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D312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C8B2F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2B0BE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E043849" w14:textId="77777777" w:rsidTr="00255BEF">
        <w:trPr>
          <w:trHeight w:val="510"/>
          <w:jc w:val="center"/>
        </w:trPr>
        <w:tc>
          <w:tcPr>
            <w:tcW w:w="1181" w:type="dxa"/>
            <w:shd w:val="clear" w:color="auto" w:fill="auto"/>
            <w:vAlign w:val="center"/>
            <w:hideMark/>
          </w:tcPr>
          <w:p w14:paraId="087C66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HU.24-019</w:t>
            </w:r>
          </w:p>
        </w:tc>
        <w:tc>
          <w:tcPr>
            <w:tcW w:w="886" w:type="dxa"/>
            <w:shd w:val="clear" w:color="auto" w:fill="auto"/>
            <w:noWrap/>
            <w:vAlign w:val="center"/>
            <w:hideMark/>
          </w:tcPr>
          <w:p w14:paraId="27714A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Z.2407</w:t>
            </w:r>
          </w:p>
        </w:tc>
        <w:tc>
          <w:tcPr>
            <w:tcW w:w="886" w:type="dxa"/>
            <w:shd w:val="clear" w:color="auto" w:fill="auto"/>
            <w:vAlign w:val="center"/>
            <w:hideMark/>
          </w:tcPr>
          <w:p w14:paraId="405305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19,79</w:t>
            </w:r>
          </w:p>
        </w:tc>
        <w:tc>
          <w:tcPr>
            <w:tcW w:w="885" w:type="dxa"/>
            <w:shd w:val="clear" w:color="auto" w:fill="auto"/>
            <w:vAlign w:val="center"/>
            <w:hideMark/>
          </w:tcPr>
          <w:p w14:paraId="4C1989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0AC5CE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618D49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5115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35B454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20F3F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US.114, ET.</w:t>
            </w:r>
            <w:proofErr w:type="gramStart"/>
            <w:r w:rsidRPr="00F123D0">
              <w:rPr>
                <w:rFonts w:ascii="Arial Narrow" w:hAnsi="Arial Narrow" w:cs="Arial"/>
                <w:color w:val="000000"/>
                <w:szCs w:val="20"/>
              </w:rPr>
              <w:t>07,</w:t>
            </w:r>
            <w:r>
              <w:rPr>
                <w:rFonts w:ascii="Arial Narrow" w:hAnsi="Arial Narrow" w:cs="Arial"/>
                <w:color w:val="000000"/>
                <w:szCs w:val="20"/>
              </w:rPr>
              <w:t>Zm.</w:t>
            </w:r>
            <w:proofErr w:type="gramEnd"/>
            <w:r w:rsidRPr="00F123D0">
              <w:rPr>
                <w:rFonts w:ascii="Arial Narrow" w:hAnsi="Arial Narrow" w:cs="Arial"/>
                <w:color w:val="000000"/>
                <w:szCs w:val="20"/>
              </w:rPr>
              <w:t xml:space="preserve"> I/01</w:t>
            </w:r>
          </w:p>
        </w:tc>
      </w:tr>
      <w:tr w:rsidR="00207210" w:rsidRPr="00FD737C" w14:paraId="2687CD0C" w14:textId="77777777" w:rsidTr="00255BEF">
        <w:trPr>
          <w:trHeight w:val="300"/>
          <w:jc w:val="center"/>
        </w:trPr>
        <w:tc>
          <w:tcPr>
            <w:tcW w:w="1181" w:type="dxa"/>
            <w:shd w:val="clear" w:color="auto" w:fill="auto"/>
            <w:vAlign w:val="center"/>
            <w:hideMark/>
          </w:tcPr>
          <w:p w14:paraId="02F055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DU.24-020</w:t>
            </w:r>
          </w:p>
        </w:tc>
        <w:tc>
          <w:tcPr>
            <w:tcW w:w="886" w:type="dxa"/>
            <w:shd w:val="clear" w:color="auto" w:fill="auto"/>
            <w:noWrap/>
            <w:vAlign w:val="center"/>
            <w:hideMark/>
          </w:tcPr>
          <w:p w14:paraId="590B5C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Z.2409</w:t>
            </w:r>
          </w:p>
        </w:tc>
        <w:tc>
          <w:tcPr>
            <w:tcW w:w="886" w:type="dxa"/>
            <w:shd w:val="clear" w:color="auto" w:fill="auto"/>
            <w:vAlign w:val="center"/>
            <w:hideMark/>
          </w:tcPr>
          <w:p w14:paraId="23FA6C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15,71</w:t>
            </w:r>
          </w:p>
        </w:tc>
        <w:tc>
          <w:tcPr>
            <w:tcW w:w="885" w:type="dxa"/>
            <w:shd w:val="clear" w:color="auto" w:fill="auto"/>
            <w:vAlign w:val="center"/>
            <w:hideMark/>
          </w:tcPr>
          <w:p w14:paraId="591DF2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CEFE9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EF66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2F7D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1F716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381B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7D2F90A" w14:textId="77777777" w:rsidTr="00255BEF">
        <w:trPr>
          <w:trHeight w:val="300"/>
          <w:jc w:val="center"/>
        </w:trPr>
        <w:tc>
          <w:tcPr>
            <w:tcW w:w="1181" w:type="dxa"/>
            <w:shd w:val="clear" w:color="auto" w:fill="auto"/>
            <w:vAlign w:val="center"/>
            <w:hideMark/>
          </w:tcPr>
          <w:p w14:paraId="42D217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DU.24-021</w:t>
            </w:r>
          </w:p>
        </w:tc>
        <w:tc>
          <w:tcPr>
            <w:tcW w:w="886" w:type="dxa"/>
            <w:shd w:val="clear" w:color="auto" w:fill="auto"/>
            <w:noWrap/>
            <w:vAlign w:val="center"/>
            <w:hideMark/>
          </w:tcPr>
          <w:p w14:paraId="10E446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Z.2407</w:t>
            </w:r>
          </w:p>
        </w:tc>
        <w:tc>
          <w:tcPr>
            <w:tcW w:w="886" w:type="dxa"/>
            <w:shd w:val="clear" w:color="auto" w:fill="auto"/>
            <w:vAlign w:val="center"/>
            <w:hideMark/>
          </w:tcPr>
          <w:p w14:paraId="206355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0,63</w:t>
            </w:r>
          </w:p>
        </w:tc>
        <w:tc>
          <w:tcPr>
            <w:tcW w:w="885" w:type="dxa"/>
            <w:shd w:val="clear" w:color="auto" w:fill="auto"/>
            <w:vAlign w:val="center"/>
            <w:hideMark/>
          </w:tcPr>
          <w:p w14:paraId="1DE15B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9792B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8428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11574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F2DED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F4A7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A5E70EB" w14:textId="77777777" w:rsidTr="00255BEF">
        <w:trPr>
          <w:trHeight w:val="510"/>
          <w:jc w:val="center"/>
        </w:trPr>
        <w:tc>
          <w:tcPr>
            <w:tcW w:w="1181" w:type="dxa"/>
            <w:shd w:val="clear" w:color="auto" w:fill="auto"/>
            <w:vAlign w:val="center"/>
            <w:hideMark/>
          </w:tcPr>
          <w:p w14:paraId="63A8BB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HU.24-022</w:t>
            </w:r>
          </w:p>
        </w:tc>
        <w:tc>
          <w:tcPr>
            <w:tcW w:w="886" w:type="dxa"/>
            <w:shd w:val="clear" w:color="auto" w:fill="auto"/>
            <w:noWrap/>
            <w:vAlign w:val="center"/>
            <w:hideMark/>
          </w:tcPr>
          <w:p w14:paraId="5B202A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Z.2407</w:t>
            </w:r>
          </w:p>
        </w:tc>
        <w:tc>
          <w:tcPr>
            <w:tcW w:w="886" w:type="dxa"/>
            <w:shd w:val="clear" w:color="auto" w:fill="auto"/>
            <w:vAlign w:val="center"/>
            <w:hideMark/>
          </w:tcPr>
          <w:p w14:paraId="7C1E47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19,03</w:t>
            </w:r>
          </w:p>
        </w:tc>
        <w:tc>
          <w:tcPr>
            <w:tcW w:w="885" w:type="dxa"/>
            <w:shd w:val="clear" w:color="auto" w:fill="auto"/>
            <w:vAlign w:val="center"/>
            <w:hideMark/>
          </w:tcPr>
          <w:p w14:paraId="3099F7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1DBE81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307848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91AD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1CCCCE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logistika</w:t>
            </w:r>
          </w:p>
        </w:tc>
        <w:tc>
          <w:tcPr>
            <w:tcW w:w="1370" w:type="dxa"/>
            <w:shd w:val="clear" w:color="auto" w:fill="auto"/>
            <w:vAlign w:val="center"/>
            <w:hideMark/>
          </w:tcPr>
          <w:p w14:paraId="781DCD6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I/01, US.115, ET.07</w:t>
            </w:r>
          </w:p>
        </w:tc>
      </w:tr>
      <w:tr w:rsidR="00207210" w:rsidRPr="00FD737C" w14:paraId="6CD1EE74" w14:textId="77777777" w:rsidTr="00255BEF">
        <w:trPr>
          <w:trHeight w:val="300"/>
          <w:jc w:val="center"/>
        </w:trPr>
        <w:tc>
          <w:tcPr>
            <w:tcW w:w="1181" w:type="dxa"/>
            <w:shd w:val="clear" w:color="auto" w:fill="auto"/>
            <w:vAlign w:val="center"/>
            <w:hideMark/>
          </w:tcPr>
          <w:p w14:paraId="041EA2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AU.24-023</w:t>
            </w:r>
          </w:p>
        </w:tc>
        <w:tc>
          <w:tcPr>
            <w:tcW w:w="886" w:type="dxa"/>
            <w:shd w:val="clear" w:color="auto" w:fill="auto"/>
            <w:noWrap/>
            <w:vAlign w:val="center"/>
            <w:hideMark/>
          </w:tcPr>
          <w:p w14:paraId="2646BB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296B3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25,19</w:t>
            </w:r>
          </w:p>
        </w:tc>
        <w:tc>
          <w:tcPr>
            <w:tcW w:w="885" w:type="dxa"/>
            <w:shd w:val="clear" w:color="auto" w:fill="auto"/>
            <w:vAlign w:val="center"/>
            <w:hideMark/>
          </w:tcPr>
          <w:p w14:paraId="6A6A1E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41229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D8E5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EAFF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04C60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3030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2CF40916" w14:textId="77777777" w:rsidTr="00255BEF">
        <w:trPr>
          <w:trHeight w:val="300"/>
          <w:jc w:val="center"/>
        </w:trPr>
        <w:tc>
          <w:tcPr>
            <w:tcW w:w="1181" w:type="dxa"/>
            <w:shd w:val="clear" w:color="auto" w:fill="auto"/>
            <w:vAlign w:val="center"/>
            <w:hideMark/>
          </w:tcPr>
          <w:p w14:paraId="4CB5C9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AU.24-024</w:t>
            </w:r>
          </w:p>
        </w:tc>
        <w:tc>
          <w:tcPr>
            <w:tcW w:w="886" w:type="dxa"/>
            <w:shd w:val="clear" w:color="auto" w:fill="auto"/>
            <w:noWrap/>
            <w:vAlign w:val="center"/>
            <w:hideMark/>
          </w:tcPr>
          <w:p w14:paraId="750BD2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A303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17,27</w:t>
            </w:r>
          </w:p>
        </w:tc>
        <w:tc>
          <w:tcPr>
            <w:tcW w:w="885" w:type="dxa"/>
            <w:shd w:val="clear" w:color="auto" w:fill="auto"/>
            <w:vAlign w:val="center"/>
            <w:hideMark/>
          </w:tcPr>
          <w:p w14:paraId="45B8D7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F3E71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8801F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C14D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FD1C9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339BF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6C021F4" w14:textId="77777777" w:rsidTr="00255BEF">
        <w:trPr>
          <w:trHeight w:val="300"/>
          <w:jc w:val="center"/>
        </w:trPr>
        <w:tc>
          <w:tcPr>
            <w:tcW w:w="1181" w:type="dxa"/>
            <w:shd w:val="clear" w:color="auto" w:fill="auto"/>
            <w:vAlign w:val="center"/>
            <w:hideMark/>
          </w:tcPr>
          <w:p w14:paraId="290D52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AU.24-025</w:t>
            </w:r>
          </w:p>
        </w:tc>
        <w:tc>
          <w:tcPr>
            <w:tcW w:w="886" w:type="dxa"/>
            <w:shd w:val="clear" w:color="auto" w:fill="auto"/>
            <w:noWrap/>
            <w:vAlign w:val="center"/>
            <w:hideMark/>
          </w:tcPr>
          <w:p w14:paraId="7F13A9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632F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22,41</w:t>
            </w:r>
          </w:p>
        </w:tc>
        <w:tc>
          <w:tcPr>
            <w:tcW w:w="885" w:type="dxa"/>
            <w:shd w:val="clear" w:color="auto" w:fill="auto"/>
            <w:vAlign w:val="center"/>
            <w:hideMark/>
          </w:tcPr>
          <w:p w14:paraId="681656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C1179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7672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2524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7ED9A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151B60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1026C79" w14:textId="77777777" w:rsidTr="00255BEF">
        <w:trPr>
          <w:trHeight w:val="300"/>
          <w:jc w:val="center"/>
        </w:trPr>
        <w:tc>
          <w:tcPr>
            <w:tcW w:w="1181" w:type="dxa"/>
            <w:shd w:val="clear" w:color="auto" w:fill="auto"/>
            <w:vAlign w:val="center"/>
            <w:hideMark/>
          </w:tcPr>
          <w:p w14:paraId="63E33C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AU.24-026</w:t>
            </w:r>
          </w:p>
        </w:tc>
        <w:tc>
          <w:tcPr>
            <w:tcW w:w="886" w:type="dxa"/>
            <w:shd w:val="clear" w:color="auto" w:fill="auto"/>
            <w:noWrap/>
            <w:vAlign w:val="center"/>
            <w:hideMark/>
          </w:tcPr>
          <w:p w14:paraId="1F8556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94A1C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27,90</w:t>
            </w:r>
          </w:p>
        </w:tc>
        <w:tc>
          <w:tcPr>
            <w:tcW w:w="885" w:type="dxa"/>
            <w:shd w:val="clear" w:color="auto" w:fill="auto"/>
            <w:vAlign w:val="center"/>
            <w:hideMark/>
          </w:tcPr>
          <w:p w14:paraId="0B3DF3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2B72C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31C3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1479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49285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405E3D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C230DC3" w14:textId="77777777" w:rsidTr="00255BEF">
        <w:trPr>
          <w:trHeight w:val="300"/>
          <w:jc w:val="center"/>
        </w:trPr>
        <w:tc>
          <w:tcPr>
            <w:tcW w:w="1181" w:type="dxa"/>
            <w:shd w:val="clear" w:color="auto" w:fill="auto"/>
            <w:vAlign w:val="center"/>
            <w:hideMark/>
          </w:tcPr>
          <w:p w14:paraId="65082E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AU.24-027</w:t>
            </w:r>
          </w:p>
        </w:tc>
        <w:tc>
          <w:tcPr>
            <w:tcW w:w="886" w:type="dxa"/>
            <w:shd w:val="clear" w:color="auto" w:fill="auto"/>
            <w:noWrap/>
            <w:vAlign w:val="center"/>
            <w:hideMark/>
          </w:tcPr>
          <w:p w14:paraId="05F58E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K.2408</w:t>
            </w:r>
          </w:p>
        </w:tc>
        <w:tc>
          <w:tcPr>
            <w:tcW w:w="886" w:type="dxa"/>
            <w:shd w:val="clear" w:color="auto" w:fill="auto"/>
            <w:vAlign w:val="center"/>
            <w:hideMark/>
          </w:tcPr>
          <w:p w14:paraId="3865EB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4,63</w:t>
            </w:r>
          </w:p>
        </w:tc>
        <w:tc>
          <w:tcPr>
            <w:tcW w:w="885" w:type="dxa"/>
            <w:shd w:val="clear" w:color="auto" w:fill="auto"/>
            <w:vAlign w:val="center"/>
            <w:hideMark/>
          </w:tcPr>
          <w:p w14:paraId="38FFCA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7F724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43CD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2368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46BF9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4D5E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676ABCE4" w14:textId="77777777" w:rsidTr="00255BEF">
        <w:trPr>
          <w:trHeight w:val="300"/>
          <w:jc w:val="center"/>
        </w:trPr>
        <w:tc>
          <w:tcPr>
            <w:tcW w:w="1181" w:type="dxa"/>
            <w:shd w:val="clear" w:color="auto" w:fill="auto"/>
            <w:vAlign w:val="center"/>
            <w:hideMark/>
          </w:tcPr>
          <w:p w14:paraId="07D3BF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AU.24-028</w:t>
            </w:r>
          </w:p>
        </w:tc>
        <w:tc>
          <w:tcPr>
            <w:tcW w:w="886" w:type="dxa"/>
            <w:shd w:val="clear" w:color="auto" w:fill="auto"/>
            <w:noWrap/>
            <w:vAlign w:val="center"/>
            <w:hideMark/>
          </w:tcPr>
          <w:p w14:paraId="617378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DB93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28,24</w:t>
            </w:r>
          </w:p>
        </w:tc>
        <w:tc>
          <w:tcPr>
            <w:tcW w:w="885" w:type="dxa"/>
            <w:shd w:val="clear" w:color="auto" w:fill="auto"/>
            <w:vAlign w:val="center"/>
            <w:hideMark/>
          </w:tcPr>
          <w:p w14:paraId="73C0A5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0ABAD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2A01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9993B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9C444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8D28F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195617F" w14:textId="77777777" w:rsidTr="00255BEF">
        <w:trPr>
          <w:trHeight w:val="300"/>
          <w:jc w:val="center"/>
        </w:trPr>
        <w:tc>
          <w:tcPr>
            <w:tcW w:w="1181" w:type="dxa"/>
            <w:shd w:val="clear" w:color="auto" w:fill="auto"/>
            <w:vAlign w:val="center"/>
            <w:hideMark/>
          </w:tcPr>
          <w:p w14:paraId="04DD53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AU.24-029</w:t>
            </w:r>
          </w:p>
        </w:tc>
        <w:tc>
          <w:tcPr>
            <w:tcW w:w="886" w:type="dxa"/>
            <w:shd w:val="clear" w:color="auto" w:fill="auto"/>
            <w:noWrap/>
            <w:vAlign w:val="center"/>
            <w:hideMark/>
          </w:tcPr>
          <w:p w14:paraId="39CB5D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9CFC8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117,40</w:t>
            </w:r>
          </w:p>
        </w:tc>
        <w:tc>
          <w:tcPr>
            <w:tcW w:w="885" w:type="dxa"/>
            <w:shd w:val="clear" w:color="auto" w:fill="auto"/>
            <w:vAlign w:val="center"/>
            <w:hideMark/>
          </w:tcPr>
          <w:p w14:paraId="434CBD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213BA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E5D7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7E9E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184BA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00B11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81C3CF2" w14:textId="77777777" w:rsidTr="00255BEF">
        <w:trPr>
          <w:trHeight w:val="300"/>
          <w:jc w:val="center"/>
        </w:trPr>
        <w:tc>
          <w:tcPr>
            <w:tcW w:w="1181" w:type="dxa"/>
            <w:shd w:val="clear" w:color="auto" w:fill="auto"/>
            <w:vAlign w:val="center"/>
            <w:hideMark/>
          </w:tcPr>
          <w:p w14:paraId="2AC9FE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DU.24-030</w:t>
            </w:r>
          </w:p>
        </w:tc>
        <w:tc>
          <w:tcPr>
            <w:tcW w:w="886" w:type="dxa"/>
            <w:shd w:val="clear" w:color="auto" w:fill="auto"/>
            <w:noWrap/>
            <w:vAlign w:val="center"/>
            <w:hideMark/>
          </w:tcPr>
          <w:p w14:paraId="224205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9EBFE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1,80</w:t>
            </w:r>
          </w:p>
        </w:tc>
        <w:tc>
          <w:tcPr>
            <w:tcW w:w="885" w:type="dxa"/>
            <w:shd w:val="clear" w:color="auto" w:fill="auto"/>
            <w:vAlign w:val="center"/>
            <w:hideMark/>
          </w:tcPr>
          <w:p w14:paraId="4D7EBF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28545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C81B9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D72C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9CF15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88186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CCDCBB8" w14:textId="77777777" w:rsidTr="00255BEF">
        <w:trPr>
          <w:trHeight w:val="300"/>
          <w:jc w:val="center"/>
        </w:trPr>
        <w:tc>
          <w:tcPr>
            <w:tcW w:w="1181" w:type="dxa"/>
            <w:shd w:val="clear" w:color="auto" w:fill="auto"/>
            <w:vAlign w:val="center"/>
            <w:hideMark/>
          </w:tcPr>
          <w:p w14:paraId="2E5AE5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DU.24-031</w:t>
            </w:r>
          </w:p>
        </w:tc>
        <w:tc>
          <w:tcPr>
            <w:tcW w:w="886" w:type="dxa"/>
            <w:shd w:val="clear" w:color="auto" w:fill="auto"/>
            <w:noWrap/>
            <w:vAlign w:val="center"/>
            <w:hideMark/>
          </w:tcPr>
          <w:p w14:paraId="70228A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1AFE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3EA7B8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369D8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9C12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8D4D2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BD6B8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77D4BB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91D810F" w14:textId="77777777" w:rsidTr="00255BEF">
        <w:trPr>
          <w:trHeight w:val="300"/>
          <w:jc w:val="center"/>
        </w:trPr>
        <w:tc>
          <w:tcPr>
            <w:tcW w:w="1181" w:type="dxa"/>
            <w:shd w:val="clear" w:color="auto" w:fill="auto"/>
            <w:vAlign w:val="center"/>
            <w:hideMark/>
          </w:tcPr>
          <w:p w14:paraId="2E0D4C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AU.24-032</w:t>
            </w:r>
          </w:p>
        </w:tc>
        <w:tc>
          <w:tcPr>
            <w:tcW w:w="886" w:type="dxa"/>
            <w:shd w:val="clear" w:color="auto" w:fill="auto"/>
            <w:noWrap/>
            <w:vAlign w:val="center"/>
            <w:hideMark/>
          </w:tcPr>
          <w:p w14:paraId="4F4831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F92BF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1,85</w:t>
            </w:r>
          </w:p>
        </w:tc>
        <w:tc>
          <w:tcPr>
            <w:tcW w:w="885" w:type="dxa"/>
            <w:shd w:val="clear" w:color="auto" w:fill="auto"/>
            <w:vAlign w:val="center"/>
            <w:hideMark/>
          </w:tcPr>
          <w:p w14:paraId="5BD5B1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0088AD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C446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BF83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42513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D7A55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136F574" w14:textId="77777777" w:rsidTr="00255BEF">
        <w:trPr>
          <w:trHeight w:val="510"/>
          <w:jc w:val="center"/>
        </w:trPr>
        <w:tc>
          <w:tcPr>
            <w:tcW w:w="1181" w:type="dxa"/>
            <w:shd w:val="clear" w:color="auto" w:fill="auto"/>
            <w:vAlign w:val="center"/>
            <w:hideMark/>
          </w:tcPr>
          <w:p w14:paraId="1BECCB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HU.24-033</w:t>
            </w:r>
          </w:p>
        </w:tc>
        <w:tc>
          <w:tcPr>
            <w:tcW w:w="886" w:type="dxa"/>
            <w:shd w:val="clear" w:color="auto" w:fill="auto"/>
            <w:noWrap/>
            <w:vAlign w:val="center"/>
            <w:hideMark/>
          </w:tcPr>
          <w:p w14:paraId="66536F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Z.2407</w:t>
            </w:r>
          </w:p>
        </w:tc>
        <w:tc>
          <w:tcPr>
            <w:tcW w:w="886" w:type="dxa"/>
            <w:shd w:val="clear" w:color="auto" w:fill="auto"/>
            <w:vAlign w:val="center"/>
            <w:hideMark/>
          </w:tcPr>
          <w:p w14:paraId="29F806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14,56</w:t>
            </w:r>
          </w:p>
        </w:tc>
        <w:tc>
          <w:tcPr>
            <w:tcW w:w="885" w:type="dxa"/>
            <w:shd w:val="clear" w:color="auto" w:fill="auto"/>
            <w:vAlign w:val="center"/>
            <w:hideMark/>
          </w:tcPr>
          <w:p w14:paraId="2B3038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73E424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12681F9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8F9DF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03AC17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logistika</w:t>
            </w:r>
          </w:p>
        </w:tc>
        <w:tc>
          <w:tcPr>
            <w:tcW w:w="1370" w:type="dxa"/>
            <w:shd w:val="clear" w:color="auto" w:fill="auto"/>
            <w:vAlign w:val="center"/>
            <w:hideMark/>
          </w:tcPr>
          <w:p w14:paraId="7C1F8B7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I/01, US.114, ET.07</w:t>
            </w:r>
          </w:p>
        </w:tc>
      </w:tr>
      <w:tr w:rsidR="00207210" w:rsidRPr="00FD737C" w14:paraId="5B037390" w14:textId="77777777" w:rsidTr="00255BEF">
        <w:trPr>
          <w:trHeight w:val="300"/>
          <w:jc w:val="center"/>
        </w:trPr>
        <w:tc>
          <w:tcPr>
            <w:tcW w:w="1181" w:type="dxa"/>
            <w:shd w:val="clear" w:color="auto" w:fill="auto"/>
            <w:vAlign w:val="center"/>
            <w:hideMark/>
          </w:tcPr>
          <w:p w14:paraId="147342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DU.24-034</w:t>
            </w:r>
          </w:p>
        </w:tc>
        <w:tc>
          <w:tcPr>
            <w:tcW w:w="886" w:type="dxa"/>
            <w:shd w:val="clear" w:color="auto" w:fill="auto"/>
            <w:noWrap/>
            <w:vAlign w:val="center"/>
            <w:hideMark/>
          </w:tcPr>
          <w:p w14:paraId="24BAB2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94DDD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1,70</w:t>
            </w:r>
          </w:p>
        </w:tc>
        <w:tc>
          <w:tcPr>
            <w:tcW w:w="885" w:type="dxa"/>
            <w:shd w:val="clear" w:color="auto" w:fill="auto"/>
            <w:vAlign w:val="center"/>
            <w:hideMark/>
          </w:tcPr>
          <w:p w14:paraId="2B37D2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78B49B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59783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89F7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7DF91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E7F08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w:t>
            </w:r>
          </w:p>
        </w:tc>
      </w:tr>
      <w:tr w:rsidR="00207210" w:rsidRPr="00FD737C" w14:paraId="2582AC5C" w14:textId="77777777" w:rsidTr="00255BEF">
        <w:trPr>
          <w:trHeight w:val="300"/>
          <w:jc w:val="center"/>
        </w:trPr>
        <w:tc>
          <w:tcPr>
            <w:tcW w:w="1181" w:type="dxa"/>
            <w:shd w:val="clear" w:color="auto" w:fill="auto"/>
            <w:vAlign w:val="center"/>
            <w:hideMark/>
          </w:tcPr>
          <w:p w14:paraId="2E7533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HU.24-035</w:t>
            </w:r>
          </w:p>
        </w:tc>
        <w:tc>
          <w:tcPr>
            <w:tcW w:w="886" w:type="dxa"/>
            <w:shd w:val="clear" w:color="auto" w:fill="auto"/>
            <w:noWrap/>
            <w:vAlign w:val="center"/>
            <w:hideMark/>
          </w:tcPr>
          <w:p w14:paraId="613A2E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00B52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8,15</w:t>
            </w:r>
          </w:p>
        </w:tc>
        <w:tc>
          <w:tcPr>
            <w:tcW w:w="885" w:type="dxa"/>
            <w:shd w:val="clear" w:color="auto" w:fill="auto"/>
            <w:vAlign w:val="center"/>
            <w:hideMark/>
          </w:tcPr>
          <w:p w14:paraId="1D6298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SV09</w:t>
            </w:r>
          </w:p>
        </w:tc>
        <w:tc>
          <w:tcPr>
            <w:tcW w:w="885" w:type="dxa"/>
            <w:shd w:val="clear" w:color="auto" w:fill="auto"/>
            <w:vAlign w:val="center"/>
            <w:hideMark/>
          </w:tcPr>
          <w:p w14:paraId="6A7184F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0602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9C65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7DD02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B9C3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FCF3086" w14:textId="77777777" w:rsidTr="00255BEF">
        <w:trPr>
          <w:trHeight w:val="300"/>
          <w:jc w:val="center"/>
        </w:trPr>
        <w:tc>
          <w:tcPr>
            <w:tcW w:w="1181" w:type="dxa"/>
            <w:shd w:val="clear" w:color="auto" w:fill="auto"/>
            <w:vAlign w:val="center"/>
            <w:hideMark/>
          </w:tcPr>
          <w:p w14:paraId="211B12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SU.24-036</w:t>
            </w:r>
          </w:p>
        </w:tc>
        <w:tc>
          <w:tcPr>
            <w:tcW w:w="886" w:type="dxa"/>
            <w:shd w:val="clear" w:color="auto" w:fill="auto"/>
            <w:noWrap/>
            <w:vAlign w:val="center"/>
            <w:hideMark/>
          </w:tcPr>
          <w:p w14:paraId="26A834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Z.2402</w:t>
            </w:r>
          </w:p>
        </w:tc>
        <w:tc>
          <w:tcPr>
            <w:tcW w:w="886" w:type="dxa"/>
            <w:shd w:val="clear" w:color="auto" w:fill="auto"/>
            <w:vAlign w:val="center"/>
            <w:hideMark/>
          </w:tcPr>
          <w:p w14:paraId="1DFC11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2,94</w:t>
            </w:r>
          </w:p>
        </w:tc>
        <w:tc>
          <w:tcPr>
            <w:tcW w:w="885" w:type="dxa"/>
            <w:shd w:val="clear" w:color="auto" w:fill="auto"/>
            <w:vAlign w:val="center"/>
            <w:hideMark/>
          </w:tcPr>
          <w:p w14:paraId="6A458D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095F73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2DDB31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106BD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0A05EF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0CE278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B264416" w14:textId="77777777" w:rsidTr="00255BEF">
        <w:trPr>
          <w:trHeight w:val="300"/>
          <w:jc w:val="center"/>
        </w:trPr>
        <w:tc>
          <w:tcPr>
            <w:tcW w:w="1181" w:type="dxa"/>
            <w:shd w:val="clear" w:color="auto" w:fill="auto"/>
            <w:vAlign w:val="center"/>
            <w:hideMark/>
          </w:tcPr>
          <w:p w14:paraId="6A854D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PU.24-037</w:t>
            </w:r>
          </w:p>
        </w:tc>
        <w:tc>
          <w:tcPr>
            <w:tcW w:w="886" w:type="dxa"/>
            <w:shd w:val="clear" w:color="auto" w:fill="auto"/>
            <w:vAlign w:val="center"/>
            <w:hideMark/>
          </w:tcPr>
          <w:p w14:paraId="16F2C3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A4BD1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49AEED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6DC7D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C9C5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A683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50F3D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B3A74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10EB8C2" w14:textId="77777777" w:rsidTr="00255BEF">
        <w:trPr>
          <w:trHeight w:val="300"/>
          <w:jc w:val="center"/>
        </w:trPr>
        <w:tc>
          <w:tcPr>
            <w:tcW w:w="1181" w:type="dxa"/>
            <w:shd w:val="clear" w:color="auto" w:fill="auto"/>
            <w:vAlign w:val="center"/>
            <w:hideMark/>
          </w:tcPr>
          <w:p w14:paraId="160ED7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SU.24-038</w:t>
            </w:r>
          </w:p>
        </w:tc>
        <w:tc>
          <w:tcPr>
            <w:tcW w:w="886" w:type="dxa"/>
            <w:shd w:val="clear" w:color="auto" w:fill="auto"/>
            <w:vAlign w:val="center"/>
            <w:hideMark/>
          </w:tcPr>
          <w:p w14:paraId="5265D6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7E0C5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1,04</w:t>
            </w:r>
          </w:p>
        </w:tc>
        <w:tc>
          <w:tcPr>
            <w:tcW w:w="885" w:type="dxa"/>
            <w:shd w:val="clear" w:color="auto" w:fill="auto"/>
            <w:vAlign w:val="center"/>
            <w:hideMark/>
          </w:tcPr>
          <w:p w14:paraId="75123D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7DC3E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745287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32DB8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C1239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30468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F3A7AF3" w14:textId="77777777" w:rsidTr="00255BEF">
        <w:trPr>
          <w:trHeight w:val="300"/>
          <w:jc w:val="center"/>
        </w:trPr>
        <w:tc>
          <w:tcPr>
            <w:tcW w:w="1181" w:type="dxa"/>
            <w:shd w:val="clear" w:color="auto" w:fill="auto"/>
            <w:vAlign w:val="center"/>
            <w:hideMark/>
          </w:tcPr>
          <w:p w14:paraId="1CD2AC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HU.24-039</w:t>
            </w:r>
          </w:p>
        </w:tc>
        <w:tc>
          <w:tcPr>
            <w:tcW w:w="886" w:type="dxa"/>
            <w:shd w:val="clear" w:color="auto" w:fill="auto"/>
            <w:vAlign w:val="center"/>
            <w:hideMark/>
          </w:tcPr>
          <w:p w14:paraId="593B91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D519B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2,03</w:t>
            </w:r>
          </w:p>
        </w:tc>
        <w:tc>
          <w:tcPr>
            <w:tcW w:w="885" w:type="dxa"/>
            <w:shd w:val="clear" w:color="auto" w:fill="auto"/>
            <w:vAlign w:val="center"/>
            <w:hideMark/>
          </w:tcPr>
          <w:p w14:paraId="1ED2F9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1EBB01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471F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8B53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2152D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73B6D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0CBE871" w14:textId="77777777" w:rsidTr="00255BEF">
        <w:trPr>
          <w:trHeight w:val="300"/>
          <w:jc w:val="center"/>
        </w:trPr>
        <w:tc>
          <w:tcPr>
            <w:tcW w:w="9356" w:type="dxa"/>
            <w:gridSpan w:val="9"/>
            <w:shd w:val="clear" w:color="000000" w:fill="000000"/>
            <w:noWrap/>
            <w:vAlign w:val="center"/>
            <w:hideMark/>
          </w:tcPr>
          <w:p w14:paraId="218B8722"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L.25 – Nový Dvůr</w:t>
            </w:r>
          </w:p>
        </w:tc>
      </w:tr>
      <w:tr w:rsidR="00207210" w:rsidRPr="00FD737C" w14:paraId="436C5FD4" w14:textId="77777777" w:rsidTr="00255BEF">
        <w:trPr>
          <w:trHeight w:val="300"/>
          <w:jc w:val="center"/>
        </w:trPr>
        <w:tc>
          <w:tcPr>
            <w:tcW w:w="1181" w:type="dxa"/>
            <w:shd w:val="clear" w:color="auto" w:fill="auto"/>
            <w:vAlign w:val="center"/>
            <w:hideMark/>
          </w:tcPr>
          <w:p w14:paraId="29A0D6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SU.25-001</w:t>
            </w:r>
          </w:p>
        </w:tc>
        <w:tc>
          <w:tcPr>
            <w:tcW w:w="886" w:type="dxa"/>
            <w:shd w:val="clear" w:color="auto" w:fill="auto"/>
            <w:vAlign w:val="center"/>
            <w:hideMark/>
          </w:tcPr>
          <w:p w14:paraId="1A49F1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C7B8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2,35</w:t>
            </w:r>
          </w:p>
        </w:tc>
        <w:tc>
          <w:tcPr>
            <w:tcW w:w="885" w:type="dxa"/>
            <w:shd w:val="clear" w:color="auto" w:fill="auto"/>
            <w:vAlign w:val="center"/>
            <w:hideMark/>
          </w:tcPr>
          <w:p w14:paraId="060CED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90570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0B9BE5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0C918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DCA60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bez ČS PHM</w:t>
            </w:r>
          </w:p>
        </w:tc>
        <w:tc>
          <w:tcPr>
            <w:tcW w:w="1370" w:type="dxa"/>
            <w:shd w:val="clear" w:color="auto" w:fill="auto"/>
            <w:vAlign w:val="center"/>
            <w:hideMark/>
          </w:tcPr>
          <w:p w14:paraId="27E2D0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ACA2449" w14:textId="77777777" w:rsidTr="00255BEF">
        <w:trPr>
          <w:trHeight w:val="510"/>
          <w:jc w:val="center"/>
        </w:trPr>
        <w:tc>
          <w:tcPr>
            <w:tcW w:w="1181" w:type="dxa"/>
            <w:shd w:val="clear" w:color="auto" w:fill="auto"/>
            <w:vAlign w:val="center"/>
            <w:hideMark/>
          </w:tcPr>
          <w:p w14:paraId="2FA51F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HU.25-002</w:t>
            </w:r>
          </w:p>
        </w:tc>
        <w:tc>
          <w:tcPr>
            <w:tcW w:w="886" w:type="dxa"/>
            <w:shd w:val="clear" w:color="auto" w:fill="auto"/>
            <w:vAlign w:val="center"/>
            <w:hideMark/>
          </w:tcPr>
          <w:p w14:paraId="6CC303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072A5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6,05</w:t>
            </w:r>
          </w:p>
        </w:tc>
        <w:tc>
          <w:tcPr>
            <w:tcW w:w="885" w:type="dxa"/>
            <w:shd w:val="clear" w:color="auto" w:fill="auto"/>
            <w:vAlign w:val="center"/>
            <w:hideMark/>
          </w:tcPr>
          <w:p w14:paraId="194E87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SV05</w:t>
            </w:r>
          </w:p>
        </w:tc>
        <w:tc>
          <w:tcPr>
            <w:tcW w:w="885" w:type="dxa"/>
            <w:shd w:val="clear" w:color="auto" w:fill="auto"/>
            <w:vAlign w:val="center"/>
            <w:hideMark/>
          </w:tcPr>
          <w:p w14:paraId="74B318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B6E6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A4A2F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B0BDB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biologický odpad, zemědělství</w:t>
            </w:r>
          </w:p>
        </w:tc>
        <w:tc>
          <w:tcPr>
            <w:tcW w:w="1370" w:type="dxa"/>
            <w:shd w:val="clear" w:color="auto" w:fill="auto"/>
            <w:vAlign w:val="center"/>
            <w:hideMark/>
          </w:tcPr>
          <w:p w14:paraId="70DF8A5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BBF8E18" w14:textId="77777777" w:rsidTr="00255BEF">
        <w:trPr>
          <w:trHeight w:val="300"/>
          <w:jc w:val="center"/>
        </w:trPr>
        <w:tc>
          <w:tcPr>
            <w:tcW w:w="1181" w:type="dxa"/>
            <w:shd w:val="clear" w:color="auto" w:fill="auto"/>
            <w:vAlign w:val="center"/>
            <w:hideMark/>
          </w:tcPr>
          <w:p w14:paraId="47DEDC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SU.25-003</w:t>
            </w:r>
          </w:p>
        </w:tc>
        <w:tc>
          <w:tcPr>
            <w:tcW w:w="886" w:type="dxa"/>
            <w:shd w:val="clear" w:color="auto" w:fill="auto"/>
            <w:vAlign w:val="center"/>
            <w:hideMark/>
          </w:tcPr>
          <w:p w14:paraId="4BCBC3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31EC9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2F1D2F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DAE08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886260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D6E7C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29D4C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bez ČS PHM</w:t>
            </w:r>
          </w:p>
        </w:tc>
        <w:tc>
          <w:tcPr>
            <w:tcW w:w="1370" w:type="dxa"/>
            <w:shd w:val="clear" w:color="auto" w:fill="auto"/>
            <w:vAlign w:val="center"/>
            <w:hideMark/>
          </w:tcPr>
          <w:p w14:paraId="378C48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706C398" w14:textId="77777777" w:rsidTr="00255BEF">
        <w:trPr>
          <w:trHeight w:val="300"/>
          <w:jc w:val="center"/>
        </w:trPr>
        <w:tc>
          <w:tcPr>
            <w:tcW w:w="1181" w:type="dxa"/>
            <w:shd w:val="clear" w:color="auto" w:fill="auto"/>
            <w:vAlign w:val="center"/>
            <w:hideMark/>
          </w:tcPr>
          <w:p w14:paraId="1EBADE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DU.25-004</w:t>
            </w:r>
          </w:p>
        </w:tc>
        <w:tc>
          <w:tcPr>
            <w:tcW w:w="886" w:type="dxa"/>
            <w:shd w:val="clear" w:color="auto" w:fill="auto"/>
            <w:vAlign w:val="center"/>
            <w:hideMark/>
          </w:tcPr>
          <w:p w14:paraId="01F4B0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31C61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0,64</w:t>
            </w:r>
          </w:p>
        </w:tc>
        <w:tc>
          <w:tcPr>
            <w:tcW w:w="885" w:type="dxa"/>
            <w:shd w:val="clear" w:color="auto" w:fill="auto"/>
            <w:vAlign w:val="center"/>
            <w:hideMark/>
          </w:tcPr>
          <w:p w14:paraId="12D90C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BBF1E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F17C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3933D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18691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8C9A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8766280" w14:textId="77777777" w:rsidTr="00255BEF">
        <w:trPr>
          <w:trHeight w:val="300"/>
          <w:jc w:val="center"/>
        </w:trPr>
        <w:tc>
          <w:tcPr>
            <w:tcW w:w="1181" w:type="dxa"/>
            <w:shd w:val="clear" w:color="auto" w:fill="auto"/>
            <w:vAlign w:val="center"/>
            <w:hideMark/>
          </w:tcPr>
          <w:p w14:paraId="598A94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AU.25-005</w:t>
            </w:r>
          </w:p>
        </w:tc>
        <w:tc>
          <w:tcPr>
            <w:tcW w:w="886" w:type="dxa"/>
            <w:shd w:val="clear" w:color="auto" w:fill="auto"/>
            <w:vAlign w:val="center"/>
            <w:hideMark/>
          </w:tcPr>
          <w:p w14:paraId="346E18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A567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39,33</w:t>
            </w:r>
          </w:p>
        </w:tc>
        <w:tc>
          <w:tcPr>
            <w:tcW w:w="885" w:type="dxa"/>
            <w:shd w:val="clear" w:color="auto" w:fill="auto"/>
            <w:vAlign w:val="center"/>
            <w:hideMark/>
          </w:tcPr>
          <w:p w14:paraId="2A91DC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8C5D5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93BB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7B5B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5837A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EC54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4A6D406" w14:textId="77777777" w:rsidTr="00255BEF">
        <w:trPr>
          <w:trHeight w:val="300"/>
          <w:jc w:val="center"/>
        </w:trPr>
        <w:tc>
          <w:tcPr>
            <w:tcW w:w="1181" w:type="dxa"/>
            <w:shd w:val="clear" w:color="auto" w:fill="auto"/>
            <w:vAlign w:val="center"/>
            <w:hideMark/>
          </w:tcPr>
          <w:p w14:paraId="30AD98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DU.25-006</w:t>
            </w:r>
          </w:p>
        </w:tc>
        <w:tc>
          <w:tcPr>
            <w:tcW w:w="886" w:type="dxa"/>
            <w:shd w:val="clear" w:color="auto" w:fill="auto"/>
            <w:vAlign w:val="center"/>
            <w:hideMark/>
          </w:tcPr>
          <w:p w14:paraId="0EAFE7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D3D93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0,82</w:t>
            </w:r>
          </w:p>
        </w:tc>
        <w:tc>
          <w:tcPr>
            <w:tcW w:w="885" w:type="dxa"/>
            <w:shd w:val="clear" w:color="auto" w:fill="auto"/>
            <w:vAlign w:val="center"/>
            <w:hideMark/>
          </w:tcPr>
          <w:p w14:paraId="0E4373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CB397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BB555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C6BD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C63CD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BF4A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522A4C2" w14:textId="77777777" w:rsidTr="00255BEF">
        <w:trPr>
          <w:trHeight w:val="300"/>
          <w:jc w:val="center"/>
        </w:trPr>
        <w:tc>
          <w:tcPr>
            <w:tcW w:w="1181" w:type="dxa"/>
            <w:shd w:val="clear" w:color="auto" w:fill="auto"/>
            <w:vAlign w:val="center"/>
            <w:hideMark/>
          </w:tcPr>
          <w:p w14:paraId="3F20D3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DU.25-007</w:t>
            </w:r>
          </w:p>
        </w:tc>
        <w:tc>
          <w:tcPr>
            <w:tcW w:w="886" w:type="dxa"/>
            <w:shd w:val="clear" w:color="auto" w:fill="auto"/>
            <w:vAlign w:val="center"/>
            <w:hideMark/>
          </w:tcPr>
          <w:p w14:paraId="69686A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C6E2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6,84</w:t>
            </w:r>
          </w:p>
        </w:tc>
        <w:tc>
          <w:tcPr>
            <w:tcW w:w="885" w:type="dxa"/>
            <w:shd w:val="clear" w:color="auto" w:fill="auto"/>
            <w:vAlign w:val="center"/>
            <w:hideMark/>
          </w:tcPr>
          <w:p w14:paraId="19F42C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74F55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8ED3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4F20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18E66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0B72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437D598" w14:textId="77777777" w:rsidTr="00255BEF">
        <w:trPr>
          <w:trHeight w:val="300"/>
          <w:jc w:val="center"/>
        </w:trPr>
        <w:tc>
          <w:tcPr>
            <w:tcW w:w="1181" w:type="dxa"/>
            <w:shd w:val="clear" w:color="auto" w:fill="auto"/>
            <w:vAlign w:val="center"/>
            <w:hideMark/>
          </w:tcPr>
          <w:p w14:paraId="1D174B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AU.25-008</w:t>
            </w:r>
          </w:p>
        </w:tc>
        <w:tc>
          <w:tcPr>
            <w:tcW w:w="886" w:type="dxa"/>
            <w:shd w:val="clear" w:color="auto" w:fill="auto"/>
            <w:vAlign w:val="center"/>
            <w:hideMark/>
          </w:tcPr>
          <w:p w14:paraId="21A990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1296B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29,64</w:t>
            </w:r>
          </w:p>
        </w:tc>
        <w:tc>
          <w:tcPr>
            <w:tcW w:w="885" w:type="dxa"/>
            <w:shd w:val="clear" w:color="auto" w:fill="auto"/>
            <w:vAlign w:val="center"/>
            <w:hideMark/>
          </w:tcPr>
          <w:p w14:paraId="2CFE95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DAF57D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C9B7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A1AE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0B429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B95D2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06FA8F4" w14:textId="77777777" w:rsidTr="00255BEF">
        <w:trPr>
          <w:trHeight w:val="300"/>
          <w:jc w:val="center"/>
        </w:trPr>
        <w:tc>
          <w:tcPr>
            <w:tcW w:w="1181" w:type="dxa"/>
            <w:shd w:val="clear" w:color="auto" w:fill="auto"/>
            <w:vAlign w:val="center"/>
            <w:hideMark/>
          </w:tcPr>
          <w:p w14:paraId="4D0A11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AU.25-009</w:t>
            </w:r>
          </w:p>
        </w:tc>
        <w:tc>
          <w:tcPr>
            <w:tcW w:w="886" w:type="dxa"/>
            <w:shd w:val="clear" w:color="auto" w:fill="auto"/>
            <w:vAlign w:val="center"/>
            <w:hideMark/>
          </w:tcPr>
          <w:p w14:paraId="163CB1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168F7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79,62</w:t>
            </w:r>
          </w:p>
        </w:tc>
        <w:tc>
          <w:tcPr>
            <w:tcW w:w="885" w:type="dxa"/>
            <w:shd w:val="clear" w:color="auto" w:fill="auto"/>
            <w:vAlign w:val="center"/>
            <w:hideMark/>
          </w:tcPr>
          <w:p w14:paraId="22F6A6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B5C47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39262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7A8A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529D1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06A13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847B3EF" w14:textId="77777777" w:rsidTr="00255BEF">
        <w:trPr>
          <w:trHeight w:val="300"/>
          <w:jc w:val="center"/>
        </w:trPr>
        <w:tc>
          <w:tcPr>
            <w:tcW w:w="1181" w:type="dxa"/>
            <w:shd w:val="clear" w:color="auto" w:fill="auto"/>
            <w:vAlign w:val="center"/>
            <w:hideMark/>
          </w:tcPr>
          <w:p w14:paraId="16B164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DU.25-010</w:t>
            </w:r>
          </w:p>
        </w:tc>
        <w:tc>
          <w:tcPr>
            <w:tcW w:w="886" w:type="dxa"/>
            <w:shd w:val="clear" w:color="auto" w:fill="auto"/>
            <w:vAlign w:val="center"/>
            <w:hideMark/>
          </w:tcPr>
          <w:p w14:paraId="2E5CA3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2E83D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2,42</w:t>
            </w:r>
          </w:p>
        </w:tc>
        <w:tc>
          <w:tcPr>
            <w:tcW w:w="885" w:type="dxa"/>
            <w:shd w:val="clear" w:color="auto" w:fill="auto"/>
            <w:vAlign w:val="center"/>
            <w:hideMark/>
          </w:tcPr>
          <w:p w14:paraId="1285B9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F2192A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0359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96C8C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8A082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AF18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56A730C" w14:textId="77777777" w:rsidTr="00255BEF">
        <w:trPr>
          <w:trHeight w:val="300"/>
          <w:jc w:val="center"/>
        </w:trPr>
        <w:tc>
          <w:tcPr>
            <w:tcW w:w="1181" w:type="dxa"/>
            <w:shd w:val="clear" w:color="auto" w:fill="auto"/>
            <w:vAlign w:val="center"/>
            <w:hideMark/>
          </w:tcPr>
          <w:p w14:paraId="41CE98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AU.25-011</w:t>
            </w:r>
          </w:p>
        </w:tc>
        <w:tc>
          <w:tcPr>
            <w:tcW w:w="886" w:type="dxa"/>
            <w:shd w:val="clear" w:color="auto" w:fill="auto"/>
            <w:vAlign w:val="center"/>
            <w:hideMark/>
          </w:tcPr>
          <w:p w14:paraId="2DB144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499EA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27,13</w:t>
            </w:r>
          </w:p>
        </w:tc>
        <w:tc>
          <w:tcPr>
            <w:tcW w:w="885" w:type="dxa"/>
            <w:shd w:val="clear" w:color="auto" w:fill="auto"/>
            <w:vAlign w:val="center"/>
            <w:hideMark/>
          </w:tcPr>
          <w:p w14:paraId="1FC6FE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030B7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EA6B3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1F4D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6E68C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A8BD1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48966AE" w14:textId="77777777" w:rsidTr="00255BEF">
        <w:trPr>
          <w:trHeight w:val="300"/>
          <w:jc w:val="center"/>
        </w:trPr>
        <w:tc>
          <w:tcPr>
            <w:tcW w:w="1181" w:type="dxa"/>
            <w:shd w:val="clear" w:color="auto" w:fill="auto"/>
            <w:vAlign w:val="center"/>
            <w:hideMark/>
          </w:tcPr>
          <w:p w14:paraId="7FCC51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AU.25-012</w:t>
            </w:r>
          </w:p>
        </w:tc>
        <w:tc>
          <w:tcPr>
            <w:tcW w:w="886" w:type="dxa"/>
            <w:shd w:val="clear" w:color="auto" w:fill="auto"/>
            <w:vAlign w:val="center"/>
            <w:hideMark/>
          </w:tcPr>
          <w:p w14:paraId="5C5E7F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3CE5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71,28</w:t>
            </w:r>
          </w:p>
        </w:tc>
        <w:tc>
          <w:tcPr>
            <w:tcW w:w="885" w:type="dxa"/>
            <w:shd w:val="clear" w:color="auto" w:fill="auto"/>
            <w:vAlign w:val="center"/>
            <w:hideMark/>
          </w:tcPr>
          <w:p w14:paraId="2B384A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991B3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5ABCD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0469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33FF2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73558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71B90C7" w14:textId="77777777" w:rsidTr="00255BEF">
        <w:trPr>
          <w:trHeight w:val="300"/>
          <w:jc w:val="center"/>
        </w:trPr>
        <w:tc>
          <w:tcPr>
            <w:tcW w:w="1181" w:type="dxa"/>
            <w:shd w:val="clear" w:color="auto" w:fill="auto"/>
            <w:vAlign w:val="center"/>
            <w:hideMark/>
          </w:tcPr>
          <w:p w14:paraId="7634D9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WU.25-013</w:t>
            </w:r>
          </w:p>
        </w:tc>
        <w:tc>
          <w:tcPr>
            <w:tcW w:w="886" w:type="dxa"/>
            <w:shd w:val="clear" w:color="auto" w:fill="auto"/>
            <w:noWrap/>
            <w:vAlign w:val="center"/>
            <w:hideMark/>
          </w:tcPr>
          <w:p w14:paraId="64882D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K.2501</w:t>
            </w:r>
          </w:p>
        </w:tc>
        <w:tc>
          <w:tcPr>
            <w:tcW w:w="886" w:type="dxa"/>
            <w:shd w:val="clear" w:color="auto" w:fill="auto"/>
            <w:vAlign w:val="center"/>
            <w:hideMark/>
          </w:tcPr>
          <w:p w14:paraId="573FF4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w:t>
            </w:r>
          </w:p>
        </w:tc>
        <w:tc>
          <w:tcPr>
            <w:tcW w:w="885" w:type="dxa"/>
            <w:shd w:val="clear" w:color="auto" w:fill="auto"/>
            <w:vAlign w:val="center"/>
            <w:hideMark/>
          </w:tcPr>
          <w:p w14:paraId="4B88AF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5CB6D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3F76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AC86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69FB0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4EDA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1F094B4" w14:textId="77777777" w:rsidTr="00255BEF">
        <w:trPr>
          <w:trHeight w:val="300"/>
          <w:jc w:val="center"/>
        </w:trPr>
        <w:tc>
          <w:tcPr>
            <w:tcW w:w="1181" w:type="dxa"/>
            <w:shd w:val="clear" w:color="auto" w:fill="auto"/>
            <w:vAlign w:val="center"/>
            <w:hideMark/>
          </w:tcPr>
          <w:p w14:paraId="178DF3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WU.25-014</w:t>
            </w:r>
          </w:p>
        </w:tc>
        <w:tc>
          <w:tcPr>
            <w:tcW w:w="886" w:type="dxa"/>
            <w:shd w:val="clear" w:color="auto" w:fill="auto"/>
            <w:noWrap/>
            <w:vAlign w:val="center"/>
            <w:hideMark/>
          </w:tcPr>
          <w:p w14:paraId="3BB865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C1764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9,52</w:t>
            </w:r>
          </w:p>
        </w:tc>
        <w:tc>
          <w:tcPr>
            <w:tcW w:w="885" w:type="dxa"/>
            <w:shd w:val="clear" w:color="auto" w:fill="auto"/>
            <w:vAlign w:val="center"/>
            <w:hideMark/>
          </w:tcPr>
          <w:p w14:paraId="187A70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C2CB7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8A3E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90F53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81AF8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B633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992BD34" w14:textId="77777777" w:rsidTr="00255BEF">
        <w:trPr>
          <w:trHeight w:val="300"/>
          <w:jc w:val="center"/>
        </w:trPr>
        <w:tc>
          <w:tcPr>
            <w:tcW w:w="1181" w:type="dxa"/>
            <w:shd w:val="clear" w:color="auto" w:fill="auto"/>
            <w:vAlign w:val="center"/>
            <w:hideMark/>
          </w:tcPr>
          <w:p w14:paraId="15859B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AU.25-015</w:t>
            </w:r>
          </w:p>
        </w:tc>
        <w:tc>
          <w:tcPr>
            <w:tcW w:w="886" w:type="dxa"/>
            <w:shd w:val="clear" w:color="auto" w:fill="auto"/>
            <w:noWrap/>
            <w:vAlign w:val="center"/>
            <w:hideMark/>
          </w:tcPr>
          <w:p w14:paraId="419CFD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K.2502</w:t>
            </w:r>
          </w:p>
        </w:tc>
        <w:tc>
          <w:tcPr>
            <w:tcW w:w="886" w:type="dxa"/>
            <w:shd w:val="clear" w:color="auto" w:fill="auto"/>
            <w:vAlign w:val="center"/>
            <w:hideMark/>
          </w:tcPr>
          <w:p w14:paraId="3EB15B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3,43</w:t>
            </w:r>
          </w:p>
        </w:tc>
        <w:tc>
          <w:tcPr>
            <w:tcW w:w="885" w:type="dxa"/>
            <w:shd w:val="clear" w:color="auto" w:fill="auto"/>
            <w:vAlign w:val="center"/>
            <w:hideMark/>
          </w:tcPr>
          <w:p w14:paraId="351092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7C942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F7E1C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9CC5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73FEA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0A56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0CAE578" w14:textId="77777777" w:rsidTr="00255BEF">
        <w:trPr>
          <w:trHeight w:val="300"/>
          <w:jc w:val="center"/>
        </w:trPr>
        <w:tc>
          <w:tcPr>
            <w:tcW w:w="1181" w:type="dxa"/>
            <w:shd w:val="clear" w:color="auto" w:fill="auto"/>
            <w:vAlign w:val="center"/>
            <w:hideMark/>
          </w:tcPr>
          <w:p w14:paraId="6D7167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DU.25-016</w:t>
            </w:r>
          </w:p>
        </w:tc>
        <w:tc>
          <w:tcPr>
            <w:tcW w:w="886" w:type="dxa"/>
            <w:shd w:val="clear" w:color="auto" w:fill="auto"/>
            <w:vAlign w:val="center"/>
            <w:hideMark/>
          </w:tcPr>
          <w:p w14:paraId="3296E4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C41A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3B31FD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7DAB9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0DA12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EB44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2A946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034DC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96B3A41" w14:textId="77777777" w:rsidTr="00255BEF">
        <w:trPr>
          <w:trHeight w:val="300"/>
          <w:jc w:val="center"/>
        </w:trPr>
        <w:tc>
          <w:tcPr>
            <w:tcW w:w="9356" w:type="dxa"/>
            <w:gridSpan w:val="9"/>
            <w:shd w:val="clear" w:color="000000" w:fill="000000"/>
            <w:noWrap/>
            <w:vAlign w:val="center"/>
            <w:hideMark/>
          </w:tcPr>
          <w:p w14:paraId="02D1E5D8"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L.26 – Kaliště</w:t>
            </w:r>
          </w:p>
        </w:tc>
      </w:tr>
      <w:tr w:rsidR="00207210" w:rsidRPr="00FD737C" w14:paraId="604BF2B1" w14:textId="77777777" w:rsidTr="00255BEF">
        <w:trPr>
          <w:trHeight w:val="300"/>
          <w:jc w:val="center"/>
        </w:trPr>
        <w:tc>
          <w:tcPr>
            <w:tcW w:w="1181" w:type="dxa"/>
            <w:shd w:val="clear" w:color="auto" w:fill="auto"/>
            <w:vAlign w:val="center"/>
            <w:hideMark/>
          </w:tcPr>
          <w:p w14:paraId="31A6AA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AU.26-001</w:t>
            </w:r>
          </w:p>
        </w:tc>
        <w:tc>
          <w:tcPr>
            <w:tcW w:w="886" w:type="dxa"/>
            <w:shd w:val="clear" w:color="auto" w:fill="auto"/>
            <w:vAlign w:val="center"/>
            <w:hideMark/>
          </w:tcPr>
          <w:p w14:paraId="61D7F0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43BB8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12,98</w:t>
            </w:r>
          </w:p>
        </w:tc>
        <w:tc>
          <w:tcPr>
            <w:tcW w:w="885" w:type="dxa"/>
            <w:shd w:val="clear" w:color="auto" w:fill="auto"/>
            <w:vAlign w:val="center"/>
            <w:hideMark/>
          </w:tcPr>
          <w:p w14:paraId="72280D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58B72E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C363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CFFA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8DA78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469EE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C818258" w14:textId="77777777" w:rsidTr="00255BEF">
        <w:trPr>
          <w:trHeight w:val="510"/>
          <w:jc w:val="center"/>
        </w:trPr>
        <w:tc>
          <w:tcPr>
            <w:tcW w:w="1181" w:type="dxa"/>
            <w:shd w:val="clear" w:color="auto" w:fill="auto"/>
            <w:vAlign w:val="center"/>
            <w:hideMark/>
          </w:tcPr>
          <w:p w14:paraId="5CAA4F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RO.26-002</w:t>
            </w:r>
          </w:p>
        </w:tc>
        <w:tc>
          <w:tcPr>
            <w:tcW w:w="886" w:type="dxa"/>
            <w:shd w:val="clear" w:color="auto" w:fill="auto"/>
            <w:noWrap/>
            <w:vAlign w:val="center"/>
            <w:hideMark/>
          </w:tcPr>
          <w:p w14:paraId="0CAE8F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K.2601</w:t>
            </w:r>
          </w:p>
        </w:tc>
        <w:tc>
          <w:tcPr>
            <w:tcW w:w="886" w:type="dxa"/>
            <w:shd w:val="clear" w:color="auto" w:fill="auto"/>
            <w:vAlign w:val="center"/>
            <w:hideMark/>
          </w:tcPr>
          <w:p w14:paraId="1FD577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2,18</w:t>
            </w:r>
          </w:p>
        </w:tc>
        <w:tc>
          <w:tcPr>
            <w:tcW w:w="885" w:type="dxa"/>
            <w:shd w:val="clear" w:color="auto" w:fill="auto"/>
            <w:vAlign w:val="center"/>
            <w:hideMark/>
          </w:tcPr>
          <w:p w14:paraId="5B5E1C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468872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16CDF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E890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F34D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7EE5AF42"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FB238B4" w14:textId="77777777" w:rsidTr="00255BEF">
        <w:trPr>
          <w:trHeight w:val="510"/>
          <w:jc w:val="center"/>
        </w:trPr>
        <w:tc>
          <w:tcPr>
            <w:tcW w:w="1181" w:type="dxa"/>
            <w:shd w:val="clear" w:color="auto" w:fill="auto"/>
            <w:vAlign w:val="center"/>
            <w:hideMark/>
          </w:tcPr>
          <w:p w14:paraId="1F723E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RO.26-003</w:t>
            </w:r>
          </w:p>
        </w:tc>
        <w:tc>
          <w:tcPr>
            <w:tcW w:w="886" w:type="dxa"/>
            <w:shd w:val="clear" w:color="auto" w:fill="auto"/>
            <w:noWrap/>
            <w:vAlign w:val="center"/>
            <w:hideMark/>
          </w:tcPr>
          <w:p w14:paraId="7CC5B7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252D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555777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788E3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8D4CA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C21B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DB61F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4EECDB9F"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19C03E3" w14:textId="77777777" w:rsidTr="00255BEF">
        <w:trPr>
          <w:trHeight w:val="300"/>
          <w:jc w:val="center"/>
        </w:trPr>
        <w:tc>
          <w:tcPr>
            <w:tcW w:w="1181" w:type="dxa"/>
            <w:shd w:val="clear" w:color="auto" w:fill="auto"/>
            <w:vAlign w:val="center"/>
            <w:hideMark/>
          </w:tcPr>
          <w:p w14:paraId="233638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PU.26-004</w:t>
            </w:r>
          </w:p>
        </w:tc>
        <w:tc>
          <w:tcPr>
            <w:tcW w:w="886" w:type="dxa"/>
            <w:shd w:val="clear" w:color="auto" w:fill="auto"/>
            <w:noWrap/>
            <w:vAlign w:val="center"/>
            <w:hideMark/>
          </w:tcPr>
          <w:p w14:paraId="721C51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742F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5B5AD3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663F0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118D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378B2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85B52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285C9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5577CC3" w14:textId="77777777" w:rsidTr="00255BEF">
        <w:trPr>
          <w:trHeight w:val="300"/>
          <w:jc w:val="center"/>
        </w:trPr>
        <w:tc>
          <w:tcPr>
            <w:tcW w:w="1181" w:type="dxa"/>
            <w:shd w:val="clear" w:color="auto" w:fill="auto"/>
            <w:vAlign w:val="center"/>
            <w:hideMark/>
          </w:tcPr>
          <w:p w14:paraId="794DCE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DU.26-005</w:t>
            </w:r>
          </w:p>
        </w:tc>
        <w:tc>
          <w:tcPr>
            <w:tcW w:w="886" w:type="dxa"/>
            <w:shd w:val="clear" w:color="auto" w:fill="auto"/>
            <w:noWrap/>
            <w:vAlign w:val="center"/>
            <w:hideMark/>
          </w:tcPr>
          <w:p w14:paraId="38F1C6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4FA6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8,13</w:t>
            </w:r>
          </w:p>
        </w:tc>
        <w:tc>
          <w:tcPr>
            <w:tcW w:w="885" w:type="dxa"/>
            <w:shd w:val="clear" w:color="auto" w:fill="auto"/>
            <w:vAlign w:val="center"/>
            <w:hideMark/>
          </w:tcPr>
          <w:p w14:paraId="40A4CC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D43514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920F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60BB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FDA4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A093E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5152D3A" w14:textId="77777777" w:rsidTr="00255BEF">
        <w:trPr>
          <w:trHeight w:val="300"/>
          <w:jc w:val="center"/>
        </w:trPr>
        <w:tc>
          <w:tcPr>
            <w:tcW w:w="1181" w:type="dxa"/>
            <w:shd w:val="clear" w:color="auto" w:fill="auto"/>
            <w:vAlign w:val="center"/>
            <w:hideMark/>
          </w:tcPr>
          <w:p w14:paraId="185A21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AU.26-006</w:t>
            </w:r>
          </w:p>
        </w:tc>
        <w:tc>
          <w:tcPr>
            <w:tcW w:w="886" w:type="dxa"/>
            <w:shd w:val="clear" w:color="auto" w:fill="auto"/>
            <w:noWrap/>
            <w:vAlign w:val="center"/>
            <w:hideMark/>
          </w:tcPr>
          <w:p w14:paraId="54C226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73C67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12,64</w:t>
            </w:r>
          </w:p>
        </w:tc>
        <w:tc>
          <w:tcPr>
            <w:tcW w:w="885" w:type="dxa"/>
            <w:shd w:val="clear" w:color="auto" w:fill="auto"/>
            <w:vAlign w:val="center"/>
            <w:hideMark/>
          </w:tcPr>
          <w:p w14:paraId="23595C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63E7D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5DCF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7F32CF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71061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8616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6A17FCB" w14:textId="77777777" w:rsidTr="00255BEF">
        <w:trPr>
          <w:trHeight w:val="300"/>
          <w:jc w:val="center"/>
        </w:trPr>
        <w:tc>
          <w:tcPr>
            <w:tcW w:w="1181" w:type="dxa"/>
            <w:shd w:val="clear" w:color="auto" w:fill="auto"/>
            <w:vAlign w:val="center"/>
            <w:hideMark/>
          </w:tcPr>
          <w:p w14:paraId="2874E7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DU.26-007</w:t>
            </w:r>
          </w:p>
        </w:tc>
        <w:tc>
          <w:tcPr>
            <w:tcW w:w="886" w:type="dxa"/>
            <w:shd w:val="clear" w:color="auto" w:fill="auto"/>
            <w:noWrap/>
            <w:vAlign w:val="center"/>
            <w:hideMark/>
          </w:tcPr>
          <w:p w14:paraId="27DF4D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A2F4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2,75</w:t>
            </w:r>
          </w:p>
        </w:tc>
        <w:tc>
          <w:tcPr>
            <w:tcW w:w="885" w:type="dxa"/>
            <w:shd w:val="clear" w:color="auto" w:fill="auto"/>
            <w:vAlign w:val="center"/>
            <w:hideMark/>
          </w:tcPr>
          <w:p w14:paraId="529170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09CA9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16585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46E14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B3C85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E9E27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9425D6E" w14:textId="77777777" w:rsidTr="00255BEF">
        <w:trPr>
          <w:trHeight w:val="300"/>
          <w:jc w:val="center"/>
        </w:trPr>
        <w:tc>
          <w:tcPr>
            <w:tcW w:w="1181" w:type="dxa"/>
            <w:shd w:val="clear" w:color="auto" w:fill="auto"/>
            <w:vAlign w:val="center"/>
            <w:hideMark/>
          </w:tcPr>
          <w:p w14:paraId="7CB047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WU.26-008</w:t>
            </w:r>
          </w:p>
        </w:tc>
        <w:tc>
          <w:tcPr>
            <w:tcW w:w="886" w:type="dxa"/>
            <w:shd w:val="clear" w:color="auto" w:fill="auto"/>
            <w:noWrap/>
            <w:vAlign w:val="center"/>
            <w:hideMark/>
          </w:tcPr>
          <w:p w14:paraId="11BE0C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2FE3C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12,91</w:t>
            </w:r>
          </w:p>
        </w:tc>
        <w:tc>
          <w:tcPr>
            <w:tcW w:w="885" w:type="dxa"/>
            <w:shd w:val="clear" w:color="auto" w:fill="auto"/>
            <w:vAlign w:val="center"/>
            <w:hideMark/>
          </w:tcPr>
          <w:p w14:paraId="2E653D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CFD8F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7876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745B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8DD2F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6FEF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2C93C08" w14:textId="77777777" w:rsidTr="00255BEF">
        <w:trPr>
          <w:trHeight w:val="300"/>
          <w:jc w:val="center"/>
        </w:trPr>
        <w:tc>
          <w:tcPr>
            <w:tcW w:w="1181" w:type="dxa"/>
            <w:shd w:val="clear" w:color="auto" w:fill="auto"/>
            <w:vAlign w:val="center"/>
            <w:hideMark/>
          </w:tcPr>
          <w:p w14:paraId="12071D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AU.26-009</w:t>
            </w:r>
          </w:p>
        </w:tc>
        <w:tc>
          <w:tcPr>
            <w:tcW w:w="886" w:type="dxa"/>
            <w:shd w:val="clear" w:color="auto" w:fill="auto"/>
            <w:noWrap/>
            <w:vAlign w:val="center"/>
            <w:hideMark/>
          </w:tcPr>
          <w:p w14:paraId="3601B2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K.2602</w:t>
            </w:r>
          </w:p>
        </w:tc>
        <w:tc>
          <w:tcPr>
            <w:tcW w:w="886" w:type="dxa"/>
            <w:shd w:val="clear" w:color="auto" w:fill="auto"/>
            <w:vAlign w:val="center"/>
            <w:hideMark/>
          </w:tcPr>
          <w:p w14:paraId="7A28A2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26,39</w:t>
            </w:r>
          </w:p>
        </w:tc>
        <w:tc>
          <w:tcPr>
            <w:tcW w:w="885" w:type="dxa"/>
            <w:shd w:val="clear" w:color="auto" w:fill="auto"/>
            <w:vAlign w:val="center"/>
            <w:hideMark/>
          </w:tcPr>
          <w:p w14:paraId="03FA59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659CA9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BD10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23EB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2056F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80A1BB"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9C99051" w14:textId="77777777" w:rsidTr="00255BEF">
        <w:trPr>
          <w:trHeight w:val="300"/>
          <w:jc w:val="center"/>
        </w:trPr>
        <w:tc>
          <w:tcPr>
            <w:tcW w:w="1181" w:type="dxa"/>
            <w:shd w:val="clear" w:color="auto" w:fill="auto"/>
            <w:vAlign w:val="center"/>
            <w:hideMark/>
          </w:tcPr>
          <w:p w14:paraId="0D10D9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AU.26-010</w:t>
            </w:r>
          </w:p>
        </w:tc>
        <w:tc>
          <w:tcPr>
            <w:tcW w:w="886" w:type="dxa"/>
            <w:shd w:val="clear" w:color="auto" w:fill="auto"/>
            <w:noWrap/>
            <w:vAlign w:val="center"/>
            <w:hideMark/>
          </w:tcPr>
          <w:p w14:paraId="5A6648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0F4CF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24,55</w:t>
            </w:r>
          </w:p>
        </w:tc>
        <w:tc>
          <w:tcPr>
            <w:tcW w:w="885" w:type="dxa"/>
            <w:shd w:val="clear" w:color="auto" w:fill="auto"/>
            <w:vAlign w:val="center"/>
            <w:hideMark/>
          </w:tcPr>
          <w:p w14:paraId="6AC140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2CE50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F230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3623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D0346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BBB9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7920DF4" w14:textId="77777777" w:rsidTr="00255BEF">
        <w:trPr>
          <w:trHeight w:val="300"/>
          <w:jc w:val="center"/>
        </w:trPr>
        <w:tc>
          <w:tcPr>
            <w:tcW w:w="1181" w:type="dxa"/>
            <w:shd w:val="clear" w:color="auto" w:fill="auto"/>
            <w:vAlign w:val="center"/>
            <w:hideMark/>
          </w:tcPr>
          <w:p w14:paraId="34B23B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DU.26-011</w:t>
            </w:r>
          </w:p>
        </w:tc>
        <w:tc>
          <w:tcPr>
            <w:tcW w:w="886" w:type="dxa"/>
            <w:shd w:val="clear" w:color="auto" w:fill="auto"/>
            <w:noWrap/>
            <w:vAlign w:val="center"/>
            <w:hideMark/>
          </w:tcPr>
          <w:p w14:paraId="34963A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250BB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1,49</w:t>
            </w:r>
          </w:p>
        </w:tc>
        <w:tc>
          <w:tcPr>
            <w:tcW w:w="885" w:type="dxa"/>
            <w:shd w:val="clear" w:color="auto" w:fill="auto"/>
            <w:vAlign w:val="center"/>
            <w:hideMark/>
          </w:tcPr>
          <w:p w14:paraId="6E3A5D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010FF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1E87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4446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B5E1B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5EE55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92B89EB" w14:textId="77777777" w:rsidTr="00255BEF">
        <w:trPr>
          <w:trHeight w:val="300"/>
          <w:jc w:val="center"/>
        </w:trPr>
        <w:tc>
          <w:tcPr>
            <w:tcW w:w="1181" w:type="dxa"/>
            <w:shd w:val="clear" w:color="auto" w:fill="auto"/>
            <w:vAlign w:val="center"/>
            <w:hideMark/>
          </w:tcPr>
          <w:p w14:paraId="692E3C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AU.26-012</w:t>
            </w:r>
          </w:p>
        </w:tc>
        <w:tc>
          <w:tcPr>
            <w:tcW w:w="886" w:type="dxa"/>
            <w:shd w:val="clear" w:color="auto" w:fill="auto"/>
            <w:noWrap/>
            <w:vAlign w:val="center"/>
            <w:hideMark/>
          </w:tcPr>
          <w:p w14:paraId="2DD12C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C9CF5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8,91</w:t>
            </w:r>
          </w:p>
        </w:tc>
        <w:tc>
          <w:tcPr>
            <w:tcW w:w="885" w:type="dxa"/>
            <w:shd w:val="clear" w:color="auto" w:fill="auto"/>
            <w:vAlign w:val="center"/>
            <w:hideMark/>
          </w:tcPr>
          <w:p w14:paraId="3C7158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35DE8F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C029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0D62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B8FFA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98C7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D707AD1" w14:textId="77777777" w:rsidTr="00255BEF">
        <w:trPr>
          <w:trHeight w:val="300"/>
          <w:jc w:val="center"/>
        </w:trPr>
        <w:tc>
          <w:tcPr>
            <w:tcW w:w="1181" w:type="dxa"/>
            <w:shd w:val="clear" w:color="auto" w:fill="auto"/>
            <w:vAlign w:val="center"/>
            <w:hideMark/>
          </w:tcPr>
          <w:p w14:paraId="3656CA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AU.26-013</w:t>
            </w:r>
          </w:p>
        </w:tc>
        <w:tc>
          <w:tcPr>
            <w:tcW w:w="886" w:type="dxa"/>
            <w:shd w:val="clear" w:color="auto" w:fill="auto"/>
            <w:noWrap/>
            <w:vAlign w:val="center"/>
            <w:hideMark/>
          </w:tcPr>
          <w:p w14:paraId="3A98BB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0706C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4,06</w:t>
            </w:r>
          </w:p>
        </w:tc>
        <w:tc>
          <w:tcPr>
            <w:tcW w:w="885" w:type="dxa"/>
            <w:shd w:val="clear" w:color="auto" w:fill="auto"/>
            <w:vAlign w:val="center"/>
            <w:hideMark/>
          </w:tcPr>
          <w:p w14:paraId="44097A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AA24F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DA1B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6FBA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25E56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1E4CAE"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47EC900" w14:textId="77777777" w:rsidTr="00255BEF">
        <w:trPr>
          <w:trHeight w:val="510"/>
          <w:jc w:val="center"/>
        </w:trPr>
        <w:tc>
          <w:tcPr>
            <w:tcW w:w="1181" w:type="dxa"/>
            <w:shd w:val="clear" w:color="auto" w:fill="auto"/>
            <w:vAlign w:val="center"/>
            <w:hideMark/>
          </w:tcPr>
          <w:p w14:paraId="4F2461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RO.26-014</w:t>
            </w:r>
          </w:p>
        </w:tc>
        <w:tc>
          <w:tcPr>
            <w:tcW w:w="886" w:type="dxa"/>
            <w:shd w:val="clear" w:color="auto" w:fill="auto"/>
            <w:noWrap/>
            <w:vAlign w:val="center"/>
            <w:hideMark/>
          </w:tcPr>
          <w:p w14:paraId="41CF29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858A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0,78</w:t>
            </w:r>
          </w:p>
        </w:tc>
        <w:tc>
          <w:tcPr>
            <w:tcW w:w="885" w:type="dxa"/>
            <w:shd w:val="clear" w:color="auto" w:fill="auto"/>
            <w:vAlign w:val="center"/>
            <w:hideMark/>
          </w:tcPr>
          <w:p w14:paraId="751895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B20B9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855D2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5417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0660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249E35B3"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7C9A5A5C" w14:textId="77777777" w:rsidTr="00255BEF">
        <w:trPr>
          <w:trHeight w:val="300"/>
          <w:jc w:val="center"/>
        </w:trPr>
        <w:tc>
          <w:tcPr>
            <w:tcW w:w="1181" w:type="dxa"/>
            <w:shd w:val="clear" w:color="auto" w:fill="auto"/>
            <w:vAlign w:val="center"/>
            <w:hideMark/>
          </w:tcPr>
          <w:p w14:paraId="6EF1EE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WU.26-015</w:t>
            </w:r>
          </w:p>
        </w:tc>
        <w:tc>
          <w:tcPr>
            <w:tcW w:w="886" w:type="dxa"/>
            <w:shd w:val="clear" w:color="auto" w:fill="auto"/>
            <w:noWrap/>
            <w:vAlign w:val="center"/>
            <w:hideMark/>
          </w:tcPr>
          <w:p w14:paraId="5268B3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CD2D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1,61</w:t>
            </w:r>
          </w:p>
        </w:tc>
        <w:tc>
          <w:tcPr>
            <w:tcW w:w="885" w:type="dxa"/>
            <w:shd w:val="clear" w:color="auto" w:fill="auto"/>
            <w:vAlign w:val="center"/>
            <w:hideMark/>
          </w:tcPr>
          <w:p w14:paraId="7B4DC9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22F07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3DA7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4493C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2E595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C98CA6C"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6869C0F" w14:textId="77777777" w:rsidTr="00255BEF">
        <w:trPr>
          <w:trHeight w:val="510"/>
          <w:jc w:val="center"/>
        </w:trPr>
        <w:tc>
          <w:tcPr>
            <w:tcW w:w="1181" w:type="dxa"/>
            <w:shd w:val="clear" w:color="auto" w:fill="auto"/>
            <w:vAlign w:val="center"/>
            <w:hideMark/>
          </w:tcPr>
          <w:p w14:paraId="488986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RO.26-016</w:t>
            </w:r>
          </w:p>
        </w:tc>
        <w:tc>
          <w:tcPr>
            <w:tcW w:w="886" w:type="dxa"/>
            <w:shd w:val="clear" w:color="auto" w:fill="auto"/>
            <w:noWrap/>
            <w:vAlign w:val="center"/>
            <w:hideMark/>
          </w:tcPr>
          <w:p w14:paraId="5EF668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K.2601</w:t>
            </w:r>
          </w:p>
        </w:tc>
        <w:tc>
          <w:tcPr>
            <w:tcW w:w="886" w:type="dxa"/>
            <w:shd w:val="clear" w:color="auto" w:fill="auto"/>
            <w:vAlign w:val="center"/>
            <w:hideMark/>
          </w:tcPr>
          <w:p w14:paraId="2E0A2D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1,98</w:t>
            </w:r>
          </w:p>
        </w:tc>
        <w:tc>
          <w:tcPr>
            <w:tcW w:w="885" w:type="dxa"/>
            <w:shd w:val="clear" w:color="auto" w:fill="auto"/>
            <w:vAlign w:val="center"/>
            <w:hideMark/>
          </w:tcPr>
          <w:p w14:paraId="57852C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B1511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5362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E4740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E43B6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66C173DC"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42745816" w14:textId="77777777" w:rsidTr="00255BEF">
        <w:trPr>
          <w:trHeight w:val="300"/>
          <w:jc w:val="center"/>
        </w:trPr>
        <w:tc>
          <w:tcPr>
            <w:tcW w:w="1181" w:type="dxa"/>
            <w:shd w:val="clear" w:color="auto" w:fill="auto"/>
            <w:vAlign w:val="center"/>
            <w:hideMark/>
          </w:tcPr>
          <w:p w14:paraId="151DBC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WU.26-017</w:t>
            </w:r>
          </w:p>
        </w:tc>
        <w:tc>
          <w:tcPr>
            <w:tcW w:w="886" w:type="dxa"/>
            <w:shd w:val="clear" w:color="auto" w:fill="auto"/>
            <w:noWrap/>
            <w:vAlign w:val="center"/>
            <w:hideMark/>
          </w:tcPr>
          <w:p w14:paraId="30E1A8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BFD58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5,80</w:t>
            </w:r>
          </w:p>
        </w:tc>
        <w:tc>
          <w:tcPr>
            <w:tcW w:w="885" w:type="dxa"/>
            <w:shd w:val="clear" w:color="auto" w:fill="auto"/>
            <w:vAlign w:val="center"/>
            <w:hideMark/>
          </w:tcPr>
          <w:p w14:paraId="21327F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94415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F66A1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509B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257DE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F2D8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90A69F9" w14:textId="77777777" w:rsidTr="00255BEF">
        <w:trPr>
          <w:trHeight w:val="300"/>
          <w:jc w:val="center"/>
        </w:trPr>
        <w:tc>
          <w:tcPr>
            <w:tcW w:w="1181" w:type="dxa"/>
            <w:shd w:val="clear" w:color="auto" w:fill="auto"/>
            <w:vAlign w:val="center"/>
            <w:hideMark/>
          </w:tcPr>
          <w:p w14:paraId="04642A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WU.26-018</w:t>
            </w:r>
          </w:p>
        </w:tc>
        <w:tc>
          <w:tcPr>
            <w:tcW w:w="886" w:type="dxa"/>
            <w:shd w:val="clear" w:color="auto" w:fill="auto"/>
            <w:noWrap/>
            <w:vAlign w:val="center"/>
            <w:hideMark/>
          </w:tcPr>
          <w:p w14:paraId="11BF10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9DD21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3,10</w:t>
            </w:r>
          </w:p>
        </w:tc>
        <w:tc>
          <w:tcPr>
            <w:tcW w:w="885" w:type="dxa"/>
            <w:shd w:val="clear" w:color="auto" w:fill="auto"/>
            <w:vAlign w:val="center"/>
            <w:hideMark/>
          </w:tcPr>
          <w:p w14:paraId="63602B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B5F89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3C2A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32DC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03762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D45D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ECC1E33" w14:textId="77777777" w:rsidTr="00255BEF">
        <w:trPr>
          <w:trHeight w:val="300"/>
          <w:jc w:val="center"/>
        </w:trPr>
        <w:tc>
          <w:tcPr>
            <w:tcW w:w="1181" w:type="dxa"/>
            <w:shd w:val="clear" w:color="auto" w:fill="auto"/>
            <w:vAlign w:val="center"/>
            <w:hideMark/>
          </w:tcPr>
          <w:p w14:paraId="6F9023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WU.26-019</w:t>
            </w:r>
          </w:p>
        </w:tc>
        <w:tc>
          <w:tcPr>
            <w:tcW w:w="886" w:type="dxa"/>
            <w:shd w:val="clear" w:color="auto" w:fill="auto"/>
            <w:noWrap/>
            <w:vAlign w:val="center"/>
            <w:hideMark/>
          </w:tcPr>
          <w:p w14:paraId="07AA74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K.2602</w:t>
            </w:r>
          </w:p>
        </w:tc>
        <w:tc>
          <w:tcPr>
            <w:tcW w:w="886" w:type="dxa"/>
            <w:shd w:val="clear" w:color="auto" w:fill="auto"/>
            <w:vAlign w:val="center"/>
            <w:hideMark/>
          </w:tcPr>
          <w:p w14:paraId="313387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20E691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85FA1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7C407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654AC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95D4D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B7ABD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A035338" w14:textId="77777777" w:rsidTr="00255BEF">
        <w:trPr>
          <w:trHeight w:val="300"/>
          <w:jc w:val="center"/>
        </w:trPr>
        <w:tc>
          <w:tcPr>
            <w:tcW w:w="1181" w:type="dxa"/>
            <w:shd w:val="clear" w:color="auto" w:fill="auto"/>
            <w:vAlign w:val="center"/>
            <w:hideMark/>
          </w:tcPr>
          <w:p w14:paraId="47AF37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WU.26-020</w:t>
            </w:r>
          </w:p>
        </w:tc>
        <w:tc>
          <w:tcPr>
            <w:tcW w:w="886" w:type="dxa"/>
            <w:shd w:val="clear" w:color="auto" w:fill="auto"/>
            <w:vAlign w:val="center"/>
            <w:hideMark/>
          </w:tcPr>
          <w:p w14:paraId="27ED89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EBD92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0,70</w:t>
            </w:r>
          </w:p>
        </w:tc>
        <w:tc>
          <w:tcPr>
            <w:tcW w:w="885" w:type="dxa"/>
            <w:shd w:val="clear" w:color="auto" w:fill="auto"/>
            <w:vAlign w:val="center"/>
            <w:hideMark/>
          </w:tcPr>
          <w:p w14:paraId="29A1A7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9AE4C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A818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B3D8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B8F21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CFE7CB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43EF06A" w14:textId="77777777" w:rsidTr="00255BEF">
        <w:trPr>
          <w:trHeight w:val="300"/>
          <w:jc w:val="center"/>
        </w:trPr>
        <w:tc>
          <w:tcPr>
            <w:tcW w:w="1181" w:type="dxa"/>
            <w:shd w:val="clear" w:color="auto" w:fill="auto"/>
            <w:vAlign w:val="center"/>
            <w:hideMark/>
          </w:tcPr>
          <w:p w14:paraId="2C9C63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DU.26-021</w:t>
            </w:r>
          </w:p>
        </w:tc>
        <w:tc>
          <w:tcPr>
            <w:tcW w:w="886" w:type="dxa"/>
            <w:shd w:val="clear" w:color="auto" w:fill="auto"/>
            <w:vAlign w:val="center"/>
            <w:hideMark/>
          </w:tcPr>
          <w:p w14:paraId="06B1AF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9B7A9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w:t>
            </w:r>
          </w:p>
        </w:tc>
        <w:tc>
          <w:tcPr>
            <w:tcW w:w="885" w:type="dxa"/>
            <w:shd w:val="clear" w:color="auto" w:fill="auto"/>
            <w:vAlign w:val="center"/>
            <w:hideMark/>
          </w:tcPr>
          <w:p w14:paraId="45F39A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D6A85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9BB4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59573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8737F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F1CC7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488A9F4" w14:textId="77777777" w:rsidTr="00255BEF">
        <w:trPr>
          <w:trHeight w:val="300"/>
          <w:jc w:val="center"/>
        </w:trPr>
        <w:tc>
          <w:tcPr>
            <w:tcW w:w="9356" w:type="dxa"/>
            <w:gridSpan w:val="9"/>
            <w:shd w:val="clear" w:color="000000" w:fill="000000"/>
            <w:noWrap/>
            <w:vAlign w:val="center"/>
            <w:hideMark/>
          </w:tcPr>
          <w:p w14:paraId="1D99E8E7"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L.27 – Nemilany a Nové Sady-jih</w:t>
            </w:r>
          </w:p>
        </w:tc>
      </w:tr>
      <w:tr w:rsidR="00207210" w:rsidRPr="00FD737C" w14:paraId="46B04477" w14:textId="77777777" w:rsidTr="00255BEF">
        <w:trPr>
          <w:trHeight w:val="300"/>
          <w:jc w:val="center"/>
        </w:trPr>
        <w:tc>
          <w:tcPr>
            <w:tcW w:w="1181" w:type="dxa"/>
            <w:shd w:val="clear" w:color="auto" w:fill="auto"/>
            <w:vAlign w:val="center"/>
            <w:hideMark/>
          </w:tcPr>
          <w:p w14:paraId="79ECCC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SU.27-001</w:t>
            </w:r>
          </w:p>
        </w:tc>
        <w:tc>
          <w:tcPr>
            <w:tcW w:w="886" w:type="dxa"/>
            <w:shd w:val="clear" w:color="auto" w:fill="auto"/>
            <w:vAlign w:val="center"/>
            <w:hideMark/>
          </w:tcPr>
          <w:p w14:paraId="0C78F8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7CF5F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0,92</w:t>
            </w:r>
          </w:p>
        </w:tc>
        <w:tc>
          <w:tcPr>
            <w:tcW w:w="885" w:type="dxa"/>
            <w:shd w:val="clear" w:color="auto" w:fill="auto"/>
            <w:vAlign w:val="center"/>
            <w:hideMark/>
          </w:tcPr>
          <w:p w14:paraId="0990D9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4F2B9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EC795A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9C4E4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17C5C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E538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0FF662B" w14:textId="77777777" w:rsidTr="00255BEF">
        <w:trPr>
          <w:trHeight w:val="300"/>
          <w:jc w:val="center"/>
        </w:trPr>
        <w:tc>
          <w:tcPr>
            <w:tcW w:w="1181" w:type="dxa"/>
            <w:shd w:val="clear" w:color="auto" w:fill="auto"/>
            <w:vAlign w:val="center"/>
            <w:hideMark/>
          </w:tcPr>
          <w:p w14:paraId="733F6C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SU.27-002</w:t>
            </w:r>
          </w:p>
        </w:tc>
        <w:tc>
          <w:tcPr>
            <w:tcW w:w="886" w:type="dxa"/>
            <w:shd w:val="clear" w:color="auto" w:fill="auto"/>
            <w:vAlign w:val="center"/>
            <w:hideMark/>
          </w:tcPr>
          <w:p w14:paraId="63386A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6092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41D414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028F1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DC1F91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57E17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158E6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8590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E379C29" w14:textId="77777777" w:rsidTr="00255BEF">
        <w:trPr>
          <w:trHeight w:val="300"/>
          <w:jc w:val="center"/>
        </w:trPr>
        <w:tc>
          <w:tcPr>
            <w:tcW w:w="1181" w:type="dxa"/>
            <w:shd w:val="clear" w:color="auto" w:fill="auto"/>
            <w:vAlign w:val="center"/>
            <w:hideMark/>
          </w:tcPr>
          <w:p w14:paraId="40FF76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RO.27-003</w:t>
            </w:r>
          </w:p>
        </w:tc>
        <w:tc>
          <w:tcPr>
            <w:tcW w:w="886" w:type="dxa"/>
            <w:shd w:val="clear" w:color="auto" w:fill="auto"/>
            <w:noWrap/>
            <w:vAlign w:val="center"/>
            <w:hideMark/>
          </w:tcPr>
          <w:p w14:paraId="237323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Z.2701</w:t>
            </w:r>
          </w:p>
        </w:tc>
        <w:tc>
          <w:tcPr>
            <w:tcW w:w="886" w:type="dxa"/>
            <w:shd w:val="clear" w:color="auto" w:fill="auto"/>
            <w:vAlign w:val="center"/>
            <w:hideMark/>
          </w:tcPr>
          <w:p w14:paraId="132066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5CF9B99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3513D3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EA5D6F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B33E0D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045C3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6F7CB4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U.009</w:t>
            </w:r>
          </w:p>
        </w:tc>
      </w:tr>
      <w:tr w:rsidR="00207210" w:rsidRPr="00FD737C" w14:paraId="211B2E81" w14:textId="77777777" w:rsidTr="00255BEF">
        <w:trPr>
          <w:trHeight w:val="300"/>
          <w:jc w:val="center"/>
        </w:trPr>
        <w:tc>
          <w:tcPr>
            <w:tcW w:w="1181" w:type="dxa"/>
            <w:shd w:val="clear" w:color="auto" w:fill="auto"/>
            <w:vAlign w:val="center"/>
            <w:hideMark/>
          </w:tcPr>
          <w:p w14:paraId="566E93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SU.27-004</w:t>
            </w:r>
          </w:p>
        </w:tc>
        <w:tc>
          <w:tcPr>
            <w:tcW w:w="886" w:type="dxa"/>
            <w:shd w:val="clear" w:color="auto" w:fill="auto"/>
            <w:noWrap/>
            <w:vAlign w:val="center"/>
            <w:hideMark/>
          </w:tcPr>
          <w:p w14:paraId="6B17E8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F3858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1,14</w:t>
            </w:r>
          </w:p>
        </w:tc>
        <w:tc>
          <w:tcPr>
            <w:tcW w:w="885" w:type="dxa"/>
            <w:shd w:val="clear" w:color="auto" w:fill="auto"/>
            <w:vAlign w:val="center"/>
            <w:hideMark/>
          </w:tcPr>
          <w:p w14:paraId="7FABB2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8DBBA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09EF42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D0894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D3D2A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83608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C929F41" w14:textId="77777777" w:rsidTr="00255BEF">
        <w:trPr>
          <w:trHeight w:val="300"/>
          <w:jc w:val="center"/>
        </w:trPr>
        <w:tc>
          <w:tcPr>
            <w:tcW w:w="1181" w:type="dxa"/>
            <w:shd w:val="clear" w:color="auto" w:fill="auto"/>
            <w:vAlign w:val="center"/>
            <w:hideMark/>
          </w:tcPr>
          <w:p w14:paraId="2AD3D0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SU.27-005</w:t>
            </w:r>
          </w:p>
        </w:tc>
        <w:tc>
          <w:tcPr>
            <w:tcW w:w="886" w:type="dxa"/>
            <w:shd w:val="clear" w:color="auto" w:fill="auto"/>
            <w:noWrap/>
            <w:vAlign w:val="center"/>
            <w:hideMark/>
          </w:tcPr>
          <w:p w14:paraId="1AEBC2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877F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0,89</w:t>
            </w:r>
          </w:p>
        </w:tc>
        <w:tc>
          <w:tcPr>
            <w:tcW w:w="885" w:type="dxa"/>
            <w:shd w:val="clear" w:color="auto" w:fill="auto"/>
            <w:vAlign w:val="center"/>
            <w:hideMark/>
          </w:tcPr>
          <w:p w14:paraId="26441B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DF19D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92BC91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FCE73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E3DC1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25509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4CCF354" w14:textId="77777777" w:rsidTr="00255BEF">
        <w:trPr>
          <w:trHeight w:val="300"/>
          <w:jc w:val="center"/>
        </w:trPr>
        <w:tc>
          <w:tcPr>
            <w:tcW w:w="1181" w:type="dxa"/>
            <w:shd w:val="clear" w:color="auto" w:fill="auto"/>
            <w:vAlign w:val="center"/>
            <w:hideMark/>
          </w:tcPr>
          <w:p w14:paraId="5FF462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OV.27-006</w:t>
            </w:r>
          </w:p>
        </w:tc>
        <w:tc>
          <w:tcPr>
            <w:tcW w:w="886" w:type="dxa"/>
            <w:shd w:val="clear" w:color="auto" w:fill="auto"/>
            <w:noWrap/>
            <w:vAlign w:val="center"/>
            <w:hideMark/>
          </w:tcPr>
          <w:p w14:paraId="3D8697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F5E5D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123556F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2356BB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686D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3C82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27906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FD8B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7BF6DA7" w14:textId="77777777" w:rsidTr="00255BEF">
        <w:trPr>
          <w:trHeight w:val="300"/>
          <w:jc w:val="center"/>
        </w:trPr>
        <w:tc>
          <w:tcPr>
            <w:tcW w:w="1181" w:type="dxa"/>
            <w:shd w:val="clear" w:color="auto" w:fill="auto"/>
            <w:vAlign w:val="center"/>
            <w:hideMark/>
          </w:tcPr>
          <w:p w14:paraId="359FA3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SU.27-007</w:t>
            </w:r>
          </w:p>
        </w:tc>
        <w:tc>
          <w:tcPr>
            <w:tcW w:w="886" w:type="dxa"/>
            <w:shd w:val="clear" w:color="auto" w:fill="auto"/>
            <w:noWrap/>
            <w:vAlign w:val="center"/>
            <w:hideMark/>
          </w:tcPr>
          <w:p w14:paraId="484D52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T.2702</w:t>
            </w:r>
          </w:p>
        </w:tc>
        <w:tc>
          <w:tcPr>
            <w:tcW w:w="886" w:type="dxa"/>
            <w:shd w:val="clear" w:color="auto" w:fill="auto"/>
            <w:vAlign w:val="center"/>
            <w:hideMark/>
          </w:tcPr>
          <w:p w14:paraId="5954AB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2040927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83ED4D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D78032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01D370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BD59F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4E16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U.030,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E2BD471" w14:textId="77777777" w:rsidTr="00255BEF">
        <w:trPr>
          <w:trHeight w:val="300"/>
          <w:jc w:val="center"/>
        </w:trPr>
        <w:tc>
          <w:tcPr>
            <w:tcW w:w="1181" w:type="dxa"/>
            <w:shd w:val="clear" w:color="auto" w:fill="auto"/>
            <w:vAlign w:val="center"/>
            <w:hideMark/>
          </w:tcPr>
          <w:p w14:paraId="25DE64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SU.27-008</w:t>
            </w:r>
          </w:p>
        </w:tc>
        <w:tc>
          <w:tcPr>
            <w:tcW w:w="886" w:type="dxa"/>
            <w:shd w:val="clear" w:color="auto" w:fill="auto"/>
            <w:noWrap/>
            <w:vAlign w:val="center"/>
            <w:hideMark/>
          </w:tcPr>
          <w:p w14:paraId="5FC366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6311C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052172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F2D40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610BC8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B1E5A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68FE0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9E5B9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FB25177" w14:textId="77777777" w:rsidTr="00255BEF">
        <w:trPr>
          <w:trHeight w:val="300"/>
          <w:jc w:val="center"/>
        </w:trPr>
        <w:tc>
          <w:tcPr>
            <w:tcW w:w="1181" w:type="dxa"/>
            <w:shd w:val="clear" w:color="auto" w:fill="auto"/>
            <w:vAlign w:val="center"/>
            <w:hideMark/>
          </w:tcPr>
          <w:p w14:paraId="5281DC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PU.27-009</w:t>
            </w:r>
          </w:p>
        </w:tc>
        <w:tc>
          <w:tcPr>
            <w:tcW w:w="886" w:type="dxa"/>
            <w:shd w:val="clear" w:color="auto" w:fill="auto"/>
            <w:noWrap/>
            <w:vAlign w:val="center"/>
            <w:hideMark/>
          </w:tcPr>
          <w:p w14:paraId="5AE87E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T.2702</w:t>
            </w:r>
          </w:p>
        </w:tc>
        <w:tc>
          <w:tcPr>
            <w:tcW w:w="886" w:type="dxa"/>
            <w:shd w:val="clear" w:color="auto" w:fill="auto"/>
            <w:vAlign w:val="center"/>
            <w:hideMark/>
          </w:tcPr>
          <w:p w14:paraId="243B21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0B84456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C67F01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A7364F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7F66A2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353E4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64F2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U.030,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535BE00" w14:textId="77777777" w:rsidTr="00255BEF">
        <w:trPr>
          <w:trHeight w:val="300"/>
          <w:jc w:val="center"/>
        </w:trPr>
        <w:tc>
          <w:tcPr>
            <w:tcW w:w="1181" w:type="dxa"/>
            <w:shd w:val="clear" w:color="auto" w:fill="auto"/>
            <w:vAlign w:val="center"/>
            <w:hideMark/>
          </w:tcPr>
          <w:p w14:paraId="56EC3C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SU.27-010</w:t>
            </w:r>
          </w:p>
        </w:tc>
        <w:tc>
          <w:tcPr>
            <w:tcW w:w="886" w:type="dxa"/>
            <w:shd w:val="clear" w:color="auto" w:fill="auto"/>
            <w:noWrap/>
            <w:vAlign w:val="center"/>
            <w:hideMark/>
          </w:tcPr>
          <w:p w14:paraId="3FD1B8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A3BD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03BC8F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3CC38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C954B2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671FC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DEADE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54FB3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38ECFC1" w14:textId="77777777" w:rsidTr="00255BEF">
        <w:trPr>
          <w:trHeight w:val="300"/>
          <w:jc w:val="center"/>
        </w:trPr>
        <w:tc>
          <w:tcPr>
            <w:tcW w:w="1181" w:type="dxa"/>
            <w:shd w:val="clear" w:color="auto" w:fill="auto"/>
            <w:vAlign w:val="center"/>
            <w:hideMark/>
          </w:tcPr>
          <w:p w14:paraId="09C6E4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OV.27-011</w:t>
            </w:r>
          </w:p>
        </w:tc>
        <w:tc>
          <w:tcPr>
            <w:tcW w:w="886" w:type="dxa"/>
            <w:shd w:val="clear" w:color="auto" w:fill="auto"/>
            <w:noWrap/>
            <w:vAlign w:val="center"/>
            <w:hideMark/>
          </w:tcPr>
          <w:p w14:paraId="2E29E5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8529B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0,66</w:t>
            </w:r>
          </w:p>
        </w:tc>
        <w:tc>
          <w:tcPr>
            <w:tcW w:w="885" w:type="dxa"/>
            <w:shd w:val="clear" w:color="auto" w:fill="auto"/>
            <w:vAlign w:val="center"/>
            <w:hideMark/>
          </w:tcPr>
          <w:p w14:paraId="34226E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27F0824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C1F8B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6F5D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75163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691D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8DC1544" w14:textId="77777777" w:rsidTr="00255BEF">
        <w:trPr>
          <w:trHeight w:val="300"/>
          <w:jc w:val="center"/>
        </w:trPr>
        <w:tc>
          <w:tcPr>
            <w:tcW w:w="1181" w:type="dxa"/>
            <w:shd w:val="clear" w:color="auto" w:fill="auto"/>
            <w:vAlign w:val="center"/>
            <w:hideMark/>
          </w:tcPr>
          <w:p w14:paraId="78C500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SU.27-012</w:t>
            </w:r>
          </w:p>
        </w:tc>
        <w:tc>
          <w:tcPr>
            <w:tcW w:w="886" w:type="dxa"/>
            <w:shd w:val="clear" w:color="auto" w:fill="auto"/>
            <w:noWrap/>
            <w:vAlign w:val="center"/>
            <w:hideMark/>
          </w:tcPr>
          <w:p w14:paraId="38AC0D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T.2702</w:t>
            </w:r>
          </w:p>
        </w:tc>
        <w:tc>
          <w:tcPr>
            <w:tcW w:w="886" w:type="dxa"/>
            <w:shd w:val="clear" w:color="auto" w:fill="auto"/>
            <w:vAlign w:val="center"/>
            <w:hideMark/>
          </w:tcPr>
          <w:p w14:paraId="3B8F1B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7C269C4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0476D5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F39CEE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7C39EA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6AB51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5646D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U.030,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0C1AC51" w14:textId="77777777" w:rsidTr="00255BEF">
        <w:trPr>
          <w:trHeight w:val="300"/>
          <w:jc w:val="center"/>
        </w:trPr>
        <w:tc>
          <w:tcPr>
            <w:tcW w:w="1181" w:type="dxa"/>
            <w:shd w:val="clear" w:color="auto" w:fill="auto"/>
            <w:vAlign w:val="center"/>
            <w:hideMark/>
          </w:tcPr>
          <w:p w14:paraId="2E28BE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SU.27-013</w:t>
            </w:r>
          </w:p>
        </w:tc>
        <w:tc>
          <w:tcPr>
            <w:tcW w:w="886" w:type="dxa"/>
            <w:shd w:val="clear" w:color="auto" w:fill="auto"/>
            <w:noWrap/>
            <w:vAlign w:val="center"/>
            <w:hideMark/>
          </w:tcPr>
          <w:p w14:paraId="6C2C83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2CE29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1,55</w:t>
            </w:r>
          </w:p>
        </w:tc>
        <w:tc>
          <w:tcPr>
            <w:tcW w:w="885" w:type="dxa"/>
            <w:shd w:val="clear" w:color="auto" w:fill="auto"/>
            <w:vAlign w:val="center"/>
            <w:hideMark/>
          </w:tcPr>
          <w:p w14:paraId="3A2AB1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2EB3D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5ACEE6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643B9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F2569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4254F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FBF45C1" w14:textId="77777777" w:rsidTr="00255BEF">
        <w:trPr>
          <w:trHeight w:val="300"/>
          <w:jc w:val="center"/>
        </w:trPr>
        <w:tc>
          <w:tcPr>
            <w:tcW w:w="1181" w:type="dxa"/>
            <w:shd w:val="clear" w:color="auto" w:fill="auto"/>
            <w:vAlign w:val="center"/>
            <w:hideMark/>
          </w:tcPr>
          <w:p w14:paraId="60FC88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PU.27-014</w:t>
            </w:r>
          </w:p>
        </w:tc>
        <w:tc>
          <w:tcPr>
            <w:tcW w:w="886" w:type="dxa"/>
            <w:shd w:val="clear" w:color="auto" w:fill="auto"/>
            <w:noWrap/>
            <w:vAlign w:val="center"/>
            <w:hideMark/>
          </w:tcPr>
          <w:p w14:paraId="530F5C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F6F58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3,61</w:t>
            </w:r>
          </w:p>
        </w:tc>
        <w:tc>
          <w:tcPr>
            <w:tcW w:w="885" w:type="dxa"/>
            <w:shd w:val="clear" w:color="auto" w:fill="auto"/>
            <w:vAlign w:val="center"/>
            <w:hideMark/>
          </w:tcPr>
          <w:p w14:paraId="3DB4A3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5E94A7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DB79D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DF3F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E8FE8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D266D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E5EA935" w14:textId="77777777" w:rsidTr="00255BEF">
        <w:trPr>
          <w:trHeight w:val="300"/>
          <w:jc w:val="center"/>
        </w:trPr>
        <w:tc>
          <w:tcPr>
            <w:tcW w:w="1181" w:type="dxa"/>
            <w:shd w:val="clear" w:color="auto" w:fill="auto"/>
            <w:vAlign w:val="center"/>
            <w:hideMark/>
          </w:tcPr>
          <w:p w14:paraId="27E3D1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SU.27-015</w:t>
            </w:r>
          </w:p>
        </w:tc>
        <w:tc>
          <w:tcPr>
            <w:tcW w:w="886" w:type="dxa"/>
            <w:shd w:val="clear" w:color="auto" w:fill="auto"/>
            <w:noWrap/>
            <w:vAlign w:val="center"/>
            <w:hideMark/>
          </w:tcPr>
          <w:p w14:paraId="69DCCA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6489C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4,41</w:t>
            </w:r>
          </w:p>
        </w:tc>
        <w:tc>
          <w:tcPr>
            <w:tcW w:w="885" w:type="dxa"/>
            <w:shd w:val="clear" w:color="auto" w:fill="auto"/>
            <w:vAlign w:val="center"/>
            <w:hideMark/>
          </w:tcPr>
          <w:p w14:paraId="3AB6EE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6F230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43B051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73F7A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93F18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95B5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B8499EC" w14:textId="77777777" w:rsidTr="00255BEF">
        <w:trPr>
          <w:trHeight w:val="300"/>
          <w:jc w:val="center"/>
        </w:trPr>
        <w:tc>
          <w:tcPr>
            <w:tcW w:w="1181" w:type="dxa"/>
            <w:shd w:val="clear" w:color="auto" w:fill="auto"/>
            <w:vAlign w:val="center"/>
            <w:hideMark/>
          </w:tcPr>
          <w:p w14:paraId="408E4B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AU.27-016</w:t>
            </w:r>
          </w:p>
        </w:tc>
        <w:tc>
          <w:tcPr>
            <w:tcW w:w="886" w:type="dxa"/>
            <w:shd w:val="clear" w:color="auto" w:fill="auto"/>
            <w:noWrap/>
            <w:vAlign w:val="center"/>
            <w:hideMark/>
          </w:tcPr>
          <w:p w14:paraId="2DF10B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34701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1,44</w:t>
            </w:r>
          </w:p>
        </w:tc>
        <w:tc>
          <w:tcPr>
            <w:tcW w:w="885" w:type="dxa"/>
            <w:shd w:val="clear" w:color="auto" w:fill="auto"/>
            <w:vAlign w:val="center"/>
            <w:hideMark/>
          </w:tcPr>
          <w:p w14:paraId="261D46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C164B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6D80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D732F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FCB14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D6E7B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B5DB80A" w14:textId="77777777" w:rsidTr="00255BEF">
        <w:trPr>
          <w:trHeight w:val="300"/>
          <w:jc w:val="center"/>
        </w:trPr>
        <w:tc>
          <w:tcPr>
            <w:tcW w:w="1181" w:type="dxa"/>
            <w:shd w:val="clear" w:color="auto" w:fill="auto"/>
            <w:vAlign w:val="center"/>
            <w:hideMark/>
          </w:tcPr>
          <w:p w14:paraId="6911B3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PU.27-017</w:t>
            </w:r>
          </w:p>
        </w:tc>
        <w:tc>
          <w:tcPr>
            <w:tcW w:w="886" w:type="dxa"/>
            <w:shd w:val="clear" w:color="auto" w:fill="auto"/>
            <w:noWrap/>
            <w:vAlign w:val="center"/>
            <w:hideMark/>
          </w:tcPr>
          <w:p w14:paraId="67303F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1059D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0,07</w:t>
            </w:r>
          </w:p>
        </w:tc>
        <w:tc>
          <w:tcPr>
            <w:tcW w:w="885" w:type="dxa"/>
            <w:shd w:val="clear" w:color="auto" w:fill="auto"/>
            <w:vAlign w:val="center"/>
            <w:hideMark/>
          </w:tcPr>
          <w:p w14:paraId="0F6EFF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056AF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89050E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7B7F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3E216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9021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57FBC1F" w14:textId="77777777" w:rsidTr="00255BEF">
        <w:trPr>
          <w:trHeight w:val="300"/>
          <w:jc w:val="center"/>
        </w:trPr>
        <w:tc>
          <w:tcPr>
            <w:tcW w:w="1181" w:type="dxa"/>
            <w:shd w:val="clear" w:color="auto" w:fill="auto"/>
            <w:vAlign w:val="center"/>
            <w:hideMark/>
          </w:tcPr>
          <w:p w14:paraId="056A59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DU.27-018</w:t>
            </w:r>
          </w:p>
        </w:tc>
        <w:tc>
          <w:tcPr>
            <w:tcW w:w="886" w:type="dxa"/>
            <w:shd w:val="clear" w:color="auto" w:fill="auto"/>
            <w:noWrap/>
            <w:vAlign w:val="center"/>
            <w:hideMark/>
          </w:tcPr>
          <w:p w14:paraId="5BE95C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2838A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1,76</w:t>
            </w:r>
          </w:p>
        </w:tc>
        <w:tc>
          <w:tcPr>
            <w:tcW w:w="885" w:type="dxa"/>
            <w:shd w:val="clear" w:color="auto" w:fill="auto"/>
            <w:vAlign w:val="center"/>
            <w:hideMark/>
          </w:tcPr>
          <w:p w14:paraId="2B5376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BEB6B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8EDF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223E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9CEE7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99D4A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1303D9" w14:textId="77777777" w:rsidTr="00255BEF">
        <w:trPr>
          <w:trHeight w:val="300"/>
          <w:jc w:val="center"/>
        </w:trPr>
        <w:tc>
          <w:tcPr>
            <w:tcW w:w="1181" w:type="dxa"/>
            <w:shd w:val="clear" w:color="auto" w:fill="auto"/>
            <w:vAlign w:val="center"/>
            <w:hideMark/>
          </w:tcPr>
          <w:p w14:paraId="3060C6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SU.27-019</w:t>
            </w:r>
          </w:p>
        </w:tc>
        <w:tc>
          <w:tcPr>
            <w:tcW w:w="886" w:type="dxa"/>
            <w:shd w:val="clear" w:color="auto" w:fill="auto"/>
            <w:noWrap/>
            <w:vAlign w:val="center"/>
            <w:hideMark/>
          </w:tcPr>
          <w:p w14:paraId="0BAFFD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T.2704</w:t>
            </w:r>
          </w:p>
        </w:tc>
        <w:tc>
          <w:tcPr>
            <w:tcW w:w="886" w:type="dxa"/>
            <w:shd w:val="clear" w:color="auto" w:fill="auto"/>
            <w:vAlign w:val="center"/>
            <w:hideMark/>
          </w:tcPr>
          <w:p w14:paraId="79AB64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2,17</w:t>
            </w:r>
          </w:p>
        </w:tc>
        <w:tc>
          <w:tcPr>
            <w:tcW w:w="885" w:type="dxa"/>
            <w:shd w:val="clear" w:color="auto" w:fill="auto"/>
            <w:vAlign w:val="center"/>
            <w:hideMark/>
          </w:tcPr>
          <w:p w14:paraId="3F48B6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639F1A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69D365B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DF0F4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4FE155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8C93E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FACF8E1" w14:textId="77777777" w:rsidTr="00255BEF">
        <w:trPr>
          <w:trHeight w:val="300"/>
          <w:jc w:val="center"/>
        </w:trPr>
        <w:tc>
          <w:tcPr>
            <w:tcW w:w="1181" w:type="dxa"/>
            <w:shd w:val="clear" w:color="auto" w:fill="auto"/>
            <w:vAlign w:val="center"/>
            <w:hideMark/>
          </w:tcPr>
          <w:p w14:paraId="12876A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SU.27-020</w:t>
            </w:r>
          </w:p>
        </w:tc>
        <w:tc>
          <w:tcPr>
            <w:tcW w:w="886" w:type="dxa"/>
            <w:shd w:val="clear" w:color="auto" w:fill="auto"/>
            <w:vAlign w:val="center"/>
            <w:hideMark/>
          </w:tcPr>
          <w:p w14:paraId="6FFF6D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50839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1,65</w:t>
            </w:r>
          </w:p>
        </w:tc>
        <w:tc>
          <w:tcPr>
            <w:tcW w:w="885" w:type="dxa"/>
            <w:shd w:val="clear" w:color="auto" w:fill="auto"/>
            <w:vAlign w:val="center"/>
            <w:hideMark/>
          </w:tcPr>
          <w:p w14:paraId="179CA8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004E5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6D85F8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5D5FE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D9299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C1B558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42F9E47" w14:textId="77777777" w:rsidTr="00255BEF">
        <w:trPr>
          <w:trHeight w:val="300"/>
          <w:jc w:val="center"/>
        </w:trPr>
        <w:tc>
          <w:tcPr>
            <w:tcW w:w="1181" w:type="dxa"/>
            <w:shd w:val="clear" w:color="auto" w:fill="auto"/>
            <w:vAlign w:val="center"/>
            <w:hideMark/>
          </w:tcPr>
          <w:p w14:paraId="19D4AB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SU.27-022</w:t>
            </w:r>
          </w:p>
        </w:tc>
        <w:tc>
          <w:tcPr>
            <w:tcW w:w="886" w:type="dxa"/>
            <w:shd w:val="clear" w:color="auto" w:fill="auto"/>
            <w:vAlign w:val="center"/>
            <w:hideMark/>
          </w:tcPr>
          <w:p w14:paraId="0EC800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c>
          <w:tcPr>
            <w:tcW w:w="886" w:type="dxa"/>
            <w:shd w:val="clear" w:color="auto" w:fill="auto"/>
            <w:vAlign w:val="center"/>
            <w:hideMark/>
          </w:tcPr>
          <w:p w14:paraId="29D921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0,92</w:t>
            </w:r>
          </w:p>
        </w:tc>
        <w:tc>
          <w:tcPr>
            <w:tcW w:w="885" w:type="dxa"/>
            <w:shd w:val="clear" w:color="auto" w:fill="auto"/>
            <w:vAlign w:val="center"/>
            <w:hideMark/>
          </w:tcPr>
          <w:p w14:paraId="09D8A0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6A403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D26B17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0741B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15DFF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1E870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8E23853" w14:textId="77777777" w:rsidTr="00255BEF">
        <w:trPr>
          <w:trHeight w:val="300"/>
          <w:jc w:val="center"/>
        </w:trPr>
        <w:tc>
          <w:tcPr>
            <w:tcW w:w="1181" w:type="dxa"/>
            <w:shd w:val="clear" w:color="auto" w:fill="auto"/>
            <w:vAlign w:val="center"/>
            <w:hideMark/>
          </w:tcPr>
          <w:p w14:paraId="71D7DC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RO.27-023</w:t>
            </w:r>
          </w:p>
        </w:tc>
        <w:tc>
          <w:tcPr>
            <w:tcW w:w="886" w:type="dxa"/>
            <w:shd w:val="clear" w:color="auto" w:fill="auto"/>
            <w:vAlign w:val="center"/>
            <w:hideMark/>
          </w:tcPr>
          <w:p w14:paraId="01406B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F5FE2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0,15</w:t>
            </w:r>
          </w:p>
        </w:tc>
        <w:tc>
          <w:tcPr>
            <w:tcW w:w="885" w:type="dxa"/>
            <w:shd w:val="clear" w:color="auto" w:fill="auto"/>
            <w:vAlign w:val="center"/>
            <w:hideMark/>
          </w:tcPr>
          <w:p w14:paraId="3C6FD8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29C238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FC4B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DEB3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99668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6A25029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A576B7F" w14:textId="77777777" w:rsidTr="00255BEF">
        <w:trPr>
          <w:trHeight w:val="300"/>
          <w:jc w:val="center"/>
        </w:trPr>
        <w:tc>
          <w:tcPr>
            <w:tcW w:w="1181" w:type="dxa"/>
            <w:shd w:val="clear" w:color="auto" w:fill="auto"/>
            <w:vAlign w:val="center"/>
            <w:hideMark/>
          </w:tcPr>
          <w:p w14:paraId="099782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SU.27-025</w:t>
            </w:r>
          </w:p>
        </w:tc>
        <w:tc>
          <w:tcPr>
            <w:tcW w:w="886" w:type="dxa"/>
            <w:shd w:val="clear" w:color="auto" w:fill="auto"/>
            <w:vAlign w:val="center"/>
            <w:hideMark/>
          </w:tcPr>
          <w:p w14:paraId="146B95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5DE1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72A6FF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BA80C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8F8A4E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5DAD8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7ADDB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D3AB1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5BEFC3E" w14:textId="77777777" w:rsidTr="00255BEF">
        <w:trPr>
          <w:trHeight w:val="300"/>
          <w:jc w:val="center"/>
        </w:trPr>
        <w:tc>
          <w:tcPr>
            <w:tcW w:w="1181" w:type="dxa"/>
            <w:shd w:val="clear" w:color="auto" w:fill="auto"/>
            <w:vAlign w:val="center"/>
            <w:hideMark/>
          </w:tcPr>
          <w:p w14:paraId="56C3AE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SU.27-026</w:t>
            </w:r>
          </w:p>
        </w:tc>
        <w:tc>
          <w:tcPr>
            <w:tcW w:w="886" w:type="dxa"/>
            <w:shd w:val="clear" w:color="auto" w:fill="auto"/>
            <w:vAlign w:val="center"/>
            <w:hideMark/>
          </w:tcPr>
          <w:p w14:paraId="2C0348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08A4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w:t>
            </w:r>
          </w:p>
        </w:tc>
        <w:tc>
          <w:tcPr>
            <w:tcW w:w="885" w:type="dxa"/>
            <w:shd w:val="clear" w:color="auto" w:fill="auto"/>
            <w:vAlign w:val="center"/>
            <w:hideMark/>
          </w:tcPr>
          <w:p w14:paraId="07974D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297F5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AC220B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46F1A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54CF6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888E1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52A7F80" w14:textId="77777777" w:rsidTr="00255BEF">
        <w:trPr>
          <w:trHeight w:val="300"/>
          <w:jc w:val="center"/>
        </w:trPr>
        <w:tc>
          <w:tcPr>
            <w:tcW w:w="1181" w:type="dxa"/>
            <w:shd w:val="clear" w:color="auto" w:fill="auto"/>
            <w:vAlign w:val="center"/>
            <w:hideMark/>
          </w:tcPr>
          <w:p w14:paraId="5ADF96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AU.27-027</w:t>
            </w:r>
          </w:p>
        </w:tc>
        <w:tc>
          <w:tcPr>
            <w:tcW w:w="886" w:type="dxa"/>
            <w:shd w:val="clear" w:color="auto" w:fill="auto"/>
            <w:vAlign w:val="center"/>
            <w:hideMark/>
          </w:tcPr>
          <w:p w14:paraId="4EA69D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FC38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20,82</w:t>
            </w:r>
          </w:p>
        </w:tc>
        <w:tc>
          <w:tcPr>
            <w:tcW w:w="885" w:type="dxa"/>
            <w:shd w:val="clear" w:color="auto" w:fill="auto"/>
            <w:vAlign w:val="center"/>
            <w:hideMark/>
          </w:tcPr>
          <w:p w14:paraId="2F0830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828FD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8F25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8F1C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24554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C1280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CB2E26C" w14:textId="77777777" w:rsidTr="00255BEF">
        <w:trPr>
          <w:trHeight w:val="300"/>
          <w:jc w:val="center"/>
        </w:trPr>
        <w:tc>
          <w:tcPr>
            <w:tcW w:w="1181" w:type="dxa"/>
            <w:shd w:val="clear" w:color="auto" w:fill="auto"/>
            <w:vAlign w:val="center"/>
            <w:hideMark/>
          </w:tcPr>
          <w:p w14:paraId="4A69FF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DU.27-028</w:t>
            </w:r>
          </w:p>
        </w:tc>
        <w:tc>
          <w:tcPr>
            <w:tcW w:w="886" w:type="dxa"/>
            <w:shd w:val="clear" w:color="auto" w:fill="auto"/>
            <w:vAlign w:val="center"/>
            <w:hideMark/>
          </w:tcPr>
          <w:p w14:paraId="5F8A45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690E6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0,66</w:t>
            </w:r>
          </w:p>
        </w:tc>
        <w:tc>
          <w:tcPr>
            <w:tcW w:w="885" w:type="dxa"/>
            <w:shd w:val="clear" w:color="auto" w:fill="auto"/>
            <w:vAlign w:val="center"/>
            <w:hideMark/>
          </w:tcPr>
          <w:p w14:paraId="0FEB56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269BFB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EC62D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979A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301CD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727CB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21429B2" w14:textId="77777777" w:rsidTr="00255BEF">
        <w:trPr>
          <w:trHeight w:val="300"/>
          <w:jc w:val="center"/>
        </w:trPr>
        <w:tc>
          <w:tcPr>
            <w:tcW w:w="1181" w:type="dxa"/>
            <w:shd w:val="clear" w:color="auto" w:fill="auto"/>
            <w:vAlign w:val="center"/>
            <w:hideMark/>
          </w:tcPr>
          <w:p w14:paraId="45A4FE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PU.27-029</w:t>
            </w:r>
          </w:p>
        </w:tc>
        <w:tc>
          <w:tcPr>
            <w:tcW w:w="886" w:type="dxa"/>
            <w:shd w:val="clear" w:color="auto" w:fill="auto"/>
            <w:noWrap/>
            <w:vAlign w:val="center"/>
            <w:hideMark/>
          </w:tcPr>
          <w:p w14:paraId="65D5DF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Z.2705</w:t>
            </w:r>
          </w:p>
        </w:tc>
        <w:tc>
          <w:tcPr>
            <w:tcW w:w="886" w:type="dxa"/>
            <w:shd w:val="clear" w:color="auto" w:fill="auto"/>
            <w:vAlign w:val="center"/>
            <w:hideMark/>
          </w:tcPr>
          <w:p w14:paraId="58FBBE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0,09</w:t>
            </w:r>
          </w:p>
        </w:tc>
        <w:tc>
          <w:tcPr>
            <w:tcW w:w="885" w:type="dxa"/>
            <w:shd w:val="clear" w:color="auto" w:fill="auto"/>
            <w:vAlign w:val="center"/>
            <w:hideMark/>
          </w:tcPr>
          <w:p w14:paraId="4CC7C1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64D16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5F68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401A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74B56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3310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6BD4F13" w14:textId="77777777" w:rsidTr="00255BEF">
        <w:trPr>
          <w:trHeight w:val="300"/>
          <w:jc w:val="center"/>
        </w:trPr>
        <w:tc>
          <w:tcPr>
            <w:tcW w:w="1181" w:type="dxa"/>
            <w:shd w:val="clear" w:color="auto" w:fill="auto"/>
            <w:vAlign w:val="center"/>
            <w:hideMark/>
          </w:tcPr>
          <w:p w14:paraId="4A9071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SU.27-030</w:t>
            </w:r>
          </w:p>
        </w:tc>
        <w:tc>
          <w:tcPr>
            <w:tcW w:w="886" w:type="dxa"/>
            <w:shd w:val="clear" w:color="auto" w:fill="auto"/>
            <w:noWrap/>
            <w:vAlign w:val="center"/>
            <w:hideMark/>
          </w:tcPr>
          <w:p w14:paraId="226D5A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Z.2705</w:t>
            </w:r>
          </w:p>
        </w:tc>
        <w:tc>
          <w:tcPr>
            <w:tcW w:w="886" w:type="dxa"/>
            <w:shd w:val="clear" w:color="auto" w:fill="auto"/>
            <w:vAlign w:val="center"/>
            <w:hideMark/>
          </w:tcPr>
          <w:p w14:paraId="58375A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0,79</w:t>
            </w:r>
          </w:p>
        </w:tc>
        <w:tc>
          <w:tcPr>
            <w:tcW w:w="885" w:type="dxa"/>
            <w:shd w:val="clear" w:color="auto" w:fill="auto"/>
            <w:vAlign w:val="center"/>
            <w:hideMark/>
          </w:tcPr>
          <w:p w14:paraId="5EA5BE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14/14</w:t>
            </w:r>
          </w:p>
        </w:tc>
        <w:tc>
          <w:tcPr>
            <w:tcW w:w="885" w:type="dxa"/>
            <w:shd w:val="clear" w:color="auto" w:fill="auto"/>
            <w:vAlign w:val="center"/>
            <w:hideMark/>
          </w:tcPr>
          <w:p w14:paraId="17847C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50A46E7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F2F24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5EAA38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4485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ET.12</w:t>
            </w:r>
          </w:p>
        </w:tc>
      </w:tr>
      <w:tr w:rsidR="00207210" w:rsidRPr="00FD737C" w14:paraId="2FE076C3" w14:textId="77777777" w:rsidTr="00255BEF">
        <w:trPr>
          <w:trHeight w:val="300"/>
          <w:jc w:val="center"/>
        </w:trPr>
        <w:tc>
          <w:tcPr>
            <w:tcW w:w="1181" w:type="dxa"/>
            <w:shd w:val="clear" w:color="auto" w:fill="auto"/>
            <w:vAlign w:val="center"/>
            <w:hideMark/>
          </w:tcPr>
          <w:p w14:paraId="178F63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SU.27-031</w:t>
            </w:r>
          </w:p>
        </w:tc>
        <w:tc>
          <w:tcPr>
            <w:tcW w:w="886" w:type="dxa"/>
            <w:shd w:val="clear" w:color="auto" w:fill="auto"/>
            <w:vAlign w:val="center"/>
            <w:hideMark/>
          </w:tcPr>
          <w:p w14:paraId="72E01F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370E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0,88</w:t>
            </w:r>
          </w:p>
        </w:tc>
        <w:tc>
          <w:tcPr>
            <w:tcW w:w="885" w:type="dxa"/>
            <w:shd w:val="clear" w:color="auto" w:fill="auto"/>
            <w:vAlign w:val="center"/>
            <w:hideMark/>
          </w:tcPr>
          <w:p w14:paraId="2A3A51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A5A0D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BCA0DF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18792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913DD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2671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8C021EE" w14:textId="77777777" w:rsidTr="00255BEF">
        <w:trPr>
          <w:trHeight w:val="300"/>
          <w:jc w:val="center"/>
        </w:trPr>
        <w:tc>
          <w:tcPr>
            <w:tcW w:w="1181" w:type="dxa"/>
            <w:shd w:val="clear" w:color="auto" w:fill="auto"/>
            <w:vAlign w:val="center"/>
            <w:hideMark/>
          </w:tcPr>
          <w:p w14:paraId="5138E6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OV.27-032</w:t>
            </w:r>
          </w:p>
        </w:tc>
        <w:tc>
          <w:tcPr>
            <w:tcW w:w="886" w:type="dxa"/>
            <w:shd w:val="clear" w:color="auto" w:fill="auto"/>
            <w:vAlign w:val="center"/>
            <w:hideMark/>
          </w:tcPr>
          <w:p w14:paraId="0EF4E6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4308E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1,01</w:t>
            </w:r>
          </w:p>
        </w:tc>
        <w:tc>
          <w:tcPr>
            <w:tcW w:w="885" w:type="dxa"/>
            <w:shd w:val="clear" w:color="auto" w:fill="auto"/>
            <w:vAlign w:val="center"/>
            <w:hideMark/>
          </w:tcPr>
          <w:p w14:paraId="35C9E3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1D3613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8F88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7954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0AD19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CAA8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D07626A" w14:textId="77777777" w:rsidTr="00255BEF">
        <w:trPr>
          <w:trHeight w:val="300"/>
          <w:jc w:val="center"/>
        </w:trPr>
        <w:tc>
          <w:tcPr>
            <w:tcW w:w="1181" w:type="dxa"/>
            <w:shd w:val="clear" w:color="auto" w:fill="auto"/>
            <w:vAlign w:val="center"/>
            <w:hideMark/>
          </w:tcPr>
          <w:p w14:paraId="7DE2A0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SU.27-033</w:t>
            </w:r>
          </w:p>
        </w:tc>
        <w:tc>
          <w:tcPr>
            <w:tcW w:w="886" w:type="dxa"/>
            <w:shd w:val="clear" w:color="auto" w:fill="auto"/>
            <w:vAlign w:val="center"/>
            <w:hideMark/>
          </w:tcPr>
          <w:p w14:paraId="7A42D2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8894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0,78</w:t>
            </w:r>
          </w:p>
        </w:tc>
        <w:tc>
          <w:tcPr>
            <w:tcW w:w="885" w:type="dxa"/>
            <w:shd w:val="clear" w:color="auto" w:fill="auto"/>
            <w:vAlign w:val="center"/>
            <w:hideMark/>
          </w:tcPr>
          <w:p w14:paraId="42A776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D7435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E3E3B5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4788F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02D4D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503C7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A6680B2" w14:textId="77777777" w:rsidTr="00255BEF">
        <w:trPr>
          <w:trHeight w:val="300"/>
          <w:jc w:val="center"/>
        </w:trPr>
        <w:tc>
          <w:tcPr>
            <w:tcW w:w="1181" w:type="dxa"/>
            <w:shd w:val="clear" w:color="auto" w:fill="auto"/>
            <w:vAlign w:val="center"/>
            <w:hideMark/>
          </w:tcPr>
          <w:p w14:paraId="2F575B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SU.27-034</w:t>
            </w:r>
          </w:p>
        </w:tc>
        <w:tc>
          <w:tcPr>
            <w:tcW w:w="886" w:type="dxa"/>
            <w:shd w:val="clear" w:color="auto" w:fill="auto"/>
            <w:vAlign w:val="center"/>
            <w:hideMark/>
          </w:tcPr>
          <w:p w14:paraId="456FFC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42F13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3,01</w:t>
            </w:r>
          </w:p>
        </w:tc>
        <w:tc>
          <w:tcPr>
            <w:tcW w:w="885" w:type="dxa"/>
            <w:shd w:val="clear" w:color="auto" w:fill="auto"/>
            <w:vAlign w:val="center"/>
            <w:hideMark/>
          </w:tcPr>
          <w:p w14:paraId="4D0DF2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B1EB5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416BB4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71A7C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E23B3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9C549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5EBF193" w14:textId="77777777" w:rsidTr="00255BEF">
        <w:trPr>
          <w:trHeight w:val="300"/>
          <w:jc w:val="center"/>
        </w:trPr>
        <w:tc>
          <w:tcPr>
            <w:tcW w:w="1181" w:type="dxa"/>
            <w:shd w:val="clear" w:color="auto" w:fill="auto"/>
            <w:vAlign w:val="center"/>
            <w:hideMark/>
          </w:tcPr>
          <w:p w14:paraId="096403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PU.27-035</w:t>
            </w:r>
          </w:p>
        </w:tc>
        <w:tc>
          <w:tcPr>
            <w:tcW w:w="886" w:type="dxa"/>
            <w:shd w:val="clear" w:color="auto" w:fill="auto"/>
            <w:vAlign w:val="center"/>
            <w:hideMark/>
          </w:tcPr>
          <w:p w14:paraId="5CF898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0FD4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1,29</w:t>
            </w:r>
          </w:p>
        </w:tc>
        <w:tc>
          <w:tcPr>
            <w:tcW w:w="885" w:type="dxa"/>
            <w:shd w:val="clear" w:color="auto" w:fill="auto"/>
            <w:vAlign w:val="center"/>
            <w:hideMark/>
          </w:tcPr>
          <w:p w14:paraId="22667D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0DEEA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D5D3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23F5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E918D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0F22E6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84CF7C2" w14:textId="77777777" w:rsidTr="00255BEF">
        <w:trPr>
          <w:trHeight w:val="300"/>
          <w:jc w:val="center"/>
        </w:trPr>
        <w:tc>
          <w:tcPr>
            <w:tcW w:w="1181" w:type="dxa"/>
            <w:shd w:val="clear" w:color="auto" w:fill="auto"/>
            <w:vAlign w:val="center"/>
            <w:hideMark/>
          </w:tcPr>
          <w:p w14:paraId="079F76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RO.27-037</w:t>
            </w:r>
          </w:p>
        </w:tc>
        <w:tc>
          <w:tcPr>
            <w:tcW w:w="886" w:type="dxa"/>
            <w:shd w:val="clear" w:color="auto" w:fill="auto"/>
            <w:vAlign w:val="center"/>
            <w:hideMark/>
          </w:tcPr>
          <w:p w14:paraId="0B8E64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A2F7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3702F8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0813F4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9BE9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4967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3024B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7A1024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0D2AE903" w14:textId="77777777" w:rsidTr="00255BEF">
        <w:trPr>
          <w:trHeight w:val="300"/>
          <w:jc w:val="center"/>
        </w:trPr>
        <w:tc>
          <w:tcPr>
            <w:tcW w:w="1181" w:type="dxa"/>
            <w:shd w:val="clear" w:color="auto" w:fill="auto"/>
            <w:vAlign w:val="center"/>
            <w:hideMark/>
          </w:tcPr>
          <w:p w14:paraId="1BC9B5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SU.27-038</w:t>
            </w:r>
          </w:p>
        </w:tc>
        <w:tc>
          <w:tcPr>
            <w:tcW w:w="886" w:type="dxa"/>
            <w:shd w:val="clear" w:color="auto" w:fill="auto"/>
            <w:vAlign w:val="center"/>
            <w:hideMark/>
          </w:tcPr>
          <w:p w14:paraId="244107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DD47B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1,70</w:t>
            </w:r>
          </w:p>
        </w:tc>
        <w:tc>
          <w:tcPr>
            <w:tcW w:w="885" w:type="dxa"/>
            <w:shd w:val="clear" w:color="auto" w:fill="auto"/>
            <w:vAlign w:val="center"/>
            <w:hideMark/>
          </w:tcPr>
          <w:p w14:paraId="0BA2AE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B05A8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312796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6C84C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D25A3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F7EC2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F092DD4" w14:textId="77777777" w:rsidTr="00255BEF">
        <w:trPr>
          <w:trHeight w:val="510"/>
          <w:jc w:val="center"/>
        </w:trPr>
        <w:tc>
          <w:tcPr>
            <w:tcW w:w="1181" w:type="dxa"/>
            <w:shd w:val="clear" w:color="auto" w:fill="auto"/>
            <w:vAlign w:val="center"/>
            <w:hideMark/>
          </w:tcPr>
          <w:p w14:paraId="4239D9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SU.27-039</w:t>
            </w:r>
          </w:p>
        </w:tc>
        <w:tc>
          <w:tcPr>
            <w:tcW w:w="886" w:type="dxa"/>
            <w:shd w:val="clear" w:color="auto" w:fill="auto"/>
            <w:noWrap/>
            <w:vAlign w:val="center"/>
            <w:hideMark/>
          </w:tcPr>
          <w:p w14:paraId="406B32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Z.2701</w:t>
            </w:r>
          </w:p>
        </w:tc>
        <w:tc>
          <w:tcPr>
            <w:tcW w:w="886" w:type="dxa"/>
            <w:shd w:val="clear" w:color="auto" w:fill="auto"/>
            <w:vAlign w:val="center"/>
            <w:hideMark/>
          </w:tcPr>
          <w:p w14:paraId="6B7DD9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0,91</w:t>
            </w:r>
          </w:p>
        </w:tc>
        <w:tc>
          <w:tcPr>
            <w:tcW w:w="885" w:type="dxa"/>
            <w:shd w:val="clear" w:color="auto" w:fill="auto"/>
            <w:vAlign w:val="center"/>
            <w:hideMark/>
          </w:tcPr>
          <w:p w14:paraId="5616A45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DAC5DE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89C144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6C2D71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BC150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23B7B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ET.14, U.009,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4005154" w14:textId="77777777" w:rsidTr="00255BEF">
        <w:trPr>
          <w:trHeight w:val="510"/>
          <w:jc w:val="center"/>
        </w:trPr>
        <w:tc>
          <w:tcPr>
            <w:tcW w:w="1181" w:type="dxa"/>
            <w:shd w:val="clear" w:color="auto" w:fill="auto"/>
            <w:vAlign w:val="center"/>
            <w:hideMark/>
          </w:tcPr>
          <w:p w14:paraId="4E300D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SU.27-040</w:t>
            </w:r>
          </w:p>
        </w:tc>
        <w:tc>
          <w:tcPr>
            <w:tcW w:w="886" w:type="dxa"/>
            <w:shd w:val="clear" w:color="auto" w:fill="auto"/>
            <w:noWrap/>
            <w:vAlign w:val="center"/>
            <w:hideMark/>
          </w:tcPr>
          <w:p w14:paraId="248039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Z.2701</w:t>
            </w:r>
          </w:p>
        </w:tc>
        <w:tc>
          <w:tcPr>
            <w:tcW w:w="886" w:type="dxa"/>
            <w:shd w:val="clear" w:color="auto" w:fill="auto"/>
            <w:vAlign w:val="center"/>
            <w:hideMark/>
          </w:tcPr>
          <w:p w14:paraId="6619D7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0861CF2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B555FF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54F5B2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0699C0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E9361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0B9F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ET.14, U.009,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059645A" w14:textId="77777777" w:rsidTr="00255BEF">
        <w:trPr>
          <w:trHeight w:val="510"/>
          <w:jc w:val="center"/>
        </w:trPr>
        <w:tc>
          <w:tcPr>
            <w:tcW w:w="1181" w:type="dxa"/>
            <w:shd w:val="clear" w:color="auto" w:fill="auto"/>
            <w:vAlign w:val="center"/>
            <w:hideMark/>
          </w:tcPr>
          <w:p w14:paraId="6B3CC2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SU.27-041</w:t>
            </w:r>
          </w:p>
        </w:tc>
        <w:tc>
          <w:tcPr>
            <w:tcW w:w="886" w:type="dxa"/>
            <w:shd w:val="clear" w:color="auto" w:fill="auto"/>
            <w:noWrap/>
            <w:vAlign w:val="center"/>
            <w:hideMark/>
          </w:tcPr>
          <w:p w14:paraId="1510EB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Z.2701</w:t>
            </w:r>
          </w:p>
        </w:tc>
        <w:tc>
          <w:tcPr>
            <w:tcW w:w="886" w:type="dxa"/>
            <w:shd w:val="clear" w:color="auto" w:fill="auto"/>
            <w:vAlign w:val="center"/>
            <w:hideMark/>
          </w:tcPr>
          <w:p w14:paraId="451DEE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28651EB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A5954E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01A579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D9F0E8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9FC2B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274A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ET.14, </w:t>
            </w:r>
            <w:proofErr w:type="gramStart"/>
            <w:r w:rsidRPr="00F123D0">
              <w:rPr>
                <w:rFonts w:ascii="Arial Narrow" w:hAnsi="Arial Narrow" w:cs="Arial"/>
                <w:color w:val="000000"/>
                <w:szCs w:val="20"/>
              </w:rPr>
              <w:t>U.009,</w:t>
            </w:r>
            <w:r>
              <w:rPr>
                <w:rFonts w:ascii="Arial Narrow" w:hAnsi="Arial Narrow" w:cs="Arial"/>
                <w:color w:val="000000"/>
                <w:szCs w:val="20"/>
              </w:rPr>
              <w:t>Zm.</w:t>
            </w:r>
            <w:proofErr w:type="gram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DFCD1B2" w14:textId="77777777" w:rsidTr="00255BEF">
        <w:trPr>
          <w:trHeight w:val="510"/>
          <w:jc w:val="center"/>
        </w:trPr>
        <w:tc>
          <w:tcPr>
            <w:tcW w:w="1181" w:type="dxa"/>
            <w:shd w:val="clear" w:color="auto" w:fill="auto"/>
            <w:vAlign w:val="center"/>
            <w:hideMark/>
          </w:tcPr>
          <w:p w14:paraId="406BB3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SU.27-042</w:t>
            </w:r>
          </w:p>
        </w:tc>
        <w:tc>
          <w:tcPr>
            <w:tcW w:w="886" w:type="dxa"/>
            <w:shd w:val="clear" w:color="auto" w:fill="auto"/>
            <w:noWrap/>
            <w:vAlign w:val="center"/>
            <w:hideMark/>
          </w:tcPr>
          <w:p w14:paraId="7ECD4C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Z.2701</w:t>
            </w:r>
          </w:p>
        </w:tc>
        <w:tc>
          <w:tcPr>
            <w:tcW w:w="886" w:type="dxa"/>
            <w:shd w:val="clear" w:color="auto" w:fill="auto"/>
            <w:vAlign w:val="center"/>
            <w:hideMark/>
          </w:tcPr>
          <w:p w14:paraId="24F066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1,08</w:t>
            </w:r>
          </w:p>
        </w:tc>
        <w:tc>
          <w:tcPr>
            <w:tcW w:w="885" w:type="dxa"/>
            <w:shd w:val="clear" w:color="auto" w:fill="auto"/>
            <w:vAlign w:val="center"/>
            <w:hideMark/>
          </w:tcPr>
          <w:p w14:paraId="359A904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59DCCF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1CCB2B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4EFE20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1BFFD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7DCB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ET.12, U.009,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AF4C23D" w14:textId="77777777" w:rsidTr="00255BEF">
        <w:trPr>
          <w:trHeight w:val="300"/>
          <w:jc w:val="center"/>
        </w:trPr>
        <w:tc>
          <w:tcPr>
            <w:tcW w:w="1181" w:type="dxa"/>
            <w:shd w:val="clear" w:color="auto" w:fill="auto"/>
            <w:vAlign w:val="center"/>
            <w:hideMark/>
          </w:tcPr>
          <w:p w14:paraId="770565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PU.27-043</w:t>
            </w:r>
          </w:p>
        </w:tc>
        <w:tc>
          <w:tcPr>
            <w:tcW w:w="886" w:type="dxa"/>
            <w:shd w:val="clear" w:color="auto" w:fill="auto"/>
            <w:noWrap/>
            <w:vAlign w:val="center"/>
            <w:hideMark/>
          </w:tcPr>
          <w:p w14:paraId="251645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Z.2701</w:t>
            </w:r>
          </w:p>
        </w:tc>
        <w:tc>
          <w:tcPr>
            <w:tcW w:w="886" w:type="dxa"/>
            <w:shd w:val="clear" w:color="auto" w:fill="auto"/>
            <w:vAlign w:val="center"/>
            <w:hideMark/>
          </w:tcPr>
          <w:p w14:paraId="62788A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1,37</w:t>
            </w:r>
          </w:p>
        </w:tc>
        <w:tc>
          <w:tcPr>
            <w:tcW w:w="885" w:type="dxa"/>
            <w:shd w:val="clear" w:color="auto" w:fill="auto"/>
            <w:vAlign w:val="center"/>
            <w:hideMark/>
          </w:tcPr>
          <w:p w14:paraId="4565FF6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504076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69C02D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A25831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C23D2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474A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U.009,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0AE38E3" w14:textId="77777777" w:rsidTr="00255BEF">
        <w:trPr>
          <w:trHeight w:val="300"/>
          <w:jc w:val="center"/>
        </w:trPr>
        <w:tc>
          <w:tcPr>
            <w:tcW w:w="1181" w:type="dxa"/>
            <w:shd w:val="clear" w:color="auto" w:fill="auto"/>
            <w:vAlign w:val="center"/>
            <w:hideMark/>
          </w:tcPr>
          <w:p w14:paraId="2ACC72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SU.27-044</w:t>
            </w:r>
          </w:p>
        </w:tc>
        <w:tc>
          <w:tcPr>
            <w:tcW w:w="886" w:type="dxa"/>
            <w:shd w:val="clear" w:color="auto" w:fill="auto"/>
            <w:noWrap/>
            <w:vAlign w:val="center"/>
            <w:hideMark/>
          </w:tcPr>
          <w:p w14:paraId="005572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928FC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0,91</w:t>
            </w:r>
          </w:p>
        </w:tc>
        <w:tc>
          <w:tcPr>
            <w:tcW w:w="885" w:type="dxa"/>
            <w:shd w:val="clear" w:color="auto" w:fill="auto"/>
            <w:vAlign w:val="center"/>
            <w:hideMark/>
          </w:tcPr>
          <w:p w14:paraId="647505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84DC2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A2C22E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A4420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29749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EFF59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559E16E" w14:textId="77777777" w:rsidTr="00255BEF">
        <w:trPr>
          <w:trHeight w:val="300"/>
          <w:jc w:val="center"/>
        </w:trPr>
        <w:tc>
          <w:tcPr>
            <w:tcW w:w="1181" w:type="dxa"/>
            <w:shd w:val="clear" w:color="auto" w:fill="auto"/>
            <w:vAlign w:val="center"/>
            <w:hideMark/>
          </w:tcPr>
          <w:p w14:paraId="16C946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PU.27-045</w:t>
            </w:r>
          </w:p>
        </w:tc>
        <w:tc>
          <w:tcPr>
            <w:tcW w:w="886" w:type="dxa"/>
            <w:shd w:val="clear" w:color="auto" w:fill="auto"/>
            <w:noWrap/>
            <w:vAlign w:val="center"/>
            <w:hideMark/>
          </w:tcPr>
          <w:p w14:paraId="42AD83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9CC6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2,32</w:t>
            </w:r>
          </w:p>
        </w:tc>
        <w:tc>
          <w:tcPr>
            <w:tcW w:w="885" w:type="dxa"/>
            <w:shd w:val="clear" w:color="auto" w:fill="auto"/>
            <w:vAlign w:val="center"/>
            <w:hideMark/>
          </w:tcPr>
          <w:p w14:paraId="3A6727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26C1B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6A02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F3D7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6AC4E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5B370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DDE150E" w14:textId="77777777" w:rsidTr="00255BEF">
        <w:trPr>
          <w:trHeight w:val="300"/>
          <w:jc w:val="center"/>
        </w:trPr>
        <w:tc>
          <w:tcPr>
            <w:tcW w:w="1181" w:type="dxa"/>
            <w:shd w:val="clear" w:color="auto" w:fill="auto"/>
            <w:vAlign w:val="center"/>
            <w:hideMark/>
          </w:tcPr>
          <w:p w14:paraId="6429F8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SU.27-046</w:t>
            </w:r>
          </w:p>
        </w:tc>
        <w:tc>
          <w:tcPr>
            <w:tcW w:w="886" w:type="dxa"/>
            <w:shd w:val="clear" w:color="auto" w:fill="auto"/>
            <w:noWrap/>
            <w:vAlign w:val="center"/>
            <w:hideMark/>
          </w:tcPr>
          <w:p w14:paraId="391DE2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A7FFD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1,90</w:t>
            </w:r>
          </w:p>
        </w:tc>
        <w:tc>
          <w:tcPr>
            <w:tcW w:w="885" w:type="dxa"/>
            <w:shd w:val="clear" w:color="auto" w:fill="auto"/>
            <w:vAlign w:val="center"/>
            <w:hideMark/>
          </w:tcPr>
          <w:p w14:paraId="2B3AE9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E11CC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BD89B3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FC677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BD4D5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16198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4011AC1" w14:textId="77777777" w:rsidTr="00255BEF">
        <w:trPr>
          <w:trHeight w:val="300"/>
          <w:jc w:val="center"/>
        </w:trPr>
        <w:tc>
          <w:tcPr>
            <w:tcW w:w="1181" w:type="dxa"/>
            <w:shd w:val="clear" w:color="auto" w:fill="auto"/>
            <w:vAlign w:val="center"/>
            <w:hideMark/>
          </w:tcPr>
          <w:p w14:paraId="6BDA78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DU.27-047</w:t>
            </w:r>
          </w:p>
        </w:tc>
        <w:tc>
          <w:tcPr>
            <w:tcW w:w="886" w:type="dxa"/>
            <w:shd w:val="clear" w:color="auto" w:fill="auto"/>
            <w:noWrap/>
            <w:vAlign w:val="center"/>
            <w:hideMark/>
          </w:tcPr>
          <w:p w14:paraId="37564B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4A384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1,64</w:t>
            </w:r>
          </w:p>
        </w:tc>
        <w:tc>
          <w:tcPr>
            <w:tcW w:w="885" w:type="dxa"/>
            <w:shd w:val="clear" w:color="auto" w:fill="auto"/>
            <w:vAlign w:val="center"/>
            <w:hideMark/>
          </w:tcPr>
          <w:p w14:paraId="10276D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3A075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BA64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B169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B3082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11AC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FD2D823" w14:textId="77777777" w:rsidTr="00255BEF">
        <w:trPr>
          <w:trHeight w:val="300"/>
          <w:jc w:val="center"/>
        </w:trPr>
        <w:tc>
          <w:tcPr>
            <w:tcW w:w="1181" w:type="dxa"/>
            <w:shd w:val="clear" w:color="auto" w:fill="auto"/>
            <w:vAlign w:val="center"/>
            <w:hideMark/>
          </w:tcPr>
          <w:p w14:paraId="596C16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SU.27-048</w:t>
            </w:r>
          </w:p>
        </w:tc>
        <w:tc>
          <w:tcPr>
            <w:tcW w:w="886" w:type="dxa"/>
            <w:shd w:val="clear" w:color="auto" w:fill="auto"/>
            <w:noWrap/>
            <w:vAlign w:val="center"/>
            <w:hideMark/>
          </w:tcPr>
          <w:p w14:paraId="22B7B6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CDB35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00A6C9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99E27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354900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E2630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A19B9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F6BD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1B02869" w14:textId="77777777" w:rsidTr="00255BEF">
        <w:trPr>
          <w:trHeight w:val="300"/>
          <w:jc w:val="center"/>
        </w:trPr>
        <w:tc>
          <w:tcPr>
            <w:tcW w:w="1181" w:type="dxa"/>
            <w:shd w:val="clear" w:color="auto" w:fill="auto"/>
            <w:vAlign w:val="center"/>
            <w:hideMark/>
          </w:tcPr>
          <w:p w14:paraId="16BA91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OV.27-049</w:t>
            </w:r>
          </w:p>
        </w:tc>
        <w:tc>
          <w:tcPr>
            <w:tcW w:w="886" w:type="dxa"/>
            <w:shd w:val="clear" w:color="auto" w:fill="auto"/>
            <w:noWrap/>
            <w:vAlign w:val="center"/>
            <w:hideMark/>
          </w:tcPr>
          <w:p w14:paraId="0E70A7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2D4AC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03F761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4593BC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57B9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6708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9B54F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CA0F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5210E52" w14:textId="77777777" w:rsidTr="00255BEF">
        <w:trPr>
          <w:trHeight w:val="300"/>
          <w:jc w:val="center"/>
        </w:trPr>
        <w:tc>
          <w:tcPr>
            <w:tcW w:w="1181" w:type="dxa"/>
            <w:shd w:val="clear" w:color="auto" w:fill="auto"/>
            <w:vAlign w:val="center"/>
            <w:hideMark/>
          </w:tcPr>
          <w:p w14:paraId="1E0B11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SU.27-050</w:t>
            </w:r>
          </w:p>
        </w:tc>
        <w:tc>
          <w:tcPr>
            <w:tcW w:w="886" w:type="dxa"/>
            <w:shd w:val="clear" w:color="auto" w:fill="auto"/>
            <w:noWrap/>
            <w:vAlign w:val="center"/>
            <w:hideMark/>
          </w:tcPr>
          <w:p w14:paraId="299BB4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66FE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0,58</w:t>
            </w:r>
          </w:p>
        </w:tc>
        <w:tc>
          <w:tcPr>
            <w:tcW w:w="885" w:type="dxa"/>
            <w:shd w:val="clear" w:color="auto" w:fill="auto"/>
            <w:vAlign w:val="center"/>
            <w:hideMark/>
          </w:tcPr>
          <w:p w14:paraId="6B3FCE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9E779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03ED37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5437B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8D8A2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D32AE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910235B" w14:textId="77777777" w:rsidTr="00255BEF">
        <w:trPr>
          <w:trHeight w:val="300"/>
          <w:jc w:val="center"/>
        </w:trPr>
        <w:tc>
          <w:tcPr>
            <w:tcW w:w="1181" w:type="dxa"/>
            <w:shd w:val="clear" w:color="auto" w:fill="auto"/>
            <w:vAlign w:val="center"/>
            <w:hideMark/>
          </w:tcPr>
          <w:p w14:paraId="202F41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SU.27-051</w:t>
            </w:r>
          </w:p>
        </w:tc>
        <w:tc>
          <w:tcPr>
            <w:tcW w:w="886" w:type="dxa"/>
            <w:shd w:val="clear" w:color="auto" w:fill="auto"/>
            <w:noWrap/>
            <w:vAlign w:val="center"/>
            <w:hideMark/>
          </w:tcPr>
          <w:p w14:paraId="4FDF3A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1CE9C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2E5527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3E56B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3606AC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4EDC8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12876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43B8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9915F48" w14:textId="77777777" w:rsidTr="00255BEF">
        <w:trPr>
          <w:trHeight w:val="300"/>
          <w:jc w:val="center"/>
        </w:trPr>
        <w:tc>
          <w:tcPr>
            <w:tcW w:w="1181" w:type="dxa"/>
            <w:shd w:val="clear" w:color="auto" w:fill="auto"/>
            <w:vAlign w:val="center"/>
            <w:hideMark/>
          </w:tcPr>
          <w:p w14:paraId="5B292C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DU.27-052</w:t>
            </w:r>
          </w:p>
        </w:tc>
        <w:tc>
          <w:tcPr>
            <w:tcW w:w="886" w:type="dxa"/>
            <w:shd w:val="clear" w:color="auto" w:fill="auto"/>
            <w:noWrap/>
            <w:vAlign w:val="center"/>
            <w:hideMark/>
          </w:tcPr>
          <w:p w14:paraId="559F1C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T.2706</w:t>
            </w:r>
          </w:p>
        </w:tc>
        <w:tc>
          <w:tcPr>
            <w:tcW w:w="886" w:type="dxa"/>
            <w:shd w:val="clear" w:color="auto" w:fill="auto"/>
            <w:vAlign w:val="center"/>
            <w:hideMark/>
          </w:tcPr>
          <w:p w14:paraId="542491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1,38</w:t>
            </w:r>
          </w:p>
        </w:tc>
        <w:tc>
          <w:tcPr>
            <w:tcW w:w="885" w:type="dxa"/>
            <w:shd w:val="clear" w:color="auto" w:fill="auto"/>
            <w:vAlign w:val="center"/>
            <w:hideMark/>
          </w:tcPr>
          <w:p w14:paraId="19E23B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706C5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CC4C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906A9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85536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275FC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CAC42AE" w14:textId="77777777" w:rsidTr="00255BEF">
        <w:trPr>
          <w:trHeight w:val="300"/>
          <w:jc w:val="center"/>
        </w:trPr>
        <w:tc>
          <w:tcPr>
            <w:tcW w:w="1181" w:type="dxa"/>
            <w:shd w:val="clear" w:color="auto" w:fill="auto"/>
            <w:vAlign w:val="center"/>
            <w:hideMark/>
          </w:tcPr>
          <w:p w14:paraId="190123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SU.27-053</w:t>
            </w:r>
          </w:p>
        </w:tc>
        <w:tc>
          <w:tcPr>
            <w:tcW w:w="886" w:type="dxa"/>
            <w:shd w:val="clear" w:color="auto" w:fill="auto"/>
            <w:noWrap/>
            <w:vAlign w:val="center"/>
            <w:hideMark/>
          </w:tcPr>
          <w:p w14:paraId="5BC63B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EF3A4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0,87</w:t>
            </w:r>
          </w:p>
        </w:tc>
        <w:tc>
          <w:tcPr>
            <w:tcW w:w="885" w:type="dxa"/>
            <w:shd w:val="clear" w:color="auto" w:fill="auto"/>
            <w:vAlign w:val="center"/>
            <w:hideMark/>
          </w:tcPr>
          <w:p w14:paraId="4405BD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B5191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335161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69DC0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CEF05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BD99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824E490" w14:textId="77777777" w:rsidTr="00255BEF">
        <w:trPr>
          <w:trHeight w:val="300"/>
          <w:jc w:val="center"/>
        </w:trPr>
        <w:tc>
          <w:tcPr>
            <w:tcW w:w="1181" w:type="dxa"/>
            <w:shd w:val="clear" w:color="auto" w:fill="auto"/>
            <w:vAlign w:val="center"/>
            <w:hideMark/>
          </w:tcPr>
          <w:p w14:paraId="1786C3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SU.27-054</w:t>
            </w:r>
          </w:p>
        </w:tc>
        <w:tc>
          <w:tcPr>
            <w:tcW w:w="886" w:type="dxa"/>
            <w:shd w:val="clear" w:color="auto" w:fill="auto"/>
            <w:noWrap/>
            <w:vAlign w:val="center"/>
            <w:hideMark/>
          </w:tcPr>
          <w:p w14:paraId="28026C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1AAB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2,04</w:t>
            </w:r>
          </w:p>
        </w:tc>
        <w:tc>
          <w:tcPr>
            <w:tcW w:w="885" w:type="dxa"/>
            <w:shd w:val="clear" w:color="auto" w:fill="auto"/>
            <w:vAlign w:val="center"/>
            <w:hideMark/>
          </w:tcPr>
          <w:p w14:paraId="1A23C6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97CB7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09F0EF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10D0E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CE725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9F30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50B20F5" w14:textId="77777777" w:rsidTr="00255BEF">
        <w:trPr>
          <w:trHeight w:val="300"/>
          <w:jc w:val="center"/>
        </w:trPr>
        <w:tc>
          <w:tcPr>
            <w:tcW w:w="1181" w:type="dxa"/>
            <w:shd w:val="clear" w:color="auto" w:fill="auto"/>
            <w:vAlign w:val="center"/>
            <w:hideMark/>
          </w:tcPr>
          <w:p w14:paraId="6A615A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SU.27-055</w:t>
            </w:r>
          </w:p>
        </w:tc>
        <w:tc>
          <w:tcPr>
            <w:tcW w:w="886" w:type="dxa"/>
            <w:shd w:val="clear" w:color="auto" w:fill="auto"/>
            <w:noWrap/>
            <w:vAlign w:val="center"/>
            <w:hideMark/>
          </w:tcPr>
          <w:p w14:paraId="33E559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9F5E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1,37</w:t>
            </w:r>
          </w:p>
        </w:tc>
        <w:tc>
          <w:tcPr>
            <w:tcW w:w="885" w:type="dxa"/>
            <w:shd w:val="clear" w:color="auto" w:fill="auto"/>
            <w:vAlign w:val="center"/>
            <w:hideMark/>
          </w:tcPr>
          <w:p w14:paraId="7CFA11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06DC9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EE8DED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6BACC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75592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E0D9A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74F1624" w14:textId="77777777" w:rsidTr="00255BEF">
        <w:trPr>
          <w:trHeight w:val="300"/>
          <w:jc w:val="center"/>
        </w:trPr>
        <w:tc>
          <w:tcPr>
            <w:tcW w:w="1181" w:type="dxa"/>
            <w:shd w:val="clear" w:color="auto" w:fill="auto"/>
            <w:vAlign w:val="center"/>
            <w:hideMark/>
          </w:tcPr>
          <w:p w14:paraId="66FC14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SU.27-056</w:t>
            </w:r>
          </w:p>
        </w:tc>
        <w:tc>
          <w:tcPr>
            <w:tcW w:w="886" w:type="dxa"/>
            <w:shd w:val="clear" w:color="auto" w:fill="auto"/>
            <w:noWrap/>
            <w:vAlign w:val="center"/>
            <w:hideMark/>
          </w:tcPr>
          <w:p w14:paraId="6FA931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CF99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5F5033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2C5FD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0AB933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13B73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0BF84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E380CC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577EAEF" w14:textId="77777777" w:rsidTr="00255BEF">
        <w:trPr>
          <w:trHeight w:val="300"/>
          <w:jc w:val="center"/>
        </w:trPr>
        <w:tc>
          <w:tcPr>
            <w:tcW w:w="1181" w:type="dxa"/>
            <w:shd w:val="clear" w:color="auto" w:fill="auto"/>
            <w:vAlign w:val="center"/>
            <w:hideMark/>
          </w:tcPr>
          <w:p w14:paraId="601159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PU.27-057</w:t>
            </w:r>
          </w:p>
        </w:tc>
        <w:tc>
          <w:tcPr>
            <w:tcW w:w="886" w:type="dxa"/>
            <w:shd w:val="clear" w:color="auto" w:fill="auto"/>
            <w:noWrap/>
            <w:vAlign w:val="center"/>
            <w:hideMark/>
          </w:tcPr>
          <w:p w14:paraId="14B063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T.2707</w:t>
            </w:r>
          </w:p>
        </w:tc>
        <w:tc>
          <w:tcPr>
            <w:tcW w:w="886" w:type="dxa"/>
            <w:shd w:val="clear" w:color="auto" w:fill="auto"/>
            <w:vAlign w:val="center"/>
            <w:hideMark/>
          </w:tcPr>
          <w:p w14:paraId="4DD78A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60DCF2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74E53F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F8D0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61A6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3496E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0DDA2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A05635B" w14:textId="77777777" w:rsidTr="00255BEF">
        <w:trPr>
          <w:trHeight w:val="300"/>
          <w:jc w:val="center"/>
        </w:trPr>
        <w:tc>
          <w:tcPr>
            <w:tcW w:w="1181" w:type="dxa"/>
            <w:shd w:val="clear" w:color="auto" w:fill="auto"/>
            <w:vAlign w:val="center"/>
            <w:hideMark/>
          </w:tcPr>
          <w:p w14:paraId="647C8C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SU.27-058</w:t>
            </w:r>
          </w:p>
        </w:tc>
        <w:tc>
          <w:tcPr>
            <w:tcW w:w="886" w:type="dxa"/>
            <w:shd w:val="clear" w:color="auto" w:fill="auto"/>
            <w:vAlign w:val="center"/>
            <w:hideMark/>
          </w:tcPr>
          <w:p w14:paraId="192A7E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4E97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780954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8ED99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E28CA8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DEDA2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0841C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73EA9D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6290581" w14:textId="77777777" w:rsidTr="00255BEF">
        <w:trPr>
          <w:trHeight w:val="300"/>
          <w:jc w:val="center"/>
        </w:trPr>
        <w:tc>
          <w:tcPr>
            <w:tcW w:w="1181" w:type="dxa"/>
            <w:shd w:val="clear" w:color="auto" w:fill="auto"/>
            <w:vAlign w:val="center"/>
            <w:hideMark/>
          </w:tcPr>
          <w:p w14:paraId="3BC18F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AU.27-059</w:t>
            </w:r>
          </w:p>
        </w:tc>
        <w:tc>
          <w:tcPr>
            <w:tcW w:w="886" w:type="dxa"/>
            <w:shd w:val="clear" w:color="auto" w:fill="auto"/>
            <w:vAlign w:val="center"/>
            <w:hideMark/>
          </w:tcPr>
          <w:p w14:paraId="0BA141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44854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3,76</w:t>
            </w:r>
          </w:p>
        </w:tc>
        <w:tc>
          <w:tcPr>
            <w:tcW w:w="885" w:type="dxa"/>
            <w:shd w:val="clear" w:color="auto" w:fill="auto"/>
            <w:vAlign w:val="center"/>
            <w:hideMark/>
          </w:tcPr>
          <w:p w14:paraId="25E089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1F889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B28D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F6321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1EC36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E85C4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A035670" w14:textId="77777777" w:rsidTr="00255BEF">
        <w:trPr>
          <w:trHeight w:val="300"/>
          <w:jc w:val="center"/>
        </w:trPr>
        <w:tc>
          <w:tcPr>
            <w:tcW w:w="1181" w:type="dxa"/>
            <w:shd w:val="clear" w:color="auto" w:fill="auto"/>
            <w:vAlign w:val="center"/>
            <w:hideMark/>
          </w:tcPr>
          <w:p w14:paraId="1EC50D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SU.27-061</w:t>
            </w:r>
          </w:p>
        </w:tc>
        <w:tc>
          <w:tcPr>
            <w:tcW w:w="886" w:type="dxa"/>
            <w:shd w:val="clear" w:color="auto" w:fill="auto"/>
            <w:noWrap/>
            <w:vAlign w:val="center"/>
            <w:hideMark/>
          </w:tcPr>
          <w:p w14:paraId="08A076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Z.2708</w:t>
            </w:r>
          </w:p>
        </w:tc>
        <w:tc>
          <w:tcPr>
            <w:tcW w:w="886" w:type="dxa"/>
            <w:shd w:val="clear" w:color="auto" w:fill="auto"/>
            <w:vAlign w:val="center"/>
            <w:hideMark/>
          </w:tcPr>
          <w:p w14:paraId="0EF0A6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414103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61D11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5438614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1F822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7762B0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0117D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47624E" w14:textId="77777777" w:rsidTr="00255BEF">
        <w:trPr>
          <w:trHeight w:val="300"/>
          <w:jc w:val="center"/>
        </w:trPr>
        <w:tc>
          <w:tcPr>
            <w:tcW w:w="1181" w:type="dxa"/>
            <w:shd w:val="clear" w:color="auto" w:fill="auto"/>
            <w:vAlign w:val="center"/>
            <w:hideMark/>
          </w:tcPr>
          <w:p w14:paraId="4D17F7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RO.27-062</w:t>
            </w:r>
          </w:p>
        </w:tc>
        <w:tc>
          <w:tcPr>
            <w:tcW w:w="886" w:type="dxa"/>
            <w:shd w:val="clear" w:color="auto" w:fill="auto"/>
            <w:noWrap/>
            <w:vAlign w:val="center"/>
            <w:hideMark/>
          </w:tcPr>
          <w:p w14:paraId="2B9124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Z.2708</w:t>
            </w:r>
          </w:p>
        </w:tc>
        <w:tc>
          <w:tcPr>
            <w:tcW w:w="886" w:type="dxa"/>
            <w:shd w:val="clear" w:color="auto" w:fill="auto"/>
            <w:vAlign w:val="center"/>
            <w:hideMark/>
          </w:tcPr>
          <w:p w14:paraId="7A27F9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6AA125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433040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2D26A3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5DFF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3725FE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47A5AF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6DCB47E4" w14:textId="77777777" w:rsidTr="00255BEF">
        <w:trPr>
          <w:trHeight w:val="300"/>
          <w:jc w:val="center"/>
        </w:trPr>
        <w:tc>
          <w:tcPr>
            <w:tcW w:w="1181" w:type="dxa"/>
            <w:shd w:val="clear" w:color="auto" w:fill="auto"/>
            <w:vAlign w:val="center"/>
            <w:hideMark/>
          </w:tcPr>
          <w:p w14:paraId="5F931A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SU.27-063</w:t>
            </w:r>
          </w:p>
        </w:tc>
        <w:tc>
          <w:tcPr>
            <w:tcW w:w="886" w:type="dxa"/>
            <w:shd w:val="clear" w:color="auto" w:fill="auto"/>
            <w:noWrap/>
            <w:vAlign w:val="center"/>
            <w:hideMark/>
          </w:tcPr>
          <w:p w14:paraId="296435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Z.2709</w:t>
            </w:r>
          </w:p>
        </w:tc>
        <w:tc>
          <w:tcPr>
            <w:tcW w:w="886" w:type="dxa"/>
            <w:shd w:val="clear" w:color="auto" w:fill="auto"/>
            <w:vAlign w:val="center"/>
            <w:hideMark/>
          </w:tcPr>
          <w:p w14:paraId="045593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620DBD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433E5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1600FF0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F440C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3096DE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D8FF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6FBF437" w14:textId="77777777" w:rsidTr="00255BEF">
        <w:trPr>
          <w:trHeight w:val="300"/>
          <w:jc w:val="center"/>
        </w:trPr>
        <w:tc>
          <w:tcPr>
            <w:tcW w:w="1181" w:type="dxa"/>
            <w:shd w:val="clear" w:color="auto" w:fill="auto"/>
            <w:vAlign w:val="center"/>
            <w:hideMark/>
          </w:tcPr>
          <w:p w14:paraId="2A91F3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RI.27-064</w:t>
            </w:r>
          </w:p>
        </w:tc>
        <w:tc>
          <w:tcPr>
            <w:tcW w:w="886" w:type="dxa"/>
            <w:shd w:val="clear" w:color="auto" w:fill="auto"/>
            <w:vAlign w:val="center"/>
            <w:hideMark/>
          </w:tcPr>
          <w:p w14:paraId="3C36A7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7B370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1,80</w:t>
            </w:r>
          </w:p>
        </w:tc>
        <w:tc>
          <w:tcPr>
            <w:tcW w:w="885" w:type="dxa"/>
            <w:shd w:val="clear" w:color="auto" w:fill="auto"/>
            <w:vAlign w:val="center"/>
            <w:hideMark/>
          </w:tcPr>
          <w:p w14:paraId="59F90CC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426B18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21A68E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C74C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1D59C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EE674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808E5E1" w14:textId="77777777" w:rsidTr="00255BEF">
        <w:trPr>
          <w:trHeight w:val="300"/>
          <w:jc w:val="center"/>
        </w:trPr>
        <w:tc>
          <w:tcPr>
            <w:tcW w:w="1181" w:type="dxa"/>
            <w:shd w:val="clear" w:color="auto" w:fill="auto"/>
            <w:vAlign w:val="center"/>
            <w:hideMark/>
          </w:tcPr>
          <w:p w14:paraId="1AD4C6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AU.27-066</w:t>
            </w:r>
          </w:p>
        </w:tc>
        <w:tc>
          <w:tcPr>
            <w:tcW w:w="886" w:type="dxa"/>
            <w:shd w:val="clear" w:color="auto" w:fill="auto"/>
            <w:vAlign w:val="center"/>
            <w:hideMark/>
          </w:tcPr>
          <w:p w14:paraId="6FCE66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C42CB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3,05</w:t>
            </w:r>
          </w:p>
        </w:tc>
        <w:tc>
          <w:tcPr>
            <w:tcW w:w="885" w:type="dxa"/>
            <w:shd w:val="clear" w:color="auto" w:fill="auto"/>
            <w:vAlign w:val="center"/>
            <w:hideMark/>
          </w:tcPr>
          <w:p w14:paraId="097B73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00D79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F7950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1CE5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7AC26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3DCDB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AEA4E92" w14:textId="77777777" w:rsidTr="00255BEF">
        <w:trPr>
          <w:trHeight w:val="300"/>
          <w:jc w:val="center"/>
        </w:trPr>
        <w:tc>
          <w:tcPr>
            <w:tcW w:w="1181" w:type="dxa"/>
            <w:shd w:val="clear" w:color="auto" w:fill="auto"/>
            <w:vAlign w:val="center"/>
            <w:hideMark/>
          </w:tcPr>
          <w:p w14:paraId="7867B5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SU.27-067</w:t>
            </w:r>
          </w:p>
        </w:tc>
        <w:tc>
          <w:tcPr>
            <w:tcW w:w="886" w:type="dxa"/>
            <w:shd w:val="clear" w:color="auto" w:fill="auto"/>
            <w:vAlign w:val="center"/>
            <w:hideMark/>
          </w:tcPr>
          <w:p w14:paraId="3DB4EF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56DB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1,02</w:t>
            </w:r>
          </w:p>
        </w:tc>
        <w:tc>
          <w:tcPr>
            <w:tcW w:w="885" w:type="dxa"/>
            <w:shd w:val="clear" w:color="auto" w:fill="auto"/>
            <w:vAlign w:val="center"/>
            <w:hideMark/>
          </w:tcPr>
          <w:p w14:paraId="5C3CF5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9AA43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3E5673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2B5C5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26C90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F4443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5DF1CC1" w14:textId="77777777" w:rsidTr="00255BEF">
        <w:trPr>
          <w:trHeight w:val="300"/>
          <w:jc w:val="center"/>
        </w:trPr>
        <w:tc>
          <w:tcPr>
            <w:tcW w:w="1181" w:type="dxa"/>
            <w:shd w:val="clear" w:color="auto" w:fill="auto"/>
            <w:vAlign w:val="center"/>
            <w:hideMark/>
          </w:tcPr>
          <w:p w14:paraId="79D507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SU.27-068</w:t>
            </w:r>
          </w:p>
        </w:tc>
        <w:tc>
          <w:tcPr>
            <w:tcW w:w="886" w:type="dxa"/>
            <w:shd w:val="clear" w:color="auto" w:fill="auto"/>
            <w:noWrap/>
            <w:vAlign w:val="center"/>
            <w:hideMark/>
          </w:tcPr>
          <w:p w14:paraId="7C8569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T.2710</w:t>
            </w:r>
          </w:p>
        </w:tc>
        <w:tc>
          <w:tcPr>
            <w:tcW w:w="886" w:type="dxa"/>
            <w:shd w:val="clear" w:color="auto" w:fill="auto"/>
            <w:vAlign w:val="center"/>
            <w:hideMark/>
          </w:tcPr>
          <w:p w14:paraId="253EF8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0,98</w:t>
            </w:r>
          </w:p>
        </w:tc>
        <w:tc>
          <w:tcPr>
            <w:tcW w:w="885" w:type="dxa"/>
            <w:shd w:val="clear" w:color="auto" w:fill="auto"/>
            <w:vAlign w:val="center"/>
            <w:hideMark/>
          </w:tcPr>
          <w:p w14:paraId="7BD6FD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01D5A1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7BAD67B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671292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7E43D0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AC0F9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2BF599C" w14:textId="77777777" w:rsidTr="00255BEF">
        <w:trPr>
          <w:trHeight w:val="300"/>
          <w:jc w:val="center"/>
        </w:trPr>
        <w:tc>
          <w:tcPr>
            <w:tcW w:w="1181" w:type="dxa"/>
            <w:shd w:val="clear" w:color="auto" w:fill="auto"/>
            <w:vAlign w:val="center"/>
            <w:hideMark/>
          </w:tcPr>
          <w:p w14:paraId="5B5EC6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PU.27-069</w:t>
            </w:r>
          </w:p>
        </w:tc>
        <w:tc>
          <w:tcPr>
            <w:tcW w:w="886" w:type="dxa"/>
            <w:shd w:val="clear" w:color="auto" w:fill="auto"/>
            <w:noWrap/>
            <w:vAlign w:val="center"/>
            <w:hideMark/>
          </w:tcPr>
          <w:p w14:paraId="5DE35A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T.2710</w:t>
            </w:r>
          </w:p>
        </w:tc>
        <w:tc>
          <w:tcPr>
            <w:tcW w:w="886" w:type="dxa"/>
            <w:shd w:val="clear" w:color="auto" w:fill="auto"/>
            <w:vAlign w:val="center"/>
            <w:hideMark/>
          </w:tcPr>
          <w:p w14:paraId="7625AF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1EC74E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F24DC1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1D1F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4E38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FDE7A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512868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2A741E7" w14:textId="77777777" w:rsidTr="00255BEF">
        <w:trPr>
          <w:trHeight w:val="300"/>
          <w:jc w:val="center"/>
        </w:trPr>
        <w:tc>
          <w:tcPr>
            <w:tcW w:w="1181" w:type="dxa"/>
            <w:shd w:val="clear" w:color="auto" w:fill="auto"/>
            <w:vAlign w:val="center"/>
            <w:hideMark/>
          </w:tcPr>
          <w:p w14:paraId="71DD7F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AU.27-070</w:t>
            </w:r>
          </w:p>
        </w:tc>
        <w:tc>
          <w:tcPr>
            <w:tcW w:w="886" w:type="dxa"/>
            <w:shd w:val="clear" w:color="auto" w:fill="auto"/>
            <w:noWrap/>
            <w:vAlign w:val="center"/>
            <w:hideMark/>
          </w:tcPr>
          <w:p w14:paraId="597041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29E6D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7,58</w:t>
            </w:r>
          </w:p>
        </w:tc>
        <w:tc>
          <w:tcPr>
            <w:tcW w:w="885" w:type="dxa"/>
            <w:shd w:val="clear" w:color="auto" w:fill="auto"/>
            <w:vAlign w:val="center"/>
            <w:hideMark/>
          </w:tcPr>
          <w:p w14:paraId="52CD55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A6024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6C17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C6DAF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DCBD2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5B751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1D0A517" w14:textId="77777777" w:rsidTr="00255BEF">
        <w:trPr>
          <w:trHeight w:val="300"/>
          <w:jc w:val="center"/>
        </w:trPr>
        <w:tc>
          <w:tcPr>
            <w:tcW w:w="1181" w:type="dxa"/>
            <w:shd w:val="clear" w:color="auto" w:fill="auto"/>
            <w:vAlign w:val="center"/>
            <w:hideMark/>
          </w:tcPr>
          <w:p w14:paraId="759819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SU.27-071</w:t>
            </w:r>
          </w:p>
        </w:tc>
        <w:tc>
          <w:tcPr>
            <w:tcW w:w="886" w:type="dxa"/>
            <w:shd w:val="clear" w:color="auto" w:fill="auto"/>
            <w:noWrap/>
            <w:vAlign w:val="center"/>
            <w:hideMark/>
          </w:tcPr>
          <w:p w14:paraId="670DA0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0CEE4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0,10</w:t>
            </w:r>
          </w:p>
        </w:tc>
        <w:tc>
          <w:tcPr>
            <w:tcW w:w="885" w:type="dxa"/>
            <w:shd w:val="clear" w:color="auto" w:fill="auto"/>
            <w:vAlign w:val="center"/>
            <w:hideMark/>
          </w:tcPr>
          <w:p w14:paraId="6C2BBF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5569D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6D1F37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F7647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79136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E12E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8806605" w14:textId="77777777" w:rsidTr="00255BEF">
        <w:trPr>
          <w:trHeight w:val="300"/>
          <w:jc w:val="center"/>
        </w:trPr>
        <w:tc>
          <w:tcPr>
            <w:tcW w:w="1181" w:type="dxa"/>
            <w:shd w:val="clear" w:color="auto" w:fill="auto"/>
            <w:vAlign w:val="center"/>
            <w:hideMark/>
          </w:tcPr>
          <w:p w14:paraId="0C5A29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PU.27-072</w:t>
            </w:r>
          </w:p>
        </w:tc>
        <w:tc>
          <w:tcPr>
            <w:tcW w:w="886" w:type="dxa"/>
            <w:shd w:val="clear" w:color="auto" w:fill="auto"/>
            <w:noWrap/>
            <w:vAlign w:val="center"/>
            <w:hideMark/>
          </w:tcPr>
          <w:p w14:paraId="79E53B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2D3E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64C537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CDD14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5F067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87B8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1C3CC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7863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EF75346" w14:textId="77777777" w:rsidTr="00255BEF">
        <w:trPr>
          <w:trHeight w:val="300"/>
          <w:jc w:val="center"/>
        </w:trPr>
        <w:tc>
          <w:tcPr>
            <w:tcW w:w="1181" w:type="dxa"/>
            <w:shd w:val="clear" w:color="auto" w:fill="auto"/>
            <w:vAlign w:val="center"/>
            <w:hideMark/>
          </w:tcPr>
          <w:p w14:paraId="00D6B7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DU.27-073</w:t>
            </w:r>
          </w:p>
        </w:tc>
        <w:tc>
          <w:tcPr>
            <w:tcW w:w="886" w:type="dxa"/>
            <w:shd w:val="clear" w:color="auto" w:fill="auto"/>
            <w:noWrap/>
            <w:vAlign w:val="center"/>
            <w:hideMark/>
          </w:tcPr>
          <w:p w14:paraId="483ACF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Z.2711</w:t>
            </w:r>
          </w:p>
        </w:tc>
        <w:tc>
          <w:tcPr>
            <w:tcW w:w="886" w:type="dxa"/>
            <w:shd w:val="clear" w:color="auto" w:fill="auto"/>
            <w:vAlign w:val="center"/>
            <w:hideMark/>
          </w:tcPr>
          <w:p w14:paraId="13266D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6,56</w:t>
            </w:r>
          </w:p>
        </w:tc>
        <w:tc>
          <w:tcPr>
            <w:tcW w:w="885" w:type="dxa"/>
            <w:shd w:val="clear" w:color="auto" w:fill="auto"/>
            <w:vAlign w:val="center"/>
            <w:hideMark/>
          </w:tcPr>
          <w:p w14:paraId="443A57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D2CE1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C3AB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98767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206A3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C6DC1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0EAEE7C" w14:textId="77777777" w:rsidTr="00255BEF">
        <w:trPr>
          <w:trHeight w:val="300"/>
          <w:jc w:val="center"/>
        </w:trPr>
        <w:tc>
          <w:tcPr>
            <w:tcW w:w="1181" w:type="dxa"/>
            <w:shd w:val="clear" w:color="auto" w:fill="auto"/>
            <w:vAlign w:val="center"/>
            <w:hideMark/>
          </w:tcPr>
          <w:p w14:paraId="01427F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AU.27-074</w:t>
            </w:r>
          </w:p>
        </w:tc>
        <w:tc>
          <w:tcPr>
            <w:tcW w:w="886" w:type="dxa"/>
            <w:shd w:val="clear" w:color="auto" w:fill="auto"/>
            <w:noWrap/>
            <w:vAlign w:val="center"/>
            <w:hideMark/>
          </w:tcPr>
          <w:p w14:paraId="6F184D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25102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17,88</w:t>
            </w:r>
          </w:p>
        </w:tc>
        <w:tc>
          <w:tcPr>
            <w:tcW w:w="885" w:type="dxa"/>
            <w:shd w:val="clear" w:color="auto" w:fill="auto"/>
            <w:vAlign w:val="center"/>
            <w:hideMark/>
          </w:tcPr>
          <w:p w14:paraId="48DEB9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370C3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189F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B86E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5692A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9F50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9299FEB" w14:textId="77777777" w:rsidTr="00255BEF">
        <w:trPr>
          <w:trHeight w:val="300"/>
          <w:jc w:val="center"/>
        </w:trPr>
        <w:tc>
          <w:tcPr>
            <w:tcW w:w="1181" w:type="dxa"/>
            <w:shd w:val="clear" w:color="auto" w:fill="auto"/>
            <w:vAlign w:val="center"/>
            <w:hideMark/>
          </w:tcPr>
          <w:p w14:paraId="6FCBDF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SU.27-075</w:t>
            </w:r>
          </w:p>
        </w:tc>
        <w:tc>
          <w:tcPr>
            <w:tcW w:w="886" w:type="dxa"/>
            <w:shd w:val="clear" w:color="auto" w:fill="auto"/>
            <w:noWrap/>
            <w:vAlign w:val="center"/>
            <w:hideMark/>
          </w:tcPr>
          <w:p w14:paraId="7B3B54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1600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1,67</w:t>
            </w:r>
          </w:p>
        </w:tc>
        <w:tc>
          <w:tcPr>
            <w:tcW w:w="885" w:type="dxa"/>
            <w:shd w:val="clear" w:color="auto" w:fill="auto"/>
            <w:vAlign w:val="center"/>
            <w:hideMark/>
          </w:tcPr>
          <w:p w14:paraId="1D21CC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4AA03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950297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3532E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91C18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5DFE38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E8F4E10" w14:textId="77777777" w:rsidTr="00255BEF">
        <w:trPr>
          <w:trHeight w:val="300"/>
          <w:jc w:val="center"/>
        </w:trPr>
        <w:tc>
          <w:tcPr>
            <w:tcW w:w="1181" w:type="dxa"/>
            <w:shd w:val="clear" w:color="auto" w:fill="auto"/>
            <w:vAlign w:val="center"/>
            <w:hideMark/>
          </w:tcPr>
          <w:p w14:paraId="0CE8D2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SU.27-076</w:t>
            </w:r>
          </w:p>
        </w:tc>
        <w:tc>
          <w:tcPr>
            <w:tcW w:w="886" w:type="dxa"/>
            <w:shd w:val="clear" w:color="auto" w:fill="auto"/>
            <w:noWrap/>
            <w:vAlign w:val="center"/>
            <w:hideMark/>
          </w:tcPr>
          <w:p w14:paraId="5ADA10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AB8B2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1,67</w:t>
            </w:r>
          </w:p>
        </w:tc>
        <w:tc>
          <w:tcPr>
            <w:tcW w:w="885" w:type="dxa"/>
            <w:shd w:val="clear" w:color="auto" w:fill="auto"/>
            <w:vAlign w:val="center"/>
            <w:hideMark/>
          </w:tcPr>
          <w:p w14:paraId="1A91BB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3D640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D7A6A3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C4947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24AAC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DA30C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56A6F62" w14:textId="77777777" w:rsidTr="00255BEF">
        <w:trPr>
          <w:trHeight w:val="300"/>
          <w:jc w:val="center"/>
        </w:trPr>
        <w:tc>
          <w:tcPr>
            <w:tcW w:w="1181" w:type="dxa"/>
            <w:shd w:val="clear" w:color="auto" w:fill="auto"/>
            <w:vAlign w:val="center"/>
            <w:hideMark/>
          </w:tcPr>
          <w:p w14:paraId="6AB2A6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DU.27-077</w:t>
            </w:r>
          </w:p>
        </w:tc>
        <w:tc>
          <w:tcPr>
            <w:tcW w:w="886" w:type="dxa"/>
            <w:shd w:val="clear" w:color="auto" w:fill="auto"/>
            <w:noWrap/>
            <w:vAlign w:val="center"/>
            <w:hideMark/>
          </w:tcPr>
          <w:p w14:paraId="629C5C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T.2712</w:t>
            </w:r>
          </w:p>
        </w:tc>
        <w:tc>
          <w:tcPr>
            <w:tcW w:w="886" w:type="dxa"/>
            <w:shd w:val="clear" w:color="auto" w:fill="auto"/>
            <w:vAlign w:val="center"/>
            <w:hideMark/>
          </w:tcPr>
          <w:p w14:paraId="23A457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0,84</w:t>
            </w:r>
          </w:p>
        </w:tc>
        <w:tc>
          <w:tcPr>
            <w:tcW w:w="885" w:type="dxa"/>
            <w:shd w:val="clear" w:color="auto" w:fill="auto"/>
            <w:vAlign w:val="center"/>
            <w:hideMark/>
          </w:tcPr>
          <w:p w14:paraId="72CE8C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8EFC2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FAA4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7657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906E1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17001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4D8AE16" w14:textId="77777777" w:rsidTr="00255BEF">
        <w:trPr>
          <w:trHeight w:val="300"/>
          <w:jc w:val="center"/>
        </w:trPr>
        <w:tc>
          <w:tcPr>
            <w:tcW w:w="1181" w:type="dxa"/>
            <w:shd w:val="clear" w:color="auto" w:fill="auto"/>
            <w:vAlign w:val="center"/>
            <w:hideMark/>
          </w:tcPr>
          <w:p w14:paraId="5F3FC8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SU.27-078</w:t>
            </w:r>
          </w:p>
        </w:tc>
        <w:tc>
          <w:tcPr>
            <w:tcW w:w="886" w:type="dxa"/>
            <w:shd w:val="clear" w:color="auto" w:fill="auto"/>
            <w:noWrap/>
            <w:vAlign w:val="center"/>
            <w:hideMark/>
          </w:tcPr>
          <w:p w14:paraId="2D0D4E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28383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w:t>
            </w:r>
          </w:p>
        </w:tc>
        <w:tc>
          <w:tcPr>
            <w:tcW w:w="885" w:type="dxa"/>
            <w:shd w:val="clear" w:color="auto" w:fill="auto"/>
            <w:vAlign w:val="center"/>
            <w:hideMark/>
          </w:tcPr>
          <w:p w14:paraId="3A465D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386E02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F5011F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DCD37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4C881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263C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F9AA685" w14:textId="77777777" w:rsidTr="00255BEF">
        <w:trPr>
          <w:trHeight w:val="300"/>
          <w:jc w:val="center"/>
        </w:trPr>
        <w:tc>
          <w:tcPr>
            <w:tcW w:w="1181" w:type="dxa"/>
            <w:shd w:val="clear" w:color="auto" w:fill="auto"/>
            <w:vAlign w:val="center"/>
            <w:hideMark/>
          </w:tcPr>
          <w:p w14:paraId="579B2C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PU.27-079</w:t>
            </w:r>
          </w:p>
        </w:tc>
        <w:tc>
          <w:tcPr>
            <w:tcW w:w="886" w:type="dxa"/>
            <w:shd w:val="clear" w:color="auto" w:fill="auto"/>
            <w:noWrap/>
            <w:vAlign w:val="center"/>
            <w:hideMark/>
          </w:tcPr>
          <w:p w14:paraId="7708FD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F7E7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0,69</w:t>
            </w:r>
          </w:p>
        </w:tc>
        <w:tc>
          <w:tcPr>
            <w:tcW w:w="885" w:type="dxa"/>
            <w:shd w:val="clear" w:color="auto" w:fill="auto"/>
            <w:vAlign w:val="center"/>
            <w:hideMark/>
          </w:tcPr>
          <w:p w14:paraId="7769BE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ECFE0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E44F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BDCE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8B0B9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B8B8E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D35C134" w14:textId="77777777" w:rsidTr="00255BEF">
        <w:trPr>
          <w:trHeight w:val="300"/>
          <w:jc w:val="center"/>
        </w:trPr>
        <w:tc>
          <w:tcPr>
            <w:tcW w:w="1181" w:type="dxa"/>
            <w:shd w:val="clear" w:color="auto" w:fill="auto"/>
            <w:vAlign w:val="center"/>
            <w:hideMark/>
          </w:tcPr>
          <w:p w14:paraId="1AF341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SU.27-082</w:t>
            </w:r>
          </w:p>
        </w:tc>
        <w:tc>
          <w:tcPr>
            <w:tcW w:w="886" w:type="dxa"/>
            <w:shd w:val="clear" w:color="auto" w:fill="auto"/>
            <w:noWrap/>
            <w:vAlign w:val="center"/>
            <w:hideMark/>
          </w:tcPr>
          <w:p w14:paraId="012063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9925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0,80</w:t>
            </w:r>
          </w:p>
        </w:tc>
        <w:tc>
          <w:tcPr>
            <w:tcW w:w="885" w:type="dxa"/>
            <w:shd w:val="clear" w:color="auto" w:fill="auto"/>
            <w:vAlign w:val="center"/>
            <w:hideMark/>
          </w:tcPr>
          <w:p w14:paraId="5834AF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7838F4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C1171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3314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6A806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7081C6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VI,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F7A8F38" w14:textId="77777777" w:rsidTr="00255BEF">
        <w:trPr>
          <w:trHeight w:val="300"/>
          <w:jc w:val="center"/>
        </w:trPr>
        <w:tc>
          <w:tcPr>
            <w:tcW w:w="1181" w:type="dxa"/>
            <w:shd w:val="clear" w:color="auto" w:fill="auto"/>
            <w:vAlign w:val="center"/>
            <w:hideMark/>
          </w:tcPr>
          <w:p w14:paraId="5241CD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SU.27-083</w:t>
            </w:r>
          </w:p>
        </w:tc>
        <w:tc>
          <w:tcPr>
            <w:tcW w:w="886" w:type="dxa"/>
            <w:shd w:val="clear" w:color="auto" w:fill="auto"/>
            <w:noWrap/>
            <w:vAlign w:val="center"/>
            <w:hideMark/>
          </w:tcPr>
          <w:p w14:paraId="417260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BEA3E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1,95</w:t>
            </w:r>
          </w:p>
        </w:tc>
        <w:tc>
          <w:tcPr>
            <w:tcW w:w="885" w:type="dxa"/>
            <w:shd w:val="clear" w:color="auto" w:fill="auto"/>
            <w:vAlign w:val="center"/>
            <w:hideMark/>
          </w:tcPr>
          <w:p w14:paraId="4471FB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63D8F2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4EC688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C72FB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22B26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7A6B7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7EFE5C7" w14:textId="77777777" w:rsidTr="00255BEF">
        <w:trPr>
          <w:trHeight w:val="300"/>
          <w:jc w:val="center"/>
        </w:trPr>
        <w:tc>
          <w:tcPr>
            <w:tcW w:w="1181" w:type="dxa"/>
            <w:shd w:val="clear" w:color="auto" w:fill="auto"/>
            <w:vAlign w:val="center"/>
            <w:hideMark/>
          </w:tcPr>
          <w:p w14:paraId="1BD55E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DU.27-084</w:t>
            </w:r>
          </w:p>
        </w:tc>
        <w:tc>
          <w:tcPr>
            <w:tcW w:w="886" w:type="dxa"/>
            <w:shd w:val="clear" w:color="auto" w:fill="auto"/>
            <w:noWrap/>
            <w:vAlign w:val="center"/>
            <w:hideMark/>
          </w:tcPr>
          <w:p w14:paraId="6394DB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BD93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2,23</w:t>
            </w:r>
          </w:p>
        </w:tc>
        <w:tc>
          <w:tcPr>
            <w:tcW w:w="885" w:type="dxa"/>
            <w:shd w:val="clear" w:color="auto" w:fill="auto"/>
            <w:vAlign w:val="center"/>
            <w:hideMark/>
          </w:tcPr>
          <w:p w14:paraId="63D48D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C53D22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B1B4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61A6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F2E54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799FA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DF830EE" w14:textId="77777777" w:rsidTr="00255BEF">
        <w:trPr>
          <w:trHeight w:val="300"/>
          <w:jc w:val="center"/>
        </w:trPr>
        <w:tc>
          <w:tcPr>
            <w:tcW w:w="1181" w:type="dxa"/>
            <w:shd w:val="clear" w:color="auto" w:fill="auto"/>
            <w:vAlign w:val="center"/>
            <w:hideMark/>
          </w:tcPr>
          <w:p w14:paraId="194EB7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SU.27-085</w:t>
            </w:r>
          </w:p>
        </w:tc>
        <w:tc>
          <w:tcPr>
            <w:tcW w:w="886" w:type="dxa"/>
            <w:shd w:val="clear" w:color="auto" w:fill="auto"/>
            <w:noWrap/>
            <w:vAlign w:val="center"/>
            <w:hideMark/>
          </w:tcPr>
          <w:p w14:paraId="7BE8F3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2D975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2,53</w:t>
            </w:r>
          </w:p>
        </w:tc>
        <w:tc>
          <w:tcPr>
            <w:tcW w:w="885" w:type="dxa"/>
            <w:shd w:val="clear" w:color="auto" w:fill="auto"/>
            <w:vAlign w:val="center"/>
            <w:hideMark/>
          </w:tcPr>
          <w:p w14:paraId="5B7377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7CDC0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B6B622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1A143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2ABC8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4660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A777237" w14:textId="77777777" w:rsidTr="00255BEF">
        <w:trPr>
          <w:trHeight w:val="300"/>
          <w:jc w:val="center"/>
        </w:trPr>
        <w:tc>
          <w:tcPr>
            <w:tcW w:w="1181" w:type="dxa"/>
            <w:shd w:val="clear" w:color="auto" w:fill="auto"/>
            <w:vAlign w:val="center"/>
            <w:hideMark/>
          </w:tcPr>
          <w:p w14:paraId="7579F1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OV.27-086</w:t>
            </w:r>
          </w:p>
        </w:tc>
        <w:tc>
          <w:tcPr>
            <w:tcW w:w="886" w:type="dxa"/>
            <w:shd w:val="clear" w:color="auto" w:fill="auto"/>
            <w:noWrap/>
            <w:vAlign w:val="center"/>
            <w:hideMark/>
          </w:tcPr>
          <w:p w14:paraId="621F9C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1BD7B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0,62</w:t>
            </w:r>
          </w:p>
        </w:tc>
        <w:tc>
          <w:tcPr>
            <w:tcW w:w="885" w:type="dxa"/>
            <w:shd w:val="clear" w:color="auto" w:fill="auto"/>
            <w:vAlign w:val="center"/>
            <w:hideMark/>
          </w:tcPr>
          <w:p w14:paraId="0D383C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17550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9CC2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ED80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66BF4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hřbitov</w:t>
            </w:r>
          </w:p>
        </w:tc>
        <w:tc>
          <w:tcPr>
            <w:tcW w:w="1370" w:type="dxa"/>
            <w:shd w:val="clear" w:color="auto" w:fill="auto"/>
            <w:vAlign w:val="center"/>
            <w:hideMark/>
          </w:tcPr>
          <w:p w14:paraId="468D014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DE4D872" w14:textId="77777777" w:rsidTr="00255BEF">
        <w:trPr>
          <w:trHeight w:val="300"/>
          <w:jc w:val="center"/>
        </w:trPr>
        <w:tc>
          <w:tcPr>
            <w:tcW w:w="1181" w:type="dxa"/>
            <w:shd w:val="clear" w:color="auto" w:fill="auto"/>
            <w:vAlign w:val="center"/>
            <w:hideMark/>
          </w:tcPr>
          <w:p w14:paraId="436564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OV.27-087</w:t>
            </w:r>
          </w:p>
        </w:tc>
        <w:tc>
          <w:tcPr>
            <w:tcW w:w="886" w:type="dxa"/>
            <w:shd w:val="clear" w:color="auto" w:fill="auto"/>
            <w:noWrap/>
            <w:vAlign w:val="center"/>
            <w:hideMark/>
          </w:tcPr>
          <w:p w14:paraId="23DC98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E1DA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5399E6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522A0CB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367A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079A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1B0E5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5A1B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1158893" w14:textId="77777777" w:rsidTr="00255BEF">
        <w:trPr>
          <w:trHeight w:val="300"/>
          <w:jc w:val="center"/>
        </w:trPr>
        <w:tc>
          <w:tcPr>
            <w:tcW w:w="1181" w:type="dxa"/>
            <w:shd w:val="clear" w:color="auto" w:fill="auto"/>
            <w:vAlign w:val="center"/>
            <w:hideMark/>
          </w:tcPr>
          <w:p w14:paraId="4F507F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SU.27-088</w:t>
            </w:r>
          </w:p>
        </w:tc>
        <w:tc>
          <w:tcPr>
            <w:tcW w:w="886" w:type="dxa"/>
            <w:shd w:val="clear" w:color="auto" w:fill="auto"/>
            <w:noWrap/>
            <w:vAlign w:val="center"/>
            <w:hideMark/>
          </w:tcPr>
          <w:p w14:paraId="5E3390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T.2713</w:t>
            </w:r>
          </w:p>
        </w:tc>
        <w:tc>
          <w:tcPr>
            <w:tcW w:w="886" w:type="dxa"/>
            <w:shd w:val="clear" w:color="auto" w:fill="auto"/>
            <w:vAlign w:val="center"/>
            <w:hideMark/>
          </w:tcPr>
          <w:p w14:paraId="7B43AC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6E4053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34BEF6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1D11275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6202B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0B44B0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5296B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w:t>
            </w:r>
            <w:proofErr w:type="gramStart"/>
            <w:r w:rsidRPr="00F123D0">
              <w:rPr>
                <w:rFonts w:ascii="Arial Narrow" w:hAnsi="Arial Narrow" w:cs="Arial"/>
                <w:color w:val="000000"/>
                <w:szCs w:val="20"/>
              </w:rPr>
              <w:t>136B</w:t>
            </w:r>
            <w:proofErr w:type="gramEnd"/>
            <w:r w:rsidRPr="00F123D0">
              <w:rPr>
                <w:rFonts w:ascii="Arial Narrow" w:hAnsi="Arial Narrow" w:cs="Arial"/>
                <w:color w:val="000000"/>
                <w:szCs w:val="20"/>
              </w:rPr>
              <w:t xml:space="preserve">,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X/2A</w:t>
            </w:r>
          </w:p>
        </w:tc>
      </w:tr>
      <w:tr w:rsidR="00207210" w:rsidRPr="00FD737C" w14:paraId="4795E63E" w14:textId="77777777" w:rsidTr="00255BEF">
        <w:trPr>
          <w:trHeight w:val="510"/>
          <w:jc w:val="center"/>
        </w:trPr>
        <w:tc>
          <w:tcPr>
            <w:tcW w:w="1181" w:type="dxa"/>
            <w:shd w:val="clear" w:color="auto" w:fill="auto"/>
            <w:vAlign w:val="center"/>
            <w:hideMark/>
          </w:tcPr>
          <w:p w14:paraId="32251B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SU.27-089</w:t>
            </w:r>
          </w:p>
        </w:tc>
        <w:tc>
          <w:tcPr>
            <w:tcW w:w="886" w:type="dxa"/>
            <w:shd w:val="clear" w:color="auto" w:fill="auto"/>
            <w:noWrap/>
            <w:vAlign w:val="center"/>
            <w:hideMark/>
          </w:tcPr>
          <w:p w14:paraId="548A10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Z.2714</w:t>
            </w:r>
          </w:p>
        </w:tc>
        <w:tc>
          <w:tcPr>
            <w:tcW w:w="886" w:type="dxa"/>
            <w:shd w:val="clear" w:color="auto" w:fill="auto"/>
            <w:vAlign w:val="center"/>
            <w:hideMark/>
          </w:tcPr>
          <w:p w14:paraId="4FBAA9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1,04</w:t>
            </w:r>
          </w:p>
        </w:tc>
        <w:tc>
          <w:tcPr>
            <w:tcW w:w="885" w:type="dxa"/>
            <w:shd w:val="clear" w:color="auto" w:fill="auto"/>
            <w:vAlign w:val="center"/>
            <w:hideMark/>
          </w:tcPr>
          <w:p w14:paraId="470608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4D8D07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3675EC4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4F76B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02D23E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B0616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I/01, US.</w:t>
            </w:r>
            <w:proofErr w:type="gramStart"/>
            <w:r w:rsidRPr="00F123D0">
              <w:rPr>
                <w:rFonts w:ascii="Arial Narrow" w:hAnsi="Arial Narrow" w:cs="Arial"/>
                <w:color w:val="000000"/>
                <w:szCs w:val="20"/>
              </w:rPr>
              <w:t>136B</w:t>
            </w:r>
            <w:proofErr w:type="gramEnd"/>
            <w:r w:rsidRPr="00F123D0">
              <w:rPr>
                <w:rFonts w:ascii="Arial Narrow" w:hAnsi="Arial Narrow" w:cs="Arial"/>
                <w:color w:val="000000"/>
                <w:szCs w:val="20"/>
              </w:rPr>
              <w:t xml:space="preserve">, ET.14,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X/2A</w:t>
            </w:r>
          </w:p>
        </w:tc>
      </w:tr>
      <w:tr w:rsidR="00207210" w:rsidRPr="00FD737C" w14:paraId="42604777" w14:textId="77777777" w:rsidTr="00255BEF">
        <w:trPr>
          <w:trHeight w:val="300"/>
          <w:jc w:val="center"/>
        </w:trPr>
        <w:tc>
          <w:tcPr>
            <w:tcW w:w="1181" w:type="dxa"/>
            <w:shd w:val="clear" w:color="auto" w:fill="auto"/>
            <w:vAlign w:val="center"/>
            <w:hideMark/>
          </w:tcPr>
          <w:p w14:paraId="5CAEB4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PU.27-090</w:t>
            </w:r>
          </w:p>
        </w:tc>
        <w:tc>
          <w:tcPr>
            <w:tcW w:w="886" w:type="dxa"/>
            <w:shd w:val="clear" w:color="auto" w:fill="auto"/>
            <w:noWrap/>
            <w:vAlign w:val="center"/>
            <w:hideMark/>
          </w:tcPr>
          <w:p w14:paraId="356206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Z.2714</w:t>
            </w:r>
          </w:p>
        </w:tc>
        <w:tc>
          <w:tcPr>
            <w:tcW w:w="886" w:type="dxa"/>
            <w:shd w:val="clear" w:color="auto" w:fill="auto"/>
            <w:vAlign w:val="center"/>
            <w:hideMark/>
          </w:tcPr>
          <w:p w14:paraId="0CB0BB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730556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ED4C9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44486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FB08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080FA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08743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0838354" w14:textId="77777777" w:rsidTr="00255BEF">
        <w:trPr>
          <w:trHeight w:val="300"/>
          <w:jc w:val="center"/>
        </w:trPr>
        <w:tc>
          <w:tcPr>
            <w:tcW w:w="1181" w:type="dxa"/>
            <w:shd w:val="clear" w:color="auto" w:fill="auto"/>
            <w:vAlign w:val="center"/>
            <w:hideMark/>
          </w:tcPr>
          <w:p w14:paraId="02A26B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DU.27-091</w:t>
            </w:r>
          </w:p>
        </w:tc>
        <w:tc>
          <w:tcPr>
            <w:tcW w:w="886" w:type="dxa"/>
            <w:shd w:val="clear" w:color="auto" w:fill="auto"/>
            <w:noWrap/>
            <w:vAlign w:val="center"/>
            <w:hideMark/>
          </w:tcPr>
          <w:p w14:paraId="2BF010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T.2712</w:t>
            </w:r>
          </w:p>
        </w:tc>
        <w:tc>
          <w:tcPr>
            <w:tcW w:w="886" w:type="dxa"/>
            <w:shd w:val="clear" w:color="auto" w:fill="auto"/>
            <w:vAlign w:val="center"/>
            <w:hideMark/>
          </w:tcPr>
          <w:p w14:paraId="33AA8A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1,09</w:t>
            </w:r>
          </w:p>
        </w:tc>
        <w:tc>
          <w:tcPr>
            <w:tcW w:w="885" w:type="dxa"/>
            <w:shd w:val="clear" w:color="auto" w:fill="auto"/>
            <w:vAlign w:val="center"/>
            <w:hideMark/>
          </w:tcPr>
          <w:p w14:paraId="30A2CC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08094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CEA3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72E3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3833F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2C88A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68BFC63" w14:textId="77777777" w:rsidTr="00255BEF">
        <w:trPr>
          <w:trHeight w:val="300"/>
          <w:jc w:val="center"/>
        </w:trPr>
        <w:tc>
          <w:tcPr>
            <w:tcW w:w="1181" w:type="dxa"/>
            <w:shd w:val="clear" w:color="auto" w:fill="auto"/>
            <w:vAlign w:val="center"/>
            <w:hideMark/>
          </w:tcPr>
          <w:p w14:paraId="4051EF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WU.27-092</w:t>
            </w:r>
          </w:p>
        </w:tc>
        <w:tc>
          <w:tcPr>
            <w:tcW w:w="886" w:type="dxa"/>
            <w:shd w:val="clear" w:color="auto" w:fill="auto"/>
            <w:noWrap/>
            <w:vAlign w:val="center"/>
            <w:hideMark/>
          </w:tcPr>
          <w:p w14:paraId="225929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K.2715</w:t>
            </w:r>
          </w:p>
        </w:tc>
        <w:tc>
          <w:tcPr>
            <w:tcW w:w="886" w:type="dxa"/>
            <w:shd w:val="clear" w:color="auto" w:fill="auto"/>
            <w:vAlign w:val="center"/>
            <w:hideMark/>
          </w:tcPr>
          <w:p w14:paraId="518B25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2,85</w:t>
            </w:r>
          </w:p>
        </w:tc>
        <w:tc>
          <w:tcPr>
            <w:tcW w:w="885" w:type="dxa"/>
            <w:shd w:val="clear" w:color="auto" w:fill="auto"/>
            <w:vAlign w:val="center"/>
            <w:hideMark/>
          </w:tcPr>
          <w:p w14:paraId="622337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C14B6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B9F6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267E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DDD75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E6C1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E6E6F8C" w14:textId="77777777" w:rsidTr="00255BEF">
        <w:trPr>
          <w:trHeight w:val="300"/>
          <w:jc w:val="center"/>
        </w:trPr>
        <w:tc>
          <w:tcPr>
            <w:tcW w:w="1181" w:type="dxa"/>
            <w:shd w:val="clear" w:color="auto" w:fill="auto"/>
            <w:vAlign w:val="center"/>
            <w:hideMark/>
          </w:tcPr>
          <w:p w14:paraId="135E1C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TU.27-093</w:t>
            </w:r>
          </w:p>
        </w:tc>
        <w:tc>
          <w:tcPr>
            <w:tcW w:w="886" w:type="dxa"/>
            <w:shd w:val="clear" w:color="auto" w:fill="auto"/>
            <w:noWrap/>
            <w:vAlign w:val="center"/>
            <w:hideMark/>
          </w:tcPr>
          <w:p w14:paraId="1C88D4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Z.2714</w:t>
            </w:r>
          </w:p>
        </w:tc>
        <w:tc>
          <w:tcPr>
            <w:tcW w:w="886" w:type="dxa"/>
            <w:shd w:val="clear" w:color="auto" w:fill="auto"/>
            <w:vAlign w:val="center"/>
            <w:hideMark/>
          </w:tcPr>
          <w:p w14:paraId="48582C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5,31</w:t>
            </w:r>
          </w:p>
        </w:tc>
        <w:tc>
          <w:tcPr>
            <w:tcW w:w="885" w:type="dxa"/>
            <w:shd w:val="clear" w:color="auto" w:fill="auto"/>
            <w:vAlign w:val="center"/>
            <w:hideMark/>
          </w:tcPr>
          <w:p w14:paraId="79B643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603867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6EF4ED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41DF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0B2BC5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bez ČS PHM</w:t>
            </w:r>
          </w:p>
        </w:tc>
        <w:tc>
          <w:tcPr>
            <w:tcW w:w="1370" w:type="dxa"/>
            <w:shd w:val="clear" w:color="auto" w:fill="auto"/>
            <w:vAlign w:val="center"/>
            <w:hideMark/>
          </w:tcPr>
          <w:p w14:paraId="29326C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ET.14</w:t>
            </w:r>
          </w:p>
        </w:tc>
      </w:tr>
      <w:tr w:rsidR="00207210" w:rsidRPr="00FD737C" w14:paraId="0797000B" w14:textId="77777777" w:rsidTr="00255BEF">
        <w:trPr>
          <w:trHeight w:val="300"/>
          <w:jc w:val="center"/>
        </w:trPr>
        <w:tc>
          <w:tcPr>
            <w:tcW w:w="1181" w:type="dxa"/>
            <w:shd w:val="clear" w:color="auto" w:fill="auto"/>
            <w:vAlign w:val="center"/>
            <w:hideMark/>
          </w:tcPr>
          <w:p w14:paraId="3DBA01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TU.27-094</w:t>
            </w:r>
          </w:p>
        </w:tc>
        <w:tc>
          <w:tcPr>
            <w:tcW w:w="886" w:type="dxa"/>
            <w:shd w:val="clear" w:color="auto" w:fill="auto"/>
            <w:noWrap/>
            <w:vAlign w:val="center"/>
            <w:hideMark/>
          </w:tcPr>
          <w:p w14:paraId="23C972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232D9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11,32</w:t>
            </w:r>
          </w:p>
        </w:tc>
        <w:tc>
          <w:tcPr>
            <w:tcW w:w="885" w:type="dxa"/>
            <w:shd w:val="clear" w:color="auto" w:fill="auto"/>
            <w:vAlign w:val="center"/>
            <w:hideMark/>
          </w:tcPr>
          <w:p w14:paraId="73D781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2D9679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CBA7F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F821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D2433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bez ČS PHM</w:t>
            </w:r>
          </w:p>
        </w:tc>
        <w:tc>
          <w:tcPr>
            <w:tcW w:w="1370" w:type="dxa"/>
            <w:shd w:val="clear" w:color="auto" w:fill="auto"/>
            <w:vAlign w:val="center"/>
            <w:hideMark/>
          </w:tcPr>
          <w:p w14:paraId="40C604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1103B48" w14:textId="77777777" w:rsidTr="00255BEF">
        <w:trPr>
          <w:trHeight w:val="300"/>
          <w:jc w:val="center"/>
        </w:trPr>
        <w:tc>
          <w:tcPr>
            <w:tcW w:w="1181" w:type="dxa"/>
            <w:shd w:val="clear" w:color="auto" w:fill="auto"/>
            <w:vAlign w:val="center"/>
            <w:hideMark/>
          </w:tcPr>
          <w:p w14:paraId="46E96B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PU.27-095</w:t>
            </w:r>
          </w:p>
        </w:tc>
        <w:tc>
          <w:tcPr>
            <w:tcW w:w="886" w:type="dxa"/>
            <w:shd w:val="clear" w:color="auto" w:fill="auto"/>
            <w:noWrap/>
            <w:vAlign w:val="center"/>
            <w:hideMark/>
          </w:tcPr>
          <w:p w14:paraId="03CF09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AAD1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0C3503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8E0C9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9BA2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B4FA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4F2A5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CF76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ACE9F60" w14:textId="77777777" w:rsidTr="00255BEF">
        <w:trPr>
          <w:trHeight w:val="300"/>
          <w:jc w:val="center"/>
        </w:trPr>
        <w:tc>
          <w:tcPr>
            <w:tcW w:w="1181" w:type="dxa"/>
            <w:shd w:val="clear" w:color="auto" w:fill="auto"/>
            <w:vAlign w:val="center"/>
            <w:hideMark/>
          </w:tcPr>
          <w:p w14:paraId="66BEEC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SU.27-096</w:t>
            </w:r>
          </w:p>
        </w:tc>
        <w:tc>
          <w:tcPr>
            <w:tcW w:w="886" w:type="dxa"/>
            <w:shd w:val="clear" w:color="auto" w:fill="auto"/>
            <w:noWrap/>
            <w:vAlign w:val="center"/>
            <w:hideMark/>
          </w:tcPr>
          <w:p w14:paraId="458BB4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9467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2,52</w:t>
            </w:r>
          </w:p>
        </w:tc>
        <w:tc>
          <w:tcPr>
            <w:tcW w:w="885" w:type="dxa"/>
            <w:shd w:val="clear" w:color="auto" w:fill="auto"/>
            <w:vAlign w:val="center"/>
            <w:hideMark/>
          </w:tcPr>
          <w:p w14:paraId="275087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575ECD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B0230E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E1B3B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5CD3E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DEE3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8B7124D" w14:textId="77777777" w:rsidTr="00255BEF">
        <w:trPr>
          <w:trHeight w:val="300"/>
          <w:jc w:val="center"/>
        </w:trPr>
        <w:tc>
          <w:tcPr>
            <w:tcW w:w="1181" w:type="dxa"/>
            <w:shd w:val="clear" w:color="auto" w:fill="auto"/>
            <w:vAlign w:val="center"/>
            <w:hideMark/>
          </w:tcPr>
          <w:p w14:paraId="43C51F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DU.27-097</w:t>
            </w:r>
          </w:p>
        </w:tc>
        <w:tc>
          <w:tcPr>
            <w:tcW w:w="886" w:type="dxa"/>
            <w:shd w:val="clear" w:color="auto" w:fill="auto"/>
            <w:noWrap/>
            <w:vAlign w:val="center"/>
            <w:hideMark/>
          </w:tcPr>
          <w:p w14:paraId="7C588A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BA3A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625358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276FF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3DDC5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39BD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C16B3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DF7DB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CE72FDE" w14:textId="77777777" w:rsidTr="00255BEF">
        <w:trPr>
          <w:trHeight w:val="300"/>
          <w:jc w:val="center"/>
        </w:trPr>
        <w:tc>
          <w:tcPr>
            <w:tcW w:w="1181" w:type="dxa"/>
            <w:shd w:val="clear" w:color="auto" w:fill="auto"/>
            <w:vAlign w:val="center"/>
            <w:hideMark/>
          </w:tcPr>
          <w:p w14:paraId="7245BF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SU.27-098</w:t>
            </w:r>
          </w:p>
        </w:tc>
        <w:tc>
          <w:tcPr>
            <w:tcW w:w="886" w:type="dxa"/>
            <w:shd w:val="clear" w:color="auto" w:fill="auto"/>
            <w:noWrap/>
            <w:vAlign w:val="center"/>
            <w:hideMark/>
          </w:tcPr>
          <w:p w14:paraId="78D0A6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8334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1,07</w:t>
            </w:r>
          </w:p>
        </w:tc>
        <w:tc>
          <w:tcPr>
            <w:tcW w:w="885" w:type="dxa"/>
            <w:shd w:val="clear" w:color="auto" w:fill="auto"/>
            <w:vAlign w:val="center"/>
            <w:hideMark/>
          </w:tcPr>
          <w:p w14:paraId="7F8BC3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2FD51B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D89A4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6DFC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A6BFE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bez ČS PHM</w:t>
            </w:r>
          </w:p>
        </w:tc>
        <w:tc>
          <w:tcPr>
            <w:tcW w:w="1370" w:type="dxa"/>
            <w:shd w:val="clear" w:color="auto" w:fill="auto"/>
            <w:vAlign w:val="center"/>
            <w:hideMark/>
          </w:tcPr>
          <w:p w14:paraId="2C0D7FA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4B5A1B7" w14:textId="77777777" w:rsidTr="00255BEF">
        <w:trPr>
          <w:trHeight w:val="300"/>
          <w:jc w:val="center"/>
        </w:trPr>
        <w:tc>
          <w:tcPr>
            <w:tcW w:w="1181" w:type="dxa"/>
            <w:shd w:val="clear" w:color="auto" w:fill="auto"/>
            <w:vAlign w:val="center"/>
            <w:hideMark/>
          </w:tcPr>
          <w:p w14:paraId="6C2417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SU.27-099</w:t>
            </w:r>
          </w:p>
        </w:tc>
        <w:tc>
          <w:tcPr>
            <w:tcW w:w="886" w:type="dxa"/>
            <w:shd w:val="clear" w:color="auto" w:fill="auto"/>
            <w:noWrap/>
            <w:vAlign w:val="center"/>
            <w:hideMark/>
          </w:tcPr>
          <w:p w14:paraId="3FA027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T.2716</w:t>
            </w:r>
          </w:p>
        </w:tc>
        <w:tc>
          <w:tcPr>
            <w:tcW w:w="886" w:type="dxa"/>
            <w:shd w:val="clear" w:color="auto" w:fill="auto"/>
            <w:vAlign w:val="center"/>
            <w:hideMark/>
          </w:tcPr>
          <w:p w14:paraId="7E0D55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2,66</w:t>
            </w:r>
          </w:p>
        </w:tc>
        <w:tc>
          <w:tcPr>
            <w:tcW w:w="885" w:type="dxa"/>
            <w:shd w:val="clear" w:color="auto" w:fill="auto"/>
            <w:vAlign w:val="center"/>
            <w:hideMark/>
          </w:tcPr>
          <w:p w14:paraId="608C64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04EACE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3F0EAB9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0D94E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BB554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bez ČS PHM</w:t>
            </w:r>
          </w:p>
        </w:tc>
        <w:tc>
          <w:tcPr>
            <w:tcW w:w="1370" w:type="dxa"/>
            <w:shd w:val="clear" w:color="auto" w:fill="auto"/>
            <w:vAlign w:val="center"/>
            <w:hideMark/>
          </w:tcPr>
          <w:p w14:paraId="1673D4C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5C5E41A" w14:textId="77777777" w:rsidTr="00255BEF">
        <w:trPr>
          <w:trHeight w:val="510"/>
          <w:jc w:val="center"/>
        </w:trPr>
        <w:tc>
          <w:tcPr>
            <w:tcW w:w="1181" w:type="dxa"/>
            <w:shd w:val="clear" w:color="auto" w:fill="auto"/>
            <w:vAlign w:val="center"/>
            <w:hideMark/>
          </w:tcPr>
          <w:p w14:paraId="7709CC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SU.27-100</w:t>
            </w:r>
          </w:p>
        </w:tc>
        <w:tc>
          <w:tcPr>
            <w:tcW w:w="886" w:type="dxa"/>
            <w:shd w:val="clear" w:color="auto" w:fill="auto"/>
            <w:noWrap/>
            <w:vAlign w:val="center"/>
            <w:hideMark/>
          </w:tcPr>
          <w:p w14:paraId="4E0122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Z.2717</w:t>
            </w:r>
          </w:p>
        </w:tc>
        <w:tc>
          <w:tcPr>
            <w:tcW w:w="886" w:type="dxa"/>
            <w:shd w:val="clear" w:color="auto" w:fill="auto"/>
            <w:vAlign w:val="center"/>
            <w:hideMark/>
          </w:tcPr>
          <w:p w14:paraId="1C8B70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2C64DF8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4DF7D3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CD415B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F5168F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135A0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5E328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ET.34, U.001,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5511572" w14:textId="77777777" w:rsidTr="00255BEF">
        <w:trPr>
          <w:trHeight w:val="510"/>
          <w:jc w:val="center"/>
        </w:trPr>
        <w:tc>
          <w:tcPr>
            <w:tcW w:w="1181" w:type="dxa"/>
            <w:shd w:val="clear" w:color="auto" w:fill="auto"/>
            <w:vAlign w:val="center"/>
            <w:hideMark/>
          </w:tcPr>
          <w:p w14:paraId="03CC78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PU.27-101</w:t>
            </w:r>
          </w:p>
        </w:tc>
        <w:tc>
          <w:tcPr>
            <w:tcW w:w="886" w:type="dxa"/>
            <w:shd w:val="clear" w:color="auto" w:fill="auto"/>
            <w:noWrap/>
            <w:vAlign w:val="center"/>
            <w:hideMark/>
          </w:tcPr>
          <w:p w14:paraId="563BD7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Z.2717</w:t>
            </w:r>
          </w:p>
        </w:tc>
        <w:tc>
          <w:tcPr>
            <w:tcW w:w="886" w:type="dxa"/>
            <w:shd w:val="clear" w:color="auto" w:fill="auto"/>
            <w:vAlign w:val="center"/>
            <w:hideMark/>
          </w:tcPr>
          <w:p w14:paraId="50BCD5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1,77</w:t>
            </w:r>
          </w:p>
        </w:tc>
        <w:tc>
          <w:tcPr>
            <w:tcW w:w="885" w:type="dxa"/>
            <w:shd w:val="clear" w:color="auto" w:fill="auto"/>
            <w:vAlign w:val="center"/>
            <w:hideMark/>
          </w:tcPr>
          <w:p w14:paraId="77489BD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78F6CE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452E0F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A8D634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D25BA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76BD8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U.001,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BDAF608" w14:textId="77777777" w:rsidTr="00255BEF">
        <w:trPr>
          <w:trHeight w:val="510"/>
          <w:jc w:val="center"/>
        </w:trPr>
        <w:tc>
          <w:tcPr>
            <w:tcW w:w="1181" w:type="dxa"/>
            <w:shd w:val="clear" w:color="auto" w:fill="auto"/>
            <w:vAlign w:val="center"/>
            <w:hideMark/>
          </w:tcPr>
          <w:p w14:paraId="02B07B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RO.27-102</w:t>
            </w:r>
          </w:p>
        </w:tc>
        <w:tc>
          <w:tcPr>
            <w:tcW w:w="886" w:type="dxa"/>
            <w:shd w:val="clear" w:color="auto" w:fill="auto"/>
            <w:noWrap/>
            <w:vAlign w:val="center"/>
            <w:hideMark/>
          </w:tcPr>
          <w:p w14:paraId="477EA3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Z.2717</w:t>
            </w:r>
          </w:p>
        </w:tc>
        <w:tc>
          <w:tcPr>
            <w:tcW w:w="886" w:type="dxa"/>
            <w:shd w:val="clear" w:color="auto" w:fill="auto"/>
            <w:vAlign w:val="center"/>
            <w:hideMark/>
          </w:tcPr>
          <w:p w14:paraId="604439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0,21</w:t>
            </w:r>
          </w:p>
        </w:tc>
        <w:tc>
          <w:tcPr>
            <w:tcW w:w="885" w:type="dxa"/>
            <w:shd w:val="clear" w:color="auto" w:fill="auto"/>
            <w:vAlign w:val="center"/>
            <w:hideMark/>
          </w:tcPr>
          <w:p w14:paraId="345323B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48DA9D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9B9D48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91B320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35C3C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485CB7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U.001,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C7B8A61" w14:textId="77777777" w:rsidTr="00255BEF">
        <w:trPr>
          <w:trHeight w:val="510"/>
          <w:jc w:val="center"/>
        </w:trPr>
        <w:tc>
          <w:tcPr>
            <w:tcW w:w="1181" w:type="dxa"/>
            <w:shd w:val="clear" w:color="auto" w:fill="auto"/>
            <w:vAlign w:val="center"/>
            <w:hideMark/>
          </w:tcPr>
          <w:p w14:paraId="4A1D89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SU.27-103</w:t>
            </w:r>
          </w:p>
        </w:tc>
        <w:tc>
          <w:tcPr>
            <w:tcW w:w="886" w:type="dxa"/>
            <w:shd w:val="clear" w:color="auto" w:fill="auto"/>
            <w:noWrap/>
            <w:vAlign w:val="center"/>
            <w:hideMark/>
          </w:tcPr>
          <w:p w14:paraId="6A2C9E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CBC8D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787EAC4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EA3638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D2EF09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CCFA41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4D625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6E31D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U.001,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890405A" w14:textId="77777777" w:rsidTr="00255BEF">
        <w:trPr>
          <w:trHeight w:val="510"/>
          <w:jc w:val="center"/>
        </w:trPr>
        <w:tc>
          <w:tcPr>
            <w:tcW w:w="1181" w:type="dxa"/>
            <w:shd w:val="clear" w:color="auto" w:fill="auto"/>
            <w:vAlign w:val="center"/>
            <w:hideMark/>
          </w:tcPr>
          <w:p w14:paraId="3A7893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SU.27-104</w:t>
            </w:r>
          </w:p>
        </w:tc>
        <w:tc>
          <w:tcPr>
            <w:tcW w:w="886" w:type="dxa"/>
            <w:shd w:val="clear" w:color="auto" w:fill="auto"/>
            <w:noWrap/>
            <w:vAlign w:val="center"/>
            <w:hideMark/>
          </w:tcPr>
          <w:p w14:paraId="3EC6A8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Z.2717</w:t>
            </w:r>
          </w:p>
        </w:tc>
        <w:tc>
          <w:tcPr>
            <w:tcW w:w="886" w:type="dxa"/>
            <w:shd w:val="clear" w:color="auto" w:fill="auto"/>
            <w:vAlign w:val="center"/>
            <w:hideMark/>
          </w:tcPr>
          <w:p w14:paraId="664376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0,97</w:t>
            </w:r>
          </w:p>
        </w:tc>
        <w:tc>
          <w:tcPr>
            <w:tcW w:w="885" w:type="dxa"/>
            <w:shd w:val="clear" w:color="auto" w:fill="auto"/>
            <w:vAlign w:val="center"/>
            <w:hideMark/>
          </w:tcPr>
          <w:p w14:paraId="451C8C8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3480CF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E26CF4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1EAA56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1D7DB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1CCA7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ET.14, U.001,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02EC418" w14:textId="77777777" w:rsidTr="00255BEF">
        <w:trPr>
          <w:trHeight w:val="510"/>
          <w:jc w:val="center"/>
        </w:trPr>
        <w:tc>
          <w:tcPr>
            <w:tcW w:w="1181" w:type="dxa"/>
            <w:shd w:val="clear" w:color="auto" w:fill="auto"/>
            <w:vAlign w:val="center"/>
            <w:hideMark/>
          </w:tcPr>
          <w:p w14:paraId="71017F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SU.27-105</w:t>
            </w:r>
          </w:p>
        </w:tc>
        <w:tc>
          <w:tcPr>
            <w:tcW w:w="886" w:type="dxa"/>
            <w:shd w:val="clear" w:color="auto" w:fill="auto"/>
            <w:noWrap/>
            <w:vAlign w:val="center"/>
            <w:hideMark/>
          </w:tcPr>
          <w:p w14:paraId="61893F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Z.2717</w:t>
            </w:r>
          </w:p>
        </w:tc>
        <w:tc>
          <w:tcPr>
            <w:tcW w:w="886" w:type="dxa"/>
            <w:shd w:val="clear" w:color="auto" w:fill="auto"/>
            <w:vAlign w:val="center"/>
            <w:hideMark/>
          </w:tcPr>
          <w:p w14:paraId="694350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1,60</w:t>
            </w:r>
          </w:p>
        </w:tc>
        <w:tc>
          <w:tcPr>
            <w:tcW w:w="885" w:type="dxa"/>
            <w:shd w:val="clear" w:color="auto" w:fill="auto"/>
            <w:vAlign w:val="center"/>
            <w:hideMark/>
          </w:tcPr>
          <w:p w14:paraId="5683563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78FE4A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642F47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1A95C5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9491B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A45A7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ET.34, U.001,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3496DC1" w14:textId="77777777" w:rsidTr="00255BEF">
        <w:trPr>
          <w:trHeight w:val="300"/>
          <w:jc w:val="center"/>
        </w:trPr>
        <w:tc>
          <w:tcPr>
            <w:tcW w:w="1181" w:type="dxa"/>
            <w:shd w:val="clear" w:color="auto" w:fill="auto"/>
            <w:vAlign w:val="center"/>
            <w:hideMark/>
          </w:tcPr>
          <w:p w14:paraId="2D25B0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AU.27-106</w:t>
            </w:r>
          </w:p>
        </w:tc>
        <w:tc>
          <w:tcPr>
            <w:tcW w:w="886" w:type="dxa"/>
            <w:shd w:val="clear" w:color="auto" w:fill="auto"/>
            <w:noWrap/>
            <w:vAlign w:val="center"/>
            <w:hideMark/>
          </w:tcPr>
          <w:p w14:paraId="19E37D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T.2718</w:t>
            </w:r>
          </w:p>
        </w:tc>
        <w:tc>
          <w:tcPr>
            <w:tcW w:w="886" w:type="dxa"/>
            <w:shd w:val="clear" w:color="auto" w:fill="auto"/>
            <w:vAlign w:val="center"/>
            <w:hideMark/>
          </w:tcPr>
          <w:p w14:paraId="4741D8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0,71</w:t>
            </w:r>
          </w:p>
        </w:tc>
        <w:tc>
          <w:tcPr>
            <w:tcW w:w="885" w:type="dxa"/>
            <w:shd w:val="clear" w:color="auto" w:fill="auto"/>
            <w:vAlign w:val="center"/>
            <w:hideMark/>
          </w:tcPr>
          <w:p w14:paraId="440E4E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3E081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DB9F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7F902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2C92E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F7E6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2626F0B" w14:textId="77777777" w:rsidTr="00255BEF">
        <w:trPr>
          <w:trHeight w:val="300"/>
          <w:jc w:val="center"/>
        </w:trPr>
        <w:tc>
          <w:tcPr>
            <w:tcW w:w="1181" w:type="dxa"/>
            <w:shd w:val="clear" w:color="auto" w:fill="auto"/>
            <w:vAlign w:val="center"/>
            <w:hideMark/>
          </w:tcPr>
          <w:p w14:paraId="630488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AU.27-107</w:t>
            </w:r>
          </w:p>
        </w:tc>
        <w:tc>
          <w:tcPr>
            <w:tcW w:w="886" w:type="dxa"/>
            <w:shd w:val="clear" w:color="auto" w:fill="auto"/>
            <w:noWrap/>
            <w:vAlign w:val="center"/>
            <w:hideMark/>
          </w:tcPr>
          <w:p w14:paraId="3FE2C1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926CA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17,59</w:t>
            </w:r>
          </w:p>
        </w:tc>
        <w:tc>
          <w:tcPr>
            <w:tcW w:w="885" w:type="dxa"/>
            <w:shd w:val="clear" w:color="auto" w:fill="auto"/>
            <w:vAlign w:val="center"/>
            <w:hideMark/>
          </w:tcPr>
          <w:p w14:paraId="602FCF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53356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85FC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428F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C887D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48C9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9B81058" w14:textId="77777777" w:rsidTr="00255BEF">
        <w:trPr>
          <w:trHeight w:val="510"/>
          <w:jc w:val="center"/>
        </w:trPr>
        <w:tc>
          <w:tcPr>
            <w:tcW w:w="1181" w:type="dxa"/>
            <w:shd w:val="clear" w:color="auto" w:fill="auto"/>
            <w:vAlign w:val="center"/>
            <w:hideMark/>
          </w:tcPr>
          <w:p w14:paraId="754AEC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HU.27-108</w:t>
            </w:r>
          </w:p>
        </w:tc>
        <w:tc>
          <w:tcPr>
            <w:tcW w:w="886" w:type="dxa"/>
            <w:shd w:val="clear" w:color="auto" w:fill="auto"/>
            <w:noWrap/>
            <w:vAlign w:val="center"/>
            <w:hideMark/>
          </w:tcPr>
          <w:p w14:paraId="566F80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9E07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25,18</w:t>
            </w:r>
          </w:p>
        </w:tc>
        <w:tc>
          <w:tcPr>
            <w:tcW w:w="885" w:type="dxa"/>
            <w:shd w:val="clear" w:color="auto" w:fill="auto"/>
            <w:vAlign w:val="center"/>
            <w:hideMark/>
          </w:tcPr>
          <w:p w14:paraId="5F7F50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323021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85E0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1463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B3F1A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bez ČS PHM, logistika</w:t>
            </w:r>
          </w:p>
        </w:tc>
        <w:tc>
          <w:tcPr>
            <w:tcW w:w="1370" w:type="dxa"/>
            <w:shd w:val="clear" w:color="auto" w:fill="auto"/>
            <w:vAlign w:val="center"/>
            <w:hideMark/>
          </w:tcPr>
          <w:p w14:paraId="1ED8AED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C5F8889" w14:textId="77777777" w:rsidTr="00255BEF">
        <w:trPr>
          <w:trHeight w:val="300"/>
          <w:jc w:val="center"/>
        </w:trPr>
        <w:tc>
          <w:tcPr>
            <w:tcW w:w="1181" w:type="dxa"/>
            <w:shd w:val="clear" w:color="auto" w:fill="auto"/>
            <w:vAlign w:val="center"/>
            <w:hideMark/>
          </w:tcPr>
          <w:p w14:paraId="255800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DU.27-109</w:t>
            </w:r>
          </w:p>
        </w:tc>
        <w:tc>
          <w:tcPr>
            <w:tcW w:w="886" w:type="dxa"/>
            <w:shd w:val="clear" w:color="auto" w:fill="auto"/>
            <w:noWrap/>
            <w:vAlign w:val="center"/>
            <w:hideMark/>
          </w:tcPr>
          <w:p w14:paraId="3C19C9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4413C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0,72</w:t>
            </w:r>
          </w:p>
        </w:tc>
        <w:tc>
          <w:tcPr>
            <w:tcW w:w="885" w:type="dxa"/>
            <w:shd w:val="clear" w:color="auto" w:fill="auto"/>
            <w:vAlign w:val="center"/>
            <w:hideMark/>
          </w:tcPr>
          <w:p w14:paraId="15C92D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1E25B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DBBC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D28D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B8425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7A47D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64994E3" w14:textId="77777777" w:rsidTr="00255BEF">
        <w:trPr>
          <w:trHeight w:val="300"/>
          <w:jc w:val="center"/>
        </w:trPr>
        <w:tc>
          <w:tcPr>
            <w:tcW w:w="1181" w:type="dxa"/>
            <w:shd w:val="clear" w:color="auto" w:fill="auto"/>
            <w:vAlign w:val="center"/>
            <w:hideMark/>
          </w:tcPr>
          <w:p w14:paraId="0805DD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HU.27-110</w:t>
            </w:r>
          </w:p>
        </w:tc>
        <w:tc>
          <w:tcPr>
            <w:tcW w:w="886" w:type="dxa"/>
            <w:shd w:val="clear" w:color="auto" w:fill="auto"/>
            <w:noWrap/>
            <w:vAlign w:val="center"/>
            <w:hideMark/>
          </w:tcPr>
          <w:p w14:paraId="641F34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Z.2719</w:t>
            </w:r>
          </w:p>
        </w:tc>
        <w:tc>
          <w:tcPr>
            <w:tcW w:w="886" w:type="dxa"/>
            <w:shd w:val="clear" w:color="auto" w:fill="auto"/>
            <w:vAlign w:val="center"/>
            <w:hideMark/>
          </w:tcPr>
          <w:p w14:paraId="1C261C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0,80</w:t>
            </w:r>
          </w:p>
        </w:tc>
        <w:tc>
          <w:tcPr>
            <w:tcW w:w="885" w:type="dxa"/>
            <w:shd w:val="clear" w:color="auto" w:fill="auto"/>
            <w:vAlign w:val="center"/>
            <w:hideMark/>
          </w:tcPr>
          <w:p w14:paraId="7D28F2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26EFA8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530EFE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3BA2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67C5BD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bez ČS PHM</w:t>
            </w:r>
          </w:p>
        </w:tc>
        <w:tc>
          <w:tcPr>
            <w:tcW w:w="1370" w:type="dxa"/>
            <w:shd w:val="clear" w:color="auto" w:fill="auto"/>
            <w:vAlign w:val="center"/>
            <w:hideMark/>
          </w:tcPr>
          <w:p w14:paraId="27F613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E5CECE8" w14:textId="77777777" w:rsidTr="00255BEF">
        <w:trPr>
          <w:trHeight w:val="300"/>
          <w:jc w:val="center"/>
        </w:trPr>
        <w:tc>
          <w:tcPr>
            <w:tcW w:w="1181" w:type="dxa"/>
            <w:shd w:val="clear" w:color="auto" w:fill="auto"/>
            <w:vAlign w:val="center"/>
            <w:hideMark/>
          </w:tcPr>
          <w:p w14:paraId="6FE19A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DU.27-111</w:t>
            </w:r>
          </w:p>
        </w:tc>
        <w:tc>
          <w:tcPr>
            <w:tcW w:w="886" w:type="dxa"/>
            <w:shd w:val="clear" w:color="auto" w:fill="auto"/>
            <w:noWrap/>
            <w:vAlign w:val="center"/>
            <w:hideMark/>
          </w:tcPr>
          <w:p w14:paraId="3CF169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Z.2719</w:t>
            </w:r>
          </w:p>
        </w:tc>
        <w:tc>
          <w:tcPr>
            <w:tcW w:w="886" w:type="dxa"/>
            <w:shd w:val="clear" w:color="auto" w:fill="auto"/>
            <w:vAlign w:val="center"/>
            <w:hideMark/>
          </w:tcPr>
          <w:p w14:paraId="14678D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0,90</w:t>
            </w:r>
          </w:p>
        </w:tc>
        <w:tc>
          <w:tcPr>
            <w:tcW w:w="885" w:type="dxa"/>
            <w:shd w:val="clear" w:color="auto" w:fill="auto"/>
            <w:vAlign w:val="center"/>
            <w:hideMark/>
          </w:tcPr>
          <w:p w14:paraId="63B181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BCC87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081F1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414E0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FF6D5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6DCC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D757BAE" w14:textId="77777777" w:rsidTr="00255BEF">
        <w:trPr>
          <w:trHeight w:val="300"/>
          <w:jc w:val="center"/>
        </w:trPr>
        <w:tc>
          <w:tcPr>
            <w:tcW w:w="1181" w:type="dxa"/>
            <w:shd w:val="clear" w:color="auto" w:fill="auto"/>
            <w:vAlign w:val="center"/>
            <w:hideMark/>
          </w:tcPr>
          <w:p w14:paraId="2DF95D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AU.27-112</w:t>
            </w:r>
          </w:p>
        </w:tc>
        <w:tc>
          <w:tcPr>
            <w:tcW w:w="886" w:type="dxa"/>
            <w:shd w:val="clear" w:color="auto" w:fill="auto"/>
            <w:noWrap/>
            <w:vAlign w:val="center"/>
            <w:hideMark/>
          </w:tcPr>
          <w:p w14:paraId="528762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ED39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13,21</w:t>
            </w:r>
          </w:p>
        </w:tc>
        <w:tc>
          <w:tcPr>
            <w:tcW w:w="885" w:type="dxa"/>
            <w:shd w:val="clear" w:color="auto" w:fill="auto"/>
            <w:vAlign w:val="center"/>
            <w:hideMark/>
          </w:tcPr>
          <w:p w14:paraId="5DB79F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8700DF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D52D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3B8C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58535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5EE4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15EC2F7" w14:textId="77777777" w:rsidTr="00255BEF">
        <w:trPr>
          <w:trHeight w:val="300"/>
          <w:jc w:val="center"/>
        </w:trPr>
        <w:tc>
          <w:tcPr>
            <w:tcW w:w="1181" w:type="dxa"/>
            <w:shd w:val="clear" w:color="auto" w:fill="auto"/>
            <w:vAlign w:val="center"/>
            <w:hideMark/>
          </w:tcPr>
          <w:p w14:paraId="1F16AC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DU.27-113</w:t>
            </w:r>
          </w:p>
        </w:tc>
        <w:tc>
          <w:tcPr>
            <w:tcW w:w="886" w:type="dxa"/>
            <w:shd w:val="clear" w:color="auto" w:fill="auto"/>
            <w:noWrap/>
            <w:vAlign w:val="center"/>
            <w:hideMark/>
          </w:tcPr>
          <w:p w14:paraId="43F153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C1D33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1,22</w:t>
            </w:r>
          </w:p>
        </w:tc>
        <w:tc>
          <w:tcPr>
            <w:tcW w:w="885" w:type="dxa"/>
            <w:shd w:val="clear" w:color="auto" w:fill="auto"/>
            <w:vAlign w:val="center"/>
            <w:hideMark/>
          </w:tcPr>
          <w:p w14:paraId="274C07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ABBB3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D55B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223B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53F0C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D1600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69A695A" w14:textId="77777777" w:rsidTr="00255BEF">
        <w:trPr>
          <w:trHeight w:val="300"/>
          <w:jc w:val="center"/>
        </w:trPr>
        <w:tc>
          <w:tcPr>
            <w:tcW w:w="1181" w:type="dxa"/>
            <w:shd w:val="clear" w:color="auto" w:fill="auto"/>
            <w:vAlign w:val="center"/>
            <w:hideMark/>
          </w:tcPr>
          <w:p w14:paraId="6B6A5B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DU.27-114</w:t>
            </w:r>
          </w:p>
        </w:tc>
        <w:tc>
          <w:tcPr>
            <w:tcW w:w="886" w:type="dxa"/>
            <w:shd w:val="clear" w:color="auto" w:fill="auto"/>
            <w:noWrap/>
            <w:vAlign w:val="center"/>
            <w:hideMark/>
          </w:tcPr>
          <w:p w14:paraId="6A43C6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5359A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6,97</w:t>
            </w:r>
          </w:p>
        </w:tc>
        <w:tc>
          <w:tcPr>
            <w:tcW w:w="885" w:type="dxa"/>
            <w:shd w:val="clear" w:color="auto" w:fill="auto"/>
            <w:vAlign w:val="center"/>
            <w:hideMark/>
          </w:tcPr>
          <w:p w14:paraId="34870B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BDA1D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B876B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4AEEC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5AB10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E99353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D4EDF58" w14:textId="77777777" w:rsidTr="00255BEF">
        <w:trPr>
          <w:trHeight w:val="300"/>
          <w:jc w:val="center"/>
        </w:trPr>
        <w:tc>
          <w:tcPr>
            <w:tcW w:w="1181" w:type="dxa"/>
            <w:shd w:val="clear" w:color="auto" w:fill="auto"/>
            <w:vAlign w:val="center"/>
            <w:hideMark/>
          </w:tcPr>
          <w:p w14:paraId="3CC85F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AU.27-115</w:t>
            </w:r>
          </w:p>
        </w:tc>
        <w:tc>
          <w:tcPr>
            <w:tcW w:w="886" w:type="dxa"/>
            <w:shd w:val="clear" w:color="auto" w:fill="auto"/>
            <w:noWrap/>
            <w:vAlign w:val="center"/>
            <w:hideMark/>
          </w:tcPr>
          <w:p w14:paraId="6DFC59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4F6BF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32,30</w:t>
            </w:r>
          </w:p>
        </w:tc>
        <w:tc>
          <w:tcPr>
            <w:tcW w:w="885" w:type="dxa"/>
            <w:shd w:val="clear" w:color="auto" w:fill="auto"/>
            <w:vAlign w:val="center"/>
            <w:hideMark/>
          </w:tcPr>
          <w:p w14:paraId="092390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4781E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3467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646E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FEBEE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2EA3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9A53AD2" w14:textId="77777777" w:rsidTr="00255BEF">
        <w:trPr>
          <w:trHeight w:val="300"/>
          <w:jc w:val="center"/>
        </w:trPr>
        <w:tc>
          <w:tcPr>
            <w:tcW w:w="1181" w:type="dxa"/>
            <w:shd w:val="clear" w:color="auto" w:fill="auto"/>
            <w:vAlign w:val="center"/>
            <w:hideMark/>
          </w:tcPr>
          <w:p w14:paraId="25DAED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PU.27-116</w:t>
            </w:r>
          </w:p>
        </w:tc>
        <w:tc>
          <w:tcPr>
            <w:tcW w:w="886" w:type="dxa"/>
            <w:shd w:val="clear" w:color="auto" w:fill="auto"/>
            <w:noWrap/>
            <w:vAlign w:val="center"/>
            <w:hideMark/>
          </w:tcPr>
          <w:p w14:paraId="5AE128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Z.2720</w:t>
            </w:r>
          </w:p>
        </w:tc>
        <w:tc>
          <w:tcPr>
            <w:tcW w:w="886" w:type="dxa"/>
            <w:shd w:val="clear" w:color="auto" w:fill="auto"/>
            <w:vAlign w:val="center"/>
            <w:hideMark/>
          </w:tcPr>
          <w:p w14:paraId="0AD82F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22A97F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B94C1E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4E0A1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9BB8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90275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5ABA2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3F79EAC" w14:textId="77777777" w:rsidTr="00255BEF">
        <w:trPr>
          <w:trHeight w:val="300"/>
          <w:jc w:val="center"/>
        </w:trPr>
        <w:tc>
          <w:tcPr>
            <w:tcW w:w="1181" w:type="dxa"/>
            <w:shd w:val="clear" w:color="auto" w:fill="auto"/>
            <w:vAlign w:val="center"/>
            <w:hideMark/>
          </w:tcPr>
          <w:p w14:paraId="02CE68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AU.27-117</w:t>
            </w:r>
          </w:p>
        </w:tc>
        <w:tc>
          <w:tcPr>
            <w:tcW w:w="886" w:type="dxa"/>
            <w:shd w:val="clear" w:color="auto" w:fill="auto"/>
            <w:noWrap/>
            <w:vAlign w:val="center"/>
            <w:hideMark/>
          </w:tcPr>
          <w:p w14:paraId="4387F0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1A1B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5,91</w:t>
            </w:r>
          </w:p>
        </w:tc>
        <w:tc>
          <w:tcPr>
            <w:tcW w:w="885" w:type="dxa"/>
            <w:shd w:val="clear" w:color="auto" w:fill="auto"/>
            <w:vAlign w:val="center"/>
            <w:hideMark/>
          </w:tcPr>
          <w:p w14:paraId="719FEA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EFFC0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9AC5B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A076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6EAC3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76A4C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117D84B3" w14:textId="77777777" w:rsidTr="00255BEF">
        <w:trPr>
          <w:trHeight w:val="300"/>
          <w:jc w:val="center"/>
        </w:trPr>
        <w:tc>
          <w:tcPr>
            <w:tcW w:w="1181" w:type="dxa"/>
            <w:shd w:val="clear" w:color="auto" w:fill="auto"/>
            <w:vAlign w:val="center"/>
            <w:hideMark/>
          </w:tcPr>
          <w:p w14:paraId="7D8F23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AU.27-118</w:t>
            </w:r>
          </w:p>
        </w:tc>
        <w:tc>
          <w:tcPr>
            <w:tcW w:w="886" w:type="dxa"/>
            <w:shd w:val="clear" w:color="auto" w:fill="auto"/>
            <w:noWrap/>
            <w:vAlign w:val="center"/>
            <w:hideMark/>
          </w:tcPr>
          <w:p w14:paraId="773F5E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16F6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5,06</w:t>
            </w:r>
          </w:p>
        </w:tc>
        <w:tc>
          <w:tcPr>
            <w:tcW w:w="885" w:type="dxa"/>
            <w:shd w:val="clear" w:color="auto" w:fill="auto"/>
            <w:vAlign w:val="center"/>
            <w:hideMark/>
          </w:tcPr>
          <w:p w14:paraId="6D0DE4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907FDF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A645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D7FE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C5073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5D90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F4CEF28" w14:textId="77777777" w:rsidTr="00255BEF">
        <w:trPr>
          <w:trHeight w:val="300"/>
          <w:jc w:val="center"/>
        </w:trPr>
        <w:tc>
          <w:tcPr>
            <w:tcW w:w="1181" w:type="dxa"/>
            <w:shd w:val="clear" w:color="auto" w:fill="auto"/>
            <w:vAlign w:val="center"/>
            <w:hideMark/>
          </w:tcPr>
          <w:p w14:paraId="175886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PU.27-119</w:t>
            </w:r>
          </w:p>
        </w:tc>
        <w:tc>
          <w:tcPr>
            <w:tcW w:w="886" w:type="dxa"/>
            <w:shd w:val="clear" w:color="auto" w:fill="auto"/>
            <w:noWrap/>
            <w:vAlign w:val="center"/>
            <w:hideMark/>
          </w:tcPr>
          <w:p w14:paraId="3A3503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ED265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088679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9E35A2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06B4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3B28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7B23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0BF8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B29C059" w14:textId="77777777" w:rsidTr="00255BEF">
        <w:trPr>
          <w:trHeight w:val="300"/>
          <w:jc w:val="center"/>
        </w:trPr>
        <w:tc>
          <w:tcPr>
            <w:tcW w:w="1181" w:type="dxa"/>
            <w:shd w:val="clear" w:color="auto" w:fill="auto"/>
            <w:vAlign w:val="center"/>
            <w:hideMark/>
          </w:tcPr>
          <w:p w14:paraId="557FA8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PU.27-120</w:t>
            </w:r>
          </w:p>
        </w:tc>
        <w:tc>
          <w:tcPr>
            <w:tcW w:w="886" w:type="dxa"/>
            <w:shd w:val="clear" w:color="auto" w:fill="auto"/>
            <w:noWrap/>
            <w:vAlign w:val="center"/>
            <w:hideMark/>
          </w:tcPr>
          <w:p w14:paraId="1D7C71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A1E2D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02B825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D85D5B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647D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2186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52BED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5594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C47685E" w14:textId="77777777" w:rsidTr="00255BEF">
        <w:trPr>
          <w:trHeight w:val="300"/>
          <w:jc w:val="center"/>
        </w:trPr>
        <w:tc>
          <w:tcPr>
            <w:tcW w:w="1181" w:type="dxa"/>
            <w:shd w:val="clear" w:color="auto" w:fill="auto"/>
            <w:vAlign w:val="center"/>
            <w:hideMark/>
          </w:tcPr>
          <w:p w14:paraId="0BC50D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PU.27-121</w:t>
            </w:r>
          </w:p>
        </w:tc>
        <w:tc>
          <w:tcPr>
            <w:tcW w:w="886" w:type="dxa"/>
            <w:shd w:val="clear" w:color="auto" w:fill="auto"/>
            <w:noWrap/>
            <w:vAlign w:val="center"/>
            <w:hideMark/>
          </w:tcPr>
          <w:p w14:paraId="2199E7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854F8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0,62</w:t>
            </w:r>
          </w:p>
        </w:tc>
        <w:tc>
          <w:tcPr>
            <w:tcW w:w="885" w:type="dxa"/>
            <w:shd w:val="clear" w:color="auto" w:fill="auto"/>
            <w:vAlign w:val="center"/>
            <w:hideMark/>
          </w:tcPr>
          <w:p w14:paraId="5EDC45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350D1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94DC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E7BB6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80C4B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B2E6A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8215D1C" w14:textId="77777777" w:rsidTr="00255BEF">
        <w:trPr>
          <w:trHeight w:val="300"/>
          <w:jc w:val="center"/>
        </w:trPr>
        <w:tc>
          <w:tcPr>
            <w:tcW w:w="1181" w:type="dxa"/>
            <w:shd w:val="clear" w:color="auto" w:fill="auto"/>
            <w:vAlign w:val="center"/>
            <w:hideMark/>
          </w:tcPr>
          <w:p w14:paraId="2A7B8D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WU.27-122</w:t>
            </w:r>
          </w:p>
        </w:tc>
        <w:tc>
          <w:tcPr>
            <w:tcW w:w="886" w:type="dxa"/>
            <w:shd w:val="clear" w:color="auto" w:fill="auto"/>
            <w:noWrap/>
            <w:vAlign w:val="center"/>
            <w:hideMark/>
          </w:tcPr>
          <w:p w14:paraId="60F05F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9C43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3,45</w:t>
            </w:r>
          </w:p>
        </w:tc>
        <w:tc>
          <w:tcPr>
            <w:tcW w:w="885" w:type="dxa"/>
            <w:shd w:val="clear" w:color="auto" w:fill="auto"/>
            <w:vAlign w:val="center"/>
            <w:hideMark/>
          </w:tcPr>
          <w:p w14:paraId="05D6D8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E3F4D0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D7AF1C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9A06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FF8E6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AC89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3918819" w14:textId="77777777" w:rsidTr="00255BEF">
        <w:trPr>
          <w:trHeight w:val="300"/>
          <w:jc w:val="center"/>
        </w:trPr>
        <w:tc>
          <w:tcPr>
            <w:tcW w:w="1181" w:type="dxa"/>
            <w:shd w:val="clear" w:color="auto" w:fill="auto"/>
            <w:vAlign w:val="center"/>
            <w:hideMark/>
          </w:tcPr>
          <w:p w14:paraId="32FDE9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AU.27-123</w:t>
            </w:r>
          </w:p>
        </w:tc>
        <w:tc>
          <w:tcPr>
            <w:tcW w:w="886" w:type="dxa"/>
            <w:shd w:val="clear" w:color="auto" w:fill="auto"/>
            <w:noWrap/>
            <w:vAlign w:val="center"/>
            <w:hideMark/>
          </w:tcPr>
          <w:p w14:paraId="51FB02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K.2721</w:t>
            </w:r>
          </w:p>
        </w:tc>
        <w:tc>
          <w:tcPr>
            <w:tcW w:w="886" w:type="dxa"/>
            <w:shd w:val="clear" w:color="auto" w:fill="auto"/>
            <w:vAlign w:val="center"/>
            <w:hideMark/>
          </w:tcPr>
          <w:p w14:paraId="258E0C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9,09</w:t>
            </w:r>
          </w:p>
        </w:tc>
        <w:tc>
          <w:tcPr>
            <w:tcW w:w="885" w:type="dxa"/>
            <w:shd w:val="clear" w:color="auto" w:fill="auto"/>
            <w:vAlign w:val="center"/>
            <w:hideMark/>
          </w:tcPr>
          <w:p w14:paraId="55929E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4D7ED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B3565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D03B32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1FCA2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F11A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78D2EEA" w14:textId="77777777" w:rsidTr="00255BEF">
        <w:trPr>
          <w:trHeight w:val="300"/>
          <w:jc w:val="center"/>
        </w:trPr>
        <w:tc>
          <w:tcPr>
            <w:tcW w:w="1181" w:type="dxa"/>
            <w:shd w:val="clear" w:color="auto" w:fill="auto"/>
            <w:vAlign w:val="center"/>
            <w:hideMark/>
          </w:tcPr>
          <w:p w14:paraId="211EEF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WU.27-124</w:t>
            </w:r>
          </w:p>
        </w:tc>
        <w:tc>
          <w:tcPr>
            <w:tcW w:w="886" w:type="dxa"/>
            <w:shd w:val="clear" w:color="auto" w:fill="auto"/>
            <w:noWrap/>
            <w:vAlign w:val="center"/>
            <w:hideMark/>
          </w:tcPr>
          <w:p w14:paraId="3AD28D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A91B7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4,71</w:t>
            </w:r>
          </w:p>
        </w:tc>
        <w:tc>
          <w:tcPr>
            <w:tcW w:w="885" w:type="dxa"/>
            <w:shd w:val="clear" w:color="auto" w:fill="auto"/>
            <w:vAlign w:val="center"/>
            <w:hideMark/>
          </w:tcPr>
          <w:p w14:paraId="034350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87E27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ABF7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3E52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BE27D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E468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6A1B218" w14:textId="77777777" w:rsidTr="00255BEF">
        <w:trPr>
          <w:trHeight w:val="300"/>
          <w:jc w:val="center"/>
        </w:trPr>
        <w:tc>
          <w:tcPr>
            <w:tcW w:w="1181" w:type="dxa"/>
            <w:shd w:val="clear" w:color="auto" w:fill="auto"/>
            <w:vAlign w:val="center"/>
            <w:hideMark/>
          </w:tcPr>
          <w:p w14:paraId="3E4D9A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WU.27-125</w:t>
            </w:r>
          </w:p>
        </w:tc>
        <w:tc>
          <w:tcPr>
            <w:tcW w:w="886" w:type="dxa"/>
            <w:shd w:val="clear" w:color="auto" w:fill="auto"/>
            <w:noWrap/>
            <w:vAlign w:val="center"/>
            <w:hideMark/>
          </w:tcPr>
          <w:p w14:paraId="422C21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K.2715</w:t>
            </w:r>
          </w:p>
        </w:tc>
        <w:tc>
          <w:tcPr>
            <w:tcW w:w="886" w:type="dxa"/>
            <w:shd w:val="clear" w:color="auto" w:fill="auto"/>
            <w:vAlign w:val="center"/>
            <w:hideMark/>
          </w:tcPr>
          <w:p w14:paraId="320DE3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3,16</w:t>
            </w:r>
          </w:p>
        </w:tc>
        <w:tc>
          <w:tcPr>
            <w:tcW w:w="885" w:type="dxa"/>
            <w:shd w:val="clear" w:color="auto" w:fill="auto"/>
            <w:vAlign w:val="center"/>
            <w:hideMark/>
          </w:tcPr>
          <w:p w14:paraId="59DF46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5A46C7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E302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F140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C3CEB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2CB8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5D04A54F" w14:textId="77777777" w:rsidTr="00255BEF">
        <w:trPr>
          <w:trHeight w:val="300"/>
          <w:jc w:val="center"/>
        </w:trPr>
        <w:tc>
          <w:tcPr>
            <w:tcW w:w="1181" w:type="dxa"/>
            <w:shd w:val="clear" w:color="auto" w:fill="auto"/>
            <w:vAlign w:val="center"/>
            <w:hideMark/>
          </w:tcPr>
          <w:p w14:paraId="243A1B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TU.27-126</w:t>
            </w:r>
          </w:p>
        </w:tc>
        <w:tc>
          <w:tcPr>
            <w:tcW w:w="886" w:type="dxa"/>
            <w:shd w:val="clear" w:color="auto" w:fill="auto"/>
            <w:noWrap/>
            <w:vAlign w:val="center"/>
            <w:hideMark/>
          </w:tcPr>
          <w:p w14:paraId="6432AD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Z.2722</w:t>
            </w:r>
          </w:p>
        </w:tc>
        <w:tc>
          <w:tcPr>
            <w:tcW w:w="886" w:type="dxa"/>
            <w:shd w:val="clear" w:color="auto" w:fill="auto"/>
            <w:vAlign w:val="center"/>
            <w:hideMark/>
          </w:tcPr>
          <w:p w14:paraId="07481A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741EDE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5F5403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3522B5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F8C5F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1730E7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bez ČS PHM</w:t>
            </w:r>
          </w:p>
        </w:tc>
        <w:tc>
          <w:tcPr>
            <w:tcW w:w="1370" w:type="dxa"/>
            <w:shd w:val="clear" w:color="auto" w:fill="auto"/>
            <w:vAlign w:val="center"/>
            <w:hideMark/>
          </w:tcPr>
          <w:p w14:paraId="4A2A8A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ET.14</w:t>
            </w:r>
          </w:p>
        </w:tc>
      </w:tr>
      <w:tr w:rsidR="00207210" w:rsidRPr="00FD737C" w14:paraId="495EF173" w14:textId="77777777" w:rsidTr="00255BEF">
        <w:trPr>
          <w:trHeight w:val="510"/>
          <w:jc w:val="center"/>
        </w:trPr>
        <w:tc>
          <w:tcPr>
            <w:tcW w:w="1181" w:type="dxa"/>
            <w:shd w:val="clear" w:color="auto" w:fill="auto"/>
            <w:vAlign w:val="center"/>
            <w:hideMark/>
          </w:tcPr>
          <w:p w14:paraId="1646BF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RO.27-127</w:t>
            </w:r>
          </w:p>
        </w:tc>
        <w:tc>
          <w:tcPr>
            <w:tcW w:w="886" w:type="dxa"/>
            <w:shd w:val="clear" w:color="auto" w:fill="auto"/>
            <w:noWrap/>
            <w:vAlign w:val="center"/>
            <w:hideMark/>
          </w:tcPr>
          <w:p w14:paraId="332529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K.2721</w:t>
            </w:r>
          </w:p>
        </w:tc>
        <w:tc>
          <w:tcPr>
            <w:tcW w:w="886" w:type="dxa"/>
            <w:shd w:val="clear" w:color="auto" w:fill="auto"/>
            <w:vAlign w:val="center"/>
            <w:hideMark/>
          </w:tcPr>
          <w:p w14:paraId="33B47A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2DD893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8AAB3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C29B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D8EC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FE42E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2FD2E9C5"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4A735530" w14:textId="77777777" w:rsidTr="00255BEF">
        <w:trPr>
          <w:trHeight w:val="300"/>
          <w:jc w:val="center"/>
        </w:trPr>
        <w:tc>
          <w:tcPr>
            <w:tcW w:w="1181" w:type="dxa"/>
            <w:shd w:val="clear" w:color="auto" w:fill="auto"/>
            <w:vAlign w:val="center"/>
            <w:hideMark/>
          </w:tcPr>
          <w:p w14:paraId="5A619C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WU.27-128</w:t>
            </w:r>
          </w:p>
        </w:tc>
        <w:tc>
          <w:tcPr>
            <w:tcW w:w="886" w:type="dxa"/>
            <w:shd w:val="clear" w:color="auto" w:fill="auto"/>
            <w:noWrap/>
            <w:vAlign w:val="center"/>
            <w:hideMark/>
          </w:tcPr>
          <w:p w14:paraId="6DB124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K.2721</w:t>
            </w:r>
          </w:p>
        </w:tc>
        <w:tc>
          <w:tcPr>
            <w:tcW w:w="886" w:type="dxa"/>
            <w:shd w:val="clear" w:color="auto" w:fill="auto"/>
            <w:vAlign w:val="center"/>
            <w:hideMark/>
          </w:tcPr>
          <w:p w14:paraId="3FC64E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1,48</w:t>
            </w:r>
          </w:p>
        </w:tc>
        <w:tc>
          <w:tcPr>
            <w:tcW w:w="885" w:type="dxa"/>
            <w:shd w:val="clear" w:color="auto" w:fill="auto"/>
            <w:vAlign w:val="center"/>
            <w:hideMark/>
          </w:tcPr>
          <w:p w14:paraId="35B7E7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B3229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7B79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E60C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180E6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0FB3D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9E007F0" w14:textId="77777777" w:rsidTr="00255BEF">
        <w:trPr>
          <w:trHeight w:val="300"/>
          <w:jc w:val="center"/>
        </w:trPr>
        <w:tc>
          <w:tcPr>
            <w:tcW w:w="1181" w:type="dxa"/>
            <w:shd w:val="clear" w:color="auto" w:fill="auto"/>
            <w:vAlign w:val="center"/>
            <w:hideMark/>
          </w:tcPr>
          <w:p w14:paraId="4597E5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RI.27-129</w:t>
            </w:r>
          </w:p>
        </w:tc>
        <w:tc>
          <w:tcPr>
            <w:tcW w:w="886" w:type="dxa"/>
            <w:shd w:val="clear" w:color="auto" w:fill="auto"/>
            <w:noWrap/>
            <w:vAlign w:val="center"/>
            <w:hideMark/>
          </w:tcPr>
          <w:p w14:paraId="6F505C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Z.2725</w:t>
            </w:r>
          </w:p>
        </w:tc>
        <w:tc>
          <w:tcPr>
            <w:tcW w:w="886" w:type="dxa"/>
            <w:shd w:val="clear" w:color="auto" w:fill="auto"/>
            <w:vAlign w:val="center"/>
            <w:hideMark/>
          </w:tcPr>
          <w:p w14:paraId="790BAB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1,13</w:t>
            </w:r>
          </w:p>
        </w:tc>
        <w:tc>
          <w:tcPr>
            <w:tcW w:w="885" w:type="dxa"/>
            <w:shd w:val="clear" w:color="auto" w:fill="auto"/>
            <w:vAlign w:val="center"/>
            <w:hideMark/>
          </w:tcPr>
          <w:p w14:paraId="4FB96E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w:t>
            </w:r>
          </w:p>
        </w:tc>
        <w:tc>
          <w:tcPr>
            <w:tcW w:w="885" w:type="dxa"/>
            <w:shd w:val="clear" w:color="auto" w:fill="auto"/>
            <w:vAlign w:val="center"/>
            <w:hideMark/>
          </w:tcPr>
          <w:p w14:paraId="17E1E5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503D73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09567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5EA9AA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F6387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VI</w:t>
            </w:r>
          </w:p>
        </w:tc>
      </w:tr>
      <w:tr w:rsidR="00207210" w:rsidRPr="00FD737C" w14:paraId="74CDB081" w14:textId="77777777" w:rsidTr="00255BEF">
        <w:trPr>
          <w:trHeight w:val="300"/>
          <w:jc w:val="center"/>
        </w:trPr>
        <w:tc>
          <w:tcPr>
            <w:tcW w:w="1181" w:type="dxa"/>
            <w:shd w:val="clear" w:color="auto" w:fill="auto"/>
            <w:vAlign w:val="center"/>
            <w:hideMark/>
          </w:tcPr>
          <w:p w14:paraId="029D67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PU.27-130</w:t>
            </w:r>
          </w:p>
        </w:tc>
        <w:tc>
          <w:tcPr>
            <w:tcW w:w="886" w:type="dxa"/>
            <w:shd w:val="clear" w:color="auto" w:fill="auto"/>
            <w:vAlign w:val="center"/>
            <w:hideMark/>
          </w:tcPr>
          <w:p w14:paraId="6B9AF6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2E7AC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0,82</w:t>
            </w:r>
          </w:p>
        </w:tc>
        <w:tc>
          <w:tcPr>
            <w:tcW w:w="885" w:type="dxa"/>
            <w:shd w:val="clear" w:color="auto" w:fill="auto"/>
            <w:vAlign w:val="center"/>
            <w:hideMark/>
          </w:tcPr>
          <w:p w14:paraId="7CD2D5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F6748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5687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997A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D0F2F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AA0C5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9CA2C12" w14:textId="77777777" w:rsidTr="00255BEF">
        <w:trPr>
          <w:trHeight w:val="300"/>
          <w:jc w:val="center"/>
        </w:trPr>
        <w:tc>
          <w:tcPr>
            <w:tcW w:w="1181" w:type="dxa"/>
            <w:shd w:val="clear" w:color="auto" w:fill="auto"/>
            <w:vAlign w:val="center"/>
            <w:hideMark/>
          </w:tcPr>
          <w:p w14:paraId="11F939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SU.27-133</w:t>
            </w:r>
          </w:p>
        </w:tc>
        <w:tc>
          <w:tcPr>
            <w:tcW w:w="886" w:type="dxa"/>
            <w:shd w:val="clear" w:color="auto" w:fill="auto"/>
            <w:vAlign w:val="center"/>
            <w:hideMark/>
          </w:tcPr>
          <w:p w14:paraId="211DE2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29637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27CF4D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6DD22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C7CDF3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D8D3E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EB563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C5293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CC1AFDC" w14:textId="77777777" w:rsidTr="00255BEF">
        <w:trPr>
          <w:trHeight w:val="300"/>
          <w:jc w:val="center"/>
        </w:trPr>
        <w:tc>
          <w:tcPr>
            <w:tcW w:w="1181" w:type="dxa"/>
            <w:shd w:val="clear" w:color="auto" w:fill="auto"/>
            <w:vAlign w:val="center"/>
            <w:hideMark/>
          </w:tcPr>
          <w:p w14:paraId="4C097E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RI.27-134</w:t>
            </w:r>
          </w:p>
        </w:tc>
        <w:tc>
          <w:tcPr>
            <w:tcW w:w="886" w:type="dxa"/>
            <w:shd w:val="clear" w:color="auto" w:fill="auto"/>
            <w:noWrap/>
            <w:vAlign w:val="center"/>
            <w:hideMark/>
          </w:tcPr>
          <w:p w14:paraId="233DB4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Z.2725</w:t>
            </w:r>
          </w:p>
        </w:tc>
        <w:tc>
          <w:tcPr>
            <w:tcW w:w="886" w:type="dxa"/>
            <w:shd w:val="clear" w:color="auto" w:fill="auto"/>
            <w:vAlign w:val="center"/>
            <w:hideMark/>
          </w:tcPr>
          <w:p w14:paraId="113D66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1,70</w:t>
            </w:r>
          </w:p>
        </w:tc>
        <w:tc>
          <w:tcPr>
            <w:tcW w:w="885" w:type="dxa"/>
            <w:shd w:val="clear" w:color="auto" w:fill="auto"/>
            <w:vAlign w:val="center"/>
            <w:hideMark/>
          </w:tcPr>
          <w:p w14:paraId="7B9D62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w:t>
            </w:r>
          </w:p>
        </w:tc>
        <w:tc>
          <w:tcPr>
            <w:tcW w:w="885" w:type="dxa"/>
            <w:shd w:val="clear" w:color="auto" w:fill="auto"/>
            <w:vAlign w:val="center"/>
            <w:hideMark/>
          </w:tcPr>
          <w:p w14:paraId="5FCA1A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67572A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03D4D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2C0A1B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D732B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VI</w:t>
            </w:r>
          </w:p>
        </w:tc>
      </w:tr>
      <w:tr w:rsidR="00207210" w:rsidRPr="00FD737C" w14:paraId="2EED06B2" w14:textId="77777777" w:rsidTr="00255BEF">
        <w:trPr>
          <w:trHeight w:val="300"/>
          <w:jc w:val="center"/>
        </w:trPr>
        <w:tc>
          <w:tcPr>
            <w:tcW w:w="1181" w:type="dxa"/>
            <w:shd w:val="clear" w:color="auto" w:fill="auto"/>
            <w:vAlign w:val="center"/>
            <w:hideMark/>
          </w:tcPr>
          <w:p w14:paraId="3D845D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PU.27-135</w:t>
            </w:r>
          </w:p>
        </w:tc>
        <w:tc>
          <w:tcPr>
            <w:tcW w:w="886" w:type="dxa"/>
            <w:shd w:val="clear" w:color="auto" w:fill="auto"/>
            <w:noWrap/>
            <w:vAlign w:val="center"/>
            <w:hideMark/>
          </w:tcPr>
          <w:p w14:paraId="1A0F0A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Z.2725</w:t>
            </w:r>
          </w:p>
        </w:tc>
        <w:tc>
          <w:tcPr>
            <w:tcW w:w="886" w:type="dxa"/>
            <w:shd w:val="clear" w:color="auto" w:fill="auto"/>
            <w:vAlign w:val="center"/>
            <w:hideMark/>
          </w:tcPr>
          <w:p w14:paraId="4E1429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767B68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766C9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D50236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66A40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754280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3D3A2A" w14:textId="77777777" w:rsidR="00207210" w:rsidRPr="00F123D0" w:rsidRDefault="00207210" w:rsidP="00255BEF">
            <w:pPr>
              <w:spacing w:after="0"/>
              <w:jc w:val="center"/>
              <w:rPr>
                <w:rFonts w:ascii="Arial Narrow" w:hAnsi="Arial Narrow" w:cs="Arial"/>
                <w:szCs w:val="20"/>
              </w:rPr>
            </w:pPr>
            <w:proofErr w:type="spellStart"/>
            <w:r w:rsidRPr="00F123D0">
              <w:rPr>
                <w:rFonts w:ascii="Arial Narrow" w:hAnsi="Arial Narrow" w:cs="Arial"/>
                <w:szCs w:val="20"/>
              </w:rPr>
              <w:t>Zm</w:t>
            </w:r>
            <w:proofErr w:type="spellEnd"/>
            <w:r w:rsidRPr="00F123D0">
              <w:rPr>
                <w:rFonts w:ascii="Arial Narrow" w:hAnsi="Arial Narrow" w:cs="Arial"/>
                <w:szCs w:val="20"/>
              </w:rPr>
              <w:t>. VI</w:t>
            </w:r>
          </w:p>
        </w:tc>
      </w:tr>
      <w:tr w:rsidR="00207210" w:rsidRPr="00FD737C" w14:paraId="4E0DD8E7" w14:textId="77777777" w:rsidTr="00255BEF">
        <w:trPr>
          <w:trHeight w:val="300"/>
          <w:jc w:val="center"/>
        </w:trPr>
        <w:tc>
          <w:tcPr>
            <w:tcW w:w="1181" w:type="dxa"/>
            <w:shd w:val="clear" w:color="auto" w:fill="auto"/>
            <w:vAlign w:val="center"/>
            <w:hideMark/>
          </w:tcPr>
          <w:p w14:paraId="56269F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SU.27-136</w:t>
            </w:r>
          </w:p>
        </w:tc>
        <w:tc>
          <w:tcPr>
            <w:tcW w:w="886" w:type="dxa"/>
            <w:shd w:val="clear" w:color="auto" w:fill="auto"/>
            <w:noWrap/>
            <w:vAlign w:val="center"/>
            <w:hideMark/>
          </w:tcPr>
          <w:p w14:paraId="22BA0F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6E374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0,07</w:t>
            </w:r>
          </w:p>
        </w:tc>
        <w:tc>
          <w:tcPr>
            <w:tcW w:w="885" w:type="dxa"/>
            <w:shd w:val="clear" w:color="auto" w:fill="auto"/>
            <w:vAlign w:val="center"/>
            <w:hideMark/>
          </w:tcPr>
          <w:p w14:paraId="6EE9E0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D5F7D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361D5E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B580D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BFCA1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DBD88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D22BBAF" w14:textId="77777777" w:rsidTr="00255BEF">
        <w:trPr>
          <w:trHeight w:val="300"/>
          <w:jc w:val="center"/>
        </w:trPr>
        <w:tc>
          <w:tcPr>
            <w:tcW w:w="1181" w:type="dxa"/>
            <w:shd w:val="clear" w:color="auto" w:fill="auto"/>
            <w:vAlign w:val="center"/>
            <w:hideMark/>
          </w:tcPr>
          <w:p w14:paraId="044702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WU.27-137</w:t>
            </w:r>
          </w:p>
        </w:tc>
        <w:tc>
          <w:tcPr>
            <w:tcW w:w="886" w:type="dxa"/>
            <w:shd w:val="clear" w:color="auto" w:fill="auto"/>
            <w:noWrap/>
            <w:vAlign w:val="center"/>
            <w:hideMark/>
          </w:tcPr>
          <w:p w14:paraId="333476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C404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40FF7C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46695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E7057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CD62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104A38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61987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8D7D8AB" w14:textId="77777777" w:rsidTr="00255BEF">
        <w:trPr>
          <w:trHeight w:val="300"/>
          <w:jc w:val="center"/>
        </w:trPr>
        <w:tc>
          <w:tcPr>
            <w:tcW w:w="1181" w:type="dxa"/>
            <w:shd w:val="clear" w:color="auto" w:fill="auto"/>
            <w:vAlign w:val="center"/>
            <w:hideMark/>
          </w:tcPr>
          <w:p w14:paraId="18871A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DU.27-138</w:t>
            </w:r>
          </w:p>
        </w:tc>
        <w:tc>
          <w:tcPr>
            <w:tcW w:w="886" w:type="dxa"/>
            <w:shd w:val="clear" w:color="auto" w:fill="auto"/>
            <w:noWrap/>
            <w:vAlign w:val="center"/>
            <w:hideMark/>
          </w:tcPr>
          <w:p w14:paraId="1200C5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29E69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1,52</w:t>
            </w:r>
          </w:p>
        </w:tc>
        <w:tc>
          <w:tcPr>
            <w:tcW w:w="885" w:type="dxa"/>
            <w:shd w:val="clear" w:color="auto" w:fill="auto"/>
            <w:vAlign w:val="center"/>
            <w:hideMark/>
          </w:tcPr>
          <w:p w14:paraId="524417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94FC5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4659F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A795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5D1B89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82613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5364FCB" w14:textId="77777777" w:rsidTr="00255BEF">
        <w:trPr>
          <w:trHeight w:val="300"/>
          <w:jc w:val="center"/>
        </w:trPr>
        <w:tc>
          <w:tcPr>
            <w:tcW w:w="1181" w:type="dxa"/>
            <w:shd w:val="clear" w:color="auto" w:fill="auto"/>
            <w:vAlign w:val="center"/>
            <w:hideMark/>
          </w:tcPr>
          <w:p w14:paraId="2B9FC4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SU.27-139</w:t>
            </w:r>
          </w:p>
        </w:tc>
        <w:tc>
          <w:tcPr>
            <w:tcW w:w="886" w:type="dxa"/>
            <w:shd w:val="clear" w:color="auto" w:fill="auto"/>
            <w:noWrap/>
            <w:vAlign w:val="center"/>
            <w:hideMark/>
          </w:tcPr>
          <w:p w14:paraId="2B38CA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T.2702</w:t>
            </w:r>
          </w:p>
        </w:tc>
        <w:tc>
          <w:tcPr>
            <w:tcW w:w="886" w:type="dxa"/>
            <w:shd w:val="clear" w:color="auto" w:fill="auto"/>
            <w:vAlign w:val="center"/>
            <w:hideMark/>
          </w:tcPr>
          <w:p w14:paraId="3CCDD3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3F4009B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6C1A37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DA830D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865AB0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F5FE5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CF3EF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U.030,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8F6F19" w14:textId="77777777" w:rsidTr="00255BEF">
        <w:trPr>
          <w:trHeight w:val="300"/>
          <w:jc w:val="center"/>
        </w:trPr>
        <w:tc>
          <w:tcPr>
            <w:tcW w:w="1181" w:type="dxa"/>
            <w:shd w:val="clear" w:color="auto" w:fill="auto"/>
            <w:vAlign w:val="center"/>
            <w:hideMark/>
          </w:tcPr>
          <w:p w14:paraId="2F9FF4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SU.27-140</w:t>
            </w:r>
          </w:p>
        </w:tc>
        <w:tc>
          <w:tcPr>
            <w:tcW w:w="886" w:type="dxa"/>
            <w:shd w:val="clear" w:color="auto" w:fill="auto"/>
            <w:noWrap/>
            <w:vAlign w:val="center"/>
            <w:hideMark/>
          </w:tcPr>
          <w:p w14:paraId="26866A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DAB9D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0BD53C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E8A39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7CAB45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67627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DD56F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01F947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E3D2908" w14:textId="77777777" w:rsidTr="00255BEF">
        <w:trPr>
          <w:trHeight w:val="300"/>
          <w:jc w:val="center"/>
        </w:trPr>
        <w:tc>
          <w:tcPr>
            <w:tcW w:w="1181" w:type="dxa"/>
            <w:shd w:val="clear" w:color="auto" w:fill="auto"/>
            <w:vAlign w:val="center"/>
            <w:hideMark/>
          </w:tcPr>
          <w:p w14:paraId="37A5F2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PU.27-141</w:t>
            </w:r>
          </w:p>
        </w:tc>
        <w:tc>
          <w:tcPr>
            <w:tcW w:w="886" w:type="dxa"/>
            <w:shd w:val="clear" w:color="auto" w:fill="auto"/>
            <w:noWrap/>
            <w:vAlign w:val="center"/>
            <w:hideMark/>
          </w:tcPr>
          <w:p w14:paraId="744443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T.2702</w:t>
            </w:r>
          </w:p>
        </w:tc>
        <w:tc>
          <w:tcPr>
            <w:tcW w:w="886" w:type="dxa"/>
            <w:shd w:val="clear" w:color="auto" w:fill="auto"/>
            <w:vAlign w:val="center"/>
            <w:hideMark/>
          </w:tcPr>
          <w:p w14:paraId="79E9F0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0,08</w:t>
            </w:r>
          </w:p>
        </w:tc>
        <w:tc>
          <w:tcPr>
            <w:tcW w:w="885" w:type="dxa"/>
            <w:shd w:val="clear" w:color="auto" w:fill="auto"/>
            <w:vAlign w:val="center"/>
            <w:hideMark/>
          </w:tcPr>
          <w:p w14:paraId="1EB0E7E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3BDBA9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0AB669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A8B190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54CE7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47F9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U.030,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CF61A7C" w14:textId="77777777" w:rsidTr="00255BEF">
        <w:trPr>
          <w:trHeight w:val="300"/>
          <w:jc w:val="center"/>
        </w:trPr>
        <w:tc>
          <w:tcPr>
            <w:tcW w:w="1181" w:type="dxa"/>
            <w:shd w:val="clear" w:color="auto" w:fill="auto"/>
            <w:vAlign w:val="center"/>
            <w:hideMark/>
          </w:tcPr>
          <w:p w14:paraId="4B5BE2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PU.27-142</w:t>
            </w:r>
          </w:p>
        </w:tc>
        <w:tc>
          <w:tcPr>
            <w:tcW w:w="886" w:type="dxa"/>
            <w:shd w:val="clear" w:color="auto" w:fill="auto"/>
            <w:noWrap/>
            <w:vAlign w:val="center"/>
            <w:hideMark/>
          </w:tcPr>
          <w:p w14:paraId="1EFD39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T.2702</w:t>
            </w:r>
          </w:p>
        </w:tc>
        <w:tc>
          <w:tcPr>
            <w:tcW w:w="886" w:type="dxa"/>
            <w:shd w:val="clear" w:color="auto" w:fill="auto"/>
            <w:vAlign w:val="center"/>
            <w:hideMark/>
          </w:tcPr>
          <w:p w14:paraId="7383EB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0,08</w:t>
            </w:r>
          </w:p>
        </w:tc>
        <w:tc>
          <w:tcPr>
            <w:tcW w:w="885" w:type="dxa"/>
            <w:shd w:val="clear" w:color="auto" w:fill="auto"/>
            <w:vAlign w:val="center"/>
            <w:hideMark/>
          </w:tcPr>
          <w:p w14:paraId="26F5B1F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AB8B09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A5B474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AC95D8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A1516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60731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U.030,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945B868" w14:textId="77777777" w:rsidTr="00255BEF">
        <w:trPr>
          <w:trHeight w:val="300"/>
          <w:jc w:val="center"/>
        </w:trPr>
        <w:tc>
          <w:tcPr>
            <w:tcW w:w="1181" w:type="dxa"/>
            <w:shd w:val="clear" w:color="auto" w:fill="auto"/>
            <w:vAlign w:val="center"/>
            <w:hideMark/>
          </w:tcPr>
          <w:p w14:paraId="1862D5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SU.27-144</w:t>
            </w:r>
          </w:p>
        </w:tc>
        <w:tc>
          <w:tcPr>
            <w:tcW w:w="886" w:type="dxa"/>
            <w:shd w:val="clear" w:color="auto" w:fill="auto"/>
            <w:noWrap/>
            <w:vAlign w:val="center"/>
            <w:hideMark/>
          </w:tcPr>
          <w:p w14:paraId="22940A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T.2726</w:t>
            </w:r>
          </w:p>
        </w:tc>
        <w:tc>
          <w:tcPr>
            <w:tcW w:w="886" w:type="dxa"/>
            <w:shd w:val="clear" w:color="auto" w:fill="auto"/>
            <w:vAlign w:val="center"/>
            <w:hideMark/>
          </w:tcPr>
          <w:p w14:paraId="24665B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0,97</w:t>
            </w:r>
          </w:p>
        </w:tc>
        <w:tc>
          <w:tcPr>
            <w:tcW w:w="885" w:type="dxa"/>
            <w:shd w:val="clear" w:color="auto" w:fill="auto"/>
            <w:vAlign w:val="center"/>
            <w:hideMark/>
          </w:tcPr>
          <w:p w14:paraId="05CC78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102450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5C398FF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2753D6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5645F3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8EE72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E7DA84A" w14:textId="77777777" w:rsidTr="00255BEF">
        <w:trPr>
          <w:trHeight w:val="300"/>
          <w:jc w:val="center"/>
        </w:trPr>
        <w:tc>
          <w:tcPr>
            <w:tcW w:w="1181" w:type="dxa"/>
            <w:shd w:val="clear" w:color="auto" w:fill="auto"/>
            <w:vAlign w:val="center"/>
            <w:hideMark/>
          </w:tcPr>
          <w:p w14:paraId="52C011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DU.27-145</w:t>
            </w:r>
          </w:p>
        </w:tc>
        <w:tc>
          <w:tcPr>
            <w:tcW w:w="886" w:type="dxa"/>
            <w:shd w:val="clear" w:color="auto" w:fill="auto"/>
            <w:noWrap/>
            <w:vAlign w:val="center"/>
            <w:hideMark/>
          </w:tcPr>
          <w:p w14:paraId="2D7E4D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Z.2727</w:t>
            </w:r>
          </w:p>
        </w:tc>
        <w:tc>
          <w:tcPr>
            <w:tcW w:w="886" w:type="dxa"/>
            <w:shd w:val="clear" w:color="auto" w:fill="auto"/>
            <w:vAlign w:val="center"/>
            <w:hideMark/>
          </w:tcPr>
          <w:p w14:paraId="615E01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1,79</w:t>
            </w:r>
          </w:p>
        </w:tc>
        <w:tc>
          <w:tcPr>
            <w:tcW w:w="885" w:type="dxa"/>
            <w:shd w:val="clear" w:color="auto" w:fill="auto"/>
            <w:vAlign w:val="center"/>
            <w:hideMark/>
          </w:tcPr>
          <w:p w14:paraId="6E7F88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DA564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D05E6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5FA8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3EBEE3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26906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22E8906" w14:textId="77777777" w:rsidTr="00255BEF">
        <w:trPr>
          <w:trHeight w:val="300"/>
          <w:jc w:val="center"/>
        </w:trPr>
        <w:tc>
          <w:tcPr>
            <w:tcW w:w="1181" w:type="dxa"/>
            <w:shd w:val="clear" w:color="auto" w:fill="auto"/>
            <w:vAlign w:val="center"/>
            <w:hideMark/>
          </w:tcPr>
          <w:p w14:paraId="25ADEA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PU.27-146</w:t>
            </w:r>
          </w:p>
        </w:tc>
        <w:tc>
          <w:tcPr>
            <w:tcW w:w="886" w:type="dxa"/>
            <w:shd w:val="clear" w:color="auto" w:fill="auto"/>
            <w:noWrap/>
            <w:vAlign w:val="center"/>
            <w:hideMark/>
          </w:tcPr>
          <w:p w14:paraId="1C0C5B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T.2728</w:t>
            </w:r>
          </w:p>
        </w:tc>
        <w:tc>
          <w:tcPr>
            <w:tcW w:w="886" w:type="dxa"/>
            <w:shd w:val="clear" w:color="auto" w:fill="auto"/>
            <w:vAlign w:val="center"/>
            <w:hideMark/>
          </w:tcPr>
          <w:p w14:paraId="21183D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0,07</w:t>
            </w:r>
          </w:p>
        </w:tc>
        <w:tc>
          <w:tcPr>
            <w:tcW w:w="885" w:type="dxa"/>
            <w:shd w:val="clear" w:color="auto" w:fill="auto"/>
            <w:vAlign w:val="center"/>
            <w:hideMark/>
          </w:tcPr>
          <w:p w14:paraId="3A0768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94FCB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551AE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9B1C5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33E401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0BA10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01D0CFE" w14:textId="77777777" w:rsidTr="00255BEF">
        <w:trPr>
          <w:trHeight w:val="300"/>
          <w:jc w:val="center"/>
        </w:trPr>
        <w:tc>
          <w:tcPr>
            <w:tcW w:w="1181" w:type="dxa"/>
            <w:shd w:val="clear" w:color="auto" w:fill="auto"/>
            <w:vAlign w:val="center"/>
            <w:hideMark/>
          </w:tcPr>
          <w:p w14:paraId="5E4B9D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TU.27-147</w:t>
            </w:r>
          </w:p>
        </w:tc>
        <w:tc>
          <w:tcPr>
            <w:tcW w:w="886" w:type="dxa"/>
            <w:shd w:val="clear" w:color="auto" w:fill="auto"/>
            <w:noWrap/>
            <w:vAlign w:val="center"/>
            <w:hideMark/>
          </w:tcPr>
          <w:p w14:paraId="15E3F8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BA87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3FDFDE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0A732D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F94FA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4CC8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49A4D6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D2268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F2887E4" w14:textId="77777777" w:rsidTr="00255BEF">
        <w:trPr>
          <w:trHeight w:val="300"/>
          <w:jc w:val="center"/>
        </w:trPr>
        <w:tc>
          <w:tcPr>
            <w:tcW w:w="1181" w:type="dxa"/>
            <w:shd w:val="clear" w:color="auto" w:fill="auto"/>
            <w:vAlign w:val="center"/>
            <w:hideMark/>
          </w:tcPr>
          <w:p w14:paraId="358841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SU.27-148</w:t>
            </w:r>
          </w:p>
        </w:tc>
        <w:tc>
          <w:tcPr>
            <w:tcW w:w="886" w:type="dxa"/>
            <w:shd w:val="clear" w:color="auto" w:fill="auto"/>
            <w:noWrap/>
            <w:vAlign w:val="center"/>
            <w:hideMark/>
          </w:tcPr>
          <w:p w14:paraId="473600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T.2729</w:t>
            </w:r>
          </w:p>
        </w:tc>
        <w:tc>
          <w:tcPr>
            <w:tcW w:w="886" w:type="dxa"/>
            <w:shd w:val="clear" w:color="auto" w:fill="auto"/>
            <w:vAlign w:val="center"/>
            <w:hideMark/>
          </w:tcPr>
          <w:p w14:paraId="7DCC4B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218B44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6D2D9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11F786F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00290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5D72EF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4D079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AC9D59C" w14:textId="77777777" w:rsidTr="00255BEF">
        <w:trPr>
          <w:trHeight w:val="300"/>
          <w:jc w:val="center"/>
        </w:trPr>
        <w:tc>
          <w:tcPr>
            <w:tcW w:w="1181" w:type="dxa"/>
            <w:shd w:val="clear" w:color="auto" w:fill="auto"/>
            <w:vAlign w:val="center"/>
            <w:hideMark/>
          </w:tcPr>
          <w:p w14:paraId="40F208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TU.27-149</w:t>
            </w:r>
          </w:p>
        </w:tc>
        <w:tc>
          <w:tcPr>
            <w:tcW w:w="886" w:type="dxa"/>
            <w:shd w:val="clear" w:color="auto" w:fill="auto"/>
            <w:noWrap/>
            <w:vAlign w:val="center"/>
            <w:hideMark/>
          </w:tcPr>
          <w:p w14:paraId="203BF1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Z.2730</w:t>
            </w:r>
          </w:p>
        </w:tc>
        <w:tc>
          <w:tcPr>
            <w:tcW w:w="886" w:type="dxa"/>
            <w:shd w:val="clear" w:color="auto" w:fill="auto"/>
            <w:vAlign w:val="center"/>
            <w:hideMark/>
          </w:tcPr>
          <w:p w14:paraId="36A163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1,53</w:t>
            </w:r>
          </w:p>
        </w:tc>
        <w:tc>
          <w:tcPr>
            <w:tcW w:w="885" w:type="dxa"/>
            <w:shd w:val="clear" w:color="auto" w:fill="auto"/>
            <w:vAlign w:val="center"/>
            <w:hideMark/>
          </w:tcPr>
          <w:p w14:paraId="68780E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60D022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2BD6F3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4071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15 %</w:t>
            </w:r>
          </w:p>
        </w:tc>
        <w:tc>
          <w:tcPr>
            <w:tcW w:w="1493" w:type="dxa"/>
            <w:shd w:val="clear" w:color="auto" w:fill="auto"/>
            <w:vAlign w:val="center"/>
            <w:hideMark/>
          </w:tcPr>
          <w:p w14:paraId="734062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1BBA6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BC3DFBC" w14:textId="77777777" w:rsidTr="00255BEF">
        <w:trPr>
          <w:trHeight w:val="300"/>
          <w:jc w:val="center"/>
        </w:trPr>
        <w:tc>
          <w:tcPr>
            <w:tcW w:w="1181" w:type="dxa"/>
            <w:shd w:val="clear" w:color="auto" w:fill="auto"/>
            <w:vAlign w:val="center"/>
            <w:hideMark/>
          </w:tcPr>
          <w:p w14:paraId="1C1488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PU.27-150</w:t>
            </w:r>
          </w:p>
        </w:tc>
        <w:tc>
          <w:tcPr>
            <w:tcW w:w="886" w:type="dxa"/>
            <w:shd w:val="clear" w:color="auto" w:fill="auto"/>
            <w:noWrap/>
            <w:vAlign w:val="center"/>
            <w:hideMark/>
          </w:tcPr>
          <w:p w14:paraId="5ABC03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9DF0F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0,15</w:t>
            </w:r>
          </w:p>
        </w:tc>
        <w:tc>
          <w:tcPr>
            <w:tcW w:w="885" w:type="dxa"/>
            <w:shd w:val="clear" w:color="auto" w:fill="auto"/>
            <w:vAlign w:val="center"/>
            <w:hideMark/>
          </w:tcPr>
          <w:p w14:paraId="7D6F19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A20C3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607D6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B40A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56F47D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6C8F5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BD91869" w14:textId="77777777" w:rsidTr="00255BEF">
        <w:trPr>
          <w:trHeight w:val="300"/>
          <w:jc w:val="center"/>
        </w:trPr>
        <w:tc>
          <w:tcPr>
            <w:tcW w:w="1181" w:type="dxa"/>
            <w:shd w:val="clear" w:color="auto" w:fill="auto"/>
            <w:vAlign w:val="center"/>
            <w:hideMark/>
          </w:tcPr>
          <w:p w14:paraId="546B15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HU.27-151</w:t>
            </w:r>
          </w:p>
        </w:tc>
        <w:tc>
          <w:tcPr>
            <w:tcW w:w="886" w:type="dxa"/>
            <w:shd w:val="clear" w:color="auto" w:fill="auto"/>
            <w:noWrap/>
            <w:vAlign w:val="center"/>
            <w:hideMark/>
          </w:tcPr>
          <w:p w14:paraId="2B1640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FBF9E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2,35</w:t>
            </w:r>
          </w:p>
        </w:tc>
        <w:tc>
          <w:tcPr>
            <w:tcW w:w="885" w:type="dxa"/>
            <w:shd w:val="clear" w:color="auto" w:fill="auto"/>
            <w:vAlign w:val="center"/>
            <w:hideMark/>
          </w:tcPr>
          <w:p w14:paraId="45394B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4216C4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E7DC6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40B8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5FEA8E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6117C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1B3478A" w14:textId="77777777" w:rsidTr="00255BEF">
        <w:trPr>
          <w:trHeight w:val="300"/>
          <w:jc w:val="center"/>
        </w:trPr>
        <w:tc>
          <w:tcPr>
            <w:tcW w:w="1181" w:type="dxa"/>
            <w:shd w:val="clear" w:color="auto" w:fill="auto"/>
            <w:vAlign w:val="center"/>
            <w:hideMark/>
          </w:tcPr>
          <w:p w14:paraId="328A51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PU.27-152</w:t>
            </w:r>
          </w:p>
        </w:tc>
        <w:tc>
          <w:tcPr>
            <w:tcW w:w="886" w:type="dxa"/>
            <w:shd w:val="clear" w:color="auto" w:fill="auto"/>
            <w:noWrap/>
            <w:vAlign w:val="center"/>
            <w:hideMark/>
          </w:tcPr>
          <w:p w14:paraId="7F5468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Z.2719</w:t>
            </w:r>
          </w:p>
        </w:tc>
        <w:tc>
          <w:tcPr>
            <w:tcW w:w="886" w:type="dxa"/>
            <w:shd w:val="clear" w:color="auto" w:fill="auto"/>
            <w:vAlign w:val="center"/>
            <w:hideMark/>
          </w:tcPr>
          <w:p w14:paraId="6449C9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0,16</w:t>
            </w:r>
          </w:p>
        </w:tc>
        <w:tc>
          <w:tcPr>
            <w:tcW w:w="885" w:type="dxa"/>
            <w:shd w:val="clear" w:color="auto" w:fill="auto"/>
            <w:vAlign w:val="center"/>
            <w:hideMark/>
          </w:tcPr>
          <w:p w14:paraId="7DBA79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5E69B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AE0C2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8E8C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76AD6B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FACDB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E61527B" w14:textId="77777777" w:rsidTr="00255BEF">
        <w:trPr>
          <w:trHeight w:val="510"/>
          <w:jc w:val="center"/>
        </w:trPr>
        <w:tc>
          <w:tcPr>
            <w:tcW w:w="1181" w:type="dxa"/>
            <w:shd w:val="clear" w:color="auto" w:fill="auto"/>
            <w:vAlign w:val="center"/>
            <w:hideMark/>
          </w:tcPr>
          <w:p w14:paraId="45CC53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SU.27-153</w:t>
            </w:r>
          </w:p>
        </w:tc>
        <w:tc>
          <w:tcPr>
            <w:tcW w:w="886" w:type="dxa"/>
            <w:shd w:val="clear" w:color="auto" w:fill="auto"/>
            <w:noWrap/>
            <w:vAlign w:val="center"/>
            <w:hideMark/>
          </w:tcPr>
          <w:p w14:paraId="4AA92B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Z.2717</w:t>
            </w:r>
          </w:p>
        </w:tc>
        <w:tc>
          <w:tcPr>
            <w:tcW w:w="886" w:type="dxa"/>
            <w:shd w:val="clear" w:color="auto" w:fill="auto"/>
            <w:vAlign w:val="center"/>
            <w:hideMark/>
          </w:tcPr>
          <w:p w14:paraId="56F102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0,67</w:t>
            </w:r>
          </w:p>
        </w:tc>
        <w:tc>
          <w:tcPr>
            <w:tcW w:w="885" w:type="dxa"/>
            <w:shd w:val="clear" w:color="auto" w:fill="auto"/>
            <w:vAlign w:val="center"/>
            <w:hideMark/>
          </w:tcPr>
          <w:p w14:paraId="770243A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CEB473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917330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A0DD35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F724A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97BE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ET.14, U.001,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862396C" w14:textId="77777777" w:rsidTr="00255BEF">
        <w:trPr>
          <w:trHeight w:val="510"/>
          <w:jc w:val="center"/>
        </w:trPr>
        <w:tc>
          <w:tcPr>
            <w:tcW w:w="1181" w:type="dxa"/>
            <w:shd w:val="clear" w:color="auto" w:fill="auto"/>
            <w:vAlign w:val="center"/>
            <w:hideMark/>
          </w:tcPr>
          <w:p w14:paraId="66A606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SU.27-154</w:t>
            </w:r>
          </w:p>
        </w:tc>
        <w:tc>
          <w:tcPr>
            <w:tcW w:w="886" w:type="dxa"/>
            <w:shd w:val="clear" w:color="auto" w:fill="auto"/>
            <w:noWrap/>
            <w:vAlign w:val="center"/>
            <w:hideMark/>
          </w:tcPr>
          <w:p w14:paraId="0A63E4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Z.2717</w:t>
            </w:r>
          </w:p>
        </w:tc>
        <w:tc>
          <w:tcPr>
            <w:tcW w:w="886" w:type="dxa"/>
            <w:shd w:val="clear" w:color="auto" w:fill="auto"/>
            <w:vAlign w:val="center"/>
            <w:hideMark/>
          </w:tcPr>
          <w:p w14:paraId="353DE9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2321B8C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FBAF1E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1DF009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3255F6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BC959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7458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ET.34, U.001,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6D4E534" w14:textId="77777777" w:rsidTr="00255BEF">
        <w:trPr>
          <w:trHeight w:val="510"/>
          <w:jc w:val="center"/>
        </w:trPr>
        <w:tc>
          <w:tcPr>
            <w:tcW w:w="1181" w:type="dxa"/>
            <w:shd w:val="clear" w:color="auto" w:fill="auto"/>
            <w:vAlign w:val="center"/>
            <w:hideMark/>
          </w:tcPr>
          <w:p w14:paraId="2B41AA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SU.27-155</w:t>
            </w:r>
          </w:p>
        </w:tc>
        <w:tc>
          <w:tcPr>
            <w:tcW w:w="886" w:type="dxa"/>
            <w:shd w:val="clear" w:color="auto" w:fill="auto"/>
            <w:noWrap/>
            <w:vAlign w:val="center"/>
            <w:hideMark/>
          </w:tcPr>
          <w:p w14:paraId="112912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Z.2717</w:t>
            </w:r>
          </w:p>
        </w:tc>
        <w:tc>
          <w:tcPr>
            <w:tcW w:w="886" w:type="dxa"/>
            <w:shd w:val="clear" w:color="auto" w:fill="auto"/>
            <w:vAlign w:val="center"/>
            <w:hideMark/>
          </w:tcPr>
          <w:p w14:paraId="6FC9C9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0,63</w:t>
            </w:r>
          </w:p>
        </w:tc>
        <w:tc>
          <w:tcPr>
            <w:tcW w:w="885" w:type="dxa"/>
            <w:shd w:val="clear" w:color="auto" w:fill="auto"/>
            <w:vAlign w:val="center"/>
            <w:hideMark/>
          </w:tcPr>
          <w:p w14:paraId="2B52740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53A593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A7D1B3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C8A32C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CCB94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1C1E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ET.34, U.001,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B340E9C" w14:textId="77777777" w:rsidTr="00255BEF">
        <w:trPr>
          <w:trHeight w:val="300"/>
          <w:jc w:val="center"/>
        </w:trPr>
        <w:tc>
          <w:tcPr>
            <w:tcW w:w="1181" w:type="dxa"/>
            <w:shd w:val="clear" w:color="auto" w:fill="auto"/>
            <w:vAlign w:val="center"/>
            <w:hideMark/>
          </w:tcPr>
          <w:p w14:paraId="30699E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SU.27-156</w:t>
            </w:r>
          </w:p>
        </w:tc>
        <w:tc>
          <w:tcPr>
            <w:tcW w:w="886" w:type="dxa"/>
            <w:shd w:val="clear" w:color="auto" w:fill="auto"/>
            <w:noWrap/>
            <w:vAlign w:val="center"/>
            <w:hideMark/>
          </w:tcPr>
          <w:p w14:paraId="5EF2B7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T.2716</w:t>
            </w:r>
          </w:p>
        </w:tc>
        <w:tc>
          <w:tcPr>
            <w:tcW w:w="886" w:type="dxa"/>
            <w:shd w:val="clear" w:color="auto" w:fill="auto"/>
            <w:vAlign w:val="center"/>
            <w:hideMark/>
          </w:tcPr>
          <w:p w14:paraId="208692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2,69</w:t>
            </w:r>
          </w:p>
        </w:tc>
        <w:tc>
          <w:tcPr>
            <w:tcW w:w="885" w:type="dxa"/>
            <w:shd w:val="clear" w:color="auto" w:fill="auto"/>
            <w:vAlign w:val="center"/>
            <w:hideMark/>
          </w:tcPr>
          <w:p w14:paraId="65A69A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38E02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39FF891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B3AA5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33F296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81660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1D5FFD8" w14:textId="77777777" w:rsidTr="00255BEF">
        <w:trPr>
          <w:trHeight w:val="300"/>
          <w:jc w:val="center"/>
        </w:trPr>
        <w:tc>
          <w:tcPr>
            <w:tcW w:w="1181" w:type="dxa"/>
            <w:shd w:val="clear" w:color="auto" w:fill="auto"/>
            <w:vAlign w:val="center"/>
            <w:hideMark/>
          </w:tcPr>
          <w:p w14:paraId="672138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SU.27-157</w:t>
            </w:r>
          </w:p>
        </w:tc>
        <w:tc>
          <w:tcPr>
            <w:tcW w:w="886" w:type="dxa"/>
            <w:shd w:val="clear" w:color="auto" w:fill="auto"/>
            <w:noWrap/>
            <w:vAlign w:val="center"/>
            <w:hideMark/>
          </w:tcPr>
          <w:p w14:paraId="00716D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T.2707</w:t>
            </w:r>
          </w:p>
        </w:tc>
        <w:tc>
          <w:tcPr>
            <w:tcW w:w="886" w:type="dxa"/>
            <w:shd w:val="clear" w:color="auto" w:fill="auto"/>
            <w:vAlign w:val="center"/>
            <w:hideMark/>
          </w:tcPr>
          <w:p w14:paraId="1A7FA2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1,90</w:t>
            </w:r>
          </w:p>
        </w:tc>
        <w:tc>
          <w:tcPr>
            <w:tcW w:w="885" w:type="dxa"/>
            <w:shd w:val="clear" w:color="auto" w:fill="auto"/>
            <w:vAlign w:val="center"/>
            <w:hideMark/>
          </w:tcPr>
          <w:p w14:paraId="2D8504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62F987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19DDBAE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A5920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784EA7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793A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US.146,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6C766CE" w14:textId="77777777" w:rsidTr="00255BEF">
        <w:trPr>
          <w:trHeight w:val="300"/>
          <w:jc w:val="center"/>
        </w:trPr>
        <w:tc>
          <w:tcPr>
            <w:tcW w:w="1181" w:type="dxa"/>
            <w:shd w:val="clear" w:color="auto" w:fill="auto"/>
            <w:vAlign w:val="center"/>
            <w:hideMark/>
          </w:tcPr>
          <w:p w14:paraId="19C4DD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PU.27-159</w:t>
            </w:r>
          </w:p>
        </w:tc>
        <w:tc>
          <w:tcPr>
            <w:tcW w:w="886" w:type="dxa"/>
            <w:shd w:val="clear" w:color="auto" w:fill="auto"/>
            <w:noWrap/>
            <w:vAlign w:val="center"/>
            <w:hideMark/>
          </w:tcPr>
          <w:p w14:paraId="306EB3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T.2713</w:t>
            </w:r>
          </w:p>
        </w:tc>
        <w:tc>
          <w:tcPr>
            <w:tcW w:w="886" w:type="dxa"/>
            <w:shd w:val="clear" w:color="auto" w:fill="auto"/>
            <w:vAlign w:val="center"/>
            <w:hideMark/>
          </w:tcPr>
          <w:p w14:paraId="21F2A5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74D101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13FB1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38A52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8F87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2940DF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CFCB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US.</w:t>
            </w:r>
            <w:proofErr w:type="gramStart"/>
            <w:r w:rsidRPr="00F123D0">
              <w:rPr>
                <w:rFonts w:ascii="Arial Narrow" w:hAnsi="Arial Narrow" w:cs="Arial"/>
                <w:color w:val="000000"/>
                <w:szCs w:val="20"/>
              </w:rPr>
              <w:t>136B</w:t>
            </w:r>
            <w:proofErr w:type="gramEnd"/>
            <w:r w:rsidRPr="00F123D0">
              <w:rPr>
                <w:rFonts w:ascii="Arial Narrow" w:hAnsi="Arial Narrow" w:cs="Arial"/>
                <w:color w:val="000000"/>
                <w:szCs w:val="20"/>
              </w:rPr>
              <w:t xml:space="preserve">,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X/2A</w:t>
            </w:r>
          </w:p>
        </w:tc>
      </w:tr>
      <w:tr w:rsidR="00207210" w:rsidRPr="00FD737C" w14:paraId="39B7B58C" w14:textId="77777777" w:rsidTr="00255BEF">
        <w:trPr>
          <w:trHeight w:val="300"/>
          <w:jc w:val="center"/>
        </w:trPr>
        <w:tc>
          <w:tcPr>
            <w:tcW w:w="1181" w:type="dxa"/>
            <w:shd w:val="clear" w:color="auto" w:fill="auto"/>
            <w:vAlign w:val="center"/>
            <w:hideMark/>
          </w:tcPr>
          <w:p w14:paraId="7ABFA4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PU.27-160</w:t>
            </w:r>
          </w:p>
        </w:tc>
        <w:tc>
          <w:tcPr>
            <w:tcW w:w="886" w:type="dxa"/>
            <w:shd w:val="clear" w:color="auto" w:fill="auto"/>
            <w:noWrap/>
            <w:vAlign w:val="center"/>
            <w:hideMark/>
          </w:tcPr>
          <w:p w14:paraId="250B68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T.2716</w:t>
            </w:r>
          </w:p>
        </w:tc>
        <w:tc>
          <w:tcPr>
            <w:tcW w:w="886" w:type="dxa"/>
            <w:shd w:val="clear" w:color="auto" w:fill="auto"/>
            <w:vAlign w:val="center"/>
            <w:hideMark/>
          </w:tcPr>
          <w:p w14:paraId="41A1FE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7E9FE7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77EF2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C3C56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D646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446313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F694D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2AD8B84" w14:textId="77777777" w:rsidTr="00255BEF">
        <w:trPr>
          <w:trHeight w:val="300"/>
          <w:jc w:val="center"/>
        </w:trPr>
        <w:tc>
          <w:tcPr>
            <w:tcW w:w="1181" w:type="dxa"/>
            <w:shd w:val="clear" w:color="auto" w:fill="auto"/>
            <w:vAlign w:val="center"/>
            <w:hideMark/>
          </w:tcPr>
          <w:p w14:paraId="57BC88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PU.27-161</w:t>
            </w:r>
          </w:p>
        </w:tc>
        <w:tc>
          <w:tcPr>
            <w:tcW w:w="886" w:type="dxa"/>
            <w:shd w:val="clear" w:color="auto" w:fill="auto"/>
            <w:noWrap/>
            <w:vAlign w:val="center"/>
            <w:hideMark/>
          </w:tcPr>
          <w:p w14:paraId="76C81C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Z.2717</w:t>
            </w:r>
          </w:p>
        </w:tc>
        <w:tc>
          <w:tcPr>
            <w:tcW w:w="886" w:type="dxa"/>
            <w:shd w:val="clear" w:color="auto" w:fill="auto"/>
            <w:vAlign w:val="center"/>
            <w:hideMark/>
          </w:tcPr>
          <w:p w14:paraId="76029C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5D493C1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D92AB1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EBAC42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E03355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C219D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9E44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9BA5D67" w14:textId="77777777" w:rsidTr="00255BEF">
        <w:trPr>
          <w:trHeight w:val="510"/>
          <w:jc w:val="center"/>
        </w:trPr>
        <w:tc>
          <w:tcPr>
            <w:tcW w:w="1181" w:type="dxa"/>
            <w:shd w:val="clear" w:color="auto" w:fill="auto"/>
            <w:vAlign w:val="center"/>
            <w:hideMark/>
          </w:tcPr>
          <w:p w14:paraId="36CE24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SU.27-162</w:t>
            </w:r>
          </w:p>
        </w:tc>
        <w:tc>
          <w:tcPr>
            <w:tcW w:w="886" w:type="dxa"/>
            <w:shd w:val="clear" w:color="auto" w:fill="auto"/>
            <w:noWrap/>
            <w:vAlign w:val="center"/>
            <w:hideMark/>
          </w:tcPr>
          <w:p w14:paraId="1D5117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Z.2701</w:t>
            </w:r>
          </w:p>
        </w:tc>
        <w:tc>
          <w:tcPr>
            <w:tcW w:w="886" w:type="dxa"/>
            <w:shd w:val="clear" w:color="auto" w:fill="auto"/>
            <w:vAlign w:val="center"/>
            <w:hideMark/>
          </w:tcPr>
          <w:p w14:paraId="4AFE32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14D9E0E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595746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19F6AA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BCAB32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A4895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9CF6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U.009, ET.14,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18EAE62" w14:textId="77777777" w:rsidTr="00255BEF">
        <w:trPr>
          <w:trHeight w:val="300"/>
          <w:jc w:val="center"/>
        </w:trPr>
        <w:tc>
          <w:tcPr>
            <w:tcW w:w="1181" w:type="dxa"/>
            <w:shd w:val="clear" w:color="auto" w:fill="auto"/>
            <w:vAlign w:val="center"/>
            <w:hideMark/>
          </w:tcPr>
          <w:p w14:paraId="7D9E41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SU.27-163</w:t>
            </w:r>
          </w:p>
        </w:tc>
        <w:tc>
          <w:tcPr>
            <w:tcW w:w="886" w:type="dxa"/>
            <w:shd w:val="clear" w:color="auto" w:fill="auto"/>
            <w:noWrap/>
            <w:vAlign w:val="center"/>
            <w:hideMark/>
          </w:tcPr>
          <w:p w14:paraId="3B36AE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BDB6C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6BD28F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7DB23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CF4172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B2A4B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0A051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16E5A6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7A24761" w14:textId="77777777" w:rsidTr="00255BEF">
        <w:trPr>
          <w:trHeight w:val="300"/>
          <w:jc w:val="center"/>
        </w:trPr>
        <w:tc>
          <w:tcPr>
            <w:tcW w:w="1181" w:type="dxa"/>
            <w:shd w:val="clear" w:color="auto" w:fill="auto"/>
            <w:vAlign w:val="center"/>
            <w:hideMark/>
          </w:tcPr>
          <w:p w14:paraId="59C4A9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SU.27-164</w:t>
            </w:r>
          </w:p>
        </w:tc>
        <w:tc>
          <w:tcPr>
            <w:tcW w:w="886" w:type="dxa"/>
            <w:shd w:val="clear" w:color="auto" w:fill="auto"/>
            <w:noWrap/>
            <w:vAlign w:val="center"/>
            <w:hideMark/>
          </w:tcPr>
          <w:p w14:paraId="68A135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B8969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1,03</w:t>
            </w:r>
          </w:p>
        </w:tc>
        <w:tc>
          <w:tcPr>
            <w:tcW w:w="885" w:type="dxa"/>
            <w:shd w:val="clear" w:color="auto" w:fill="auto"/>
            <w:vAlign w:val="center"/>
            <w:hideMark/>
          </w:tcPr>
          <w:p w14:paraId="318F4A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13732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DA2303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22060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F1999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18D4A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021B534" w14:textId="77777777" w:rsidTr="00255BEF">
        <w:trPr>
          <w:trHeight w:val="300"/>
          <w:jc w:val="center"/>
        </w:trPr>
        <w:tc>
          <w:tcPr>
            <w:tcW w:w="1181" w:type="dxa"/>
            <w:shd w:val="clear" w:color="auto" w:fill="auto"/>
            <w:vAlign w:val="center"/>
            <w:hideMark/>
          </w:tcPr>
          <w:p w14:paraId="279950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SU.27-165</w:t>
            </w:r>
          </w:p>
        </w:tc>
        <w:tc>
          <w:tcPr>
            <w:tcW w:w="886" w:type="dxa"/>
            <w:shd w:val="clear" w:color="auto" w:fill="auto"/>
            <w:noWrap/>
            <w:vAlign w:val="center"/>
            <w:hideMark/>
          </w:tcPr>
          <w:p w14:paraId="3FA84C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679FC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0,90</w:t>
            </w:r>
          </w:p>
        </w:tc>
        <w:tc>
          <w:tcPr>
            <w:tcW w:w="885" w:type="dxa"/>
            <w:shd w:val="clear" w:color="auto" w:fill="auto"/>
            <w:vAlign w:val="center"/>
            <w:hideMark/>
          </w:tcPr>
          <w:p w14:paraId="00DC08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438E9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662523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4F95D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D7322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4F5AE0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FF1BC6D" w14:textId="77777777" w:rsidTr="00255BEF">
        <w:trPr>
          <w:trHeight w:val="300"/>
          <w:jc w:val="center"/>
        </w:trPr>
        <w:tc>
          <w:tcPr>
            <w:tcW w:w="1181" w:type="dxa"/>
            <w:shd w:val="clear" w:color="auto" w:fill="auto"/>
            <w:vAlign w:val="center"/>
            <w:hideMark/>
          </w:tcPr>
          <w:p w14:paraId="58317F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SU.27-166</w:t>
            </w:r>
          </w:p>
        </w:tc>
        <w:tc>
          <w:tcPr>
            <w:tcW w:w="886" w:type="dxa"/>
            <w:shd w:val="clear" w:color="auto" w:fill="auto"/>
            <w:noWrap/>
            <w:vAlign w:val="center"/>
            <w:hideMark/>
          </w:tcPr>
          <w:p w14:paraId="7DEF9C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C51D2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1,19</w:t>
            </w:r>
          </w:p>
        </w:tc>
        <w:tc>
          <w:tcPr>
            <w:tcW w:w="885" w:type="dxa"/>
            <w:shd w:val="clear" w:color="auto" w:fill="auto"/>
            <w:vAlign w:val="center"/>
            <w:hideMark/>
          </w:tcPr>
          <w:p w14:paraId="19F8DF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BA2A1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927905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DDA49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A3A0E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4CDE1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0ADE4F7" w14:textId="77777777" w:rsidTr="00255BEF">
        <w:trPr>
          <w:trHeight w:val="300"/>
          <w:jc w:val="center"/>
        </w:trPr>
        <w:tc>
          <w:tcPr>
            <w:tcW w:w="1181" w:type="dxa"/>
            <w:shd w:val="clear" w:color="auto" w:fill="auto"/>
            <w:vAlign w:val="center"/>
            <w:hideMark/>
          </w:tcPr>
          <w:p w14:paraId="67D67C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PU.27-167</w:t>
            </w:r>
          </w:p>
        </w:tc>
        <w:tc>
          <w:tcPr>
            <w:tcW w:w="886" w:type="dxa"/>
            <w:shd w:val="clear" w:color="auto" w:fill="auto"/>
            <w:noWrap/>
            <w:vAlign w:val="center"/>
            <w:hideMark/>
          </w:tcPr>
          <w:p w14:paraId="2A7E07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Z.2708</w:t>
            </w:r>
          </w:p>
        </w:tc>
        <w:tc>
          <w:tcPr>
            <w:tcW w:w="886" w:type="dxa"/>
            <w:shd w:val="clear" w:color="auto" w:fill="auto"/>
            <w:vAlign w:val="center"/>
            <w:hideMark/>
          </w:tcPr>
          <w:p w14:paraId="3FE099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0,04</w:t>
            </w:r>
          </w:p>
        </w:tc>
        <w:tc>
          <w:tcPr>
            <w:tcW w:w="885" w:type="dxa"/>
            <w:shd w:val="clear" w:color="auto" w:fill="auto"/>
            <w:vAlign w:val="center"/>
            <w:hideMark/>
          </w:tcPr>
          <w:p w14:paraId="267AC8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F6849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EE3300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B598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7DBA06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48FEE1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1270FA0" w14:textId="77777777" w:rsidTr="00255BEF">
        <w:trPr>
          <w:trHeight w:val="300"/>
          <w:jc w:val="center"/>
        </w:trPr>
        <w:tc>
          <w:tcPr>
            <w:tcW w:w="1181" w:type="dxa"/>
            <w:shd w:val="clear" w:color="auto" w:fill="auto"/>
            <w:vAlign w:val="center"/>
            <w:hideMark/>
          </w:tcPr>
          <w:p w14:paraId="2A358D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PU.27-168</w:t>
            </w:r>
          </w:p>
        </w:tc>
        <w:tc>
          <w:tcPr>
            <w:tcW w:w="886" w:type="dxa"/>
            <w:shd w:val="clear" w:color="auto" w:fill="auto"/>
            <w:noWrap/>
            <w:vAlign w:val="center"/>
            <w:hideMark/>
          </w:tcPr>
          <w:p w14:paraId="638EDD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Z.2708</w:t>
            </w:r>
          </w:p>
        </w:tc>
        <w:tc>
          <w:tcPr>
            <w:tcW w:w="886" w:type="dxa"/>
            <w:shd w:val="clear" w:color="auto" w:fill="auto"/>
            <w:vAlign w:val="center"/>
            <w:hideMark/>
          </w:tcPr>
          <w:p w14:paraId="7AD080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0,04</w:t>
            </w:r>
          </w:p>
        </w:tc>
        <w:tc>
          <w:tcPr>
            <w:tcW w:w="885" w:type="dxa"/>
            <w:shd w:val="clear" w:color="auto" w:fill="auto"/>
            <w:vAlign w:val="center"/>
            <w:hideMark/>
          </w:tcPr>
          <w:p w14:paraId="2BD18E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161C8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F4E88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DFC4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1D87EA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4C38A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066A2B9" w14:textId="77777777" w:rsidTr="00255BEF">
        <w:trPr>
          <w:trHeight w:val="300"/>
          <w:jc w:val="center"/>
        </w:trPr>
        <w:tc>
          <w:tcPr>
            <w:tcW w:w="1181" w:type="dxa"/>
            <w:shd w:val="clear" w:color="auto" w:fill="auto"/>
            <w:vAlign w:val="center"/>
            <w:hideMark/>
          </w:tcPr>
          <w:p w14:paraId="128F51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WU.27-169</w:t>
            </w:r>
          </w:p>
        </w:tc>
        <w:tc>
          <w:tcPr>
            <w:tcW w:w="886" w:type="dxa"/>
            <w:shd w:val="clear" w:color="auto" w:fill="auto"/>
            <w:noWrap/>
            <w:vAlign w:val="center"/>
            <w:hideMark/>
          </w:tcPr>
          <w:p w14:paraId="1F3A88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T.2731</w:t>
            </w:r>
          </w:p>
        </w:tc>
        <w:tc>
          <w:tcPr>
            <w:tcW w:w="886" w:type="dxa"/>
            <w:shd w:val="clear" w:color="auto" w:fill="auto"/>
            <w:vAlign w:val="center"/>
            <w:hideMark/>
          </w:tcPr>
          <w:p w14:paraId="2381D4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0,10</w:t>
            </w:r>
          </w:p>
        </w:tc>
        <w:tc>
          <w:tcPr>
            <w:tcW w:w="885" w:type="dxa"/>
            <w:shd w:val="clear" w:color="auto" w:fill="auto"/>
            <w:vAlign w:val="center"/>
            <w:hideMark/>
          </w:tcPr>
          <w:p w14:paraId="46C50F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0F644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29B6E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FF178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5DAB93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39A47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33D51FD" w14:textId="77777777" w:rsidTr="00255BEF">
        <w:trPr>
          <w:trHeight w:val="300"/>
          <w:jc w:val="center"/>
        </w:trPr>
        <w:tc>
          <w:tcPr>
            <w:tcW w:w="9356" w:type="dxa"/>
            <w:gridSpan w:val="9"/>
            <w:shd w:val="clear" w:color="000000" w:fill="000000"/>
            <w:noWrap/>
            <w:vAlign w:val="center"/>
            <w:hideMark/>
          </w:tcPr>
          <w:p w14:paraId="6C7D6FF7"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L.28 – Slavonín</w:t>
            </w:r>
          </w:p>
        </w:tc>
      </w:tr>
      <w:tr w:rsidR="00207210" w:rsidRPr="00FD737C" w14:paraId="23BCF94D" w14:textId="77777777" w:rsidTr="00255BEF">
        <w:trPr>
          <w:trHeight w:val="300"/>
          <w:jc w:val="center"/>
        </w:trPr>
        <w:tc>
          <w:tcPr>
            <w:tcW w:w="1181" w:type="dxa"/>
            <w:shd w:val="clear" w:color="auto" w:fill="auto"/>
            <w:vAlign w:val="center"/>
            <w:hideMark/>
          </w:tcPr>
          <w:p w14:paraId="027F29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SU.28-001</w:t>
            </w:r>
          </w:p>
        </w:tc>
        <w:tc>
          <w:tcPr>
            <w:tcW w:w="886" w:type="dxa"/>
            <w:shd w:val="clear" w:color="auto" w:fill="auto"/>
            <w:vAlign w:val="center"/>
            <w:hideMark/>
          </w:tcPr>
          <w:p w14:paraId="6358D4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E162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2,77</w:t>
            </w:r>
          </w:p>
        </w:tc>
        <w:tc>
          <w:tcPr>
            <w:tcW w:w="885" w:type="dxa"/>
            <w:shd w:val="clear" w:color="auto" w:fill="auto"/>
            <w:vAlign w:val="center"/>
            <w:hideMark/>
          </w:tcPr>
          <w:p w14:paraId="1E9751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E2504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D1B6AB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FDA69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90DCD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891A2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540C829" w14:textId="77777777" w:rsidTr="00255BEF">
        <w:trPr>
          <w:trHeight w:val="300"/>
          <w:jc w:val="center"/>
        </w:trPr>
        <w:tc>
          <w:tcPr>
            <w:tcW w:w="1181" w:type="dxa"/>
            <w:shd w:val="clear" w:color="auto" w:fill="auto"/>
            <w:vAlign w:val="center"/>
            <w:hideMark/>
          </w:tcPr>
          <w:p w14:paraId="23B4BC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SU.28-002</w:t>
            </w:r>
          </w:p>
        </w:tc>
        <w:tc>
          <w:tcPr>
            <w:tcW w:w="886" w:type="dxa"/>
            <w:shd w:val="clear" w:color="auto" w:fill="auto"/>
            <w:vAlign w:val="center"/>
            <w:hideMark/>
          </w:tcPr>
          <w:p w14:paraId="67A186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ABBEC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3,13</w:t>
            </w:r>
          </w:p>
        </w:tc>
        <w:tc>
          <w:tcPr>
            <w:tcW w:w="885" w:type="dxa"/>
            <w:shd w:val="clear" w:color="auto" w:fill="auto"/>
            <w:vAlign w:val="center"/>
            <w:hideMark/>
          </w:tcPr>
          <w:p w14:paraId="565BFA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192CA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763546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8A9B9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23A70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0AD2AC" w14:textId="77777777" w:rsidR="00207210" w:rsidRPr="00F123D0" w:rsidRDefault="00207210" w:rsidP="00255BEF">
            <w:pPr>
              <w:spacing w:after="0"/>
              <w:jc w:val="center"/>
              <w:rPr>
                <w:rFonts w:ascii="Arial Narrow" w:hAnsi="Arial Narrow" w:cs="Arial"/>
                <w:szCs w:val="20"/>
              </w:rPr>
            </w:pPr>
            <w:proofErr w:type="spellStart"/>
            <w:r w:rsidRPr="00F123D0">
              <w:rPr>
                <w:rFonts w:ascii="Arial Narrow" w:hAnsi="Arial Narrow" w:cs="Arial"/>
                <w:szCs w:val="20"/>
              </w:rPr>
              <w:t>Zm</w:t>
            </w:r>
            <w:proofErr w:type="spellEnd"/>
            <w:r w:rsidRPr="00F123D0">
              <w:rPr>
                <w:rFonts w:ascii="Arial Narrow" w:hAnsi="Arial Narrow" w:cs="Arial"/>
                <w:szCs w:val="20"/>
              </w:rPr>
              <w:t>. I/03</w:t>
            </w:r>
          </w:p>
        </w:tc>
      </w:tr>
      <w:tr w:rsidR="00207210" w:rsidRPr="00FD737C" w14:paraId="5E7129CB" w14:textId="77777777" w:rsidTr="00255BEF">
        <w:trPr>
          <w:trHeight w:val="300"/>
          <w:jc w:val="center"/>
        </w:trPr>
        <w:tc>
          <w:tcPr>
            <w:tcW w:w="1181" w:type="dxa"/>
            <w:shd w:val="clear" w:color="auto" w:fill="auto"/>
            <w:vAlign w:val="center"/>
            <w:hideMark/>
          </w:tcPr>
          <w:p w14:paraId="714B95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PU.28-003</w:t>
            </w:r>
          </w:p>
        </w:tc>
        <w:tc>
          <w:tcPr>
            <w:tcW w:w="886" w:type="dxa"/>
            <w:shd w:val="clear" w:color="auto" w:fill="auto"/>
            <w:vAlign w:val="center"/>
            <w:hideMark/>
          </w:tcPr>
          <w:p w14:paraId="7BBEA9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C6DC7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7A7F8F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AB1D0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9EBA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5B7DA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6EFE1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A545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B566B17" w14:textId="77777777" w:rsidTr="00255BEF">
        <w:trPr>
          <w:trHeight w:val="300"/>
          <w:jc w:val="center"/>
        </w:trPr>
        <w:tc>
          <w:tcPr>
            <w:tcW w:w="1181" w:type="dxa"/>
            <w:shd w:val="clear" w:color="auto" w:fill="auto"/>
            <w:vAlign w:val="center"/>
            <w:hideMark/>
          </w:tcPr>
          <w:p w14:paraId="365D2B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DU.28-004</w:t>
            </w:r>
          </w:p>
        </w:tc>
        <w:tc>
          <w:tcPr>
            <w:tcW w:w="886" w:type="dxa"/>
            <w:shd w:val="clear" w:color="auto" w:fill="auto"/>
            <w:vAlign w:val="center"/>
            <w:hideMark/>
          </w:tcPr>
          <w:p w14:paraId="2F4E8D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8909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1,66</w:t>
            </w:r>
          </w:p>
        </w:tc>
        <w:tc>
          <w:tcPr>
            <w:tcW w:w="885" w:type="dxa"/>
            <w:shd w:val="clear" w:color="auto" w:fill="auto"/>
            <w:vAlign w:val="center"/>
            <w:hideMark/>
          </w:tcPr>
          <w:p w14:paraId="6B48C2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14D28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08A13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1CF2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77CC6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EA9B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C55409A" w14:textId="77777777" w:rsidTr="00255BEF">
        <w:trPr>
          <w:trHeight w:val="300"/>
          <w:jc w:val="center"/>
        </w:trPr>
        <w:tc>
          <w:tcPr>
            <w:tcW w:w="1181" w:type="dxa"/>
            <w:shd w:val="clear" w:color="auto" w:fill="auto"/>
            <w:vAlign w:val="center"/>
            <w:hideMark/>
          </w:tcPr>
          <w:p w14:paraId="1D572F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SU.28-005</w:t>
            </w:r>
          </w:p>
        </w:tc>
        <w:tc>
          <w:tcPr>
            <w:tcW w:w="886" w:type="dxa"/>
            <w:shd w:val="clear" w:color="auto" w:fill="auto"/>
            <w:vAlign w:val="center"/>
            <w:hideMark/>
          </w:tcPr>
          <w:p w14:paraId="34C1E7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DDE8B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1,53</w:t>
            </w:r>
          </w:p>
        </w:tc>
        <w:tc>
          <w:tcPr>
            <w:tcW w:w="885" w:type="dxa"/>
            <w:shd w:val="clear" w:color="auto" w:fill="auto"/>
            <w:vAlign w:val="center"/>
            <w:hideMark/>
          </w:tcPr>
          <w:p w14:paraId="2D87AE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94ECD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F224D0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1F2E8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ED8FA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506436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69D80A5" w14:textId="77777777" w:rsidTr="00255BEF">
        <w:trPr>
          <w:trHeight w:val="300"/>
          <w:jc w:val="center"/>
        </w:trPr>
        <w:tc>
          <w:tcPr>
            <w:tcW w:w="1181" w:type="dxa"/>
            <w:shd w:val="clear" w:color="auto" w:fill="auto"/>
            <w:vAlign w:val="center"/>
            <w:hideMark/>
          </w:tcPr>
          <w:p w14:paraId="1D9C40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OV.28-006</w:t>
            </w:r>
          </w:p>
        </w:tc>
        <w:tc>
          <w:tcPr>
            <w:tcW w:w="886" w:type="dxa"/>
            <w:shd w:val="clear" w:color="auto" w:fill="auto"/>
            <w:vAlign w:val="center"/>
            <w:hideMark/>
          </w:tcPr>
          <w:p w14:paraId="0E7248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621E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3C3AE0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9B0B6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4E47F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52BBE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A27B5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6E68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F1F0D5B" w14:textId="77777777" w:rsidTr="00255BEF">
        <w:trPr>
          <w:trHeight w:val="300"/>
          <w:jc w:val="center"/>
        </w:trPr>
        <w:tc>
          <w:tcPr>
            <w:tcW w:w="1181" w:type="dxa"/>
            <w:shd w:val="clear" w:color="auto" w:fill="auto"/>
            <w:vAlign w:val="center"/>
            <w:hideMark/>
          </w:tcPr>
          <w:p w14:paraId="735D1E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SU.28-007</w:t>
            </w:r>
          </w:p>
        </w:tc>
        <w:tc>
          <w:tcPr>
            <w:tcW w:w="886" w:type="dxa"/>
            <w:shd w:val="clear" w:color="auto" w:fill="auto"/>
            <w:vAlign w:val="center"/>
            <w:hideMark/>
          </w:tcPr>
          <w:p w14:paraId="56761E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C70F4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0,71</w:t>
            </w:r>
          </w:p>
        </w:tc>
        <w:tc>
          <w:tcPr>
            <w:tcW w:w="885" w:type="dxa"/>
            <w:shd w:val="clear" w:color="auto" w:fill="auto"/>
            <w:vAlign w:val="center"/>
            <w:hideMark/>
          </w:tcPr>
          <w:p w14:paraId="646EFC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0D043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0B573B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C253C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B8A03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AB4F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443EB18" w14:textId="77777777" w:rsidTr="00255BEF">
        <w:trPr>
          <w:trHeight w:val="300"/>
          <w:jc w:val="center"/>
        </w:trPr>
        <w:tc>
          <w:tcPr>
            <w:tcW w:w="1181" w:type="dxa"/>
            <w:shd w:val="clear" w:color="auto" w:fill="auto"/>
            <w:vAlign w:val="center"/>
            <w:hideMark/>
          </w:tcPr>
          <w:p w14:paraId="755034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OV.28-008</w:t>
            </w:r>
          </w:p>
        </w:tc>
        <w:tc>
          <w:tcPr>
            <w:tcW w:w="886" w:type="dxa"/>
            <w:shd w:val="clear" w:color="auto" w:fill="auto"/>
            <w:vAlign w:val="center"/>
            <w:hideMark/>
          </w:tcPr>
          <w:p w14:paraId="20E8AD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95355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2CFB03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4D13B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9D68A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8B3F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704F3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EF09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5F0CF40" w14:textId="77777777" w:rsidTr="00255BEF">
        <w:trPr>
          <w:trHeight w:val="300"/>
          <w:jc w:val="center"/>
        </w:trPr>
        <w:tc>
          <w:tcPr>
            <w:tcW w:w="1181" w:type="dxa"/>
            <w:shd w:val="clear" w:color="auto" w:fill="auto"/>
            <w:vAlign w:val="center"/>
            <w:hideMark/>
          </w:tcPr>
          <w:p w14:paraId="4C9ECC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PU.28-009</w:t>
            </w:r>
          </w:p>
        </w:tc>
        <w:tc>
          <w:tcPr>
            <w:tcW w:w="886" w:type="dxa"/>
            <w:shd w:val="clear" w:color="auto" w:fill="auto"/>
            <w:vAlign w:val="center"/>
            <w:hideMark/>
          </w:tcPr>
          <w:p w14:paraId="031F55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40DC6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1,53</w:t>
            </w:r>
          </w:p>
        </w:tc>
        <w:tc>
          <w:tcPr>
            <w:tcW w:w="885" w:type="dxa"/>
            <w:shd w:val="clear" w:color="auto" w:fill="auto"/>
            <w:vAlign w:val="center"/>
            <w:hideMark/>
          </w:tcPr>
          <w:p w14:paraId="7F7BAE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6D7557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F675D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13C1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7F22F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0C74F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FD6E794" w14:textId="77777777" w:rsidTr="00255BEF">
        <w:trPr>
          <w:trHeight w:val="300"/>
          <w:jc w:val="center"/>
        </w:trPr>
        <w:tc>
          <w:tcPr>
            <w:tcW w:w="1181" w:type="dxa"/>
            <w:shd w:val="clear" w:color="auto" w:fill="auto"/>
            <w:vAlign w:val="center"/>
            <w:hideMark/>
          </w:tcPr>
          <w:p w14:paraId="224B8C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SU.28-010</w:t>
            </w:r>
          </w:p>
        </w:tc>
        <w:tc>
          <w:tcPr>
            <w:tcW w:w="886" w:type="dxa"/>
            <w:shd w:val="clear" w:color="auto" w:fill="auto"/>
            <w:vAlign w:val="center"/>
            <w:hideMark/>
          </w:tcPr>
          <w:p w14:paraId="476200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B550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0,46</w:t>
            </w:r>
          </w:p>
        </w:tc>
        <w:tc>
          <w:tcPr>
            <w:tcW w:w="885" w:type="dxa"/>
            <w:shd w:val="clear" w:color="auto" w:fill="auto"/>
            <w:vAlign w:val="center"/>
            <w:hideMark/>
          </w:tcPr>
          <w:p w14:paraId="67CCA8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1740B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BE4377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D318E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12CFC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D74D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C6498FE" w14:textId="77777777" w:rsidTr="00255BEF">
        <w:trPr>
          <w:trHeight w:val="300"/>
          <w:jc w:val="center"/>
        </w:trPr>
        <w:tc>
          <w:tcPr>
            <w:tcW w:w="1181" w:type="dxa"/>
            <w:shd w:val="clear" w:color="auto" w:fill="auto"/>
            <w:vAlign w:val="center"/>
            <w:hideMark/>
          </w:tcPr>
          <w:p w14:paraId="527EF3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SU.28-011</w:t>
            </w:r>
          </w:p>
        </w:tc>
        <w:tc>
          <w:tcPr>
            <w:tcW w:w="886" w:type="dxa"/>
            <w:shd w:val="clear" w:color="auto" w:fill="auto"/>
            <w:vAlign w:val="center"/>
            <w:hideMark/>
          </w:tcPr>
          <w:p w14:paraId="6B5074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88F6E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0,66</w:t>
            </w:r>
          </w:p>
        </w:tc>
        <w:tc>
          <w:tcPr>
            <w:tcW w:w="885" w:type="dxa"/>
            <w:shd w:val="clear" w:color="auto" w:fill="auto"/>
            <w:vAlign w:val="center"/>
            <w:hideMark/>
          </w:tcPr>
          <w:p w14:paraId="0185D3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601B4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A77EF4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62306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8CDE9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E8C6D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02ACB73" w14:textId="77777777" w:rsidTr="00255BEF">
        <w:trPr>
          <w:trHeight w:val="300"/>
          <w:jc w:val="center"/>
        </w:trPr>
        <w:tc>
          <w:tcPr>
            <w:tcW w:w="1181" w:type="dxa"/>
            <w:shd w:val="clear" w:color="auto" w:fill="auto"/>
            <w:vAlign w:val="center"/>
            <w:hideMark/>
          </w:tcPr>
          <w:p w14:paraId="7A4E1B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WU.28-012</w:t>
            </w:r>
          </w:p>
        </w:tc>
        <w:tc>
          <w:tcPr>
            <w:tcW w:w="886" w:type="dxa"/>
            <w:shd w:val="clear" w:color="auto" w:fill="auto"/>
            <w:noWrap/>
            <w:vAlign w:val="center"/>
            <w:hideMark/>
          </w:tcPr>
          <w:p w14:paraId="217FAF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K.2801</w:t>
            </w:r>
          </w:p>
        </w:tc>
        <w:tc>
          <w:tcPr>
            <w:tcW w:w="886" w:type="dxa"/>
            <w:shd w:val="clear" w:color="auto" w:fill="auto"/>
            <w:vAlign w:val="center"/>
            <w:hideMark/>
          </w:tcPr>
          <w:p w14:paraId="3A84EE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4,48</w:t>
            </w:r>
          </w:p>
        </w:tc>
        <w:tc>
          <w:tcPr>
            <w:tcW w:w="885" w:type="dxa"/>
            <w:shd w:val="clear" w:color="auto" w:fill="auto"/>
            <w:vAlign w:val="center"/>
            <w:hideMark/>
          </w:tcPr>
          <w:p w14:paraId="18BC8B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4535D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33E3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A6F6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25311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poldr</w:t>
            </w:r>
          </w:p>
        </w:tc>
        <w:tc>
          <w:tcPr>
            <w:tcW w:w="1370" w:type="dxa"/>
            <w:shd w:val="clear" w:color="auto" w:fill="auto"/>
            <w:vAlign w:val="center"/>
            <w:hideMark/>
          </w:tcPr>
          <w:p w14:paraId="27D48CD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8D8252D" w14:textId="77777777" w:rsidTr="00255BEF">
        <w:trPr>
          <w:trHeight w:val="300"/>
          <w:jc w:val="center"/>
        </w:trPr>
        <w:tc>
          <w:tcPr>
            <w:tcW w:w="1181" w:type="dxa"/>
            <w:shd w:val="clear" w:color="auto" w:fill="auto"/>
            <w:vAlign w:val="center"/>
            <w:hideMark/>
          </w:tcPr>
          <w:p w14:paraId="24CBC3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SU.28-013</w:t>
            </w:r>
          </w:p>
        </w:tc>
        <w:tc>
          <w:tcPr>
            <w:tcW w:w="886" w:type="dxa"/>
            <w:shd w:val="clear" w:color="auto" w:fill="auto"/>
            <w:noWrap/>
            <w:vAlign w:val="center"/>
            <w:hideMark/>
          </w:tcPr>
          <w:p w14:paraId="382A5F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CA94F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165045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08DB1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6E9CE0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29289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AAD6B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0264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8C88E0A" w14:textId="77777777" w:rsidTr="00255BEF">
        <w:trPr>
          <w:trHeight w:val="300"/>
          <w:jc w:val="center"/>
        </w:trPr>
        <w:tc>
          <w:tcPr>
            <w:tcW w:w="1181" w:type="dxa"/>
            <w:shd w:val="clear" w:color="auto" w:fill="auto"/>
            <w:vAlign w:val="center"/>
            <w:hideMark/>
          </w:tcPr>
          <w:p w14:paraId="271712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SU.28-014</w:t>
            </w:r>
          </w:p>
        </w:tc>
        <w:tc>
          <w:tcPr>
            <w:tcW w:w="886" w:type="dxa"/>
            <w:shd w:val="clear" w:color="auto" w:fill="auto"/>
            <w:noWrap/>
            <w:vAlign w:val="center"/>
            <w:hideMark/>
          </w:tcPr>
          <w:p w14:paraId="3B3837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6B825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1,58</w:t>
            </w:r>
          </w:p>
        </w:tc>
        <w:tc>
          <w:tcPr>
            <w:tcW w:w="885" w:type="dxa"/>
            <w:shd w:val="clear" w:color="auto" w:fill="auto"/>
            <w:vAlign w:val="center"/>
            <w:hideMark/>
          </w:tcPr>
          <w:p w14:paraId="118603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D40CE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A302A7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4DA01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A8034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6AF1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2B638ED" w14:textId="77777777" w:rsidTr="00255BEF">
        <w:trPr>
          <w:trHeight w:val="300"/>
          <w:jc w:val="center"/>
        </w:trPr>
        <w:tc>
          <w:tcPr>
            <w:tcW w:w="1181" w:type="dxa"/>
            <w:shd w:val="clear" w:color="auto" w:fill="auto"/>
            <w:vAlign w:val="center"/>
            <w:hideMark/>
          </w:tcPr>
          <w:p w14:paraId="20FE00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RO.28-015</w:t>
            </w:r>
          </w:p>
        </w:tc>
        <w:tc>
          <w:tcPr>
            <w:tcW w:w="886" w:type="dxa"/>
            <w:shd w:val="clear" w:color="auto" w:fill="auto"/>
            <w:noWrap/>
            <w:vAlign w:val="center"/>
            <w:hideMark/>
          </w:tcPr>
          <w:p w14:paraId="4B59C9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9F25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4A6E4E2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04BA1A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A1CC2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221D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BD2CB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0C9A4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56B4ED67" w14:textId="77777777" w:rsidTr="00255BEF">
        <w:trPr>
          <w:trHeight w:val="300"/>
          <w:jc w:val="center"/>
        </w:trPr>
        <w:tc>
          <w:tcPr>
            <w:tcW w:w="1181" w:type="dxa"/>
            <w:shd w:val="clear" w:color="auto" w:fill="auto"/>
            <w:vAlign w:val="center"/>
            <w:hideMark/>
          </w:tcPr>
          <w:p w14:paraId="43B2A6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PU.28-016</w:t>
            </w:r>
          </w:p>
        </w:tc>
        <w:tc>
          <w:tcPr>
            <w:tcW w:w="886" w:type="dxa"/>
            <w:shd w:val="clear" w:color="auto" w:fill="auto"/>
            <w:noWrap/>
            <w:vAlign w:val="center"/>
            <w:hideMark/>
          </w:tcPr>
          <w:p w14:paraId="37AD44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D24CA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57820F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3A1F0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A710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2BED0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A30B0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FDAB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18E6835" w14:textId="77777777" w:rsidTr="00255BEF">
        <w:trPr>
          <w:trHeight w:val="300"/>
          <w:jc w:val="center"/>
        </w:trPr>
        <w:tc>
          <w:tcPr>
            <w:tcW w:w="1181" w:type="dxa"/>
            <w:shd w:val="clear" w:color="auto" w:fill="auto"/>
            <w:vAlign w:val="center"/>
            <w:hideMark/>
          </w:tcPr>
          <w:p w14:paraId="760474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SU.28-017</w:t>
            </w:r>
          </w:p>
        </w:tc>
        <w:tc>
          <w:tcPr>
            <w:tcW w:w="886" w:type="dxa"/>
            <w:shd w:val="clear" w:color="auto" w:fill="auto"/>
            <w:noWrap/>
            <w:vAlign w:val="center"/>
            <w:hideMark/>
          </w:tcPr>
          <w:p w14:paraId="23E391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C3E74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0,72</w:t>
            </w:r>
          </w:p>
        </w:tc>
        <w:tc>
          <w:tcPr>
            <w:tcW w:w="885" w:type="dxa"/>
            <w:shd w:val="clear" w:color="auto" w:fill="auto"/>
            <w:vAlign w:val="center"/>
            <w:hideMark/>
          </w:tcPr>
          <w:p w14:paraId="3315D6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7DEE1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C6D64E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BC3D0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22094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004CC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B2F35BC" w14:textId="77777777" w:rsidTr="00255BEF">
        <w:trPr>
          <w:trHeight w:val="300"/>
          <w:jc w:val="center"/>
        </w:trPr>
        <w:tc>
          <w:tcPr>
            <w:tcW w:w="1181" w:type="dxa"/>
            <w:shd w:val="clear" w:color="auto" w:fill="auto"/>
            <w:vAlign w:val="center"/>
            <w:hideMark/>
          </w:tcPr>
          <w:p w14:paraId="4F405A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SU.28-018</w:t>
            </w:r>
          </w:p>
        </w:tc>
        <w:tc>
          <w:tcPr>
            <w:tcW w:w="886" w:type="dxa"/>
            <w:shd w:val="clear" w:color="auto" w:fill="auto"/>
            <w:noWrap/>
            <w:vAlign w:val="center"/>
            <w:hideMark/>
          </w:tcPr>
          <w:p w14:paraId="72E352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Z.2802</w:t>
            </w:r>
          </w:p>
        </w:tc>
        <w:tc>
          <w:tcPr>
            <w:tcW w:w="886" w:type="dxa"/>
            <w:shd w:val="clear" w:color="auto" w:fill="auto"/>
            <w:vAlign w:val="center"/>
            <w:hideMark/>
          </w:tcPr>
          <w:p w14:paraId="15EB56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1,52</w:t>
            </w:r>
          </w:p>
        </w:tc>
        <w:tc>
          <w:tcPr>
            <w:tcW w:w="885" w:type="dxa"/>
            <w:shd w:val="clear" w:color="auto" w:fill="auto"/>
            <w:vAlign w:val="center"/>
            <w:hideMark/>
          </w:tcPr>
          <w:p w14:paraId="0062BE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6739B9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2C914E9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D80C75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306BBE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781E4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9A66464" w14:textId="77777777" w:rsidTr="00255BEF">
        <w:trPr>
          <w:trHeight w:val="300"/>
          <w:jc w:val="center"/>
        </w:trPr>
        <w:tc>
          <w:tcPr>
            <w:tcW w:w="1181" w:type="dxa"/>
            <w:shd w:val="clear" w:color="auto" w:fill="auto"/>
            <w:vAlign w:val="center"/>
            <w:hideMark/>
          </w:tcPr>
          <w:p w14:paraId="2D2D24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OV.28-019</w:t>
            </w:r>
          </w:p>
        </w:tc>
        <w:tc>
          <w:tcPr>
            <w:tcW w:w="886" w:type="dxa"/>
            <w:shd w:val="clear" w:color="auto" w:fill="auto"/>
            <w:noWrap/>
            <w:vAlign w:val="center"/>
            <w:hideMark/>
          </w:tcPr>
          <w:p w14:paraId="37ED36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25036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7A40CA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22A9FF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C114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3523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1ABF2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hřbitov</w:t>
            </w:r>
          </w:p>
        </w:tc>
        <w:tc>
          <w:tcPr>
            <w:tcW w:w="1370" w:type="dxa"/>
            <w:shd w:val="clear" w:color="auto" w:fill="auto"/>
            <w:vAlign w:val="center"/>
            <w:hideMark/>
          </w:tcPr>
          <w:p w14:paraId="0C7D2F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21F738F" w14:textId="77777777" w:rsidTr="00255BEF">
        <w:trPr>
          <w:trHeight w:val="300"/>
          <w:jc w:val="center"/>
        </w:trPr>
        <w:tc>
          <w:tcPr>
            <w:tcW w:w="1181" w:type="dxa"/>
            <w:shd w:val="clear" w:color="auto" w:fill="auto"/>
            <w:vAlign w:val="center"/>
            <w:hideMark/>
          </w:tcPr>
          <w:p w14:paraId="3F6622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PU.28-020</w:t>
            </w:r>
          </w:p>
        </w:tc>
        <w:tc>
          <w:tcPr>
            <w:tcW w:w="886" w:type="dxa"/>
            <w:shd w:val="clear" w:color="auto" w:fill="auto"/>
            <w:noWrap/>
            <w:vAlign w:val="center"/>
            <w:hideMark/>
          </w:tcPr>
          <w:p w14:paraId="4C521A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Z.2802</w:t>
            </w:r>
          </w:p>
        </w:tc>
        <w:tc>
          <w:tcPr>
            <w:tcW w:w="886" w:type="dxa"/>
            <w:shd w:val="clear" w:color="auto" w:fill="auto"/>
            <w:vAlign w:val="center"/>
            <w:hideMark/>
          </w:tcPr>
          <w:p w14:paraId="04BCFB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611678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62C74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8B9B1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C9E80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CD5FA4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7EF4B1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45F5BFF" w14:textId="77777777" w:rsidTr="00255BEF">
        <w:trPr>
          <w:trHeight w:val="300"/>
          <w:jc w:val="center"/>
        </w:trPr>
        <w:tc>
          <w:tcPr>
            <w:tcW w:w="1181" w:type="dxa"/>
            <w:shd w:val="clear" w:color="auto" w:fill="auto"/>
            <w:vAlign w:val="center"/>
            <w:hideMark/>
          </w:tcPr>
          <w:p w14:paraId="3BA131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RO.28-021</w:t>
            </w:r>
          </w:p>
        </w:tc>
        <w:tc>
          <w:tcPr>
            <w:tcW w:w="886" w:type="dxa"/>
            <w:shd w:val="clear" w:color="auto" w:fill="auto"/>
            <w:noWrap/>
            <w:vAlign w:val="center"/>
            <w:hideMark/>
          </w:tcPr>
          <w:p w14:paraId="31F411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Z.2802</w:t>
            </w:r>
          </w:p>
        </w:tc>
        <w:tc>
          <w:tcPr>
            <w:tcW w:w="886" w:type="dxa"/>
            <w:shd w:val="clear" w:color="auto" w:fill="auto"/>
            <w:vAlign w:val="center"/>
            <w:hideMark/>
          </w:tcPr>
          <w:p w14:paraId="7B498E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1,77</w:t>
            </w:r>
          </w:p>
        </w:tc>
        <w:tc>
          <w:tcPr>
            <w:tcW w:w="885" w:type="dxa"/>
            <w:shd w:val="clear" w:color="auto" w:fill="auto"/>
            <w:vAlign w:val="center"/>
            <w:hideMark/>
          </w:tcPr>
          <w:p w14:paraId="4FF037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4D82CB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2DD68E4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1E11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6B8649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9CD4F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8142CF7" w14:textId="77777777" w:rsidTr="00255BEF">
        <w:trPr>
          <w:trHeight w:val="300"/>
          <w:jc w:val="center"/>
        </w:trPr>
        <w:tc>
          <w:tcPr>
            <w:tcW w:w="1181" w:type="dxa"/>
            <w:shd w:val="clear" w:color="auto" w:fill="auto"/>
            <w:vAlign w:val="center"/>
            <w:hideMark/>
          </w:tcPr>
          <w:p w14:paraId="09594C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PU.28-022</w:t>
            </w:r>
          </w:p>
        </w:tc>
        <w:tc>
          <w:tcPr>
            <w:tcW w:w="886" w:type="dxa"/>
            <w:shd w:val="clear" w:color="auto" w:fill="auto"/>
            <w:noWrap/>
            <w:vAlign w:val="center"/>
            <w:hideMark/>
          </w:tcPr>
          <w:p w14:paraId="41D8EF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A5FED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0D3872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99AB4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FAC3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53357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DC35F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27FC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C8D8D66" w14:textId="77777777" w:rsidTr="00255BEF">
        <w:trPr>
          <w:trHeight w:val="300"/>
          <w:jc w:val="center"/>
        </w:trPr>
        <w:tc>
          <w:tcPr>
            <w:tcW w:w="1181" w:type="dxa"/>
            <w:shd w:val="clear" w:color="auto" w:fill="auto"/>
            <w:vAlign w:val="center"/>
            <w:hideMark/>
          </w:tcPr>
          <w:p w14:paraId="390DF6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SU.28-023</w:t>
            </w:r>
          </w:p>
        </w:tc>
        <w:tc>
          <w:tcPr>
            <w:tcW w:w="886" w:type="dxa"/>
            <w:shd w:val="clear" w:color="auto" w:fill="auto"/>
            <w:noWrap/>
            <w:vAlign w:val="center"/>
            <w:hideMark/>
          </w:tcPr>
          <w:p w14:paraId="67BBD5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Z.2802</w:t>
            </w:r>
          </w:p>
        </w:tc>
        <w:tc>
          <w:tcPr>
            <w:tcW w:w="886" w:type="dxa"/>
            <w:shd w:val="clear" w:color="auto" w:fill="auto"/>
            <w:vAlign w:val="center"/>
            <w:hideMark/>
          </w:tcPr>
          <w:p w14:paraId="2BFE87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0,69</w:t>
            </w:r>
          </w:p>
        </w:tc>
        <w:tc>
          <w:tcPr>
            <w:tcW w:w="885" w:type="dxa"/>
            <w:shd w:val="clear" w:color="auto" w:fill="auto"/>
            <w:vAlign w:val="center"/>
            <w:hideMark/>
          </w:tcPr>
          <w:p w14:paraId="5EB2840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17F684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FCFD83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3A7665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80DF6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AAFB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3573683" w14:textId="77777777" w:rsidTr="00255BEF">
        <w:trPr>
          <w:trHeight w:val="300"/>
          <w:jc w:val="center"/>
        </w:trPr>
        <w:tc>
          <w:tcPr>
            <w:tcW w:w="1181" w:type="dxa"/>
            <w:shd w:val="clear" w:color="auto" w:fill="auto"/>
            <w:vAlign w:val="center"/>
            <w:hideMark/>
          </w:tcPr>
          <w:p w14:paraId="3D7677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SU.28-024</w:t>
            </w:r>
          </w:p>
        </w:tc>
        <w:tc>
          <w:tcPr>
            <w:tcW w:w="886" w:type="dxa"/>
            <w:shd w:val="clear" w:color="auto" w:fill="auto"/>
            <w:noWrap/>
            <w:vAlign w:val="center"/>
            <w:hideMark/>
          </w:tcPr>
          <w:p w14:paraId="04DD81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C7A4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1,63</w:t>
            </w:r>
          </w:p>
        </w:tc>
        <w:tc>
          <w:tcPr>
            <w:tcW w:w="885" w:type="dxa"/>
            <w:shd w:val="clear" w:color="auto" w:fill="auto"/>
            <w:vAlign w:val="center"/>
            <w:hideMark/>
          </w:tcPr>
          <w:p w14:paraId="45EB7A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75C76C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EAA6D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2C4B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D4E69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42E67F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DC37A43" w14:textId="77777777" w:rsidTr="00255BEF">
        <w:trPr>
          <w:trHeight w:val="300"/>
          <w:jc w:val="center"/>
        </w:trPr>
        <w:tc>
          <w:tcPr>
            <w:tcW w:w="1181" w:type="dxa"/>
            <w:shd w:val="clear" w:color="auto" w:fill="auto"/>
            <w:vAlign w:val="center"/>
            <w:hideMark/>
          </w:tcPr>
          <w:p w14:paraId="23D319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SU.28-025</w:t>
            </w:r>
          </w:p>
        </w:tc>
        <w:tc>
          <w:tcPr>
            <w:tcW w:w="886" w:type="dxa"/>
            <w:shd w:val="clear" w:color="auto" w:fill="auto"/>
            <w:noWrap/>
            <w:vAlign w:val="center"/>
            <w:hideMark/>
          </w:tcPr>
          <w:p w14:paraId="7494A1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Z.2803</w:t>
            </w:r>
          </w:p>
        </w:tc>
        <w:tc>
          <w:tcPr>
            <w:tcW w:w="886" w:type="dxa"/>
            <w:shd w:val="clear" w:color="auto" w:fill="auto"/>
            <w:vAlign w:val="center"/>
            <w:hideMark/>
          </w:tcPr>
          <w:p w14:paraId="051235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0,71</w:t>
            </w:r>
          </w:p>
        </w:tc>
        <w:tc>
          <w:tcPr>
            <w:tcW w:w="885" w:type="dxa"/>
            <w:shd w:val="clear" w:color="auto" w:fill="auto"/>
            <w:vAlign w:val="center"/>
            <w:hideMark/>
          </w:tcPr>
          <w:p w14:paraId="269E8C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2B6F3F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65E7432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7408B51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0D191A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1438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US.176,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03F0965" w14:textId="77777777" w:rsidTr="00255BEF">
        <w:trPr>
          <w:trHeight w:val="300"/>
          <w:jc w:val="center"/>
        </w:trPr>
        <w:tc>
          <w:tcPr>
            <w:tcW w:w="1181" w:type="dxa"/>
            <w:shd w:val="clear" w:color="auto" w:fill="auto"/>
            <w:vAlign w:val="center"/>
            <w:hideMark/>
          </w:tcPr>
          <w:p w14:paraId="4F364F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AU.28-026</w:t>
            </w:r>
          </w:p>
        </w:tc>
        <w:tc>
          <w:tcPr>
            <w:tcW w:w="886" w:type="dxa"/>
            <w:shd w:val="clear" w:color="auto" w:fill="auto"/>
            <w:noWrap/>
            <w:vAlign w:val="center"/>
            <w:hideMark/>
          </w:tcPr>
          <w:p w14:paraId="71A068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1CB63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35,77</w:t>
            </w:r>
          </w:p>
        </w:tc>
        <w:tc>
          <w:tcPr>
            <w:tcW w:w="885" w:type="dxa"/>
            <w:shd w:val="clear" w:color="auto" w:fill="auto"/>
            <w:vAlign w:val="center"/>
            <w:hideMark/>
          </w:tcPr>
          <w:p w14:paraId="62B3C9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64F14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D81E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28AA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B2095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0253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CAF0568" w14:textId="77777777" w:rsidTr="00255BEF">
        <w:trPr>
          <w:trHeight w:val="300"/>
          <w:jc w:val="center"/>
        </w:trPr>
        <w:tc>
          <w:tcPr>
            <w:tcW w:w="1181" w:type="dxa"/>
            <w:shd w:val="clear" w:color="auto" w:fill="auto"/>
            <w:vAlign w:val="center"/>
            <w:hideMark/>
          </w:tcPr>
          <w:p w14:paraId="4D584C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DU.28-027</w:t>
            </w:r>
          </w:p>
        </w:tc>
        <w:tc>
          <w:tcPr>
            <w:tcW w:w="886" w:type="dxa"/>
            <w:shd w:val="clear" w:color="auto" w:fill="auto"/>
            <w:noWrap/>
            <w:vAlign w:val="center"/>
            <w:hideMark/>
          </w:tcPr>
          <w:p w14:paraId="4F6EFD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0825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12,32</w:t>
            </w:r>
          </w:p>
        </w:tc>
        <w:tc>
          <w:tcPr>
            <w:tcW w:w="885" w:type="dxa"/>
            <w:shd w:val="clear" w:color="auto" w:fill="auto"/>
            <w:vAlign w:val="center"/>
            <w:hideMark/>
          </w:tcPr>
          <w:p w14:paraId="038540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9F6FD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5F5C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6758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3B111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E7E0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52C6519" w14:textId="77777777" w:rsidTr="00255BEF">
        <w:trPr>
          <w:trHeight w:val="300"/>
          <w:jc w:val="center"/>
        </w:trPr>
        <w:tc>
          <w:tcPr>
            <w:tcW w:w="1181" w:type="dxa"/>
            <w:shd w:val="clear" w:color="auto" w:fill="auto"/>
            <w:vAlign w:val="center"/>
            <w:hideMark/>
          </w:tcPr>
          <w:p w14:paraId="316F22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AU.28-028</w:t>
            </w:r>
          </w:p>
        </w:tc>
        <w:tc>
          <w:tcPr>
            <w:tcW w:w="886" w:type="dxa"/>
            <w:shd w:val="clear" w:color="auto" w:fill="auto"/>
            <w:noWrap/>
            <w:vAlign w:val="center"/>
            <w:hideMark/>
          </w:tcPr>
          <w:p w14:paraId="0F96D8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K.2804</w:t>
            </w:r>
          </w:p>
        </w:tc>
        <w:tc>
          <w:tcPr>
            <w:tcW w:w="886" w:type="dxa"/>
            <w:shd w:val="clear" w:color="auto" w:fill="auto"/>
            <w:vAlign w:val="center"/>
            <w:hideMark/>
          </w:tcPr>
          <w:p w14:paraId="290C0C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1,69</w:t>
            </w:r>
          </w:p>
        </w:tc>
        <w:tc>
          <w:tcPr>
            <w:tcW w:w="885" w:type="dxa"/>
            <w:shd w:val="clear" w:color="auto" w:fill="auto"/>
            <w:vAlign w:val="center"/>
            <w:hideMark/>
          </w:tcPr>
          <w:p w14:paraId="4E3E06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C7934A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E587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089CA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122B4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624CE3"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879017B" w14:textId="77777777" w:rsidTr="00255BEF">
        <w:trPr>
          <w:trHeight w:val="300"/>
          <w:jc w:val="center"/>
        </w:trPr>
        <w:tc>
          <w:tcPr>
            <w:tcW w:w="1181" w:type="dxa"/>
            <w:shd w:val="clear" w:color="auto" w:fill="auto"/>
            <w:vAlign w:val="center"/>
            <w:hideMark/>
          </w:tcPr>
          <w:p w14:paraId="532F58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RI.28-029</w:t>
            </w:r>
          </w:p>
        </w:tc>
        <w:tc>
          <w:tcPr>
            <w:tcW w:w="886" w:type="dxa"/>
            <w:shd w:val="clear" w:color="auto" w:fill="auto"/>
            <w:vAlign w:val="center"/>
            <w:hideMark/>
          </w:tcPr>
          <w:p w14:paraId="5A671B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85E5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0,88</w:t>
            </w:r>
          </w:p>
        </w:tc>
        <w:tc>
          <w:tcPr>
            <w:tcW w:w="885" w:type="dxa"/>
            <w:shd w:val="clear" w:color="auto" w:fill="auto"/>
            <w:vAlign w:val="center"/>
            <w:hideMark/>
          </w:tcPr>
          <w:p w14:paraId="6BCB74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775280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331FEE3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02FE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CEAC0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E60C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61ABAA4" w14:textId="77777777" w:rsidTr="00255BEF">
        <w:trPr>
          <w:trHeight w:val="300"/>
          <w:jc w:val="center"/>
        </w:trPr>
        <w:tc>
          <w:tcPr>
            <w:tcW w:w="1181" w:type="dxa"/>
            <w:shd w:val="clear" w:color="auto" w:fill="auto"/>
            <w:vAlign w:val="center"/>
            <w:hideMark/>
          </w:tcPr>
          <w:p w14:paraId="253A93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DU.28-030</w:t>
            </w:r>
          </w:p>
        </w:tc>
        <w:tc>
          <w:tcPr>
            <w:tcW w:w="886" w:type="dxa"/>
            <w:shd w:val="clear" w:color="auto" w:fill="auto"/>
            <w:vAlign w:val="center"/>
            <w:hideMark/>
          </w:tcPr>
          <w:p w14:paraId="534396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2DE68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1,92</w:t>
            </w:r>
          </w:p>
        </w:tc>
        <w:tc>
          <w:tcPr>
            <w:tcW w:w="885" w:type="dxa"/>
            <w:shd w:val="clear" w:color="auto" w:fill="auto"/>
            <w:vAlign w:val="center"/>
            <w:hideMark/>
          </w:tcPr>
          <w:p w14:paraId="096EE7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EA6F8A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9DA9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722D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C53E4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7199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4B3F2DF" w14:textId="77777777" w:rsidTr="00255BEF">
        <w:trPr>
          <w:trHeight w:val="300"/>
          <w:jc w:val="center"/>
        </w:trPr>
        <w:tc>
          <w:tcPr>
            <w:tcW w:w="1181" w:type="dxa"/>
            <w:shd w:val="clear" w:color="auto" w:fill="auto"/>
            <w:vAlign w:val="center"/>
            <w:hideMark/>
          </w:tcPr>
          <w:p w14:paraId="1A76D1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AU.28-031</w:t>
            </w:r>
          </w:p>
        </w:tc>
        <w:tc>
          <w:tcPr>
            <w:tcW w:w="886" w:type="dxa"/>
            <w:shd w:val="clear" w:color="auto" w:fill="auto"/>
            <w:vAlign w:val="center"/>
            <w:hideMark/>
          </w:tcPr>
          <w:p w14:paraId="5B5DCC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6E99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41,21</w:t>
            </w:r>
          </w:p>
        </w:tc>
        <w:tc>
          <w:tcPr>
            <w:tcW w:w="885" w:type="dxa"/>
            <w:shd w:val="clear" w:color="auto" w:fill="auto"/>
            <w:vAlign w:val="center"/>
            <w:hideMark/>
          </w:tcPr>
          <w:p w14:paraId="05FE55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91F61B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F417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478BC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1CA74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F4E9A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2AF9EAC" w14:textId="77777777" w:rsidTr="00255BEF">
        <w:trPr>
          <w:trHeight w:val="300"/>
          <w:jc w:val="center"/>
        </w:trPr>
        <w:tc>
          <w:tcPr>
            <w:tcW w:w="1181" w:type="dxa"/>
            <w:shd w:val="clear" w:color="auto" w:fill="auto"/>
            <w:vAlign w:val="center"/>
            <w:hideMark/>
          </w:tcPr>
          <w:p w14:paraId="36793A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AU.28-035</w:t>
            </w:r>
          </w:p>
        </w:tc>
        <w:tc>
          <w:tcPr>
            <w:tcW w:w="886" w:type="dxa"/>
            <w:shd w:val="clear" w:color="auto" w:fill="auto"/>
            <w:vAlign w:val="center"/>
            <w:hideMark/>
          </w:tcPr>
          <w:p w14:paraId="63D8DD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1C92A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4,43</w:t>
            </w:r>
          </w:p>
        </w:tc>
        <w:tc>
          <w:tcPr>
            <w:tcW w:w="885" w:type="dxa"/>
            <w:shd w:val="clear" w:color="auto" w:fill="auto"/>
            <w:vAlign w:val="center"/>
            <w:hideMark/>
          </w:tcPr>
          <w:p w14:paraId="6D64A0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871DE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3779B3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8957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65E34C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04E4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849D7B6" w14:textId="77777777" w:rsidTr="00255BEF">
        <w:trPr>
          <w:trHeight w:val="300"/>
          <w:jc w:val="center"/>
        </w:trPr>
        <w:tc>
          <w:tcPr>
            <w:tcW w:w="1181" w:type="dxa"/>
            <w:shd w:val="clear" w:color="auto" w:fill="auto"/>
            <w:vAlign w:val="center"/>
            <w:hideMark/>
          </w:tcPr>
          <w:p w14:paraId="666715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AU.28-036</w:t>
            </w:r>
          </w:p>
        </w:tc>
        <w:tc>
          <w:tcPr>
            <w:tcW w:w="886" w:type="dxa"/>
            <w:shd w:val="clear" w:color="auto" w:fill="auto"/>
            <w:vAlign w:val="center"/>
            <w:hideMark/>
          </w:tcPr>
          <w:p w14:paraId="1BB1F5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26C2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5,13</w:t>
            </w:r>
          </w:p>
        </w:tc>
        <w:tc>
          <w:tcPr>
            <w:tcW w:w="885" w:type="dxa"/>
            <w:shd w:val="clear" w:color="auto" w:fill="auto"/>
            <w:vAlign w:val="center"/>
            <w:hideMark/>
          </w:tcPr>
          <w:p w14:paraId="0B0DCC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B66A5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BE2D1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9975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5456E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B0FF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FF8F616" w14:textId="77777777" w:rsidTr="00255BEF">
        <w:trPr>
          <w:trHeight w:val="300"/>
          <w:jc w:val="center"/>
        </w:trPr>
        <w:tc>
          <w:tcPr>
            <w:tcW w:w="1181" w:type="dxa"/>
            <w:shd w:val="clear" w:color="auto" w:fill="auto"/>
            <w:vAlign w:val="center"/>
            <w:hideMark/>
          </w:tcPr>
          <w:p w14:paraId="53E540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PU.28-037</w:t>
            </w:r>
          </w:p>
        </w:tc>
        <w:tc>
          <w:tcPr>
            <w:tcW w:w="886" w:type="dxa"/>
            <w:shd w:val="clear" w:color="auto" w:fill="auto"/>
            <w:vAlign w:val="center"/>
            <w:hideMark/>
          </w:tcPr>
          <w:p w14:paraId="1CD9F1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1C42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073768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3AC104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F85E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440E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EF58A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CB57E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F0DEFD" w14:textId="77777777" w:rsidTr="00255BEF">
        <w:trPr>
          <w:trHeight w:val="300"/>
          <w:jc w:val="center"/>
        </w:trPr>
        <w:tc>
          <w:tcPr>
            <w:tcW w:w="1181" w:type="dxa"/>
            <w:shd w:val="clear" w:color="auto" w:fill="auto"/>
            <w:vAlign w:val="center"/>
            <w:hideMark/>
          </w:tcPr>
          <w:p w14:paraId="0D05A5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RI.28-038</w:t>
            </w:r>
          </w:p>
        </w:tc>
        <w:tc>
          <w:tcPr>
            <w:tcW w:w="886" w:type="dxa"/>
            <w:shd w:val="clear" w:color="auto" w:fill="auto"/>
            <w:vAlign w:val="center"/>
            <w:hideMark/>
          </w:tcPr>
          <w:p w14:paraId="2CB57978"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4901B0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3,78</w:t>
            </w:r>
          </w:p>
        </w:tc>
        <w:tc>
          <w:tcPr>
            <w:tcW w:w="885" w:type="dxa"/>
            <w:shd w:val="clear" w:color="auto" w:fill="auto"/>
            <w:vAlign w:val="center"/>
            <w:hideMark/>
          </w:tcPr>
          <w:p w14:paraId="60E022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119CBC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4501D1D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1DAFE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94FB7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2E07E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DFD7000" w14:textId="77777777" w:rsidTr="00255BEF">
        <w:trPr>
          <w:trHeight w:val="300"/>
          <w:jc w:val="center"/>
        </w:trPr>
        <w:tc>
          <w:tcPr>
            <w:tcW w:w="1181" w:type="dxa"/>
            <w:shd w:val="clear" w:color="auto" w:fill="auto"/>
            <w:vAlign w:val="center"/>
            <w:hideMark/>
          </w:tcPr>
          <w:p w14:paraId="45A755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OV.28-039</w:t>
            </w:r>
          </w:p>
        </w:tc>
        <w:tc>
          <w:tcPr>
            <w:tcW w:w="886" w:type="dxa"/>
            <w:shd w:val="clear" w:color="auto" w:fill="auto"/>
            <w:vAlign w:val="center"/>
            <w:hideMark/>
          </w:tcPr>
          <w:p w14:paraId="3F9155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59B5C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2,45</w:t>
            </w:r>
          </w:p>
        </w:tc>
        <w:tc>
          <w:tcPr>
            <w:tcW w:w="885" w:type="dxa"/>
            <w:shd w:val="clear" w:color="auto" w:fill="auto"/>
            <w:vAlign w:val="center"/>
            <w:hideMark/>
          </w:tcPr>
          <w:p w14:paraId="7429A2A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7C5173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BC5A1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D90EF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2078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C9B3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DE0D884" w14:textId="77777777" w:rsidTr="00255BEF">
        <w:trPr>
          <w:trHeight w:val="300"/>
          <w:jc w:val="center"/>
        </w:trPr>
        <w:tc>
          <w:tcPr>
            <w:tcW w:w="1181" w:type="dxa"/>
            <w:shd w:val="clear" w:color="auto" w:fill="auto"/>
            <w:vAlign w:val="center"/>
            <w:hideMark/>
          </w:tcPr>
          <w:p w14:paraId="4EBE66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AU.28-040</w:t>
            </w:r>
          </w:p>
        </w:tc>
        <w:tc>
          <w:tcPr>
            <w:tcW w:w="886" w:type="dxa"/>
            <w:shd w:val="clear" w:color="auto" w:fill="auto"/>
            <w:vAlign w:val="center"/>
            <w:hideMark/>
          </w:tcPr>
          <w:p w14:paraId="79628C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AE9D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69,55</w:t>
            </w:r>
          </w:p>
        </w:tc>
        <w:tc>
          <w:tcPr>
            <w:tcW w:w="885" w:type="dxa"/>
            <w:shd w:val="clear" w:color="auto" w:fill="auto"/>
            <w:vAlign w:val="center"/>
            <w:hideMark/>
          </w:tcPr>
          <w:p w14:paraId="49E5C4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EAAC47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3F77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D734E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C1625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96D7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4E8FE05" w14:textId="77777777" w:rsidTr="00255BEF">
        <w:trPr>
          <w:trHeight w:val="300"/>
          <w:jc w:val="center"/>
        </w:trPr>
        <w:tc>
          <w:tcPr>
            <w:tcW w:w="1181" w:type="dxa"/>
            <w:shd w:val="clear" w:color="auto" w:fill="auto"/>
            <w:vAlign w:val="center"/>
            <w:hideMark/>
          </w:tcPr>
          <w:p w14:paraId="75DF17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DU.28-041</w:t>
            </w:r>
          </w:p>
        </w:tc>
        <w:tc>
          <w:tcPr>
            <w:tcW w:w="886" w:type="dxa"/>
            <w:shd w:val="clear" w:color="auto" w:fill="auto"/>
            <w:vAlign w:val="center"/>
            <w:hideMark/>
          </w:tcPr>
          <w:p w14:paraId="0A82F7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D525E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3,12</w:t>
            </w:r>
          </w:p>
        </w:tc>
        <w:tc>
          <w:tcPr>
            <w:tcW w:w="885" w:type="dxa"/>
            <w:shd w:val="clear" w:color="auto" w:fill="auto"/>
            <w:vAlign w:val="center"/>
            <w:hideMark/>
          </w:tcPr>
          <w:p w14:paraId="3BFB9C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3EC053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568E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A98E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5D534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5AAE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BBD36EB" w14:textId="77777777" w:rsidTr="00255BEF">
        <w:trPr>
          <w:trHeight w:val="300"/>
          <w:jc w:val="center"/>
        </w:trPr>
        <w:tc>
          <w:tcPr>
            <w:tcW w:w="1181" w:type="dxa"/>
            <w:shd w:val="clear" w:color="auto" w:fill="auto"/>
            <w:vAlign w:val="center"/>
            <w:hideMark/>
          </w:tcPr>
          <w:p w14:paraId="5965E8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PU.28-042</w:t>
            </w:r>
          </w:p>
        </w:tc>
        <w:tc>
          <w:tcPr>
            <w:tcW w:w="886" w:type="dxa"/>
            <w:shd w:val="clear" w:color="auto" w:fill="auto"/>
            <w:vAlign w:val="center"/>
            <w:hideMark/>
          </w:tcPr>
          <w:p w14:paraId="35A391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F1D10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2,52</w:t>
            </w:r>
          </w:p>
        </w:tc>
        <w:tc>
          <w:tcPr>
            <w:tcW w:w="885" w:type="dxa"/>
            <w:shd w:val="clear" w:color="auto" w:fill="auto"/>
            <w:vAlign w:val="center"/>
            <w:hideMark/>
          </w:tcPr>
          <w:p w14:paraId="790862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1C3F9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3D89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C472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86547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75369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5FA51C9" w14:textId="77777777" w:rsidTr="00255BEF">
        <w:trPr>
          <w:trHeight w:val="300"/>
          <w:jc w:val="center"/>
        </w:trPr>
        <w:tc>
          <w:tcPr>
            <w:tcW w:w="1181" w:type="dxa"/>
            <w:shd w:val="clear" w:color="auto" w:fill="auto"/>
            <w:vAlign w:val="center"/>
            <w:hideMark/>
          </w:tcPr>
          <w:p w14:paraId="04F0C8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AU.28-043</w:t>
            </w:r>
          </w:p>
        </w:tc>
        <w:tc>
          <w:tcPr>
            <w:tcW w:w="886" w:type="dxa"/>
            <w:shd w:val="clear" w:color="auto" w:fill="auto"/>
            <w:vAlign w:val="center"/>
            <w:hideMark/>
          </w:tcPr>
          <w:p w14:paraId="244450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BDDF7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26,78</w:t>
            </w:r>
          </w:p>
        </w:tc>
        <w:tc>
          <w:tcPr>
            <w:tcW w:w="885" w:type="dxa"/>
            <w:shd w:val="clear" w:color="auto" w:fill="auto"/>
            <w:vAlign w:val="center"/>
            <w:hideMark/>
          </w:tcPr>
          <w:p w14:paraId="3D6E1B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42CBF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C5A2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FA386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D532C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F221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69385A1" w14:textId="77777777" w:rsidTr="00255BEF">
        <w:trPr>
          <w:trHeight w:val="300"/>
          <w:jc w:val="center"/>
        </w:trPr>
        <w:tc>
          <w:tcPr>
            <w:tcW w:w="1181" w:type="dxa"/>
            <w:shd w:val="clear" w:color="auto" w:fill="auto"/>
            <w:vAlign w:val="center"/>
            <w:hideMark/>
          </w:tcPr>
          <w:p w14:paraId="6F203C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DU.28-044</w:t>
            </w:r>
          </w:p>
        </w:tc>
        <w:tc>
          <w:tcPr>
            <w:tcW w:w="886" w:type="dxa"/>
            <w:shd w:val="clear" w:color="auto" w:fill="auto"/>
            <w:vAlign w:val="center"/>
            <w:hideMark/>
          </w:tcPr>
          <w:p w14:paraId="42AC82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F2123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10,39</w:t>
            </w:r>
          </w:p>
        </w:tc>
        <w:tc>
          <w:tcPr>
            <w:tcW w:w="885" w:type="dxa"/>
            <w:shd w:val="clear" w:color="auto" w:fill="auto"/>
            <w:vAlign w:val="center"/>
            <w:hideMark/>
          </w:tcPr>
          <w:p w14:paraId="656047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9AD8B8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CFBB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5DB85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B7521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9D3F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1CE2749" w14:textId="77777777" w:rsidTr="00255BEF">
        <w:trPr>
          <w:trHeight w:val="300"/>
          <w:jc w:val="center"/>
        </w:trPr>
        <w:tc>
          <w:tcPr>
            <w:tcW w:w="1181" w:type="dxa"/>
            <w:shd w:val="clear" w:color="auto" w:fill="auto"/>
            <w:vAlign w:val="center"/>
            <w:hideMark/>
          </w:tcPr>
          <w:p w14:paraId="747A64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LU.28-045</w:t>
            </w:r>
          </w:p>
        </w:tc>
        <w:tc>
          <w:tcPr>
            <w:tcW w:w="886" w:type="dxa"/>
            <w:shd w:val="clear" w:color="auto" w:fill="auto"/>
            <w:noWrap/>
            <w:vAlign w:val="center"/>
            <w:hideMark/>
          </w:tcPr>
          <w:p w14:paraId="167FBA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K.2805</w:t>
            </w:r>
          </w:p>
        </w:tc>
        <w:tc>
          <w:tcPr>
            <w:tcW w:w="886" w:type="dxa"/>
            <w:shd w:val="clear" w:color="auto" w:fill="auto"/>
            <w:vAlign w:val="center"/>
            <w:hideMark/>
          </w:tcPr>
          <w:p w14:paraId="3D342C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7,45</w:t>
            </w:r>
          </w:p>
        </w:tc>
        <w:tc>
          <w:tcPr>
            <w:tcW w:w="885" w:type="dxa"/>
            <w:shd w:val="clear" w:color="auto" w:fill="auto"/>
            <w:vAlign w:val="center"/>
            <w:hideMark/>
          </w:tcPr>
          <w:p w14:paraId="159979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BDA52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9AC3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55584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A284B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6D2031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26EB0CF" w14:textId="77777777" w:rsidTr="00255BEF">
        <w:trPr>
          <w:trHeight w:val="300"/>
          <w:jc w:val="center"/>
        </w:trPr>
        <w:tc>
          <w:tcPr>
            <w:tcW w:w="1181" w:type="dxa"/>
            <w:shd w:val="clear" w:color="auto" w:fill="auto"/>
            <w:vAlign w:val="center"/>
            <w:hideMark/>
          </w:tcPr>
          <w:p w14:paraId="5CC5D4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LU.28-046</w:t>
            </w:r>
          </w:p>
        </w:tc>
        <w:tc>
          <w:tcPr>
            <w:tcW w:w="886" w:type="dxa"/>
            <w:shd w:val="clear" w:color="auto" w:fill="auto"/>
            <w:noWrap/>
            <w:vAlign w:val="center"/>
            <w:hideMark/>
          </w:tcPr>
          <w:p w14:paraId="2C71D5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60535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2,71</w:t>
            </w:r>
          </w:p>
        </w:tc>
        <w:tc>
          <w:tcPr>
            <w:tcW w:w="885" w:type="dxa"/>
            <w:shd w:val="clear" w:color="auto" w:fill="auto"/>
            <w:vAlign w:val="center"/>
            <w:hideMark/>
          </w:tcPr>
          <w:p w14:paraId="30D785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72874E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618DA9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286C0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95B8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8C32B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8C7B861" w14:textId="77777777" w:rsidTr="00255BEF">
        <w:trPr>
          <w:trHeight w:val="300"/>
          <w:jc w:val="center"/>
        </w:trPr>
        <w:tc>
          <w:tcPr>
            <w:tcW w:w="1181" w:type="dxa"/>
            <w:shd w:val="clear" w:color="auto" w:fill="auto"/>
            <w:vAlign w:val="center"/>
            <w:hideMark/>
          </w:tcPr>
          <w:p w14:paraId="1B81DA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LU.28-047</w:t>
            </w:r>
          </w:p>
        </w:tc>
        <w:tc>
          <w:tcPr>
            <w:tcW w:w="886" w:type="dxa"/>
            <w:shd w:val="clear" w:color="auto" w:fill="auto"/>
            <w:noWrap/>
            <w:vAlign w:val="center"/>
            <w:hideMark/>
          </w:tcPr>
          <w:p w14:paraId="5FB6AF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K.2806</w:t>
            </w:r>
          </w:p>
        </w:tc>
        <w:tc>
          <w:tcPr>
            <w:tcW w:w="886" w:type="dxa"/>
            <w:shd w:val="clear" w:color="auto" w:fill="auto"/>
            <w:vAlign w:val="center"/>
            <w:hideMark/>
          </w:tcPr>
          <w:p w14:paraId="7E88B8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3,37</w:t>
            </w:r>
          </w:p>
        </w:tc>
        <w:tc>
          <w:tcPr>
            <w:tcW w:w="885" w:type="dxa"/>
            <w:shd w:val="clear" w:color="auto" w:fill="auto"/>
            <w:vAlign w:val="center"/>
            <w:hideMark/>
          </w:tcPr>
          <w:p w14:paraId="5E1400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06C98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20FB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65A5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B8809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CDEC2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4F74948" w14:textId="77777777" w:rsidTr="00255BEF">
        <w:trPr>
          <w:trHeight w:val="300"/>
          <w:jc w:val="center"/>
        </w:trPr>
        <w:tc>
          <w:tcPr>
            <w:tcW w:w="1181" w:type="dxa"/>
            <w:shd w:val="clear" w:color="auto" w:fill="auto"/>
            <w:vAlign w:val="center"/>
            <w:hideMark/>
          </w:tcPr>
          <w:p w14:paraId="40F92F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AU.28-048</w:t>
            </w:r>
          </w:p>
        </w:tc>
        <w:tc>
          <w:tcPr>
            <w:tcW w:w="886" w:type="dxa"/>
            <w:shd w:val="clear" w:color="auto" w:fill="auto"/>
            <w:noWrap/>
            <w:vAlign w:val="center"/>
            <w:hideMark/>
          </w:tcPr>
          <w:p w14:paraId="32A193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BB200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17,71</w:t>
            </w:r>
          </w:p>
        </w:tc>
        <w:tc>
          <w:tcPr>
            <w:tcW w:w="885" w:type="dxa"/>
            <w:shd w:val="clear" w:color="auto" w:fill="auto"/>
            <w:vAlign w:val="center"/>
            <w:hideMark/>
          </w:tcPr>
          <w:p w14:paraId="76C6C3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25107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93D6B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A229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30E36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418E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R.32(LU),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C304DE9" w14:textId="77777777" w:rsidTr="00255BEF">
        <w:trPr>
          <w:trHeight w:val="300"/>
          <w:jc w:val="center"/>
        </w:trPr>
        <w:tc>
          <w:tcPr>
            <w:tcW w:w="1181" w:type="dxa"/>
            <w:shd w:val="clear" w:color="auto" w:fill="auto"/>
            <w:vAlign w:val="center"/>
            <w:hideMark/>
          </w:tcPr>
          <w:p w14:paraId="0DC324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SU.28-049</w:t>
            </w:r>
          </w:p>
        </w:tc>
        <w:tc>
          <w:tcPr>
            <w:tcW w:w="886" w:type="dxa"/>
            <w:shd w:val="clear" w:color="auto" w:fill="auto"/>
            <w:noWrap/>
            <w:vAlign w:val="center"/>
            <w:hideMark/>
          </w:tcPr>
          <w:p w14:paraId="125098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FA87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0,47</w:t>
            </w:r>
          </w:p>
        </w:tc>
        <w:tc>
          <w:tcPr>
            <w:tcW w:w="885" w:type="dxa"/>
            <w:shd w:val="clear" w:color="auto" w:fill="auto"/>
            <w:vAlign w:val="center"/>
            <w:hideMark/>
          </w:tcPr>
          <w:p w14:paraId="7E1D33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15188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FE5732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07F0F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5746A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1E51A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62C3E2D" w14:textId="77777777" w:rsidTr="00255BEF">
        <w:trPr>
          <w:trHeight w:val="300"/>
          <w:jc w:val="center"/>
        </w:trPr>
        <w:tc>
          <w:tcPr>
            <w:tcW w:w="1181" w:type="dxa"/>
            <w:shd w:val="clear" w:color="auto" w:fill="auto"/>
            <w:vAlign w:val="center"/>
            <w:hideMark/>
          </w:tcPr>
          <w:p w14:paraId="6429CB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LU.28-050</w:t>
            </w:r>
          </w:p>
        </w:tc>
        <w:tc>
          <w:tcPr>
            <w:tcW w:w="886" w:type="dxa"/>
            <w:shd w:val="clear" w:color="auto" w:fill="auto"/>
            <w:noWrap/>
            <w:vAlign w:val="center"/>
            <w:hideMark/>
          </w:tcPr>
          <w:p w14:paraId="326AD7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7E565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1,76</w:t>
            </w:r>
          </w:p>
        </w:tc>
        <w:tc>
          <w:tcPr>
            <w:tcW w:w="885" w:type="dxa"/>
            <w:shd w:val="clear" w:color="auto" w:fill="auto"/>
            <w:vAlign w:val="center"/>
            <w:hideMark/>
          </w:tcPr>
          <w:p w14:paraId="4660C4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96088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55CA7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4625E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B29F3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69A0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268EE9E" w14:textId="77777777" w:rsidTr="00255BEF">
        <w:trPr>
          <w:trHeight w:val="300"/>
          <w:jc w:val="center"/>
        </w:trPr>
        <w:tc>
          <w:tcPr>
            <w:tcW w:w="1181" w:type="dxa"/>
            <w:shd w:val="clear" w:color="auto" w:fill="auto"/>
            <w:vAlign w:val="center"/>
            <w:hideMark/>
          </w:tcPr>
          <w:p w14:paraId="0A5A08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LU.28-051</w:t>
            </w:r>
          </w:p>
        </w:tc>
        <w:tc>
          <w:tcPr>
            <w:tcW w:w="886" w:type="dxa"/>
            <w:shd w:val="clear" w:color="auto" w:fill="auto"/>
            <w:noWrap/>
            <w:vAlign w:val="center"/>
            <w:hideMark/>
          </w:tcPr>
          <w:p w14:paraId="3B11AD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4BCD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7,14</w:t>
            </w:r>
          </w:p>
        </w:tc>
        <w:tc>
          <w:tcPr>
            <w:tcW w:w="885" w:type="dxa"/>
            <w:shd w:val="clear" w:color="auto" w:fill="auto"/>
            <w:vAlign w:val="center"/>
            <w:hideMark/>
          </w:tcPr>
          <w:p w14:paraId="672008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2FC7F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BCAB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FD0E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A31F4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9746C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35EA0DD" w14:textId="77777777" w:rsidTr="00255BEF">
        <w:trPr>
          <w:trHeight w:val="510"/>
          <w:jc w:val="center"/>
        </w:trPr>
        <w:tc>
          <w:tcPr>
            <w:tcW w:w="1181" w:type="dxa"/>
            <w:shd w:val="clear" w:color="auto" w:fill="auto"/>
            <w:vAlign w:val="center"/>
            <w:hideMark/>
          </w:tcPr>
          <w:p w14:paraId="3E9725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RO.28-052</w:t>
            </w:r>
          </w:p>
        </w:tc>
        <w:tc>
          <w:tcPr>
            <w:tcW w:w="886" w:type="dxa"/>
            <w:shd w:val="clear" w:color="auto" w:fill="auto"/>
            <w:noWrap/>
            <w:vAlign w:val="center"/>
            <w:hideMark/>
          </w:tcPr>
          <w:p w14:paraId="4790F8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K.2807</w:t>
            </w:r>
          </w:p>
        </w:tc>
        <w:tc>
          <w:tcPr>
            <w:tcW w:w="886" w:type="dxa"/>
            <w:shd w:val="clear" w:color="auto" w:fill="auto"/>
            <w:vAlign w:val="center"/>
            <w:hideMark/>
          </w:tcPr>
          <w:p w14:paraId="1FA831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2,73</w:t>
            </w:r>
          </w:p>
        </w:tc>
        <w:tc>
          <w:tcPr>
            <w:tcW w:w="885" w:type="dxa"/>
            <w:shd w:val="clear" w:color="auto" w:fill="auto"/>
            <w:vAlign w:val="center"/>
            <w:hideMark/>
          </w:tcPr>
          <w:p w14:paraId="128453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983BB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AE96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DE66D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81C15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zeleň rekreační krajiny</w:t>
            </w:r>
          </w:p>
        </w:tc>
        <w:tc>
          <w:tcPr>
            <w:tcW w:w="1370" w:type="dxa"/>
            <w:shd w:val="clear" w:color="auto" w:fill="auto"/>
            <w:vAlign w:val="center"/>
            <w:hideMark/>
          </w:tcPr>
          <w:p w14:paraId="08788A4F"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78F5F7BB" w14:textId="77777777" w:rsidTr="00255BEF">
        <w:trPr>
          <w:trHeight w:val="300"/>
          <w:jc w:val="center"/>
        </w:trPr>
        <w:tc>
          <w:tcPr>
            <w:tcW w:w="1181" w:type="dxa"/>
            <w:shd w:val="clear" w:color="auto" w:fill="auto"/>
            <w:vAlign w:val="center"/>
            <w:hideMark/>
          </w:tcPr>
          <w:p w14:paraId="304DFF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SU.28-053</w:t>
            </w:r>
          </w:p>
        </w:tc>
        <w:tc>
          <w:tcPr>
            <w:tcW w:w="886" w:type="dxa"/>
            <w:shd w:val="clear" w:color="auto" w:fill="auto"/>
            <w:noWrap/>
            <w:vAlign w:val="center"/>
            <w:hideMark/>
          </w:tcPr>
          <w:p w14:paraId="3B517F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9D71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7325F1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1B6EF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21A116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D1A10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BFAE3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2E8D31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20C7B54" w14:textId="77777777" w:rsidTr="00255BEF">
        <w:trPr>
          <w:trHeight w:val="300"/>
          <w:jc w:val="center"/>
        </w:trPr>
        <w:tc>
          <w:tcPr>
            <w:tcW w:w="1181" w:type="dxa"/>
            <w:shd w:val="clear" w:color="auto" w:fill="auto"/>
            <w:vAlign w:val="center"/>
            <w:hideMark/>
          </w:tcPr>
          <w:p w14:paraId="0F2DC8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PU.28-054</w:t>
            </w:r>
          </w:p>
        </w:tc>
        <w:tc>
          <w:tcPr>
            <w:tcW w:w="886" w:type="dxa"/>
            <w:shd w:val="clear" w:color="auto" w:fill="auto"/>
            <w:noWrap/>
            <w:vAlign w:val="center"/>
            <w:hideMark/>
          </w:tcPr>
          <w:p w14:paraId="6A7F40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CF62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0,15</w:t>
            </w:r>
          </w:p>
        </w:tc>
        <w:tc>
          <w:tcPr>
            <w:tcW w:w="885" w:type="dxa"/>
            <w:shd w:val="clear" w:color="auto" w:fill="auto"/>
            <w:vAlign w:val="center"/>
            <w:hideMark/>
          </w:tcPr>
          <w:p w14:paraId="650F71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C9358B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BE10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8C2A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D42E5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7192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E3D1C5D" w14:textId="77777777" w:rsidTr="00255BEF">
        <w:trPr>
          <w:trHeight w:val="300"/>
          <w:jc w:val="center"/>
        </w:trPr>
        <w:tc>
          <w:tcPr>
            <w:tcW w:w="1181" w:type="dxa"/>
            <w:shd w:val="clear" w:color="auto" w:fill="auto"/>
            <w:vAlign w:val="center"/>
            <w:hideMark/>
          </w:tcPr>
          <w:p w14:paraId="43E423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PU.28-055</w:t>
            </w:r>
          </w:p>
        </w:tc>
        <w:tc>
          <w:tcPr>
            <w:tcW w:w="886" w:type="dxa"/>
            <w:shd w:val="clear" w:color="auto" w:fill="auto"/>
            <w:noWrap/>
            <w:vAlign w:val="center"/>
            <w:hideMark/>
          </w:tcPr>
          <w:p w14:paraId="223D50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T.2808</w:t>
            </w:r>
          </w:p>
        </w:tc>
        <w:tc>
          <w:tcPr>
            <w:tcW w:w="886" w:type="dxa"/>
            <w:shd w:val="clear" w:color="auto" w:fill="auto"/>
            <w:vAlign w:val="center"/>
            <w:hideMark/>
          </w:tcPr>
          <w:p w14:paraId="2536C1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0,13</w:t>
            </w:r>
          </w:p>
        </w:tc>
        <w:tc>
          <w:tcPr>
            <w:tcW w:w="885" w:type="dxa"/>
            <w:shd w:val="clear" w:color="auto" w:fill="auto"/>
            <w:vAlign w:val="center"/>
            <w:hideMark/>
          </w:tcPr>
          <w:p w14:paraId="40B86C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E2127C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FF3BB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A3515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E738F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49A4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8951AC2" w14:textId="77777777" w:rsidTr="00255BEF">
        <w:trPr>
          <w:trHeight w:val="300"/>
          <w:jc w:val="center"/>
        </w:trPr>
        <w:tc>
          <w:tcPr>
            <w:tcW w:w="1181" w:type="dxa"/>
            <w:shd w:val="clear" w:color="auto" w:fill="auto"/>
            <w:vAlign w:val="center"/>
            <w:hideMark/>
          </w:tcPr>
          <w:p w14:paraId="7975E2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LU.28-056</w:t>
            </w:r>
          </w:p>
        </w:tc>
        <w:tc>
          <w:tcPr>
            <w:tcW w:w="886" w:type="dxa"/>
            <w:shd w:val="clear" w:color="auto" w:fill="auto"/>
            <w:noWrap/>
            <w:vAlign w:val="center"/>
            <w:hideMark/>
          </w:tcPr>
          <w:p w14:paraId="3A8E2D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K.2809</w:t>
            </w:r>
          </w:p>
        </w:tc>
        <w:tc>
          <w:tcPr>
            <w:tcW w:w="886" w:type="dxa"/>
            <w:shd w:val="clear" w:color="auto" w:fill="auto"/>
            <w:vAlign w:val="center"/>
            <w:hideMark/>
          </w:tcPr>
          <w:p w14:paraId="7B661E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0,82</w:t>
            </w:r>
          </w:p>
        </w:tc>
        <w:tc>
          <w:tcPr>
            <w:tcW w:w="885" w:type="dxa"/>
            <w:shd w:val="clear" w:color="auto" w:fill="auto"/>
            <w:vAlign w:val="center"/>
            <w:hideMark/>
          </w:tcPr>
          <w:p w14:paraId="17B9B5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A62E4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DA43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5332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0B375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A283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416A28C" w14:textId="77777777" w:rsidTr="00255BEF">
        <w:trPr>
          <w:trHeight w:val="300"/>
          <w:jc w:val="center"/>
        </w:trPr>
        <w:tc>
          <w:tcPr>
            <w:tcW w:w="1181" w:type="dxa"/>
            <w:shd w:val="clear" w:color="auto" w:fill="auto"/>
            <w:vAlign w:val="center"/>
            <w:hideMark/>
          </w:tcPr>
          <w:p w14:paraId="0B307E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RI.28-057</w:t>
            </w:r>
          </w:p>
        </w:tc>
        <w:tc>
          <w:tcPr>
            <w:tcW w:w="886" w:type="dxa"/>
            <w:shd w:val="clear" w:color="auto" w:fill="auto"/>
            <w:noWrap/>
            <w:vAlign w:val="center"/>
            <w:hideMark/>
          </w:tcPr>
          <w:p w14:paraId="5E67A4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90E7C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11,53</w:t>
            </w:r>
          </w:p>
        </w:tc>
        <w:tc>
          <w:tcPr>
            <w:tcW w:w="885" w:type="dxa"/>
            <w:shd w:val="clear" w:color="auto" w:fill="auto"/>
            <w:vAlign w:val="center"/>
            <w:hideMark/>
          </w:tcPr>
          <w:p w14:paraId="4BD53B7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4E5699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6B40EF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3112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6AD6A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D9802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9ACCAC1" w14:textId="77777777" w:rsidTr="00255BEF">
        <w:trPr>
          <w:trHeight w:val="300"/>
          <w:jc w:val="center"/>
        </w:trPr>
        <w:tc>
          <w:tcPr>
            <w:tcW w:w="1181" w:type="dxa"/>
            <w:shd w:val="clear" w:color="auto" w:fill="auto"/>
            <w:vAlign w:val="center"/>
            <w:hideMark/>
          </w:tcPr>
          <w:p w14:paraId="2366C6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SU.28-058</w:t>
            </w:r>
          </w:p>
        </w:tc>
        <w:tc>
          <w:tcPr>
            <w:tcW w:w="886" w:type="dxa"/>
            <w:shd w:val="clear" w:color="auto" w:fill="auto"/>
            <w:noWrap/>
            <w:vAlign w:val="center"/>
            <w:hideMark/>
          </w:tcPr>
          <w:p w14:paraId="38CC92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B1256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29818C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9FA46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168F27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22978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BF02C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7D5A1C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BB9026F" w14:textId="77777777" w:rsidTr="00255BEF">
        <w:trPr>
          <w:trHeight w:val="300"/>
          <w:jc w:val="center"/>
        </w:trPr>
        <w:tc>
          <w:tcPr>
            <w:tcW w:w="1181" w:type="dxa"/>
            <w:shd w:val="clear" w:color="auto" w:fill="auto"/>
            <w:vAlign w:val="center"/>
            <w:hideMark/>
          </w:tcPr>
          <w:p w14:paraId="64EB18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SU.28-059</w:t>
            </w:r>
          </w:p>
        </w:tc>
        <w:tc>
          <w:tcPr>
            <w:tcW w:w="886" w:type="dxa"/>
            <w:shd w:val="clear" w:color="auto" w:fill="auto"/>
            <w:noWrap/>
            <w:vAlign w:val="center"/>
            <w:hideMark/>
          </w:tcPr>
          <w:p w14:paraId="2A0728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FB25E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5,12</w:t>
            </w:r>
          </w:p>
        </w:tc>
        <w:tc>
          <w:tcPr>
            <w:tcW w:w="885" w:type="dxa"/>
            <w:shd w:val="clear" w:color="auto" w:fill="auto"/>
            <w:vAlign w:val="center"/>
            <w:hideMark/>
          </w:tcPr>
          <w:p w14:paraId="28E538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CB0BE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38FB9B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BD50E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7994C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F174B8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65BF3DF" w14:textId="77777777" w:rsidTr="00255BEF">
        <w:trPr>
          <w:trHeight w:val="300"/>
          <w:jc w:val="center"/>
        </w:trPr>
        <w:tc>
          <w:tcPr>
            <w:tcW w:w="1181" w:type="dxa"/>
            <w:shd w:val="clear" w:color="auto" w:fill="auto"/>
            <w:vAlign w:val="center"/>
            <w:hideMark/>
          </w:tcPr>
          <w:p w14:paraId="339F43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DU.28-060</w:t>
            </w:r>
          </w:p>
        </w:tc>
        <w:tc>
          <w:tcPr>
            <w:tcW w:w="886" w:type="dxa"/>
            <w:shd w:val="clear" w:color="auto" w:fill="auto"/>
            <w:noWrap/>
            <w:vAlign w:val="center"/>
            <w:hideMark/>
          </w:tcPr>
          <w:p w14:paraId="7FE7A4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494C2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2,03</w:t>
            </w:r>
          </w:p>
        </w:tc>
        <w:tc>
          <w:tcPr>
            <w:tcW w:w="885" w:type="dxa"/>
            <w:shd w:val="clear" w:color="auto" w:fill="auto"/>
            <w:vAlign w:val="center"/>
            <w:hideMark/>
          </w:tcPr>
          <w:p w14:paraId="09F5A8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0408D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927C7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BCDAB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D2036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D44B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5138BF6" w14:textId="77777777" w:rsidTr="00255BEF">
        <w:trPr>
          <w:trHeight w:val="300"/>
          <w:jc w:val="center"/>
        </w:trPr>
        <w:tc>
          <w:tcPr>
            <w:tcW w:w="1181" w:type="dxa"/>
            <w:shd w:val="clear" w:color="auto" w:fill="auto"/>
            <w:vAlign w:val="center"/>
            <w:hideMark/>
          </w:tcPr>
          <w:p w14:paraId="00A777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SU.28-061</w:t>
            </w:r>
          </w:p>
        </w:tc>
        <w:tc>
          <w:tcPr>
            <w:tcW w:w="886" w:type="dxa"/>
            <w:shd w:val="clear" w:color="auto" w:fill="auto"/>
            <w:noWrap/>
            <w:vAlign w:val="center"/>
            <w:hideMark/>
          </w:tcPr>
          <w:p w14:paraId="33A4DE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7039E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1,54</w:t>
            </w:r>
          </w:p>
        </w:tc>
        <w:tc>
          <w:tcPr>
            <w:tcW w:w="885" w:type="dxa"/>
            <w:shd w:val="clear" w:color="auto" w:fill="auto"/>
            <w:vAlign w:val="center"/>
            <w:hideMark/>
          </w:tcPr>
          <w:p w14:paraId="40E6BB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EB848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EB5035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14F09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01C65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8067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00952C0" w14:textId="77777777" w:rsidTr="00255BEF">
        <w:trPr>
          <w:trHeight w:val="300"/>
          <w:jc w:val="center"/>
        </w:trPr>
        <w:tc>
          <w:tcPr>
            <w:tcW w:w="1181" w:type="dxa"/>
            <w:shd w:val="clear" w:color="auto" w:fill="auto"/>
            <w:vAlign w:val="center"/>
            <w:hideMark/>
          </w:tcPr>
          <w:p w14:paraId="19ED3E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SU.28-062</w:t>
            </w:r>
          </w:p>
        </w:tc>
        <w:tc>
          <w:tcPr>
            <w:tcW w:w="886" w:type="dxa"/>
            <w:shd w:val="clear" w:color="auto" w:fill="auto"/>
            <w:noWrap/>
            <w:vAlign w:val="center"/>
            <w:hideMark/>
          </w:tcPr>
          <w:p w14:paraId="3D8D12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7FF65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1,93</w:t>
            </w:r>
          </w:p>
        </w:tc>
        <w:tc>
          <w:tcPr>
            <w:tcW w:w="885" w:type="dxa"/>
            <w:shd w:val="clear" w:color="auto" w:fill="auto"/>
            <w:vAlign w:val="center"/>
            <w:hideMark/>
          </w:tcPr>
          <w:p w14:paraId="4BD369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88CCB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C55DB6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4CEF5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29AFB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C1E8B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I/06</w:t>
            </w:r>
          </w:p>
        </w:tc>
      </w:tr>
      <w:tr w:rsidR="00207210" w:rsidRPr="00FD737C" w14:paraId="39CDB20A" w14:textId="77777777" w:rsidTr="00255BEF">
        <w:trPr>
          <w:trHeight w:val="300"/>
          <w:jc w:val="center"/>
        </w:trPr>
        <w:tc>
          <w:tcPr>
            <w:tcW w:w="1181" w:type="dxa"/>
            <w:shd w:val="clear" w:color="auto" w:fill="auto"/>
            <w:vAlign w:val="center"/>
            <w:hideMark/>
          </w:tcPr>
          <w:p w14:paraId="30B878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SU.28-064</w:t>
            </w:r>
          </w:p>
        </w:tc>
        <w:tc>
          <w:tcPr>
            <w:tcW w:w="886" w:type="dxa"/>
            <w:shd w:val="clear" w:color="auto" w:fill="auto"/>
            <w:noWrap/>
            <w:vAlign w:val="center"/>
            <w:hideMark/>
          </w:tcPr>
          <w:p w14:paraId="2FEAFE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528E1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6C6E15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62F78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62EAAD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75C69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F3B95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D0F1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FD5011D" w14:textId="77777777" w:rsidTr="00255BEF">
        <w:trPr>
          <w:trHeight w:val="300"/>
          <w:jc w:val="center"/>
        </w:trPr>
        <w:tc>
          <w:tcPr>
            <w:tcW w:w="1181" w:type="dxa"/>
            <w:shd w:val="clear" w:color="auto" w:fill="auto"/>
            <w:vAlign w:val="center"/>
            <w:hideMark/>
          </w:tcPr>
          <w:p w14:paraId="2333EA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SU.28-065</w:t>
            </w:r>
          </w:p>
        </w:tc>
        <w:tc>
          <w:tcPr>
            <w:tcW w:w="886" w:type="dxa"/>
            <w:shd w:val="clear" w:color="auto" w:fill="auto"/>
            <w:noWrap/>
            <w:vAlign w:val="center"/>
            <w:hideMark/>
          </w:tcPr>
          <w:p w14:paraId="19C175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DBE1B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0,36</w:t>
            </w:r>
          </w:p>
        </w:tc>
        <w:tc>
          <w:tcPr>
            <w:tcW w:w="885" w:type="dxa"/>
            <w:shd w:val="clear" w:color="auto" w:fill="auto"/>
            <w:vAlign w:val="center"/>
            <w:hideMark/>
          </w:tcPr>
          <w:p w14:paraId="714372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37B33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87BC8F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FD9DB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3D84E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4C22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A7D98DE" w14:textId="77777777" w:rsidTr="00255BEF">
        <w:trPr>
          <w:trHeight w:val="300"/>
          <w:jc w:val="center"/>
        </w:trPr>
        <w:tc>
          <w:tcPr>
            <w:tcW w:w="1181" w:type="dxa"/>
            <w:shd w:val="clear" w:color="auto" w:fill="auto"/>
            <w:vAlign w:val="center"/>
            <w:hideMark/>
          </w:tcPr>
          <w:p w14:paraId="699883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PU.28-066</w:t>
            </w:r>
          </w:p>
        </w:tc>
        <w:tc>
          <w:tcPr>
            <w:tcW w:w="886" w:type="dxa"/>
            <w:shd w:val="clear" w:color="auto" w:fill="auto"/>
            <w:noWrap/>
            <w:vAlign w:val="center"/>
            <w:hideMark/>
          </w:tcPr>
          <w:p w14:paraId="1AF53C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14D0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3298E8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F0A61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395F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1EEF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DE67C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4650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FCEC93C" w14:textId="77777777" w:rsidTr="00255BEF">
        <w:trPr>
          <w:trHeight w:val="300"/>
          <w:jc w:val="center"/>
        </w:trPr>
        <w:tc>
          <w:tcPr>
            <w:tcW w:w="1181" w:type="dxa"/>
            <w:shd w:val="clear" w:color="auto" w:fill="auto"/>
            <w:vAlign w:val="center"/>
            <w:hideMark/>
          </w:tcPr>
          <w:p w14:paraId="3F5E7F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PU.28-067</w:t>
            </w:r>
          </w:p>
        </w:tc>
        <w:tc>
          <w:tcPr>
            <w:tcW w:w="886" w:type="dxa"/>
            <w:shd w:val="clear" w:color="auto" w:fill="auto"/>
            <w:noWrap/>
            <w:vAlign w:val="center"/>
            <w:hideMark/>
          </w:tcPr>
          <w:p w14:paraId="274A44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Z.2810</w:t>
            </w:r>
          </w:p>
        </w:tc>
        <w:tc>
          <w:tcPr>
            <w:tcW w:w="886" w:type="dxa"/>
            <w:shd w:val="clear" w:color="auto" w:fill="auto"/>
            <w:vAlign w:val="center"/>
            <w:hideMark/>
          </w:tcPr>
          <w:p w14:paraId="673476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62A70C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D9CDD6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E75D0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E821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F6168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FF6B9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3190736" w14:textId="77777777" w:rsidTr="00255BEF">
        <w:trPr>
          <w:trHeight w:val="300"/>
          <w:jc w:val="center"/>
        </w:trPr>
        <w:tc>
          <w:tcPr>
            <w:tcW w:w="1181" w:type="dxa"/>
            <w:shd w:val="clear" w:color="auto" w:fill="auto"/>
            <w:vAlign w:val="center"/>
            <w:hideMark/>
          </w:tcPr>
          <w:p w14:paraId="5B0ACC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WU.28-068</w:t>
            </w:r>
          </w:p>
        </w:tc>
        <w:tc>
          <w:tcPr>
            <w:tcW w:w="886" w:type="dxa"/>
            <w:shd w:val="clear" w:color="auto" w:fill="auto"/>
            <w:noWrap/>
            <w:vAlign w:val="center"/>
            <w:hideMark/>
          </w:tcPr>
          <w:p w14:paraId="485AE6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K.2811</w:t>
            </w:r>
          </w:p>
        </w:tc>
        <w:tc>
          <w:tcPr>
            <w:tcW w:w="886" w:type="dxa"/>
            <w:shd w:val="clear" w:color="auto" w:fill="auto"/>
            <w:vAlign w:val="center"/>
            <w:hideMark/>
          </w:tcPr>
          <w:p w14:paraId="624705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2,33</w:t>
            </w:r>
          </w:p>
        </w:tc>
        <w:tc>
          <w:tcPr>
            <w:tcW w:w="885" w:type="dxa"/>
            <w:shd w:val="clear" w:color="auto" w:fill="auto"/>
            <w:vAlign w:val="center"/>
            <w:hideMark/>
          </w:tcPr>
          <w:p w14:paraId="599D27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D04D3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2640D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F9223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46293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poldr</w:t>
            </w:r>
          </w:p>
        </w:tc>
        <w:tc>
          <w:tcPr>
            <w:tcW w:w="1370" w:type="dxa"/>
            <w:shd w:val="clear" w:color="auto" w:fill="auto"/>
            <w:vAlign w:val="center"/>
            <w:hideMark/>
          </w:tcPr>
          <w:p w14:paraId="74AF45E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B7CAA76" w14:textId="77777777" w:rsidTr="00255BEF">
        <w:trPr>
          <w:trHeight w:val="300"/>
          <w:jc w:val="center"/>
        </w:trPr>
        <w:tc>
          <w:tcPr>
            <w:tcW w:w="1181" w:type="dxa"/>
            <w:shd w:val="clear" w:color="auto" w:fill="auto"/>
            <w:vAlign w:val="center"/>
            <w:hideMark/>
          </w:tcPr>
          <w:p w14:paraId="72364B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AU.28-069</w:t>
            </w:r>
          </w:p>
        </w:tc>
        <w:tc>
          <w:tcPr>
            <w:tcW w:w="886" w:type="dxa"/>
            <w:shd w:val="clear" w:color="auto" w:fill="auto"/>
            <w:noWrap/>
            <w:vAlign w:val="center"/>
            <w:hideMark/>
          </w:tcPr>
          <w:p w14:paraId="280AB9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E8DB3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6,18</w:t>
            </w:r>
          </w:p>
        </w:tc>
        <w:tc>
          <w:tcPr>
            <w:tcW w:w="885" w:type="dxa"/>
            <w:shd w:val="clear" w:color="auto" w:fill="auto"/>
            <w:vAlign w:val="center"/>
            <w:hideMark/>
          </w:tcPr>
          <w:p w14:paraId="5D3266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1993C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EB03C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09F96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BB106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5D18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R.34(RO),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E45496D" w14:textId="77777777" w:rsidTr="00255BEF">
        <w:trPr>
          <w:trHeight w:val="300"/>
          <w:jc w:val="center"/>
        </w:trPr>
        <w:tc>
          <w:tcPr>
            <w:tcW w:w="1181" w:type="dxa"/>
            <w:shd w:val="clear" w:color="auto" w:fill="auto"/>
            <w:vAlign w:val="center"/>
            <w:hideMark/>
          </w:tcPr>
          <w:p w14:paraId="18A442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PU.28-070</w:t>
            </w:r>
          </w:p>
        </w:tc>
        <w:tc>
          <w:tcPr>
            <w:tcW w:w="886" w:type="dxa"/>
            <w:shd w:val="clear" w:color="auto" w:fill="auto"/>
            <w:noWrap/>
            <w:vAlign w:val="center"/>
            <w:hideMark/>
          </w:tcPr>
          <w:p w14:paraId="7090E1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T.2812</w:t>
            </w:r>
          </w:p>
        </w:tc>
        <w:tc>
          <w:tcPr>
            <w:tcW w:w="886" w:type="dxa"/>
            <w:shd w:val="clear" w:color="auto" w:fill="auto"/>
            <w:vAlign w:val="center"/>
            <w:hideMark/>
          </w:tcPr>
          <w:p w14:paraId="013782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1,15</w:t>
            </w:r>
          </w:p>
        </w:tc>
        <w:tc>
          <w:tcPr>
            <w:tcW w:w="885" w:type="dxa"/>
            <w:shd w:val="clear" w:color="auto" w:fill="auto"/>
            <w:vAlign w:val="center"/>
            <w:hideMark/>
          </w:tcPr>
          <w:p w14:paraId="498C02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B48C6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E13A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8A6F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1D2A2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8B120D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I/06</w:t>
            </w:r>
          </w:p>
        </w:tc>
      </w:tr>
      <w:tr w:rsidR="00207210" w:rsidRPr="00FD737C" w14:paraId="72FA110F" w14:textId="77777777" w:rsidTr="00255BEF">
        <w:trPr>
          <w:trHeight w:val="300"/>
          <w:jc w:val="center"/>
        </w:trPr>
        <w:tc>
          <w:tcPr>
            <w:tcW w:w="1181" w:type="dxa"/>
            <w:shd w:val="clear" w:color="auto" w:fill="auto"/>
            <w:vAlign w:val="center"/>
            <w:hideMark/>
          </w:tcPr>
          <w:p w14:paraId="131E8D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AU.28-071</w:t>
            </w:r>
          </w:p>
        </w:tc>
        <w:tc>
          <w:tcPr>
            <w:tcW w:w="886" w:type="dxa"/>
            <w:shd w:val="clear" w:color="auto" w:fill="auto"/>
            <w:noWrap/>
            <w:vAlign w:val="center"/>
            <w:hideMark/>
          </w:tcPr>
          <w:p w14:paraId="163A04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AD445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26,98</w:t>
            </w:r>
          </w:p>
        </w:tc>
        <w:tc>
          <w:tcPr>
            <w:tcW w:w="885" w:type="dxa"/>
            <w:shd w:val="clear" w:color="auto" w:fill="auto"/>
            <w:vAlign w:val="center"/>
            <w:hideMark/>
          </w:tcPr>
          <w:p w14:paraId="4C80CC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44488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45104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8F935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7147F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662D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R.34(RO),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30AC552" w14:textId="77777777" w:rsidTr="00255BEF">
        <w:trPr>
          <w:trHeight w:val="300"/>
          <w:jc w:val="center"/>
        </w:trPr>
        <w:tc>
          <w:tcPr>
            <w:tcW w:w="1181" w:type="dxa"/>
            <w:shd w:val="clear" w:color="auto" w:fill="auto"/>
            <w:vAlign w:val="center"/>
            <w:hideMark/>
          </w:tcPr>
          <w:p w14:paraId="7E6D58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SU.28-072</w:t>
            </w:r>
          </w:p>
        </w:tc>
        <w:tc>
          <w:tcPr>
            <w:tcW w:w="886" w:type="dxa"/>
            <w:shd w:val="clear" w:color="auto" w:fill="auto"/>
            <w:noWrap/>
            <w:vAlign w:val="center"/>
            <w:hideMark/>
          </w:tcPr>
          <w:p w14:paraId="43F736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Z.2810</w:t>
            </w:r>
          </w:p>
        </w:tc>
        <w:tc>
          <w:tcPr>
            <w:tcW w:w="886" w:type="dxa"/>
            <w:shd w:val="clear" w:color="auto" w:fill="auto"/>
            <w:vAlign w:val="center"/>
            <w:hideMark/>
          </w:tcPr>
          <w:p w14:paraId="7DF4D3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0,70</w:t>
            </w:r>
          </w:p>
        </w:tc>
        <w:tc>
          <w:tcPr>
            <w:tcW w:w="885" w:type="dxa"/>
            <w:shd w:val="clear" w:color="auto" w:fill="auto"/>
            <w:vAlign w:val="center"/>
            <w:hideMark/>
          </w:tcPr>
          <w:p w14:paraId="346E671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A75D4D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574179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1BB19D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1DAEF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3122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ET.11, </w:t>
            </w:r>
            <w:proofErr w:type="gramStart"/>
            <w:r w:rsidRPr="00F123D0">
              <w:rPr>
                <w:rFonts w:ascii="Arial Narrow" w:hAnsi="Arial Narrow" w:cs="Arial"/>
                <w:color w:val="000000"/>
                <w:szCs w:val="20"/>
              </w:rPr>
              <w:t>U.010,</w:t>
            </w:r>
            <w:r>
              <w:rPr>
                <w:rFonts w:ascii="Arial Narrow" w:hAnsi="Arial Narrow" w:cs="Arial"/>
                <w:color w:val="000000"/>
                <w:szCs w:val="20"/>
              </w:rPr>
              <w:t>Zm.</w:t>
            </w:r>
            <w:proofErr w:type="gramEnd"/>
            <w:r w:rsidRPr="00F123D0">
              <w:rPr>
                <w:rFonts w:ascii="Arial Narrow" w:hAnsi="Arial Narrow" w:cs="Arial"/>
                <w:color w:val="000000"/>
                <w:szCs w:val="20"/>
              </w:rPr>
              <w:t xml:space="preserve"> X</w:t>
            </w:r>
          </w:p>
        </w:tc>
      </w:tr>
      <w:tr w:rsidR="00207210" w:rsidRPr="00FD737C" w14:paraId="461FB707" w14:textId="77777777" w:rsidTr="00255BEF">
        <w:trPr>
          <w:trHeight w:val="300"/>
          <w:jc w:val="center"/>
        </w:trPr>
        <w:tc>
          <w:tcPr>
            <w:tcW w:w="1181" w:type="dxa"/>
            <w:shd w:val="clear" w:color="auto" w:fill="auto"/>
            <w:vAlign w:val="center"/>
            <w:hideMark/>
          </w:tcPr>
          <w:p w14:paraId="3F40A9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SU.28-073</w:t>
            </w:r>
          </w:p>
        </w:tc>
        <w:tc>
          <w:tcPr>
            <w:tcW w:w="886" w:type="dxa"/>
            <w:shd w:val="clear" w:color="auto" w:fill="auto"/>
            <w:noWrap/>
            <w:vAlign w:val="center"/>
            <w:hideMark/>
          </w:tcPr>
          <w:p w14:paraId="2EA969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44D5C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0,79</w:t>
            </w:r>
          </w:p>
        </w:tc>
        <w:tc>
          <w:tcPr>
            <w:tcW w:w="885" w:type="dxa"/>
            <w:shd w:val="clear" w:color="auto" w:fill="auto"/>
            <w:vAlign w:val="center"/>
            <w:hideMark/>
          </w:tcPr>
          <w:p w14:paraId="16F1EB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9F4AD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A9FB04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B3A64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A2E01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1F4C46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C8933F1" w14:textId="77777777" w:rsidTr="00255BEF">
        <w:trPr>
          <w:trHeight w:val="300"/>
          <w:jc w:val="center"/>
        </w:trPr>
        <w:tc>
          <w:tcPr>
            <w:tcW w:w="1181" w:type="dxa"/>
            <w:shd w:val="clear" w:color="auto" w:fill="auto"/>
            <w:vAlign w:val="center"/>
            <w:hideMark/>
          </w:tcPr>
          <w:p w14:paraId="49BD5A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OV.28-074</w:t>
            </w:r>
          </w:p>
        </w:tc>
        <w:tc>
          <w:tcPr>
            <w:tcW w:w="886" w:type="dxa"/>
            <w:shd w:val="clear" w:color="auto" w:fill="auto"/>
            <w:noWrap/>
            <w:vAlign w:val="center"/>
            <w:hideMark/>
          </w:tcPr>
          <w:p w14:paraId="005689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2E1CA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1,47</w:t>
            </w:r>
          </w:p>
        </w:tc>
        <w:tc>
          <w:tcPr>
            <w:tcW w:w="885" w:type="dxa"/>
            <w:shd w:val="clear" w:color="auto" w:fill="auto"/>
            <w:vAlign w:val="center"/>
            <w:hideMark/>
          </w:tcPr>
          <w:p w14:paraId="7B17C1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5956F25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9BC9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A126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73CFE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F8E57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AB29271" w14:textId="77777777" w:rsidTr="00255BEF">
        <w:trPr>
          <w:trHeight w:val="300"/>
          <w:jc w:val="center"/>
        </w:trPr>
        <w:tc>
          <w:tcPr>
            <w:tcW w:w="1181" w:type="dxa"/>
            <w:shd w:val="clear" w:color="auto" w:fill="auto"/>
            <w:vAlign w:val="center"/>
            <w:hideMark/>
          </w:tcPr>
          <w:p w14:paraId="169A99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OV.28-075</w:t>
            </w:r>
          </w:p>
        </w:tc>
        <w:tc>
          <w:tcPr>
            <w:tcW w:w="886" w:type="dxa"/>
            <w:shd w:val="clear" w:color="auto" w:fill="auto"/>
            <w:noWrap/>
            <w:vAlign w:val="center"/>
            <w:hideMark/>
          </w:tcPr>
          <w:p w14:paraId="4405E4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12C2D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0,58</w:t>
            </w:r>
          </w:p>
        </w:tc>
        <w:tc>
          <w:tcPr>
            <w:tcW w:w="885" w:type="dxa"/>
            <w:shd w:val="clear" w:color="auto" w:fill="auto"/>
            <w:vAlign w:val="center"/>
            <w:hideMark/>
          </w:tcPr>
          <w:p w14:paraId="06DDDD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0881F4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93898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30FD8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1E747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B63F9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BA0732C" w14:textId="77777777" w:rsidTr="00255BEF">
        <w:trPr>
          <w:trHeight w:val="510"/>
          <w:jc w:val="center"/>
        </w:trPr>
        <w:tc>
          <w:tcPr>
            <w:tcW w:w="1181" w:type="dxa"/>
            <w:shd w:val="clear" w:color="auto" w:fill="auto"/>
            <w:vAlign w:val="center"/>
            <w:hideMark/>
          </w:tcPr>
          <w:p w14:paraId="0FA8EC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SU.28-076</w:t>
            </w:r>
          </w:p>
        </w:tc>
        <w:tc>
          <w:tcPr>
            <w:tcW w:w="886" w:type="dxa"/>
            <w:shd w:val="clear" w:color="auto" w:fill="auto"/>
            <w:noWrap/>
            <w:vAlign w:val="center"/>
            <w:hideMark/>
          </w:tcPr>
          <w:p w14:paraId="5E7DBA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Z.2810</w:t>
            </w:r>
          </w:p>
        </w:tc>
        <w:tc>
          <w:tcPr>
            <w:tcW w:w="886" w:type="dxa"/>
            <w:shd w:val="clear" w:color="auto" w:fill="auto"/>
            <w:vAlign w:val="center"/>
            <w:hideMark/>
          </w:tcPr>
          <w:p w14:paraId="186EAE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6935AEC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B7F68E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1E93B5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B9754E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79FD3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97013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ET.14, U.011,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40EAA59" w14:textId="77777777" w:rsidTr="00255BEF">
        <w:trPr>
          <w:trHeight w:val="300"/>
          <w:jc w:val="center"/>
        </w:trPr>
        <w:tc>
          <w:tcPr>
            <w:tcW w:w="1181" w:type="dxa"/>
            <w:shd w:val="clear" w:color="auto" w:fill="auto"/>
            <w:vAlign w:val="center"/>
            <w:hideMark/>
          </w:tcPr>
          <w:p w14:paraId="256F13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SU.28-077</w:t>
            </w:r>
          </w:p>
        </w:tc>
        <w:tc>
          <w:tcPr>
            <w:tcW w:w="886" w:type="dxa"/>
            <w:shd w:val="clear" w:color="auto" w:fill="auto"/>
            <w:noWrap/>
            <w:vAlign w:val="center"/>
            <w:hideMark/>
          </w:tcPr>
          <w:p w14:paraId="314968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488A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0,70</w:t>
            </w:r>
          </w:p>
        </w:tc>
        <w:tc>
          <w:tcPr>
            <w:tcW w:w="885" w:type="dxa"/>
            <w:shd w:val="clear" w:color="auto" w:fill="auto"/>
            <w:vAlign w:val="center"/>
            <w:hideMark/>
          </w:tcPr>
          <w:p w14:paraId="41E6DA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05ACA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6241A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720777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38AE3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369C1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5492755" w14:textId="77777777" w:rsidTr="00255BEF">
        <w:trPr>
          <w:trHeight w:val="300"/>
          <w:jc w:val="center"/>
        </w:trPr>
        <w:tc>
          <w:tcPr>
            <w:tcW w:w="1181" w:type="dxa"/>
            <w:shd w:val="clear" w:color="auto" w:fill="auto"/>
            <w:vAlign w:val="center"/>
            <w:hideMark/>
          </w:tcPr>
          <w:p w14:paraId="61A9CE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PU.28-078</w:t>
            </w:r>
          </w:p>
        </w:tc>
        <w:tc>
          <w:tcPr>
            <w:tcW w:w="886" w:type="dxa"/>
            <w:shd w:val="clear" w:color="auto" w:fill="auto"/>
            <w:noWrap/>
            <w:vAlign w:val="center"/>
            <w:hideMark/>
          </w:tcPr>
          <w:p w14:paraId="4A5891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2DBA1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7EDEF5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A6EE78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B404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2604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17ECD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8AAA35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3E926A6" w14:textId="77777777" w:rsidTr="00255BEF">
        <w:trPr>
          <w:trHeight w:val="300"/>
          <w:jc w:val="center"/>
        </w:trPr>
        <w:tc>
          <w:tcPr>
            <w:tcW w:w="1181" w:type="dxa"/>
            <w:shd w:val="clear" w:color="auto" w:fill="auto"/>
            <w:vAlign w:val="center"/>
            <w:hideMark/>
          </w:tcPr>
          <w:p w14:paraId="4276C2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SU.28-079</w:t>
            </w:r>
          </w:p>
        </w:tc>
        <w:tc>
          <w:tcPr>
            <w:tcW w:w="886" w:type="dxa"/>
            <w:shd w:val="clear" w:color="auto" w:fill="auto"/>
            <w:noWrap/>
            <w:vAlign w:val="center"/>
            <w:hideMark/>
          </w:tcPr>
          <w:p w14:paraId="611D9F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87FB2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1,35</w:t>
            </w:r>
          </w:p>
        </w:tc>
        <w:tc>
          <w:tcPr>
            <w:tcW w:w="885" w:type="dxa"/>
            <w:shd w:val="clear" w:color="auto" w:fill="auto"/>
            <w:vAlign w:val="center"/>
            <w:hideMark/>
          </w:tcPr>
          <w:p w14:paraId="65F777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1A61C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C9E57F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1A0B5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D60FB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9750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10A8C92" w14:textId="77777777" w:rsidTr="00255BEF">
        <w:trPr>
          <w:trHeight w:val="510"/>
          <w:jc w:val="center"/>
        </w:trPr>
        <w:tc>
          <w:tcPr>
            <w:tcW w:w="1181" w:type="dxa"/>
            <w:shd w:val="clear" w:color="auto" w:fill="auto"/>
            <w:vAlign w:val="center"/>
            <w:hideMark/>
          </w:tcPr>
          <w:p w14:paraId="327C9E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SU.28-080</w:t>
            </w:r>
          </w:p>
        </w:tc>
        <w:tc>
          <w:tcPr>
            <w:tcW w:w="886" w:type="dxa"/>
            <w:shd w:val="clear" w:color="auto" w:fill="auto"/>
            <w:noWrap/>
            <w:vAlign w:val="center"/>
            <w:hideMark/>
          </w:tcPr>
          <w:p w14:paraId="71D85E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Z.2810</w:t>
            </w:r>
          </w:p>
        </w:tc>
        <w:tc>
          <w:tcPr>
            <w:tcW w:w="886" w:type="dxa"/>
            <w:shd w:val="clear" w:color="auto" w:fill="auto"/>
            <w:vAlign w:val="center"/>
            <w:hideMark/>
          </w:tcPr>
          <w:p w14:paraId="14B106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664D28D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923EBB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217774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947621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28AE5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A25E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ET.14, U.011,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E7A7E44" w14:textId="77777777" w:rsidTr="00255BEF">
        <w:trPr>
          <w:trHeight w:val="300"/>
          <w:jc w:val="center"/>
        </w:trPr>
        <w:tc>
          <w:tcPr>
            <w:tcW w:w="1181" w:type="dxa"/>
            <w:shd w:val="clear" w:color="auto" w:fill="auto"/>
            <w:vAlign w:val="center"/>
            <w:hideMark/>
          </w:tcPr>
          <w:p w14:paraId="7CBF89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SU.28-082</w:t>
            </w:r>
          </w:p>
        </w:tc>
        <w:tc>
          <w:tcPr>
            <w:tcW w:w="886" w:type="dxa"/>
            <w:shd w:val="clear" w:color="auto" w:fill="auto"/>
            <w:vAlign w:val="center"/>
            <w:hideMark/>
          </w:tcPr>
          <w:p w14:paraId="5B14FE0A"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4F62BD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1A1602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96633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0DA72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177610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7660A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A3297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BDDAF97" w14:textId="77777777" w:rsidTr="00255BEF">
        <w:trPr>
          <w:trHeight w:val="300"/>
          <w:jc w:val="center"/>
        </w:trPr>
        <w:tc>
          <w:tcPr>
            <w:tcW w:w="1181" w:type="dxa"/>
            <w:shd w:val="clear" w:color="auto" w:fill="auto"/>
            <w:vAlign w:val="center"/>
            <w:hideMark/>
          </w:tcPr>
          <w:p w14:paraId="1C4ACD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PU.28-083</w:t>
            </w:r>
          </w:p>
        </w:tc>
        <w:tc>
          <w:tcPr>
            <w:tcW w:w="886" w:type="dxa"/>
            <w:shd w:val="clear" w:color="auto" w:fill="auto"/>
            <w:vAlign w:val="center"/>
            <w:hideMark/>
          </w:tcPr>
          <w:p w14:paraId="7CC7BA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5704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0,12</w:t>
            </w:r>
          </w:p>
        </w:tc>
        <w:tc>
          <w:tcPr>
            <w:tcW w:w="885" w:type="dxa"/>
            <w:shd w:val="clear" w:color="auto" w:fill="auto"/>
            <w:vAlign w:val="center"/>
            <w:hideMark/>
          </w:tcPr>
          <w:p w14:paraId="46659F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39513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241AF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2AA0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35AB3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9B626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334B98F" w14:textId="77777777" w:rsidTr="00255BEF">
        <w:trPr>
          <w:trHeight w:val="300"/>
          <w:jc w:val="center"/>
        </w:trPr>
        <w:tc>
          <w:tcPr>
            <w:tcW w:w="1181" w:type="dxa"/>
            <w:shd w:val="clear" w:color="auto" w:fill="auto"/>
            <w:vAlign w:val="center"/>
            <w:hideMark/>
          </w:tcPr>
          <w:p w14:paraId="72A5ED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RO.28-084</w:t>
            </w:r>
          </w:p>
        </w:tc>
        <w:tc>
          <w:tcPr>
            <w:tcW w:w="886" w:type="dxa"/>
            <w:shd w:val="clear" w:color="auto" w:fill="auto"/>
            <w:noWrap/>
            <w:vAlign w:val="center"/>
            <w:hideMark/>
          </w:tcPr>
          <w:p w14:paraId="62970E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T.2813</w:t>
            </w:r>
          </w:p>
        </w:tc>
        <w:tc>
          <w:tcPr>
            <w:tcW w:w="886" w:type="dxa"/>
            <w:shd w:val="clear" w:color="auto" w:fill="auto"/>
            <w:vAlign w:val="center"/>
            <w:hideMark/>
          </w:tcPr>
          <w:p w14:paraId="582044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0,47</w:t>
            </w:r>
          </w:p>
        </w:tc>
        <w:tc>
          <w:tcPr>
            <w:tcW w:w="885" w:type="dxa"/>
            <w:shd w:val="clear" w:color="auto" w:fill="auto"/>
            <w:vAlign w:val="center"/>
            <w:hideMark/>
          </w:tcPr>
          <w:p w14:paraId="68F508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1B659B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240F8C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7FD3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50 %</w:t>
            </w:r>
          </w:p>
        </w:tc>
        <w:tc>
          <w:tcPr>
            <w:tcW w:w="1493" w:type="dxa"/>
            <w:shd w:val="clear" w:color="auto" w:fill="auto"/>
            <w:vAlign w:val="center"/>
            <w:hideMark/>
          </w:tcPr>
          <w:p w14:paraId="59EAB5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C513A4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7728D89" w14:textId="77777777" w:rsidTr="00255BEF">
        <w:trPr>
          <w:trHeight w:val="300"/>
          <w:jc w:val="center"/>
        </w:trPr>
        <w:tc>
          <w:tcPr>
            <w:tcW w:w="1181" w:type="dxa"/>
            <w:shd w:val="clear" w:color="auto" w:fill="auto"/>
            <w:vAlign w:val="center"/>
            <w:hideMark/>
          </w:tcPr>
          <w:p w14:paraId="48BF9D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SU.28-085</w:t>
            </w:r>
          </w:p>
        </w:tc>
        <w:tc>
          <w:tcPr>
            <w:tcW w:w="886" w:type="dxa"/>
            <w:shd w:val="clear" w:color="auto" w:fill="auto"/>
            <w:noWrap/>
            <w:vAlign w:val="center"/>
            <w:hideMark/>
          </w:tcPr>
          <w:p w14:paraId="79F72B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T.2814</w:t>
            </w:r>
          </w:p>
        </w:tc>
        <w:tc>
          <w:tcPr>
            <w:tcW w:w="886" w:type="dxa"/>
            <w:shd w:val="clear" w:color="auto" w:fill="auto"/>
            <w:vAlign w:val="center"/>
            <w:hideMark/>
          </w:tcPr>
          <w:p w14:paraId="1A4D66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265B9CA1" w14:textId="77777777" w:rsidR="00207210" w:rsidRPr="00F123D0" w:rsidRDefault="00207210" w:rsidP="00255BEF">
            <w:pPr>
              <w:spacing w:after="0"/>
              <w:jc w:val="center"/>
              <w:rPr>
                <w:rFonts w:ascii="Arial Narrow" w:hAnsi="Arial Narrow" w:cs="Arial"/>
                <w:color w:val="000000"/>
                <w:szCs w:val="20"/>
              </w:rPr>
            </w:pPr>
            <w:r>
              <w:rPr>
                <w:rFonts w:ascii="Arial Narrow" w:hAnsi="Arial Narrow" w:cs="Arial"/>
                <w:color w:val="000000"/>
                <w:szCs w:val="20"/>
              </w:rPr>
              <w:t>13/17</w:t>
            </w:r>
          </w:p>
        </w:tc>
        <w:tc>
          <w:tcPr>
            <w:tcW w:w="885" w:type="dxa"/>
            <w:shd w:val="clear" w:color="auto" w:fill="auto"/>
            <w:vAlign w:val="center"/>
            <w:hideMark/>
          </w:tcPr>
          <w:p w14:paraId="2394867C" w14:textId="77777777" w:rsidR="00207210" w:rsidRPr="00F123D0" w:rsidRDefault="00207210" w:rsidP="00255BEF">
            <w:pPr>
              <w:spacing w:after="0"/>
              <w:jc w:val="center"/>
              <w:rPr>
                <w:rFonts w:ascii="Arial Narrow" w:hAnsi="Arial Narrow" w:cs="Arial"/>
                <w:color w:val="000000"/>
                <w:szCs w:val="20"/>
              </w:rPr>
            </w:pPr>
            <w:r>
              <w:rPr>
                <w:rFonts w:ascii="Arial Narrow" w:hAnsi="Arial Narrow" w:cs="Arial"/>
                <w:color w:val="000000"/>
                <w:szCs w:val="20"/>
              </w:rPr>
              <w:t>15–</w:t>
            </w:r>
            <w:r w:rsidRPr="00F123D0">
              <w:rPr>
                <w:rFonts w:ascii="Arial Narrow" w:hAnsi="Arial Narrow" w:cs="Arial"/>
                <w:color w:val="000000"/>
                <w:szCs w:val="20"/>
              </w:rPr>
              <w:t>40 %</w:t>
            </w:r>
          </w:p>
        </w:tc>
        <w:tc>
          <w:tcPr>
            <w:tcW w:w="885" w:type="dxa"/>
            <w:shd w:val="clear" w:color="auto" w:fill="auto"/>
            <w:vAlign w:val="center"/>
            <w:hideMark/>
          </w:tcPr>
          <w:p w14:paraId="13F80D27" w14:textId="77777777" w:rsidR="00207210" w:rsidRPr="00F123D0" w:rsidRDefault="00207210" w:rsidP="00255BEF">
            <w:pPr>
              <w:spacing w:after="0"/>
              <w:jc w:val="center"/>
              <w:rPr>
                <w:rFonts w:ascii="Arial Narrow" w:hAnsi="Arial Narrow" w:cs="Arial"/>
                <w:color w:val="000000"/>
                <w:szCs w:val="20"/>
              </w:rPr>
            </w:pPr>
            <w:r>
              <w:rPr>
                <w:rFonts w:ascii="Arial Narrow" w:hAnsi="Arial Narrow" w:cs="Arial"/>
                <w:color w:val="000000"/>
                <w:szCs w:val="20"/>
              </w:rPr>
              <w:t>b</w:t>
            </w:r>
          </w:p>
        </w:tc>
        <w:tc>
          <w:tcPr>
            <w:tcW w:w="885" w:type="dxa"/>
            <w:shd w:val="clear" w:color="auto" w:fill="auto"/>
            <w:vAlign w:val="center"/>
            <w:hideMark/>
          </w:tcPr>
          <w:p w14:paraId="2E1D5D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3790F5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165974" w14:textId="77777777" w:rsidR="00207210" w:rsidRPr="00F123D0" w:rsidRDefault="00207210" w:rsidP="00255BEF">
            <w:pPr>
              <w:spacing w:after="0"/>
              <w:jc w:val="center"/>
              <w:rPr>
                <w:rFonts w:ascii="Arial Narrow" w:hAnsi="Arial Narrow" w:cs="Arial"/>
                <w:color w:val="000000"/>
                <w:szCs w:val="20"/>
              </w:rPr>
            </w:pPr>
          </w:p>
        </w:tc>
      </w:tr>
      <w:tr w:rsidR="00207210" w:rsidRPr="00FD737C" w14:paraId="0C1CB16E" w14:textId="77777777" w:rsidTr="00255BEF">
        <w:trPr>
          <w:trHeight w:val="300"/>
          <w:jc w:val="center"/>
        </w:trPr>
        <w:tc>
          <w:tcPr>
            <w:tcW w:w="1181" w:type="dxa"/>
            <w:shd w:val="clear" w:color="auto" w:fill="auto"/>
            <w:vAlign w:val="center"/>
            <w:hideMark/>
          </w:tcPr>
          <w:p w14:paraId="70AC84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PU.28-086</w:t>
            </w:r>
          </w:p>
        </w:tc>
        <w:tc>
          <w:tcPr>
            <w:tcW w:w="886" w:type="dxa"/>
            <w:shd w:val="clear" w:color="auto" w:fill="auto"/>
            <w:noWrap/>
            <w:vAlign w:val="center"/>
            <w:hideMark/>
          </w:tcPr>
          <w:p w14:paraId="256FA9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T.2813</w:t>
            </w:r>
          </w:p>
        </w:tc>
        <w:tc>
          <w:tcPr>
            <w:tcW w:w="886" w:type="dxa"/>
            <w:shd w:val="clear" w:color="auto" w:fill="auto"/>
            <w:vAlign w:val="center"/>
            <w:hideMark/>
          </w:tcPr>
          <w:p w14:paraId="47D8BF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612DD5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664E59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C7E9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634B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B63B2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C3298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82E4087" w14:textId="77777777" w:rsidTr="00255BEF">
        <w:trPr>
          <w:trHeight w:val="300"/>
          <w:jc w:val="center"/>
        </w:trPr>
        <w:tc>
          <w:tcPr>
            <w:tcW w:w="1181" w:type="dxa"/>
            <w:shd w:val="clear" w:color="auto" w:fill="auto"/>
            <w:vAlign w:val="center"/>
            <w:hideMark/>
          </w:tcPr>
          <w:p w14:paraId="43CF81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SU.28-087</w:t>
            </w:r>
          </w:p>
        </w:tc>
        <w:tc>
          <w:tcPr>
            <w:tcW w:w="886" w:type="dxa"/>
            <w:shd w:val="clear" w:color="auto" w:fill="auto"/>
            <w:vAlign w:val="center"/>
            <w:hideMark/>
          </w:tcPr>
          <w:p w14:paraId="0AB49D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F9B8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0038B8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B0688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4B739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643748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7EC7C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6693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A8A1ECB" w14:textId="77777777" w:rsidTr="00255BEF">
        <w:trPr>
          <w:trHeight w:val="300"/>
          <w:jc w:val="center"/>
        </w:trPr>
        <w:tc>
          <w:tcPr>
            <w:tcW w:w="1181" w:type="dxa"/>
            <w:shd w:val="clear" w:color="auto" w:fill="auto"/>
            <w:vAlign w:val="center"/>
            <w:hideMark/>
          </w:tcPr>
          <w:p w14:paraId="116E34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PU.28-088</w:t>
            </w:r>
          </w:p>
        </w:tc>
        <w:tc>
          <w:tcPr>
            <w:tcW w:w="886" w:type="dxa"/>
            <w:shd w:val="clear" w:color="auto" w:fill="auto"/>
            <w:vAlign w:val="center"/>
            <w:hideMark/>
          </w:tcPr>
          <w:p w14:paraId="4BD02C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C44E0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1,29</w:t>
            </w:r>
          </w:p>
        </w:tc>
        <w:tc>
          <w:tcPr>
            <w:tcW w:w="885" w:type="dxa"/>
            <w:shd w:val="clear" w:color="auto" w:fill="auto"/>
            <w:vAlign w:val="center"/>
            <w:hideMark/>
          </w:tcPr>
          <w:p w14:paraId="495A3B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59E0D9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7C09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07A2E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A5D05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ADAB1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DBF822D" w14:textId="77777777" w:rsidTr="00255BEF">
        <w:trPr>
          <w:trHeight w:val="300"/>
          <w:jc w:val="center"/>
        </w:trPr>
        <w:tc>
          <w:tcPr>
            <w:tcW w:w="1181" w:type="dxa"/>
            <w:shd w:val="clear" w:color="auto" w:fill="auto"/>
            <w:vAlign w:val="center"/>
            <w:hideMark/>
          </w:tcPr>
          <w:p w14:paraId="1FCC58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SU.28-089</w:t>
            </w:r>
          </w:p>
        </w:tc>
        <w:tc>
          <w:tcPr>
            <w:tcW w:w="886" w:type="dxa"/>
            <w:shd w:val="clear" w:color="auto" w:fill="auto"/>
            <w:vAlign w:val="center"/>
            <w:hideMark/>
          </w:tcPr>
          <w:p w14:paraId="7D791D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A5F39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0,70</w:t>
            </w:r>
          </w:p>
        </w:tc>
        <w:tc>
          <w:tcPr>
            <w:tcW w:w="885" w:type="dxa"/>
            <w:shd w:val="clear" w:color="auto" w:fill="auto"/>
            <w:vAlign w:val="center"/>
            <w:hideMark/>
          </w:tcPr>
          <w:p w14:paraId="222CEA0B" w14:textId="77777777" w:rsidR="00207210" w:rsidRPr="00F123D0" w:rsidRDefault="00207210" w:rsidP="00255BEF">
            <w:pPr>
              <w:spacing w:after="0"/>
              <w:jc w:val="center"/>
              <w:rPr>
                <w:rFonts w:ascii="Arial Narrow" w:hAnsi="Arial Narrow" w:cs="Arial"/>
                <w:color w:val="000000"/>
                <w:szCs w:val="20"/>
              </w:rPr>
            </w:pPr>
            <w:r>
              <w:rPr>
                <w:rFonts w:ascii="Arial Narrow" w:hAnsi="Arial Narrow" w:cs="Arial"/>
                <w:color w:val="000000"/>
                <w:szCs w:val="20"/>
              </w:rPr>
              <w:t>13/17</w:t>
            </w:r>
          </w:p>
        </w:tc>
        <w:tc>
          <w:tcPr>
            <w:tcW w:w="885" w:type="dxa"/>
            <w:shd w:val="clear" w:color="auto" w:fill="auto"/>
            <w:vAlign w:val="center"/>
            <w:hideMark/>
          </w:tcPr>
          <w:p w14:paraId="301B70FA" w14:textId="77777777" w:rsidR="00207210" w:rsidRPr="00F123D0" w:rsidRDefault="00207210" w:rsidP="00255BEF">
            <w:pPr>
              <w:spacing w:after="0"/>
              <w:jc w:val="center"/>
              <w:rPr>
                <w:rFonts w:ascii="Arial Narrow" w:hAnsi="Arial Narrow" w:cs="Arial"/>
                <w:color w:val="000000"/>
                <w:szCs w:val="20"/>
              </w:rPr>
            </w:pPr>
            <w:r>
              <w:rPr>
                <w:rFonts w:ascii="Arial Narrow" w:hAnsi="Arial Narrow" w:cs="Arial"/>
                <w:color w:val="000000"/>
                <w:szCs w:val="20"/>
              </w:rPr>
              <w:t>–</w:t>
            </w:r>
          </w:p>
        </w:tc>
        <w:tc>
          <w:tcPr>
            <w:tcW w:w="885" w:type="dxa"/>
            <w:shd w:val="clear" w:color="auto" w:fill="auto"/>
            <w:vAlign w:val="center"/>
            <w:hideMark/>
          </w:tcPr>
          <w:p w14:paraId="27C9FD84" w14:textId="77777777" w:rsidR="00207210" w:rsidRPr="00F123D0" w:rsidRDefault="00207210" w:rsidP="00255BEF">
            <w:pPr>
              <w:spacing w:after="0"/>
              <w:jc w:val="center"/>
              <w:rPr>
                <w:rFonts w:ascii="Arial Narrow" w:hAnsi="Arial Narrow" w:cs="Arial"/>
                <w:color w:val="000000"/>
                <w:szCs w:val="20"/>
              </w:rPr>
            </w:pPr>
            <w:r>
              <w:rPr>
                <w:rFonts w:ascii="Arial Narrow" w:hAnsi="Arial Narrow" w:cs="Arial"/>
                <w:color w:val="000000"/>
                <w:szCs w:val="20"/>
              </w:rPr>
              <w:t>b</w:t>
            </w:r>
          </w:p>
        </w:tc>
        <w:tc>
          <w:tcPr>
            <w:tcW w:w="885" w:type="dxa"/>
            <w:shd w:val="clear" w:color="auto" w:fill="auto"/>
            <w:vAlign w:val="center"/>
            <w:hideMark/>
          </w:tcPr>
          <w:p w14:paraId="0B0F6A80" w14:textId="77777777" w:rsidR="00207210" w:rsidRPr="00F123D0" w:rsidRDefault="00207210" w:rsidP="00255BEF">
            <w:pPr>
              <w:spacing w:after="0"/>
              <w:jc w:val="center"/>
              <w:rPr>
                <w:rFonts w:ascii="Arial Narrow" w:hAnsi="Arial Narrow" w:cs="Arial"/>
                <w:color w:val="000000"/>
                <w:szCs w:val="20"/>
              </w:rPr>
            </w:pPr>
            <w:r>
              <w:rPr>
                <w:rFonts w:ascii="Arial Narrow" w:hAnsi="Arial Narrow" w:cs="Arial"/>
                <w:color w:val="000000"/>
                <w:szCs w:val="20"/>
              </w:rPr>
              <w:t>–</w:t>
            </w:r>
          </w:p>
        </w:tc>
        <w:tc>
          <w:tcPr>
            <w:tcW w:w="1493" w:type="dxa"/>
            <w:shd w:val="clear" w:color="auto" w:fill="auto"/>
            <w:vAlign w:val="center"/>
            <w:hideMark/>
          </w:tcPr>
          <w:p w14:paraId="697577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691E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C2474F6" w14:textId="77777777" w:rsidTr="00255BEF">
        <w:trPr>
          <w:trHeight w:val="300"/>
          <w:jc w:val="center"/>
        </w:trPr>
        <w:tc>
          <w:tcPr>
            <w:tcW w:w="1181" w:type="dxa"/>
            <w:shd w:val="clear" w:color="auto" w:fill="auto"/>
            <w:vAlign w:val="center"/>
            <w:hideMark/>
          </w:tcPr>
          <w:p w14:paraId="06F1B3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SU.28-090</w:t>
            </w:r>
          </w:p>
        </w:tc>
        <w:tc>
          <w:tcPr>
            <w:tcW w:w="886" w:type="dxa"/>
            <w:shd w:val="clear" w:color="auto" w:fill="auto"/>
            <w:vAlign w:val="center"/>
            <w:hideMark/>
          </w:tcPr>
          <w:p w14:paraId="017BE244"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08A403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172713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1187E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3C29D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4C0F8D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BBC23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1370" w:type="dxa"/>
            <w:shd w:val="clear" w:color="auto" w:fill="auto"/>
            <w:vAlign w:val="center"/>
            <w:hideMark/>
          </w:tcPr>
          <w:p w14:paraId="4B97DDC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F742022" w14:textId="77777777" w:rsidTr="00255BEF">
        <w:trPr>
          <w:trHeight w:val="300"/>
          <w:jc w:val="center"/>
        </w:trPr>
        <w:tc>
          <w:tcPr>
            <w:tcW w:w="1181" w:type="dxa"/>
            <w:shd w:val="clear" w:color="auto" w:fill="auto"/>
            <w:vAlign w:val="center"/>
            <w:hideMark/>
          </w:tcPr>
          <w:p w14:paraId="3DA7CE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SU.28-091</w:t>
            </w:r>
          </w:p>
        </w:tc>
        <w:tc>
          <w:tcPr>
            <w:tcW w:w="886" w:type="dxa"/>
            <w:shd w:val="clear" w:color="auto" w:fill="auto"/>
            <w:vAlign w:val="center"/>
            <w:hideMark/>
          </w:tcPr>
          <w:p w14:paraId="69A5C80A"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17F80F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0,95</w:t>
            </w:r>
          </w:p>
        </w:tc>
        <w:tc>
          <w:tcPr>
            <w:tcW w:w="885" w:type="dxa"/>
            <w:shd w:val="clear" w:color="auto" w:fill="auto"/>
            <w:vAlign w:val="center"/>
            <w:hideMark/>
          </w:tcPr>
          <w:p w14:paraId="226B58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B40BB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D7420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Se</w:t>
            </w:r>
          </w:p>
        </w:tc>
        <w:tc>
          <w:tcPr>
            <w:tcW w:w="885" w:type="dxa"/>
            <w:shd w:val="clear" w:color="auto" w:fill="auto"/>
            <w:vAlign w:val="center"/>
            <w:hideMark/>
          </w:tcPr>
          <w:p w14:paraId="7AFF26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96201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EFD96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37674F3" w14:textId="77777777" w:rsidTr="00255BEF">
        <w:trPr>
          <w:trHeight w:val="300"/>
          <w:jc w:val="center"/>
        </w:trPr>
        <w:tc>
          <w:tcPr>
            <w:tcW w:w="1181" w:type="dxa"/>
            <w:shd w:val="clear" w:color="auto" w:fill="auto"/>
            <w:vAlign w:val="center"/>
            <w:hideMark/>
          </w:tcPr>
          <w:p w14:paraId="450178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PU.28-092</w:t>
            </w:r>
          </w:p>
        </w:tc>
        <w:tc>
          <w:tcPr>
            <w:tcW w:w="886" w:type="dxa"/>
            <w:shd w:val="clear" w:color="auto" w:fill="auto"/>
            <w:noWrap/>
            <w:vAlign w:val="center"/>
            <w:hideMark/>
          </w:tcPr>
          <w:p w14:paraId="64755F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T.2814</w:t>
            </w:r>
          </w:p>
        </w:tc>
        <w:tc>
          <w:tcPr>
            <w:tcW w:w="886" w:type="dxa"/>
            <w:shd w:val="clear" w:color="auto" w:fill="auto"/>
            <w:vAlign w:val="center"/>
            <w:hideMark/>
          </w:tcPr>
          <w:p w14:paraId="05EF37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0,09</w:t>
            </w:r>
          </w:p>
        </w:tc>
        <w:tc>
          <w:tcPr>
            <w:tcW w:w="885" w:type="dxa"/>
            <w:shd w:val="clear" w:color="auto" w:fill="auto"/>
            <w:vAlign w:val="center"/>
            <w:hideMark/>
          </w:tcPr>
          <w:p w14:paraId="454298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6ECF8C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1060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B54E9E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39DEC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C9822A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E76911E" w14:textId="77777777" w:rsidTr="00255BEF">
        <w:trPr>
          <w:trHeight w:val="300"/>
          <w:jc w:val="center"/>
        </w:trPr>
        <w:tc>
          <w:tcPr>
            <w:tcW w:w="1181" w:type="dxa"/>
            <w:shd w:val="clear" w:color="auto" w:fill="auto"/>
            <w:vAlign w:val="center"/>
            <w:hideMark/>
          </w:tcPr>
          <w:p w14:paraId="52717A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SU.28-093</w:t>
            </w:r>
          </w:p>
        </w:tc>
        <w:tc>
          <w:tcPr>
            <w:tcW w:w="886" w:type="dxa"/>
            <w:shd w:val="clear" w:color="auto" w:fill="auto"/>
            <w:noWrap/>
            <w:vAlign w:val="center"/>
            <w:hideMark/>
          </w:tcPr>
          <w:p w14:paraId="666319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T.2814</w:t>
            </w:r>
          </w:p>
        </w:tc>
        <w:tc>
          <w:tcPr>
            <w:tcW w:w="886" w:type="dxa"/>
            <w:shd w:val="clear" w:color="auto" w:fill="auto"/>
            <w:vAlign w:val="center"/>
            <w:hideMark/>
          </w:tcPr>
          <w:p w14:paraId="02DC4E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0,53</w:t>
            </w:r>
          </w:p>
        </w:tc>
        <w:tc>
          <w:tcPr>
            <w:tcW w:w="885" w:type="dxa"/>
            <w:shd w:val="clear" w:color="auto" w:fill="auto"/>
            <w:vAlign w:val="center"/>
            <w:hideMark/>
          </w:tcPr>
          <w:p w14:paraId="58B494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22B772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72ABEE6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8E670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4B7266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E6271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150BCF3" w14:textId="77777777" w:rsidTr="00255BEF">
        <w:trPr>
          <w:trHeight w:val="300"/>
          <w:jc w:val="center"/>
        </w:trPr>
        <w:tc>
          <w:tcPr>
            <w:tcW w:w="1181" w:type="dxa"/>
            <w:shd w:val="clear" w:color="auto" w:fill="auto"/>
            <w:vAlign w:val="center"/>
            <w:hideMark/>
          </w:tcPr>
          <w:p w14:paraId="05AA1E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SU.28-094</w:t>
            </w:r>
          </w:p>
        </w:tc>
        <w:tc>
          <w:tcPr>
            <w:tcW w:w="886" w:type="dxa"/>
            <w:shd w:val="clear" w:color="auto" w:fill="auto"/>
            <w:noWrap/>
            <w:vAlign w:val="center"/>
            <w:hideMark/>
          </w:tcPr>
          <w:p w14:paraId="6A540B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T.2815</w:t>
            </w:r>
          </w:p>
        </w:tc>
        <w:tc>
          <w:tcPr>
            <w:tcW w:w="886" w:type="dxa"/>
            <w:shd w:val="clear" w:color="auto" w:fill="auto"/>
            <w:vAlign w:val="center"/>
            <w:hideMark/>
          </w:tcPr>
          <w:p w14:paraId="353D6F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10F022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11/15</w:t>
            </w:r>
          </w:p>
        </w:tc>
        <w:tc>
          <w:tcPr>
            <w:tcW w:w="885" w:type="dxa"/>
            <w:shd w:val="clear" w:color="auto" w:fill="auto"/>
            <w:vAlign w:val="center"/>
            <w:hideMark/>
          </w:tcPr>
          <w:p w14:paraId="67644B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0DA9447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31B4DA0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021E2D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D17A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68C1B45" w14:textId="77777777" w:rsidTr="00255BEF">
        <w:trPr>
          <w:trHeight w:val="300"/>
          <w:jc w:val="center"/>
        </w:trPr>
        <w:tc>
          <w:tcPr>
            <w:tcW w:w="1181" w:type="dxa"/>
            <w:shd w:val="clear" w:color="auto" w:fill="auto"/>
            <w:vAlign w:val="center"/>
            <w:hideMark/>
          </w:tcPr>
          <w:p w14:paraId="016D7B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RO.28-096</w:t>
            </w:r>
          </w:p>
        </w:tc>
        <w:tc>
          <w:tcPr>
            <w:tcW w:w="886" w:type="dxa"/>
            <w:shd w:val="clear" w:color="auto" w:fill="auto"/>
            <w:noWrap/>
            <w:vAlign w:val="center"/>
            <w:hideMark/>
          </w:tcPr>
          <w:p w14:paraId="602264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T.2816</w:t>
            </w:r>
          </w:p>
        </w:tc>
        <w:tc>
          <w:tcPr>
            <w:tcW w:w="886" w:type="dxa"/>
            <w:shd w:val="clear" w:color="auto" w:fill="auto"/>
            <w:vAlign w:val="center"/>
            <w:hideMark/>
          </w:tcPr>
          <w:p w14:paraId="227246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150FBF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1831CC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49734CF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5C7F6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6290DD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6A930DF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0B96099" w14:textId="77777777" w:rsidTr="00255BEF">
        <w:trPr>
          <w:trHeight w:val="300"/>
          <w:jc w:val="center"/>
        </w:trPr>
        <w:tc>
          <w:tcPr>
            <w:tcW w:w="1181" w:type="dxa"/>
            <w:shd w:val="clear" w:color="auto" w:fill="auto"/>
            <w:vAlign w:val="center"/>
            <w:hideMark/>
          </w:tcPr>
          <w:p w14:paraId="67FEEB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WU.28-097</w:t>
            </w:r>
          </w:p>
        </w:tc>
        <w:tc>
          <w:tcPr>
            <w:tcW w:w="886" w:type="dxa"/>
            <w:shd w:val="clear" w:color="auto" w:fill="auto"/>
            <w:noWrap/>
            <w:vAlign w:val="center"/>
            <w:hideMark/>
          </w:tcPr>
          <w:p w14:paraId="39A41B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7CE13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2,17</w:t>
            </w:r>
          </w:p>
        </w:tc>
        <w:tc>
          <w:tcPr>
            <w:tcW w:w="885" w:type="dxa"/>
            <w:shd w:val="clear" w:color="auto" w:fill="auto"/>
            <w:vAlign w:val="center"/>
            <w:hideMark/>
          </w:tcPr>
          <w:p w14:paraId="67D0E4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3D66D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32AE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74BDC3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44B62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B0317E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2437A75" w14:textId="77777777" w:rsidTr="00255BEF">
        <w:trPr>
          <w:trHeight w:val="300"/>
          <w:jc w:val="center"/>
        </w:trPr>
        <w:tc>
          <w:tcPr>
            <w:tcW w:w="1181" w:type="dxa"/>
            <w:shd w:val="clear" w:color="auto" w:fill="auto"/>
            <w:vAlign w:val="center"/>
            <w:hideMark/>
          </w:tcPr>
          <w:p w14:paraId="02BB995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PU.28-098</w:t>
            </w:r>
          </w:p>
        </w:tc>
        <w:tc>
          <w:tcPr>
            <w:tcW w:w="886" w:type="dxa"/>
            <w:shd w:val="clear" w:color="auto" w:fill="auto"/>
            <w:noWrap/>
            <w:vAlign w:val="center"/>
            <w:hideMark/>
          </w:tcPr>
          <w:p w14:paraId="71F644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FA3F9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0,66</w:t>
            </w:r>
          </w:p>
        </w:tc>
        <w:tc>
          <w:tcPr>
            <w:tcW w:w="885" w:type="dxa"/>
            <w:shd w:val="clear" w:color="auto" w:fill="auto"/>
            <w:vAlign w:val="center"/>
            <w:hideMark/>
          </w:tcPr>
          <w:p w14:paraId="209D11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4B8C0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EC91E0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91330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15E86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247A9A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CAB3346" w14:textId="77777777" w:rsidTr="00255BEF">
        <w:trPr>
          <w:trHeight w:val="300"/>
          <w:jc w:val="center"/>
        </w:trPr>
        <w:tc>
          <w:tcPr>
            <w:tcW w:w="1181" w:type="dxa"/>
            <w:shd w:val="clear" w:color="auto" w:fill="auto"/>
            <w:vAlign w:val="center"/>
            <w:hideMark/>
          </w:tcPr>
          <w:p w14:paraId="71BD7C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SU.28-099</w:t>
            </w:r>
          </w:p>
        </w:tc>
        <w:tc>
          <w:tcPr>
            <w:tcW w:w="886" w:type="dxa"/>
            <w:shd w:val="clear" w:color="auto" w:fill="auto"/>
            <w:noWrap/>
            <w:vAlign w:val="center"/>
            <w:hideMark/>
          </w:tcPr>
          <w:p w14:paraId="0D5926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T.2817</w:t>
            </w:r>
          </w:p>
        </w:tc>
        <w:tc>
          <w:tcPr>
            <w:tcW w:w="886" w:type="dxa"/>
            <w:shd w:val="clear" w:color="auto" w:fill="auto"/>
            <w:vAlign w:val="center"/>
            <w:hideMark/>
          </w:tcPr>
          <w:p w14:paraId="301D38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1,10</w:t>
            </w:r>
          </w:p>
        </w:tc>
        <w:tc>
          <w:tcPr>
            <w:tcW w:w="885" w:type="dxa"/>
            <w:shd w:val="clear" w:color="auto" w:fill="auto"/>
            <w:vAlign w:val="center"/>
            <w:hideMark/>
          </w:tcPr>
          <w:p w14:paraId="6C12F2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2DE07E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185B7DB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8F1979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375231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737A46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97D2428" w14:textId="77777777" w:rsidTr="00255BEF">
        <w:trPr>
          <w:trHeight w:val="300"/>
          <w:jc w:val="center"/>
        </w:trPr>
        <w:tc>
          <w:tcPr>
            <w:tcW w:w="1181" w:type="dxa"/>
            <w:shd w:val="clear" w:color="auto" w:fill="auto"/>
            <w:vAlign w:val="center"/>
            <w:hideMark/>
          </w:tcPr>
          <w:p w14:paraId="2EDAEA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SU.28-100</w:t>
            </w:r>
          </w:p>
        </w:tc>
        <w:tc>
          <w:tcPr>
            <w:tcW w:w="886" w:type="dxa"/>
            <w:shd w:val="clear" w:color="auto" w:fill="auto"/>
            <w:noWrap/>
            <w:vAlign w:val="center"/>
            <w:hideMark/>
          </w:tcPr>
          <w:p w14:paraId="1F56DA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Z.2818</w:t>
            </w:r>
          </w:p>
        </w:tc>
        <w:tc>
          <w:tcPr>
            <w:tcW w:w="886" w:type="dxa"/>
            <w:shd w:val="clear" w:color="auto" w:fill="auto"/>
            <w:vAlign w:val="center"/>
            <w:hideMark/>
          </w:tcPr>
          <w:p w14:paraId="61FCC6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395E4B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71774B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089FF50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7B8725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0ABAFA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230E9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10739BD" w14:textId="77777777" w:rsidTr="00255BEF">
        <w:trPr>
          <w:trHeight w:val="300"/>
          <w:jc w:val="center"/>
        </w:trPr>
        <w:tc>
          <w:tcPr>
            <w:tcW w:w="1181" w:type="dxa"/>
            <w:shd w:val="clear" w:color="auto" w:fill="auto"/>
            <w:vAlign w:val="center"/>
            <w:hideMark/>
          </w:tcPr>
          <w:p w14:paraId="00E113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PU.28-101</w:t>
            </w:r>
          </w:p>
        </w:tc>
        <w:tc>
          <w:tcPr>
            <w:tcW w:w="886" w:type="dxa"/>
            <w:shd w:val="clear" w:color="auto" w:fill="auto"/>
            <w:noWrap/>
            <w:vAlign w:val="center"/>
            <w:hideMark/>
          </w:tcPr>
          <w:p w14:paraId="55B546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T.2817</w:t>
            </w:r>
          </w:p>
        </w:tc>
        <w:tc>
          <w:tcPr>
            <w:tcW w:w="886" w:type="dxa"/>
            <w:shd w:val="clear" w:color="auto" w:fill="auto"/>
            <w:vAlign w:val="center"/>
            <w:hideMark/>
          </w:tcPr>
          <w:p w14:paraId="266531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1324A6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01E741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5843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41E0D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FEC41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5A90A9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I/02</w:t>
            </w:r>
          </w:p>
        </w:tc>
      </w:tr>
      <w:tr w:rsidR="00207210" w:rsidRPr="00FD737C" w14:paraId="7F9E5021" w14:textId="77777777" w:rsidTr="00255BEF">
        <w:trPr>
          <w:trHeight w:val="300"/>
          <w:jc w:val="center"/>
        </w:trPr>
        <w:tc>
          <w:tcPr>
            <w:tcW w:w="1181" w:type="dxa"/>
            <w:shd w:val="clear" w:color="auto" w:fill="auto"/>
            <w:vAlign w:val="center"/>
            <w:hideMark/>
          </w:tcPr>
          <w:p w14:paraId="2D3ED2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SU.28-102</w:t>
            </w:r>
          </w:p>
        </w:tc>
        <w:tc>
          <w:tcPr>
            <w:tcW w:w="886" w:type="dxa"/>
            <w:shd w:val="clear" w:color="auto" w:fill="auto"/>
            <w:noWrap/>
            <w:vAlign w:val="center"/>
            <w:hideMark/>
          </w:tcPr>
          <w:p w14:paraId="5E0D97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A85E4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0DAB19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7F79A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0E2E1C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AFC6D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11206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9C8B7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14C1EF3" w14:textId="77777777" w:rsidTr="00255BEF">
        <w:trPr>
          <w:trHeight w:val="300"/>
          <w:jc w:val="center"/>
        </w:trPr>
        <w:tc>
          <w:tcPr>
            <w:tcW w:w="1181" w:type="dxa"/>
            <w:shd w:val="clear" w:color="auto" w:fill="auto"/>
            <w:vAlign w:val="center"/>
            <w:hideMark/>
          </w:tcPr>
          <w:p w14:paraId="7774F9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SU.28-103</w:t>
            </w:r>
          </w:p>
        </w:tc>
        <w:tc>
          <w:tcPr>
            <w:tcW w:w="886" w:type="dxa"/>
            <w:shd w:val="clear" w:color="auto" w:fill="auto"/>
            <w:noWrap/>
            <w:vAlign w:val="center"/>
            <w:hideMark/>
          </w:tcPr>
          <w:p w14:paraId="5D8BD2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Z.2818</w:t>
            </w:r>
          </w:p>
        </w:tc>
        <w:tc>
          <w:tcPr>
            <w:tcW w:w="886" w:type="dxa"/>
            <w:shd w:val="clear" w:color="auto" w:fill="auto"/>
            <w:vAlign w:val="center"/>
            <w:hideMark/>
          </w:tcPr>
          <w:p w14:paraId="582539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1,29</w:t>
            </w:r>
          </w:p>
        </w:tc>
        <w:tc>
          <w:tcPr>
            <w:tcW w:w="885" w:type="dxa"/>
            <w:shd w:val="clear" w:color="auto" w:fill="auto"/>
            <w:vAlign w:val="center"/>
            <w:hideMark/>
          </w:tcPr>
          <w:p w14:paraId="271926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0ADF1C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2C5C2EB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77894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17D35B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696B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2200A1C" w14:textId="77777777" w:rsidTr="00255BEF">
        <w:trPr>
          <w:trHeight w:val="300"/>
          <w:jc w:val="center"/>
        </w:trPr>
        <w:tc>
          <w:tcPr>
            <w:tcW w:w="1181" w:type="dxa"/>
            <w:shd w:val="clear" w:color="auto" w:fill="auto"/>
            <w:vAlign w:val="center"/>
            <w:hideMark/>
          </w:tcPr>
          <w:p w14:paraId="204C3A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SU.28-104</w:t>
            </w:r>
          </w:p>
        </w:tc>
        <w:tc>
          <w:tcPr>
            <w:tcW w:w="886" w:type="dxa"/>
            <w:shd w:val="clear" w:color="auto" w:fill="auto"/>
            <w:noWrap/>
            <w:vAlign w:val="center"/>
            <w:hideMark/>
          </w:tcPr>
          <w:p w14:paraId="2759F7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Z.2818</w:t>
            </w:r>
          </w:p>
        </w:tc>
        <w:tc>
          <w:tcPr>
            <w:tcW w:w="886" w:type="dxa"/>
            <w:shd w:val="clear" w:color="auto" w:fill="auto"/>
            <w:vAlign w:val="center"/>
            <w:hideMark/>
          </w:tcPr>
          <w:p w14:paraId="416B75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0,86</w:t>
            </w:r>
          </w:p>
        </w:tc>
        <w:tc>
          <w:tcPr>
            <w:tcW w:w="885" w:type="dxa"/>
            <w:shd w:val="clear" w:color="auto" w:fill="auto"/>
            <w:vAlign w:val="center"/>
            <w:hideMark/>
          </w:tcPr>
          <w:p w14:paraId="527DE9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43671D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65E062F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6C40A5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072A17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D6DE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3E10FD7" w14:textId="77777777" w:rsidTr="00255BEF">
        <w:trPr>
          <w:trHeight w:val="300"/>
          <w:jc w:val="center"/>
        </w:trPr>
        <w:tc>
          <w:tcPr>
            <w:tcW w:w="1181" w:type="dxa"/>
            <w:shd w:val="clear" w:color="auto" w:fill="auto"/>
            <w:vAlign w:val="center"/>
            <w:hideMark/>
          </w:tcPr>
          <w:p w14:paraId="5230C0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PU.28-105</w:t>
            </w:r>
          </w:p>
        </w:tc>
        <w:tc>
          <w:tcPr>
            <w:tcW w:w="886" w:type="dxa"/>
            <w:shd w:val="clear" w:color="auto" w:fill="auto"/>
            <w:noWrap/>
            <w:vAlign w:val="center"/>
            <w:hideMark/>
          </w:tcPr>
          <w:p w14:paraId="33595A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T.2816</w:t>
            </w:r>
          </w:p>
        </w:tc>
        <w:tc>
          <w:tcPr>
            <w:tcW w:w="886" w:type="dxa"/>
            <w:shd w:val="clear" w:color="auto" w:fill="auto"/>
            <w:vAlign w:val="center"/>
            <w:hideMark/>
          </w:tcPr>
          <w:p w14:paraId="05FBD8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29C015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91287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F2E9F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005DF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C65A5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294071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B4EA976" w14:textId="77777777" w:rsidTr="00255BEF">
        <w:trPr>
          <w:trHeight w:val="300"/>
          <w:jc w:val="center"/>
        </w:trPr>
        <w:tc>
          <w:tcPr>
            <w:tcW w:w="1181" w:type="dxa"/>
            <w:shd w:val="clear" w:color="auto" w:fill="auto"/>
            <w:vAlign w:val="center"/>
            <w:hideMark/>
          </w:tcPr>
          <w:p w14:paraId="5C2989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RI.28-106</w:t>
            </w:r>
          </w:p>
        </w:tc>
        <w:tc>
          <w:tcPr>
            <w:tcW w:w="886" w:type="dxa"/>
            <w:shd w:val="clear" w:color="auto" w:fill="auto"/>
            <w:vAlign w:val="center"/>
            <w:hideMark/>
          </w:tcPr>
          <w:p w14:paraId="407F02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389C2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1,75</w:t>
            </w:r>
          </w:p>
        </w:tc>
        <w:tc>
          <w:tcPr>
            <w:tcW w:w="885" w:type="dxa"/>
            <w:shd w:val="clear" w:color="auto" w:fill="auto"/>
            <w:vAlign w:val="center"/>
            <w:hideMark/>
          </w:tcPr>
          <w:p w14:paraId="37016F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3/5</w:t>
            </w:r>
          </w:p>
        </w:tc>
        <w:tc>
          <w:tcPr>
            <w:tcW w:w="885" w:type="dxa"/>
            <w:shd w:val="clear" w:color="auto" w:fill="auto"/>
            <w:vAlign w:val="center"/>
            <w:hideMark/>
          </w:tcPr>
          <w:p w14:paraId="4D2652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524863C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29AC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FCC96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6C7D54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1AC2173" w14:textId="77777777" w:rsidTr="00255BEF">
        <w:trPr>
          <w:trHeight w:val="300"/>
          <w:jc w:val="center"/>
        </w:trPr>
        <w:tc>
          <w:tcPr>
            <w:tcW w:w="1181" w:type="dxa"/>
            <w:shd w:val="clear" w:color="auto" w:fill="auto"/>
            <w:vAlign w:val="center"/>
            <w:hideMark/>
          </w:tcPr>
          <w:p w14:paraId="13C800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PU.28-107</w:t>
            </w:r>
          </w:p>
        </w:tc>
        <w:tc>
          <w:tcPr>
            <w:tcW w:w="886" w:type="dxa"/>
            <w:shd w:val="clear" w:color="auto" w:fill="auto"/>
            <w:vAlign w:val="center"/>
            <w:hideMark/>
          </w:tcPr>
          <w:p w14:paraId="7AC5AA2A"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0C1E19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0,08</w:t>
            </w:r>
          </w:p>
        </w:tc>
        <w:tc>
          <w:tcPr>
            <w:tcW w:w="885" w:type="dxa"/>
            <w:shd w:val="clear" w:color="auto" w:fill="auto"/>
            <w:vAlign w:val="center"/>
            <w:hideMark/>
          </w:tcPr>
          <w:p w14:paraId="79C604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CAFD4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881FB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34F8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821FA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AA5B20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7288A21" w14:textId="77777777" w:rsidTr="00255BEF">
        <w:trPr>
          <w:trHeight w:val="300"/>
          <w:jc w:val="center"/>
        </w:trPr>
        <w:tc>
          <w:tcPr>
            <w:tcW w:w="1181" w:type="dxa"/>
            <w:shd w:val="clear" w:color="auto" w:fill="auto"/>
            <w:vAlign w:val="center"/>
            <w:hideMark/>
          </w:tcPr>
          <w:p w14:paraId="438BD6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RO.28-109</w:t>
            </w:r>
          </w:p>
        </w:tc>
        <w:tc>
          <w:tcPr>
            <w:tcW w:w="886" w:type="dxa"/>
            <w:shd w:val="clear" w:color="auto" w:fill="auto"/>
            <w:noWrap/>
            <w:vAlign w:val="center"/>
            <w:hideMark/>
          </w:tcPr>
          <w:p w14:paraId="66C01025" w14:textId="77777777" w:rsidR="00207210" w:rsidRPr="00F123D0" w:rsidRDefault="00207210" w:rsidP="00255BEF">
            <w:pPr>
              <w:spacing w:after="0"/>
              <w:jc w:val="center"/>
              <w:rPr>
                <w:rFonts w:ascii="Arial Narrow" w:hAnsi="Arial Narrow" w:cs="Calibri"/>
                <w:color w:val="000000"/>
                <w:szCs w:val="20"/>
              </w:rPr>
            </w:pPr>
            <w:r w:rsidRPr="00F123D0">
              <w:rPr>
                <w:rFonts w:ascii="Arial Narrow" w:hAnsi="Arial Narrow" w:cs="Calibri"/>
                <w:color w:val="000000"/>
                <w:szCs w:val="20"/>
              </w:rPr>
              <w:t>Z.2818</w:t>
            </w:r>
          </w:p>
        </w:tc>
        <w:tc>
          <w:tcPr>
            <w:tcW w:w="886" w:type="dxa"/>
            <w:shd w:val="clear" w:color="auto" w:fill="auto"/>
            <w:vAlign w:val="center"/>
            <w:hideMark/>
          </w:tcPr>
          <w:p w14:paraId="71383D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1,52</w:t>
            </w:r>
          </w:p>
        </w:tc>
        <w:tc>
          <w:tcPr>
            <w:tcW w:w="885" w:type="dxa"/>
            <w:shd w:val="clear" w:color="auto" w:fill="auto"/>
            <w:vAlign w:val="center"/>
            <w:hideMark/>
          </w:tcPr>
          <w:p w14:paraId="158BCF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2F9F8F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1744DAD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8C18A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6499F7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1B27B1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690DACB" w14:textId="77777777" w:rsidTr="00255BEF">
        <w:trPr>
          <w:trHeight w:val="300"/>
          <w:jc w:val="center"/>
        </w:trPr>
        <w:tc>
          <w:tcPr>
            <w:tcW w:w="1181" w:type="dxa"/>
            <w:shd w:val="clear" w:color="auto" w:fill="auto"/>
            <w:vAlign w:val="center"/>
            <w:hideMark/>
          </w:tcPr>
          <w:p w14:paraId="2947E1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SU.28-110</w:t>
            </w:r>
          </w:p>
        </w:tc>
        <w:tc>
          <w:tcPr>
            <w:tcW w:w="886" w:type="dxa"/>
            <w:shd w:val="clear" w:color="auto" w:fill="auto"/>
            <w:noWrap/>
            <w:vAlign w:val="center"/>
            <w:hideMark/>
          </w:tcPr>
          <w:p w14:paraId="45B59B20" w14:textId="77777777" w:rsidR="00207210" w:rsidRPr="00F123D0" w:rsidRDefault="00207210" w:rsidP="00255BEF">
            <w:pPr>
              <w:spacing w:after="0"/>
              <w:jc w:val="center"/>
              <w:rPr>
                <w:rFonts w:ascii="Arial Narrow" w:hAnsi="Arial Narrow" w:cs="Calibri"/>
                <w:color w:val="000000"/>
                <w:szCs w:val="20"/>
              </w:rPr>
            </w:pPr>
            <w:r w:rsidRPr="00F123D0">
              <w:rPr>
                <w:rFonts w:ascii="Arial Narrow" w:hAnsi="Arial Narrow" w:cs="Calibri"/>
                <w:color w:val="000000"/>
                <w:szCs w:val="20"/>
              </w:rPr>
              <w:t>Z.2818</w:t>
            </w:r>
          </w:p>
        </w:tc>
        <w:tc>
          <w:tcPr>
            <w:tcW w:w="886" w:type="dxa"/>
            <w:shd w:val="clear" w:color="auto" w:fill="auto"/>
            <w:vAlign w:val="center"/>
            <w:hideMark/>
          </w:tcPr>
          <w:p w14:paraId="630CE9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1,25</w:t>
            </w:r>
          </w:p>
        </w:tc>
        <w:tc>
          <w:tcPr>
            <w:tcW w:w="885" w:type="dxa"/>
            <w:shd w:val="clear" w:color="auto" w:fill="auto"/>
            <w:vAlign w:val="center"/>
            <w:hideMark/>
          </w:tcPr>
          <w:p w14:paraId="0175FD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267D06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2577CD5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00D315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152A0D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95540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ET.14</w:t>
            </w:r>
          </w:p>
        </w:tc>
      </w:tr>
      <w:tr w:rsidR="00207210" w:rsidRPr="00FD737C" w14:paraId="4E7B60BA" w14:textId="77777777" w:rsidTr="00255BEF">
        <w:trPr>
          <w:trHeight w:val="300"/>
          <w:jc w:val="center"/>
        </w:trPr>
        <w:tc>
          <w:tcPr>
            <w:tcW w:w="1181" w:type="dxa"/>
            <w:shd w:val="clear" w:color="auto" w:fill="auto"/>
            <w:vAlign w:val="center"/>
            <w:hideMark/>
          </w:tcPr>
          <w:p w14:paraId="1E265D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PU.28-111</w:t>
            </w:r>
          </w:p>
        </w:tc>
        <w:tc>
          <w:tcPr>
            <w:tcW w:w="886" w:type="dxa"/>
            <w:shd w:val="clear" w:color="auto" w:fill="auto"/>
            <w:noWrap/>
            <w:vAlign w:val="center"/>
            <w:hideMark/>
          </w:tcPr>
          <w:p w14:paraId="40D7BC7B" w14:textId="77777777" w:rsidR="00207210" w:rsidRPr="00F123D0" w:rsidRDefault="00207210" w:rsidP="00255BEF">
            <w:pPr>
              <w:spacing w:after="0"/>
              <w:jc w:val="center"/>
              <w:rPr>
                <w:rFonts w:ascii="Arial Narrow" w:hAnsi="Arial Narrow" w:cs="Calibri"/>
                <w:color w:val="000000"/>
                <w:szCs w:val="20"/>
              </w:rPr>
            </w:pPr>
            <w:r w:rsidRPr="00F123D0">
              <w:rPr>
                <w:rFonts w:ascii="Arial Narrow" w:hAnsi="Arial Narrow" w:cs="Calibri"/>
                <w:color w:val="000000"/>
                <w:szCs w:val="20"/>
              </w:rPr>
              <w:t>Z.2818</w:t>
            </w:r>
          </w:p>
        </w:tc>
        <w:tc>
          <w:tcPr>
            <w:tcW w:w="886" w:type="dxa"/>
            <w:shd w:val="clear" w:color="auto" w:fill="auto"/>
            <w:vAlign w:val="center"/>
            <w:hideMark/>
          </w:tcPr>
          <w:p w14:paraId="2F6687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2,10</w:t>
            </w:r>
          </w:p>
        </w:tc>
        <w:tc>
          <w:tcPr>
            <w:tcW w:w="885" w:type="dxa"/>
            <w:shd w:val="clear" w:color="auto" w:fill="auto"/>
            <w:vAlign w:val="center"/>
            <w:hideMark/>
          </w:tcPr>
          <w:p w14:paraId="0B65A0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4DDB5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7DFEB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4A240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F9220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F30E6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ABCE3D8" w14:textId="77777777" w:rsidTr="00255BEF">
        <w:trPr>
          <w:trHeight w:val="300"/>
          <w:jc w:val="center"/>
        </w:trPr>
        <w:tc>
          <w:tcPr>
            <w:tcW w:w="1181" w:type="dxa"/>
            <w:shd w:val="clear" w:color="auto" w:fill="auto"/>
            <w:vAlign w:val="center"/>
            <w:hideMark/>
          </w:tcPr>
          <w:p w14:paraId="6E3A90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SU.28-112</w:t>
            </w:r>
          </w:p>
        </w:tc>
        <w:tc>
          <w:tcPr>
            <w:tcW w:w="886" w:type="dxa"/>
            <w:shd w:val="clear" w:color="auto" w:fill="auto"/>
            <w:noWrap/>
            <w:vAlign w:val="center"/>
            <w:hideMark/>
          </w:tcPr>
          <w:p w14:paraId="57B7B2DA" w14:textId="77777777" w:rsidR="00207210" w:rsidRPr="00F123D0" w:rsidRDefault="00207210" w:rsidP="00255BEF">
            <w:pPr>
              <w:spacing w:after="0"/>
              <w:jc w:val="center"/>
              <w:rPr>
                <w:rFonts w:ascii="Arial Narrow" w:hAnsi="Arial Narrow" w:cs="Calibri"/>
                <w:color w:val="000000"/>
                <w:szCs w:val="20"/>
              </w:rPr>
            </w:pPr>
            <w:r w:rsidRPr="00F123D0">
              <w:rPr>
                <w:rFonts w:ascii="Arial Narrow" w:hAnsi="Arial Narrow" w:cs="Calibri"/>
                <w:color w:val="000000"/>
                <w:szCs w:val="20"/>
              </w:rPr>
              <w:t> </w:t>
            </w:r>
          </w:p>
        </w:tc>
        <w:tc>
          <w:tcPr>
            <w:tcW w:w="886" w:type="dxa"/>
            <w:shd w:val="clear" w:color="auto" w:fill="auto"/>
            <w:vAlign w:val="center"/>
            <w:hideMark/>
          </w:tcPr>
          <w:p w14:paraId="3D553B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1,23</w:t>
            </w:r>
          </w:p>
        </w:tc>
        <w:tc>
          <w:tcPr>
            <w:tcW w:w="885" w:type="dxa"/>
            <w:shd w:val="clear" w:color="auto" w:fill="auto"/>
            <w:vAlign w:val="center"/>
            <w:hideMark/>
          </w:tcPr>
          <w:p w14:paraId="09C629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2294E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5B34F3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AF2EF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4CAED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0108D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D4C04A3" w14:textId="77777777" w:rsidTr="00255BEF">
        <w:trPr>
          <w:trHeight w:val="300"/>
          <w:jc w:val="center"/>
        </w:trPr>
        <w:tc>
          <w:tcPr>
            <w:tcW w:w="1181" w:type="dxa"/>
            <w:shd w:val="clear" w:color="auto" w:fill="auto"/>
            <w:vAlign w:val="center"/>
            <w:hideMark/>
          </w:tcPr>
          <w:p w14:paraId="0B7D90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SU.28-113</w:t>
            </w:r>
          </w:p>
        </w:tc>
        <w:tc>
          <w:tcPr>
            <w:tcW w:w="886" w:type="dxa"/>
            <w:shd w:val="clear" w:color="auto" w:fill="auto"/>
            <w:noWrap/>
            <w:vAlign w:val="center"/>
            <w:hideMark/>
          </w:tcPr>
          <w:p w14:paraId="6B267022" w14:textId="77777777" w:rsidR="00207210" w:rsidRPr="00F123D0" w:rsidRDefault="00207210" w:rsidP="00255BEF">
            <w:pPr>
              <w:spacing w:after="0"/>
              <w:jc w:val="center"/>
              <w:rPr>
                <w:rFonts w:ascii="Arial Narrow" w:hAnsi="Arial Narrow" w:cs="Calibri"/>
                <w:color w:val="000000"/>
                <w:szCs w:val="20"/>
              </w:rPr>
            </w:pPr>
            <w:r w:rsidRPr="00F123D0">
              <w:rPr>
                <w:rFonts w:ascii="Arial Narrow" w:hAnsi="Arial Narrow" w:cs="Calibri"/>
                <w:color w:val="000000"/>
                <w:szCs w:val="20"/>
              </w:rPr>
              <w:t> </w:t>
            </w:r>
          </w:p>
        </w:tc>
        <w:tc>
          <w:tcPr>
            <w:tcW w:w="886" w:type="dxa"/>
            <w:shd w:val="clear" w:color="auto" w:fill="auto"/>
            <w:vAlign w:val="center"/>
            <w:hideMark/>
          </w:tcPr>
          <w:p w14:paraId="3CA8C1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1,40</w:t>
            </w:r>
          </w:p>
        </w:tc>
        <w:tc>
          <w:tcPr>
            <w:tcW w:w="885" w:type="dxa"/>
            <w:shd w:val="clear" w:color="auto" w:fill="auto"/>
            <w:vAlign w:val="center"/>
            <w:hideMark/>
          </w:tcPr>
          <w:p w14:paraId="31148D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C84D8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F730D3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BCE68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8810E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161C6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B0578AD" w14:textId="77777777" w:rsidTr="00255BEF">
        <w:trPr>
          <w:trHeight w:val="300"/>
          <w:jc w:val="center"/>
        </w:trPr>
        <w:tc>
          <w:tcPr>
            <w:tcW w:w="1181" w:type="dxa"/>
            <w:shd w:val="clear" w:color="auto" w:fill="auto"/>
            <w:vAlign w:val="center"/>
            <w:hideMark/>
          </w:tcPr>
          <w:p w14:paraId="485AD9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PU.28-114</w:t>
            </w:r>
          </w:p>
        </w:tc>
        <w:tc>
          <w:tcPr>
            <w:tcW w:w="886" w:type="dxa"/>
            <w:shd w:val="clear" w:color="auto" w:fill="auto"/>
            <w:noWrap/>
            <w:vAlign w:val="center"/>
            <w:hideMark/>
          </w:tcPr>
          <w:p w14:paraId="6044A607" w14:textId="77777777" w:rsidR="00207210" w:rsidRPr="00F123D0" w:rsidRDefault="00207210" w:rsidP="00255BEF">
            <w:pPr>
              <w:spacing w:after="0"/>
              <w:jc w:val="center"/>
              <w:rPr>
                <w:rFonts w:ascii="Arial Narrow" w:hAnsi="Arial Narrow" w:cs="Calibri"/>
                <w:color w:val="000000"/>
                <w:szCs w:val="20"/>
              </w:rPr>
            </w:pPr>
            <w:r w:rsidRPr="00F123D0">
              <w:rPr>
                <w:rFonts w:ascii="Arial Narrow" w:hAnsi="Arial Narrow" w:cs="Calibri"/>
                <w:color w:val="000000"/>
                <w:szCs w:val="20"/>
              </w:rPr>
              <w:t>T.2812</w:t>
            </w:r>
          </w:p>
        </w:tc>
        <w:tc>
          <w:tcPr>
            <w:tcW w:w="886" w:type="dxa"/>
            <w:shd w:val="clear" w:color="auto" w:fill="auto"/>
            <w:vAlign w:val="center"/>
            <w:hideMark/>
          </w:tcPr>
          <w:p w14:paraId="44A235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1DDD23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7BA2AB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05F3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5CEA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69908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F3475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D76DB35" w14:textId="77777777" w:rsidTr="00255BEF">
        <w:trPr>
          <w:trHeight w:val="300"/>
          <w:jc w:val="center"/>
        </w:trPr>
        <w:tc>
          <w:tcPr>
            <w:tcW w:w="1181" w:type="dxa"/>
            <w:shd w:val="clear" w:color="auto" w:fill="auto"/>
            <w:vAlign w:val="center"/>
            <w:hideMark/>
          </w:tcPr>
          <w:p w14:paraId="7BF360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SU.28-115</w:t>
            </w:r>
          </w:p>
        </w:tc>
        <w:tc>
          <w:tcPr>
            <w:tcW w:w="886" w:type="dxa"/>
            <w:shd w:val="clear" w:color="auto" w:fill="auto"/>
            <w:noWrap/>
            <w:vAlign w:val="center"/>
            <w:hideMark/>
          </w:tcPr>
          <w:p w14:paraId="42B81548" w14:textId="77777777" w:rsidR="00207210" w:rsidRPr="00F123D0" w:rsidRDefault="00207210" w:rsidP="00255BEF">
            <w:pPr>
              <w:spacing w:after="0"/>
              <w:jc w:val="center"/>
              <w:rPr>
                <w:rFonts w:ascii="Arial Narrow" w:hAnsi="Arial Narrow" w:cs="Calibri"/>
                <w:color w:val="000000"/>
                <w:szCs w:val="20"/>
              </w:rPr>
            </w:pPr>
            <w:r w:rsidRPr="00F123D0">
              <w:rPr>
                <w:rFonts w:ascii="Arial Narrow" w:hAnsi="Arial Narrow" w:cs="Calibri"/>
                <w:color w:val="000000"/>
                <w:szCs w:val="20"/>
              </w:rPr>
              <w:t>Z.2818</w:t>
            </w:r>
          </w:p>
        </w:tc>
        <w:tc>
          <w:tcPr>
            <w:tcW w:w="886" w:type="dxa"/>
            <w:shd w:val="clear" w:color="auto" w:fill="auto"/>
            <w:vAlign w:val="center"/>
            <w:hideMark/>
          </w:tcPr>
          <w:p w14:paraId="2B1547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w:t>
            </w:r>
          </w:p>
        </w:tc>
        <w:tc>
          <w:tcPr>
            <w:tcW w:w="885" w:type="dxa"/>
            <w:shd w:val="clear" w:color="auto" w:fill="auto"/>
            <w:vAlign w:val="center"/>
            <w:hideMark/>
          </w:tcPr>
          <w:p w14:paraId="6A5538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626C91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7A04924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C6BCA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6E396A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B8D9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ET.14</w:t>
            </w:r>
          </w:p>
        </w:tc>
      </w:tr>
      <w:tr w:rsidR="00207210" w:rsidRPr="00FD737C" w14:paraId="36309651" w14:textId="77777777" w:rsidTr="00255BEF">
        <w:trPr>
          <w:trHeight w:val="300"/>
          <w:jc w:val="center"/>
        </w:trPr>
        <w:tc>
          <w:tcPr>
            <w:tcW w:w="1181" w:type="dxa"/>
            <w:shd w:val="clear" w:color="auto" w:fill="auto"/>
            <w:vAlign w:val="center"/>
            <w:hideMark/>
          </w:tcPr>
          <w:p w14:paraId="03C483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SU.28-116</w:t>
            </w:r>
          </w:p>
        </w:tc>
        <w:tc>
          <w:tcPr>
            <w:tcW w:w="886" w:type="dxa"/>
            <w:shd w:val="clear" w:color="auto" w:fill="auto"/>
            <w:noWrap/>
            <w:vAlign w:val="center"/>
            <w:hideMark/>
          </w:tcPr>
          <w:p w14:paraId="24E575CD" w14:textId="77777777" w:rsidR="00207210" w:rsidRPr="00F123D0" w:rsidRDefault="00207210" w:rsidP="00255BEF">
            <w:pPr>
              <w:spacing w:after="0"/>
              <w:jc w:val="center"/>
              <w:rPr>
                <w:rFonts w:ascii="Arial Narrow" w:hAnsi="Arial Narrow" w:cs="Calibri"/>
                <w:color w:val="000000"/>
                <w:szCs w:val="20"/>
              </w:rPr>
            </w:pPr>
            <w:r w:rsidRPr="00F123D0">
              <w:rPr>
                <w:rFonts w:ascii="Arial Narrow" w:hAnsi="Arial Narrow" w:cs="Calibri"/>
                <w:color w:val="000000"/>
                <w:szCs w:val="20"/>
              </w:rPr>
              <w:t>Z.2818</w:t>
            </w:r>
          </w:p>
        </w:tc>
        <w:tc>
          <w:tcPr>
            <w:tcW w:w="886" w:type="dxa"/>
            <w:shd w:val="clear" w:color="auto" w:fill="auto"/>
            <w:vAlign w:val="center"/>
            <w:hideMark/>
          </w:tcPr>
          <w:p w14:paraId="11E503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0,69</w:t>
            </w:r>
          </w:p>
        </w:tc>
        <w:tc>
          <w:tcPr>
            <w:tcW w:w="885" w:type="dxa"/>
            <w:shd w:val="clear" w:color="auto" w:fill="auto"/>
            <w:vAlign w:val="center"/>
            <w:hideMark/>
          </w:tcPr>
          <w:p w14:paraId="19C9F0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732653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205FA1C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FCE6EF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7D83D6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5C874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ET.14</w:t>
            </w:r>
          </w:p>
        </w:tc>
      </w:tr>
      <w:tr w:rsidR="00207210" w:rsidRPr="00FD737C" w14:paraId="4C9AB7E5" w14:textId="77777777" w:rsidTr="00255BEF">
        <w:trPr>
          <w:trHeight w:val="300"/>
          <w:jc w:val="center"/>
        </w:trPr>
        <w:tc>
          <w:tcPr>
            <w:tcW w:w="1181" w:type="dxa"/>
            <w:shd w:val="clear" w:color="auto" w:fill="auto"/>
            <w:vAlign w:val="center"/>
            <w:hideMark/>
          </w:tcPr>
          <w:p w14:paraId="010385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SU.28-117</w:t>
            </w:r>
          </w:p>
        </w:tc>
        <w:tc>
          <w:tcPr>
            <w:tcW w:w="886" w:type="dxa"/>
            <w:shd w:val="clear" w:color="auto" w:fill="auto"/>
            <w:vAlign w:val="center"/>
            <w:hideMark/>
          </w:tcPr>
          <w:p w14:paraId="7F1B00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9E28C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0,41</w:t>
            </w:r>
          </w:p>
        </w:tc>
        <w:tc>
          <w:tcPr>
            <w:tcW w:w="885" w:type="dxa"/>
            <w:shd w:val="clear" w:color="auto" w:fill="auto"/>
            <w:vAlign w:val="center"/>
            <w:hideMark/>
          </w:tcPr>
          <w:p w14:paraId="133D7A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88EDD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BCF78A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15565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429AB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A84CE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94A29C0" w14:textId="77777777" w:rsidTr="00255BEF">
        <w:trPr>
          <w:trHeight w:val="300"/>
          <w:jc w:val="center"/>
        </w:trPr>
        <w:tc>
          <w:tcPr>
            <w:tcW w:w="1181" w:type="dxa"/>
            <w:shd w:val="clear" w:color="auto" w:fill="auto"/>
            <w:vAlign w:val="center"/>
            <w:hideMark/>
          </w:tcPr>
          <w:p w14:paraId="668DA9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SU.28-118</w:t>
            </w:r>
          </w:p>
        </w:tc>
        <w:tc>
          <w:tcPr>
            <w:tcW w:w="886" w:type="dxa"/>
            <w:shd w:val="clear" w:color="auto" w:fill="auto"/>
            <w:vAlign w:val="center"/>
            <w:hideMark/>
          </w:tcPr>
          <w:p w14:paraId="63B42C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21215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0,79</w:t>
            </w:r>
          </w:p>
        </w:tc>
        <w:tc>
          <w:tcPr>
            <w:tcW w:w="885" w:type="dxa"/>
            <w:shd w:val="clear" w:color="auto" w:fill="auto"/>
            <w:vAlign w:val="center"/>
            <w:hideMark/>
          </w:tcPr>
          <w:p w14:paraId="5ADB13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18F4C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16F58D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7AF86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3CB5D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C6EB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86EE377" w14:textId="77777777" w:rsidTr="00255BEF">
        <w:trPr>
          <w:trHeight w:val="300"/>
          <w:jc w:val="center"/>
        </w:trPr>
        <w:tc>
          <w:tcPr>
            <w:tcW w:w="1181" w:type="dxa"/>
            <w:shd w:val="clear" w:color="auto" w:fill="auto"/>
            <w:vAlign w:val="center"/>
            <w:hideMark/>
          </w:tcPr>
          <w:p w14:paraId="1D306F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SU.28-119</w:t>
            </w:r>
          </w:p>
        </w:tc>
        <w:tc>
          <w:tcPr>
            <w:tcW w:w="886" w:type="dxa"/>
            <w:shd w:val="clear" w:color="auto" w:fill="auto"/>
            <w:vAlign w:val="center"/>
            <w:hideMark/>
          </w:tcPr>
          <w:p w14:paraId="662B0B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C5BA9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0,71</w:t>
            </w:r>
          </w:p>
        </w:tc>
        <w:tc>
          <w:tcPr>
            <w:tcW w:w="885" w:type="dxa"/>
            <w:shd w:val="clear" w:color="auto" w:fill="auto"/>
            <w:vAlign w:val="center"/>
            <w:hideMark/>
          </w:tcPr>
          <w:p w14:paraId="0381D0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63A62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8D55F5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CB87F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CF1D0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3DDA0C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BACC1F5" w14:textId="77777777" w:rsidTr="00255BEF">
        <w:trPr>
          <w:trHeight w:val="300"/>
          <w:jc w:val="center"/>
        </w:trPr>
        <w:tc>
          <w:tcPr>
            <w:tcW w:w="1181" w:type="dxa"/>
            <w:shd w:val="clear" w:color="auto" w:fill="auto"/>
            <w:vAlign w:val="center"/>
            <w:hideMark/>
          </w:tcPr>
          <w:p w14:paraId="111923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SU.28-121</w:t>
            </w:r>
          </w:p>
        </w:tc>
        <w:tc>
          <w:tcPr>
            <w:tcW w:w="886" w:type="dxa"/>
            <w:shd w:val="clear" w:color="auto" w:fill="auto"/>
            <w:vAlign w:val="center"/>
            <w:hideMark/>
          </w:tcPr>
          <w:p w14:paraId="0C82F5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c>
          <w:tcPr>
            <w:tcW w:w="886" w:type="dxa"/>
            <w:shd w:val="clear" w:color="auto" w:fill="auto"/>
            <w:vAlign w:val="center"/>
            <w:hideMark/>
          </w:tcPr>
          <w:p w14:paraId="1722BC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1,15</w:t>
            </w:r>
          </w:p>
        </w:tc>
        <w:tc>
          <w:tcPr>
            <w:tcW w:w="885" w:type="dxa"/>
            <w:shd w:val="clear" w:color="auto" w:fill="auto"/>
            <w:vAlign w:val="center"/>
            <w:hideMark/>
          </w:tcPr>
          <w:p w14:paraId="2A99F4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F353B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83FD76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4369B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DFC23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FD477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75EC8BC" w14:textId="77777777" w:rsidTr="00255BEF">
        <w:trPr>
          <w:trHeight w:val="300"/>
          <w:jc w:val="center"/>
        </w:trPr>
        <w:tc>
          <w:tcPr>
            <w:tcW w:w="1181" w:type="dxa"/>
            <w:shd w:val="clear" w:color="auto" w:fill="auto"/>
            <w:vAlign w:val="center"/>
            <w:hideMark/>
          </w:tcPr>
          <w:p w14:paraId="4D99A0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SU.28-122</w:t>
            </w:r>
          </w:p>
        </w:tc>
        <w:tc>
          <w:tcPr>
            <w:tcW w:w="886" w:type="dxa"/>
            <w:shd w:val="clear" w:color="auto" w:fill="auto"/>
            <w:noWrap/>
            <w:vAlign w:val="center"/>
            <w:hideMark/>
          </w:tcPr>
          <w:p w14:paraId="19A9A0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Z.2818</w:t>
            </w:r>
          </w:p>
        </w:tc>
        <w:tc>
          <w:tcPr>
            <w:tcW w:w="886" w:type="dxa"/>
            <w:shd w:val="clear" w:color="auto" w:fill="auto"/>
            <w:vAlign w:val="center"/>
            <w:hideMark/>
          </w:tcPr>
          <w:p w14:paraId="1B7C0F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0,33</w:t>
            </w:r>
          </w:p>
        </w:tc>
        <w:tc>
          <w:tcPr>
            <w:tcW w:w="885" w:type="dxa"/>
            <w:shd w:val="clear" w:color="auto" w:fill="auto"/>
            <w:vAlign w:val="center"/>
            <w:hideMark/>
          </w:tcPr>
          <w:p w14:paraId="015DFC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0DA5B5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29357AD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03B572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62E4BE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5E43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0AE00E1" w14:textId="77777777" w:rsidTr="00255BEF">
        <w:trPr>
          <w:trHeight w:val="300"/>
          <w:jc w:val="center"/>
        </w:trPr>
        <w:tc>
          <w:tcPr>
            <w:tcW w:w="1181" w:type="dxa"/>
            <w:shd w:val="clear" w:color="auto" w:fill="auto"/>
            <w:vAlign w:val="center"/>
            <w:hideMark/>
          </w:tcPr>
          <w:p w14:paraId="1A479E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SU.28-123</w:t>
            </w:r>
          </w:p>
        </w:tc>
        <w:tc>
          <w:tcPr>
            <w:tcW w:w="886" w:type="dxa"/>
            <w:shd w:val="clear" w:color="auto" w:fill="auto"/>
            <w:noWrap/>
            <w:vAlign w:val="center"/>
            <w:hideMark/>
          </w:tcPr>
          <w:p w14:paraId="489A61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Z.2818</w:t>
            </w:r>
          </w:p>
        </w:tc>
        <w:tc>
          <w:tcPr>
            <w:tcW w:w="886" w:type="dxa"/>
            <w:shd w:val="clear" w:color="auto" w:fill="auto"/>
            <w:vAlign w:val="center"/>
            <w:hideMark/>
          </w:tcPr>
          <w:p w14:paraId="659314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1,58</w:t>
            </w:r>
          </w:p>
        </w:tc>
        <w:tc>
          <w:tcPr>
            <w:tcW w:w="885" w:type="dxa"/>
            <w:shd w:val="clear" w:color="auto" w:fill="auto"/>
            <w:vAlign w:val="center"/>
            <w:hideMark/>
          </w:tcPr>
          <w:p w14:paraId="5676D0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271A91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414D82D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5A259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5051C3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BD1A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6910F83" w14:textId="77777777" w:rsidTr="00255BEF">
        <w:trPr>
          <w:trHeight w:val="300"/>
          <w:jc w:val="center"/>
        </w:trPr>
        <w:tc>
          <w:tcPr>
            <w:tcW w:w="1181" w:type="dxa"/>
            <w:shd w:val="clear" w:color="auto" w:fill="auto"/>
            <w:vAlign w:val="center"/>
            <w:hideMark/>
          </w:tcPr>
          <w:p w14:paraId="3E649F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PU.28-124</w:t>
            </w:r>
          </w:p>
        </w:tc>
        <w:tc>
          <w:tcPr>
            <w:tcW w:w="886" w:type="dxa"/>
            <w:shd w:val="clear" w:color="auto" w:fill="auto"/>
            <w:noWrap/>
            <w:vAlign w:val="center"/>
            <w:hideMark/>
          </w:tcPr>
          <w:p w14:paraId="353715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D3392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0,10</w:t>
            </w:r>
          </w:p>
        </w:tc>
        <w:tc>
          <w:tcPr>
            <w:tcW w:w="885" w:type="dxa"/>
            <w:shd w:val="clear" w:color="auto" w:fill="auto"/>
            <w:vAlign w:val="center"/>
            <w:hideMark/>
          </w:tcPr>
          <w:p w14:paraId="5E8417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C9922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DE76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689B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62260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E4C6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06CADD5" w14:textId="77777777" w:rsidTr="00255BEF">
        <w:trPr>
          <w:trHeight w:val="300"/>
          <w:jc w:val="center"/>
        </w:trPr>
        <w:tc>
          <w:tcPr>
            <w:tcW w:w="1181" w:type="dxa"/>
            <w:shd w:val="clear" w:color="auto" w:fill="auto"/>
            <w:vAlign w:val="center"/>
            <w:hideMark/>
          </w:tcPr>
          <w:p w14:paraId="360D11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PU.28-125</w:t>
            </w:r>
          </w:p>
        </w:tc>
        <w:tc>
          <w:tcPr>
            <w:tcW w:w="886" w:type="dxa"/>
            <w:shd w:val="clear" w:color="auto" w:fill="auto"/>
            <w:noWrap/>
            <w:vAlign w:val="center"/>
            <w:hideMark/>
          </w:tcPr>
          <w:p w14:paraId="2E6AC6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Z.2810</w:t>
            </w:r>
          </w:p>
        </w:tc>
        <w:tc>
          <w:tcPr>
            <w:tcW w:w="886" w:type="dxa"/>
            <w:shd w:val="clear" w:color="auto" w:fill="auto"/>
            <w:vAlign w:val="center"/>
            <w:hideMark/>
          </w:tcPr>
          <w:p w14:paraId="515E3F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0,75</w:t>
            </w:r>
          </w:p>
        </w:tc>
        <w:tc>
          <w:tcPr>
            <w:tcW w:w="885" w:type="dxa"/>
            <w:shd w:val="clear" w:color="auto" w:fill="auto"/>
            <w:vAlign w:val="center"/>
            <w:hideMark/>
          </w:tcPr>
          <w:p w14:paraId="27BF7CF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828F02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591263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C74BC9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572C8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7B83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6356447" w14:textId="77777777" w:rsidTr="00255BEF">
        <w:trPr>
          <w:trHeight w:val="300"/>
          <w:jc w:val="center"/>
        </w:trPr>
        <w:tc>
          <w:tcPr>
            <w:tcW w:w="1181" w:type="dxa"/>
            <w:shd w:val="clear" w:color="auto" w:fill="auto"/>
            <w:vAlign w:val="center"/>
            <w:hideMark/>
          </w:tcPr>
          <w:p w14:paraId="24558C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PU.28-128</w:t>
            </w:r>
          </w:p>
        </w:tc>
        <w:tc>
          <w:tcPr>
            <w:tcW w:w="886" w:type="dxa"/>
            <w:shd w:val="clear" w:color="auto" w:fill="auto"/>
            <w:noWrap/>
            <w:vAlign w:val="center"/>
            <w:hideMark/>
          </w:tcPr>
          <w:p w14:paraId="0108BA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Z.2802</w:t>
            </w:r>
          </w:p>
        </w:tc>
        <w:tc>
          <w:tcPr>
            <w:tcW w:w="886" w:type="dxa"/>
            <w:shd w:val="clear" w:color="auto" w:fill="auto"/>
            <w:vAlign w:val="center"/>
            <w:hideMark/>
          </w:tcPr>
          <w:p w14:paraId="46D528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0,67</w:t>
            </w:r>
          </w:p>
        </w:tc>
        <w:tc>
          <w:tcPr>
            <w:tcW w:w="885" w:type="dxa"/>
            <w:shd w:val="clear" w:color="auto" w:fill="auto"/>
            <w:vAlign w:val="center"/>
            <w:hideMark/>
          </w:tcPr>
          <w:p w14:paraId="7A7463A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E1FE04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7EBB8C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91C212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730A8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CAFC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AAF4B23" w14:textId="77777777" w:rsidTr="00255BEF">
        <w:trPr>
          <w:trHeight w:val="300"/>
          <w:jc w:val="center"/>
        </w:trPr>
        <w:tc>
          <w:tcPr>
            <w:tcW w:w="1181" w:type="dxa"/>
            <w:shd w:val="clear" w:color="auto" w:fill="auto"/>
            <w:vAlign w:val="center"/>
            <w:hideMark/>
          </w:tcPr>
          <w:p w14:paraId="7954EF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AU.28-131</w:t>
            </w:r>
          </w:p>
        </w:tc>
        <w:tc>
          <w:tcPr>
            <w:tcW w:w="886" w:type="dxa"/>
            <w:shd w:val="clear" w:color="auto" w:fill="auto"/>
            <w:vAlign w:val="center"/>
            <w:hideMark/>
          </w:tcPr>
          <w:p w14:paraId="4A8451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131BA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3,66</w:t>
            </w:r>
          </w:p>
        </w:tc>
        <w:tc>
          <w:tcPr>
            <w:tcW w:w="885" w:type="dxa"/>
            <w:shd w:val="clear" w:color="auto" w:fill="auto"/>
            <w:vAlign w:val="center"/>
            <w:hideMark/>
          </w:tcPr>
          <w:p w14:paraId="7BD9BF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B923D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3FBD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6259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4178F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E718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R.34(RO),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393E1D2" w14:textId="77777777" w:rsidTr="00255BEF">
        <w:trPr>
          <w:trHeight w:val="300"/>
          <w:jc w:val="center"/>
        </w:trPr>
        <w:tc>
          <w:tcPr>
            <w:tcW w:w="1181" w:type="dxa"/>
            <w:shd w:val="clear" w:color="auto" w:fill="auto"/>
            <w:vAlign w:val="center"/>
            <w:hideMark/>
          </w:tcPr>
          <w:p w14:paraId="51E24F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RO.28-135</w:t>
            </w:r>
          </w:p>
        </w:tc>
        <w:tc>
          <w:tcPr>
            <w:tcW w:w="886" w:type="dxa"/>
            <w:shd w:val="clear" w:color="auto" w:fill="auto"/>
            <w:vAlign w:val="center"/>
            <w:hideMark/>
          </w:tcPr>
          <w:p w14:paraId="720F42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c>
          <w:tcPr>
            <w:tcW w:w="886" w:type="dxa"/>
            <w:shd w:val="clear" w:color="auto" w:fill="auto"/>
            <w:vAlign w:val="center"/>
            <w:hideMark/>
          </w:tcPr>
          <w:p w14:paraId="4E6C75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0,96</w:t>
            </w:r>
          </w:p>
        </w:tc>
        <w:tc>
          <w:tcPr>
            <w:tcW w:w="885" w:type="dxa"/>
            <w:shd w:val="clear" w:color="auto" w:fill="auto"/>
            <w:vAlign w:val="center"/>
            <w:hideMark/>
          </w:tcPr>
          <w:p w14:paraId="31D80B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483FEF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7D97B7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6234A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B8A11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0AD6F57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35699CE" w14:textId="77777777" w:rsidTr="00255BEF">
        <w:trPr>
          <w:trHeight w:val="300"/>
          <w:jc w:val="center"/>
        </w:trPr>
        <w:tc>
          <w:tcPr>
            <w:tcW w:w="1181" w:type="dxa"/>
            <w:shd w:val="clear" w:color="auto" w:fill="auto"/>
            <w:vAlign w:val="center"/>
            <w:hideMark/>
          </w:tcPr>
          <w:p w14:paraId="0B4B1E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SU.28-137</w:t>
            </w:r>
          </w:p>
        </w:tc>
        <w:tc>
          <w:tcPr>
            <w:tcW w:w="886" w:type="dxa"/>
            <w:shd w:val="clear" w:color="auto" w:fill="auto"/>
            <w:vAlign w:val="center"/>
            <w:hideMark/>
          </w:tcPr>
          <w:p w14:paraId="5BD7BC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6982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0,96</w:t>
            </w:r>
          </w:p>
        </w:tc>
        <w:tc>
          <w:tcPr>
            <w:tcW w:w="885" w:type="dxa"/>
            <w:shd w:val="clear" w:color="auto" w:fill="auto"/>
            <w:vAlign w:val="center"/>
            <w:hideMark/>
          </w:tcPr>
          <w:p w14:paraId="30B9BC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07558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0BECF2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31EA1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9278A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E68A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55167AA" w14:textId="77777777" w:rsidTr="00255BEF">
        <w:trPr>
          <w:trHeight w:val="300"/>
          <w:jc w:val="center"/>
        </w:trPr>
        <w:tc>
          <w:tcPr>
            <w:tcW w:w="1181" w:type="dxa"/>
            <w:shd w:val="clear" w:color="auto" w:fill="auto"/>
            <w:vAlign w:val="center"/>
            <w:hideMark/>
          </w:tcPr>
          <w:p w14:paraId="2C5738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LU.28-138</w:t>
            </w:r>
          </w:p>
        </w:tc>
        <w:tc>
          <w:tcPr>
            <w:tcW w:w="886" w:type="dxa"/>
            <w:shd w:val="clear" w:color="auto" w:fill="auto"/>
            <w:vAlign w:val="center"/>
            <w:hideMark/>
          </w:tcPr>
          <w:p w14:paraId="290CFC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24EB8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1,34</w:t>
            </w:r>
          </w:p>
        </w:tc>
        <w:tc>
          <w:tcPr>
            <w:tcW w:w="885" w:type="dxa"/>
            <w:shd w:val="clear" w:color="auto" w:fill="auto"/>
            <w:vAlign w:val="center"/>
            <w:hideMark/>
          </w:tcPr>
          <w:p w14:paraId="51015D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C6832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61421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30AB6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02C09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6302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18BDA41" w14:textId="77777777" w:rsidTr="00255BEF">
        <w:trPr>
          <w:trHeight w:val="300"/>
          <w:jc w:val="center"/>
        </w:trPr>
        <w:tc>
          <w:tcPr>
            <w:tcW w:w="1181" w:type="dxa"/>
            <w:shd w:val="clear" w:color="auto" w:fill="auto"/>
            <w:vAlign w:val="center"/>
            <w:hideMark/>
          </w:tcPr>
          <w:p w14:paraId="6F02A3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SU.28-139</w:t>
            </w:r>
          </w:p>
        </w:tc>
        <w:tc>
          <w:tcPr>
            <w:tcW w:w="886" w:type="dxa"/>
            <w:shd w:val="clear" w:color="auto" w:fill="auto"/>
            <w:vAlign w:val="center"/>
            <w:hideMark/>
          </w:tcPr>
          <w:p w14:paraId="534074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BB97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0,25</w:t>
            </w:r>
          </w:p>
        </w:tc>
        <w:tc>
          <w:tcPr>
            <w:tcW w:w="885" w:type="dxa"/>
            <w:shd w:val="clear" w:color="auto" w:fill="auto"/>
            <w:vAlign w:val="center"/>
            <w:hideMark/>
          </w:tcPr>
          <w:p w14:paraId="39C132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3BC12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10E431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B316B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1FDAC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BD97C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B04FB05" w14:textId="77777777" w:rsidTr="00255BEF">
        <w:trPr>
          <w:trHeight w:val="300"/>
          <w:jc w:val="center"/>
        </w:trPr>
        <w:tc>
          <w:tcPr>
            <w:tcW w:w="1181" w:type="dxa"/>
            <w:shd w:val="clear" w:color="auto" w:fill="auto"/>
            <w:vAlign w:val="center"/>
            <w:hideMark/>
          </w:tcPr>
          <w:p w14:paraId="7D40CF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WU.28-140</w:t>
            </w:r>
          </w:p>
        </w:tc>
        <w:tc>
          <w:tcPr>
            <w:tcW w:w="886" w:type="dxa"/>
            <w:shd w:val="clear" w:color="auto" w:fill="auto"/>
            <w:noWrap/>
            <w:vAlign w:val="center"/>
            <w:hideMark/>
          </w:tcPr>
          <w:p w14:paraId="3A718D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T.2819</w:t>
            </w:r>
          </w:p>
        </w:tc>
        <w:tc>
          <w:tcPr>
            <w:tcW w:w="886" w:type="dxa"/>
            <w:shd w:val="clear" w:color="auto" w:fill="auto"/>
            <w:vAlign w:val="center"/>
            <w:hideMark/>
          </w:tcPr>
          <w:p w14:paraId="315A85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0,66</w:t>
            </w:r>
          </w:p>
        </w:tc>
        <w:tc>
          <w:tcPr>
            <w:tcW w:w="885" w:type="dxa"/>
            <w:shd w:val="clear" w:color="auto" w:fill="auto"/>
            <w:vAlign w:val="center"/>
            <w:hideMark/>
          </w:tcPr>
          <w:p w14:paraId="78C94B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D745E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602C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8A078F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F4C97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poldr</w:t>
            </w:r>
          </w:p>
        </w:tc>
        <w:tc>
          <w:tcPr>
            <w:tcW w:w="1370" w:type="dxa"/>
            <w:shd w:val="clear" w:color="auto" w:fill="auto"/>
            <w:vAlign w:val="center"/>
            <w:hideMark/>
          </w:tcPr>
          <w:p w14:paraId="0850B38E" w14:textId="77777777" w:rsidR="00207210" w:rsidRPr="00F123D0" w:rsidRDefault="00207210" w:rsidP="00255BEF">
            <w:pPr>
              <w:spacing w:after="0"/>
              <w:jc w:val="center"/>
              <w:rPr>
                <w:rFonts w:ascii="Arial Narrow" w:hAnsi="Arial Narrow" w:cs="Arial"/>
                <w:szCs w:val="20"/>
              </w:rPr>
            </w:pPr>
            <w:proofErr w:type="spellStart"/>
            <w:r w:rsidRPr="00F123D0">
              <w:rPr>
                <w:rFonts w:ascii="Arial Narrow" w:hAnsi="Arial Narrow" w:cs="Arial"/>
                <w:szCs w:val="20"/>
              </w:rPr>
              <w:t>Zm</w:t>
            </w:r>
            <w:proofErr w:type="spellEnd"/>
            <w:r w:rsidRPr="00F123D0">
              <w:rPr>
                <w:rFonts w:ascii="Arial Narrow" w:hAnsi="Arial Narrow" w:cs="Arial"/>
                <w:szCs w:val="20"/>
              </w:rPr>
              <w:t>. I/03</w:t>
            </w:r>
          </w:p>
        </w:tc>
      </w:tr>
      <w:tr w:rsidR="00207210" w:rsidRPr="00FD737C" w14:paraId="7E0A6D51" w14:textId="77777777" w:rsidTr="00255BEF">
        <w:trPr>
          <w:trHeight w:val="300"/>
          <w:jc w:val="center"/>
        </w:trPr>
        <w:tc>
          <w:tcPr>
            <w:tcW w:w="1181" w:type="dxa"/>
            <w:shd w:val="clear" w:color="auto" w:fill="auto"/>
            <w:vAlign w:val="center"/>
            <w:hideMark/>
          </w:tcPr>
          <w:p w14:paraId="291EBD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SU.28-141</w:t>
            </w:r>
          </w:p>
        </w:tc>
        <w:tc>
          <w:tcPr>
            <w:tcW w:w="886" w:type="dxa"/>
            <w:shd w:val="clear" w:color="auto" w:fill="auto"/>
            <w:noWrap/>
            <w:vAlign w:val="center"/>
            <w:hideMark/>
          </w:tcPr>
          <w:p w14:paraId="1B5E19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40D52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0,11</w:t>
            </w:r>
          </w:p>
        </w:tc>
        <w:tc>
          <w:tcPr>
            <w:tcW w:w="885" w:type="dxa"/>
            <w:shd w:val="clear" w:color="auto" w:fill="auto"/>
            <w:vAlign w:val="center"/>
            <w:hideMark/>
          </w:tcPr>
          <w:p w14:paraId="0E3059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FD60C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1AEAD4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53ACA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B650F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0B42B1" w14:textId="77777777" w:rsidR="00207210" w:rsidRPr="00F123D0" w:rsidRDefault="00207210" w:rsidP="00255BEF">
            <w:pPr>
              <w:spacing w:after="0"/>
              <w:jc w:val="center"/>
              <w:rPr>
                <w:rFonts w:ascii="Arial Narrow" w:hAnsi="Arial Narrow" w:cs="Arial"/>
                <w:szCs w:val="20"/>
              </w:rPr>
            </w:pPr>
            <w:proofErr w:type="spellStart"/>
            <w:r w:rsidRPr="00F123D0">
              <w:rPr>
                <w:rFonts w:ascii="Arial Narrow" w:hAnsi="Arial Narrow" w:cs="Arial"/>
                <w:szCs w:val="20"/>
              </w:rPr>
              <w:t>Zm</w:t>
            </w:r>
            <w:proofErr w:type="spellEnd"/>
            <w:r w:rsidRPr="00F123D0">
              <w:rPr>
                <w:rFonts w:ascii="Arial Narrow" w:hAnsi="Arial Narrow" w:cs="Arial"/>
                <w:szCs w:val="20"/>
              </w:rPr>
              <w:t>. I/03</w:t>
            </w:r>
          </w:p>
        </w:tc>
      </w:tr>
      <w:tr w:rsidR="00207210" w:rsidRPr="00FD737C" w14:paraId="52F4E9B1" w14:textId="77777777" w:rsidTr="00255BEF">
        <w:trPr>
          <w:trHeight w:val="300"/>
          <w:jc w:val="center"/>
        </w:trPr>
        <w:tc>
          <w:tcPr>
            <w:tcW w:w="1181" w:type="dxa"/>
            <w:shd w:val="clear" w:color="auto" w:fill="auto"/>
            <w:vAlign w:val="center"/>
            <w:hideMark/>
          </w:tcPr>
          <w:p w14:paraId="7110C7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PU.28-142</w:t>
            </w:r>
          </w:p>
        </w:tc>
        <w:tc>
          <w:tcPr>
            <w:tcW w:w="886" w:type="dxa"/>
            <w:shd w:val="clear" w:color="auto" w:fill="auto"/>
            <w:noWrap/>
            <w:vAlign w:val="center"/>
            <w:hideMark/>
          </w:tcPr>
          <w:p w14:paraId="2BC7CB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ACF12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0,04</w:t>
            </w:r>
          </w:p>
        </w:tc>
        <w:tc>
          <w:tcPr>
            <w:tcW w:w="885" w:type="dxa"/>
            <w:shd w:val="clear" w:color="auto" w:fill="auto"/>
            <w:vAlign w:val="center"/>
            <w:hideMark/>
          </w:tcPr>
          <w:p w14:paraId="64F374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ABDCA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153C3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B4F7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C9564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3E4BF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I/06</w:t>
            </w:r>
          </w:p>
        </w:tc>
      </w:tr>
      <w:tr w:rsidR="00207210" w:rsidRPr="00FD737C" w14:paraId="6F6A5CEA" w14:textId="77777777" w:rsidTr="00255BEF">
        <w:trPr>
          <w:trHeight w:val="300"/>
          <w:jc w:val="center"/>
        </w:trPr>
        <w:tc>
          <w:tcPr>
            <w:tcW w:w="1181" w:type="dxa"/>
            <w:shd w:val="clear" w:color="auto" w:fill="auto"/>
            <w:vAlign w:val="center"/>
            <w:hideMark/>
          </w:tcPr>
          <w:p w14:paraId="18B616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PU.28-143</w:t>
            </w:r>
          </w:p>
        </w:tc>
        <w:tc>
          <w:tcPr>
            <w:tcW w:w="886" w:type="dxa"/>
            <w:shd w:val="clear" w:color="auto" w:fill="auto"/>
            <w:noWrap/>
            <w:vAlign w:val="center"/>
            <w:hideMark/>
          </w:tcPr>
          <w:p w14:paraId="1C8AE9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Z.2820</w:t>
            </w:r>
          </w:p>
        </w:tc>
        <w:tc>
          <w:tcPr>
            <w:tcW w:w="886" w:type="dxa"/>
            <w:shd w:val="clear" w:color="auto" w:fill="auto"/>
            <w:vAlign w:val="center"/>
            <w:hideMark/>
          </w:tcPr>
          <w:p w14:paraId="183620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0,46</w:t>
            </w:r>
          </w:p>
        </w:tc>
        <w:tc>
          <w:tcPr>
            <w:tcW w:w="885" w:type="dxa"/>
            <w:shd w:val="clear" w:color="auto" w:fill="auto"/>
            <w:vAlign w:val="center"/>
            <w:hideMark/>
          </w:tcPr>
          <w:p w14:paraId="6F9424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1432AB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C9C9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04BCC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6EFD5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DAF15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C109271" w14:textId="77777777" w:rsidTr="00255BEF">
        <w:trPr>
          <w:trHeight w:val="300"/>
          <w:jc w:val="center"/>
        </w:trPr>
        <w:tc>
          <w:tcPr>
            <w:tcW w:w="1181" w:type="dxa"/>
            <w:shd w:val="clear" w:color="auto" w:fill="auto"/>
            <w:vAlign w:val="center"/>
            <w:hideMark/>
          </w:tcPr>
          <w:p w14:paraId="5E7B7E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RI.28-144</w:t>
            </w:r>
          </w:p>
        </w:tc>
        <w:tc>
          <w:tcPr>
            <w:tcW w:w="886" w:type="dxa"/>
            <w:shd w:val="clear" w:color="auto" w:fill="auto"/>
            <w:noWrap/>
            <w:vAlign w:val="center"/>
            <w:hideMark/>
          </w:tcPr>
          <w:p w14:paraId="42C16F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1DDFD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1,14</w:t>
            </w:r>
          </w:p>
        </w:tc>
        <w:tc>
          <w:tcPr>
            <w:tcW w:w="885" w:type="dxa"/>
            <w:shd w:val="clear" w:color="auto" w:fill="auto"/>
            <w:vAlign w:val="center"/>
            <w:hideMark/>
          </w:tcPr>
          <w:p w14:paraId="0C52E6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w:t>
            </w:r>
          </w:p>
        </w:tc>
        <w:tc>
          <w:tcPr>
            <w:tcW w:w="885" w:type="dxa"/>
            <w:shd w:val="clear" w:color="auto" w:fill="auto"/>
            <w:vAlign w:val="center"/>
            <w:hideMark/>
          </w:tcPr>
          <w:p w14:paraId="63523B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64C839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55EB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B4726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9812A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141A286" w14:textId="77777777" w:rsidTr="00255BEF">
        <w:trPr>
          <w:trHeight w:val="300"/>
          <w:jc w:val="center"/>
        </w:trPr>
        <w:tc>
          <w:tcPr>
            <w:tcW w:w="1181" w:type="dxa"/>
            <w:shd w:val="clear" w:color="auto" w:fill="auto"/>
            <w:vAlign w:val="center"/>
            <w:hideMark/>
          </w:tcPr>
          <w:p w14:paraId="02CEE9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PU.28-145</w:t>
            </w:r>
          </w:p>
        </w:tc>
        <w:tc>
          <w:tcPr>
            <w:tcW w:w="886" w:type="dxa"/>
            <w:shd w:val="clear" w:color="auto" w:fill="auto"/>
            <w:noWrap/>
            <w:vAlign w:val="center"/>
            <w:hideMark/>
          </w:tcPr>
          <w:p w14:paraId="56F29E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4BDDC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72B60F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D7DCC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261DD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53FE1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C46FC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56DBF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298B6C7" w14:textId="77777777" w:rsidTr="00255BEF">
        <w:trPr>
          <w:trHeight w:val="300"/>
          <w:jc w:val="center"/>
        </w:trPr>
        <w:tc>
          <w:tcPr>
            <w:tcW w:w="1181" w:type="dxa"/>
            <w:shd w:val="clear" w:color="auto" w:fill="auto"/>
            <w:vAlign w:val="center"/>
            <w:hideMark/>
          </w:tcPr>
          <w:p w14:paraId="4E0491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SU.28-146</w:t>
            </w:r>
          </w:p>
        </w:tc>
        <w:tc>
          <w:tcPr>
            <w:tcW w:w="886" w:type="dxa"/>
            <w:shd w:val="clear" w:color="auto" w:fill="auto"/>
            <w:noWrap/>
            <w:vAlign w:val="center"/>
            <w:hideMark/>
          </w:tcPr>
          <w:p w14:paraId="205266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43E07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0,65</w:t>
            </w:r>
          </w:p>
        </w:tc>
        <w:tc>
          <w:tcPr>
            <w:tcW w:w="885" w:type="dxa"/>
            <w:shd w:val="clear" w:color="auto" w:fill="auto"/>
            <w:vAlign w:val="center"/>
            <w:hideMark/>
          </w:tcPr>
          <w:p w14:paraId="2AC235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79626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63FA0B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20633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2F747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6FC9A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D3A780E" w14:textId="77777777" w:rsidTr="00255BEF">
        <w:trPr>
          <w:trHeight w:val="300"/>
          <w:jc w:val="center"/>
        </w:trPr>
        <w:tc>
          <w:tcPr>
            <w:tcW w:w="1181" w:type="dxa"/>
            <w:shd w:val="clear" w:color="auto" w:fill="auto"/>
            <w:vAlign w:val="center"/>
            <w:hideMark/>
          </w:tcPr>
          <w:p w14:paraId="67A8F4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SU.28-147</w:t>
            </w:r>
          </w:p>
        </w:tc>
        <w:tc>
          <w:tcPr>
            <w:tcW w:w="886" w:type="dxa"/>
            <w:shd w:val="clear" w:color="auto" w:fill="auto"/>
            <w:noWrap/>
            <w:vAlign w:val="center"/>
            <w:hideMark/>
          </w:tcPr>
          <w:p w14:paraId="57C002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C322D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2C021B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7DF2C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7B4389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7EB6A1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D51FC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61D52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7BEF863" w14:textId="77777777" w:rsidTr="00255BEF">
        <w:trPr>
          <w:trHeight w:val="300"/>
          <w:jc w:val="center"/>
        </w:trPr>
        <w:tc>
          <w:tcPr>
            <w:tcW w:w="1181" w:type="dxa"/>
            <w:shd w:val="clear" w:color="auto" w:fill="auto"/>
            <w:vAlign w:val="center"/>
            <w:hideMark/>
          </w:tcPr>
          <w:p w14:paraId="071C90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PU.28-148</w:t>
            </w:r>
          </w:p>
        </w:tc>
        <w:tc>
          <w:tcPr>
            <w:tcW w:w="886" w:type="dxa"/>
            <w:shd w:val="clear" w:color="auto" w:fill="auto"/>
            <w:noWrap/>
            <w:vAlign w:val="center"/>
            <w:hideMark/>
          </w:tcPr>
          <w:p w14:paraId="6DED8D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5C47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0,17</w:t>
            </w:r>
          </w:p>
        </w:tc>
        <w:tc>
          <w:tcPr>
            <w:tcW w:w="885" w:type="dxa"/>
            <w:shd w:val="clear" w:color="auto" w:fill="auto"/>
            <w:vAlign w:val="center"/>
            <w:hideMark/>
          </w:tcPr>
          <w:p w14:paraId="6828DA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2498B5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7344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05759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37D29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B87DC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F93CFC5" w14:textId="77777777" w:rsidTr="00255BEF">
        <w:trPr>
          <w:trHeight w:val="300"/>
          <w:jc w:val="center"/>
        </w:trPr>
        <w:tc>
          <w:tcPr>
            <w:tcW w:w="1181" w:type="dxa"/>
            <w:shd w:val="clear" w:color="auto" w:fill="auto"/>
            <w:vAlign w:val="center"/>
            <w:hideMark/>
          </w:tcPr>
          <w:p w14:paraId="544BE2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SU.28-149</w:t>
            </w:r>
          </w:p>
        </w:tc>
        <w:tc>
          <w:tcPr>
            <w:tcW w:w="886" w:type="dxa"/>
            <w:shd w:val="clear" w:color="auto" w:fill="auto"/>
            <w:noWrap/>
            <w:vAlign w:val="center"/>
            <w:hideMark/>
          </w:tcPr>
          <w:p w14:paraId="7E47CC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38E6C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0,26</w:t>
            </w:r>
          </w:p>
        </w:tc>
        <w:tc>
          <w:tcPr>
            <w:tcW w:w="885" w:type="dxa"/>
            <w:shd w:val="clear" w:color="auto" w:fill="auto"/>
            <w:vAlign w:val="center"/>
            <w:hideMark/>
          </w:tcPr>
          <w:p w14:paraId="29DBDB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2880C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857B6E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81173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07F06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43710F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55A0C65" w14:textId="77777777" w:rsidTr="00255BEF">
        <w:trPr>
          <w:trHeight w:val="300"/>
          <w:jc w:val="center"/>
        </w:trPr>
        <w:tc>
          <w:tcPr>
            <w:tcW w:w="1181" w:type="dxa"/>
            <w:shd w:val="clear" w:color="auto" w:fill="auto"/>
            <w:vAlign w:val="center"/>
            <w:hideMark/>
          </w:tcPr>
          <w:p w14:paraId="349676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SU.28-150</w:t>
            </w:r>
          </w:p>
        </w:tc>
        <w:tc>
          <w:tcPr>
            <w:tcW w:w="886" w:type="dxa"/>
            <w:shd w:val="clear" w:color="auto" w:fill="auto"/>
            <w:noWrap/>
            <w:vAlign w:val="center"/>
            <w:hideMark/>
          </w:tcPr>
          <w:p w14:paraId="0B59A1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T.2821</w:t>
            </w:r>
          </w:p>
        </w:tc>
        <w:tc>
          <w:tcPr>
            <w:tcW w:w="886" w:type="dxa"/>
            <w:shd w:val="clear" w:color="auto" w:fill="auto"/>
            <w:vAlign w:val="center"/>
            <w:hideMark/>
          </w:tcPr>
          <w:p w14:paraId="088410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4D840D0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DF415D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7F5B1B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7AF9B9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6EFB4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E522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3BC7800" w14:textId="77777777" w:rsidTr="00255BEF">
        <w:trPr>
          <w:trHeight w:val="300"/>
          <w:jc w:val="center"/>
        </w:trPr>
        <w:tc>
          <w:tcPr>
            <w:tcW w:w="1181" w:type="dxa"/>
            <w:shd w:val="clear" w:color="auto" w:fill="auto"/>
            <w:vAlign w:val="center"/>
            <w:hideMark/>
          </w:tcPr>
          <w:p w14:paraId="4A9A6D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SU.28-151</w:t>
            </w:r>
          </w:p>
        </w:tc>
        <w:tc>
          <w:tcPr>
            <w:tcW w:w="886" w:type="dxa"/>
            <w:shd w:val="clear" w:color="auto" w:fill="auto"/>
            <w:noWrap/>
            <w:vAlign w:val="center"/>
            <w:hideMark/>
          </w:tcPr>
          <w:p w14:paraId="216527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Z.2802</w:t>
            </w:r>
          </w:p>
        </w:tc>
        <w:tc>
          <w:tcPr>
            <w:tcW w:w="886" w:type="dxa"/>
            <w:shd w:val="clear" w:color="auto" w:fill="auto"/>
            <w:vAlign w:val="center"/>
            <w:hideMark/>
          </w:tcPr>
          <w:p w14:paraId="4095DF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509E9ED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04005A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326B5C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F1998B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403BD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E9C0D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284B8B7" w14:textId="77777777" w:rsidTr="00255BEF">
        <w:trPr>
          <w:trHeight w:val="300"/>
          <w:jc w:val="center"/>
        </w:trPr>
        <w:tc>
          <w:tcPr>
            <w:tcW w:w="1181" w:type="dxa"/>
            <w:shd w:val="clear" w:color="auto" w:fill="auto"/>
            <w:vAlign w:val="center"/>
            <w:hideMark/>
          </w:tcPr>
          <w:p w14:paraId="00546A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RO.28-152</w:t>
            </w:r>
          </w:p>
        </w:tc>
        <w:tc>
          <w:tcPr>
            <w:tcW w:w="886" w:type="dxa"/>
            <w:shd w:val="clear" w:color="auto" w:fill="auto"/>
            <w:noWrap/>
            <w:vAlign w:val="center"/>
            <w:hideMark/>
          </w:tcPr>
          <w:p w14:paraId="418943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Z.2802</w:t>
            </w:r>
          </w:p>
        </w:tc>
        <w:tc>
          <w:tcPr>
            <w:tcW w:w="886" w:type="dxa"/>
            <w:shd w:val="clear" w:color="auto" w:fill="auto"/>
            <w:vAlign w:val="center"/>
            <w:hideMark/>
          </w:tcPr>
          <w:p w14:paraId="49E88A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790E178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CA90C9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C554E4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FA8EDE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EBCB2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181040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D8AC4DC" w14:textId="77777777" w:rsidTr="00255BEF">
        <w:trPr>
          <w:trHeight w:val="300"/>
          <w:jc w:val="center"/>
        </w:trPr>
        <w:tc>
          <w:tcPr>
            <w:tcW w:w="1181" w:type="dxa"/>
            <w:shd w:val="clear" w:color="auto" w:fill="auto"/>
            <w:vAlign w:val="center"/>
            <w:hideMark/>
          </w:tcPr>
          <w:p w14:paraId="78AF2E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TU.28-153</w:t>
            </w:r>
          </w:p>
        </w:tc>
        <w:tc>
          <w:tcPr>
            <w:tcW w:w="886" w:type="dxa"/>
            <w:shd w:val="clear" w:color="auto" w:fill="auto"/>
            <w:noWrap/>
            <w:vAlign w:val="center"/>
            <w:hideMark/>
          </w:tcPr>
          <w:p w14:paraId="73A644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CAD4F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2FC2FF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66E243F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55BB5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00A7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1385A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F16A6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4BD6853" w14:textId="77777777" w:rsidTr="00255BEF">
        <w:trPr>
          <w:trHeight w:val="300"/>
          <w:jc w:val="center"/>
        </w:trPr>
        <w:tc>
          <w:tcPr>
            <w:tcW w:w="1181" w:type="dxa"/>
            <w:shd w:val="clear" w:color="auto" w:fill="auto"/>
            <w:vAlign w:val="center"/>
            <w:hideMark/>
          </w:tcPr>
          <w:p w14:paraId="6FAEF9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SU.28-154</w:t>
            </w:r>
          </w:p>
        </w:tc>
        <w:tc>
          <w:tcPr>
            <w:tcW w:w="886" w:type="dxa"/>
            <w:shd w:val="clear" w:color="auto" w:fill="auto"/>
            <w:noWrap/>
            <w:vAlign w:val="center"/>
            <w:hideMark/>
          </w:tcPr>
          <w:p w14:paraId="26A850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Z.2818</w:t>
            </w:r>
          </w:p>
        </w:tc>
        <w:tc>
          <w:tcPr>
            <w:tcW w:w="886" w:type="dxa"/>
            <w:shd w:val="clear" w:color="auto" w:fill="auto"/>
            <w:vAlign w:val="center"/>
            <w:hideMark/>
          </w:tcPr>
          <w:p w14:paraId="22289D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0B3D7F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14/18</w:t>
            </w:r>
          </w:p>
        </w:tc>
        <w:tc>
          <w:tcPr>
            <w:tcW w:w="885" w:type="dxa"/>
            <w:shd w:val="clear" w:color="auto" w:fill="auto"/>
            <w:vAlign w:val="center"/>
            <w:hideMark/>
          </w:tcPr>
          <w:p w14:paraId="5146C0A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885" w:type="dxa"/>
            <w:shd w:val="clear" w:color="auto" w:fill="auto"/>
            <w:vAlign w:val="center"/>
            <w:hideMark/>
          </w:tcPr>
          <w:p w14:paraId="225934F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535286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30 %</w:t>
            </w:r>
          </w:p>
        </w:tc>
        <w:tc>
          <w:tcPr>
            <w:tcW w:w="1493" w:type="dxa"/>
            <w:shd w:val="clear" w:color="auto" w:fill="auto"/>
            <w:vAlign w:val="center"/>
            <w:hideMark/>
          </w:tcPr>
          <w:p w14:paraId="1FFDFB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B35B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ET.14,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F56B95E" w14:textId="77777777" w:rsidTr="00255BEF">
        <w:trPr>
          <w:trHeight w:val="300"/>
          <w:jc w:val="center"/>
        </w:trPr>
        <w:tc>
          <w:tcPr>
            <w:tcW w:w="1181" w:type="dxa"/>
            <w:shd w:val="clear" w:color="auto" w:fill="auto"/>
            <w:vAlign w:val="center"/>
            <w:hideMark/>
          </w:tcPr>
          <w:p w14:paraId="4157FA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RI.28-155</w:t>
            </w:r>
          </w:p>
        </w:tc>
        <w:tc>
          <w:tcPr>
            <w:tcW w:w="886" w:type="dxa"/>
            <w:shd w:val="clear" w:color="auto" w:fill="auto"/>
            <w:noWrap/>
            <w:vAlign w:val="center"/>
            <w:hideMark/>
          </w:tcPr>
          <w:p w14:paraId="673637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Z.2822</w:t>
            </w:r>
          </w:p>
        </w:tc>
        <w:tc>
          <w:tcPr>
            <w:tcW w:w="886" w:type="dxa"/>
            <w:shd w:val="clear" w:color="auto" w:fill="auto"/>
            <w:vAlign w:val="center"/>
            <w:hideMark/>
          </w:tcPr>
          <w:p w14:paraId="25F425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224C46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w:t>
            </w:r>
          </w:p>
        </w:tc>
        <w:tc>
          <w:tcPr>
            <w:tcW w:w="885" w:type="dxa"/>
            <w:shd w:val="clear" w:color="auto" w:fill="auto"/>
            <w:vAlign w:val="center"/>
            <w:hideMark/>
          </w:tcPr>
          <w:p w14:paraId="6331B5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w:t>
            </w:r>
          </w:p>
        </w:tc>
        <w:tc>
          <w:tcPr>
            <w:tcW w:w="885" w:type="dxa"/>
            <w:shd w:val="clear" w:color="auto" w:fill="auto"/>
            <w:vAlign w:val="center"/>
            <w:hideMark/>
          </w:tcPr>
          <w:p w14:paraId="051D9A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B6F9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159C49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B2543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8BDAE86" w14:textId="77777777" w:rsidTr="00255BEF">
        <w:trPr>
          <w:trHeight w:val="300"/>
          <w:jc w:val="center"/>
        </w:trPr>
        <w:tc>
          <w:tcPr>
            <w:tcW w:w="1181" w:type="dxa"/>
            <w:shd w:val="clear" w:color="auto" w:fill="auto"/>
            <w:vAlign w:val="center"/>
            <w:hideMark/>
          </w:tcPr>
          <w:p w14:paraId="3D124C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SU.28-156</w:t>
            </w:r>
          </w:p>
        </w:tc>
        <w:tc>
          <w:tcPr>
            <w:tcW w:w="886" w:type="dxa"/>
            <w:shd w:val="clear" w:color="auto" w:fill="auto"/>
            <w:noWrap/>
            <w:vAlign w:val="center"/>
            <w:hideMark/>
          </w:tcPr>
          <w:p w14:paraId="01FE4C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T.2823</w:t>
            </w:r>
          </w:p>
        </w:tc>
        <w:tc>
          <w:tcPr>
            <w:tcW w:w="886" w:type="dxa"/>
            <w:shd w:val="clear" w:color="auto" w:fill="auto"/>
            <w:vAlign w:val="center"/>
            <w:hideMark/>
          </w:tcPr>
          <w:p w14:paraId="13BC2B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0,96</w:t>
            </w:r>
          </w:p>
        </w:tc>
        <w:tc>
          <w:tcPr>
            <w:tcW w:w="885" w:type="dxa"/>
            <w:shd w:val="clear" w:color="auto" w:fill="auto"/>
            <w:vAlign w:val="center"/>
            <w:hideMark/>
          </w:tcPr>
          <w:p w14:paraId="34D6904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669DA1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5DFBC0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33E44E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6E6D1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FD05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F2AA031" w14:textId="77777777" w:rsidTr="00255BEF">
        <w:trPr>
          <w:trHeight w:val="300"/>
          <w:jc w:val="center"/>
        </w:trPr>
        <w:tc>
          <w:tcPr>
            <w:tcW w:w="1181" w:type="dxa"/>
            <w:shd w:val="clear" w:color="auto" w:fill="auto"/>
            <w:vAlign w:val="center"/>
            <w:hideMark/>
          </w:tcPr>
          <w:p w14:paraId="1FDD36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RI.28-157</w:t>
            </w:r>
          </w:p>
        </w:tc>
        <w:tc>
          <w:tcPr>
            <w:tcW w:w="886" w:type="dxa"/>
            <w:shd w:val="clear" w:color="auto" w:fill="auto"/>
            <w:noWrap/>
            <w:vAlign w:val="center"/>
            <w:hideMark/>
          </w:tcPr>
          <w:p w14:paraId="048394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6F119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2A7D5B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61B62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3936C9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B98E7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E9B01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zahrady</w:t>
            </w:r>
          </w:p>
        </w:tc>
        <w:tc>
          <w:tcPr>
            <w:tcW w:w="1370" w:type="dxa"/>
            <w:shd w:val="clear" w:color="auto" w:fill="auto"/>
            <w:vAlign w:val="center"/>
            <w:hideMark/>
          </w:tcPr>
          <w:p w14:paraId="4BA0495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A31C174" w14:textId="77777777" w:rsidTr="00255BEF">
        <w:trPr>
          <w:trHeight w:val="300"/>
          <w:jc w:val="center"/>
        </w:trPr>
        <w:tc>
          <w:tcPr>
            <w:tcW w:w="1181" w:type="dxa"/>
            <w:shd w:val="clear" w:color="auto" w:fill="auto"/>
            <w:vAlign w:val="center"/>
            <w:hideMark/>
          </w:tcPr>
          <w:p w14:paraId="01504E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PU.28-159</w:t>
            </w:r>
          </w:p>
        </w:tc>
        <w:tc>
          <w:tcPr>
            <w:tcW w:w="886" w:type="dxa"/>
            <w:shd w:val="clear" w:color="auto" w:fill="auto"/>
            <w:noWrap/>
            <w:vAlign w:val="center"/>
            <w:hideMark/>
          </w:tcPr>
          <w:p w14:paraId="00EE77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T.2812</w:t>
            </w:r>
          </w:p>
        </w:tc>
        <w:tc>
          <w:tcPr>
            <w:tcW w:w="886" w:type="dxa"/>
            <w:shd w:val="clear" w:color="auto" w:fill="auto"/>
            <w:vAlign w:val="center"/>
            <w:hideMark/>
          </w:tcPr>
          <w:p w14:paraId="57596C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0,29</w:t>
            </w:r>
          </w:p>
        </w:tc>
        <w:tc>
          <w:tcPr>
            <w:tcW w:w="885" w:type="dxa"/>
            <w:shd w:val="clear" w:color="auto" w:fill="auto"/>
            <w:vAlign w:val="center"/>
            <w:hideMark/>
          </w:tcPr>
          <w:p w14:paraId="1CAB67C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6B9F61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723C42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228CB5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20D5A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5535D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C829B4C" w14:textId="77777777" w:rsidTr="00255BEF">
        <w:trPr>
          <w:trHeight w:val="300"/>
          <w:jc w:val="center"/>
        </w:trPr>
        <w:tc>
          <w:tcPr>
            <w:tcW w:w="1181" w:type="dxa"/>
            <w:shd w:val="clear" w:color="auto" w:fill="auto"/>
            <w:vAlign w:val="center"/>
            <w:hideMark/>
          </w:tcPr>
          <w:p w14:paraId="21D764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PU.28-160</w:t>
            </w:r>
          </w:p>
        </w:tc>
        <w:tc>
          <w:tcPr>
            <w:tcW w:w="886" w:type="dxa"/>
            <w:shd w:val="clear" w:color="auto" w:fill="auto"/>
            <w:noWrap/>
            <w:vAlign w:val="center"/>
            <w:hideMark/>
          </w:tcPr>
          <w:p w14:paraId="5F4952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T.2812</w:t>
            </w:r>
          </w:p>
        </w:tc>
        <w:tc>
          <w:tcPr>
            <w:tcW w:w="886" w:type="dxa"/>
            <w:shd w:val="clear" w:color="auto" w:fill="auto"/>
            <w:vAlign w:val="center"/>
            <w:hideMark/>
          </w:tcPr>
          <w:p w14:paraId="1AE1E7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0,06</w:t>
            </w:r>
          </w:p>
        </w:tc>
        <w:tc>
          <w:tcPr>
            <w:tcW w:w="885" w:type="dxa"/>
            <w:shd w:val="clear" w:color="auto" w:fill="auto"/>
            <w:vAlign w:val="center"/>
            <w:hideMark/>
          </w:tcPr>
          <w:p w14:paraId="677930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F578B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957A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85C1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F5C02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E021E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AB890F2" w14:textId="77777777" w:rsidTr="00255BEF">
        <w:trPr>
          <w:trHeight w:val="510"/>
          <w:jc w:val="center"/>
        </w:trPr>
        <w:tc>
          <w:tcPr>
            <w:tcW w:w="1181" w:type="dxa"/>
            <w:shd w:val="clear" w:color="auto" w:fill="auto"/>
            <w:vAlign w:val="center"/>
            <w:hideMark/>
          </w:tcPr>
          <w:p w14:paraId="698CAB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SU.28-161</w:t>
            </w:r>
          </w:p>
        </w:tc>
        <w:tc>
          <w:tcPr>
            <w:tcW w:w="886" w:type="dxa"/>
            <w:shd w:val="clear" w:color="auto" w:fill="auto"/>
            <w:noWrap/>
            <w:vAlign w:val="center"/>
            <w:hideMark/>
          </w:tcPr>
          <w:p w14:paraId="54AC33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Z.2810</w:t>
            </w:r>
          </w:p>
        </w:tc>
        <w:tc>
          <w:tcPr>
            <w:tcW w:w="886" w:type="dxa"/>
            <w:shd w:val="clear" w:color="auto" w:fill="auto"/>
            <w:vAlign w:val="center"/>
            <w:hideMark/>
          </w:tcPr>
          <w:p w14:paraId="6D3554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0,72</w:t>
            </w:r>
          </w:p>
        </w:tc>
        <w:tc>
          <w:tcPr>
            <w:tcW w:w="885" w:type="dxa"/>
            <w:shd w:val="clear" w:color="auto" w:fill="auto"/>
            <w:vAlign w:val="center"/>
            <w:hideMark/>
          </w:tcPr>
          <w:p w14:paraId="31E8D0E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BA2E4D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331EB6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D211D2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A67F3E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104A8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ET.11, U.010,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C7B5301" w14:textId="77777777" w:rsidTr="00255BEF">
        <w:trPr>
          <w:trHeight w:val="510"/>
          <w:jc w:val="center"/>
        </w:trPr>
        <w:tc>
          <w:tcPr>
            <w:tcW w:w="1181" w:type="dxa"/>
            <w:shd w:val="clear" w:color="auto" w:fill="auto"/>
            <w:vAlign w:val="center"/>
            <w:hideMark/>
          </w:tcPr>
          <w:p w14:paraId="759D762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SU.28-162</w:t>
            </w:r>
          </w:p>
        </w:tc>
        <w:tc>
          <w:tcPr>
            <w:tcW w:w="886" w:type="dxa"/>
            <w:shd w:val="clear" w:color="auto" w:fill="auto"/>
            <w:noWrap/>
            <w:vAlign w:val="center"/>
            <w:hideMark/>
          </w:tcPr>
          <w:p w14:paraId="34CA48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Z.2810</w:t>
            </w:r>
          </w:p>
        </w:tc>
        <w:tc>
          <w:tcPr>
            <w:tcW w:w="886" w:type="dxa"/>
            <w:shd w:val="clear" w:color="auto" w:fill="auto"/>
            <w:vAlign w:val="center"/>
            <w:hideMark/>
          </w:tcPr>
          <w:p w14:paraId="4F448A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0,69</w:t>
            </w:r>
          </w:p>
        </w:tc>
        <w:tc>
          <w:tcPr>
            <w:tcW w:w="885" w:type="dxa"/>
            <w:shd w:val="clear" w:color="auto" w:fill="auto"/>
            <w:vAlign w:val="center"/>
            <w:hideMark/>
          </w:tcPr>
          <w:p w14:paraId="137AFED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08E9D5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A38329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8FA502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5E0EA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08EAC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ET.11, U.010,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D84CAE9" w14:textId="77777777" w:rsidTr="00255BEF">
        <w:trPr>
          <w:trHeight w:val="300"/>
          <w:jc w:val="center"/>
        </w:trPr>
        <w:tc>
          <w:tcPr>
            <w:tcW w:w="1181" w:type="dxa"/>
            <w:shd w:val="clear" w:color="auto" w:fill="auto"/>
            <w:vAlign w:val="center"/>
            <w:hideMark/>
          </w:tcPr>
          <w:p w14:paraId="022C3E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PU.28-163</w:t>
            </w:r>
          </w:p>
        </w:tc>
        <w:tc>
          <w:tcPr>
            <w:tcW w:w="886" w:type="dxa"/>
            <w:shd w:val="clear" w:color="auto" w:fill="auto"/>
            <w:noWrap/>
            <w:vAlign w:val="center"/>
            <w:hideMark/>
          </w:tcPr>
          <w:p w14:paraId="765E1F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Z.2810</w:t>
            </w:r>
          </w:p>
        </w:tc>
        <w:tc>
          <w:tcPr>
            <w:tcW w:w="886" w:type="dxa"/>
            <w:shd w:val="clear" w:color="auto" w:fill="auto"/>
            <w:vAlign w:val="center"/>
            <w:hideMark/>
          </w:tcPr>
          <w:p w14:paraId="13F41F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1,04</w:t>
            </w:r>
          </w:p>
        </w:tc>
        <w:tc>
          <w:tcPr>
            <w:tcW w:w="885" w:type="dxa"/>
            <w:shd w:val="clear" w:color="auto" w:fill="auto"/>
            <w:vAlign w:val="center"/>
            <w:hideMark/>
          </w:tcPr>
          <w:p w14:paraId="1757351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79BD21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FD7EBC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97C7A2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766C3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5E02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U.010,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3D4FA74" w14:textId="77777777" w:rsidTr="00255BEF">
        <w:trPr>
          <w:trHeight w:val="510"/>
          <w:jc w:val="center"/>
        </w:trPr>
        <w:tc>
          <w:tcPr>
            <w:tcW w:w="1181" w:type="dxa"/>
            <w:shd w:val="clear" w:color="auto" w:fill="auto"/>
            <w:vAlign w:val="center"/>
            <w:hideMark/>
          </w:tcPr>
          <w:p w14:paraId="4A6930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SU.28-164</w:t>
            </w:r>
          </w:p>
        </w:tc>
        <w:tc>
          <w:tcPr>
            <w:tcW w:w="886" w:type="dxa"/>
            <w:shd w:val="clear" w:color="auto" w:fill="auto"/>
            <w:noWrap/>
            <w:vAlign w:val="center"/>
            <w:hideMark/>
          </w:tcPr>
          <w:p w14:paraId="407483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Z.2810</w:t>
            </w:r>
          </w:p>
        </w:tc>
        <w:tc>
          <w:tcPr>
            <w:tcW w:w="886" w:type="dxa"/>
            <w:shd w:val="clear" w:color="auto" w:fill="auto"/>
            <w:vAlign w:val="center"/>
            <w:hideMark/>
          </w:tcPr>
          <w:p w14:paraId="50E653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2F2586F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DB8820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A60685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F905EE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09570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03FB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ET.14, U.011,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953FBAD" w14:textId="77777777" w:rsidTr="00255BEF">
        <w:trPr>
          <w:trHeight w:val="300"/>
          <w:jc w:val="center"/>
        </w:trPr>
        <w:tc>
          <w:tcPr>
            <w:tcW w:w="1181" w:type="dxa"/>
            <w:shd w:val="clear" w:color="auto" w:fill="auto"/>
            <w:vAlign w:val="center"/>
            <w:hideMark/>
          </w:tcPr>
          <w:p w14:paraId="0C9911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SU.28-165</w:t>
            </w:r>
          </w:p>
        </w:tc>
        <w:tc>
          <w:tcPr>
            <w:tcW w:w="886" w:type="dxa"/>
            <w:shd w:val="clear" w:color="auto" w:fill="auto"/>
            <w:noWrap/>
            <w:vAlign w:val="center"/>
            <w:hideMark/>
          </w:tcPr>
          <w:p w14:paraId="672E7D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DA3AA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0,12</w:t>
            </w:r>
          </w:p>
        </w:tc>
        <w:tc>
          <w:tcPr>
            <w:tcW w:w="885" w:type="dxa"/>
            <w:shd w:val="clear" w:color="auto" w:fill="auto"/>
            <w:vAlign w:val="center"/>
            <w:hideMark/>
          </w:tcPr>
          <w:p w14:paraId="0AC354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29A78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B04E9C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68A25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CC140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C2697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327427C" w14:textId="77777777" w:rsidTr="00255BEF">
        <w:trPr>
          <w:trHeight w:val="300"/>
          <w:jc w:val="center"/>
        </w:trPr>
        <w:tc>
          <w:tcPr>
            <w:tcW w:w="1181" w:type="dxa"/>
            <w:shd w:val="clear" w:color="auto" w:fill="auto"/>
            <w:vAlign w:val="center"/>
            <w:hideMark/>
          </w:tcPr>
          <w:p w14:paraId="55EAFD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SU.28-167</w:t>
            </w:r>
          </w:p>
        </w:tc>
        <w:tc>
          <w:tcPr>
            <w:tcW w:w="886" w:type="dxa"/>
            <w:shd w:val="clear" w:color="auto" w:fill="auto"/>
            <w:noWrap/>
            <w:vAlign w:val="center"/>
            <w:hideMark/>
          </w:tcPr>
          <w:p w14:paraId="3313C4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T.2821</w:t>
            </w:r>
          </w:p>
        </w:tc>
        <w:tc>
          <w:tcPr>
            <w:tcW w:w="886" w:type="dxa"/>
            <w:shd w:val="clear" w:color="auto" w:fill="auto"/>
            <w:vAlign w:val="center"/>
            <w:hideMark/>
          </w:tcPr>
          <w:p w14:paraId="1870A6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34AB0DB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13AB7D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4AC9FE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D8056F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F94EB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F1FD4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3B04195" w14:textId="77777777" w:rsidTr="00255BEF">
        <w:trPr>
          <w:trHeight w:val="300"/>
          <w:jc w:val="center"/>
        </w:trPr>
        <w:tc>
          <w:tcPr>
            <w:tcW w:w="1181" w:type="dxa"/>
            <w:shd w:val="clear" w:color="auto" w:fill="auto"/>
            <w:vAlign w:val="center"/>
            <w:hideMark/>
          </w:tcPr>
          <w:p w14:paraId="342E53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PU.28-168</w:t>
            </w:r>
          </w:p>
        </w:tc>
        <w:tc>
          <w:tcPr>
            <w:tcW w:w="886" w:type="dxa"/>
            <w:shd w:val="clear" w:color="auto" w:fill="auto"/>
            <w:noWrap/>
            <w:vAlign w:val="center"/>
            <w:hideMark/>
          </w:tcPr>
          <w:p w14:paraId="704D22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Z.2802</w:t>
            </w:r>
          </w:p>
        </w:tc>
        <w:tc>
          <w:tcPr>
            <w:tcW w:w="886" w:type="dxa"/>
            <w:shd w:val="clear" w:color="auto" w:fill="auto"/>
            <w:vAlign w:val="center"/>
            <w:hideMark/>
          </w:tcPr>
          <w:p w14:paraId="5A3A6F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0EC2F6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882EF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24A0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2AEB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38A5A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BFD73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53D2258" w14:textId="77777777" w:rsidTr="00255BEF">
        <w:trPr>
          <w:trHeight w:val="300"/>
          <w:jc w:val="center"/>
        </w:trPr>
        <w:tc>
          <w:tcPr>
            <w:tcW w:w="1181" w:type="dxa"/>
            <w:shd w:val="clear" w:color="auto" w:fill="auto"/>
            <w:vAlign w:val="center"/>
            <w:hideMark/>
          </w:tcPr>
          <w:p w14:paraId="5BD0BA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PU.28-169</w:t>
            </w:r>
          </w:p>
        </w:tc>
        <w:tc>
          <w:tcPr>
            <w:tcW w:w="886" w:type="dxa"/>
            <w:shd w:val="clear" w:color="auto" w:fill="auto"/>
            <w:noWrap/>
            <w:vAlign w:val="center"/>
            <w:hideMark/>
          </w:tcPr>
          <w:p w14:paraId="718EFA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2201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0,52</w:t>
            </w:r>
          </w:p>
        </w:tc>
        <w:tc>
          <w:tcPr>
            <w:tcW w:w="885" w:type="dxa"/>
            <w:shd w:val="clear" w:color="auto" w:fill="auto"/>
            <w:vAlign w:val="center"/>
            <w:hideMark/>
          </w:tcPr>
          <w:p w14:paraId="54A605E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03D95D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5AAE71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86F88B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9DBA6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8C58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9A1D308" w14:textId="77777777" w:rsidTr="00255BEF">
        <w:trPr>
          <w:trHeight w:val="300"/>
          <w:jc w:val="center"/>
        </w:trPr>
        <w:tc>
          <w:tcPr>
            <w:tcW w:w="1181" w:type="dxa"/>
            <w:shd w:val="clear" w:color="auto" w:fill="auto"/>
            <w:vAlign w:val="center"/>
            <w:hideMark/>
          </w:tcPr>
          <w:p w14:paraId="155B49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SU.28-170</w:t>
            </w:r>
          </w:p>
        </w:tc>
        <w:tc>
          <w:tcPr>
            <w:tcW w:w="886" w:type="dxa"/>
            <w:shd w:val="clear" w:color="auto" w:fill="auto"/>
            <w:noWrap/>
            <w:vAlign w:val="center"/>
            <w:hideMark/>
          </w:tcPr>
          <w:p w14:paraId="6A0E9C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D8512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0,34</w:t>
            </w:r>
          </w:p>
        </w:tc>
        <w:tc>
          <w:tcPr>
            <w:tcW w:w="885" w:type="dxa"/>
            <w:shd w:val="clear" w:color="auto" w:fill="auto"/>
            <w:vAlign w:val="center"/>
            <w:hideMark/>
          </w:tcPr>
          <w:p w14:paraId="05210E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02CBC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F5A120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D7300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FE018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25BBC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70E3D4A" w14:textId="77777777" w:rsidTr="00255BEF">
        <w:trPr>
          <w:trHeight w:val="300"/>
          <w:jc w:val="center"/>
        </w:trPr>
        <w:tc>
          <w:tcPr>
            <w:tcW w:w="1181" w:type="dxa"/>
            <w:shd w:val="clear" w:color="auto" w:fill="auto"/>
            <w:vAlign w:val="center"/>
            <w:hideMark/>
          </w:tcPr>
          <w:p w14:paraId="702998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SU.28-171</w:t>
            </w:r>
          </w:p>
        </w:tc>
        <w:tc>
          <w:tcPr>
            <w:tcW w:w="886" w:type="dxa"/>
            <w:shd w:val="clear" w:color="auto" w:fill="auto"/>
            <w:noWrap/>
            <w:vAlign w:val="center"/>
            <w:hideMark/>
          </w:tcPr>
          <w:p w14:paraId="06CE07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8EF8A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0,81</w:t>
            </w:r>
          </w:p>
        </w:tc>
        <w:tc>
          <w:tcPr>
            <w:tcW w:w="885" w:type="dxa"/>
            <w:shd w:val="clear" w:color="auto" w:fill="auto"/>
            <w:vAlign w:val="center"/>
            <w:hideMark/>
          </w:tcPr>
          <w:p w14:paraId="08A51C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146ED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91511F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86025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B7FEC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5AFDF1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16E23F4" w14:textId="77777777" w:rsidTr="00255BEF">
        <w:trPr>
          <w:trHeight w:val="300"/>
          <w:jc w:val="center"/>
        </w:trPr>
        <w:tc>
          <w:tcPr>
            <w:tcW w:w="1181" w:type="dxa"/>
            <w:shd w:val="clear" w:color="auto" w:fill="auto"/>
            <w:vAlign w:val="center"/>
            <w:hideMark/>
          </w:tcPr>
          <w:p w14:paraId="385201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SU.28-172</w:t>
            </w:r>
          </w:p>
        </w:tc>
        <w:tc>
          <w:tcPr>
            <w:tcW w:w="886" w:type="dxa"/>
            <w:shd w:val="clear" w:color="auto" w:fill="auto"/>
            <w:noWrap/>
            <w:vAlign w:val="center"/>
            <w:hideMark/>
          </w:tcPr>
          <w:p w14:paraId="3D19C9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4AF7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53F703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64787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12BFF3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FEAA9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88439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92CA7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C9E41BF" w14:textId="77777777" w:rsidTr="00255BEF">
        <w:trPr>
          <w:trHeight w:val="300"/>
          <w:jc w:val="center"/>
        </w:trPr>
        <w:tc>
          <w:tcPr>
            <w:tcW w:w="1181" w:type="dxa"/>
            <w:shd w:val="clear" w:color="auto" w:fill="auto"/>
            <w:vAlign w:val="center"/>
            <w:hideMark/>
          </w:tcPr>
          <w:p w14:paraId="696610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SU.28-173</w:t>
            </w:r>
          </w:p>
        </w:tc>
        <w:tc>
          <w:tcPr>
            <w:tcW w:w="886" w:type="dxa"/>
            <w:shd w:val="clear" w:color="auto" w:fill="auto"/>
            <w:noWrap/>
            <w:vAlign w:val="center"/>
            <w:hideMark/>
          </w:tcPr>
          <w:p w14:paraId="0B987A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9E94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1,58</w:t>
            </w:r>
          </w:p>
        </w:tc>
        <w:tc>
          <w:tcPr>
            <w:tcW w:w="885" w:type="dxa"/>
            <w:shd w:val="clear" w:color="auto" w:fill="auto"/>
            <w:vAlign w:val="center"/>
            <w:hideMark/>
          </w:tcPr>
          <w:p w14:paraId="25A27D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5B0D7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C3B59C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BF0C4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EAB35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94379A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AD36EA5" w14:textId="77777777" w:rsidTr="00255BEF">
        <w:trPr>
          <w:trHeight w:val="300"/>
          <w:jc w:val="center"/>
        </w:trPr>
        <w:tc>
          <w:tcPr>
            <w:tcW w:w="1181" w:type="dxa"/>
            <w:shd w:val="clear" w:color="auto" w:fill="auto"/>
            <w:vAlign w:val="center"/>
            <w:hideMark/>
          </w:tcPr>
          <w:p w14:paraId="5E4D2C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SU.28-174</w:t>
            </w:r>
          </w:p>
        </w:tc>
        <w:tc>
          <w:tcPr>
            <w:tcW w:w="886" w:type="dxa"/>
            <w:shd w:val="clear" w:color="auto" w:fill="auto"/>
            <w:noWrap/>
            <w:vAlign w:val="center"/>
            <w:hideMark/>
          </w:tcPr>
          <w:p w14:paraId="51C179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66E7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0,93</w:t>
            </w:r>
          </w:p>
        </w:tc>
        <w:tc>
          <w:tcPr>
            <w:tcW w:w="885" w:type="dxa"/>
            <w:shd w:val="clear" w:color="auto" w:fill="auto"/>
            <w:vAlign w:val="center"/>
            <w:hideMark/>
          </w:tcPr>
          <w:p w14:paraId="34B9BB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46C53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AC3001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5E748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4D6122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84057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E5A8F9E" w14:textId="77777777" w:rsidTr="00255BEF">
        <w:trPr>
          <w:trHeight w:val="300"/>
          <w:jc w:val="center"/>
        </w:trPr>
        <w:tc>
          <w:tcPr>
            <w:tcW w:w="1181" w:type="dxa"/>
            <w:shd w:val="clear" w:color="auto" w:fill="auto"/>
            <w:vAlign w:val="center"/>
            <w:hideMark/>
          </w:tcPr>
          <w:p w14:paraId="0C4868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SU.28-175</w:t>
            </w:r>
          </w:p>
        </w:tc>
        <w:tc>
          <w:tcPr>
            <w:tcW w:w="886" w:type="dxa"/>
            <w:shd w:val="clear" w:color="auto" w:fill="auto"/>
            <w:noWrap/>
            <w:vAlign w:val="center"/>
            <w:hideMark/>
          </w:tcPr>
          <w:p w14:paraId="50DE48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A99BB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1,63</w:t>
            </w:r>
          </w:p>
        </w:tc>
        <w:tc>
          <w:tcPr>
            <w:tcW w:w="885" w:type="dxa"/>
            <w:shd w:val="clear" w:color="auto" w:fill="auto"/>
            <w:vAlign w:val="center"/>
            <w:hideMark/>
          </w:tcPr>
          <w:p w14:paraId="76B912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506BB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E4658C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BC898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97EB2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9FED2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0AAD047" w14:textId="77777777" w:rsidTr="00255BEF">
        <w:trPr>
          <w:trHeight w:val="300"/>
          <w:jc w:val="center"/>
        </w:trPr>
        <w:tc>
          <w:tcPr>
            <w:tcW w:w="1181" w:type="dxa"/>
            <w:shd w:val="clear" w:color="auto" w:fill="auto"/>
            <w:vAlign w:val="center"/>
            <w:hideMark/>
          </w:tcPr>
          <w:p w14:paraId="53448A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SU.28-176</w:t>
            </w:r>
          </w:p>
        </w:tc>
        <w:tc>
          <w:tcPr>
            <w:tcW w:w="886" w:type="dxa"/>
            <w:shd w:val="clear" w:color="auto" w:fill="auto"/>
            <w:noWrap/>
            <w:vAlign w:val="center"/>
            <w:hideMark/>
          </w:tcPr>
          <w:p w14:paraId="0770CC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D63D6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0,31</w:t>
            </w:r>
          </w:p>
        </w:tc>
        <w:tc>
          <w:tcPr>
            <w:tcW w:w="885" w:type="dxa"/>
            <w:shd w:val="clear" w:color="auto" w:fill="auto"/>
            <w:vAlign w:val="center"/>
            <w:hideMark/>
          </w:tcPr>
          <w:p w14:paraId="4A3061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D1C28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C4510B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09FE8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1B28E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A05842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5E50F74" w14:textId="77777777" w:rsidTr="00255BEF">
        <w:trPr>
          <w:trHeight w:val="300"/>
          <w:jc w:val="center"/>
        </w:trPr>
        <w:tc>
          <w:tcPr>
            <w:tcW w:w="1181" w:type="dxa"/>
            <w:shd w:val="clear" w:color="auto" w:fill="auto"/>
            <w:vAlign w:val="center"/>
            <w:hideMark/>
          </w:tcPr>
          <w:p w14:paraId="0404ED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SU.28-177</w:t>
            </w:r>
          </w:p>
        </w:tc>
        <w:tc>
          <w:tcPr>
            <w:tcW w:w="886" w:type="dxa"/>
            <w:shd w:val="clear" w:color="auto" w:fill="auto"/>
            <w:noWrap/>
            <w:vAlign w:val="center"/>
            <w:hideMark/>
          </w:tcPr>
          <w:p w14:paraId="4C1079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0B5F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6251E0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A142A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2A790E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16EF2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852E5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456FF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AC72001" w14:textId="77777777" w:rsidTr="00255BEF">
        <w:trPr>
          <w:trHeight w:val="300"/>
          <w:jc w:val="center"/>
        </w:trPr>
        <w:tc>
          <w:tcPr>
            <w:tcW w:w="1181" w:type="dxa"/>
            <w:shd w:val="clear" w:color="auto" w:fill="auto"/>
            <w:vAlign w:val="center"/>
            <w:hideMark/>
          </w:tcPr>
          <w:p w14:paraId="3F8E9B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PU.28-179</w:t>
            </w:r>
          </w:p>
        </w:tc>
        <w:tc>
          <w:tcPr>
            <w:tcW w:w="886" w:type="dxa"/>
            <w:shd w:val="clear" w:color="auto" w:fill="auto"/>
            <w:noWrap/>
            <w:vAlign w:val="center"/>
            <w:hideMark/>
          </w:tcPr>
          <w:p w14:paraId="5CFEA5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T.2821</w:t>
            </w:r>
          </w:p>
        </w:tc>
        <w:tc>
          <w:tcPr>
            <w:tcW w:w="886" w:type="dxa"/>
            <w:shd w:val="clear" w:color="auto" w:fill="auto"/>
            <w:vAlign w:val="center"/>
            <w:hideMark/>
          </w:tcPr>
          <w:p w14:paraId="302CC4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0,03</w:t>
            </w:r>
          </w:p>
        </w:tc>
        <w:tc>
          <w:tcPr>
            <w:tcW w:w="885" w:type="dxa"/>
            <w:shd w:val="clear" w:color="auto" w:fill="auto"/>
            <w:vAlign w:val="center"/>
            <w:hideMark/>
          </w:tcPr>
          <w:p w14:paraId="4087DAC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6E19F8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8B1A23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1A9A75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486BD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024B1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U.012,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6F94EBA" w14:textId="77777777" w:rsidTr="00255BEF">
        <w:trPr>
          <w:trHeight w:val="300"/>
          <w:jc w:val="center"/>
        </w:trPr>
        <w:tc>
          <w:tcPr>
            <w:tcW w:w="9356" w:type="dxa"/>
            <w:gridSpan w:val="9"/>
            <w:shd w:val="clear" w:color="000000" w:fill="000000"/>
            <w:noWrap/>
            <w:vAlign w:val="center"/>
            <w:hideMark/>
          </w:tcPr>
          <w:p w14:paraId="2423A839"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L.29 – Nedvězí</w:t>
            </w:r>
          </w:p>
        </w:tc>
      </w:tr>
      <w:tr w:rsidR="00207210" w:rsidRPr="00FD737C" w14:paraId="104553D1" w14:textId="77777777" w:rsidTr="00255BEF">
        <w:trPr>
          <w:trHeight w:val="300"/>
          <w:jc w:val="center"/>
        </w:trPr>
        <w:tc>
          <w:tcPr>
            <w:tcW w:w="1181" w:type="dxa"/>
            <w:shd w:val="clear" w:color="auto" w:fill="auto"/>
            <w:vAlign w:val="center"/>
            <w:hideMark/>
          </w:tcPr>
          <w:p w14:paraId="254DFC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SU.29-001</w:t>
            </w:r>
          </w:p>
        </w:tc>
        <w:tc>
          <w:tcPr>
            <w:tcW w:w="886" w:type="dxa"/>
            <w:shd w:val="clear" w:color="auto" w:fill="auto"/>
            <w:vAlign w:val="center"/>
            <w:hideMark/>
          </w:tcPr>
          <w:p w14:paraId="3BC982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9909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3,49</w:t>
            </w:r>
          </w:p>
        </w:tc>
        <w:tc>
          <w:tcPr>
            <w:tcW w:w="885" w:type="dxa"/>
            <w:shd w:val="clear" w:color="auto" w:fill="auto"/>
            <w:vAlign w:val="center"/>
            <w:hideMark/>
          </w:tcPr>
          <w:p w14:paraId="56136C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2283D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CD9A47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48671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4BCE4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A78F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F931D93" w14:textId="77777777" w:rsidTr="00255BEF">
        <w:trPr>
          <w:trHeight w:val="300"/>
          <w:jc w:val="center"/>
        </w:trPr>
        <w:tc>
          <w:tcPr>
            <w:tcW w:w="1181" w:type="dxa"/>
            <w:shd w:val="clear" w:color="auto" w:fill="auto"/>
            <w:vAlign w:val="center"/>
            <w:hideMark/>
          </w:tcPr>
          <w:p w14:paraId="4EAD3B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SU.29-002</w:t>
            </w:r>
          </w:p>
        </w:tc>
        <w:tc>
          <w:tcPr>
            <w:tcW w:w="886" w:type="dxa"/>
            <w:shd w:val="clear" w:color="auto" w:fill="auto"/>
            <w:vAlign w:val="center"/>
            <w:hideMark/>
          </w:tcPr>
          <w:p w14:paraId="66C943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29C4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0,55</w:t>
            </w:r>
          </w:p>
        </w:tc>
        <w:tc>
          <w:tcPr>
            <w:tcW w:w="885" w:type="dxa"/>
            <w:shd w:val="clear" w:color="auto" w:fill="auto"/>
            <w:vAlign w:val="center"/>
            <w:hideMark/>
          </w:tcPr>
          <w:p w14:paraId="2776E9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7FA6A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CC9B6B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1746D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A8806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F703A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14B0A92" w14:textId="77777777" w:rsidTr="00255BEF">
        <w:trPr>
          <w:trHeight w:val="300"/>
          <w:jc w:val="center"/>
        </w:trPr>
        <w:tc>
          <w:tcPr>
            <w:tcW w:w="1181" w:type="dxa"/>
            <w:shd w:val="clear" w:color="auto" w:fill="auto"/>
            <w:vAlign w:val="center"/>
            <w:hideMark/>
          </w:tcPr>
          <w:p w14:paraId="79E276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SU.29-003</w:t>
            </w:r>
          </w:p>
        </w:tc>
        <w:tc>
          <w:tcPr>
            <w:tcW w:w="886" w:type="dxa"/>
            <w:shd w:val="clear" w:color="auto" w:fill="auto"/>
            <w:vAlign w:val="center"/>
            <w:hideMark/>
          </w:tcPr>
          <w:p w14:paraId="7FE169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59456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0,91</w:t>
            </w:r>
          </w:p>
        </w:tc>
        <w:tc>
          <w:tcPr>
            <w:tcW w:w="885" w:type="dxa"/>
            <w:shd w:val="clear" w:color="auto" w:fill="auto"/>
            <w:vAlign w:val="center"/>
            <w:hideMark/>
          </w:tcPr>
          <w:p w14:paraId="26B50F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B1CB9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804A66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571C8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92EE1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6896DE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E8A4303" w14:textId="77777777" w:rsidTr="00255BEF">
        <w:trPr>
          <w:trHeight w:val="300"/>
          <w:jc w:val="center"/>
        </w:trPr>
        <w:tc>
          <w:tcPr>
            <w:tcW w:w="1181" w:type="dxa"/>
            <w:shd w:val="clear" w:color="auto" w:fill="auto"/>
            <w:vAlign w:val="center"/>
            <w:hideMark/>
          </w:tcPr>
          <w:p w14:paraId="36E144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RO.29-004</w:t>
            </w:r>
          </w:p>
        </w:tc>
        <w:tc>
          <w:tcPr>
            <w:tcW w:w="886" w:type="dxa"/>
            <w:shd w:val="clear" w:color="auto" w:fill="auto"/>
            <w:vAlign w:val="center"/>
            <w:hideMark/>
          </w:tcPr>
          <w:p w14:paraId="7B1FFE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79AE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7836AF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64FB73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D97273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AC840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F5968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2400675E"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3C15D1D8" w14:textId="77777777" w:rsidTr="00255BEF">
        <w:trPr>
          <w:trHeight w:val="300"/>
          <w:jc w:val="center"/>
        </w:trPr>
        <w:tc>
          <w:tcPr>
            <w:tcW w:w="1181" w:type="dxa"/>
            <w:shd w:val="clear" w:color="auto" w:fill="auto"/>
            <w:vAlign w:val="center"/>
            <w:hideMark/>
          </w:tcPr>
          <w:p w14:paraId="593996F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SU.29-005</w:t>
            </w:r>
          </w:p>
        </w:tc>
        <w:tc>
          <w:tcPr>
            <w:tcW w:w="886" w:type="dxa"/>
            <w:shd w:val="clear" w:color="auto" w:fill="auto"/>
            <w:vAlign w:val="center"/>
            <w:hideMark/>
          </w:tcPr>
          <w:p w14:paraId="116169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1969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0,86</w:t>
            </w:r>
          </w:p>
        </w:tc>
        <w:tc>
          <w:tcPr>
            <w:tcW w:w="885" w:type="dxa"/>
            <w:shd w:val="clear" w:color="auto" w:fill="auto"/>
            <w:vAlign w:val="center"/>
            <w:hideMark/>
          </w:tcPr>
          <w:p w14:paraId="26F72C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3665B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8C4498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D458F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0AC16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D8CBF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7BB8572" w14:textId="77777777" w:rsidTr="00255BEF">
        <w:trPr>
          <w:trHeight w:val="300"/>
          <w:jc w:val="center"/>
        </w:trPr>
        <w:tc>
          <w:tcPr>
            <w:tcW w:w="1181" w:type="dxa"/>
            <w:shd w:val="clear" w:color="auto" w:fill="auto"/>
            <w:vAlign w:val="center"/>
            <w:hideMark/>
          </w:tcPr>
          <w:p w14:paraId="2C2022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PU.29-006</w:t>
            </w:r>
          </w:p>
        </w:tc>
        <w:tc>
          <w:tcPr>
            <w:tcW w:w="886" w:type="dxa"/>
            <w:shd w:val="clear" w:color="auto" w:fill="auto"/>
            <w:vAlign w:val="center"/>
            <w:hideMark/>
          </w:tcPr>
          <w:p w14:paraId="67E81D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C0EE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5A86A7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ADAA16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6E26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B9D8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0A6C0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823FD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2DB9F20" w14:textId="77777777" w:rsidTr="00255BEF">
        <w:trPr>
          <w:trHeight w:val="300"/>
          <w:jc w:val="center"/>
        </w:trPr>
        <w:tc>
          <w:tcPr>
            <w:tcW w:w="1181" w:type="dxa"/>
            <w:shd w:val="clear" w:color="auto" w:fill="auto"/>
            <w:vAlign w:val="center"/>
            <w:hideMark/>
          </w:tcPr>
          <w:p w14:paraId="3FFB23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DU.29-007</w:t>
            </w:r>
          </w:p>
        </w:tc>
        <w:tc>
          <w:tcPr>
            <w:tcW w:w="886" w:type="dxa"/>
            <w:shd w:val="clear" w:color="auto" w:fill="auto"/>
            <w:vAlign w:val="center"/>
            <w:hideMark/>
          </w:tcPr>
          <w:p w14:paraId="209880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83CE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1,77</w:t>
            </w:r>
          </w:p>
        </w:tc>
        <w:tc>
          <w:tcPr>
            <w:tcW w:w="885" w:type="dxa"/>
            <w:shd w:val="clear" w:color="auto" w:fill="auto"/>
            <w:vAlign w:val="center"/>
            <w:hideMark/>
          </w:tcPr>
          <w:p w14:paraId="7C9437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D2E3A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88DC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8BC3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EE23C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453A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575A584" w14:textId="77777777" w:rsidTr="00255BEF">
        <w:trPr>
          <w:trHeight w:val="300"/>
          <w:jc w:val="center"/>
        </w:trPr>
        <w:tc>
          <w:tcPr>
            <w:tcW w:w="1181" w:type="dxa"/>
            <w:shd w:val="clear" w:color="auto" w:fill="auto"/>
            <w:vAlign w:val="center"/>
            <w:hideMark/>
          </w:tcPr>
          <w:p w14:paraId="4E747D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SU.29-008</w:t>
            </w:r>
          </w:p>
        </w:tc>
        <w:tc>
          <w:tcPr>
            <w:tcW w:w="886" w:type="dxa"/>
            <w:shd w:val="clear" w:color="auto" w:fill="auto"/>
            <w:vAlign w:val="center"/>
            <w:hideMark/>
          </w:tcPr>
          <w:p w14:paraId="65EEEB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9C72D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1,34</w:t>
            </w:r>
          </w:p>
        </w:tc>
        <w:tc>
          <w:tcPr>
            <w:tcW w:w="885" w:type="dxa"/>
            <w:shd w:val="clear" w:color="auto" w:fill="auto"/>
            <w:vAlign w:val="center"/>
            <w:hideMark/>
          </w:tcPr>
          <w:p w14:paraId="091F65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48CD3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993EE7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B2F56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2103A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8EB9A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267FD3E" w14:textId="77777777" w:rsidTr="00255BEF">
        <w:trPr>
          <w:trHeight w:val="300"/>
          <w:jc w:val="center"/>
        </w:trPr>
        <w:tc>
          <w:tcPr>
            <w:tcW w:w="1181" w:type="dxa"/>
            <w:shd w:val="clear" w:color="auto" w:fill="auto"/>
            <w:vAlign w:val="center"/>
            <w:hideMark/>
          </w:tcPr>
          <w:p w14:paraId="3D5BB5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PU.29-009</w:t>
            </w:r>
          </w:p>
        </w:tc>
        <w:tc>
          <w:tcPr>
            <w:tcW w:w="886" w:type="dxa"/>
            <w:shd w:val="clear" w:color="auto" w:fill="auto"/>
            <w:vAlign w:val="center"/>
            <w:hideMark/>
          </w:tcPr>
          <w:p w14:paraId="02486BC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F5C5C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0,88</w:t>
            </w:r>
          </w:p>
        </w:tc>
        <w:tc>
          <w:tcPr>
            <w:tcW w:w="885" w:type="dxa"/>
            <w:shd w:val="clear" w:color="auto" w:fill="auto"/>
            <w:vAlign w:val="center"/>
            <w:hideMark/>
          </w:tcPr>
          <w:p w14:paraId="05631F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6AABF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82E3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4F51B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CFE70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3C752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046B369" w14:textId="77777777" w:rsidTr="00255BEF">
        <w:trPr>
          <w:trHeight w:val="300"/>
          <w:jc w:val="center"/>
        </w:trPr>
        <w:tc>
          <w:tcPr>
            <w:tcW w:w="1181" w:type="dxa"/>
            <w:shd w:val="clear" w:color="auto" w:fill="auto"/>
            <w:vAlign w:val="center"/>
            <w:hideMark/>
          </w:tcPr>
          <w:p w14:paraId="6A6AE8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SU.29-010</w:t>
            </w:r>
          </w:p>
        </w:tc>
        <w:tc>
          <w:tcPr>
            <w:tcW w:w="886" w:type="dxa"/>
            <w:shd w:val="clear" w:color="auto" w:fill="auto"/>
            <w:vAlign w:val="center"/>
            <w:hideMark/>
          </w:tcPr>
          <w:p w14:paraId="22607A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4274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1,54</w:t>
            </w:r>
          </w:p>
        </w:tc>
        <w:tc>
          <w:tcPr>
            <w:tcW w:w="885" w:type="dxa"/>
            <w:shd w:val="clear" w:color="auto" w:fill="auto"/>
            <w:vAlign w:val="center"/>
            <w:hideMark/>
          </w:tcPr>
          <w:p w14:paraId="128BDA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A4C06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1ACB29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94B60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BBA85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9E62F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D5301D7" w14:textId="77777777" w:rsidTr="00255BEF">
        <w:trPr>
          <w:trHeight w:val="300"/>
          <w:jc w:val="center"/>
        </w:trPr>
        <w:tc>
          <w:tcPr>
            <w:tcW w:w="1181" w:type="dxa"/>
            <w:shd w:val="clear" w:color="auto" w:fill="auto"/>
            <w:vAlign w:val="center"/>
            <w:hideMark/>
          </w:tcPr>
          <w:p w14:paraId="235D80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AU.29-012</w:t>
            </w:r>
          </w:p>
        </w:tc>
        <w:tc>
          <w:tcPr>
            <w:tcW w:w="886" w:type="dxa"/>
            <w:shd w:val="clear" w:color="auto" w:fill="auto"/>
            <w:vAlign w:val="center"/>
            <w:hideMark/>
          </w:tcPr>
          <w:p w14:paraId="550F52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7E66E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5,38</w:t>
            </w:r>
          </w:p>
        </w:tc>
        <w:tc>
          <w:tcPr>
            <w:tcW w:w="885" w:type="dxa"/>
            <w:shd w:val="clear" w:color="auto" w:fill="auto"/>
            <w:vAlign w:val="center"/>
            <w:hideMark/>
          </w:tcPr>
          <w:p w14:paraId="6E2E2E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CC8A6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99412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64A1C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19EFC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B45BC3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7B48CDC" w14:textId="77777777" w:rsidTr="00255BEF">
        <w:trPr>
          <w:trHeight w:val="300"/>
          <w:jc w:val="center"/>
        </w:trPr>
        <w:tc>
          <w:tcPr>
            <w:tcW w:w="1181" w:type="dxa"/>
            <w:shd w:val="clear" w:color="auto" w:fill="auto"/>
            <w:vAlign w:val="center"/>
            <w:hideMark/>
          </w:tcPr>
          <w:p w14:paraId="747A90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SU.29-013</w:t>
            </w:r>
          </w:p>
        </w:tc>
        <w:tc>
          <w:tcPr>
            <w:tcW w:w="886" w:type="dxa"/>
            <w:shd w:val="clear" w:color="auto" w:fill="auto"/>
            <w:vAlign w:val="center"/>
            <w:hideMark/>
          </w:tcPr>
          <w:p w14:paraId="1CFB52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08EDA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1,91</w:t>
            </w:r>
          </w:p>
        </w:tc>
        <w:tc>
          <w:tcPr>
            <w:tcW w:w="885" w:type="dxa"/>
            <w:shd w:val="clear" w:color="auto" w:fill="auto"/>
            <w:vAlign w:val="center"/>
            <w:hideMark/>
          </w:tcPr>
          <w:p w14:paraId="3358DA1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72B482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1F954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37B0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48142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DDA387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244900D" w14:textId="77777777" w:rsidTr="00255BEF">
        <w:trPr>
          <w:trHeight w:val="300"/>
          <w:jc w:val="center"/>
        </w:trPr>
        <w:tc>
          <w:tcPr>
            <w:tcW w:w="1181" w:type="dxa"/>
            <w:shd w:val="clear" w:color="auto" w:fill="auto"/>
            <w:vAlign w:val="center"/>
            <w:hideMark/>
          </w:tcPr>
          <w:p w14:paraId="748CC2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PU.29-014</w:t>
            </w:r>
          </w:p>
        </w:tc>
        <w:tc>
          <w:tcPr>
            <w:tcW w:w="886" w:type="dxa"/>
            <w:shd w:val="clear" w:color="auto" w:fill="auto"/>
            <w:vAlign w:val="center"/>
            <w:hideMark/>
          </w:tcPr>
          <w:p w14:paraId="5700C0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2DF74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0,91</w:t>
            </w:r>
          </w:p>
        </w:tc>
        <w:tc>
          <w:tcPr>
            <w:tcW w:w="885" w:type="dxa"/>
            <w:shd w:val="clear" w:color="auto" w:fill="auto"/>
            <w:vAlign w:val="center"/>
            <w:hideMark/>
          </w:tcPr>
          <w:p w14:paraId="6180EF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A69480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3FDBD7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5B490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10DDC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C93D6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7ED8DDB" w14:textId="77777777" w:rsidTr="00255BEF">
        <w:trPr>
          <w:trHeight w:val="300"/>
          <w:jc w:val="center"/>
        </w:trPr>
        <w:tc>
          <w:tcPr>
            <w:tcW w:w="1181" w:type="dxa"/>
            <w:shd w:val="clear" w:color="auto" w:fill="auto"/>
            <w:vAlign w:val="center"/>
            <w:hideMark/>
          </w:tcPr>
          <w:p w14:paraId="1B5706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SU.29-015</w:t>
            </w:r>
          </w:p>
        </w:tc>
        <w:tc>
          <w:tcPr>
            <w:tcW w:w="886" w:type="dxa"/>
            <w:shd w:val="clear" w:color="auto" w:fill="auto"/>
            <w:vAlign w:val="center"/>
            <w:hideMark/>
          </w:tcPr>
          <w:p w14:paraId="749138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23C49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0,94</w:t>
            </w:r>
          </w:p>
        </w:tc>
        <w:tc>
          <w:tcPr>
            <w:tcW w:w="885" w:type="dxa"/>
            <w:shd w:val="clear" w:color="auto" w:fill="auto"/>
            <w:vAlign w:val="center"/>
            <w:hideMark/>
          </w:tcPr>
          <w:p w14:paraId="5DE5C5E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52E529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C8903A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5D62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C9A88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868D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AA28175" w14:textId="77777777" w:rsidTr="00255BEF">
        <w:trPr>
          <w:trHeight w:val="300"/>
          <w:jc w:val="center"/>
        </w:trPr>
        <w:tc>
          <w:tcPr>
            <w:tcW w:w="1181" w:type="dxa"/>
            <w:shd w:val="clear" w:color="auto" w:fill="auto"/>
            <w:vAlign w:val="center"/>
            <w:hideMark/>
          </w:tcPr>
          <w:p w14:paraId="1F67E7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PU.29-016</w:t>
            </w:r>
          </w:p>
        </w:tc>
        <w:tc>
          <w:tcPr>
            <w:tcW w:w="886" w:type="dxa"/>
            <w:shd w:val="clear" w:color="auto" w:fill="auto"/>
            <w:noWrap/>
            <w:vAlign w:val="center"/>
            <w:hideMark/>
          </w:tcPr>
          <w:p w14:paraId="703BE8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Z.2901</w:t>
            </w:r>
          </w:p>
        </w:tc>
        <w:tc>
          <w:tcPr>
            <w:tcW w:w="886" w:type="dxa"/>
            <w:shd w:val="clear" w:color="auto" w:fill="auto"/>
            <w:vAlign w:val="center"/>
            <w:hideMark/>
          </w:tcPr>
          <w:p w14:paraId="455409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44056B6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EF6118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10C44D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EB98DD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F82A7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25ED1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1F1EEB9" w14:textId="77777777" w:rsidTr="00255BEF">
        <w:trPr>
          <w:trHeight w:val="300"/>
          <w:jc w:val="center"/>
        </w:trPr>
        <w:tc>
          <w:tcPr>
            <w:tcW w:w="1181" w:type="dxa"/>
            <w:shd w:val="clear" w:color="auto" w:fill="auto"/>
            <w:vAlign w:val="center"/>
            <w:hideMark/>
          </w:tcPr>
          <w:p w14:paraId="074D27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SU.29-017</w:t>
            </w:r>
          </w:p>
        </w:tc>
        <w:tc>
          <w:tcPr>
            <w:tcW w:w="886" w:type="dxa"/>
            <w:shd w:val="clear" w:color="auto" w:fill="auto"/>
            <w:noWrap/>
            <w:vAlign w:val="center"/>
            <w:hideMark/>
          </w:tcPr>
          <w:p w14:paraId="36030C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Z.2901</w:t>
            </w:r>
          </w:p>
        </w:tc>
        <w:tc>
          <w:tcPr>
            <w:tcW w:w="886" w:type="dxa"/>
            <w:shd w:val="clear" w:color="auto" w:fill="auto"/>
            <w:vAlign w:val="center"/>
            <w:hideMark/>
          </w:tcPr>
          <w:p w14:paraId="2E1633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0,84</w:t>
            </w:r>
          </w:p>
        </w:tc>
        <w:tc>
          <w:tcPr>
            <w:tcW w:w="885" w:type="dxa"/>
            <w:shd w:val="clear" w:color="auto" w:fill="auto"/>
            <w:vAlign w:val="center"/>
            <w:hideMark/>
          </w:tcPr>
          <w:p w14:paraId="24B2790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DDAF26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392AEA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D4387C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2BD87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FE9D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CFDC179" w14:textId="77777777" w:rsidTr="00255BEF">
        <w:trPr>
          <w:trHeight w:val="300"/>
          <w:jc w:val="center"/>
        </w:trPr>
        <w:tc>
          <w:tcPr>
            <w:tcW w:w="1181" w:type="dxa"/>
            <w:shd w:val="clear" w:color="auto" w:fill="auto"/>
            <w:vAlign w:val="center"/>
            <w:hideMark/>
          </w:tcPr>
          <w:p w14:paraId="796002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SU.29-018</w:t>
            </w:r>
          </w:p>
        </w:tc>
        <w:tc>
          <w:tcPr>
            <w:tcW w:w="886" w:type="dxa"/>
            <w:shd w:val="clear" w:color="auto" w:fill="auto"/>
            <w:noWrap/>
            <w:vAlign w:val="center"/>
            <w:hideMark/>
          </w:tcPr>
          <w:p w14:paraId="73566D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Z.2901</w:t>
            </w:r>
          </w:p>
        </w:tc>
        <w:tc>
          <w:tcPr>
            <w:tcW w:w="886" w:type="dxa"/>
            <w:shd w:val="clear" w:color="auto" w:fill="auto"/>
            <w:vAlign w:val="center"/>
            <w:hideMark/>
          </w:tcPr>
          <w:p w14:paraId="55C2C4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0,91</w:t>
            </w:r>
          </w:p>
        </w:tc>
        <w:tc>
          <w:tcPr>
            <w:tcW w:w="885" w:type="dxa"/>
            <w:shd w:val="clear" w:color="auto" w:fill="auto"/>
            <w:vAlign w:val="center"/>
            <w:hideMark/>
          </w:tcPr>
          <w:p w14:paraId="2BFE379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2A88E2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7623B4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E889C6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9E43F0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52F1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24C5087" w14:textId="77777777" w:rsidTr="00255BEF">
        <w:trPr>
          <w:trHeight w:val="300"/>
          <w:jc w:val="center"/>
        </w:trPr>
        <w:tc>
          <w:tcPr>
            <w:tcW w:w="1181" w:type="dxa"/>
            <w:shd w:val="clear" w:color="auto" w:fill="auto"/>
            <w:vAlign w:val="center"/>
            <w:hideMark/>
          </w:tcPr>
          <w:p w14:paraId="4DF412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PU.29-019</w:t>
            </w:r>
          </w:p>
        </w:tc>
        <w:tc>
          <w:tcPr>
            <w:tcW w:w="886" w:type="dxa"/>
            <w:shd w:val="clear" w:color="auto" w:fill="auto"/>
            <w:noWrap/>
            <w:vAlign w:val="center"/>
            <w:hideMark/>
          </w:tcPr>
          <w:p w14:paraId="277C66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70B6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010366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A91A4F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734B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25B3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B5272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500947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3860BB2" w14:textId="77777777" w:rsidTr="00255BEF">
        <w:trPr>
          <w:trHeight w:val="300"/>
          <w:jc w:val="center"/>
        </w:trPr>
        <w:tc>
          <w:tcPr>
            <w:tcW w:w="1181" w:type="dxa"/>
            <w:shd w:val="clear" w:color="auto" w:fill="auto"/>
            <w:vAlign w:val="center"/>
            <w:hideMark/>
          </w:tcPr>
          <w:p w14:paraId="04BA26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OV.29-020</w:t>
            </w:r>
          </w:p>
        </w:tc>
        <w:tc>
          <w:tcPr>
            <w:tcW w:w="886" w:type="dxa"/>
            <w:shd w:val="clear" w:color="auto" w:fill="auto"/>
            <w:noWrap/>
            <w:vAlign w:val="center"/>
            <w:hideMark/>
          </w:tcPr>
          <w:p w14:paraId="747080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FB1D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1,07</w:t>
            </w:r>
          </w:p>
        </w:tc>
        <w:tc>
          <w:tcPr>
            <w:tcW w:w="885" w:type="dxa"/>
            <w:shd w:val="clear" w:color="auto" w:fill="auto"/>
            <w:vAlign w:val="center"/>
            <w:hideMark/>
          </w:tcPr>
          <w:p w14:paraId="2EA6A9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4ABC18A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D0B47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CA168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7CF59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A2403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FEAD908" w14:textId="77777777" w:rsidTr="00255BEF">
        <w:trPr>
          <w:trHeight w:val="300"/>
          <w:jc w:val="center"/>
        </w:trPr>
        <w:tc>
          <w:tcPr>
            <w:tcW w:w="1181" w:type="dxa"/>
            <w:shd w:val="clear" w:color="auto" w:fill="auto"/>
            <w:vAlign w:val="center"/>
            <w:hideMark/>
          </w:tcPr>
          <w:p w14:paraId="387B68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SU.29-021</w:t>
            </w:r>
          </w:p>
        </w:tc>
        <w:tc>
          <w:tcPr>
            <w:tcW w:w="886" w:type="dxa"/>
            <w:shd w:val="clear" w:color="auto" w:fill="auto"/>
            <w:noWrap/>
            <w:vAlign w:val="center"/>
            <w:hideMark/>
          </w:tcPr>
          <w:p w14:paraId="715F49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FA0B4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0340C0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61BF1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90E7EB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C1F66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BB1F5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52036F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C18D6A4" w14:textId="77777777" w:rsidTr="00255BEF">
        <w:trPr>
          <w:trHeight w:val="300"/>
          <w:jc w:val="center"/>
        </w:trPr>
        <w:tc>
          <w:tcPr>
            <w:tcW w:w="1181" w:type="dxa"/>
            <w:shd w:val="clear" w:color="auto" w:fill="auto"/>
            <w:vAlign w:val="center"/>
            <w:hideMark/>
          </w:tcPr>
          <w:p w14:paraId="1F9506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SU.29-022</w:t>
            </w:r>
          </w:p>
        </w:tc>
        <w:tc>
          <w:tcPr>
            <w:tcW w:w="886" w:type="dxa"/>
            <w:shd w:val="clear" w:color="auto" w:fill="auto"/>
            <w:noWrap/>
            <w:vAlign w:val="center"/>
            <w:hideMark/>
          </w:tcPr>
          <w:p w14:paraId="332B6E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43B30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1,91</w:t>
            </w:r>
          </w:p>
        </w:tc>
        <w:tc>
          <w:tcPr>
            <w:tcW w:w="885" w:type="dxa"/>
            <w:shd w:val="clear" w:color="auto" w:fill="auto"/>
            <w:vAlign w:val="center"/>
            <w:hideMark/>
          </w:tcPr>
          <w:p w14:paraId="0DD069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F7EAE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9F4A42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94AD2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685B9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26370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5B76ABE" w14:textId="77777777" w:rsidTr="00255BEF">
        <w:trPr>
          <w:trHeight w:val="300"/>
          <w:jc w:val="center"/>
        </w:trPr>
        <w:tc>
          <w:tcPr>
            <w:tcW w:w="1181" w:type="dxa"/>
            <w:shd w:val="clear" w:color="auto" w:fill="auto"/>
            <w:vAlign w:val="center"/>
            <w:hideMark/>
          </w:tcPr>
          <w:p w14:paraId="2FEF0A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SU.29-023</w:t>
            </w:r>
          </w:p>
        </w:tc>
        <w:tc>
          <w:tcPr>
            <w:tcW w:w="886" w:type="dxa"/>
            <w:shd w:val="clear" w:color="auto" w:fill="auto"/>
            <w:noWrap/>
            <w:vAlign w:val="center"/>
            <w:hideMark/>
          </w:tcPr>
          <w:p w14:paraId="007952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T.2902</w:t>
            </w:r>
          </w:p>
        </w:tc>
        <w:tc>
          <w:tcPr>
            <w:tcW w:w="886" w:type="dxa"/>
            <w:shd w:val="clear" w:color="auto" w:fill="auto"/>
            <w:vAlign w:val="center"/>
            <w:hideMark/>
          </w:tcPr>
          <w:p w14:paraId="494DE0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0,64</w:t>
            </w:r>
          </w:p>
        </w:tc>
        <w:tc>
          <w:tcPr>
            <w:tcW w:w="885" w:type="dxa"/>
            <w:shd w:val="clear" w:color="auto" w:fill="auto"/>
            <w:vAlign w:val="center"/>
            <w:hideMark/>
          </w:tcPr>
          <w:p w14:paraId="4BB0C4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575F35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7A8B512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DB57B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464E81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CD9AC6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334866A" w14:textId="77777777" w:rsidTr="00255BEF">
        <w:trPr>
          <w:trHeight w:val="300"/>
          <w:jc w:val="center"/>
        </w:trPr>
        <w:tc>
          <w:tcPr>
            <w:tcW w:w="1181" w:type="dxa"/>
            <w:shd w:val="clear" w:color="auto" w:fill="auto"/>
            <w:vAlign w:val="center"/>
            <w:hideMark/>
          </w:tcPr>
          <w:p w14:paraId="7886E2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OV.29-024</w:t>
            </w:r>
          </w:p>
        </w:tc>
        <w:tc>
          <w:tcPr>
            <w:tcW w:w="886" w:type="dxa"/>
            <w:shd w:val="clear" w:color="auto" w:fill="auto"/>
            <w:vAlign w:val="center"/>
            <w:hideMark/>
          </w:tcPr>
          <w:p w14:paraId="69BA7B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22B31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3E0481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DF0BE0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7B681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8B96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9096A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936B7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7555D7F" w14:textId="77777777" w:rsidTr="00255BEF">
        <w:trPr>
          <w:trHeight w:val="300"/>
          <w:jc w:val="center"/>
        </w:trPr>
        <w:tc>
          <w:tcPr>
            <w:tcW w:w="1181" w:type="dxa"/>
            <w:shd w:val="clear" w:color="auto" w:fill="auto"/>
            <w:vAlign w:val="center"/>
            <w:hideMark/>
          </w:tcPr>
          <w:p w14:paraId="61154A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PU.29-026</w:t>
            </w:r>
          </w:p>
        </w:tc>
        <w:tc>
          <w:tcPr>
            <w:tcW w:w="886" w:type="dxa"/>
            <w:shd w:val="clear" w:color="auto" w:fill="auto"/>
            <w:vAlign w:val="center"/>
            <w:hideMark/>
          </w:tcPr>
          <w:p w14:paraId="08D521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Z.2903</w:t>
            </w:r>
          </w:p>
        </w:tc>
        <w:tc>
          <w:tcPr>
            <w:tcW w:w="886" w:type="dxa"/>
            <w:shd w:val="clear" w:color="auto" w:fill="auto"/>
            <w:vAlign w:val="center"/>
            <w:hideMark/>
          </w:tcPr>
          <w:p w14:paraId="73638C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4D0B60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8938D5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A12E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94CCE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8863C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DA074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CBE74D9" w14:textId="77777777" w:rsidTr="00255BEF">
        <w:trPr>
          <w:trHeight w:val="300"/>
          <w:jc w:val="center"/>
        </w:trPr>
        <w:tc>
          <w:tcPr>
            <w:tcW w:w="1181" w:type="dxa"/>
            <w:shd w:val="clear" w:color="auto" w:fill="auto"/>
            <w:vAlign w:val="center"/>
            <w:hideMark/>
          </w:tcPr>
          <w:p w14:paraId="00F0A7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AU.29-027</w:t>
            </w:r>
          </w:p>
        </w:tc>
        <w:tc>
          <w:tcPr>
            <w:tcW w:w="886" w:type="dxa"/>
            <w:shd w:val="clear" w:color="auto" w:fill="auto"/>
            <w:vAlign w:val="center"/>
            <w:hideMark/>
          </w:tcPr>
          <w:p w14:paraId="2B662F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A4467A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1,33</w:t>
            </w:r>
          </w:p>
        </w:tc>
        <w:tc>
          <w:tcPr>
            <w:tcW w:w="885" w:type="dxa"/>
            <w:shd w:val="clear" w:color="auto" w:fill="auto"/>
            <w:vAlign w:val="center"/>
            <w:hideMark/>
          </w:tcPr>
          <w:p w14:paraId="7D4915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7D138D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7D9D8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119B7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485E0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F01E1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B88C0D2" w14:textId="77777777" w:rsidTr="00255BEF">
        <w:trPr>
          <w:trHeight w:val="300"/>
          <w:jc w:val="center"/>
        </w:trPr>
        <w:tc>
          <w:tcPr>
            <w:tcW w:w="1181" w:type="dxa"/>
            <w:shd w:val="clear" w:color="auto" w:fill="auto"/>
            <w:vAlign w:val="center"/>
            <w:hideMark/>
          </w:tcPr>
          <w:p w14:paraId="1195A0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PU.29-028</w:t>
            </w:r>
          </w:p>
        </w:tc>
        <w:tc>
          <w:tcPr>
            <w:tcW w:w="886" w:type="dxa"/>
            <w:shd w:val="clear" w:color="auto" w:fill="auto"/>
            <w:vAlign w:val="center"/>
            <w:hideMark/>
          </w:tcPr>
          <w:p w14:paraId="34409E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E0A96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67307A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9C7B4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6CC8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60C8D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052A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4621B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B8FDC6A" w14:textId="77777777" w:rsidTr="00255BEF">
        <w:trPr>
          <w:trHeight w:val="300"/>
          <w:jc w:val="center"/>
        </w:trPr>
        <w:tc>
          <w:tcPr>
            <w:tcW w:w="1181" w:type="dxa"/>
            <w:shd w:val="clear" w:color="auto" w:fill="auto"/>
            <w:vAlign w:val="center"/>
            <w:hideMark/>
          </w:tcPr>
          <w:p w14:paraId="485A39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SU.29-030</w:t>
            </w:r>
          </w:p>
        </w:tc>
        <w:tc>
          <w:tcPr>
            <w:tcW w:w="886" w:type="dxa"/>
            <w:shd w:val="clear" w:color="auto" w:fill="auto"/>
            <w:vAlign w:val="center"/>
            <w:hideMark/>
          </w:tcPr>
          <w:p w14:paraId="486F88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9E513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0,98</w:t>
            </w:r>
          </w:p>
        </w:tc>
        <w:tc>
          <w:tcPr>
            <w:tcW w:w="885" w:type="dxa"/>
            <w:shd w:val="clear" w:color="auto" w:fill="auto"/>
            <w:vAlign w:val="center"/>
            <w:hideMark/>
          </w:tcPr>
          <w:p w14:paraId="642974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55443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CA3BB0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04A9C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96044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3313E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2572173" w14:textId="77777777" w:rsidTr="00255BEF">
        <w:trPr>
          <w:trHeight w:val="300"/>
          <w:jc w:val="center"/>
        </w:trPr>
        <w:tc>
          <w:tcPr>
            <w:tcW w:w="1181" w:type="dxa"/>
            <w:shd w:val="clear" w:color="auto" w:fill="auto"/>
            <w:vAlign w:val="center"/>
            <w:hideMark/>
          </w:tcPr>
          <w:p w14:paraId="790791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SU.29-031</w:t>
            </w:r>
          </w:p>
        </w:tc>
        <w:tc>
          <w:tcPr>
            <w:tcW w:w="886" w:type="dxa"/>
            <w:shd w:val="clear" w:color="auto" w:fill="auto"/>
            <w:noWrap/>
            <w:vAlign w:val="center"/>
            <w:hideMark/>
          </w:tcPr>
          <w:p w14:paraId="325CD7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Z.2906</w:t>
            </w:r>
          </w:p>
        </w:tc>
        <w:tc>
          <w:tcPr>
            <w:tcW w:w="886" w:type="dxa"/>
            <w:shd w:val="clear" w:color="auto" w:fill="auto"/>
            <w:vAlign w:val="center"/>
            <w:hideMark/>
          </w:tcPr>
          <w:p w14:paraId="2ED109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1,65</w:t>
            </w:r>
          </w:p>
        </w:tc>
        <w:tc>
          <w:tcPr>
            <w:tcW w:w="885" w:type="dxa"/>
            <w:shd w:val="clear" w:color="auto" w:fill="auto"/>
            <w:vAlign w:val="center"/>
            <w:hideMark/>
          </w:tcPr>
          <w:p w14:paraId="24694E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76FA44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7A224C9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0E248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40 %</w:t>
            </w:r>
          </w:p>
        </w:tc>
        <w:tc>
          <w:tcPr>
            <w:tcW w:w="1493" w:type="dxa"/>
            <w:shd w:val="clear" w:color="auto" w:fill="auto"/>
            <w:vAlign w:val="center"/>
            <w:hideMark/>
          </w:tcPr>
          <w:p w14:paraId="53F4ED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3FA2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US.175,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35C0521" w14:textId="77777777" w:rsidTr="00255BEF">
        <w:trPr>
          <w:trHeight w:val="300"/>
          <w:jc w:val="center"/>
        </w:trPr>
        <w:tc>
          <w:tcPr>
            <w:tcW w:w="1181" w:type="dxa"/>
            <w:shd w:val="clear" w:color="auto" w:fill="auto"/>
            <w:vAlign w:val="center"/>
            <w:hideMark/>
          </w:tcPr>
          <w:p w14:paraId="63AAD8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SU.29-032</w:t>
            </w:r>
          </w:p>
        </w:tc>
        <w:tc>
          <w:tcPr>
            <w:tcW w:w="886" w:type="dxa"/>
            <w:shd w:val="clear" w:color="auto" w:fill="auto"/>
            <w:noWrap/>
            <w:vAlign w:val="center"/>
            <w:hideMark/>
          </w:tcPr>
          <w:p w14:paraId="2C39AD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T.2904</w:t>
            </w:r>
          </w:p>
        </w:tc>
        <w:tc>
          <w:tcPr>
            <w:tcW w:w="886" w:type="dxa"/>
            <w:shd w:val="clear" w:color="auto" w:fill="auto"/>
            <w:vAlign w:val="center"/>
            <w:hideMark/>
          </w:tcPr>
          <w:p w14:paraId="3BC918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2CD0C33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FDE8B0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789125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09087C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3B62C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EDA9A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91F097A" w14:textId="77777777" w:rsidTr="00255BEF">
        <w:trPr>
          <w:trHeight w:val="300"/>
          <w:jc w:val="center"/>
        </w:trPr>
        <w:tc>
          <w:tcPr>
            <w:tcW w:w="1181" w:type="dxa"/>
            <w:shd w:val="clear" w:color="auto" w:fill="auto"/>
            <w:vAlign w:val="center"/>
            <w:hideMark/>
          </w:tcPr>
          <w:p w14:paraId="3C3D9D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RO.29-033</w:t>
            </w:r>
          </w:p>
        </w:tc>
        <w:tc>
          <w:tcPr>
            <w:tcW w:w="886" w:type="dxa"/>
            <w:shd w:val="clear" w:color="auto" w:fill="auto"/>
            <w:noWrap/>
            <w:vAlign w:val="center"/>
            <w:hideMark/>
          </w:tcPr>
          <w:p w14:paraId="22C4A2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T.2905</w:t>
            </w:r>
          </w:p>
        </w:tc>
        <w:tc>
          <w:tcPr>
            <w:tcW w:w="886" w:type="dxa"/>
            <w:shd w:val="clear" w:color="auto" w:fill="auto"/>
            <w:vAlign w:val="center"/>
            <w:hideMark/>
          </w:tcPr>
          <w:p w14:paraId="6C8944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0,15</w:t>
            </w:r>
          </w:p>
        </w:tc>
        <w:tc>
          <w:tcPr>
            <w:tcW w:w="885" w:type="dxa"/>
            <w:shd w:val="clear" w:color="auto" w:fill="auto"/>
            <w:vAlign w:val="center"/>
            <w:hideMark/>
          </w:tcPr>
          <w:p w14:paraId="69207C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5/7</w:t>
            </w:r>
          </w:p>
        </w:tc>
        <w:tc>
          <w:tcPr>
            <w:tcW w:w="885" w:type="dxa"/>
            <w:shd w:val="clear" w:color="auto" w:fill="auto"/>
            <w:vAlign w:val="center"/>
            <w:hideMark/>
          </w:tcPr>
          <w:p w14:paraId="1E5ED8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3 %</w:t>
            </w:r>
          </w:p>
        </w:tc>
        <w:tc>
          <w:tcPr>
            <w:tcW w:w="885" w:type="dxa"/>
            <w:shd w:val="clear" w:color="auto" w:fill="auto"/>
            <w:vAlign w:val="center"/>
            <w:hideMark/>
          </w:tcPr>
          <w:p w14:paraId="37AC03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15C3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50 %</w:t>
            </w:r>
          </w:p>
        </w:tc>
        <w:tc>
          <w:tcPr>
            <w:tcW w:w="1493" w:type="dxa"/>
            <w:shd w:val="clear" w:color="auto" w:fill="auto"/>
            <w:vAlign w:val="center"/>
            <w:hideMark/>
          </w:tcPr>
          <w:p w14:paraId="26FE27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7F429A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30139E98" w14:textId="77777777" w:rsidTr="00255BEF">
        <w:trPr>
          <w:trHeight w:val="300"/>
          <w:jc w:val="center"/>
        </w:trPr>
        <w:tc>
          <w:tcPr>
            <w:tcW w:w="1181" w:type="dxa"/>
            <w:shd w:val="clear" w:color="auto" w:fill="auto"/>
            <w:vAlign w:val="center"/>
            <w:hideMark/>
          </w:tcPr>
          <w:p w14:paraId="76BB56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SU.29-034</w:t>
            </w:r>
          </w:p>
        </w:tc>
        <w:tc>
          <w:tcPr>
            <w:tcW w:w="886" w:type="dxa"/>
            <w:shd w:val="clear" w:color="auto" w:fill="auto"/>
            <w:noWrap/>
            <w:vAlign w:val="center"/>
            <w:hideMark/>
          </w:tcPr>
          <w:p w14:paraId="0C047D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Z.2906</w:t>
            </w:r>
          </w:p>
        </w:tc>
        <w:tc>
          <w:tcPr>
            <w:tcW w:w="886" w:type="dxa"/>
            <w:shd w:val="clear" w:color="auto" w:fill="auto"/>
            <w:vAlign w:val="center"/>
            <w:hideMark/>
          </w:tcPr>
          <w:p w14:paraId="234F78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0,58</w:t>
            </w:r>
          </w:p>
        </w:tc>
        <w:tc>
          <w:tcPr>
            <w:tcW w:w="885" w:type="dxa"/>
            <w:shd w:val="clear" w:color="auto" w:fill="auto"/>
            <w:vAlign w:val="center"/>
            <w:hideMark/>
          </w:tcPr>
          <w:p w14:paraId="3ADB5B5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C4C224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FCABE9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FFDF89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D37E9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F9D9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75FA985" w14:textId="77777777" w:rsidTr="00255BEF">
        <w:trPr>
          <w:trHeight w:val="300"/>
          <w:jc w:val="center"/>
        </w:trPr>
        <w:tc>
          <w:tcPr>
            <w:tcW w:w="1181" w:type="dxa"/>
            <w:shd w:val="clear" w:color="auto" w:fill="auto"/>
            <w:vAlign w:val="center"/>
            <w:hideMark/>
          </w:tcPr>
          <w:p w14:paraId="7BB80B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SU.29-035</w:t>
            </w:r>
          </w:p>
        </w:tc>
        <w:tc>
          <w:tcPr>
            <w:tcW w:w="886" w:type="dxa"/>
            <w:shd w:val="clear" w:color="auto" w:fill="auto"/>
            <w:noWrap/>
            <w:vAlign w:val="center"/>
            <w:hideMark/>
          </w:tcPr>
          <w:p w14:paraId="5EAB93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53A3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5EBFE3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28BC6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74A9C0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45175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406DA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609F74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3205CFE" w14:textId="77777777" w:rsidTr="00255BEF">
        <w:trPr>
          <w:trHeight w:val="300"/>
          <w:jc w:val="center"/>
        </w:trPr>
        <w:tc>
          <w:tcPr>
            <w:tcW w:w="1181" w:type="dxa"/>
            <w:shd w:val="clear" w:color="auto" w:fill="auto"/>
            <w:vAlign w:val="center"/>
            <w:hideMark/>
          </w:tcPr>
          <w:p w14:paraId="1BF727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SU.29-036</w:t>
            </w:r>
          </w:p>
        </w:tc>
        <w:tc>
          <w:tcPr>
            <w:tcW w:w="886" w:type="dxa"/>
            <w:shd w:val="clear" w:color="auto" w:fill="auto"/>
            <w:noWrap/>
            <w:vAlign w:val="center"/>
            <w:hideMark/>
          </w:tcPr>
          <w:p w14:paraId="73B492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17483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0,45</w:t>
            </w:r>
          </w:p>
        </w:tc>
        <w:tc>
          <w:tcPr>
            <w:tcW w:w="885" w:type="dxa"/>
            <w:shd w:val="clear" w:color="auto" w:fill="auto"/>
            <w:vAlign w:val="center"/>
            <w:hideMark/>
          </w:tcPr>
          <w:p w14:paraId="1DE4DE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031EB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6243CB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739B0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B224F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42C8D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0279EF0" w14:textId="77777777" w:rsidTr="00255BEF">
        <w:trPr>
          <w:trHeight w:val="300"/>
          <w:jc w:val="center"/>
        </w:trPr>
        <w:tc>
          <w:tcPr>
            <w:tcW w:w="1181" w:type="dxa"/>
            <w:shd w:val="clear" w:color="auto" w:fill="auto"/>
            <w:vAlign w:val="center"/>
            <w:hideMark/>
          </w:tcPr>
          <w:p w14:paraId="5B9C31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SU.29-037</w:t>
            </w:r>
          </w:p>
        </w:tc>
        <w:tc>
          <w:tcPr>
            <w:tcW w:w="886" w:type="dxa"/>
            <w:shd w:val="clear" w:color="auto" w:fill="auto"/>
            <w:noWrap/>
            <w:vAlign w:val="center"/>
            <w:hideMark/>
          </w:tcPr>
          <w:p w14:paraId="121A27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07710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42BE6E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E9E5D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C8263E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13EB5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DB5DA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90C02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49B895C" w14:textId="77777777" w:rsidTr="00255BEF">
        <w:trPr>
          <w:trHeight w:val="300"/>
          <w:jc w:val="center"/>
        </w:trPr>
        <w:tc>
          <w:tcPr>
            <w:tcW w:w="1181" w:type="dxa"/>
            <w:shd w:val="clear" w:color="auto" w:fill="auto"/>
            <w:vAlign w:val="center"/>
            <w:hideMark/>
          </w:tcPr>
          <w:p w14:paraId="5B0914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SU.29-038</w:t>
            </w:r>
          </w:p>
        </w:tc>
        <w:tc>
          <w:tcPr>
            <w:tcW w:w="886" w:type="dxa"/>
            <w:shd w:val="clear" w:color="auto" w:fill="auto"/>
            <w:noWrap/>
            <w:vAlign w:val="center"/>
            <w:hideMark/>
          </w:tcPr>
          <w:p w14:paraId="066C54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Z.2906</w:t>
            </w:r>
          </w:p>
        </w:tc>
        <w:tc>
          <w:tcPr>
            <w:tcW w:w="886" w:type="dxa"/>
            <w:shd w:val="clear" w:color="auto" w:fill="auto"/>
            <w:vAlign w:val="center"/>
            <w:hideMark/>
          </w:tcPr>
          <w:p w14:paraId="04F07A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189649D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89CBD6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01B575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3F2513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2217B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98028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7B251C3" w14:textId="77777777" w:rsidTr="00255BEF">
        <w:trPr>
          <w:trHeight w:val="300"/>
          <w:jc w:val="center"/>
        </w:trPr>
        <w:tc>
          <w:tcPr>
            <w:tcW w:w="1181" w:type="dxa"/>
            <w:shd w:val="clear" w:color="auto" w:fill="auto"/>
            <w:vAlign w:val="center"/>
            <w:hideMark/>
          </w:tcPr>
          <w:p w14:paraId="7DF15B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SU.29-040</w:t>
            </w:r>
          </w:p>
        </w:tc>
        <w:tc>
          <w:tcPr>
            <w:tcW w:w="886" w:type="dxa"/>
            <w:shd w:val="clear" w:color="auto" w:fill="auto"/>
            <w:vAlign w:val="center"/>
            <w:hideMark/>
          </w:tcPr>
          <w:p w14:paraId="2F5F59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c>
          <w:tcPr>
            <w:tcW w:w="886" w:type="dxa"/>
            <w:shd w:val="clear" w:color="auto" w:fill="auto"/>
            <w:vAlign w:val="center"/>
            <w:hideMark/>
          </w:tcPr>
          <w:p w14:paraId="77F3A0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0,24</w:t>
            </w:r>
          </w:p>
        </w:tc>
        <w:tc>
          <w:tcPr>
            <w:tcW w:w="885" w:type="dxa"/>
            <w:shd w:val="clear" w:color="auto" w:fill="auto"/>
            <w:vAlign w:val="center"/>
            <w:hideMark/>
          </w:tcPr>
          <w:p w14:paraId="5864CB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DD8FC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857DFA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E2CA4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1B636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5861F1"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E51CABD" w14:textId="77777777" w:rsidTr="00255BEF">
        <w:trPr>
          <w:trHeight w:val="300"/>
          <w:jc w:val="center"/>
        </w:trPr>
        <w:tc>
          <w:tcPr>
            <w:tcW w:w="1181" w:type="dxa"/>
            <w:shd w:val="clear" w:color="auto" w:fill="auto"/>
            <w:vAlign w:val="center"/>
            <w:hideMark/>
          </w:tcPr>
          <w:p w14:paraId="4EF77F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RO.29-041</w:t>
            </w:r>
          </w:p>
        </w:tc>
        <w:tc>
          <w:tcPr>
            <w:tcW w:w="886" w:type="dxa"/>
            <w:shd w:val="clear" w:color="auto" w:fill="auto"/>
            <w:vAlign w:val="center"/>
            <w:hideMark/>
          </w:tcPr>
          <w:p w14:paraId="07DE88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F239A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13FB69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2EFF304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EBE5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CEDFA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D65A4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7F7749A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557638F" w14:textId="77777777" w:rsidTr="00255BEF">
        <w:trPr>
          <w:trHeight w:val="300"/>
          <w:jc w:val="center"/>
        </w:trPr>
        <w:tc>
          <w:tcPr>
            <w:tcW w:w="1181" w:type="dxa"/>
            <w:shd w:val="clear" w:color="auto" w:fill="auto"/>
            <w:vAlign w:val="center"/>
            <w:hideMark/>
          </w:tcPr>
          <w:p w14:paraId="42DB6F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PU.29-042</w:t>
            </w:r>
          </w:p>
        </w:tc>
        <w:tc>
          <w:tcPr>
            <w:tcW w:w="886" w:type="dxa"/>
            <w:shd w:val="clear" w:color="auto" w:fill="auto"/>
            <w:vAlign w:val="center"/>
            <w:hideMark/>
          </w:tcPr>
          <w:p w14:paraId="774ACB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B7FDC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1,21</w:t>
            </w:r>
          </w:p>
        </w:tc>
        <w:tc>
          <w:tcPr>
            <w:tcW w:w="885" w:type="dxa"/>
            <w:shd w:val="clear" w:color="auto" w:fill="auto"/>
            <w:vAlign w:val="center"/>
            <w:hideMark/>
          </w:tcPr>
          <w:p w14:paraId="4348AF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68E0B9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5E925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2002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41435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64C39E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8060606" w14:textId="77777777" w:rsidTr="00255BEF">
        <w:trPr>
          <w:trHeight w:val="300"/>
          <w:jc w:val="center"/>
        </w:trPr>
        <w:tc>
          <w:tcPr>
            <w:tcW w:w="1181" w:type="dxa"/>
            <w:shd w:val="clear" w:color="auto" w:fill="auto"/>
            <w:vAlign w:val="center"/>
            <w:hideMark/>
          </w:tcPr>
          <w:p w14:paraId="649347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SU.29-044</w:t>
            </w:r>
          </w:p>
        </w:tc>
        <w:tc>
          <w:tcPr>
            <w:tcW w:w="886" w:type="dxa"/>
            <w:shd w:val="clear" w:color="auto" w:fill="auto"/>
            <w:vAlign w:val="center"/>
            <w:hideMark/>
          </w:tcPr>
          <w:p w14:paraId="01358D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839E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1,88</w:t>
            </w:r>
          </w:p>
        </w:tc>
        <w:tc>
          <w:tcPr>
            <w:tcW w:w="885" w:type="dxa"/>
            <w:shd w:val="clear" w:color="auto" w:fill="auto"/>
            <w:vAlign w:val="center"/>
            <w:hideMark/>
          </w:tcPr>
          <w:p w14:paraId="1A5EDD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472D7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4BF76E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40400F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4A5F7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E26F80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78B347A" w14:textId="77777777" w:rsidTr="00255BEF">
        <w:trPr>
          <w:trHeight w:val="300"/>
          <w:jc w:val="center"/>
        </w:trPr>
        <w:tc>
          <w:tcPr>
            <w:tcW w:w="1181" w:type="dxa"/>
            <w:shd w:val="clear" w:color="auto" w:fill="auto"/>
            <w:vAlign w:val="center"/>
            <w:hideMark/>
          </w:tcPr>
          <w:p w14:paraId="7A21FA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PU.29-049</w:t>
            </w:r>
          </w:p>
        </w:tc>
        <w:tc>
          <w:tcPr>
            <w:tcW w:w="886" w:type="dxa"/>
            <w:shd w:val="clear" w:color="auto" w:fill="auto"/>
            <w:noWrap/>
            <w:vAlign w:val="center"/>
            <w:hideMark/>
          </w:tcPr>
          <w:p w14:paraId="0483D2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Z.2906</w:t>
            </w:r>
          </w:p>
        </w:tc>
        <w:tc>
          <w:tcPr>
            <w:tcW w:w="886" w:type="dxa"/>
            <w:shd w:val="clear" w:color="auto" w:fill="auto"/>
            <w:vAlign w:val="center"/>
            <w:hideMark/>
          </w:tcPr>
          <w:p w14:paraId="5035B8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1,25</w:t>
            </w:r>
          </w:p>
        </w:tc>
        <w:tc>
          <w:tcPr>
            <w:tcW w:w="885" w:type="dxa"/>
            <w:shd w:val="clear" w:color="auto" w:fill="auto"/>
            <w:vAlign w:val="center"/>
            <w:hideMark/>
          </w:tcPr>
          <w:p w14:paraId="37EB1A3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159801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1935FC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DCE06F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3EE42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76D3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224A1BB" w14:textId="77777777" w:rsidTr="00255BEF">
        <w:trPr>
          <w:trHeight w:val="300"/>
          <w:jc w:val="center"/>
        </w:trPr>
        <w:tc>
          <w:tcPr>
            <w:tcW w:w="1181" w:type="dxa"/>
            <w:shd w:val="clear" w:color="auto" w:fill="auto"/>
            <w:vAlign w:val="center"/>
            <w:hideMark/>
          </w:tcPr>
          <w:p w14:paraId="5268D9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SU.29-050</w:t>
            </w:r>
          </w:p>
        </w:tc>
        <w:tc>
          <w:tcPr>
            <w:tcW w:w="886" w:type="dxa"/>
            <w:shd w:val="clear" w:color="auto" w:fill="auto"/>
            <w:noWrap/>
            <w:vAlign w:val="center"/>
            <w:hideMark/>
          </w:tcPr>
          <w:p w14:paraId="1B7B51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Z.2906</w:t>
            </w:r>
          </w:p>
        </w:tc>
        <w:tc>
          <w:tcPr>
            <w:tcW w:w="886" w:type="dxa"/>
            <w:shd w:val="clear" w:color="auto" w:fill="auto"/>
            <w:vAlign w:val="center"/>
            <w:hideMark/>
          </w:tcPr>
          <w:p w14:paraId="64DF32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0,86</w:t>
            </w:r>
          </w:p>
        </w:tc>
        <w:tc>
          <w:tcPr>
            <w:tcW w:w="885" w:type="dxa"/>
            <w:shd w:val="clear" w:color="auto" w:fill="auto"/>
            <w:vAlign w:val="center"/>
            <w:hideMark/>
          </w:tcPr>
          <w:p w14:paraId="61A83A9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DDBA21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DE64F4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77B56F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1C420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14B9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03C5233" w14:textId="77777777" w:rsidTr="00255BEF">
        <w:trPr>
          <w:trHeight w:val="300"/>
          <w:jc w:val="center"/>
        </w:trPr>
        <w:tc>
          <w:tcPr>
            <w:tcW w:w="1181" w:type="dxa"/>
            <w:shd w:val="clear" w:color="auto" w:fill="auto"/>
            <w:vAlign w:val="center"/>
            <w:hideMark/>
          </w:tcPr>
          <w:p w14:paraId="525D42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SU.29-052</w:t>
            </w:r>
          </w:p>
        </w:tc>
        <w:tc>
          <w:tcPr>
            <w:tcW w:w="886" w:type="dxa"/>
            <w:shd w:val="clear" w:color="auto" w:fill="auto"/>
            <w:vAlign w:val="center"/>
            <w:hideMark/>
          </w:tcPr>
          <w:p w14:paraId="5EBAB7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C28FE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0BB35B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AC55C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06920F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C2246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9FFFA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3534E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302939A" w14:textId="77777777" w:rsidTr="00255BEF">
        <w:trPr>
          <w:trHeight w:val="300"/>
          <w:jc w:val="center"/>
        </w:trPr>
        <w:tc>
          <w:tcPr>
            <w:tcW w:w="1181" w:type="dxa"/>
            <w:shd w:val="clear" w:color="auto" w:fill="auto"/>
            <w:vAlign w:val="center"/>
            <w:hideMark/>
          </w:tcPr>
          <w:p w14:paraId="252A29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DU.29-053</w:t>
            </w:r>
          </w:p>
        </w:tc>
        <w:tc>
          <w:tcPr>
            <w:tcW w:w="886" w:type="dxa"/>
            <w:shd w:val="clear" w:color="auto" w:fill="auto"/>
            <w:vAlign w:val="center"/>
            <w:hideMark/>
          </w:tcPr>
          <w:p w14:paraId="5D9244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F5E0F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0,90</w:t>
            </w:r>
          </w:p>
        </w:tc>
        <w:tc>
          <w:tcPr>
            <w:tcW w:w="885" w:type="dxa"/>
            <w:shd w:val="clear" w:color="auto" w:fill="auto"/>
            <w:vAlign w:val="center"/>
            <w:hideMark/>
          </w:tcPr>
          <w:p w14:paraId="668C29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A2F61E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CB81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25C14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B73B4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E457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C399E38" w14:textId="77777777" w:rsidTr="00255BEF">
        <w:trPr>
          <w:trHeight w:val="510"/>
          <w:jc w:val="center"/>
        </w:trPr>
        <w:tc>
          <w:tcPr>
            <w:tcW w:w="1181" w:type="dxa"/>
            <w:shd w:val="clear" w:color="auto" w:fill="auto"/>
            <w:vAlign w:val="center"/>
            <w:hideMark/>
          </w:tcPr>
          <w:p w14:paraId="24E56C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SU.29-054</w:t>
            </w:r>
          </w:p>
        </w:tc>
        <w:tc>
          <w:tcPr>
            <w:tcW w:w="886" w:type="dxa"/>
            <w:shd w:val="clear" w:color="auto" w:fill="auto"/>
            <w:noWrap/>
            <w:vAlign w:val="center"/>
            <w:hideMark/>
          </w:tcPr>
          <w:p w14:paraId="107357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Z.2907</w:t>
            </w:r>
          </w:p>
        </w:tc>
        <w:tc>
          <w:tcPr>
            <w:tcW w:w="886" w:type="dxa"/>
            <w:shd w:val="clear" w:color="auto" w:fill="auto"/>
            <w:vAlign w:val="center"/>
            <w:hideMark/>
          </w:tcPr>
          <w:p w14:paraId="33FC5D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0,37</w:t>
            </w:r>
          </w:p>
        </w:tc>
        <w:tc>
          <w:tcPr>
            <w:tcW w:w="885" w:type="dxa"/>
            <w:shd w:val="clear" w:color="auto" w:fill="auto"/>
            <w:vAlign w:val="center"/>
            <w:hideMark/>
          </w:tcPr>
          <w:p w14:paraId="73A6F40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6EDCFF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C4F515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9F0CCC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5EBC0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4618F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U.025</w:t>
            </w:r>
          </w:p>
        </w:tc>
      </w:tr>
      <w:tr w:rsidR="00207210" w:rsidRPr="00FD737C" w14:paraId="709E9498" w14:textId="77777777" w:rsidTr="00255BEF">
        <w:trPr>
          <w:trHeight w:val="300"/>
          <w:jc w:val="center"/>
        </w:trPr>
        <w:tc>
          <w:tcPr>
            <w:tcW w:w="1181" w:type="dxa"/>
            <w:shd w:val="clear" w:color="auto" w:fill="auto"/>
            <w:vAlign w:val="center"/>
            <w:hideMark/>
          </w:tcPr>
          <w:p w14:paraId="69778A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PU.29-055</w:t>
            </w:r>
          </w:p>
        </w:tc>
        <w:tc>
          <w:tcPr>
            <w:tcW w:w="886" w:type="dxa"/>
            <w:shd w:val="clear" w:color="auto" w:fill="auto"/>
            <w:noWrap/>
            <w:vAlign w:val="center"/>
            <w:hideMark/>
          </w:tcPr>
          <w:p w14:paraId="2A19CA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Z.2907</w:t>
            </w:r>
          </w:p>
        </w:tc>
        <w:tc>
          <w:tcPr>
            <w:tcW w:w="886" w:type="dxa"/>
            <w:shd w:val="clear" w:color="auto" w:fill="auto"/>
            <w:vAlign w:val="center"/>
            <w:hideMark/>
          </w:tcPr>
          <w:p w14:paraId="3A82AA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41DEFF3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2F0E5A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EA6EBE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4B47AD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AD8A0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39EDD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497450A" w14:textId="77777777" w:rsidTr="00255BEF">
        <w:trPr>
          <w:trHeight w:val="300"/>
          <w:jc w:val="center"/>
        </w:trPr>
        <w:tc>
          <w:tcPr>
            <w:tcW w:w="1181" w:type="dxa"/>
            <w:shd w:val="clear" w:color="auto" w:fill="auto"/>
            <w:vAlign w:val="center"/>
            <w:hideMark/>
          </w:tcPr>
          <w:p w14:paraId="0EB76F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AU.29-056</w:t>
            </w:r>
          </w:p>
        </w:tc>
        <w:tc>
          <w:tcPr>
            <w:tcW w:w="886" w:type="dxa"/>
            <w:shd w:val="clear" w:color="auto" w:fill="auto"/>
            <w:vAlign w:val="center"/>
            <w:hideMark/>
          </w:tcPr>
          <w:p w14:paraId="2E3690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E4EA3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42,84</w:t>
            </w:r>
          </w:p>
        </w:tc>
        <w:tc>
          <w:tcPr>
            <w:tcW w:w="885" w:type="dxa"/>
            <w:shd w:val="clear" w:color="auto" w:fill="auto"/>
            <w:vAlign w:val="center"/>
            <w:hideMark/>
          </w:tcPr>
          <w:p w14:paraId="29E9D8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B2A1A9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4A35F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0455C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45AF3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34CC8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9D3A09D" w14:textId="77777777" w:rsidTr="00255BEF">
        <w:trPr>
          <w:trHeight w:val="300"/>
          <w:jc w:val="center"/>
        </w:trPr>
        <w:tc>
          <w:tcPr>
            <w:tcW w:w="1181" w:type="dxa"/>
            <w:shd w:val="clear" w:color="auto" w:fill="auto"/>
            <w:vAlign w:val="center"/>
            <w:hideMark/>
          </w:tcPr>
          <w:p w14:paraId="2A405C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PU.29-057</w:t>
            </w:r>
          </w:p>
        </w:tc>
        <w:tc>
          <w:tcPr>
            <w:tcW w:w="886" w:type="dxa"/>
            <w:shd w:val="clear" w:color="auto" w:fill="auto"/>
            <w:vAlign w:val="center"/>
            <w:hideMark/>
          </w:tcPr>
          <w:p w14:paraId="023C0C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C806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2,01</w:t>
            </w:r>
          </w:p>
        </w:tc>
        <w:tc>
          <w:tcPr>
            <w:tcW w:w="885" w:type="dxa"/>
            <w:shd w:val="clear" w:color="auto" w:fill="auto"/>
            <w:vAlign w:val="center"/>
            <w:hideMark/>
          </w:tcPr>
          <w:p w14:paraId="18B073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44A93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F8D0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3569EB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D12D8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705853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7009E8F" w14:textId="77777777" w:rsidTr="00255BEF">
        <w:trPr>
          <w:trHeight w:val="300"/>
          <w:jc w:val="center"/>
        </w:trPr>
        <w:tc>
          <w:tcPr>
            <w:tcW w:w="1181" w:type="dxa"/>
            <w:shd w:val="clear" w:color="auto" w:fill="auto"/>
            <w:vAlign w:val="center"/>
            <w:hideMark/>
          </w:tcPr>
          <w:p w14:paraId="16C56B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HU.29-059</w:t>
            </w:r>
          </w:p>
        </w:tc>
        <w:tc>
          <w:tcPr>
            <w:tcW w:w="886" w:type="dxa"/>
            <w:shd w:val="clear" w:color="auto" w:fill="auto"/>
            <w:noWrap/>
            <w:vAlign w:val="center"/>
            <w:hideMark/>
          </w:tcPr>
          <w:p w14:paraId="2EBAA7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T.2908</w:t>
            </w:r>
          </w:p>
        </w:tc>
        <w:tc>
          <w:tcPr>
            <w:tcW w:w="886" w:type="dxa"/>
            <w:shd w:val="clear" w:color="auto" w:fill="auto"/>
            <w:vAlign w:val="center"/>
            <w:hideMark/>
          </w:tcPr>
          <w:p w14:paraId="49C839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3,72</w:t>
            </w:r>
          </w:p>
        </w:tc>
        <w:tc>
          <w:tcPr>
            <w:tcW w:w="885" w:type="dxa"/>
            <w:shd w:val="clear" w:color="auto" w:fill="auto"/>
            <w:vAlign w:val="center"/>
            <w:hideMark/>
          </w:tcPr>
          <w:p w14:paraId="216276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595CE1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55 %</w:t>
            </w:r>
          </w:p>
        </w:tc>
        <w:tc>
          <w:tcPr>
            <w:tcW w:w="885" w:type="dxa"/>
            <w:shd w:val="clear" w:color="auto" w:fill="auto"/>
            <w:vAlign w:val="center"/>
            <w:hideMark/>
          </w:tcPr>
          <w:p w14:paraId="5B4048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C18B2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6A755C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371FC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4CA4A19" w14:textId="77777777" w:rsidTr="00255BEF">
        <w:trPr>
          <w:trHeight w:val="300"/>
          <w:jc w:val="center"/>
        </w:trPr>
        <w:tc>
          <w:tcPr>
            <w:tcW w:w="1181" w:type="dxa"/>
            <w:shd w:val="clear" w:color="auto" w:fill="auto"/>
            <w:vAlign w:val="center"/>
            <w:hideMark/>
          </w:tcPr>
          <w:p w14:paraId="2DCFAF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AU.29-060</w:t>
            </w:r>
          </w:p>
        </w:tc>
        <w:tc>
          <w:tcPr>
            <w:tcW w:w="886" w:type="dxa"/>
            <w:shd w:val="clear" w:color="auto" w:fill="auto"/>
            <w:noWrap/>
            <w:vAlign w:val="center"/>
            <w:hideMark/>
          </w:tcPr>
          <w:p w14:paraId="139E4C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AE221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113,09</w:t>
            </w:r>
          </w:p>
        </w:tc>
        <w:tc>
          <w:tcPr>
            <w:tcW w:w="885" w:type="dxa"/>
            <w:shd w:val="clear" w:color="auto" w:fill="auto"/>
            <w:vAlign w:val="center"/>
            <w:hideMark/>
          </w:tcPr>
          <w:p w14:paraId="102486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445DC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21C54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9AE5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2615B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C0988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E1EE831" w14:textId="77777777" w:rsidTr="00255BEF">
        <w:trPr>
          <w:trHeight w:val="300"/>
          <w:jc w:val="center"/>
        </w:trPr>
        <w:tc>
          <w:tcPr>
            <w:tcW w:w="1181" w:type="dxa"/>
            <w:shd w:val="clear" w:color="auto" w:fill="auto"/>
            <w:vAlign w:val="center"/>
            <w:hideMark/>
          </w:tcPr>
          <w:p w14:paraId="4F8965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AU.29-061</w:t>
            </w:r>
          </w:p>
        </w:tc>
        <w:tc>
          <w:tcPr>
            <w:tcW w:w="886" w:type="dxa"/>
            <w:shd w:val="clear" w:color="auto" w:fill="auto"/>
            <w:noWrap/>
            <w:vAlign w:val="center"/>
            <w:hideMark/>
          </w:tcPr>
          <w:p w14:paraId="6515C5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F5010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4,22</w:t>
            </w:r>
          </w:p>
        </w:tc>
        <w:tc>
          <w:tcPr>
            <w:tcW w:w="885" w:type="dxa"/>
            <w:shd w:val="clear" w:color="auto" w:fill="auto"/>
            <w:vAlign w:val="center"/>
            <w:hideMark/>
          </w:tcPr>
          <w:p w14:paraId="0DA4F9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CFA36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10A0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6F4DD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AF147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54BF5B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5B5B106" w14:textId="77777777" w:rsidTr="00255BEF">
        <w:trPr>
          <w:trHeight w:val="300"/>
          <w:jc w:val="center"/>
        </w:trPr>
        <w:tc>
          <w:tcPr>
            <w:tcW w:w="1181" w:type="dxa"/>
            <w:shd w:val="clear" w:color="auto" w:fill="auto"/>
            <w:vAlign w:val="center"/>
            <w:hideMark/>
          </w:tcPr>
          <w:p w14:paraId="12BE70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DU.29-062</w:t>
            </w:r>
          </w:p>
        </w:tc>
        <w:tc>
          <w:tcPr>
            <w:tcW w:w="886" w:type="dxa"/>
            <w:shd w:val="clear" w:color="auto" w:fill="auto"/>
            <w:noWrap/>
            <w:vAlign w:val="center"/>
            <w:hideMark/>
          </w:tcPr>
          <w:p w14:paraId="2EFA29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E1753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8,16</w:t>
            </w:r>
          </w:p>
        </w:tc>
        <w:tc>
          <w:tcPr>
            <w:tcW w:w="885" w:type="dxa"/>
            <w:shd w:val="clear" w:color="auto" w:fill="auto"/>
            <w:vAlign w:val="center"/>
            <w:hideMark/>
          </w:tcPr>
          <w:p w14:paraId="6FECC3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923540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5C2AF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9E876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62678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CF608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E6417E6" w14:textId="77777777" w:rsidTr="00255BEF">
        <w:trPr>
          <w:trHeight w:val="300"/>
          <w:jc w:val="center"/>
        </w:trPr>
        <w:tc>
          <w:tcPr>
            <w:tcW w:w="1181" w:type="dxa"/>
            <w:shd w:val="clear" w:color="auto" w:fill="auto"/>
            <w:vAlign w:val="center"/>
            <w:hideMark/>
          </w:tcPr>
          <w:p w14:paraId="065517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DU.29-063</w:t>
            </w:r>
          </w:p>
        </w:tc>
        <w:tc>
          <w:tcPr>
            <w:tcW w:w="886" w:type="dxa"/>
            <w:shd w:val="clear" w:color="auto" w:fill="auto"/>
            <w:noWrap/>
            <w:vAlign w:val="center"/>
            <w:hideMark/>
          </w:tcPr>
          <w:p w14:paraId="096B18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Z.2909</w:t>
            </w:r>
          </w:p>
        </w:tc>
        <w:tc>
          <w:tcPr>
            <w:tcW w:w="886" w:type="dxa"/>
            <w:shd w:val="clear" w:color="auto" w:fill="auto"/>
            <w:vAlign w:val="center"/>
            <w:hideMark/>
          </w:tcPr>
          <w:p w14:paraId="6CA221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2,54</w:t>
            </w:r>
          </w:p>
        </w:tc>
        <w:tc>
          <w:tcPr>
            <w:tcW w:w="885" w:type="dxa"/>
            <w:shd w:val="clear" w:color="auto" w:fill="auto"/>
            <w:vAlign w:val="center"/>
            <w:hideMark/>
          </w:tcPr>
          <w:p w14:paraId="22F850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11/11</w:t>
            </w:r>
          </w:p>
        </w:tc>
        <w:tc>
          <w:tcPr>
            <w:tcW w:w="885" w:type="dxa"/>
            <w:shd w:val="clear" w:color="auto" w:fill="auto"/>
            <w:vAlign w:val="center"/>
            <w:hideMark/>
          </w:tcPr>
          <w:p w14:paraId="2B3434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20 %</w:t>
            </w:r>
          </w:p>
        </w:tc>
        <w:tc>
          <w:tcPr>
            <w:tcW w:w="885" w:type="dxa"/>
            <w:shd w:val="clear" w:color="auto" w:fill="auto"/>
            <w:vAlign w:val="center"/>
            <w:hideMark/>
          </w:tcPr>
          <w:p w14:paraId="0CCB5CB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AF9CC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15 %</w:t>
            </w:r>
          </w:p>
        </w:tc>
        <w:tc>
          <w:tcPr>
            <w:tcW w:w="1493" w:type="dxa"/>
            <w:shd w:val="clear" w:color="auto" w:fill="auto"/>
            <w:vAlign w:val="center"/>
            <w:hideMark/>
          </w:tcPr>
          <w:p w14:paraId="1C1EA4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98FE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D318655" w14:textId="77777777" w:rsidTr="00255BEF">
        <w:trPr>
          <w:trHeight w:val="300"/>
          <w:jc w:val="center"/>
        </w:trPr>
        <w:tc>
          <w:tcPr>
            <w:tcW w:w="1181" w:type="dxa"/>
            <w:shd w:val="clear" w:color="auto" w:fill="auto"/>
            <w:vAlign w:val="center"/>
            <w:hideMark/>
          </w:tcPr>
          <w:p w14:paraId="50F596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OV.29-064</w:t>
            </w:r>
          </w:p>
        </w:tc>
        <w:tc>
          <w:tcPr>
            <w:tcW w:w="886" w:type="dxa"/>
            <w:shd w:val="clear" w:color="auto" w:fill="auto"/>
            <w:vAlign w:val="center"/>
            <w:hideMark/>
          </w:tcPr>
          <w:p w14:paraId="78A1D5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9684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7074A6D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4631971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7E39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6FDB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E3C2A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hřbitov</w:t>
            </w:r>
          </w:p>
        </w:tc>
        <w:tc>
          <w:tcPr>
            <w:tcW w:w="1370" w:type="dxa"/>
            <w:shd w:val="clear" w:color="auto" w:fill="auto"/>
            <w:vAlign w:val="center"/>
            <w:hideMark/>
          </w:tcPr>
          <w:p w14:paraId="053B40CC"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5E19E58" w14:textId="77777777" w:rsidTr="00255BEF">
        <w:trPr>
          <w:trHeight w:val="300"/>
          <w:jc w:val="center"/>
        </w:trPr>
        <w:tc>
          <w:tcPr>
            <w:tcW w:w="1181" w:type="dxa"/>
            <w:shd w:val="clear" w:color="auto" w:fill="auto"/>
            <w:vAlign w:val="center"/>
            <w:hideMark/>
          </w:tcPr>
          <w:p w14:paraId="7FFB5B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AU.29-065</w:t>
            </w:r>
          </w:p>
        </w:tc>
        <w:tc>
          <w:tcPr>
            <w:tcW w:w="886" w:type="dxa"/>
            <w:shd w:val="clear" w:color="auto" w:fill="auto"/>
            <w:vAlign w:val="center"/>
            <w:hideMark/>
          </w:tcPr>
          <w:p w14:paraId="6900508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C1F29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71,25</w:t>
            </w:r>
          </w:p>
        </w:tc>
        <w:tc>
          <w:tcPr>
            <w:tcW w:w="885" w:type="dxa"/>
            <w:shd w:val="clear" w:color="auto" w:fill="auto"/>
            <w:vAlign w:val="center"/>
            <w:hideMark/>
          </w:tcPr>
          <w:p w14:paraId="628D01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687CF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3CC5A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77055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A1394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3A5BD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95E59C1" w14:textId="77777777" w:rsidTr="00255BEF">
        <w:trPr>
          <w:trHeight w:val="300"/>
          <w:jc w:val="center"/>
        </w:trPr>
        <w:tc>
          <w:tcPr>
            <w:tcW w:w="1181" w:type="dxa"/>
            <w:shd w:val="clear" w:color="auto" w:fill="auto"/>
            <w:vAlign w:val="center"/>
            <w:hideMark/>
          </w:tcPr>
          <w:p w14:paraId="1B8477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DU.29-066</w:t>
            </w:r>
          </w:p>
        </w:tc>
        <w:tc>
          <w:tcPr>
            <w:tcW w:w="886" w:type="dxa"/>
            <w:shd w:val="clear" w:color="auto" w:fill="auto"/>
            <w:vAlign w:val="center"/>
            <w:hideMark/>
          </w:tcPr>
          <w:p w14:paraId="43D61D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834DE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13,36</w:t>
            </w:r>
          </w:p>
        </w:tc>
        <w:tc>
          <w:tcPr>
            <w:tcW w:w="885" w:type="dxa"/>
            <w:shd w:val="clear" w:color="auto" w:fill="auto"/>
            <w:vAlign w:val="center"/>
            <w:hideMark/>
          </w:tcPr>
          <w:p w14:paraId="6F5836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620A3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1E92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F012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CF57C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0C53A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B437948" w14:textId="77777777" w:rsidTr="00255BEF">
        <w:trPr>
          <w:trHeight w:val="300"/>
          <w:jc w:val="center"/>
        </w:trPr>
        <w:tc>
          <w:tcPr>
            <w:tcW w:w="1181" w:type="dxa"/>
            <w:shd w:val="clear" w:color="auto" w:fill="auto"/>
            <w:vAlign w:val="center"/>
            <w:hideMark/>
          </w:tcPr>
          <w:p w14:paraId="33A647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TU.29-067</w:t>
            </w:r>
          </w:p>
        </w:tc>
        <w:tc>
          <w:tcPr>
            <w:tcW w:w="886" w:type="dxa"/>
            <w:shd w:val="clear" w:color="auto" w:fill="auto"/>
            <w:vAlign w:val="center"/>
            <w:hideMark/>
          </w:tcPr>
          <w:p w14:paraId="0D07A809"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79C60F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1,88</w:t>
            </w:r>
          </w:p>
        </w:tc>
        <w:tc>
          <w:tcPr>
            <w:tcW w:w="885" w:type="dxa"/>
            <w:shd w:val="clear" w:color="auto" w:fill="auto"/>
            <w:vAlign w:val="center"/>
            <w:hideMark/>
          </w:tcPr>
          <w:p w14:paraId="3E505DF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11/11</w:t>
            </w:r>
          </w:p>
        </w:tc>
        <w:tc>
          <w:tcPr>
            <w:tcW w:w="885" w:type="dxa"/>
            <w:shd w:val="clear" w:color="auto" w:fill="auto"/>
            <w:vAlign w:val="center"/>
            <w:hideMark/>
          </w:tcPr>
          <w:p w14:paraId="2C324F7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1F1D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1B075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987B5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4A4B9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5353537" w14:textId="77777777" w:rsidTr="00255BEF">
        <w:trPr>
          <w:trHeight w:val="300"/>
          <w:jc w:val="center"/>
        </w:trPr>
        <w:tc>
          <w:tcPr>
            <w:tcW w:w="1181" w:type="dxa"/>
            <w:shd w:val="clear" w:color="auto" w:fill="auto"/>
            <w:vAlign w:val="center"/>
            <w:hideMark/>
          </w:tcPr>
          <w:p w14:paraId="6690C8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DU.29-068</w:t>
            </w:r>
          </w:p>
        </w:tc>
        <w:tc>
          <w:tcPr>
            <w:tcW w:w="886" w:type="dxa"/>
            <w:shd w:val="clear" w:color="auto" w:fill="auto"/>
            <w:vAlign w:val="center"/>
            <w:hideMark/>
          </w:tcPr>
          <w:p w14:paraId="5B6E6E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683E2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1,25</w:t>
            </w:r>
          </w:p>
        </w:tc>
        <w:tc>
          <w:tcPr>
            <w:tcW w:w="885" w:type="dxa"/>
            <w:shd w:val="clear" w:color="auto" w:fill="auto"/>
            <w:vAlign w:val="center"/>
            <w:hideMark/>
          </w:tcPr>
          <w:p w14:paraId="7C921B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C332EC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95ECF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CAFCE4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F89C6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93B9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5EC9E08" w14:textId="77777777" w:rsidTr="00255BEF">
        <w:trPr>
          <w:trHeight w:val="300"/>
          <w:jc w:val="center"/>
        </w:trPr>
        <w:tc>
          <w:tcPr>
            <w:tcW w:w="1181" w:type="dxa"/>
            <w:shd w:val="clear" w:color="auto" w:fill="auto"/>
            <w:vAlign w:val="center"/>
            <w:hideMark/>
          </w:tcPr>
          <w:p w14:paraId="45476E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DU.29-069</w:t>
            </w:r>
          </w:p>
        </w:tc>
        <w:tc>
          <w:tcPr>
            <w:tcW w:w="886" w:type="dxa"/>
            <w:shd w:val="clear" w:color="auto" w:fill="auto"/>
            <w:vAlign w:val="center"/>
            <w:hideMark/>
          </w:tcPr>
          <w:p w14:paraId="606E9C3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6B1B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4,94</w:t>
            </w:r>
          </w:p>
        </w:tc>
        <w:tc>
          <w:tcPr>
            <w:tcW w:w="885" w:type="dxa"/>
            <w:shd w:val="clear" w:color="auto" w:fill="auto"/>
            <w:vAlign w:val="center"/>
            <w:hideMark/>
          </w:tcPr>
          <w:p w14:paraId="3E1782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705F7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03B8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BA81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61482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BD2ED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6314992" w14:textId="77777777" w:rsidTr="00255BEF">
        <w:trPr>
          <w:trHeight w:val="300"/>
          <w:jc w:val="center"/>
        </w:trPr>
        <w:tc>
          <w:tcPr>
            <w:tcW w:w="1181" w:type="dxa"/>
            <w:shd w:val="clear" w:color="auto" w:fill="auto"/>
            <w:vAlign w:val="center"/>
            <w:hideMark/>
          </w:tcPr>
          <w:p w14:paraId="117794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AU.29-070</w:t>
            </w:r>
          </w:p>
        </w:tc>
        <w:tc>
          <w:tcPr>
            <w:tcW w:w="886" w:type="dxa"/>
            <w:shd w:val="clear" w:color="auto" w:fill="auto"/>
            <w:vAlign w:val="center"/>
            <w:hideMark/>
          </w:tcPr>
          <w:p w14:paraId="3392E0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4B852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108,50</w:t>
            </w:r>
          </w:p>
        </w:tc>
        <w:tc>
          <w:tcPr>
            <w:tcW w:w="885" w:type="dxa"/>
            <w:shd w:val="clear" w:color="auto" w:fill="auto"/>
            <w:vAlign w:val="center"/>
            <w:hideMark/>
          </w:tcPr>
          <w:p w14:paraId="4E3157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5EE17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A02F2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2675E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486F3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314BAF"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3C3F27E" w14:textId="77777777" w:rsidTr="00255BEF">
        <w:trPr>
          <w:trHeight w:val="300"/>
          <w:jc w:val="center"/>
        </w:trPr>
        <w:tc>
          <w:tcPr>
            <w:tcW w:w="1181" w:type="dxa"/>
            <w:shd w:val="clear" w:color="auto" w:fill="auto"/>
            <w:vAlign w:val="center"/>
            <w:hideMark/>
          </w:tcPr>
          <w:p w14:paraId="3BE04D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AU.29-071</w:t>
            </w:r>
          </w:p>
        </w:tc>
        <w:tc>
          <w:tcPr>
            <w:tcW w:w="886" w:type="dxa"/>
            <w:shd w:val="clear" w:color="auto" w:fill="auto"/>
            <w:vAlign w:val="center"/>
            <w:hideMark/>
          </w:tcPr>
          <w:p w14:paraId="2707B5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DB7AF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w:t>
            </w:r>
          </w:p>
        </w:tc>
        <w:tc>
          <w:tcPr>
            <w:tcW w:w="885" w:type="dxa"/>
            <w:shd w:val="clear" w:color="auto" w:fill="auto"/>
            <w:vAlign w:val="center"/>
            <w:hideMark/>
          </w:tcPr>
          <w:p w14:paraId="3ADDF7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074424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1E823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8775B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5ED6D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08119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8BD4F7C" w14:textId="77777777" w:rsidTr="00255BEF">
        <w:trPr>
          <w:trHeight w:val="300"/>
          <w:jc w:val="center"/>
        </w:trPr>
        <w:tc>
          <w:tcPr>
            <w:tcW w:w="1181" w:type="dxa"/>
            <w:shd w:val="clear" w:color="auto" w:fill="auto"/>
            <w:vAlign w:val="center"/>
            <w:hideMark/>
          </w:tcPr>
          <w:p w14:paraId="3F3ABF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AU.29-072</w:t>
            </w:r>
          </w:p>
        </w:tc>
        <w:tc>
          <w:tcPr>
            <w:tcW w:w="886" w:type="dxa"/>
            <w:shd w:val="clear" w:color="auto" w:fill="auto"/>
            <w:vAlign w:val="center"/>
            <w:hideMark/>
          </w:tcPr>
          <w:p w14:paraId="4BCD28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8A454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59,69</w:t>
            </w:r>
          </w:p>
        </w:tc>
        <w:tc>
          <w:tcPr>
            <w:tcW w:w="885" w:type="dxa"/>
            <w:shd w:val="clear" w:color="auto" w:fill="auto"/>
            <w:vAlign w:val="center"/>
            <w:hideMark/>
          </w:tcPr>
          <w:p w14:paraId="734A02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94DA5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2C8E18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F803C0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58B9F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86FEBF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65833E2" w14:textId="77777777" w:rsidTr="00255BEF">
        <w:trPr>
          <w:trHeight w:val="300"/>
          <w:jc w:val="center"/>
        </w:trPr>
        <w:tc>
          <w:tcPr>
            <w:tcW w:w="1181" w:type="dxa"/>
            <w:shd w:val="clear" w:color="auto" w:fill="auto"/>
            <w:vAlign w:val="center"/>
            <w:hideMark/>
          </w:tcPr>
          <w:p w14:paraId="019F043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DU.29-073</w:t>
            </w:r>
          </w:p>
        </w:tc>
        <w:tc>
          <w:tcPr>
            <w:tcW w:w="886" w:type="dxa"/>
            <w:shd w:val="clear" w:color="auto" w:fill="auto"/>
            <w:vAlign w:val="center"/>
            <w:hideMark/>
          </w:tcPr>
          <w:p w14:paraId="4C7186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A3BF2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0,59</w:t>
            </w:r>
          </w:p>
        </w:tc>
        <w:tc>
          <w:tcPr>
            <w:tcW w:w="885" w:type="dxa"/>
            <w:shd w:val="clear" w:color="auto" w:fill="auto"/>
            <w:vAlign w:val="center"/>
            <w:hideMark/>
          </w:tcPr>
          <w:p w14:paraId="28CF38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0ABF41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C0D27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35779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DD43B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0C20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469624B" w14:textId="77777777" w:rsidTr="00255BEF">
        <w:trPr>
          <w:trHeight w:val="300"/>
          <w:jc w:val="center"/>
        </w:trPr>
        <w:tc>
          <w:tcPr>
            <w:tcW w:w="1181" w:type="dxa"/>
            <w:shd w:val="clear" w:color="auto" w:fill="auto"/>
            <w:vAlign w:val="center"/>
            <w:hideMark/>
          </w:tcPr>
          <w:p w14:paraId="30CB54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SU.29-075</w:t>
            </w:r>
          </w:p>
        </w:tc>
        <w:tc>
          <w:tcPr>
            <w:tcW w:w="886" w:type="dxa"/>
            <w:shd w:val="clear" w:color="auto" w:fill="auto"/>
            <w:noWrap/>
            <w:vAlign w:val="center"/>
            <w:hideMark/>
          </w:tcPr>
          <w:p w14:paraId="037EEF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Z.2907</w:t>
            </w:r>
          </w:p>
        </w:tc>
        <w:tc>
          <w:tcPr>
            <w:tcW w:w="886" w:type="dxa"/>
            <w:shd w:val="clear" w:color="auto" w:fill="auto"/>
            <w:vAlign w:val="center"/>
            <w:hideMark/>
          </w:tcPr>
          <w:p w14:paraId="37C003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0,90</w:t>
            </w:r>
          </w:p>
        </w:tc>
        <w:tc>
          <w:tcPr>
            <w:tcW w:w="885" w:type="dxa"/>
            <w:shd w:val="clear" w:color="auto" w:fill="auto"/>
            <w:vAlign w:val="center"/>
            <w:hideMark/>
          </w:tcPr>
          <w:p w14:paraId="5C40BD1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AA3193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E0BF2A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B67F08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D83C7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7A430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A09AC8D" w14:textId="77777777" w:rsidTr="00255BEF">
        <w:trPr>
          <w:trHeight w:val="300"/>
          <w:jc w:val="center"/>
        </w:trPr>
        <w:tc>
          <w:tcPr>
            <w:tcW w:w="1181" w:type="dxa"/>
            <w:shd w:val="clear" w:color="auto" w:fill="auto"/>
            <w:vAlign w:val="center"/>
            <w:hideMark/>
          </w:tcPr>
          <w:p w14:paraId="49ECA4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SU.29-076</w:t>
            </w:r>
          </w:p>
        </w:tc>
        <w:tc>
          <w:tcPr>
            <w:tcW w:w="886" w:type="dxa"/>
            <w:shd w:val="clear" w:color="auto" w:fill="auto"/>
            <w:noWrap/>
            <w:vAlign w:val="center"/>
            <w:hideMark/>
          </w:tcPr>
          <w:p w14:paraId="166F80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Z.2906</w:t>
            </w:r>
          </w:p>
        </w:tc>
        <w:tc>
          <w:tcPr>
            <w:tcW w:w="886" w:type="dxa"/>
            <w:shd w:val="clear" w:color="auto" w:fill="auto"/>
            <w:vAlign w:val="center"/>
            <w:hideMark/>
          </w:tcPr>
          <w:p w14:paraId="4E9D57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05333EF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A0365A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F60261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6A2197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3B703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EFFE5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4C95FCC" w14:textId="77777777" w:rsidTr="00255BEF">
        <w:trPr>
          <w:trHeight w:val="300"/>
          <w:jc w:val="center"/>
        </w:trPr>
        <w:tc>
          <w:tcPr>
            <w:tcW w:w="1181" w:type="dxa"/>
            <w:shd w:val="clear" w:color="auto" w:fill="auto"/>
            <w:vAlign w:val="center"/>
            <w:hideMark/>
          </w:tcPr>
          <w:p w14:paraId="002D65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SU.29-077</w:t>
            </w:r>
          </w:p>
        </w:tc>
        <w:tc>
          <w:tcPr>
            <w:tcW w:w="886" w:type="dxa"/>
            <w:shd w:val="clear" w:color="auto" w:fill="auto"/>
            <w:vAlign w:val="center"/>
            <w:hideMark/>
          </w:tcPr>
          <w:p w14:paraId="68A8503A"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1C1AB5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47B50E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8005B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0B23D5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0E82C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5F50C4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E3DE0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0ABD9E" w14:textId="77777777" w:rsidTr="00255BEF">
        <w:trPr>
          <w:trHeight w:val="300"/>
          <w:jc w:val="center"/>
        </w:trPr>
        <w:tc>
          <w:tcPr>
            <w:tcW w:w="1181" w:type="dxa"/>
            <w:shd w:val="clear" w:color="auto" w:fill="auto"/>
            <w:vAlign w:val="center"/>
            <w:hideMark/>
          </w:tcPr>
          <w:p w14:paraId="4C6D0A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AU.29-078</w:t>
            </w:r>
          </w:p>
        </w:tc>
        <w:tc>
          <w:tcPr>
            <w:tcW w:w="886" w:type="dxa"/>
            <w:shd w:val="clear" w:color="auto" w:fill="auto"/>
            <w:vAlign w:val="center"/>
            <w:hideMark/>
          </w:tcPr>
          <w:p w14:paraId="0E2E02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63120D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2,87</w:t>
            </w:r>
          </w:p>
        </w:tc>
        <w:tc>
          <w:tcPr>
            <w:tcW w:w="885" w:type="dxa"/>
            <w:shd w:val="clear" w:color="auto" w:fill="auto"/>
            <w:vAlign w:val="center"/>
            <w:hideMark/>
          </w:tcPr>
          <w:p w14:paraId="75C6C8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5F962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40C1F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E5EE6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9AD0E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0821F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4DD4C5D" w14:textId="77777777" w:rsidTr="00255BEF">
        <w:trPr>
          <w:trHeight w:val="300"/>
          <w:jc w:val="center"/>
        </w:trPr>
        <w:tc>
          <w:tcPr>
            <w:tcW w:w="1181" w:type="dxa"/>
            <w:shd w:val="clear" w:color="auto" w:fill="auto"/>
            <w:vAlign w:val="center"/>
            <w:hideMark/>
          </w:tcPr>
          <w:p w14:paraId="251930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SU.29-080</w:t>
            </w:r>
          </w:p>
        </w:tc>
        <w:tc>
          <w:tcPr>
            <w:tcW w:w="886" w:type="dxa"/>
            <w:shd w:val="clear" w:color="auto" w:fill="auto"/>
            <w:vAlign w:val="center"/>
            <w:hideMark/>
          </w:tcPr>
          <w:p w14:paraId="5267E5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6D51D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0,77</w:t>
            </w:r>
          </w:p>
        </w:tc>
        <w:tc>
          <w:tcPr>
            <w:tcW w:w="885" w:type="dxa"/>
            <w:shd w:val="clear" w:color="auto" w:fill="auto"/>
            <w:vAlign w:val="center"/>
            <w:hideMark/>
          </w:tcPr>
          <w:p w14:paraId="68D3159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4F098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D29751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A7E4ED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AA2A9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3E29F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087EB71" w14:textId="77777777" w:rsidTr="00255BEF">
        <w:trPr>
          <w:trHeight w:val="300"/>
          <w:jc w:val="center"/>
        </w:trPr>
        <w:tc>
          <w:tcPr>
            <w:tcW w:w="1181" w:type="dxa"/>
            <w:shd w:val="clear" w:color="auto" w:fill="auto"/>
            <w:vAlign w:val="center"/>
            <w:hideMark/>
          </w:tcPr>
          <w:p w14:paraId="58C75E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SU.29-081</w:t>
            </w:r>
          </w:p>
        </w:tc>
        <w:tc>
          <w:tcPr>
            <w:tcW w:w="886" w:type="dxa"/>
            <w:shd w:val="clear" w:color="auto" w:fill="auto"/>
            <w:vAlign w:val="center"/>
            <w:hideMark/>
          </w:tcPr>
          <w:p w14:paraId="738FC8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E093D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0,86</w:t>
            </w:r>
          </w:p>
        </w:tc>
        <w:tc>
          <w:tcPr>
            <w:tcW w:w="885" w:type="dxa"/>
            <w:shd w:val="clear" w:color="auto" w:fill="auto"/>
            <w:vAlign w:val="center"/>
            <w:hideMark/>
          </w:tcPr>
          <w:p w14:paraId="738305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478CF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9AC4E6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24800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2F58A9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7B4EB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3FF316E" w14:textId="77777777" w:rsidTr="00255BEF">
        <w:trPr>
          <w:trHeight w:val="300"/>
          <w:jc w:val="center"/>
        </w:trPr>
        <w:tc>
          <w:tcPr>
            <w:tcW w:w="1181" w:type="dxa"/>
            <w:shd w:val="clear" w:color="auto" w:fill="auto"/>
            <w:vAlign w:val="center"/>
            <w:hideMark/>
          </w:tcPr>
          <w:p w14:paraId="09603E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SU.29-082</w:t>
            </w:r>
          </w:p>
        </w:tc>
        <w:tc>
          <w:tcPr>
            <w:tcW w:w="886" w:type="dxa"/>
            <w:shd w:val="clear" w:color="auto" w:fill="auto"/>
            <w:noWrap/>
            <w:vAlign w:val="center"/>
            <w:hideMark/>
          </w:tcPr>
          <w:p w14:paraId="4C5C7F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Z.2906</w:t>
            </w:r>
          </w:p>
        </w:tc>
        <w:tc>
          <w:tcPr>
            <w:tcW w:w="886" w:type="dxa"/>
            <w:shd w:val="clear" w:color="auto" w:fill="auto"/>
            <w:vAlign w:val="center"/>
            <w:hideMark/>
          </w:tcPr>
          <w:p w14:paraId="139A99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2CF4A18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FE4B97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4ACD24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50B5D1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FFEDB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34B4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7F6BBA8" w14:textId="77777777" w:rsidTr="00255BEF">
        <w:trPr>
          <w:trHeight w:val="300"/>
          <w:jc w:val="center"/>
        </w:trPr>
        <w:tc>
          <w:tcPr>
            <w:tcW w:w="1181" w:type="dxa"/>
            <w:shd w:val="clear" w:color="auto" w:fill="auto"/>
            <w:vAlign w:val="center"/>
            <w:hideMark/>
          </w:tcPr>
          <w:p w14:paraId="501829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SU.29-083</w:t>
            </w:r>
          </w:p>
        </w:tc>
        <w:tc>
          <w:tcPr>
            <w:tcW w:w="886" w:type="dxa"/>
            <w:shd w:val="clear" w:color="auto" w:fill="auto"/>
            <w:noWrap/>
            <w:vAlign w:val="center"/>
            <w:hideMark/>
          </w:tcPr>
          <w:p w14:paraId="49F319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E13CB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0,32</w:t>
            </w:r>
          </w:p>
        </w:tc>
        <w:tc>
          <w:tcPr>
            <w:tcW w:w="885" w:type="dxa"/>
            <w:shd w:val="clear" w:color="auto" w:fill="auto"/>
            <w:vAlign w:val="center"/>
            <w:hideMark/>
          </w:tcPr>
          <w:p w14:paraId="287003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C318C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3F332B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3EE8B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16C62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60FD1F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D636F1C" w14:textId="77777777" w:rsidTr="00255BEF">
        <w:trPr>
          <w:trHeight w:val="300"/>
          <w:jc w:val="center"/>
        </w:trPr>
        <w:tc>
          <w:tcPr>
            <w:tcW w:w="1181" w:type="dxa"/>
            <w:shd w:val="clear" w:color="auto" w:fill="auto"/>
            <w:vAlign w:val="center"/>
            <w:hideMark/>
          </w:tcPr>
          <w:p w14:paraId="7F8A0E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PU.29-084</w:t>
            </w:r>
          </w:p>
        </w:tc>
        <w:tc>
          <w:tcPr>
            <w:tcW w:w="886" w:type="dxa"/>
            <w:shd w:val="clear" w:color="auto" w:fill="auto"/>
            <w:noWrap/>
            <w:vAlign w:val="center"/>
            <w:hideMark/>
          </w:tcPr>
          <w:p w14:paraId="6E5913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A44E8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0,12</w:t>
            </w:r>
          </w:p>
        </w:tc>
        <w:tc>
          <w:tcPr>
            <w:tcW w:w="885" w:type="dxa"/>
            <w:shd w:val="clear" w:color="auto" w:fill="auto"/>
            <w:vAlign w:val="center"/>
            <w:hideMark/>
          </w:tcPr>
          <w:p w14:paraId="708EC34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FE6677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51B1C3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C162C5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9B0E9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2F85F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3A3D366" w14:textId="77777777" w:rsidTr="00255BEF">
        <w:trPr>
          <w:trHeight w:val="300"/>
          <w:jc w:val="center"/>
        </w:trPr>
        <w:tc>
          <w:tcPr>
            <w:tcW w:w="1181" w:type="dxa"/>
            <w:shd w:val="clear" w:color="auto" w:fill="auto"/>
            <w:vAlign w:val="center"/>
            <w:hideMark/>
          </w:tcPr>
          <w:p w14:paraId="3AAA42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SU.29-085</w:t>
            </w:r>
          </w:p>
        </w:tc>
        <w:tc>
          <w:tcPr>
            <w:tcW w:w="886" w:type="dxa"/>
            <w:shd w:val="clear" w:color="auto" w:fill="auto"/>
            <w:noWrap/>
            <w:vAlign w:val="center"/>
            <w:hideMark/>
          </w:tcPr>
          <w:p w14:paraId="30C78F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2E8A7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625E5E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94A93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CFFF47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2532B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BA5F6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EE28E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42E30B1" w14:textId="77777777" w:rsidTr="00255BEF">
        <w:trPr>
          <w:trHeight w:val="300"/>
          <w:jc w:val="center"/>
        </w:trPr>
        <w:tc>
          <w:tcPr>
            <w:tcW w:w="1181" w:type="dxa"/>
            <w:shd w:val="clear" w:color="auto" w:fill="auto"/>
            <w:vAlign w:val="center"/>
            <w:hideMark/>
          </w:tcPr>
          <w:p w14:paraId="7EF1D3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PU.29-086</w:t>
            </w:r>
          </w:p>
        </w:tc>
        <w:tc>
          <w:tcPr>
            <w:tcW w:w="886" w:type="dxa"/>
            <w:shd w:val="clear" w:color="auto" w:fill="auto"/>
            <w:noWrap/>
            <w:vAlign w:val="center"/>
            <w:hideMark/>
          </w:tcPr>
          <w:p w14:paraId="1E53B6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C9D52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0A6FFF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5A9E4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BE96F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B1FB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1FF28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4AF4D1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C9B792F" w14:textId="77777777" w:rsidTr="00255BEF">
        <w:trPr>
          <w:trHeight w:val="300"/>
          <w:jc w:val="center"/>
        </w:trPr>
        <w:tc>
          <w:tcPr>
            <w:tcW w:w="1181" w:type="dxa"/>
            <w:shd w:val="clear" w:color="auto" w:fill="auto"/>
            <w:vAlign w:val="center"/>
            <w:hideMark/>
          </w:tcPr>
          <w:p w14:paraId="2B0EEA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PU.29-087</w:t>
            </w:r>
          </w:p>
        </w:tc>
        <w:tc>
          <w:tcPr>
            <w:tcW w:w="886" w:type="dxa"/>
            <w:shd w:val="clear" w:color="auto" w:fill="auto"/>
            <w:noWrap/>
            <w:vAlign w:val="center"/>
            <w:hideMark/>
          </w:tcPr>
          <w:p w14:paraId="7641D9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Z.2907</w:t>
            </w:r>
          </w:p>
        </w:tc>
        <w:tc>
          <w:tcPr>
            <w:tcW w:w="886" w:type="dxa"/>
            <w:shd w:val="clear" w:color="auto" w:fill="auto"/>
            <w:vAlign w:val="center"/>
            <w:hideMark/>
          </w:tcPr>
          <w:p w14:paraId="574432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6E5B7D2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6DD7B7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9D5671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AE1547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1725B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B2885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U.025,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D76B40D" w14:textId="77777777" w:rsidTr="00255BEF">
        <w:trPr>
          <w:trHeight w:val="300"/>
          <w:jc w:val="center"/>
        </w:trPr>
        <w:tc>
          <w:tcPr>
            <w:tcW w:w="1181" w:type="dxa"/>
            <w:shd w:val="clear" w:color="auto" w:fill="auto"/>
            <w:vAlign w:val="center"/>
            <w:hideMark/>
          </w:tcPr>
          <w:p w14:paraId="3384D80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AU.29-088</w:t>
            </w:r>
          </w:p>
        </w:tc>
        <w:tc>
          <w:tcPr>
            <w:tcW w:w="886" w:type="dxa"/>
            <w:shd w:val="clear" w:color="auto" w:fill="auto"/>
            <w:noWrap/>
            <w:vAlign w:val="center"/>
            <w:hideMark/>
          </w:tcPr>
          <w:p w14:paraId="0A60DA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0BB10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2,42</w:t>
            </w:r>
          </w:p>
        </w:tc>
        <w:tc>
          <w:tcPr>
            <w:tcW w:w="885" w:type="dxa"/>
            <w:shd w:val="clear" w:color="auto" w:fill="auto"/>
            <w:vAlign w:val="center"/>
            <w:hideMark/>
          </w:tcPr>
          <w:p w14:paraId="636E781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002548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7101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65AC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D8D60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3BCCF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R.66(DU),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CA293E7" w14:textId="77777777" w:rsidTr="00255BEF">
        <w:trPr>
          <w:trHeight w:val="300"/>
          <w:jc w:val="center"/>
        </w:trPr>
        <w:tc>
          <w:tcPr>
            <w:tcW w:w="1181" w:type="dxa"/>
            <w:shd w:val="clear" w:color="auto" w:fill="auto"/>
            <w:vAlign w:val="center"/>
            <w:hideMark/>
          </w:tcPr>
          <w:p w14:paraId="6DE618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PU.29-089</w:t>
            </w:r>
          </w:p>
        </w:tc>
        <w:tc>
          <w:tcPr>
            <w:tcW w:w="886" w:type="dxa"/>
            <w:shd w:val="clear" w:color="auto" w:fill="auto"/>
            <w:noWrap/>
            <w:vAlign w:val="center"/>
            <w:hideMark/>
          </w:tcPr>
          <w:p w14:paraId="2F4CDF3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1D0A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7C379D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CA5EF7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DF9B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5B0C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CF5AB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BDEFB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C63946D" w14:textId="77777777" w:rsidTr="00255BEF">
        <w:trPr>
          <w:trHeight w:val="300"/>
          <w:jc w:val="center"/>
        </w:trPr>
        <w:tc>
          <w:tcPr>
            <w:tcW w:w="1181" w:type="dxa"/>
            <w:shd w:val="clear" w:color="auto" w:fill="auto"/>
            <w:vAlign w:val="center"/>
            <w:hideMark/>
          </w:tcPr>
          <w:p w14:paraId="4410DC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PU.29-090</w:t>
            </w:r>
          </w:p>
        </w:tc>
        <w:tc>
          <w:tcPr>
            <w:tcW w:w="886" w:type="dxa"/>
            <w:shd w:val="clear" w:color="auto" w:fill="auto"/>
            <w:noWrap/>
            <w:vAlign w:val="center"/>
            <w:hideMark/>
          </w:tcPr>
          <w:p w14:paraId="55F6AD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36655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0,15</w:t>
            </w:r>
          </w:p>
        </w:tc>
        <w:tc>
          <w:tcPr>
            <w:tcW w:w="885" w:type="dxa"/>
            <w:shd w:val="clear" w:color="auto" w:fill="auto"/>
            <w:vAlign w:val="center"/>
            <w:hideMark/>
          </w:tcPr>
          <w:p w14:paraId="37FB505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F4530E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C72FDD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2800F3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5D4BE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D9AF2D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4549EC0" w14:textId="77777777" w:rsidTr="00255BEF">
        <w:trPr>
          <w:trHeight w:val="300"/>
          <w:jc w:val="center"/>
        </w:trPr>
        <w:tc>
          <w:tcPr>
            <w:tcW w:w="1181" w:type="dxa"/>
            <w:shd w:val="clear" w:color="auto" w:fill="auto"/>
            <w:vAlign w:val="center"/>
            <w:hideMark/>
          </w:tcPr>
          <w:p w14:paraId="6341DD6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PU.29-095</w:t>
            </w:r>
          </w:p>
        </w:tc>
        <w:tc>
          <w:tcPr>
            <w:tcW w:w="886" w:type="dxa"/>
            <w:shd w:val="clear" w:color="auto" w:fill="auto"/>
            <w:noWrap/>
            <w:vAlign w:val="center"/>
            <w:hideMark/>
          </w:tcPr>
          <w:p w14:paraId="70D7C7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Z.2906</w:t>
            </w:r>
          </w:p>
        </w:tc>
        <w:tc>
          <w:tcPr>
            <w:tcW w:w="886" w:type="dxa"/>
            <w:shd w:val="clear" w:color="auto" w:fill="auto"/>
            <w:vAlign w:val="center"/>
            <w:hideMark/>
          </w:tcPr>
          <w:p w14:paraId="2108C3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0,09</w:t>
            </w:r>
          </w:p>
        </w:tc>
        <w:tc>
          <w:tcPr>
            <w:tcW w:w="885" w:type="dxa"/>
            <w:shd w:val="clear" w:color="auto" w:fill="auto"/>
            <w:vAlign w:val="center"/>
            <w:hideMark/>
          </w:tcPr>
          <w:p w14:paraId="6852613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B69A68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F26271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5B670F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5318F5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F91B8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2FA08B1" w14:textId="77777777" w:rsidTr="00255BEF">
        <w:trPr>
          <w:trHeight w:val="300"/>
          <w:jc w:val="center"/>
        </w:trPr>
        <w:tc>
          <w:tcPr>
            <w:tcW w:w="1181" w:type="dxa"/>
            <w:shd w:val="clear" w:color="auto" w:fill="auto"/>
            <w:vAlign w:val="center"/>
            <w:hideMark/>
          </w:tcPr>
          <w:p w14:paraId="0D5AE8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SU.29-096</w:t>
            </w:r>
          </w:p>
        </w:tc>
        <w:tc>
          <w:tcPr>
            <w:tcW w:w="886" w:type="dxa"/>
            <w:shd w:val="clear" w:color="auto" w:fill="auto"/>
            <w:noWrap/>
            <w:vAlign w:val="center"/>
            <w:hideMark/>
          </w:tcPr>
          <w:p w14:paraId="73A834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Z.2906</w:t>
            </w:r>
          </w:p>
        </w:tc>
        <w:tc>
          <w:tcPr>
            <w:tcW w:w="886" w:type="dxa"/>
            <w:shd w:val="clear" w:color="auto" w:fill="auto"/>
            <w:vAlign w:val="center"/>
            <w:hideMark/>
          </w:tcPr>
          <w:p w14:paraId="1703693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0,57</w:t>
            </w:r>
          </w:p>
        </w:tc>
        <w:tc>
          <w:tcPr>
            <w:tcW w:w="885" w:type="dxa"/>
            <w:shd w:val="clear" w:color="auto" w:fill="auto"/>
            <w:vAlign w:val="center"/>
            <w:hideMark/>
          </w:tcPr>
          <w:p w14:paraId="78E7A22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94520E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C0B999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40F98F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56ADE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DFAC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2A5721C" w14:textId="77777777" w:rsidTr="00255BEF">
        <w:trPr>
          <w:trHeight w:val="300"/>
          <w:jc w:val="center"/>
        </w:trPr>
        <w:tc>
          <w:tcPr>
            <w:tcW w:w="1181" w:type="dxa"/>
            <w:shd w:val="clear" w:color="auto" w:fill="auto"/>
            <w:vAlign w:val="center"/>
            <w:hideMark/>
          </w:tcPr>
          <w:p w14:paraId="5D2C4D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PU.29-097</w:t>
            </w:r>
          </w:p>
        </w:tc>
        <w:tc>
          <w:tcPr>
            <w:tcW w:w="886" w:type="dxa"/>
            <w:shd w:val="clear" w:color="auto" w:fill="auto"/>
            <w:noWrap/>
            <w:vAlign w:val="center"/>
            <w:hideMark/>
          </w:tcPr>
          <w:p w14:paraId="0798F6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Z.2906</w:t>
            </w:r>
          </w:p>
        </w:tc>
        <w:tc>
          <w:tcPr>
            <w:tcW w:w="886" w:type="dxa"/>
            <w:shd w:val="clear" w:color="auto" w:fill="auto"/>
            <w:vAlign w:val="center"/>
            <w:hideMark/>
          </w:tcPr>
          <w:p w14:paraId="12257B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0,07</w:t>
            </w:r>
          </w:p>
        </w:tc>
        <w:tc>
          <w:tcPr>
            <w:tcW w:w="885" w:type="dxa"/>
            <w:shd w:val="clear" w:color="auto" w:fill="auto"/>
            <w:vAlign w:val="center"/>
            <w:hideMark/>
          </w:tcPr>
          <w:p w14:paraId="430BC1E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51A0DD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390B11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0E59E1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23EF76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496A7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CCF4D15" w14:textId="77777777" w:rsidTr="00255BEF">
        <w:trPr>
          <w:trHeight w:val="300"/>
          <w:jc w:val="center"/>
        </w:trPr>
        <w:tc>
          <w:tcPr>
            <w:tcW w:w="1181" w:type="dxa"/>
            <w:shd w:val="clear" w:color="auto" w:fill="auto"/>
            <w:vAlign w:val="center"/>
            <w:hideMark/>
          </w:tcPr>
          <w:p w14:paraId="701759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SU.29-098</w:t>
            </w:r>
          </w:p>
        </w:tc>
        <w:tc>
          <w:tcPr>
            <w:tcW w:w="886" w:type="dxa"/>
            <w:shd w:val="clear" w:color="auto" w:fill="auto"/>
            <w:noWrap/>
            <w:vAlign w:val="center"/>
            <w:hideMark/>
          </w:tcPr>
          <w:p w14:paraId="4ABEB4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Z.2906</w:t>
            </w:r>
          </w:p>
        </w:tc>
        <w:tc>
          <w:tcPr>
            <w:tcW w:w="886" w:type="dxa"/>
            <w:shd w:val="clear" w:color="auto" w:fill="auto"/>
            <w:vAlign w:val="center"/>
            <w:hideMark/>
          </w:tcPr>
          <w:p w14:paraId="112B58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0,12</w:t>
            </w:r>
          </w:p>
        </w:tc>
        <w:tc>
          <w:tcPr>
            <w:tcW w:w="885" w:type="dxa"/>
            <w:shd w:val="clear" w:color="auto" w:fill="auto"/>
            <w:vAlign w:val="center"/>
            <w:hideMark/>
          </w:tcPr>
          <w:p w14:paraId="46F3830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6F7B23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77D953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7D15A2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57BA2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30EE0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U.016,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290024F" w14:textId="77777777" w:rsidTr="00255BEF">
        <w:trPr>
          <w:trHeight w:val="300"/>
          <w:jc w:val="center"/>
        </w:trPr>
        <w:tc>
          <w:tcPr>
            <w:tcW w:w="1181" w:type="dxa"/>
            <w:shd w:val="clear" w:color="auto" w:fill="auto"/>
            <w:vAlign w:val="center"/>
            <w:hideMark/>
          </w:tcPr>
          <w:p w14:paraId="27CCE3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SU.29-099</w:t>
            </w:r>
          </w:p>
        </w:tc>
        <w:tc>
          <w:tcPr>
            <w:tcW w:w="886" w:type="dxa"/>
            <w:shd w:val="clear" w:color="auto" w:fill="auto"/>
            <w:vAlign w:val="center"/>
            <w:hideMark/>
          </w:tcPr>
          <w:p w14:paraId="7A4009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5B869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0,74</w:t>
            </w:r>
          </w:p>
        </w:tc>
        <w:tc>
          <w:tcPr>
            <w:tcW w:w="885" w:type="dxa"/>
            <w:shd w:val="clear" w:color="auto" w:fill="auto"/>
            <w:vAlign w:val="center"/>
            <w:hideMark/>
          </w:tcPr>
          <w:p w14:paraId="0EBC1D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1BAC1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493582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3AAF0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FE94C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1B336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575C256" w14:textId="77777777" w:rsidTr="00255BEF">
        <w:trPr>
          <w:trHeight w:val="300"/>
          <w:jc w:val="center"/>
        </w:trPr>
        <w:tc>
          <w:tcPr>
            <w:tcW w:w="1181" w:type="dxa"/>
            <w:shd w:val="clear" w:color="auto" w:fill="auto"/>
            <w:vAlign w:val="center"/>
            <w:hideMark/>
          </w:tcPr>
          <w:p w14:paraId="79B56F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SU.29-100</w:t>
            </w:r>
          </w:p>
        </w:tc>
        <w:tc>
          <w:tcPr>
            <w:tcW w:w="886" w:type="dxa"/>
            <w:shd w:val="clear" w:color="auto" w:fill="auto"/>
            <w:vAlign w:val="center"/>
            <w:hideMark/>
          </w:tcPr>
          <w:p w14:paraId="407CF9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57D8E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1,43</w:t>
            </w:r>
          </w:p>
        </w:tc>
        <w:tc>
          <w:tcPr>
            <w:tcW w:w="885" w:type="dxa"/>
            <w:shd w:val="clear" w:color="auto" w:fill="auto"/>
            <w:vAlign w:val="center"/>
            <w:hideMark/>
          </w:tcPr>
          <w:p w14:paraId="0CCBED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6507A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882492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193E48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56A41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64289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602C48D" w14:textId="77777777" w:rsidTr="00255BEF">
        <w:trPr>
          <w:trHeight w:val="300"/>
          <w:jc w:val="center"/>
        </w:trPr>
        <w:tc>
          <w:tcPr>
            <w:tcW w:w="9356" w:type="dxa"/>
            <w:gridSpan w:val="9"/>
            <w:shd w:val="clear" w:color="000000" w:fill="000000"/>
            <w:noWrap/>
            <w:vAlign w:val="center"/>
            <w:hideMark/>
          </w:tcPr>
          <w:p w14:paraId="61AD076D"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L.30 – Technopark</w:t>
            </w:r>
          </w:p>
        </w:tc>
      </w:tr>
      <w:tr w:rsidR="00207210" w:rsidRPr="00FD737C" w14:paraId="2A1A886B" w14:textId="77777777" w:rsidTr="00255BEF">
        <w:trPr>
          <w:trHeight w:val="300"/>
          <w:jc w:val="center"/>
        </w:trPr>
        <w:tc>
          <w:tcPr>
            <w:tcW w:w="1181" w:type="dxa"/>
            <w:shd w:val="clear" w:color="auto" w:fill="auto"/>
            <w:vAlign w:val="center"/>
            <w:hideMark/>
          </w:tcPr>
          <w:p w14:paraId="733B3AE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HU.30-001</w:t>
            </w:r>
          </w:p>
        </w:tc>
        <w:tc>
          <w:tcPr>
            <w:tcW w:w="886" w:type="dxa"/>
            <w:shd w:val="clear" w:color="auto" w:fill="auto"/>
            <w:vAlign w:val="center"/>
            <w:hideMark/>
          </w:tcPr>
          <w:p w14:paraId="424F76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D70AB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1,54</w:t>
            </w:r>
          </w:p>
        </w:tc>
        <w:tc>
          <w:tcPr>
            <w:tcW w:w="885" w:type="dxa"/>
            <w:shd w:val="clear" w:color="auto" w:fill="auto"/>
            <w:vAlign w:val="center"/>
            <w:hideMark/>
          </w:tcPr>
          <w:p w14:paraId="666326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04DA173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DB951C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830C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39653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920604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C5268AD" w14:textId="77777777" w:rsidTr="00255BEF">
        <w:trPr>
          <w:trHeight w:val="300"/>
          <w:jc w:val="center"/>
        </w:trPr>
        <w:tc>
          <w:tcPr>
            <w:tcW w:w="1181" w:type="dxa"/>
            <w:shd w:val="clear" w:color="auto" w:fill="auto"/>
            <w:vAlign w:val="center"/>
            <w:hideMark/>
          </w:tcPr>
          <w:p w14:paraId="56F037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HU.30-002</w:t>
            </w:r>
          </w:p>
        </w:tc>
        <w:tc>
          <w:tcPr>
            <w:tcW w:w="886" w:type="dxa"/>
            <w:shd w:val="clear" w:color="auto" w:fill="auto"/>
            <w:vAlign w:val="center"/>
            <w:hideMark/>
          </w:tcPr>
          <w:p w14:paraId="5894DA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19483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1,32</w:t>
            </w:r>
          </w:p>
        </w:tc>
        <w:tc>
          <w:tcPr>
            <w:tcW w:w="885" w:type="dxa"/>
            <w:shd w:val="clear" w:color="auto" w:fill="auto"/>
            <w:vAlign w:val="center"/>
            <w:hideMark/>
          </w:tcPr>
          <w:p w14:paraId="19874D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76BAD7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8EC654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F58CC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A26E5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15030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3A35022" w14:textId="77777777" w:rsidTr="00255BEF">
        <w:trPr>
          <w:trHeight w:val="300"/>
          <w:jc w:val="center"/>
        </w:trPr>
        <w:tc>
          <w:tcPr>
            <w:tcW w:w="1181" w:type="dxa"/>
            <w:shd w:val="clear" w:color="auto" w:fill="auto"/>
            <w:vAlign w:val="center"/>
            <w:hideMark/>
          </w:tcPr>
          <w:p w14:paraId="3086B2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HU.30-003</w:t>
            </w:r>
          </w:p>
        </w:tc>
        <w:tc>
          <w:tcPr>
            <w:tcW w:w="886" w:type="dxa"/>
            <w:shd w:val="clear" w:color="auto" w:fill="auto"/>
            <w:vAlign w:val="center"/>
            <w:hideMark/>
          </w:tcPr>
          <w:p w14:paraId="3A6C6A70"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6C3C2B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22,26</w:t>
            </w:r>
          </w:p>
        </w:tc>
        <w:tc>
          <w:tcPr>
            <w:tcW w:w="885" w:type="dxa"/>
            <w:shd w:val="clear" w:color="auto" w:fill="auto"/>
            <w:vAlign w:val="center"/>
            <w:hideMark/>
          </w:tcPr>
          <w:p w14:paraId="5B57B4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4EC589F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4BCC9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5F36A6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64502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logistika</w:t>
            </w:r>
          </w:p>
        </w:tc>
        <w:tc>
          <w:tcPr>
            <w:tcW w:w="1370" w:type="dxa"/>
            <w:shd w:val="clear" w:color="auto" w:fill="auto"/>
            <w:vAlign w:val="center"/>
            <w:hideMark/>
          </w:tcPr>
          <w:p w14:paraId="70846F0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46A1B4C" w14:textId="77777777" w:rsidTr="00255BEF">
        <w:trPr>
          <w:trHeight w:val="300"/>
          <w:jc w:val="center"/>
        </w:trPr>
        <w:tc>
          <w:tcPr>
            <w:tcW w:w="1181" w:type="dxa"/>
            <w:shd w:val="clear" w:color="auto" w:fill="auto"/>
            <w:vAlign w:val="center"/>
            <w:hideMark/>
          </w:tcPr>
          <w:p w14:paraId="4B45E9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PU.30-004</w:t>
            </w:r>
          </w:p>
        </w:tc>
        <w:tc>
          <w:tcPr>
            <w:tcW w:w="886" w:type="dxa"/>
            <w:shd w:val="clear" w:color="auto" w:fill="auto"/>
            <w:vAlign w:val="center"/>
            <w:hideMark/>
          </w:tcPr>
          <w:p w14:paraId="54090EED" w14:textId="77777777" w:rsidR="00207210" w:rsidRPr="00F123D0" w:rsidRDefault="00207210" w:rsidP="00255BEF">
            <w:pPr>
              <w:spacing w:after="0"/>
              <w:jc w:val="center"/>
              <w:rPr>
                <w:rFonts w:ascii="Arial Narrow" w:hAnsi="Arial Narrow" w:cs="Arial"/>
                <w:color w:val="FF0000"/>
                <w:szCs w:val="20"/>
              </w:rPr>
            </w:pPr>
          </w:p>
        </w:tc>
        <w:tc>
          <w:tcPr>
            <w:tcW w:w="886" w:type="dxa"/>
            <w:shd w:val="clear" w:color="auto" w:fill="auto"/>
            <w:vAlign w:val="center"/>
            <w:hideMark/>
          </w:tcPr>
          <w:p w14:paraId="7A8E77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1,68</w:t>
            </w:r>
          </w:p>
        </w:tc>
        <w:tc>
          <w:tcPr>
            <w:tcW w:w="885" w:type="dxa"/>
            <w:shd w:val="clear" w:color="auto" w:fill="auto"/>
            <w:vAlign w:val="center"/>
            <w:hideMark/>
          </w:tcPr>
          <w:p w14:paraId="467B4A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2E323B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EDE27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A9DB2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E489B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279597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B9B62F2" w14:textId="77777777" w:rsidTr="00255BEF">
        <w:trPr>
          <w:trHeight w:val="300"/>
          <w:jc w:val="center"/>
        </w:trPr>
        <w:tc>
          <w:tcPr>
            <w:tcW w:w="1181" w:type="dxa"/>
            <w:shd w:val="clear" w:color="auto" w:fill="auto"/>
            <w:vAlign w:val="center"/>
            <w:hideMark/>
          </w:tcPr>
          <w:p w14:paraId="05A610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DU.30-006</w:t>
            </w:r>
          </w:p>
        </w:tc>
        <w:tc>
          <w:tcPr>
            <w:tcW w:w="886" w:type="dxa"/>
            <w:shd w:val="clear" w:color="auto" w:fill="auto"/>
            <w:vAlign w:val="center"/>
            <w:hideMark/>
          </w:tcPr>
          <w:p w14:paraId="4EC543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0AC7E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1,43</w:t>
            </w:r>
          </w:p>
        </w:tc>
        <w:tc>
          <w:tcPr>
            <w:tcW w:w="885" w:type="dxa"/>
            <w:shd w:val="clear" w:color="auto" w:fill="auto"/>
            <w:vAlign w:val="center"/>
            <w:hideMark/>
          </w:tcPr>
          <w:p w14:paraId="7489ABC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08FF6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DF6C9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F9A232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7427C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CA4DC1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BC21A58" w14:textId="77777777" w:rsidTr="00255BEF">
        <w:trPr>
          <w:trHeight w:val="300"/>
          <w:jc w:val="center"/>
        </w:trPr>
        <w:tc>
          <w:tcPr>
            <w:tcW w:w="1181" w:type="dxa"/>
            <w:shd w:val="clear" w:color="auto" w:fill="auto"/>
            <w:vAlign w:val="center"/>
            <w:hideMark/>
          </w:tcPr>
          <w:p w14:paraId="732FD7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AU.30-007</w:t>
            </w:r>
          </w:p>
        </w:tc>
        <w:tc>
          <w:tcPr>
            <w:tcW w:w="886" w:type="dxa"/>
            <w:shd w:val="clear" w:color="auto" w:fill="auto"/>
            <w:noWrap/>
            <w:vAlign w:val="center"/>
            <w:hideMark/>
          </w:tcPr>
          <w:p w14:paraId="0D7D41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93A2D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12,28</w:t>
            </w:r>
          </w:p>
        </w:tc>
        <w:tc>
          <w:tcPr>
            <w:tcW w:w="885" w:type="dxa"/>
            <w:shd w:val="clear" w:color="auto" w:fill="auto"/>
            <w:vAlign w:val="center"/>
            <w:hideMark/>
          </w:tcPr>
          <w:p w14:paraId="67EC51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001BA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D6D307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E88C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493" w:type="dxa"/>
            <w:shd w:val="clear" w:color="auto" w:fill="auto"/>
            <w:vAlign w:val="center"/>
            <w:hideMark/>
          </w:tcPr>
          <w:p w14:paraId="646344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3B29D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9EB767B" w14:textId="77777777" w:rsidTr="00255BEF">
        <w:trPr>
          <w:trHeight w:val="300"/>
          <w:jc w:val="center"/>
        </w:trPr>
        <w:tc>
          <w:tcPr>
            <w:tcW w:w="1181" w:type="dxa"/>
            <w:shd w:val="clear" w:color="auto" w:fill="auto"/>
            <w:vAlign w:val="center"/>
            <w:hideMark/>
          </w:tcPr>
          <w:p w14:paraId="50795C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AU.30-008</w:t>
            </w:r>
          </w:p>
        </w:tc>
        <w:tc>
          <w:tcPr>
            <w:tcW w:w="886" w:type="dxa"/>
            <w:shd w:val="clear" w:color="auto" w:fill="auto"/>
            <w:noWrap/>
            <w:vAlign w:val="center"/>
            <w:hideMark/>
          </w:tcPr>
          <w:p w14:paraId="5AE3BB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DA382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7,63</w:t>
            </w:r>
          </w:p>
        </w:tc>
        <w:tc>
          <w:tcPr>
            <w:tcW w:w="885" w:type="dxa"/>
            <w:shd w:val="clear" w:color="auto" w:fill="auto"/>
            <w:vAlign w:val="center"/>
            <w:hideMark/>
          </w:tcPr>
          <w:p w14:paraId="34E10A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854B23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44DE9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11B0F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62336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FE9DDB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CF9F78F" w14:textId="77777777" w:rsidTr="00255BEF">
        <w:trPr>
          <w:trHeight w:val="300"/>
          <w:jc w:val="center"/>
        </w:trPr>
        <w:tc>
          <w:tcPr>
            <w:tcW w:w="1181" w:type="dxa"/>
            <w:shd w:val="clear" w:color="auto" w:fill="auto"/>
            <w:vAlign w:val="center"/>
            <w:hideMark/>
          </w:tcPr>
          <w:p w14:paraId="792CFB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AU.30-009</w:t>
            </w:r>
          </w:p>
        </w:tc>
        <w:tc>
          <w:tcPr>
            <w:tcW w:w="886" w:type="dxa"/>
            <w:shd w:val="clear" w:color="auto" w:fill="auto"/>
            <w:noWrap/>
            <w:vAlign w:val="center"/>
            <w:hideMark/>
          </w:tcPr>
          <w:p w14:paraId="4DB346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1B2DE9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46,01</w:t>
            </w:r>
          </w:p>
        </w:tc>
        <w:tc>
          <w:tcPr>
            <w:tcW w:w="885" w:type="dxa"/>
            <w:shd w:val="clear" w:color="auto" w:fill="auto"/>
            <w:vAlign w:val="center"/>
            <w:hideMark/>
          </w:tcPr>
          <w:p w14:paraId="7612DB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C757C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2FC01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CE90B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3774C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2BDF8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1371452" w14:textId="77777777" w:rsidTr="00255BEF">
        <w:trPr>
          <w:trHeight w:val="300"/>
          <w:jc w:val="center"/>
        </w:trPr>
        <w:tc>
          <w:tcPr>
            <w:tcW w:w="1181" w:type="dxa"/>
            <w:shd w:val="clear" w:color="auto" w:fill="auto"/>
            <w:vAlign w:val="center"/>
            <w:hideMark/>
          </w:tcPr>
          <w:p w14:paraId="1C9B2CC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DU.30-010</w:t>
            </w:r>
          </w:p>
        </w:tc>
        <w:tc>
          <w:tcPr>
            <w:tcW w:w="886" w:type="dxa"/>
            <w:shd w:val="clear" w:color="auto" w:fill="auto"/>
            <w:noWrap/>
            <w:vAlign w:val="center"/>
            <w:hideMark/>
          </w:tcPr>
          <w:p w14:paraId="081088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D5962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9,25</w:t>
            </w:r>
          </w:p>
        </w:tc>
        <w:tc>
          <w:tcPr>
            <w:tcW w:w="885" w:type="dxa"/>
            <w:shd w:val="clear" w:color="auto" w:fill="auto"/>
            <w:vAlign w:val="center"/>
            <w:hideMark/>
          </w:tcPr>
          <w:p w14:paraId="6915F4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A644A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8BF4D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3D714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82F13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10328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CDC5D53" w14:textId="77777777" w:rsidTr="00255BEF">
        <w:trPr>
          <w:trHeight w:val="300"/>
          <w:jc w:val="center"/>
        </w:trPr>
        <w:tc>
          <w:tcPr>
            <w:tcW w:w="1181" w:type="dxa"/>
            <w:shd w:val="clear" w:color="auto" w:fill="auto"/>
            <w:vAlign w:val="center"/>
            <w:hideMark/>
          </w:tcPr>
          <w:p w14:paraId="29134D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DU.30-011</w:t>
            </w:r>
          </w:p>
        </w:tc>
        <w:tc>
          <w:tcPr>
            <w:tcW w:w="886" w:type="dxa"/>
            <w:shd w:val="clear" w:color="auto" w:fill="auto"/>
            <w:noWrap/>
            <w:vAlign w:val="center"/>
            <w:hideMark/>
          </w:tcPr>
          <w:p w14:paraId="6495EA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6403F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5,69</w:t>
            </w:r>
          </w:p>
        </w:tc>
        <w:tc>
          <w:tcPr>
            <w:tcW w:w="885" w:type="dxa"/>
            <w:shd w:val="clear" w:color="auto" w:fill="auto"/>
            <w:vAlign w:val="center"/>
            <w:hideMark/>
          </w:tcPr>
          <w:p w14:paraId="49C6536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879C31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3E708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06F815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0C2F8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BC4C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6878165" w14:textId="77777777" w:rsidTr="00255BEF">
        <w:trPr>
          <w:trHeight w:val="300"/>
          <w:jc w:val="center"/>
        </w:trPr>
        <w:tc>
          <w:tcPr>
            <w:tcW w:w="1181" w:type="dxa"/>
            <w:shd w:val="clear" w:color="auto" w:fill="auto"/>
            <w:vAlign w:val="center"/>
            <w:hideMark/>
          </w:tcPr>
          <w:p w14:paraId="1CF4F9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DU.30-012</w:t>
            </w:r>
          </w:p>
        </w:tc>
        <w:tc>
          <w:tcPr>
            <w:tcW w:w="886" w:type="dxa"/>
            <w:shd w:val="clear" w:color="auto" w:fill="auto"/>
            <w:noWrap/>
            <w:vAlign w:val="center"/>
            <w:hideMark/>
          </w:tcPr>
          <w:p w14:paraId="7D1DB7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81697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0,50</w:t>
            </w:r>
          </w:p>
        </w:tc>
        <w:tc>
          <w:tcPr>
            <w:tcW w:w="885" w:type="dxa"/>
            <w:shd w:val="clear" w:color="auto" w:fill="auto"/>
            <w:vAlign w:val="center"/>
            <w:hideMark/>
          </w:tcPr>
          <w:p w14:paraId="15B176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4117EC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39DE8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D1BB8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B90CB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D65B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1125B4D" w14:textId="77777777" w:rsidTr="00255BEF">
        <w:trPr>
          <w:trHeight w:val="300"/>
          <w:jc w:val="center"/>
        </w:trPr>
        <w:tc>
          <w:tcPr>
            <w:tcW w:w="1181" w:type="dxa"/>
            <w:shd w:val="clear" w:color="auto" w:fill="auto"/>
            <w:vAlign w:val="center"/>
            <w:hideMark/>
          </w:tcPr>
          <w:p w14:paraId="177BC4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AU.30-013</w:t>
            </w:r>
          </w:p>
        </w:tc>
        <w:tc>
          <w:tcPr>
            <w:tcW w:w="886" w:type="dxa"/>
            <w:shd w:val="clear" w:color="auto" w:fill="auto"/>
            <w:noWrap/>
            <w:vAlign w:val="center"/>
            <w:hideMark/>
          </w:tcPr>
          <w:p w14:paraId="021EED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7973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6,92</w:t>
            </w:r>
          </w:p>
        </w:tc>
        <w:tc>
          <w:tcPr>
            <w:tcW w:w="885" w:type="dxa"/>
            <w:shd w:val="clear" w:color="auto" w:fill="auto"/>
            <w:vAlign w:val="center"/>
            <w:hideMark/>
          </w:tcPr>
          <w:p w14:paraId="096121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E461A4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26AD0D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DA80A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7874C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7BB6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7A2E903" w14:textId="77777777" w:rsidTr="00255BEF">
        <w:trPr>
          <w:trHeight w:val="300"/>
          <w:jc w:val="center"/>
        </w:trPr>
        <w:tc>
          <w:tcPr>
            <w:tcW w:w="1181" w:type="dxa"/>
            <w:shd w:val="clear" w:color="auto" w:fill="auto"/>
            <w:vAlign w:val="center"/>
            <w:hideMark/>
          </w:tcPr>
          <w:p w14:paraId="38455B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HU.30-015</w:t>
            </w:r>
          </w:p>
        </w:tc>
        <w:tc>
          <w:tcPr>
            <w:tcW w:w="886" w:type="dxa"/>
            <w:shd w:val="clear" w:color="auto" w:fill="auto"/>
            <w:noWrap/>
            <w:vAlign w:val="center"/>
            <w:hideMark/>
          </w:tcPr>
          <w:p w14:paraId="57D18F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D7E3F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23,43</w:t>
            </w:r>
          </w:p>
        </w:tc>
        <w:tc>
          <w:tcPr>
            <w:tcW w:w="885" w:type="dxa"/>
            <w:shd w:val="clear" w:color="auto" w:fill="auto"/>
            <w:vAlign w:val="center"/>
            <w:hideMark/>
          </w:tcPr>
          <w:p w14:paraId="0F6106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15/15</w:t>
            </w:r>
          </w:p>
        </w:tc>
        <w:tc>
          <w:tcPr>
            <w:tcW w:w="885" w:type="dxa"/>
            <w:shd w:val="clear" w:color="auto" w:fill="auto"/>
            <w:vAlign w:val="center"/>
            <w:hideMark/>
          </w:tcPr>
          <w:p w14:paraId="184788A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5263C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2CAC5D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814052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logistika</w:t>
            </w:r>
          </w:p>
        </w:tc>
        <w:tc>
          <w:tcPr>
            <w:tcW w:w="1370" w:type="dxa"/>
            <w:shd w:val="clear" w:color="auto" w:fill="auto"/>
            <w:vAlign w:val="center"/>
            <w:hideMark/>
          </w:tcPr>
          <w:p w14:paraId="6316400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A1D455D" w14:textId="77777777" w:rsidTr="00255BEF">
        <w:trPr>
          <w:trHeight w:val="300"/>
          <w:jc w:val="center"/>
        </w:trPr>
        <w:tc>
          <w:tcPr>
            <w:tcW w:w="9356" w:type="dxa"/>
            <w:gridSpan w:val="9"/>
            <w:shd w:val="clear" w:color="000000" w:fill="000000"/>
            <w:noWrap/>
            <w:vAlign w:val="center"/>
            <w:hideMark/>
          </w:tcPr>
          <w:p w14:paraId="6FD21930" w14:textId="77777777" w:rsidR="00207210" w:rsidRPr="00F123D0" w:rsidRDefault="00207210" w:rsidP="00255BEF">
            <w:pPr>
              <w:spacing w:after="0"/>
              <w:ind w:firstLineChars="500" w:firstLine="1004"/>
              <w:rPr>
                <w:rFonts w:ascii="Arial Narrow" w:hAnsi="Arial Narrow" w:cs="Arial"/>
                <w:b/>
                <w:bCs/>
                <w:color w:val="FFFFFF"/>
                <w:szCs w:val="20"/>
              </w:rPr>
            </w:pPr>
            <w:r w:rsidRPr="00F123D0">
              <w:rPr>
                <w:rFonts w:ascii="Arial Narrow" w:hAnsi="Arial Narrow" w:cs="Arial"/>
                <w:b/>
                <w:bCs/>
                <w:color w:val="FFFFFF"/>
                <w:szCs w:val="20"/>
              </w:rPr>
              <w:t>Lokalita L.31 – Topolany</w:t>
            </w:r>
          </w:p>
        </w:tc>
      </w:tr>
      <w:tr w:rsidR="00207210" w:rsidRPr="00FD737C" w14:paraId="1D80F9CC" w14:textId="77777777" w:rsidTr="00255BEF">
        <w:trPr>
          <w:trHeight w:val="300"/>
          <w:jc w:val="center"/>
        </w:trPr>
        <w:tc>
          <w:tcPr>
            <w:tcW w:w="1181" w:type="dxa"/>
            <w:shd w:val="clear" w:color="auto" w:fill="auto"/>
            <w:vAlign w:val="center"/>
            <w:hideMark/>
          </w:tcPr>
          <w:p w14:paraId="7FFAF59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SU.31-001</w:t>
            </w:r>
          </w:p>
        </w:tc>
        <w:tc>
          <w:tcPr>
            <w:tcW w:w="886" w:type="dxa"/>
            <w:shd w:val="clear" w:color="auto" w:fill="auto"/>
            <w:vAlign w:val="center"/>
            <w:hideMark/>
          </w:tcPr>
          <w:p w14:paraId="59ACCF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5973D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2,44</w:t>
            </w:r>
          </w:p>
        </w:tc>
        <w:tc>
          <w:tcPr>
            <w:tcW w:w="885" w:type="dxa"/>
            <w:shd w:val="clear" w:color="auto" w:fill="auto"/>
            <w:vAlign w:val="center"/>
            <w:hideMark/>
          </w:tcPr>
          <w:p w14:paraId="261709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CD2DB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04C91D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48448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1D32E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B1EA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8C9C401" w14:textId="77777777" w:rsidTr="00255BEF">
        <w:trPr>
          <w:trHeight w:val="300"/>
          <w:jc w:val="center"/>
        </w:trPr>
        <w:tc>
          <w:tcPr>
            <w:tcW w:w="1181" w:type="dxa"/>
            <w:shd w:val="clear" w:color="auto" w:fill="auto"/>
            <w:vAlign w:val="center"/>
            <w:hideMark/>
          </w:tcPr>
          <w:p w14:paraId="77FBCC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PU.31-002</w:t>
            </w:r>
          </w:p>
        </w:tc>
        <w:tc>
          <w:tcPr>
            <w:tcW w:w="886" w:type="dxa"/>
            <w:shd w:val="clear" w:color="auto" w:fill="auto"/>
            <w:vAlign w:val="center"/>
            <w:hideMark/>
          </w:tcPr>
          <w:p w14:paraId="11D83F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0E68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1,49</w:t>
            </w:r>
          </w:p>
        </w:tc>
        <w:tc>
          <w:tcPr>
            <w:tcW w:w="885" w:type="dxa"/>
            <w:shd w:val="clear" w:color="auto" w:fill="auto"/>
            <w:vAlign w:val="center"/>
            <w:hideMark/>
          </w:tcPr>
          <w:p w14:paraId="33DEC0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37D5C0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40283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52F4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46AB5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CBFE53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82757FA" w14:textId="77777777" w:rsidTr="00255BEF">
        <w:trPr>
          <w:trHeight w:val="300"/>
          <w:jc w:val="center"/>
        </w:trPr>
        <w:tc>
          <w:tcPr>
            <w:tcW w:w="1181" w:type="dxa"/>
            <w:shd w:val="clear" w:color="auto" w:fill="auto"/>
            <w:vAlign w:val="center"/>
            <w:hideMark/>
          </w:tcPr>
          <w:p w14:paraId="5F711D5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OV.31-003</w:t>
            </w:r>
          </w:p>
        </w:tc>
        <w:tc>
          <w:tcPr>
            <w:tcW w:w="886" w:type="dxa"/>
            <w:shd w:val="clear" w:color="auto" w:fill="auto"/>
            <w:vAlign w:val="center"/>
            <w:hideMark/>
          </w:tcPr>
          <w:p w14:paraId="117FC80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E28C5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2D1C52C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32A041A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04A28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DCDC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0F4CC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A4F88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2B3CDA0" w14:textId="77777777" w:rsidTr="00255BEF">
        <w:trPr>
          <w:trHeight w:val="300"/>
          <w:jc w:val="center"/>
        </w:trPr>
        <w:tc>
          <w:tcPr>
            <w:tcW w:w="1181" w:type="dxa"/>
            <w:shd w:val="clear" w:color="auto" w:fill="auto"/>
            <w:vAlign w:val="center"/>
            <w:hideMark/>
          </w:tcPr>
          <w:p w14:paraId="6866C57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SU.31-004</w:t>
            </w:r>
          </w:p>
        </w:tc>
        <w:tc>
          <w:tcPr>
            <w:tcW w:w="886" w:type="dxa"/>
            <w:shd w:val="clear" w:color="auto" w:fill="auto"/>
            <w:vAlign w:val="center"/>
            <w:hideMark/>
          </w:tcPr>
          <w:p w14:paraId="49B186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A6F65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5E8F16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25EA47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3D8F22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4CF8C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9602A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4DA4B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4D3EB95" w14:textId="77777777" w:rsidTr="00255BEF">
        <w:trPr>
          <w:trHeight w:val="510"/>
          <w:jc w:val="center"/>
        </w:trPr>
        <w:tc>
          <w:tcPr>
            <w:tcW w:w="1181" w:type="dxa"/>
            <w:shd w:val="clear" w:color="auto" w:fill="auto"/>
            <w:vAlign w:val="center"/>
            <w:hideMark/>
          </w:tcPr>
          <w:p w14:paraId="06E45D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RO.31-005</w:t>
            </w:r>
          </w:p>
        </w:tc>
        <w:tc>
          <w:tcPr>
            <w:tcW w:w="886" w:type="dxa"/>
            <w:shd w:val="clear" w:color="auto" w:fill="auto"/>
            <w:noWrap/>
            <w:vAlign w:val="center"/>
            <w:hideMark/>
          </w:tcPr>
          <w:p w14:paraId="01D935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Z.3101</w:t>
            </w:r>
          </w:p>
        </w:tc>
        <w:tc>
          <w:tcPr>
            <w:tcW w:w="886" w:type="dxa"/>
            <w:shd w:val="clear" w:color="auto" w:fill="auto"/>
            <w:vAlign w:val="center"/>
            <w:hideMark/>
          </w:tcPr>
          <w:p w14:paraId="04E018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0,78</w:t>
            </w:r>
          </w:p>
        </w:tc>
        <w:tc>
          <w:tcPr>
            <w:tcW w:w="885" w:type="dxa"/>
            <w:shd w:val="clear" w:color="auto" w:fill="auto"/>
            <w:vAlign w:val="center"/>
            <w:hideMark/>
          </w:tcPr>
          <w:p w14:paraId="2408B06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C652B6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03F6CB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C39A92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B1C0C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3E0EB21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U.017</w:t>
            </w:r>
          </w:p>
        </w:tc>
      </w:tr>
      <w:tr w:rsidR="00207210" w:rsidRPr="00FD737C" w14:paraId="506F6275" w14:textId="77777777" w:rsidTr="00255BEF">
        <w:trPr>
          <w:trHeight w:val="300"/>
          <w:jc w:val="center"/>
        </w:trPr>
        <w:tc>
          <w:tcPr>
            <w:tcW w:w="1181" w:type="dxa"/>
            <w:shd w:val="clear" w:color="auto" w:fill="auto"/>
            <w:vAlign w:val="center"/>
            <w:hideMark/>
          </w:tcPr>
          <w:p w14:paraId="6101A6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PU.31-006</w:t>
            </w:r>
          </w:p>
        </w:tc>
        <w:tc>
          <w:tcPr>
            <w:tcW w:w="886" w:type="dxa"/>
            <w:shd w:val="clear" w:color="auto" w:fill="auto"/>
            <w:noWrap/>
            <w:vAlign w:val="center"/>
            <w:hideMark/>
          </w:tcPr>
          <w:p w14:paraId="17556C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Z.3101</w:t>
            </w:r>
          </w:p>
        </w:tc>
        <w:tc>
          <w:tcPr>
            <w:tcW w:w="886" w:type="dxa"/>
            <w:shd w:val="clear" w:color="auto" w:fill="auto"/>
            <w:vAlign w:val="center"/>
            <w:hideMark/>
          </w:tcPr>
          <w:p w14:paraId="431F22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0,12</w:t>
            </w:r>
          </w:p>
        </w:tc>
        <w:tc>
          <w:tcPr>
            <w:tcW w:w="885" w:type="dxa"/>
            <w:shd w:val="clear" w:color="auto" w:fill="auto"/>
            <w:vAlign w:val="center"/>
            <w:hideMark/>
          </w:tcPr>
          <w:p w14:paraId="1C80A0F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DAC87E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EE5ECFA"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5C100A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184395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D5140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U.017</w:t>
            </w:r>
          </w:p>
        </w:tc>
      </w:tr>
      <w:tr w:rsidR="00207210" w:rsidRPr="00FD737C" w14:paraId="65B989C4" w14:textId="77777777" w:rsidTr="00255BEF">
        <w:trPr>
          <w:trHeight w:val="510"/>
          <w:jc w:val="center"/>
        </w:trPr>
        <w:tc>
          <w:tcPr>
            <w:tcW w:w="1181" w:type="dxa"/>
            <w:shd w:val="clear" w:color="auto" w:fill="auto"/>
            <w:vAlign w:val="center"/>
            <w:hideMark/>
          </w:tcPr>
          <w:p w14:paraId="5C2108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SU.31-007</w:t>
            </w:r>
          </w:p>
        </w:tc>
        <w:tc>
          <w:tcPr>
            <w:tcW w:w="886" w:type="dxa"/>
            <w:shd w:val="clear" w:color="auto" w:fill="auto"/>
            <w:noWrap/>
            <w:vAlign w:val="center"/>
            <w:hideMark/>
          </w:tcPr>
          <w:p w14:paraId="7A54F8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Z.3101</w:t>
            </w:r>
          </w:p>
        </w:tc>
        <w:tc>
          <w:tcPr>
            <w:tcW w:w="886" w:type="dxa"/>
            <w:shd w:val="clear" w:color="auto" w:fill="auto"/>
            <w:vAlign w:val="center"/>
            <w:hideMark/>
          </w:tcPr>
          <w:p w14:paraId="28CB7C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1,01</w:t>
            </w:r>
          </w:p>
        </w:tc>
        <w:tc>
          <w:tcPr>
            <w:tcW w:w="885" w:type="dxa"/>
            <w:shd w:val="clear" w:color="auto" w:fill="auto"/>
            <w:vAlign w:val="center"/>
            <w:hideMark/>
          </w:tcPr>
          <w:p w14:paraId="21624AA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2D692E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CCF790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E62966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72FA7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A3531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ET.16, U.017,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1BBCDAD" w14:textId="77777777" w:rsidTr="00255BEF">
        <w:trPr>
          <w:trHeight w:val="510"/>
          <w:jc w:val="center"/>
        </w:trPr>
        <w:tc>
          <w:tcPr>
            <w:tcW w:w="1181" w:type="dxa"/>
            <w:shd w:val="clear" w:color="auto" w:fill="auto"/>
            <w:vAlign w:val="center"/>
            <w:hideMark/>
          </w:tcPr>
          <w:p w14:paraId="19E704F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SU.31-008</w:t>
            </w:r>
          </w:p>
        </w:tc>
        <w:tc>
          <w:tcPr>
            <w:tcW w:w="886" w:type="dxa"/>
            <w:shd w:val="clear" w:color="auto" w:fill="auto"/>
            <w:noWrap/>
            <w:vAlign w:val="center"/>
            <w:hideMark/>
          </w:tcPr>
          <w:p w14:paraId="4EB531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Z.3101</w:t>
            </w:r>
          </w:p>
        </w:tc>
        <w:tc>
          <w:tcPr>
            <w:tcW w:w="886" w:type="dxa"/>
            <w:shd w:val="clear" w:color="auto" w:fill="auto"/>
            <w:vAlign w:val="center"/>
            <w:hideMark/>
          </w:tcPr>
          <w:p w14:paraId="184330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0,56</w:t>
            </w:r>
          </w:p>
        </w:tc>
        <w:tc>
          <w:tcPr>
            <w:tcW w:w="885" w:type="dxa"/>
            <w:shd w:val="clear" w:color="auto" w:fill="auto"/>
            <w:vAlign w:val="center"/>
            <w:hideMark/>
          </w:tcPr>
          <w:p w14:paraId="64A69C7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6CD88A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5FF449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CF6D58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046A8E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E2469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I/01,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U.017</w:t>
            </w:r>
          </w:p>
        </w:tc>
      </w:tr>
      <w:tr w:rsidR="00207210" w:rsidRPr="00FD737C" w14:paraId="09D44B9F" w14:textId="77777777" w:rsidTr="00255BEF">
        <w:trPr>
          <w:trHeight w:val="300"/>
          <w:jc w:val="center"/>
        </w:trPr>
        <w:tc>
          <w:tcPr>
            <w:tcW w:w="1181" w:type="dxa"/>
            <w:shd w:val="clear" w:color="auto" w:fill="auto"/>
            <w:vAlign w:val="center"/>
            <w:hideMark/>
          </w:tcPr>
          <w:p w14:paraId="0CCE3B1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SU.31-009</w:t>
            </w:r>
          </w:p>
        </w:tc>
        <w:tc>
          <w:tcPr>
            <w:tcW w:w="886" w:type="dxa"/>
            <w:shd w:val="clear" w:color="auto" w:fill="auto"/>
            <w:noWrap/>
            <w:vAlign w:val="center"/>
            <w:hideMark/>
          </w:tcPr>
          <w:p w14:paraId="5EBEBC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Z.3101</w:t>
            </w:r>
          </w:p>
        </w:tc>
        <w:tc>
          <w:tcPr>
            <w:tcW w:w="886" w:type="dxa"/>
            <w:shd w:val="clear" w:color="auto" w:fill="auto"/>
            <w:vAlign w:val="center"/>
            <w:hideMark/>
          </w:tcPr>
          <w:p w14:paraId="565242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2CD6DDA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A02CBE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85439A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0234770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1C682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78A907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ET.16, U.017</w:t>
            </w:r>
          </w:p>
        </w:tc>
      </w:tr>
      <w:tr w:rsidR="00207210" w:rsidRPr="00FD737C" w14:paraId="30597515" w14:textId="77777777" w:rsidTr="00255BEF">
        <w:trPr>
          <w:trHeight w:val="300"/>
          <w:jc w:val="center"/>
        </w:trPr>
        <w:tc>
          <w:tcPr>
            <w:tcW w:w="1181" w:type="dxa"/>
            <w:shd w:val="clear" w:color="auto" w:fill="auto"/>
            <w:vAlign w:val="center"/>
            <w:hideMark/>
          </w:tcPr>
          <w:p w14:paraId="3065BC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SU.31-010</w:t>
            </w:r>
          </w:p>
        </w:tc>
        <w:tc>
          <w:tcPr>
            <w:tcW w:w="886" w:type="dxa"/>
            <w:shd w:val="clear" w:color="auto" w:fill="auto"/>
            <w:noWrap/>
            <w:vAlign w:val="center"/>
            <w:hideMark/>
          </w:tcPr>
          <w:p w14:paraId="4A0E73D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Z.3101</w:t>
            </w:r>
          </w:p>
        </w:tc>
        <w:tc>
          <w:tcPr>
            <w:tcW w:w="886" w:type="dxa"/>
            <w:shd w:val="clear" w:color="auto" w:fill="auto"/>
            <w:vAlign w:val="center"/>
            <w:hideMark/>
          </w:tcPr>
          <w:p w14:paraId="277FF1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0,92</w:t>
            </w:r>
          </w:p>
        </w:tc>
        <w:tc>
          <w:tcPr>
            <w:tcW w:w="885" w:type="dxa"/>
            <w:shd w:val="clear" w:color="auto" w:fill="auto"/>
            <w:vAlign w:val="center"/>
            <w:hideMark/>
          </w:tcPr>
          <w:p w14:paraId="7259E9A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E655FB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216DF2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27BC10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0A7CA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01853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U.017</w:t>
            </w:r>
          </w:p>
        </w:tc>
      </w:tr>
      <w:tr w:rsidR="00207210" w:rsidRPr="00FD737C" w14:paraId="119A4BCF" w14:textId="77777777" w:rsidTr="00255BEF">
        <w:trPr>
          <w:trHeight w:val="300"/>
          <w:jc w:val="center"/>
        </w:trPr>
        <w:tc>
          <w:tcPr>
            <w:tcW w:w="1181" w:type="dxa"/>
            <w:shd w:val="clear" w:color="auto" w:fill="auto"/>
            <w:vAlign w:val="center"/>
            <w:hideMark/>
          </w:tcPr>
          <w:p w14:paraId="72ED7E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PU.31-011</w:t>
            </w:r>
          </w:p>
        </w:tc>
        <w:tc>
          <w:tcPr>
            <w:tcW w:w="886" w:type="dxa"/>
            <w:shd w:val="clear" w:color="auto" w:fill="auto"/>
            <w:noWrap/>
            <w:vAlign w:val="center"/>
            <w:hideMark/>
          </w:tcPr>
          <w:p w14:paraId="1C15D0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Z.3101</w:t>
            </w:r>
          </w:p>
        </w:tc>
        <w:tc>
          <w:tcPr>
            <w:tcW w:w="886" w:type="dxa"/>
            <w:shd w:val="clear" w:color="auto" w:fill="auto"/>
            <w:vAlign w:val="center"/>
            <w:hideMark/>
          </w:tcPr>
          <w:p w14:paraId="0BFB6E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0,60</w:t>
            </w:r>
          </w:p>
        </w:tc>
        <w:tc>
          <w:tcPr>
            <w:tcW w:w="885" w:type="dxa"/>
            <w:shd w:val="clear" w:color="auto" w:fill="auto"/>
            <w:vAlign w:val="center"/>
            <w:hideMark/>
          </w:tcPr>
          <w:p w14:paraId="47C3780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0DFBE1E"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28D532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52BABE6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61265B3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7862DDE"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r w:rsidRPr="00F123D0">
              <w:rPr>
                <w:rFonts w:ascii="Arial Narrow" w:hAnsi="Arial Narrow" w:cs="Arial"/>
                <w:color w:val="000000"/>
                <w:szCs w:val="20"/>
              </w:rPr>
              <w:t>, U.017</w:t>
            </w:r>
          </w:p>
        </w:tc>
      </w:tr>
      <w:tr w:rsidR="00207210" w:rsidRPr="00FD737C" w14:paraId="425318E5" w14:textId="77777777" w:rsidTr="00255BEF">
        <w:trPr>
          <w:trHeight w:val="300"/>
          <w:jc w:val="center"/>
        </w:trPr>
        <w:tc>
          <w:tcPr>
            <w:tcW w:w="1181" w:type="dxa"/>
            <w:shd w:val="clear" w:color="auto" w:fill="auto"/>
            <w:vAlign w:val="center"/>
            <w:hideMark/>
          </w:tcPr>
          <w:p w14:paraId="675AF3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SU.31-012</w:t>
            </w:r>
          </w:p>
        </w:tc>
        <w:tc>
          <w:tcPr>
            <w:tcW w:w="886" w:type="dxa"/>
            <w:shd w:val="clear" w:color="auto" w:fill="auto"/>
            <w:noWrap/>
            <w:vAlign w:val="center"/>
            <w:hideMark/>
          </w:tcPr>
          <w:p w14:paraId="273B80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Z.3101</w:t>
            </w:r>
          </w:p>
        </w:tc>
        <w:tc>
          <w:tcPr>
            <w:tcW w:w="886" w:type="dxa"/>
            <w:shd w:val="clear" w:color="auto" w:fill="auto"/>
            <w:vAlign w:val="center"/>
            <w:hideMark/>
          </w:tcPr>
          <w:p w14:paraId="30C792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0,19</w:t>
            </w:r>
          </w:p>
        </w:tc>
        <w:tc>
          <w:tcPr>
            <w:tcW w:w="885" w:type="dxa"/>
            <w:shd w:val="clear" w:color="auto" w:fill="auto"/>
            <w:vAlign w:val="center"/>
            <w:hideMark/>
          </w:tcPr>
          <w:p w14:paraId="7358AE9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C30014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8ADA97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94B9F5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752D77C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598BB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U.017</w:t>
            </w:r>
          </w:p>
        </w:tc>
      </w:tr>
      <w:tr w:rsidR="00207210" w:rsidRPr="00FD737C" w14:paraId="18A22C30" w14:textId="77777777" w:rsidTr="00255BEF">
        <w:trPr>
          <w:trHeight w:val="300"/>
          <w:jc w:val="center"/>
        </w:trPr>
        <w:tc>
          <w:tcPr>
            <w:tcW w:w="1181" w:type="dxa"/>
            <w:shd w:val="clear" w:color="auto" w:fill="auto"/>
            <w:vAlign w:val="center"/>
            <w:hideMark/>
          </w:tcPr>
          <w:p w14:paraId="08EEE2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SU.31-013</w:t>
            </w:r>
          </w:p>
        </w:tc>
        <w:tc>
          <w:tcPr>
            <w:tcW w:w="886" w:type="dxa"/>
            <w:shd w:val="clear" w:color="auto" w:fill="auto"/>
            <w:noWrap/>
            <w:vAlign w:val="center"/>
            <w:hideMark/>
          </w:tcPr>
          <w:p w14:paraId="4F717C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Z.3101</w:t>
            </w:r>
          </w:p>
        </w:tc>
        <w:tc>
          <w:tcPr>
            <w:tcW w:w="886" w:type="dxa"/>
            <w:shd w:val="clear" w:color="auto" w:fill="auto"/>
            <w:vAlign w:val="center"/>
            <w:hideMark/>
          </w:tcPr>
          <w:p w14:paraId="4FC6670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0,35</w:t>
            </w:r>
          </w:p>
        </w:tc>
        <w:tc>
          <w:tcPr>
            <w:tcW w:w="885" w:type="dxa"/>
            <w:shd w:val="clear" w:color="auto" w:fill="auto"/>
            <w:vAlign w:val="center"/>
            <w:hideMark/>
          </w:tcPr>
          <w:p w14:paraId="096B692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78AD254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257BEC2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1E1FB2F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41209D6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B43F1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ET.16, U.017</w:t>
            </w:r>
          </w:p>
        </w:tc>
      </w:tr>
      <w:tr w:rsidR="00207210" w:rsidRPr="00FD737C" w14:paraId="6A2C3313" w14:textId="77777777" w:rsidTr="00255BEF">
        <w:trPr>
          <w:trHeight w:val="300"/>
          <w:jc w:val="center"/>
        </w:trPr>
        <w:tc>
          <w:tcPr>
            <w:tcW w:w="1181" w:type="dxa"/>
            <w:shd w:val="clear" w:color="auto" w:fill="auto"/>
            <w:vAlign w:val="center"/>
            <w:hideMark/>
          </w:tcPr>
          <w:p w14:paraId="2085E7C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SU.31-014</w:t>
            </w:r>
          </w:p>
        </w:tc>
        <w:tc>
          <w:tcPr>
            <w:tcW w:w="886" w:type="dxa"/>
            <w:shd w:val="clear" w:color="auto" w:fill="auto"/>
            <w:noWrap/>
            <w:vAlign w:val="center"/>
            <w:hideMark/>
          </w:tcPr>
          <w:p w14:paraId="4C1AB6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7E2F4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0,73</w:t>
            </w:r>
          </w:p>
        </w:tc>
        <w:tc>
          <w:tcPr>
            <w:tcW w:w="885" w:type="dxa"/>
            <w:shd w:val="clear" w:color="auto" w:fill="auto"/>
            <w:vAlign w:val="center"/>
            <w:hideMark/>
          </w:tcPr>
          <w:p w14:paraId="18CC42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F2C79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1845110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CAB2D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DFBBB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4C10C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CF6501B" w14:textId="77777777" w:rsidTr="00255BEF">
        <w:trPr>
          <w:trHeight w:val="300"/>
          <w:jc w:val="center"/>
        </w:trPr>
        <w:tc>
          <w:tcPr>
            <w:tcW w:w="1181" w:type="dxa"/>
            <w:shd w:val="clear" w:color="auto" w:fill="auto"/>
            <w:vAlign w:val="center"/>
            <w:hideMark/>
          </w:tcPr>
          <w:p w14:paraId="3CB054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PU.31-015</w:t>
            </w:r>
          </w:p>
        </w:tc>
        <w:tc>
          <w:tcPr>
            <w:tcW w:w="886" w:type="dxa"/>
            <w:shd w:val="clear" w:color="auto" w:fill="auto"/>
            <w:noWrap/>
            <w:vAlign w:val="center"/>
            <w:hideMark/>
          </w:tcPr>
          <w:p w14:paraId="5397D2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266C2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0,58</w:t>
            </w:r>
          </w:p>
        </w:tc>
        <w:tc>
          <w:tcPr>
            <w:tcW w:w="885" w:type="dxa"/>
            <w:shd w:val="clear" w:color="auto" w:fill="auto"/>
            <w:vAlign w:val="center"/>
            <w:hideMark/>
          </w:tcPr>
          <w:p w14:paraId="3B4313A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75706B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0A907F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FA3BA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7354D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E5979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D9F595F" w14:textId="77777777" w:rsidTr="00255BEF">
        <w:trPr>
          <w:trHeight w:val="300"/>
          <w:jc w:val="center"/>
        </w:trPr>
        <w:tc>
          <w:tcPr>
            <w:tcW w:w="1181" w:type="dxa"/>
            <w:shd w:val="clear" w:color="auto" w:fill="auto"/>
            <w:vAlign w:val="center"/>
            <w:hideMark/>
          </w:tcPr>
          <w:p w14:paraId="206BEF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SU.31-016</w:t>
            </w:r>
          </w:p>
        </w:tc>
        <w:tc>
          <w:tcPr>
            <w:tcW w:w="886" w:type="dxa"/>
            <w:shd w:val="clear" w:color="auto" w:fill="auto"/>
            <w:noWrap/>
            <w:vAlign w:val="center"/>
            <w:hideMark/>
          </w:tcPr>
          <w:p w14:paraId="67C19E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9DFFD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0,67</w:t>
            </w:r>
          </w:p>
        </w:tc>
        <w:tc>
          <w:tcPr>
            <w:tcW w:w="885" w:type="dxa"/>
            <w:shd w:val="clear" w:color="auto" w:fill="auto"/>
            <w:vAlign w:val="center"/>
            <w:hideMark/>
          </w:tcPr>
          <w:p w14:paraId="711576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F6474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BC78AD3"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125980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A45C9B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25839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48AB01C" w14:textId="77777777" w:rsidTr="00255BEF">
        <w:trPr>
          <w:trHeight w:val="300"/>
          <w:jc w:val="center"/>
        </w:trPr>
        <w:tc>
          <w:tcPr>
            <w:tcW w:w="1181" w:type="dxa"/>
            <w:shd w:val="clear" w:color="auto" w:fill="auto"/>
            <w:vAlign w:val="center"/>
            <w:hideMark/>
          </w:tcPr>
          <w:p w14:paraId="55345E6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AU.31-017</w:t>
            </w:r>
          </w:p>
        </w:tc>
        <w:tc>
          <w:tcPr>
            <w:tcW w:w="886" w:type="dxa"/>
            <w:shd w:val="clear" w:color="auto" w:fill="auto"/>
            <w:noWrap/>
            <w:vAlign w:val="center"/>
            <w:hideMark/>
          </w:tcPr>
          <w:p w14:paraId="5515E3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3CEB97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0,97</w:t>
            </w:r>
          </w:p>
        </w:tc>
        <w:tc>
          <w:tcPr>
            <w:tcW w:w="885" w:type="dxa"/>
            <w:shd w:val="clear" w:color="auto" w:fill="auto"/>
            <w:vAlign w:val="center"/>
            <w:hideMark/>
          </w:tcPr>
          <w:p w14:paraId="6CAD71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4DF9E5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1CA38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EC89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E52B9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6B18D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R.37(SU),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4F0B0589" w14:textId="77777777" w:rsidTr="00255BEF">
        <w:trPr>
          <w:trHeight w:val="300"/>
          <w:jc w:val="center"/>
        </w:trPr>
        <w:tc>
          <w:tcPr>
            <w:tcW w:w="1181" w:type="dxa"/>
            <w:shd w:val="clear" w:color="auto" w:fill="auto"/>
            <w:vAlign w:val="center"/>
            <w:hideMark/>
          </w:tcPr>
          <w:p w14:paraId="379320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AU.31-018</w:t>
            </w:r>
          </w:p>
        </w:tc>
        <w:tc>
          <w:tcPr>
            <w:tcW w:w="886" w:type="dxa"/>
            <w:shd w:val="clear" w:color="auto" w:fill="auto"/>
            <w:noWrap/>
            <w:vAlign w:val="center"/>
            <w:hideMark/>
          </w:tcPr>
          <w:p w14:paraId="2252B1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97B12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0,18</w:t>
            </w:r>
          </w:p>
        </w:tc>
        <w:tc>
          <w:tcPr>
            <w:tcW w:w="885" w:type="dxa"/>
            <w:shd w:val="clear" w:color="auto" w:fill="auto"/>
            <w:vAlign w:val="center"/>
            <w:hideMark/>
          </w:tcPr>
          <w:p w14:paraId="619412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892F6D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914BF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BF89FC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C15BC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E1F1EE" w14:textId="77777777" w:rsidR="00207210" w:rsidRPr="00F123D0" w:rsidRDefault="00207210" w:rsidP="00255BEF">
            <w:pPr>
              <w:spacing w:after="0"/>
              <w:jc w:val="center"/>
              <w:rPr>
                <w:rFonts w:ascii="Arial Narrow" w:hAnsi="Arial Narrow" w:cs="Arial"/>
                <w:color w:val="FF0000"/>
                <w:szCs w:val="20"/>
                <w:u w:val="single"/>
              </w:rPr>
            </w:pPr>
          </w:p>
        </w:tc>
      </w:tr>
      <w:tr w:rsidR="00207210" w:rsidRPr="00FD737C" w14:paraId="0FD3E475" w14:textId="77777777" w:rsidTr="00255BEF">
        <w:trPr>
          <w:trHeight w:val="300"/>
          <w:jc w:val="center"/>
        </w:trPr>
        <w:tc>
          <w:tcPr>
            <w:tcW w:w="1181" w:type="dxa"/>
            <w:shd w:val="clear" w:color="auto" w:fill="auto"/>
            <w:vAlign w:val="center"/>
            <w:hideMark/>
          </w:tcPr>
          <w:p w14:paraId="74E03CF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SU.31-019</w:t>
            </w:r>
          </w:p>
        </w:tc>
        <w:tc>
          <w:tcPr>
            <w:tcW w:w="886" w:type="dxa"/>
            <w:shd w:val="clear" w:color="auto" w:fill="auto"/>
            <w:noWrap/>
            <w:vAlign w:val="center"/>
            <w:hideMark/>
          </w:tcPr>
          <w:p w14:paraId="598F0A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F928A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0,54</w:t>
            </w:r>
          </w:p>
        </w:tc>
        <w:tc>
          <w:tcPr>
            <w:tcW w:w="885" w:type="dxa"/>
            <w:shd w:val="clear" w:color="auto" w:fill="auto"/>
            <w:vAlign w:val="center"/>
            <w:hideMark/>
          </w:tcPr>
          <w:p w14:paraId="13CF54A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13EE7C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F3D708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3124E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065AF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0E18A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6E1848E" w14:textId="77777777" w:rsidTr="00255BEF">
        <w:trPr>
          <w:trHeight w:val="300"/>
          <w:jc w:val="center"/>
        </w:trPr>
        <w:tc>
          <w:tcPr>
            <w:tcW w:w="1181" w:type="dxa"/>
            <w:shd w:val="clear" w:color="auto" w:fill="auto"/>
            <w:vAlign w:val="center"/>
            <w:hideMark/>
          </w:tcPr>
          <w:p w14:paraId="4EF01B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SU.31-020</w:t>
            </w:r>
          </w:p>
        </w:tc>
        <w:tc>
          <w:tcPr>
            <w:tcW w:w="886" w:type="dxa"/>
            <w:shd w:val="clear" w:color="auto" w:fill="auto"/>
            <w:noWrap/>
            <w:vAlign w:val="center"/>
            <w:hideMark/>
          </w:tcPr>
          <w:p w14:paraId="6C624D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T.3102</w:t>
            </w:r>
          </w:p>
        </w:tc>
        <w:tc>
          <w:tcPr>
            <w:tcW w:w="886" w:type="dxa"/>
            <w:shd w:val="clear" w:color="auto" w:fill="auto"/>
            <w:vAlign w:val="center"/>
            <w:hideMark/>
          </w:tcPr>
          <w:p w14:paraId="124AEE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1,97</w:t>
            </w:r>
          </w:p>
        </w:tc>
        <w:tc>
          <w:tcPr>
            <w:tcW w:w="885" w:type="dxa"/>
            <w:shd w:val="clear" w:color="auto" w:fill="auto"/>
            <w:vAlign w:val="center"/>
            <w:hideMark/>
          </w:tcPr>
          <w:p w14:paraId="5FBB833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37A575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618843A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4398F00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5D3E29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zemědělství</w:t>
            </w:r>
          </w:p>
        </w:tc>
        <w:tc>
          <w:tcPr>
            <w:tcW w:w="1370" w:type="dxa"/>
            <w:shd w:val="clear" w:color="auto" w:fill="auto"/>
            <w:vAlign w:val="center"/>
            <w:hideMark/>
          </w:tcPr>
          <w:p w14:paraId="34C5E4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US.177,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85F363A" w14:textId="77777777" w:rsidTr="00255BEF">
        <w:trPr>
          <w:trHeight w:val="300"/>
          <w:jc w:val="center"/>
        </w:trPr>
        <w:tc>
          <w:tcPr>
            <w:tcW w:w="1181" w:type="dxa"/>
            <w:shd w:val="clear" w:color="auto" w:fill="auto"/>
            <w:vAlign w:val="center"/>
            <w:hideMark/>
          </w:tcPr>
          <w:p w14:paraId="34A703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PU.31-021</w:t>
            </w:r>
          </w:p>
        </w:tc>
        <w:tc>
          <w:tcPr>
            <w:tcW w:w="886" w:type="dxa"/>
            <w:shd w:val="clear" w:color="auto" w:fill="auto"/>
            <w:noWrap/>
            <w:vAlign w:val="center"/>
            <w:hideMark/>
          </w:tcPr>
          <w:p w14:paraId="064486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T.3102</w:t>
            </w:r>
          </w:p>
        </w:tc>
        <w:tc>
          <w:tcPr>
            <w:tcW w:w="886" w:type="dxa"/>
            <w:shd w:val="clear" w:color="auto" w:fill="auto"/>
            <w:vAlign w:val="center"/>
            <w:hideMark/>
          </w:tcPr>
          <w:p w14:paraId="0DF8D0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0,15</w:t>
            </w:r>
          </w:p>
        </w:tc>
        <w:tc>
          <w:tcPr>
            <w:tcW w:w="885" w:type="dxa"/>
            <w:shd w:val="clear" w:color="auto" w:fill="auto"/>
            <w:vAlign w:val="center"/>
            <w:hideMark/>
          </w:tcPr>
          <w:p w14:paraId="1D5E8E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4F9445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30E61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CF7CB4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93E7B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1777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7D11940" w14:textId="77777777" w:rsidTr="00255BEF">
        <w:trPr>
          <w:trHeight w:val="300"/>
          <w:jc w:val="center"/>
        </w:trPr>
        <w:tc>
          <w:tcPr>
            <w:tcW w:w="1181" w:type="dxa"/>
            <w:shd w:val="clear" w:color="auto" w:fill="auto"/>
            <w:vAlign w:val="center"/>
            <w:hideMark/>
          </w:tcPr>
          <w:p w14:paraId="67B025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SU.31-022</w:t>
            </w:r>
          </w:p>
        </w:tc>
        <w:tc>
          <w:tcPr>
            <w:tcW w:w="886" w:type="dxa"/>
            <w:shd w:val="clear" w:color="auto" w:fill="auto"/>
            <w:noWrap/>
            <w:vAlign w:val="center"/>
            <w:hideMark/>
          </w:tcPr>
          <w:p w14:paraId="6B8BAAE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828986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0,44</w:t>
            </w:r>
          </w:p>
        </w:tc>
        <w:tc>
          <w:tcPr>
            <w:tcW w:w="885" w:type="dxa"/>
            <w:shd w:val="clear" w:color="auto" w:fill="auto"/>
            <w:vAlign w:val="center"/>
            <w:hideMark/>
          </w:tcPr>
          <w:p w14:paraId="786B15F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PV</w:t>
            </w:r>
          </w:p>
        </w:tc>
        <w:tc>
          <w:tcPr>
            <w:tcW w:w="885" w:type="dxa"/>
            <w:shd w:val="clear" w:color="auto" w:fill="auto"/>
            <w:vAlign w:val="center"/>
            <w:hideMark/>
          </w:tcPr>
          <w:p w14:paraId="3F364B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108706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BCD6F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3327E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33D757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6E0E2F2" w14:textId="77777777" w:rsidTr="00255BEF">
        <w:trPr>
          <w:trHeight w:val="300"/>
          <w:jc w:val="center"/>
        </w:trPr>
        <w:tc>
          <w:tcPr>
            <w:tcW w:w="1181" w:type="dxa"/>
            <w:shd w:val="clear" w:color="auto" w:fill="auto"/>
            <w:vAlign w:val="center"/>
            <w:hideMark/>
          </w:tcPr>
          <w:p w14:paraId="4BC261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SU.31-023</w:t>
            </w:r>
          </w:p>
        </w:tc>
        <w:tc>
          <w:tcPr>
            <w:tcW w:w="886" w:type="dxa"/>
            <w:shd w:val="clear" w:color="auto" w:fill="auto"/>
            <w:noWrap/>
            <w:vAlign w:val="center"/>
            <w:hideMark/>
          </w:tcPr>
          <w:p w14:paraId="7B2FB0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F979C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26692F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C62B9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27FC75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B0F3F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3107F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AE8250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7EBDF22" w14:textId="77777777" w:rsidTr="00255BEF">
        <w:trPr>
          <w:trHeight w:val="300"/>
          <w:jc w:val="center"/>
        </w:trPr>
        <w:tc>
          <w:tcPr>
            <w:tcW w:w="1181" w:type="dxa"/>
            <w:shd w:val="clear" w:color="auto" w:fill="auto"/>
            <w:vAlign w:val="center"/>
            <w:hideMark/>
          </w:tcPr>
          <w:p w14:paraId="4C6F25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AU.31-024</w:t>
            </w:r>
          </w:p>
        </w:tc>
        <w:tc>
          <w:tcPr>
            <w:tcW w:w="886" w:type="dxa"/>
            <w:shd w:val="clear" w:color="auto" w:fill="auto"/>
            <w:noWrap/>
            <w:vAlign w:val="center"/>
            <w:hideMark/>
          </w:tcPr>
          <w:p w14:paraId="5EF4B8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D5FA5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3,18</w:t>
            </w:r>
          </w:p>
        </w:tc>
        <w:tc>
          <w:tcPr>
            <w:tcW w:w="885" w:type="dxa"/>
            <w:shd w:val="clear" w:color="auto" w:fill="auto"/>
            <w:vAlign w:val="center"/>
            <w:hideMark/>
          </w:tcPr>
          <w:p w14:paraId="0959B8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1FFAE3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8CAA0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824DD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1F0C76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D1FCC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063DB93" w14:textId="77777777" w:rsidTr="00255BEF">
        <w:trPr>
          <w:trHeight w:val="300"/>
          <w:jc w:val="center"/>
        </w:trPr>
        <w:tc>
          <w:tcPr>
            <w:tcW w:w="1181" w:type="dxa"/>
            <w:shd w:val="clear" w:color="auto" w:fill="auto"/>
            <w:vAlign w:val="center"/>
            <w:hideMark/>
          </w:tcPr>
          <w:p w14:paraId="5EDC0F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SU.31-025</w:t>
            </w:r>
          </w:p>
        </w:tc>
        <w:tc>
          <w:tcPr>
            <w:tcW w:w="886" w:type="dxa"/>
            <w:shd w:val="clear" w:color="auto" w:fill="auto"/>
            <w:noWrap/>
            <w:vAlign w:val="center"/>
            <w:hideMark/>
          </w:tcPr>
          <w:p w14:paraId="3B483D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D6103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1,01</w:t>
            </w:r>
          </w:p>
        </w:tc>
        <w:tc>
          <w:tcPr>
            <w:tcW w:w="885" w:type="dxa"/>
            <w:shd w:val="clear" w:color="auto" w:fill="auto"/>
            <w:vAlign w:val="center"/>
            <w:hideMark/>
          </w:tcPr>
          <w:p w14:paraId="6DBFF48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7814A5D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4B2B68B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B5C60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1DD1E4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DF379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9E381C5" w14:textId="77777777" w:rsidTr="00255BEF">
        <w:trPr>
          <w:trHeight w:val="300"/>
          <w:jc w:val="center"/>
        </w:trPr>
        <w:tc>
          <w:tcPr>
            <w:tcW w:w="1181" w:type="dxa"/>
            <w:shd w:val="clear" w:color="auto" w:fill="auto"/>
            <w:vAlign w:val="center"/>
            <w:hideMark/>
          </w:tcPr>
          <w:p w14:paraId="11EB40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OV.31-026</w:t>
            </w:r>
          </w:p>
        </w:tc>
        <w:tc>
          <w:tcPr>
            <w:tcW w:w="886" w:type="dxa"/>
            <w:shd w:val="clear" w:color="auto" w:fill="auto"/>
            <w:noWrap/>
            <w:vAlign w:val="center"/>
            <w:hideMark/>
          </w:tcPr>
          <w:p w14:paraId="0910FE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C0D31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1,50</w:t>
            </w:r>
          </w:p>
        </w:tc>
        <w:tc>
          <w:tcPr>
            <w:tcW w:w="885" w:type="dxa"/>
            <w:shd w:val="clear" w:color="auto" w:fill="auto"/>
            <w:vAlign w:val="center"/>
            <w:hideMark/>
          </w:tcPr>
          <w:p w14:paraId="513BDA7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7/10</w:t>
            </w:r>
          </w:p>
        </w:tc>
        <w:tc>
          <w:tcPr>
            <w:tcW w:w="885" w:type="dxa"/>
            <w:shd w:val="clear" w:color="auto" w:fill="auto"/>
            <w:vAlign w:val="center"/>
            <w:hideMark/>
          </w:tcPr>
          <w:p w14:paraId="00381F2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100F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73F10F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97AF2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B86AB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518E83E9" w14:textId="77777777" w:rsidTr="00255BEF">
        <w:trPr>
          <w:trHeight w:val="300"/>
          <w:jc w:val="center"/>
        </w:trPr>
        <w:tc>
          <w:tcPr>
            <w:tcW w:w="1181" w:type="dxa"/>
            <w:shd w:val="clear" w:color="auto" w:fill="auto"/>
            <w:vAlign w:val="center"/>
            <w:hideMark/>
          </w:tcPr>
          <w:p w14:paraId="47F623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RO.31-027</w:t>
            </w:r>
          </w:p>
        </w:tc>
        <w:tc>
          <w:tcPr>
            <w:tcW w:w="886" w:type="dxa"/>
            <w:shd w:val="clear" w:color="auto" w:fill="auto"/>
            <w:noWrap/>
            <w:vAlign w:val="center"/>
            <w:hideMark/>
          </w:tcPr>
          <w:p w14:paraId="48B81EA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A7C9B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0,39</w:t>
            </w:r>
          </w:p>
        </w:tc>
        <w:tc>
          <w:tcPr>
            <w:tcW w:w="885" w:type="dxa"/>
            <w:shd w:val="clear" w:color="auto" w:fill="auto"/>
            <w:vAlign w:val="center"/>
            <w:hideMark/>
          </w:tcPr>
          <w:p w14:paraId="795505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4DD07A5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F2F6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0EB9AA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99A07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park</w:t>
            </w:r>
          </w:p>
        </w:tc>
        <w:tc>
          <w:tcPr>
            <w:tcW w:w="1370" w:type="dxa"/>
            <w:shd w:val="clear" w:color="auto" w:fill="auto"/>
            <w:vAlign w:val="center"/>
            <w:hideMark/>
          </w:tcPr>
          <w:p w14:paraId="451F01A2"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6F21B704" w14:textId="77777777" w:rsidTr="00255BEF">
        <w:trPr>
          <w:trHeight w:val="300"/>
          <w:jc w:val="center"/>
        </w:trPr>
        <w:tc>
          <w:tcPr>
            <w:tcW w:w="1181" w:type="dxa"/>
            <w:shd w:val="clear" w:color="auto" w:fill="auto"/>
            <w:vAlign w:val="center"/>
            <w:hideMark/>
          </w:tcPr>
          <w:p w14:paraId="636756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AU.31-028</w:t>
            </w:r>
          </w:p>
        </w:tc>
        <w:tc>
          <w:tcPr>
            <w:tcW w:w="886" w:type="dxa"/>
            <w:shd w:val="clear" w:color="auto" w:fill="auto"/>
            <w:noWrap/>
            <w:vAlign w:val="center"/>
            <w:hideMark/>
          </w:tcPr>
          <w:p w14:paraId="0E643E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6C8F8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1,53</w:t>
            </w:r>
          </w:p>
        </w:tc>
        <w:tc>
          <w:tcPr>
            <w:tcW w:w="885" w:type="dxa"/>
            <w:shd w:val="clear" w:color="auto" w:fill="auto"/>
            <w:vAlign w:val="center"/>
            <w:hideMark/>
          </w:tcPr>
          <w:p w14:paraId="5700F6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B09FF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8C6B5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AFF2C8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A5CA9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FF117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01C5A46" w14:textId="77777777" w:rsidTr="00255BEF">
        <w:trPr>
          <w:trHeight w:val="300"/>
          <w:jc w:val="center"/>
        </w:trPr>
        <w:tc>
          <w:tcPr>
            <w:tcW w:w="1181" w:type="dxa"/>
            <w:shd w:val="clear" w:color="auto" w:fill="auto"/>
            <w:vAlign w:val="center"/>
            <w:hideMark/>
          </w:tcPr>
          <w:p w14:paraId="7B770E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AU.31-029</w:t>
            </w:r>
          </w:p>
        </w:tc>
        <w:tc>
          <w:tcPr>
            <w:tcW w:w="886" w:type="dxa"/>
            <w:shd w:val="clear" w:color="auto" w:fill="auto"/>
            <w:noWrap/>
            <w:vAlign w:val="center"/>
            <w:hideMark/>
          </w:tcPr>
          <w:p w14:paraId="21662D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7FDD0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50,45</w:t>
            </w:r>
          </w:p>
        </w:tc>
        <w:tc>
          <w:tcPr>
            <w:tcW w:w="885" w:type="dxa"/>
            <w:shd w:val="clear" w:color="auto" w:fill="auto"/>
            <w:vAlign w:val="center"/>
            <w:hideMark/>
          </w:tcPr>
          <w:p w14:paraId="0F2F81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C78FCA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88107E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918169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C2735C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4729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ACCEAA8" w14:textId="77777777" w:rsidTr="00255BEF">
        <w:trPr>
          <w:trHeight w:val="300"/>
          <w:jc w:val="center"/>
        </w:trPr>
        <w:tc>
          <w:tcPr>
            <w:tcW w:w="1181" w:type="dxa"/>
            <w:shd w:val="clear" w:color="auto" w:fill="auto"/>
            <w:vAlign w:val="center"/>
            <w:hideMark/>
          </w:tcPr>
          <w:p w14:paraId="2ABFE20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AU.31-030</w:t>
            </w:r>
          </w:p>
        </w:tc>
        <w:tc>
          <w:tcPr>
            <w:tcW w:w="886" w:type="dxa"/>
            <w:shd w:val="clear" w:color="auto" w:fill="auto"/>
            <w:noWrap/>
            <w:vAlign w:val="center"/>
            <w:hideMark/>
          </w:tcPr>
          <w:p w14:paraId="1E4E318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8CE06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2,03</w:t>
            </w:r>
          </w:p>
        </w:tc>
        <w:tc>
          <w:tcPr>
            <w:tcW w:w="885" w:type="dxa"/>
            <w:shd w:val="clear" w:color="auto" w:fill="auto"/>
            <w:vAlign w:val="center"/>
            <w:hideMark/>
          </w:tcPr>
          <w:p w14:paraId="52D627B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5/7</w:t>
            </w:r>
          </w:p>
        </w:tc>
        <w:tc>
          <w:tcPr>
            <w:tcW w:w="885" w:type="dxa"/>
            <w:shd w:val="clear" w:color="auto" w:fill="auto"/>
            <w:vAlign w:val="center"/>
            <w:hideMark/>
          </w:tcPr>
          <w:p w14:paraId="7CBDCDA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8842E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E7BAF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9FD071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B06468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595D586" w14:textId="77777777" w:rsidTr="00255BEF">
        <w:trPr>
          <w:trHeight w:val="300"/>
          <w:jc w:val="center"/>
        </w:trPr>
        <w:tc>
          <w:tcPr>
            <w:tcW w:w="1181" w:type="dxa"/>
            <w:shd w:val="clear" w:color="auto" w:fill="auto"/>
            <w:vAlign w:val="center"/>
            <w:hideMark/>
          </w:tcPr>
          <w:p w14:paraId="525316A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AU.31-031</w:t>
            </w:r>
          </w:p>
        </w:tc>
        <w:tc>
          <w:tcPr>
            <w:tcW w:w="886" w:type="dxa"/>
            <w:shd w:val="clear" w:color="auto" w:fill="auto"/>
            <w:noWrap/>
            <w:vAlign w:val="center"/>
            <w:hideMark/>
          </w:tcPr>
          <w:p w14:paraId="58990C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K.3103</w:t>
            </w:r>
          </w:p>
        </w:tc>
        <w:tc>
          <w:tcPr>
            <w:tcW w:w="886" w:type="dxa"/>
            <w:shd w:val="clear" w:color="auto" w:fill="auto"/>
            <w:vAlign w:val="center"/>
            <w:hideMark/>
          </w:tcPr>
          <w:p w14:paraId="029322B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5,66</w:t>
            </w:r>
          </w:p>
        </w:tc>
        <w:tc>
          <w:tcPr>
            <w:tcW w:w="885" w:type="dxa"/>
            <w:shd w:val="clear" w:color="auto" w:fill="auto"/>
            <w:vAlign w:val="center"/>
            <w:hideMark/>
          </w:tcPr>
          <w:p w14:paraId="61A7AF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8F761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571F49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FC1EDC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DCC7EE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2C5A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strike/>
                <w:color w:val="000000"/>
                <w:szCs w:val="20"/>
              </w:rPr>
              <w:t> </w:t>
            </w:r>
          </w:p>
        </w:tc>
      </w:tr>
      <w:tr w:rsidR="00207210" w:rsidRPr="00FD737C" w14:paraId="77D48418" w14:textId="77777777" w:rsidTr="00255BEF">
        <w:trPr>
          <w:trHeight w:val="300"/>
          <w:jc w:val="center"/>
        </w:trPr>
        <w:tc>
          <w:tcPr>
            <w:tcW w:w="1181" w:type="dxa"/>
            <w:shd w:val="clear" w:color="auto" w:fill="auto"/>
            <w:vAlign w:val="center"/>
            <w:hideMark/>
          </w:tcPr>
          <w:p w14:paraId="502D4B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SU.31-032</w:t>
            </w:r>
          </w:p>
        </w:tc>
        <w:tc>
          <w:tcPr>
            <w:tcW w:w="886" w:type="dxa"/>
            <w:shd w:val="clear" w:color="auto" w:fill="auto"/>
            <w:noWrap/>
            <w:vAlign w:val="center"/>
            <w:hideMark/>
          </w:tcPr>
          <w:p w14:paraId="74C6793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D24528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0,15</w:t>
            </w:r>
          </w:p>
        </w:tc>
        <w:tc>
          <w:tcPr>
            <w:tcW w:w="885" w:type="dxa"/>
            <w:shd w:val="clear" w:color="auto" w:fill="auto"/>
            <w:vAlign w:val="center"/>
            <w:hideMark/>
          </w:tcPr>
          <w:p w14:paraId="757FA7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D4B3B8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A36FD7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AA66E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DF4E3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C75354"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FBF8E49" w14:textId="77777777" w:rsidTr="00255BEF">
        <w:trPr>
          <w:trHeight w:val="300"/>
          <w:jc w:val="center"/>
        </w:trPr>
        <w:tc>
          <w:tcPr>
            <w:tcW w:w="1181" w:type="dxa"/>
            <w:shd w:val="clear" w:color="auto" w:fill="auto"/>
            <w:vAlign w:val="center"/>
            <w:hideMark/>
          </w:tcPr>
          <w:p w14:paraId="2EDC90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SU.31-033</w:t>
            </w:r>
          </w:p>
        </w:tc>
        <w:tc>
          <w:tcPr>
            <w:tcW w:w="886" w:type="dxa"/>
            <w:shd w:val="clear" w:color="auto" w:fill="auto"/>
            <w:noWrap/>
            <w:vAlign w:val="center"/>
            <w:hideMark/>
          </w:tcPr>
          <w:p w14:paraId="5EB2447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7FAA4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0,48</w:t>
            </w:r>
          </w:p>
        </w:tc>
        <w:tc>
          <w:tcPr>
            <w:tcW w:w="885" w:type="dxa"/>
            <w:shd w:val="clear" w:color="auto" w:fill="auto"/>
            <w:vAlign w:val="center"/>
            <w:hideMark/>
          </w:tcPr>
          <w:p w14:paraId="6577B1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BD00D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37A58FA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6585C06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7341AF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4FB823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253C3ED" w14:textId="77777777" w:rsidTr="00255BEF">
        <w:trPr>
          <w:trHeight w:val="300"/>
          <w:jc w:val="center"/>
        </w:trPr>
        <w:tc>
          <w:tcPr>
            <w:tcW w:w="1181" w:type="dxa"/>
            <w:shd w:val="clear" w:color="auto" w:fill="auto"/>
            <w:vAlign w:val="center"/>
            <w:hideMark/>
          </w:tcPr>
          <w:p w14:paraId="32C26E9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PU.31-034</w:t>
            </w:r>
          </w:p>
        </w:tc>
        <w:tc>
          <w:tcPr>
            <w:tcW w:w="886" w:type="dxa"/>
            <w:shd w:val="clear" w:color="auto" w:fill="auto"/>
            <w:noWrap/>
            <w:vAlign w:val="center"/>
            <w:hideMark/>
          </w:tcPr>
          <w:p w14:paraId="6819A2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A7CB8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5DB883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AA9D5E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80626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4BCE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F40D0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4858BE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12ABDA1" w14:textId="77777777" w:rsidTr="00255BEF">
        <w:trPr>
          <w:trHeight w:val="300"/>
          <w:jc w:val="center"/>
        </w:trPr>
        <w:tc>
          <w:tcPr>
            <w:tcW w:w="1181" w:type="dxa"/>
            <w:shd w:val="clear" w:color="auto" w:fill="auto"/>
            <w:vAlign w:val="center"/>
            <w:hideMark/>
          </w:tcPr>
          <w:p w14:paraId="429033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PU.31-035</w:t>
            </w:r>
          </w:p>
        </w:tc>
        <w:tc>
          <w:tcPr>
            <w:tcW w:w="886" w:type="dxa"/>
            <w:shd w:val="clear" w:color="auto" w:fill="auto"/>
            <w:noWrap/>
            <w:vAlign w:val="center"/>
            <w:hideMark/>
          </w:tcPr>
          <w:p w14:paraId="311DAE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Z.3104</w:t>
            </w:r>
          </w:p>
        </w:tc>
        <w:tc>
          <w:tcPr>
            <w:tcW w:w="886" w:type="dxa"/>
            <w:shd w:val="clear" w:color="auto" w:fill="auto"/>
            <w:vAlign w:val="center"/>
            <w:hideMark/>
          </w:tcPr>
          <w:p w14:paraId="5ACCAF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0,23</w:t>
            </w:r>
          </w:p>
        </w:tc>
        <w:tc>
          <w:tcPr>
            <w:tcW w:w="885" w:type="dxa"/>
            <w:shd w:val="clear" w:color="auto" w:fill="auto"/>
            <w:vAlign w:val="center"/>
            <w:hideMark/>
          </w:tcPr>
          <w:p w14:paraId="7964C10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94EA0B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7908C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652111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56630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5482CC"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6F63733" w14:textId="77777777" w:rsidTr="00255BEF">
        <w:trPr>
          <w:trHeight w:val="300"/>
          <w:jc w:val="center"/>
        </w:trPr>
        <w:tc>
          <w:tcPr>
            <w:tcW w:w="1181" w:type="dxa"/>
            <w:shd w:val="clear" w:color="auto" w:fill="auto"/>
            <w:vAlign w:val="center"/>
            <w:hideMark/>
          </w:tcPr>
          <w:p w14:paraId="5FB9842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SU.31-036</w:t>
            </w:r>
          </w:p>
        </w:tc>
        <w:tc>
          <w:tcPr>
            <w:tcW w:w="886" w:type="dxa"/>
            <w:shd w:val="clear" w:color="auto" w:fill="auto"/>
            <w:noWrap/>
            <w:vAlign w:val="center"/>
            <w:hideMark/>
          </w:tcPr>
          <w:p w14:paraId="6B0FD4F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Z.3104</w:t>
            </w:r>
          </w:p>
        </w:tc>
        <w:tc>
          <w:tcPr>
            <w:tcW w:w="886" w:type="dxa"/>
            <w:shd w:val="clear" w:color="auto" w:fill="auto"/>
            <w:vAlign w:val="center"/>
            <w:hideMark/>
          </w:tcPr>
          <w:p w14:paraId="596AC6C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1,03</w:t>
            </w:r>
          </w:p>
        </w:tc>
        <w:tc>
          <w:tcPr>
            <w:tcW w:w="885" w:type="dxa"/>
            <w:shd w:val="clear" w:color="auto" w:fill="auto"/>
            <w:vAlign w:val="center"/>
            <w:hideMark/>
          </w:tcPr>
          <w:p w14:paraId="7058844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7/10</w:t>
            </w:r>
          </w:p>
        </w:tc>
        <w:tc>
          <w:tcPr>
            <w:tcW w:w="885" w:type="dxa"/>
            <w:shd w:val="clear" w:color="auto" w:fill="auto"/>
            <w:vAlign w:val="center"/>
            <w:hideMark/>
          </w:tcPr>
          <w:p w14:paraId="0ED681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35 %</w:t>
            </w:r>
          </w:p>
        </w:tc>
        <w:tc>
          <w:tcPr>
            <w:tcW w:w="885" w:type="dxa"/>
            <w:shd w:val="clear" w:color="auto" w:fill="auto"/>
            <w:vAlign w:val="center"/>
            <w:hideMark/>
          </w:tcPr>
          <w:p w14:paraId="563DE3A5"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Bn</w:t>
            </w:r>
            <w:proofErr w:type="spellEnd"/>
          </w:p>
        </w:tc>
        <w:tc>
          <w:tcPr>
            <w:tcW w:w="885" w:type="dxa"/>
            <w:shd w:val="clear" w:color="auto" w:fill="auto"/>
            <w:vAlign w:val="center"/>
            <w:hideMark/>
          </w:tcPr>
          <w:p w14:paraId="1F5312C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40 %</w:t>
            </w:r>
          </w:p>
        </w:tc>
        <w:tc>
          <w:tcPr>
            <w:tcW w:w="1493" w:type="dxa"/>
            <w:shd w:val="clear" w:color="auto" w:fill="auto"/>
            <w:vAlign w:val="center"/>
            <w:hideMark/>
          </w:tcPr>
          <w:p w14:paraId="5104FE7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7A3EE35"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FEDAC77" w14:textId="77777777" w:rsidTr="00255BEF">
        <w:trPr>
          <w:trHeight w:val="300"/>
          <w:jc w:val="center"/>
        </w:trPr>
        <w:tc>
          <w:tcPr>
            <w:tcW w:w="1181" w:type="dxa"/>
            <w:shd w:val="clear" w:color="auto" w:fill="auto"/>
            <w:vAlign w:val="center"/>
            <w:hideMark/>
          </w:tcPr>
          <w:p w14:paraId="5EB0987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SU.31-037</w:t>
            </w:r>
          </w:p>
        </w:tc>
        <w:tc>
          <w:tcPr>
            <w:tcW w:w="886" w:type="dxa"/>
            <w:shd w:val="clear" w:color="auto" w:fill="auto"/>
            <w:noWrap/>
            <w:vAlign w:val="center"/>
            <w:hideMark/>
          </w:tcPr>
          <w:p w14:paraId="37D5C74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F4BA60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1,35</w:t>
            </w:r>
          </w:p>
        </w:tc>
        <w:tc>
          <w:tcPr>
            <w:tcW w:w="885" w:type="dxa"/>
            <w:shd w:val="clear" w:color="auto" w:fill="auto"/>
            <w:vAlign w:val="center"/>
            <w:hideMark/>
          </w:tcPr>
          <w:p w14:paraId="342DE2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F51F8F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6C97DF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AF148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570F7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9D4487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0DBC8B7" w14:textId="77777777" w:rsidTr="00255BEF">
        <w:trPr>
          <w:trHeight w:val="300"/>
          <w:jc w:val="center"/>
        </w:trPr>
        <w:tc>
          <w:tcPr>
            <w:tcW w:w="1181" w:type="dxa"/>
            <w:shd w:val="clear" w:color="auto" w:fill="auto"/>
            <w:vAlign w:val="center"/>
            <w:hideMark/>
          </w:tcPr>
          <w:p w14:paraId="4BFE2E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SU.31-038</w:t>
            </w:r>
          </w:p>
        </w:tc>
        <w:tc>
          <w:tcPr>
            <w:tcW w:w="886" w:type="dxa"/>
            <w:shd w:val="clear" w:color="auto" w:fill="auto"/>
            <w:noWrap/>
            <w:vAlign w:val="center"/>
            <w:hideMark/>
          </w:tcPr>
          <w:p w14:paraId="7159BC9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A5C0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1,90</w:t>
            </w:r>
          </w:p>
        </w:tc>
        <w:tc>
          <w:tcPr>
            <w:tcW w:w="885" w:type="dxa"/>
            <w:shd w:val="clear" w:color="auto" w:fill="auto"/>
            <w:vAlign w:val="center"/>
            <w:hideMark/>
          </w:tcPr>
          <w:p w14:paraId="63D41D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B749E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23E660E6"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582024E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433B6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FED26F" w14:textId="77777777" w:rsidR="00207210" w:rsidRPr="00F123D0" w:rsidRDefault="00207210" w:rsidP="00255BEF">
            <w:pPr>
              <w:spacing w:after="0"/>
              <w:jc w:val="center"/>
              <w:rPr>
                <w:rFonts w:ascii="Arial Narrow" w:hAnsi="Arial Narrow" w:cs="Arial"/>
                <w:color w:val="FF0000"/>
                <w:szCs w:val="20"/>
                <w:u w:val="single"/>
              </w:rPr>
            </w:pPr>
          </w:p>
        </w:tc>
      </w:tr>
      <w:tr w:rsidR="00207210" w:rsidRPr="00FD737C" w14:paraId="2AFE4229" w14:textId="77777777" w:rsidTr="00255BEF">
        <w:trPr>
          <w:trHeight w:val="300"/>
          <w:jc w:val="center"/>
        </w:trPr>
        <w:tc>
          <w:tcPr>
            <w:tcW w:w="1181" w:type="dxa"/>
            <w:shd w:val="clear" w:color="auto" w:fill="auto"/>
            <w:vAlign w:val="center"/>
            <w:hideMark/>
          </w:tcPr>
          <w:p w14:paraId="0AAFC68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AU.31-039</w:t>
            </w:r>
          </w:p>
        </w:tc>
        <w:tc>
          <w:tcPr>
            <w:tcW w:w="886" w:type="dxa"/>
            <w:shd w:val="clear" w:color="auto" w:fill="auto"/>
            <w:noWrap/>
            <w:vAlign w:val="center"/>
            <w:hideMark/>
          </w:tcPr>
          <w:p w14:paraId="146036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K.3105</w:t>
            </w:r>
          </w:p>
        </w:tc>
        <w:tc>
          <w:tcPr>
            <w:tcW w:w="886" w:type="dxa"/>
            <w:shd w:val="clear" w:color="auto" w:fill="auto"/>
            <w:vAlign w:val="center"/>
            <w:hideMark/>
          </w:tcPr>
          <w:p w14:paraId="4A099C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0,77</w:t>
            </w:r>
          </w:p>
        </w:tc>
        <w:tc>
          <w:tcPr>
            <w:tcW w:w="885" w:type="dxa"/>
            <w:shd w:val="clear" w:color="auto" w:fill="auto"/>
            <w:vAlign w:val="center"/>
            <w:hideMark/>
          </w:tcPr>
          <w:p w14:paraId="6DD1D3A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5B2A2F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1228EC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CD741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5EA73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ochranné zatravnění</w:t>
            </w:r>
          </w:p>
        </w:tc>
        <w:tc>
          <w:tcPr>
            <w:tcW w:w="1370" w:type="dxa"/>
            <w:shd w:val="clear" w:color="auto" w:fill="auto"/>
            <w:vAlign w:val="center"/>
            <w:hideMark/>
          </w:tcPr>
          <w:p w14:paraId="2E707326"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261BF3E" w14:textId="77777777" w:rsidTr="00255BEF">
        <w:trPr>
          <w:trHeight w:val="300"/>
          <w:jc w:val="center"/>
        </w:trPr>
        <w:tc>
          <w:tcPr>
            <w:tcW w:w="1181" w:type="dxa"/>
            <w:shd w:val="clear" w:color="auto" w:fill="auto"/>
            <w:vAlign w:val="center"/>
            <w:hideMark/>
          </w:tcPr>
          <w:p w14:paraId="773CF2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DU.31-040</w:t>
            </w:r>
          </w:p>
        </w:tc>
        <w:tc>
          <w:tcPr>
            <w:tcW w:w="886" w:type="dxa"/>
            <w:shd w:val="clear" w:color="auto" w:fill="auto"/>
            <w:noWrap/>
            <w:vAlign w:val="center"/>
            <w:hideMark/>
          </w:tcPr>
          <w:p w14:paraId="781F41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21FD44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0,46</w:t>
            </w:r>
          </w:p>
        </w:tc>
        <w:tc>
          <w:tcPr>
            <w:tcW w:w="885" w:type="dxa"/>
            <w:shd w:val="clear" w:color="auto" w:fill="auto"/>
            <w:vAlign w:val="center"/>
            <w:hideMark/>
          </w:tcPr>
          <w:p w14:paraId="7A1FF5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70D6E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945C2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4426C6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34694F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5CCF1B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314FF37" w14:textId="77777777" w:rsidTr="00255BEF">
        <w:trPr>
          <w:trHeight w:val="300"/>
          <w:jc w:val="center"/>
        </w:trPr>
        <w:tc>
          <w:tcPr>
            <w:tcW w:w="1181" w:type="dxa"/>
            <w:shd w:val="clear" w:color="auto" w:fill="auto"/>
            <w:vAlign w:val="center"/>
            <w:hideMark/>
          </w:tcPr>
          <w:p w14:paraId="7AF2651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AU.31-041</w:t>
            </w:r>
          </w:p>
        </w:tc>
        <w:tc>
          <w:tcPr>
            <w:tcW w:w="886" w:type="dxa"/>
            <w:shd w:val="clear" w:color="auto" w:fill="auto"/>
            <w:noWrap/>
            <w:vAlign w:val="center"/>
            <w:hideMark/>
          </w:tcPr>
          <w:p w14:paraId="401E27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FE08C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1,46</w:t>
            </w:r>
          </w:p>
        </w:tc>
        <w:tc>
          <w:tcPr>
            <w:tcW w:w="885" w:type="dxa"/>
            <w:shd w:val="clear" w:color="auto" w:fill="auto"/>
            <w:vAlign w:val="center"/>
            <w:hideMark/>
          </w:tcPr>
          <w:p w14:paraId="4488D4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03BC16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7850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5A6100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EC185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12993B9"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8307776" w14:textId="77777777" w:rsidTr="00255BEF">
        <w:trPr>
          <w:trHeight w:val="300"/>
          <w:jc w:val="center"/>
        </w:trPr>
        <w:tc>
          <w:tcPr>
            <w:tcW w:w="1181" w:type="dxa"/>
            <w:shd w:val="clear" w:color="auto" w:fill="auto"/>
            <w:vAlign w:val="center"/>
            <w:hideMark/>
          </w:tcPr>
          <w:p w14:paraId="178FC7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SU.31-042</w:t>
            </w:r>
          </w:p>
        </w:tc>
        <w:tc>
          <w:tcPr>
            <w:tcW w:w="886" w:type="dxa"/>
            <w:shd w:val="clear" w:color="auto" w:fill="auto"/>
            <w:noWrap/>
            <w:vAlign w:val="center"/>
            <w:hideMark/>
          </w:tcPr>
          <w:p w14:paraId="01D646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4651BD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0,82</w:t>
            </w:r>
          </w:p>
        </w:tc>
        <w:tc>
          <w:tcPr>
            <w:tcW w:w="885" w:type="dxa"/>
            <w:shd w:val="clear" w:color="auto" w:fill="auto"/>
            <w:vAlign w:val="center"/>
            <w:hideMark/>
          </w:tcPr>
          <w:p w14:paraId="05E952F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632061A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C4F765F"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F7CFC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38F0444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477EF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96D99BA" w14:textId="77777777" w:rsidTr="00255BEF">
        <w:trPr>
          <w:trHeight w:val="300"/>
          <w:jc w:val="center"/>
        </w:trPr>
        <w:tc>
          <w:tcPr>
            <w:tcW w:w="1181" w:type="dxa"/>
            <w:shd w:val="clear" w:color="auto" w:fill="auto"/>
            <w:vAlign w:val="center"/>
            <w:hideMark/>
          </w:tcPr>
          <w:p w14:paraId="3663B57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DU.31-043</w:t>
            </w:r>
          </w:p>
        </w:tc>
        <w:tc>
          <w:tcPr>
            <w:tcW w:w="886" w:type="dxa"/>
            <w:shd w:val="clear" w:color="auto" w:fill="auto"/>
            <w:noWrap/>
            <w:vAlign w:val="center"/>
            <w:hideMark/>
          </w:tcPr>
          <w:p w14:paraId="2A35A10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66E3F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0,92</w:t>
            </w:r>
          </w:p>
        </w:tc>
        <w:tc>
          <w:tcPr>
            <w:tcW w:w="885" w:type="dxa"/>
            <w:shd w:val="clear" w:color="auto" w:fill="auto"/>
            <w:vAlign w:val="center"/>
            <w:hideMark/>
          </w:tcPr>
          <w:p w14:paraId="2E90EF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945105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991675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36979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3B61BED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FE403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1B4EF87" w14:textId="77777777" w:rsidTr="00255BEF">
        <w:trPr>
          <w:trHeight w:val="300"/>
          <w:jc w:val="center"/>
        </w:trPr>
        <w:tc>
          <w:tcPr>
            <w:tcW w:w="1181" w:type="dxa"/>
            <w:shd w:val="clear" w:color="auto" w:fill="auto"/>
            <w:vAlign w:val="center"/>
            <w:hideMark/>
          </w:tcPr>
          <w:p w14:paraId="5CAF4F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SU.31-044</w:t>
            </w:r>
          </w:p>
        </w:tc>
        <w:tc>
          <w:tcPr>
            <w:tcW w:w="886" w:type="dxa"/>
            <w:shd w:val="clear" w:color="auto" w:fill="auto"/>
            <w:noWrap/>
            <w:vAlign w:val="center"/>
            <w:hideMark/>
          </w:tcPr>
          <w:p w14:paraId="4C99613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333E82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0,28</w:t>
            </w:r>
          </w:p>
        </w:tc>
        <w:tc>
          <w:tcPr>
            <w:tcW w:w="885" w:type="dxa"/>
            <w:shd w:val="clear" w:color="auto" w:fill="auto"/>
            <w:vAlign w:val="center"/>
            <w:hideMark/>
          </w:tcPr>
          <w:p w14:paraId="695D0FB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23064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597E25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2ED303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703D85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336A0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6A78776" w14:textId="77777777" w:rsidTr="00255BEF">
        <w:trPr>
          <w:trHeight w:val="300"/>
          <w:jc w:val="center"/>
        </w:trPr>
        <w:tc>
          <w:tcPr>
            <w:tcW w:w="1181" w:type="dxa"/>
            <w:shd w:val="clear" w:color="auto" w:fill="auto"/>
            <w:vAlign w:val="center"/>
            <w:hideMark/>
          </w:tcPr>
          <w:p w14:paraId="7555F2E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SU.31-045</w:t>
            </w:r>
          </w:p>
        </w:tc>
        <w:tc>
          <w:tcPr>
            <w:tcW w:w="886" w:type="dxa"/>
            <w:shd w:val="clear" w:color="auto" w:fill="auto"/>
            <w:noWrap/>
            <w:vAlign w:val="center"/>
            <w:hideMark/>
          </w:tcPr>
          <w:p w14:paraId="7D543E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3F8BD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188C5D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BE545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5AAB4A7"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0E130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5A0E83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9D4E0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6777908" w14:textId="77777777" w:rsidTr="00255BEF">
        <w:trPr>
          <w:trHeight w:val="300"/>
          <w:jc w:val="center"/>
        </w:trPr>
        <w:tc>
          <w:tcPr>
            <w:tcW w:w="1181" w:type="dxa"/>
            <w:shd w:val="clear" w:color="auto" w:fill="auto"/>
            <w:vAlign w:val="center"/>
            <w:hideMark/>
          </w:tcPr>
          <w:p w14:paraId="1404B7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AU.31-046</w:t>
            </w:r>
          </w:p>
        </w:tc>
        <w:tc>
          <w:tcPr>
            <w:tcW w:w="886" w:type="dxa"/>
            <w:shd w:val="clear" w:color="auto" w:fill="auto"/>
            <w:noWrap/>
            <w:vAlign w:val="center"/>
            <w:hideMark/>
          </w:tcPr>
          <w:p w14:paraId="14071A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K.3106</w:t>
            </w:r>
          </w:p>
        </w:tc>
        <w:tc>
          <w:tcPr>
            <w:tcW w:w="886" w:type="dxa"/>
            <w:shd w:val="clear" w:color="auto" w:fill="auto"/>
            <w:vAlign w:val="center"/>
            <w:hideMark/>
          </w:tcPr>
          <w:p w14:paraId="6F8D92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3,54</w:t>
            </w:r>
          </w:p>
        </w:tc>
        <w:tc>
          <w:tcPr>
            <w:tcW w:w="885" w:type="dxa"/>
            <w:shd w:val="clear" w:color="auto" w:fill="auto"/>
            <w:vAlign w:val="center"/>
            <w:hideMark/>
          </w:tcPr>
          <w:p w14:paraId="253551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97ED9D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278C9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EE67BD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B2A71B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ochranné zatravnění</w:t>
            </w:r>
          </w:p>
        </w:tc>
        <w:tc>
          <w:tcPr>
            <w:tcW w:w="1370" w:type="dxa"/>
            <w:shd w:val="clear" w:color="auto" w:fill="auto"/>
            <w:vAlign w:val="center"/>
            <w:hideMark/>
          </w:tcPr>
          <w:p w14:paraId="2658C482"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4B7E1247" w14:textId="77777777" w:rsidTr="00255BEF">
        <w:trPr>
          <w:trHeight w:val="300"/>
          <w:jc w:val="center"/>
        </w:trPr>
        <w:tc>
          <w:tcPr>
            <w:tcW w:w="1181" w:type="dxa"/>
            <w:shd w:val="clear" w:color="auto" w:fill="auto"/>
            <w:vAlign w:val="center"/>
            <w:hideMark/>
          </w:tcPr>
          <w:p w14:paraId="206AFE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SU.31-047</w:t>
            </w:r>
          </w:p>
        </w:tc>
        <w:tc>
          <w:tcPr>
            <w:tcW w:w="886" w:type="dxa"/>
            <w:shd w:val="clear" w:color="auto" w:fill="auto"/>
            <w:noWrap/>
            <w:vAlign w:val="center"/>
            <w:hideMark/>
          </w:tcPr>
          <w:p w14:paraId="43B3339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CD0258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0,42</w:t>
            </w:r>
          </w:p>
        </w:tc>
        <w:tc>
          <w:tcPr>
            <w:tcW w:w="885" w:type="dxa"/>
            <w:shd w:val="clear" w:color="auto" w:fill="auto"/>
            <w:vAlign w:val="center"/>
            <w:hideMark/>
          </w:tcPr>
          <w:p w14:paraId="683D039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07C067C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7B5999D9"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37701D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631F37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FA22BF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7CAA2FE" w14:textId="77777777" w:rsidTr="00255BEF">
        <w:trPr>
          <w:trHeight w:val="300"/>
          <w:jc w:val="center"/>
        </w:trPr>
        <w:tc>
          <w:tcPr>
            <w:tcW w:w="1181" w:type="dxa"/>
            <w:shd w:val="clear" w:color="auto" w:fill="auto"/>
            <w:vAlign w:val="center"/>
            <w:hideMark/>
          </w:tcPr>
          <w:p w14:paraId="3E8FFC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PU.31-048</w:t>
            </w:r>
          </w:p>
        </w:tc>
        <w:tc>
          <w:tcPr>
            <w:tcW w:w="886" w:type="dxa"/>
            <w:shd w:val="clear" w:color="auto" w:fill="auto"/>
            <w:noWrap/>
            <w:vAlign w:val="center"/>
            <w:hideMark/>
          </w:tcPr>
          <w:p w14:paraId="34CF970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AE2AF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0,60</w:t>
            </w:r>
          </w:p>
        </w:tc>
        <w:tc>
          <w:tcPr>
            <w:tcW w:w="885" w:type="dxa"/>
            <w:shd w:val="clear" w:color="auto" w:fill="auto"/>
            <w:vAlign w:val="center"/>
            <w:hideMark/>
          </w:tcPr>
          <w:p w14:paraId="0576A3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35DAF3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18871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4040F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ADCCC4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396B5D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D70AF16" w14:textId="77777777" w:rsidTr="00255BEF">
        <w:trPr>
          <w:trHeight w:val="300"/>
          <w:jc w:val="center"/>
        </w:trPr>
        <w:tc>
          <w:tcPr>
            <w:tcW w:w="1181" w:type="dxa"/>
            <w:shd w:val="clear" w:color="auto" w:fill="auto"/>
            <w:vAlign w:val="center"/>
            <w:hideMark/>
          </w:tcPr>
          <w:p w14:paraId="73DBB2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PU.31-049</w:t>
            </w:r>
          </w:p>
        </w:tc>
        <w:tc>
          <w:tcPr>
            <w:tcW w:w="886" w:type="dxa"/>
            <w:shd w:val="clear" w:color="auto" w:fill="auto"/>
            <w:noWrap/>
            <w:vAlign w:val="center"/>
            <w:hideMark/>
          </w:tcPr>
          <w:p w14:paraId="4E561C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89DE8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0,20</w:t>
            </w:r>
          </w:p>
        </w:tc>
        <w:tc>
          <w:tcPr>
            <w:tcW w:w="885" w:type="dxa"/>
            <w:shd w:val="clear" w:color="auto" w:fill="auto"/>
            <w:vAlign w:val="center"/>
            <w:hideMark/>
          </w:tcPr>
          <w:p w14:paraId="3CF257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8261CD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92C2F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1CB1D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ADF62E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6E294B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8C5C057" w14:textId="77777777" w:rsidTr="00255BEF">
        <w:trPr>
          <w:trHeight w:val="300"/>
          <w:jc w:val="center"/>
        </w:trPr>
        <w:tc>
          <w:tcPr>
            <w:tcW w:w="1181" w:type="dxa"/>
            <w:shd w:val="clear" w:color="auto" w:fill="auto"/>
            <w:vAlign w:val="center"/>
            <w:hideMark/>
          </w:tcPr>
          <w:p w14:paraId="76F9C11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AU.31-050</w:t>
            </w:r>
          </w:p>
        </w:tc>
        <w:tc>
          <w:tcPr>
            <w:tcW w:w="886" w:type="dxa"/>
            <w:shd w:val="clear" w:color="auto" w:fill="auto"/>
            <w:noWrap/>
            <w:vAlign w:val="center"/>
            <w:hideMark/>
          </w:tcPr>
          <w:p w14:paraId="6670C6D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F886D1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6,97</w:t>
            </w:r>
          </w:p>
        </w:tc>
        <w:tc>
          <w:tcPr>
            <w:tcW w:w="885" w:type="dxa"/>
            <w:shd w:val="clear" w:color="auto" w:fill="auto"/>
            <w:vAlign w:val="center"/>
            <w:hideMark/>
          </w:tcPr>
          <w:p w14:paraId="7FCDB6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11CE722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7FF3DF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5F995E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2F8C94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D4FC8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C486729" w14:textId="77777777" w:rsidTr="00255BEF">
        <w:trPr>
          <w:trHeight w:val="300"/>
          <w:jc w:val="center"/>
        </w:trPr>
        <w:tc>
          <w:tcPr>
            <w:tcW w:w="1181" w:type="dxa"/>
            <w:shd w:val="clear" w:color="auto" w:fill="auto"/>
            <w:vAlign w:val="center"/>
            <w:hideMark/>
          </w:tcPr>
          <w:p w14:paraId="5570CAD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SU.31-051</w:t>
            </w:r>
          </w:p>
        </w:tc>
        <w:tc>
          <w:tcPr>
            <w:tcW w:w="886" w:type="dxa"/>
            <w:shd w:val="clear" w:color="auto" w:fill="auto"/>
            <w:noWrap/>
            <w:vAlign w:val="center"/>
            <w:hideMark/>
          </w:tcPr>
          <w:p w14:paraId="63231A2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4AE7DB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0,17</w:t>
            </w:r>
          </w:p>
        </w:tc>
        <w:tc>
          <w:tcPr>
            <w:tcW w:w="885" w:type="dxa"/>
            <w:shd w:val="clear" w:color="auto" w:fill="auto"/>
            <w:vAlign w:val="center"/>
            <w:hideMark/>
          </w:tcPr>
          <w:p w14:paraId="451AB1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2C13711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00E54DB4"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7E2B2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EE7D1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E5BA15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345230E" w14:textId="77777777" w:rsidTr="00255BEF">
        <w:trPr>
          <w:trHeight w:val="300"/>
          <w:jc w:val="center"/>
        </w:trPr>
        <w:tc>
          <w:tcPr>
            <w:tcW w:w="1181" w:type="dxa"/>
            <w:shd w:val="clear" w:color="auto" w:fill="auto"/>
            <w:vAlign w:val="center"/>
            <w:hideMark/>
          </w:tcPr>
          <w:p w14:paraId="50AA555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SU.31-052</w:t>
            </w:r>
          </w:p>
        </w:tc>
        <w:tc>
          <w:tcPr>
            <w:tcW w:w="886" w:type="dxa"/>
            <w:shd w:val="clear" w:color="auto" w:fill="auto"/>
            <w:noWrap/>
            <w:vAlign w:val="center"/>
            <w:hideMark/>
          </w:tcPr>
          <w:p w14:paraId="3199462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024DB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1,50</w:t>
            </w:r>
          </w:p>
        </w:tc>
        <w:tc>
          <w:tcPr>
            <w:tcW w:w="885" w:type="dxa"/>
            <w:shd w:val="clear" w:color="auto" w:fill="auto"/>
            <w:vAlign w:val="center"/>
            <w:hideMark/>
          </w:tcPr>
          <w:p w14:paraId="00FAF52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69A70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DE6D180"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AFFFD0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499BEEF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E2B03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4613D4E4" w14:textId="77777777" w:rsidTr="00255BEF">
        <w:trPr>
          <w:trHeight w:val="300"/>
          <w:jc w:val="center"/>
        </w:trPr>
        <w:tc>
          <w:tcPr>
            <w:tcW w:w="1181" w:type="dxa"/>
            <w:shd w:val="clear" w:color="auto" w:fill="auto"/>
            <w:vAlign w:val="center"/>
            <w:hideMark/>
          </w:tcPr>
          <w:p w14:paraId="1E5EACA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SU.31-053</w:t>
            </w:r>
          </w:p>
        </w:tc>
        <w:tc>
          <w:tcPr>
            <w:tcW w:w="886" w:type="dxa"/>
            <w:shd w:val="clear" w:color="auto" w:fill="auto"/>
            <w:noWrap/>
            <w:vAlign w:val="center"/>
            <w:hideMark/>
          </w:tcPr>
          <w:p w14:paraId="311136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C55D5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0,80</w:t>
            </w:r>
          </w:p>
        </w:tc>
        <w:tc>
          <w:tcPr>
            <w:tcW w:w="885" w:type="dxa"/>
            <w:shd w:val="clear" w:color="auto" w:fill="auto"/>
            <w:vAlign w:val="center"/>
            <w:hideMark/>
          </w:tcPr>
          <w:p w14:paraId="03D9FC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5CB9AD7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A40BA0C"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02E35F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7D8921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68EB3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75AF186" w14:textId="77777777" w:rsidTr="00255BEF">
        <w:trPr>
          <w:trHeight w:val="300"/>
          <w:jc w:val="center"/>
        </w:trPr>
        <w:tc>
          <w:tcPr>
            <w:tcW w:w="1181" w:type="dxa"/>
            <w:shd w:val="clear" w:color="auto" w:fill="auto"/>
            <w:vAlign w:val="center"/>
            <w:hideMark/>
          </w:tcPr>
          <w:p w14:paraId="01DB037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AU.31-054</w:t>
            </w:r>
          </w:p>
        </w:tc>
        <w:tc>
          <w:tcPr>
            <w:tcW w:w="886" w:type="dxa"/>
            <w:shd w:val="clear" w:color="auto" w:fill="auto"/>
            <w:noWrap/>
            <w:vAlign w:val="center"/>
            <w:hideMark/>
          </w:tcPr>
          <w:p w14:paraId="4A2092B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EAA6AC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0,68</w:t>
            </w:r>
          </w:p>
        </w:tc>
        <w:tc>
          <w:tcPr>
            <w:tcW w:w="885" w:type="dxa"/>
            <w:shd w:val="clear" w:color="auto" w:fill="auto"/>
            <w:vAlign w:val="center"/>
            <w:hideMark/>
          </w:tcPr>
          <w:p w14:paraId="4AD01A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CA5075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217F61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C47B30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5AB1C7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07082E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R.48(SU)</w:t>
            </w:r>
          </w:p>
        </w:tc>
      </w:tr>
      <w:tr w:rsidR="00207210" w:rsidRPr="00FD737C" w14:paraId="6829D295" w14:textId="77777777" w:rsidTr="00255BEF">
        <w:trPr>
          <w:trHeight w:val="300"/>
          <w:jc w:val="center"/>
        </w:trPr>
        <w:tc>
          <w:tcPr>
            <w:tcW w:w="1181" w:type="dxa"/>
            <w:shd w:val="clear" w:color="auto" w:fill="auto"/>
            <w:vAlign w:val="center"/>
            <w:hideMark/>
          </w:tcPr>
          <w:p w14:paraId="66F0633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SU.31-055</w:t>
            </w:r>
          </w:p>
        </w:tc>
        <w:tc>
          <w:tcPr>
            <w:tcW w:w="886" w:type="dxa"/>
            <w:shd w:val="clear" w:color="auto" w:fill="auto"/>
            <w:noWrap/>
            <w:vAlign w:val="center"/>
            <w:hideMark/>
          </w:tcPr>
          <w:p w14:paraId="2F1C18E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3F3B4B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0,14</w:t>
            </w:r>
          </w:p>
        </w:tc>
        <w:tc>
          <w:tcPr>
            <w:tcW w:w="885" w:type="dxa"/>
            <w:shd w:val="clear" w:color="auto" w:fill="auto"/>
            <w:vAlign w:val="center"/>
            <w:hideMark/>
          </w:tcPr>
          <w:p w14:paraId="17690B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33EB15B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5CAD4D7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7F80F63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11717F3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A2AD49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84A98BD" w14:textId="77777777" w:rsidTr="00255BEF">
        <w:trPr>
          <w:trHeight w:val="300"/>
          <w:jc w:val="center"/>
        </w:trPr>
        <w:tc>
          <w:tcPr>
            <w:tcW w:w="1181" w:type="dxa"/>
            <w:shd w:val="clear" w:color="auto" w:fill="auto"/>
            <w:vAlign w:val="center"/>
            <w:hideMark/>
          </w:tcPr>
          <w:p w14:paraId="27808D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AU.31-056</w:t>
            </w:r>
          </w:p>
        </w:tc>
        <w:tc>
          <w:tcPr>
            <w:tcW w:w="886" w:type="dxa"/>
            <w:shd w:val="clear" w:color="auto" w:fill="auto"/>
            <w:noWrap/>
            <w:vAlign w:val="center"/>
            <w:hideMark/>
          </w:tcPr>
          <w:p w14:paraId="09BD51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EF723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78,21</w:t>
            </w:r>
          </w:p>
        </w:tc>
        <w:tc>
          <w:tcPr>
            <w:tcW w:w="885" w:type="dxa"/>
            <w:shd w:val="clear" w:color="auto" w:fill="auto"/>
            <w:vAlign w:val="center"/>
            <w:hideMark/>
          </w:tcPr>
          <w:p w14:paraId="2A12ED7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32BA3B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C33E4D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DEEBA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4C02BC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0103193"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AE8D382" w14:textId="77777777" w:rsidTr="00255BEF">
        <w:trPr>
          <w:trHeight w:val="300"/>
          <w:jc w:val="center"/>
        </w:trPr>
        <w:tc>
          <w:tcPr>
            <w:tcW w:w="1181" w:type="dxa"/>
            <w:shd w:val="clear" w:color="auto" w:fill="auto"/>
            <w:vAlign w:val="center"/>
            <w:hideMark/>
          </w:tcPr>
          <w:p w14:paraId="50D2575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DU.31-057</w:t>
            </w:r>
          </w:p>
        </w:tc>
        <w:tc>
          <w:tcPr>
            <w:tcW w:w="886" w:type="dxa"/>
            <w:shd w:val="clear" w:color="auto" w:fill="auto"/>
            <w:noWrap/>
            <w:vAlign w:val="center"/>
            <w:hideMark/>
          </w:tcPr>
          <w:p w14:paraId="306C6A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A4F28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3,49</w:t>
            </w:r>
          </w:p>
        </w:tc>
        <w:tc>
          <w:tcPr>
            <w:tcW w:w="885" w:type="dxa"/>
            <w:shd w:val="clear" w:color="auto" w:fill="auto"/>
            <w:vAlign w:val="center"/>
            <w:hideMark/>
          </w:tcPr>
          <w:p w14:paraId="59D60E6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3F3CA4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A2FFF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42BD9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D6F097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7C9FC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36BC27E" w14:textId="77777777" w:rsidTr="00255BEF">
        <w:trPr>
          <w:trHeight w:val="300"/>
          <w:jc w:val="center"/>
        </w:trPr>
        <w:tc>
          <w:tcPr>
            <w:tcW w:w="1181" w:type="dxa"/>
            <w:shd w:val="clear" w:color="auto" w:fill="auto"/>
            <w:vAlign w:val="center"/>
            <w:hideMark/>
          </w:tcPr>
          <w:p w14:paraId="7106D26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DU.31-058</w:t>
            </w:r>
          </w:p>
        </w:tc>
        <w:tc>
          <w:tcPr>
            <w:tcW w:w="886" w:type="dxa"/>
            <w:shd w:val="clear" w:color="auto" w:fill="auto"/>
            <w:noWrap/>
            <w:vAlign w:val="center"/>
            <w:hideMark/>
          </w:tcPr>
          <w:p w14:paraId="2DC2B1C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12A082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3,41</w:t>
            </w:r>
          </w:p>
        </w:tc>
        <w:tc>
          <w:tcPr>
            <w:tcW w:w="885" w:type="dxa"/>
            <w:shd w:val="clear" w:color="auto" w:fill="auto"/>
            <w:vAlign w:val="center"/>
            <w:hideMark/>
          </w:tcPr>
          <w:p w14:paraId="6487FE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04C023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EFD1D2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F54CEC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38D0E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56D0B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5E899D0" w14:textId="77777777" w:rsidTr="00255BEF">
        <w:trPr>
          <w:trHeight w:val="300"/>
          <w:jc w:val="center"/>
        </w:trPr>
        <w:tc>
          <w:tcPr>
            <w:tcW w:w="1181" w:type="dxa"/>
            <w:shd w:val="clear" w:color="auto" w:fill="auto"/>
            <w:vAlign w:val="center"/>
            <w:hideMark/>
          </w:tcPr>
          <w:p w14:paraId="38114CF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DU.31-059</w:t>
            </w:r>
          </w:p>
        </w:tc>
        <w:tc>
          <w:tcPr>
            <w:tcW w:w="886" w:type="dxa"/>
            <w:shd w:val="clear" w:color="auto" w:fill="auto"/>
            <w:noWrap/>
            <w:vAlign w:val="center"/>
            <w:hideMark/>
          </w:tcPr>
          <w:p w14:paraId="0AC3715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Z.3107</w:t>
            </w:r>
          </w:p>
        </w:tc>
        <w:tc>
          <w:tcPr>
            <w:tcW w:w="886" w:type="dxa"/>
            <w:shd w:val="clear" w:color="auto" w:fill="auto"/>
            <w:vAlign w:val="center"/>
            <w:hideMark/>
          </w:tcPr>
          <w:p w14:paraId="06E09C0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6,42</w:t>
            </w:r>
          </w:p>
        </w:tc>
        <w:tc>
          <w:tcPr>
            <w:tcW w:w="885" w:type="dxa"/>
            <w:shd w:val="clear" w:color="auto" w:fill="auto"/>
            <w:vAlign w:val="center"/>
            <w:hideMark/>
          </w:tcPr>
          <w:p w14:paraId="71CEAE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119BA0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3016E3C"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8EEE4A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FC630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1391508"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D0C5F8A" w14:textId="77777777" w:rsidTr="00255BEF">
        <w:trPr>
          <w:trHeight w:val="300"/>
          <w:jc w:val="center"/>
        </w:trPr>
        <w:tc>
          <w:tcPr>
            <w:tcW w:w="1181" w:type="dxa"/>
            <w:shd w:val="clear" w:color="auto" w:fill="auto"/>
            <w:vAlign w:val="center"/>
            <w:hideMark/>
          </w:tcPr>
          <w:p w14:paraId="5761AC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AU.31-060</w:t>
            </w:r>
          </w:p>
        </w:tc>
        <w:tc>
          <w:tcPr>
            <w:tcW w:w="886" w:type="dxa"/>
            <w:shd w:val="clear" w:color="auto" w:fill="auto"/>
            <w:noWrap/>
            <w:vAlign w:val="center"/>
            <w:hideMark/>
          </w:tcPr>
          <w:p w14:paraId="5921F3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069782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106,11</w:t>
            </w:r>
          </w:p>
        </w:tc>
        <w:tc>
          <w:tcPr>
            <w:tcW w:w="885" w:type="dxa"/>
            <w:shd w:val="clear" w:color="auto" w:fill="auto"/>
            <w:vAlign w:val="center"/>
            <w:hideMark/>
          </w:tcPr>
          <w:p w14:paraId="7D7238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1ED8DB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16286D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BDAB18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FD96B5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2F71C7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37AB9AD" w14:textId="77777777" w:rsidTr="00255BEF">
        <w:trPr>
          <w:trHeight w:val="300"/>
          <w:jc w:val="center"/>
        </w:trPr>
        <w:tc>
          <w:tcPr>
            <w:tcW w:w="1181" w:type="dxa"/>
            <w:shd w:val="clear" w:color="auto" w:fill="auto"/>
            <w:vAlign w:val="center"/>
            <w:hideMark/>
          </w:tcPr>
          <w:p w14:paraId="0EBA2E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DU.31-061</w:t>
            </w:r>
          </w:p>
        </w:tc>
        <w:tc>
          <w:tcPr>
            <w:tcW w:w="886" w:type="dxa"/>
            <w:shd w:val="clear" w:color="auto" w:fill="auto"/>
            <w:noWrap/>
            <w:vAlign w:val="center"/>
            <w:hideMark/>
          </w:tcPr>
          <w:p w14:paraId="179926D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Z.3107</w:t>
            </w:r>
          </w:p>
        </w:tc>
        <w:tc>
          <w:tcPr>
            <w:tcW w:w="886" w:type="dxa"/>
            <w:shd w:val="clear" w:color="auto" w:fill="auto"/>
            <w:vAlign w:val="center"/>
            <w:hideMark/>
          </w:tcPr>
          <w:p w14:paraId="6974392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13,50</w:t>
            </w:r>
          </w:p>
        </w:tc>
        <w:tc>
          <w:tcPr>
            <w:tcW w:w="885" w:type="dxa"/>
            <w:shd w:val="clear" w:color="auto" w:fill="auto"/>
            <w:vAlign w:val="center"/>
            <w:hideMark/>
          </w:tcPr>
          <w:p w14:paraId="2AC29E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749AFA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0E4CC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49279B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255459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C5C7ED6"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183E917" w14:textId="77777777" w:rsidTr="00255BEF">
        <w:trPr>
          <w:trHeight w:val="300"/>
          <w:jc w:val="center"/>
        </w:trPr>
        <w:tc>
          <w:tcPr>
            <w:tcW w:w="1181" w:type="dxa"/>
            <w:shd w:val="clear" w:color="auto" w:fill="auto"/>
            <w:vAlign w:val="center"/>
            <w:hideMark/>
          </w:tcPr>
          <w:p w14:paraId="0631E4E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AU.31-062</w:t>
            </w:r>
          </w:p>
        </w:tc>
        <w:tc>
          <w:tcPr>
            <w:tcW w:w="886" w:type="dxa"/>
            <w:shd w:val="clear" w:color="auto" w:fill="auto"/>
            <w:noWrap/>
            <w:vAlign w:val="center"/>
            <w:hideMark/>
          </w:tcPr>
          <w:p w14:paraId="432787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E965B4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48,60</w:t>
            </w:r>
          </w:p>
        </w:tc>
        <w:tc>
          <w:tcPr>
            <w:tcW w:w="885" w:type="dxa"/>
            <w:shd w:val="clear" w:color="auto" w:fill="auto"/>
            <w:vAlign w:val="center"/>
            <w:hideMark/>
          </w:tcPr>
          <w:p w14:paraId="493968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A66D93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6A7C36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CFF6D7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E17CA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1B5AB92"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5452C8E" w14:textId="77777777" w:rsidTr="00255BEF">
        <w:trPr>
          <w:trHeight w:val="300"/>
          <w:jc w:val="center"/>
        </w:trPr>
        <w:tc>
          <w:tcPr>
            <w:tcW w:w="1181" w:type="dxa"/>
            <w:shd w:val="clear" w:color="auto" w:fill="auto"/>
            <w:vAlign w:val="center"/>
            <w:hideMark/>
          </w:tcPr>
          <w:p w14:paraId="0C91E42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DU.31-063</w:t>
            </w:r>
          </w:p>
        </w:tc>
        <w:tc>
          <w:tcPr>
            <w:tcW w:w="886" w:type="dxa"/>
            <w:shd w:val="clear" w:color="auto" w:fill="auto"/>
            <w:noWrap/>
            <w:vAlign w:val="center"/>
            <w:hideMark/>
          </w:tcPr>
          <w:p w14:paraId="53EAB3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6DEEDE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1,12</w:t>
            </w:r>
          </w:p>
        </w:tc>
        <w:tc>
          <w:tcPr>
            <w:tcW w:w="885" w:type="dxa"/>
            <w:shd w:val="clear" w:color="auto" w:fill="auto"/>
            <w:vAlign w:val="center"/>
            <w:hideMark/>
          </w:tcPr>
          <w:p w14:paraId="7FCD7E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972F47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193E6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57B4EE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68EE6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32172F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717E458C" w14:textId="77777777" w:rsidTr="00255BEF">
        <w:trPr>
          <w:trHeight w:val="300"/>
          <w:jc w:val="center"/>
        </w:trPr>
        <w:tc>
          <w:tcPr>
            <w:tcW w:w="1181" w:type="dxa"/>
            <w:shd w:val="clear" w:color="auto" w:fill="auto"/>
            <w:vAlign w:val="center"/>
            <w:hideMark/>
          </w:tcPr>
          <w:p w14:paraId="19CAF2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AU.31-064</w:t>
            </w:r>
          </w:p>
        </w:tc>
        <w:tc>
          <w:tcPr>
            <w:tcW w:w="886" w:type="dxa"/>
            <w:shd w:val="clear" w:color="auto" w:fill="auto"/>
            <w:noWrap/>
            <w:vAlign w:val="center"/>
            <w:hideMark/>
          </w:tcPr>
          <w:p w14:paraId="19C59A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CC01D1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157,25</w:t>
            </w:r>
          </w:p>
        </w:tc>
        <w:tc>
          <w:tcPr>
            <w:tcW w:w="885" w:type="dxa"/>
            <w:shd w:val="clear" w:color="auto" w:fill="auto"/>
            <w:vAlign w:val="center"/>
            <w:hideMark/>
          </w:tcPr>
          <w:p w14:paraId="012972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E1C214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8347D8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0C06AE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0D1698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CCB62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2FDDD9FA" w14:textId="77777777" w:rsidTr="00255BEF">
        <w:trPr>
          <w:trHeight w:val="300"/>
          <w:jc w:val="center"/>
        </w:trPr>
        <w:tc>
          <w:tcPr>
            <w:tcW w:w="1181" w:type="dxa"/>
            <w:shd w:val="clear" w:color="auto" w:fill="auto"/>
            <w:vAlign w:val="center"/>
            <w:hideMark/>
          </w:tcPr>
          <w:p w14:paraId="143EF31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DU.31-065</w:t>
            </w:r>
          </w:p>
        </w:tc>
        <w:tc>
          <w:tcPr>
            <w:tcW w:w="886" w:type="dxa"/>
            <w:shd w:val="clear" w:color="auto" w:fill="auto"/>
            <w:noWrap/>
            <w:vAlign w:val="center"/>
            <w:hideMark/>
          </w:tcPr>
          <w:p w14:paraId="4E015EB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59AD79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0,38</w:t>
            </w:r>
          </w:p>
        </w:tc>
        <w:tc>
          <w:tcPr>
            <w:tcW w:w="885" w:type="dxa"/>
            <w:shd w:val="clear" w:color="auto" w:fill="auto"/>
            <w:vAlign w:val="center"/>
            <w:hideMark/>
          </w:tcPr>
          <w:p w14:paraId="404D782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708124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BB286B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E6C84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29D8B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FDB3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14988255" w14:textId="77777777" w:rsidTr="00255BEF">
        <w:trPr>
          <w:trHeight w:val="300"/>
          <w:jc w:val="center"/>
        </w:trPr>
        <w:tc>
          <w:tcPr>
            <w:tcW w:w="1181" w:type="dxa"/>
            <w:shd w:val="clear" w:color="auto" w:fill="auto"/>
            <w:vAlign w:val="center"/>
            <w:hideMark/>
          </w:tcPr>
          <w:p w14:paraId="6D0016A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AU.31-066</w:t>
            </w:r>
          </w:p>
        </w:tc>
        <w:tc>
          <w:tcPr>
            <w:tcW w:w="886" w:type="dxa"/>
            <w:shd w:val="clear" w:color="auto" w:fill="auto"/>
            <w:noWrap/>
            <w:vAlign w:val="center"/>
            <w:hideMark/>
          </w:tcPr>
          <w:p w14:paraId="3772AFE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45D4299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2,07</w:t>
            </w:r>
          </w:p>
        </w:tc>
        <w:tc>
          <w:tcPr>
            <w:tcW w:w="885" w:type="dxa"/>
            <w:shd w:val="clear" w:color="auto" w:fill="auto"/>
            <w:vAlign w:val="center"/>
            <w:hideMark/>
          </w:tcPr>
          <w:p w14:paraId="774C171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D1E9E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AB949A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14B757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6E642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A8C54A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I/03</w:t>
            </w:r>
          </w:p>
        </w:tc>
      </w:tr>
      <w:tr w:rsidR="00207210" w:rsidRPr="00FD737C" w14:paraId="79B9CAE8" w14:textId="77777777" w:rsidTr="00255BEF">
        <w:trPr>
          <w:trHeight w:val="300"/>
          <w:jc w:val="center"/>
        </w:trPr>
        <w:tc>
          <w:tcPr>
            <w:tcW w:w="1181" w:type="dxa"/>
            <w:shd w:val="clear" w:color="auto" w:fill="auto"/>
            <w:vAlign w:val="center"/>
            <w:hideMark/>
          </w:tcPr>
          <w:p w14:paraId="39CCAD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DU.31-067</w:t>
            </w:r>
          </w:p>
        </w:tc>
        <w:tc>
          <w:tcPr>
            <w:tcW w:w="886" w:type="dxa"/>
            <w:shd w:val="clear" w:color="auto" w:fill="auto"/>
            <w:noWrap/>
            <w:vAlign w:val="center"/>
            <w:hideMark/>
          </w:tcPr>
          <w:p w14:paraId="7C26116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5B7772D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1,16</w:t>
            </w:r>
          </w:p>
        </w:tc>
        <w:tc>
          <w:tcPr>
            <w:tcW w:w="885" w:type="dxa"/>
            <w:shd w:val="clear" w:color="auto" w:fill="auto"/>
            <w:vAlign w:val="center"/>
            <w:hideMark/>
          </w:tcPr>
          <w:p w14:paraId="107D7F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99E3DD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B80A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5D6C01D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3909C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2DCF03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07CD59CD" w14:textId="77777777" w:rsidTr="00255BEF">
        <w:trPr>
          <w:trHeight w:val="300"/>
          <w:jc w:val="center"/>
        </w:trPr>
        <w:tc>
          <w:tcPr>
            <w:tcW w:w="1181" w:type="dxa"/>
            <w:shd w:val="clear" w:color="auto" w:fill="auto"/>
            <w:vAlign w:val="center"/>
            <w:hideMark/>
          </w:tcPr>
          <w:p w14:paraId="67AA26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AU.31-068</w:t>
            </w:r>
          </w:p>
        </w:tc>
        <w:tc>
          <w:tcPr>
            <w:tcW w:w="886" w:type="dxa"/>
            <w:shd w:val="clear" w:color="auto" w:fill="auto"/>
            <w:noWrap/>
            <w:vAlign w:val="center"/>
            <w:hideMark/>
          </w:tcPr>
          <w:p w14:paraId="058A951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3087129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3,49</w:t>
            </w:r>
          </w:p>
        </w:tc>
        <w:tc>
          <w:tcPr>
            <w:tcW w:w="885" w:type="dxa"/>
            <w:shd w:val="clear" w:color="auto" w:fill="auto"/>
            <w:vAlign w:val="center"/>
            <w:hideMark/>
          </w:tcPr>
          <w:p w14:paraId="48DFEB6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15717D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539DD1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7E349E4"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59692D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C8AE70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65D45ECB" w14:textId="77777777" w:rsidTr="00255BEF">
        <w:trPr>
          <w:trHeight w:val="300"/>
          <w:jc w:val="center"/>
        </w:trPr>
        <w:tc>
          <w:tcPr>
            <w:tcW w:w="1181" w:type="dxa"/>
            <w:shd w:val="clear" w:color="auto" w:fill="auto"/>
            <w:vAlign w:val="center"/>
            <w:hideMark/>
          </w:tcPr>
          <w:p w14:paraId="6BFABCA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PU.31-069</w:t>
            </w:r>
          </w:p>
        </w:tc>
        <w:tc>
          <w:tcPr>
            <w:tcW w:w="886" w:type="dxa"/>
            <w:shd w:val="clear" w:color="auto" w:fill="auto"/>
            <w:noWrap/>
            <w:vAlign w:val="center"/>
            <w:hideMark/>
          </w:tcPr>
          <w:p w14:paraId="0D25235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Z.3109</w:t>
            </w:r>
          </w:p>
        </w:tc>
        <w:tc>
          <w:tcPr>
            <w:tcW w:w="886" w:type="dxa"/>
            <w:shd w:val="clear" w:color="auto" w:fill="auto"/>
            <w:vAlign w:val="center"/>
            <w:hideMark/>
          </w:tcPr>
          <w:p w14:paraId="64C8DE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0,27</w:t>
            </w:r>
          </w:p>
        </w:tc>
        <w:tc>
          <w:tcPr>
            <w:tcW w:w="885" w:type="dxa"/>
            <w:shd w:val="clear" w:color="auto" w:fill="auto"/>
            <w:vAlign w:val="center"/>
            <w:hideMark/>
          </w:tcPr>
          <w:p w14:paraId="091EDC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0040FF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6E4748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5565E8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D75CE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7B7F83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33280062" w14:textId="77777777" w:rsidTr="00255BEF">
        <w:trPr>
          <w:trHeight w:val="300"/>
          <w:jc w:val="center"/>
        </w:trPr>
        <w:tc>
          <w:tcPr>
            <w:tcW w:w="1181" w:type="dxa"/>
            <w:shd w:val="clear" w:color="auto" w:fill="auto"/>
            <w:vAlign w:val="center"/>
            <w:hideMark/>
          </w:tcPr>
          <w:p w14:paraId="1F458B5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DU.31-070</w:t>
            </w:r>
          </w:p>
        </w:tc>
        <w:tc>
          <w:tcPr>
            <w:tcW w:w="886" w:type="dxa"/>
            <w:shd w:val="clear" w:color="auto" w:fill="auto"/>
            <w:noWrap/>
            <w:vAlign w:val="center"/>
            <w:hideMark/>
          </w:tcPr>
          <w:p w14:paraId="49FFF45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7B4D254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1,30</w:t>
            </w:r>
          </w:p>
        </w:tc>
        <w:tc>
          <w:tcPr>
            <w:tcW w:w="885" w:type="dxa"/>
            <w:shd w:val="clear" w:color="auto" w:fill="auto"/>
            <w:vAlign w:val="center"/>
            <w:hideMark/>
          </w:tcPr>
          <w:p w14:paraId="599C5B8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E6F329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AF58733"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50AB6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9CBB2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167F77EA"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7B960BC5" w14:textId="77777777" w:rsidTr="00255BEF">
        <w:trPr>
          <w:trHeight w:val="300"/>
          <w:jc w:val="center"/>
        </w:trPr>
        <w:tc>
          <w:tcPr>
            <w:tcW w:w="1181" w:type="dxa"/>
            <w:shd w:val="clear" w:color="auto" w:fill="auto"/>
            <w:vAlign w:val="center"/>
            <w:hideMark/>
          </w:tcPr>
          <w:p w14:paraId="20A3882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AU.31-071</w:t>
            </w:r>
          </w:p>
        </w:tc>
        <w:tc>
          <w:tcPr>
            <w:tcW w:w="886" w:type="dxa"/>
            <w:shd w:val="clear" w:color="auto" w:fill="auto"/>
            <w:noWrap/>
            <w:vAlign w:val="center"/>
            <w:hideMark/>
          </w:tcPr>
          <w:p w14:paraId="3CABA7E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K.3110</w:t>
            </w:r>
          </w:p>
        </w:tc>
        <w:tc>
          <w:tcPr>
            <w:tcW w:w="886" w:type="dxa"/>
            <w:shd w:val="clear" w:color="auto" w:fill="auto"/>
            <w:vAlign w:val="center"/>
            <w:hideMark/>
          </w:tcPr>
          <w:p w14:paraId="2055DB7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w:t>
            </w:r>
          </w:p>
        </w:tc>
        <w:tc>
          <w:tcPr>
            <w:tcW w:w="885" w:type="dxa"/>
            <w:shd w:val="clear" w:color="auto" w:fill="auto"/>
            <w:vAlign w:val="center"/>
            <w:hideMark/>
          </w:tcPr>
          <w:p w14:paraId="18D0DF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015ADA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AB4BD3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2CB81A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439D6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9F949EE"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EB4916C" w14:textId="77777777" w:rsidTr="00255BEF">
        <w:trPr>
          <w:trHeight w:val="300"/>
          <w:jc w:val="center"/>
        </w:trPr>
        <w:tc>
          <w:tcPr>
            <w:tcW w:w="1181" w:type="dxa"/>
            <w:shd w:val="clear" w:color="auto" w:fill="auto"/>
            <w:vAlign w:val="center"/>
            <w:hideMark/>
          </w:tcPr>
          <w:p w14:paraId="464E7C6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AU.31-072</w:t>
            </w:r>
          </w:p>
        </w:tc>
        <w:tc>
          <w:tcPr>
            <w:tcW w:w="886" w:type="dxa"/>
            <w:shd w:val="clear" w:color="auto" w:fill="auto"/>
            <w:noWrap/>
            <w:vAlign w:val="center"/>
            <w:hideMark/>
          </w:tcPr>
          <w:p w14:paraId="4C0659C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K.3111</w:t>
            </w:r>
          </w:p>
        </w:tc>
        <w:tc>
          <w:tcPr>
            <w:tcW w:w="886" w:type="dxa"/>
            <w:shd w:val="clear" w:color="auto" w:fill="auto"/>
            <w:vAlign w:val="center"/>
            <w:hideMark/>
          </w:tcPr>
          <w:p w14:paraId="2AAFC8A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0,43</w:t>
            </w:r>
          </w:p>
        </w:tc>
        <w:tc>
          <w:tcPr>
            <w:tcW w:w="885" w:type="dxa"/>
            <w:shd w:val="clear" w:color="auto" w:fill="auto"/>
            <w:vAlign w:val="center"/>
            <w:hideMark/>
          </w:tcPr>
          <w:p w14:paraId="34B20E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2DE80D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A571D3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B09411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D12F55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0B5A9FE3"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BA0C888" w14:textId="77777777" w:rsidTr="00255BEF">
        <w:trPr>
          <w:trHeight w:val="300"/>
          <w:jc w:val="center"/>
        </w:trPr>
        <w:tc>
          <w:tcPr>
            <w:tcW w:w="1181" w:type="dxa"/>
            <w:shd w:val="clear" w:color="auto" w:fill="auto"/>
            <w:vAlign w:val="center"/>
            <w:hideMark/>
          </w:tcPr>
          <w:p w14:paraId="603B9A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PU.31-073</w:t>
            </w:r>
          </w:p>
        </w:tc>
        <w:tc>
          <w:tcPr>
            <w:tcW w:w="886" w:type="dxa"/>
            <w:shd w:val="clear" w:color="auto" w:fill="auto"/>
            <w:noWrap/>
            <w:vAlign w:val="center"/>
            <w:hideMark/>
          </w:tcPr>
          <w:p w14:paraId="69A018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Z.3112</w:t>
            </w:r>
          </w:p>
        </w:tc>
        <w:tc>
          <w:tcPr>
            <w:tcW w:w="886" w:type="dxa"/>
            <w:shd w:val="clear" w:color="auto" w:fill="auto"/>
            <w:vAlign w:val="center"/>
            <w:hideMark/>
          </w:tcPr>
          <w:p w14:paraId="3DD0E72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0,11</w:t>
            </w:r>
          </w:p>
        </w:tc>
        <w:tc>
          <w:tcPr>
            <w:tcW w:w="885" w:type="dxa"/>
            <w:shd w:val="clear" w:color="auto" w:fill="auto"/>
            <w:vAlign w:val="center"/>
            <w:hideMark/>
          </w:tcPr>
          <w:p w14:paraId="1240072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D5F2A0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6DD081F"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8D47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0EEDB95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0EC12F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r>
      <w:tr w:rsidR="00207210" w:rsidRPr="00FD737C" w14:paraId="5C22C220" w14:textId="77777777" w:rsidTr="00255BEF">
        <w:trPr>
          <w:trHeight w:val="300"/>
          <w:jc w:val="center"/>
        </w:trPr>
        <w:tc>
          <w:tcPr>
            <w:tcW w:w="1181" w:type="dxa"/>
            <w:shd w:val="clear" w:color="auto" w:fill="auto"/>
            <w:vAlign w:val="center"/>
            <w:hideMark/>
          </w:tcPr>
          <w:p w14:paraId="3239B65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AU.31-074</w:t>
            </w:r>
          </w:p>
        </w:tc>
        <w:tc>
          <w:tcPr>
            <w:tcW w:w="886" w:type="dxa"/>
            <w:shd w:val="clear" w:color="auto" w:fill="auto"/>
            <w:noWrap/>
            <w:vAlign w:val="center"/>
            <w:hideMark/>
          </w:tcPr>
          <w:p w14:paraId="6B15E70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K.3113</w:t>
            </w:r>
          </w:p>
        </w:tc>
        <w:tc>
          <w:tcPr>
            <w:tcW w:w="886" w:type="dxa"/>
            <w:shd w:val="clear" w:color="auto" w:fill="auto"/>
            <w:vAlign w:val="center"/>
            <w:hideMark/>
          </w:tcPr>
          <w:p w14:paraId="424CB7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1,25</w:t>
            </w:r>
          </w:p>
        </w:tc>
        <w:tc>
          <w:tcPr>
            <w:tcW w:w="885" w:type="dxa"/>
            <w:shd w:val="clear" w:color="auto" w:fill="auto"/>
            <w:vAlign w:val="center"/>
            <w:hideMark/>
          </w:tcPr>
          <w:p w14:paraId="14353A87"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5912FFD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EDE12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8E36D4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7E4545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ochranné zatravnění</w:t>
            </w:r>
          </w:p>
        </w:tc>
        <w:tc>
          <w:tcPr>
            <w:tcW w:w="1370" w:type="dxa"/>
            <w:shd w:val="clear" w:color="auto" w:fill="auto"/>
            <w:vAlign w:val="center"/>
            <w:hideMark/>
          </w:tcPr>
          <w:p w14:paraId="0D85ABF6"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2897090E" w14:textId="77777777" w:rsidTr="00255BEF">
        <w:trPr>
          <w:trHeight w:val="300"/>
          <w:jc w:val="center"/>
        </w:trPr>
        <w:tc>
          <w:tcPr>
            <w:tcW w:w="1181" w:type="dxa"/>
            <w:shd w:val="clear" w:color="auto" w:fill="auto"/>
            <w:vAlign w:val="center"/>
            <w:hideMark/>
          </w:tcPr>
          <w:p w14:paraId="3C7E23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WU.31-075</w:t>
            </w:r>
          </w:p>
        </w:tc>
        <w:tc>
          <w:tcPr>
            <w:tcW w:w="886" w:type="dxa"/>
            <w:shd w:val="clear" w:color="auto" w:fill="auto"/>
            <w:noWrap/>
            <w:vAlign w:val="center"/>
            <w:hideMark/>
          </w:tcPr>
          <w:p w14:paraId="4E2802C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K.3114</w:t>
            </w:r>
          </w:p>
        </w:tc>
        <w:tc>
          <w:tcPr>
            <w:tcW w:w="886" w:type="dxa"/>
            <w:shd w:val="clear" w:color="auto" w:fill="auto"/>
            <w:vAlign w:val="center"/>
            <w:hideMark/>
          </w:tcPr>
          <w:p w14:paraId="6FFFDC4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9,75</w:t>
            </w:r>
          </w:p>
        </w:tc>
        <w:tc>
          <w:tcPr>
            <w:tcW w:w="885" w:type="dxa"/>
            <w:shd w:val="clear" w:color="auto" w:fill="auto"/>
            <w:vAlign w:val="center"/>
            <w:hideMark/>
          </w:tcPr>
          <w:p w14:paraId="45B30C1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00E3253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517B9E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A437D42"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A28FDA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poldr</w:t>
            </w:r>
          </w:p>
        </w:tc>
        <w:tc>
          <w:tcPr>
            <w:tcW w:w="1370" w:type="dxa"/>
            <w:shd w:val="clear" w:color="auto" w:fill="auto"/>
            <w:vAlign w:val="center"/>
            <w:hideMark/>
          </w:tcPr>
          <w:p w14:paraId="019768A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9371489" w14:textId="77777777" w:rsidTr="00255BEF">
        <w:trPr>
          <w:trHeight w:val="300"/>
          <w:jc w:val="center"/>
        </w:trPr>
        <w:tc>
          <w:tcPr>
            <w:tcW w:w="1181" w:type="dxa"/>
            <w:shd w:val="clear" w:color="auto" w:fill="auto"/>
            <w:vAlign w:val="center"/>
            <w:hideMark/>
          </w:tcPr>
          <w:p w14:paraId="45431E4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WU.31-076</w:t>
            </w:r>
          </w:p>
        </w:tc>
        <w:tc>
          <w:tcPr>
            <w:tcW w:w="886" w:type="dxa"/>
            <w:shd w:val="clear" w:color="auto" w:fill="auto"/>
            <w:noWrap/>
            <w:vAlign w:val="center"/>
            <w:hideMark/>
          </w:tcPr>
          <w:p w14:paraId="3AECD89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K.3115</w:t>
            </w:r>
          </w:p>
        </w:tc>
        <w:tc>
          <w:tcPr>
            <w:tcW w:w="886" w:type="dxa"/>
            <w:shd w:val="clear" w:color="auto" w:fill="auto"/>
            <w:vAlign w:val="center"/>
            <w:hideMark/>
          </w:tcPr>
          <w:p w14:paraId="2B3CFF8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3,48</w:t>
            </w:r>
          </w:p>
        </w:tc>
        <w:tc>
          <w:tcPr>
            <w:tcW w:w="885" w:type="dxa"/>
            <w:shd w:val="clear" w:color="auto" w:fill="auto"/>
            <w:vAlign w:val="center"/>
            <w:hideMark/>
          </w:tcPr>
          <w:p w14:paraId="5E24ABF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FE7456E"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65F671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350317A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52AE446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poldr</w:t>
            </w:r>
          </w:p>
        </w:tc>
        <w:tc>
          <w:tcPr>
            <w:tcW w:w="1370" w:type="dxa"/>
            <w:shd w:val="clear" w:color="auto" w:fill="auto"/>
            <w:vAlign w:val="center"/>
            <w:hideMark/>
          </w:tcPr>
          <w:p w14:paraId="0282A66B"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16DACB26" w14:textId="77777777" w:rsidTr="00255BEF">
        <w:trPr>
          <w:trHeight w:val="300"/>
          <w:jc w:val="center"/>
        </w:trPr>
        <w:tc>
          <w:tcPr>
            <w:tcW w:w="1181" w:type="dxa"/>
            <w:shd w:val="clear" w:color="auto" w:fill="auto"/>
            <w:vAlign w:val="center"/>
            <w:hideMark/>
          </w:tcPr>
          <w:p w14:paraId="011BB8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AU.31-077</w:t>
            </w:r>
          </w:p>
        </w:tc>
        <w:tc>
          <w:tcPr>
            <w:tcW w:w="886" w:type="dxa"/>
            <w:shd w:val="clear" w:color="auto" w:fill="auto"/>
            <w:noWrap/>
            <w:vAlign w:val="center"/>
            <w:hideMark/>
          </w:tcPr>
          <w:p w14:paraId="1F7EB9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K.3116</w:t>
            </w:r>
          </w:p>
        </w:tc>
        <w:tc>
          <w:tcPr>
            <w:tcW w:w="886" w:type="dxa"/>
            <w:shd w:val="clear" w:color="auto" w:fill="auto"/>
            <w:vAlign w:val="center"/>
            <w:hideMark/>
          </w:tcPr>
          <w:p w14:paraId="5BAE0B3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1,00</w:t>
            </w:r>
          </w:p>
        </w:tc>
        <w:tc>
          <w:tcPr>
            <w:tcW w:w="885" w:type="dxa"/>
            <w:shd w:val="clear" w:color="auto" w:fill="auto"/>
            <w:vAlign w:val="center"/>
            <w:hideMark/>
          </w:tcPr>
          <w:p w14:paraId="3EF1027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EF8DB0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BF7C4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B3A79B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D5BDD8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384DAC61" w14:textId="77777777" w:rsidR="00207210" w:rsidRPr="00F123D0" w:rsidRDefault="00207210" w:rsidP="00255BEF">
            <w:pPr>
              <w:spacing w:after="0"/>
              <w:jc w:val="center"/>
              <w:rPr>
                <w:rFonts w:ascii="Arial Narrow" w:hAnsi="Arial Narrow" w:cs="Arial"/>
                <w:color w:val="FF0000"/>
                <w:szCs w:val="20"/>
              </w:rPr>
            </w:pPr>
          </w:p>
        </w:tc>
      </w:tr>
      <w:tr w:rsidR="00207210" w:rsidRPr="00FD737C" w14:paraId="02AE4A69" w14:textId="77777777" w:rsidTr="00255BEF">
        <w:trPr>
          <w:trHeight w:val="300"/>
          <w:jc w:val="center"/>
        </w:trPr>
        <w:tc>
          <w:tcPr>
            <w:tcW w:w="1181" w:type="dxa"/>
            <w:shd w:val="clear" w:color="auto" w:fill="auto"/>
            <w:vAlign w:val="center"/>
            <w:hideMark/>
          </w:tcPr>
          <w:p w14:paraId="62B0365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AU.31-078</w:t>
            </w:r>
          </w:p>
        </w:tc>
        <w:tc>
          <w:tcPr>
            <w:tcW w:w="886" w:type="dxa"/>
            <w:shd w:val="clear" w:color="auto" w:fill="auto"/>
            <w:vAlign w:val="center"/>
            <w:hideMark/>
          </w:tcPr>
          <w:p w14:paraId="1D2170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26EBE10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0,21</w:t>
            </w:r>
          </w:p>
        </w:tc>
        <w:tc>
          <w:tcPr>
            <w:tcW w:w="885" w:type="dxa"/>
            <w:shd w:val="clear" w:color="auto" w:fill="auto"/>
            <w:vAlign w:val="center"/>
            <w:hideMark/>
          </w:tcPr>
          <w:p w14:paraId="4225B1E0"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B25A568"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E47681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0471F88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35729C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1EAAAFB"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R.49(PU)</w:t>
            </w:r>
          </w:p>
        </w:tc>
      </w:tr>
      <w:tr w:rsidR="00207210" w:rsidRPr="00FD737C" w14:paraId="061E691E" w14:textId="77777777" w:rsidTr="00255BEF">
        <w:trPr>
          <w:trHeight w:val="300"/>
          <w:jc w:val="center"/>
        </w:trPr>
        <w:tc>
          <w:tcPr>
            <w:tcW w:w="1181" w:type="dxa"/>
            <w:shd w:val="clear" w:color="auto" w:fill="auto"/>
            <w:vAlign w:val="center"/>
            <w:hideMark/>
          </w:tcPr>
          <w:p w14:paraId="73694ED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WU.31-080</w:t>
            </w:r>
          </w:p>
        </w:tc>
        <w:tc>
          <w:tcPr>
            <w:tcW w:w="886" w:type="dxa"/>
            <w:shd w:val="clear" w:color="auto" w:fill="auto"/>
            <w:noWrap/>
            <w:vAlign w:val="center"/>
            <w:hideMark/>
          </w:tcPr>
          <w:p w14:paraId="2A02B739"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K.3117</w:t>
            </w:r>
          </w:p>
        </w:tc>
        <w:tc>
          <w:tcPr>
            <w:tcW w:w="886" w:type="dxa"/>
            <w:shd w:val="clear" w:color="auto" w:fill="auto"/>
            <w:vAlign w:val="center"/>
            <w:hideMark/>
          </w:tcPr>
          <w:p w14:paraId="453BCEC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1,02</w:t>
            </w:r>
          </w:p>
        </w:tc>
        <w:tc>
          <w:tcPr>
            <w:tcW w:w="885" w:type="dxa"/>
            <w:shd w:val="clear" w:color="auto" w:fill="auto"/>
            <w:vAlign w:val="center"/>
            <w:hideMark/>
          </w:tcPr>
          <w:p w14:paraId="2277EC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DB8C64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49BCBE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7EAB157"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11A22E9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poldr</w:t>
            </w:r>
          </w:p>
        </w:tc>
        <w:tc>
          <w:tcPr>
            <w:tcW w:w="1370" w:type="dxa"/>
            <w:shd w:val="clear" w:color="auto" w:fill="auto"/>
            <w:vAlign w:val="center"/>
            <w:hideMark/>
          </w:tcPr>
          <w:p w14:paraId="15E17A52"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Zm</w:t>
            </w:r>
            <w:proofErr w:type="spellEnd"/>
            <w:r w:rsidRPr="00F123D0">
              <w:rPr>
                <w:rFonts w:ascii="Arial Narrow" w:hAnsi="Arial Narrow" w:cs="Arial"/>
                <w:color w:val="000000"/>
                <w:szCs w:val="20"/>
              </w:rPr>
              <w:t xml:space="preserve">. I/03,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2B7AED54" w14:textId="77777777" w:rsidTr="00255BEF">
        <w:trPr>
          <w:trHeight w:val="300"/>
          <w:jc w:val="center"/>
        </w:trPr>
        <w:tc>
          <w:tcPr>
            <w:tcW w:w="1181" w:type="dxa"/>
            <w:shd w:val="clear" w:color="auto" w:fill="auto"/>
            <w:vAlign w:val="center"/>
            <w:hideMark/>
          </w:tcPr>
          <w:p w14:paraId="57B368C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PU.31-081</w:t>
            </w:r>
          </w:p>
        </w:tc>
        <w:tc>
          <w:tcPr>
            <w:tcW w:w="886" w:type="dxa"/>
            <w:shd w:val="clear" w:color="auto" w:fill="auto"/>
            <w:noWrap/>
            <w:vAlign w:val="center"/>
            <w:hideMark/>
          </w:tcPr>
          <w:p w14:paraId="18C6B1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T.3118</w:t>
            </w:r>
          </w:p>
        </w:tc>
        <w:tc>
          <w:tcPr>
            <w:tcW w:w="886" w:type="dxa"/>
            <w:shd w:val="clear" w:color="auto" w:fill="auto"/>
            <w:vAlign w:val="center"/>
            <w:hideMark/>
          </w:tcPr>
          <w:p w14:paraId="1995FDE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0,05</w:t>
            </w:r>
          </w:p>
        </w:tc>
        <w:tc>
          <w:tcPr>
            <w:tcW w:w="885" w:type="dxa"/>
            <w:shd w:val="clear" w:color="auto" w:fill="auto"/>
            <w:vAlign w:val="center"/>
            <w:hideMark/>
          </w:tcPr>
          <w:p w14:paraId="2A399F8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7FA971A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227AFB2D"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302B49A"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79D76E2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8AACCA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19DE2F3" w14:textId="77777777" w:rsidTr="00255BEF">
        <w:trPr>
          <w:trHeight w:val="300"/>
          <w:jc w:val="center"/>
        </w:trPr>
        <w:tc>
          <w:tcPr>
            <w:tcW w:w="1181" w:type="dxa"/>
            <w:shd w:val="clear" w:color="auto" w:fill="auto"/>
            <w:vAlign w:val="center"/>
            <w:hideMark/>
          </w:tcPr>
          <w:p w14:paraId="25EF793F"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SU.31-082</w:t>
            </w:r>
          </w:p>
        </w:tc>
        <w:tc>
          <w:tcPr>
            <w:tcW w:w="886" w:type="dxa"/>
            <w:shd w:val="clear" w:color="auto" w:fill="auto"/>
            <w:noWrap/>
            <w:vAlign w:val="center"/>
            <w:hideMark/>
          </w:tcPr>
          <w:p w14:paraId="6F0B3588"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w:t>
            </w:r>
          </w:p>
        </w:tc>
        <w:tc>
          <w:tcPr>
            <w:tcW w:w="886" w:type="dxa"/>
            <w:shd w:val="clear" w:color="auto" w:fill="auto"/>
            <w:vAlign w:val="center"/>
            <w:hideMark/>
          </w:tcPr>
          <w:p w14:paraId="1C11A5D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0,22</w:t>
            </w:r>
          </w:p>
        </w:tc>
        <w:tc>
          <w:tcPr>
            <w:tcW w:w="885" w:type="dxa"/>
            <w:shd w:val="clear" w:color="auto" w:fill="auto"/>
            <w:vAlign w:val="center"/>
            <w:hideMark/>
          </w:tcPr>
          <w:p w14:paraId="6C13A6E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PV</w:t>
            </w:r>
          </w:p>
        </w:tc>
        <w:tc>
          <w:tcPr>
            <w:tcW w:w="885" w:type="dxa"/>
            <w:shd w:val="clear" w:color="auto" w:fill="auto"/>
            <w:vAlign w:val="center"/>
            <w:hideMark/>
          </w:tcPr>
          <w:p w14:paraId="48F7EE6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885" w:type="dxa"/>
            <w:shd w:val="clear" w:color="auto" w:fill="auto"/>
            <w:vAlign w:val="center"/>
            <w:hideMark/>
          </w:tcPr>
          <w:p w14:paraId="6A81954B"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Be</w:t>
            </w:r>
            <w:proofErr w:type="spellEnd"/>
          </w:p>
        </w:tc>
        <w:tc>
          <w:tcPr>
            <w:tcW w:w="885" w:type="dxa"/>
            <w:shd w:val="clear" w:color="auto" w:fill="auto"/>
            <w:vAlign w:val="center"/>
            <w:hideMark/>
          </w:tcPr>
          <w:p w14:paraId="08496113"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e%</w:t>
            </w:r>
          </w:p>
        </w:tc>
        <w:tc>
          <w:tcPr>
            <w:tcW w:w="1493" w:type="dxa"/>
            <w:shd w:val="clear" w:color="auto" w:fill="auto"/>
            <w:vAlign w:val="center"/>
            <w:hideMark/>
          </w:tcPr>
          <w:p w14:paraId="021DCEED"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4C981657"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3B641C55" w14:textId="77777777" w:rsidTr="00255BEF">
        <w:trPr>
          <w:trHeight w:val="300"/>
          <w:jc w:val="center"/>
        </w:trPr>
        <w:tc>
          <w:tcPr>
            <w:tcW w:w="1181" w:type="dxa"/>
            <w:shd w:val="clear" w:color="auto" w:fill="auto"/>
            <w:vAlign w:val="center"/>
            <w:hideMark/>
          </w:tcPr>
          <w:p w14:paraId="2118388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PU.31-083</w:t>
            </w:r>
          </w:p>
        </w:tc>
        <w:tc>
          <w:tcPr>
            <w:tcW w:w="886" w:type="dxa"/>
            <w:shd w:val="clear" w:color="auto" w:fill="auto"/>
            <w:noWrap/>
            <w:vAlign w:val="center"/>
            <w:hideMark/>
          </w:tcPr>
          <w:p w14:paraId="393C777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Z.3109</w:t>
            </w:r>
          </w:p>
        </w:tc>
        <w:tc>
          <w:tcPr>
            <w:tcW w:w="886" w:type="dxa"/>
            <w:shd w:val="clear" w:color="auto" w:fill="auto"/>
            <w:vAlign w:val="center"/>
            <w:hideMark/>
          </w:tcPr>
          <w:p w14:paraId="5FC0FED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0,30</w:t>
            </w:r>
          </w:p>
        </w:tc>
        <w:tc>
          <w:tcPr>
            <w:tcW w:w="885" w:type="dxa"/>
            <w:shd w:val="clear" w:color="auto" w:fill="auto"/>
            <w:vAlign w:val="center"/>
            <w:hideMark/>
          </w:tcPr>
          <w:p w14:paraId="09FC7896"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35AAD21B"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754B37D0"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61A916E1"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2EDF9A5E"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5331DFD0"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626FDB8" w14:textId="77777777" w:rsidTr="00255BEF">
        <w:trPr>
          <w:trHeight w:val="300"/>
          <w:jc w:val="center"/>
        </w:trPr>
        <w:tc>
          <w:tcPr>
            <w:tcW w:w="1181" w:type="dxa"/>
            <w:shd w:val="clear" w:color="auto" w:fill="auto"/>
            <w:vAlign w:val="center"/>
            <w:hideMark/>
          </w:tcPr>
          <w:p w14:paraId="0A9FC6B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PU.31-084</w:t>
            </w:r>
          </w:p>
        </w:tc>
        <w:tc>
          <w:tcPr>
            <w:tcW w:w="886" w:type="dxa"/>
            <w:shd w:val="clear" w:color="auto" w:fill="auto"/>
            <w:noWrap/>
            <w:vAlign w:val="center"/>
            <w:hideMark/>
          </w:tcPr>
          <w:p w14:paraId="2E9637AA"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T.3108</w:t>
            </w:r>
          </w:p>
        </w:tc>
        <w:tc>
          <w:tcPr>
            <w:tcW w:w="886" w:type="dxa"/>
            <w:shd w:val="clear" w:color="auto" w:fill="auto"/>
            <w:vAlign w:val="center"/>
            <w:hideMark/>
          </w:tcPr>
          <w:p w14:paraId="53E2338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0,12</w:t>
            </w:r>
          </w:p>
        </w:tc>
        <w:tc>
          <w:tcPr>
            <w:tcW w:w="885" w:type="dxa"/>
            <w:shd w:val="clear" w:color="auto" w:fill="auto"/>
            <w:vAlign w:val="center"/>
            <w:hideMark/>
          </w:tcPr>
          <w:p w14:paraId="27E063F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885" w:type="dxa"/>
            <w:shd w:val="clear" w:color="auto" w:fill="auto"/>
            <w:vAlign w:val="center"/>
            <w:hideMark/>
          </w:tcPr>
          <w:p w14:paraId="6666E579"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147E3365"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885" w:type="dxa"/>
            <w:shd w:val="clear" w:color="auto" w:fill="auto"/>
            <w:vAlign w:val="center"/>
            <w:hideMark/>
          </w:tcPr>
          <w:p w14:paraId="48865466" w14:textId="77777777" w:rsidR="00207210" w:rsidRPr="00F123D0" w:rsidRDefault="00207210" w:rsidP="00255BEF">
            <w:pPr>
              <w:spacing w:after="0"/>
              <w:jc w:val="center"/>
              <w:rPr>
                <w:rFonts w:ascii="Arial Narrow" w:hAnsi="Arial Narrow" w:cs="Arial"/>
                <w:szCs w:val="20"/>
              </w:rPr>
            </w:pPr>
            <w:r w:rsidRPr="00F123D0">
              <w:rPr>
                <w:rFonts w:ascii="Arial Narrow" w:hAnsi="Arial Narrow" w:cs="Arial"/>
                <w:szCs w:val="20"/>
              </w:rPr>
              <w:t>–</w:t>
            </w:r>
          </w:p>
        </w:tc>
        <w:tc>
          <w:tcPr>
            <w:tcW w:w="1493" w:type="dxa"/>
            <w:shd w:val="clear" w:color="auto" w:fill="auto"/>
            <w:vAlign w:val="center"/>
            <w:hideMark/>
          </w:tcPr>
          <w:p w14:paraId="6460BB6C"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E030D6D" w14:textId="77777777" w:rsidR="00207210" w:rsidRPr="00F123D0" w:rsidRDefault="00207210" w:rsidP="00255BEF">
            <w:pPr>
              <w:spacing w:after="0"/>
              <w:jc w:val="center"/>
              <w:rPr>
                <w:rFonts w:ascii="Arial Narrow" w:hAnsi="Arial Narrow" w:cs="Arial"/>
                <w:color w:val="000000"/>
                <w:szCs w:val="20"/>
              </w:rPr>
            </w:pP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0B2E525E" w14:textId="77777777" w:rsidTr="00255BEF">
        <w:trPr>
          <w:trHeight w:val="300"/>
          <w:jc w:val="center"/>
        </w:trPr>
        <w:tc>
          <w:tcPr>
            <w:tcW w:w="1181" w:type="dxa"/>
            <w:shd w:val="clear" w:color="auto" w:fill="auto"/>
            <w:vAlign w:val="center"/>
            <w:hideMark/>
          </w:tcPr>
          <w:p w14:paraId="20E03DB5"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RO.31-085</w:t>
            </w:r>
          </w:p>
        </w:tc>
        <w:tc>
          <w:tcPr>
            <w:tcW w:w="886" w:type="dxa"/>
            <w:shd w:val="clear" w:color="auto" w:fill="auto"/>
            <w:noWrap/>
            <w:vAlign w:val="center"/>
            <w:hideMark/>
          </w:tcPr>
          <w:p w14:paraId="55AC15A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Z.3101</w:t>
            </w:r>
          </w:p>
        </w:tc>
        <w:tc>
          <w:tcPr>
            <w:tcW w:w="886" w:type="dxa"/>
            <w:shd w:val="clear" w:color="auto" w:fill="auto"/>
            <w:vAlign w:val="center"/>
            <w:hideMark/>
          </w:tcPr>
          <w:p w14:paraId="45C6A944"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0,21</w:t>
            </w:r>
          </w:p>
        </w:tc>
        <w:tc>
          <w:tcPr>
            <w:tcW w:w="885" w:type="dxa"/>
            <w:shd w:val="clear" w:color="auto" w:fill="auto"/>
            <w:vAlign w:val="center"/>
            <w:hideMark/>
          </w:tcPr>
          <w:p w14:paraId="71585F21"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6646757D"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38162A0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885" w:type="dxa"/>
            <w:shd w:val="clear" w:color="auto" w:fill="auto"/>
            <w:vAlign w:val="center"/>
            <w:hideMark/>
          </w:tcPr>
          <w:p w14:paraId="455744C8" w14:textId="77777777" w:rsidR="00207210" w:rsidRPr="00F123D0" w:rsidRDefault="00207210" w:rsidP="00255BEF">
            <w:pPr>
              <w:spacing w:after="0"/>
              <w:jc w:val="center"/>
              <w:rPr>
                <w:rFonts w:ascii="Arial Narrow" w:hAnsi="Arial Narrow" w:cs="Arial"/>
                <w:color w:val="000000"/>
                <w:szCs w:val="20"/>
              </w:rPr>
            </w:pPr>
            <w:proofErr w:type="spellStart"/>
            <w:r w:rsidRPr="00F123D0">
              <w:rPr>
                <w:rFonts w:ascii="Arial Narrow" w:hAnsi="Arial Narrow" w:cs="Arial"/>
                <w:color w:val="000000"/>
                <w:szCs w:val="20"/>
              </w:rPr>
              <w:t>Prp</w:t>
            </w:r>
            <w:proofErr w:type="spellEnd"/>
          </w:p>
        </w:tc>
        <w:tc>
          <w:tcPr>
            <w:tcW w:w="1493" w:type="dxa"/>
            <w:shd w:val="clear" w:color="auto" w:fill="auto"/>
            <w:vAlign w:val="center"/>
            <w:hideMark/>
          </w:tcPr>
          <w:p w14:paraId="3FF67842"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w:t>
            </w:r>
          </w:p>
        </w:tc>
        <w:tc>
          <w:tcPr>
            <w:tcW w:w="1370" w:type="dxa"/>
            <w:shd w:val="clear" w:color="auto" w:fill="auto"/>
            <w:vAlign w:val="center"/>
            <w:hideMark/>
          </w:tcPr>
          <w:p w14:paraId="6D706061" w14:textId="77777777" w:rsidR="00207210" w:rsidRPr="00F123D0" w:rsidRDefault="00207210" w:rsidP="00255BEF">
            <w:pPr>
              <w:spacing w:after="0"/>
              <w:jc w:val="center"/>
              <w:rPr>
                <w:rFonts w:ascii="Arial Narrow" w:hAnsi="Arial Narrow" w:cs="Arial"/>
                <w:color w:val="000000"/>
                <w:szCs w:val="20"/>
              </w:rPr>
            </w:pPr>
            <w:r w:rsidRPr="00F123D0">
              <w:rPr>
                <w:rFonts w:ascii="Arial Narrow" w:hAnsi="Arial Narrow" w:cs="Arial"/>
                <w:color w:val="000000"/>
                <w:szCs w:val="20"/>
              </w:rPr>
              <w:t xml:space="preserve">U.017, </w:t>
            </w:r>
            <w:proofErr w:type="spellStart"/>
            <w:r>
              <w:rPr>
                <w:rFonts w:ascii="Arial Narrow" w:hAnsi="Arial Narrow" w:cs="Arial"/>
                <w:color w:val="000000"/>
                <w:szCs w:val="20"/>
              </w:rPr>
              <w:t>Zm</w:t>
            </w:r>
            <w:proofErr w:type="spellEnd"/>
            <w:r>
              <w:rPr>
                <w:rFonts w:ascii="Arial Narrow" w:hAnsi="Arial Narrow" w:cs="Arial"/>
                <w:color w:val="000000"/>
                <w:szCs w:val="20"/>
              </w:rPr>
              <w:t>.</w:t>
            </w:r>
            <w:r w:rsidRPr="00F123D0">
              <w:rPr>
                <w:rFonts w:ascii="Arial Narrow" w:hAnsi="Arial Narrow" w:cs="Arial"/>
                <w:color w:val="000000"/>
                <w:szCs w:val="20"/>
              </w:rPr>
              <w:t xml:space="preserve"> X/</w:t>
            </w:r>
            <w:proofErr w:type="gramStart"/>
            <w:r w:rsidRPr="00F123D0">
              <w:rPr>
                <w:rFonts w:ascii="Arial Narrow" w:hAnsi="Arial Narrow" w:cs="Arial"/>
                <w:color w:val="000000"/>
                <w:szCs w:val="20"/>
              </w:rPr>
              <w:t>2A</w:t>
            </w:r>
            <w:proofErr w:type="gramEnd"/>
          </w:p>
        </w:tc>
      </w:tr>
      <w:tr w:rsidR="00207210" w:rsidRPr="00FD737C" w14:paraId="65B78A5B" w14:textId="77777777" w:rsidTr="00255BEF">
        <w:trPr>
          <w:trHeight w:val="300"/>
          <w:jc w:val="center"/>
        </w:trPr>
        <w:tc>
          <w:tcPr>
            <w:tcW w:w="1181" w:type="dxa"/>
            <w:shd w:val="clear" w:color="auto" w:fill="auto"/>
            <w:vAlign w:val="center"/>
          </w:tcPr>
          <w:p w14:paraId="0B1A8DA2" w14:textId="77777777" w:rsidR="00207210" w:rsidRPr="00F123D0" w:rsidRDefault="00207210" w:rsidP="00255BEF">
            <w:pPr>
              <w:spacing w:after="0"/>
              <w:jc w:val="center"/>
              <w:rPr>
                <w:rFonts w:ascii="Arial Narrow" w:hAnsi="Arial Narrow" w:cs="Arial"/>
                <w:color w:val="000000"/>
                <w:szCs w:val="20"/>
              </w:rPr>
            </w:pPr>
            <w:r w:rsidRPr="00BC13CD">
              <w:rPr>
                <w:rFonts w:ascii="Arial Narrow" w:hAnsi="Arial Narrow" w:cs="Arial"/>
                <w:color w:val="000000"/>
                <w:szCs w:val="20"/>
              </w:rPr>
              <w:t>OV.31-086</w:t>
            </w:r>
          </w:p>
        </w:tc>
        <w:tc>
          <w:tcPr>
            <w:tcW w:w="886" w:type="dxa"/>
            <w:shd w:val="clear" w:color="auto" w:fill="auto"/>
            <w:noWrap/>
            <w:vAlign w:val="center"/>
          </w:tcPr>
          <w:p w14:paraId="14B83D25" w14:textId="77777777" w:rsidR="00207210" w:rsidRPr="00F123D0" w:rsidRDefault="00207210" w:rsidP="00255BEF">
            <w:pPr>
              <w:spacing w:after="0"/>
              <w:jc w:val="center"/>
              <w:rPr>
                <w:rFonts w:ascii="Arial Narrow" w:hAnsi="Arial Narrow" w:cs="Arial"/>
                <w:color w:val="000000"/>
                <w:szCs w:val="20"/>
              </w:rPr>
            </w:pPr>
            <w:r w:rsidRPr="00BC13CD">
              <w:rPr>
                <w:rFonts w:ascii="Arial Narrow" w:hAnsi="Arial Narrow" w:cs="Arial"/>
                <w:color w:val="000000"/>
                <w:szCs w:val="20"/>
              </w:rPr>
              <w:t>T.3102</w:t>
            </w:r>
          </w:p>
        </w:tc>
        <w:tc>
          <w:tcPr>
            <w:tcW w:w="886" w:type="dxa"/>
            <w:shd w:val="clear" w:color="auto" w:fill="auto"/>
            <w:vAlign w:val="center"/>
          </w:tcPr>
          <w:p w14:paraId="7B0E7E3E" w14:textId="77777777" w:rsidR="00207210" w:rsidRPr="00F123D0" w:rsidRDefault="00207210" w:rsidP="00255BEF">
            <w:pPr>
              <w:spacing w:after="0"/>
              <w:jc w:val="center"/>
              <w:rPr>
                <w:rFonts w:ascii="Arial Narrow" w:hAnsi="Arial Narrow" w:cs="Arial"/>
                <w:color w:val="000000"/>
                <w:szCs w:val="20"/>
              </w:rPr>
            </w:pPr>
            <w:r w:rsidRPr="00BC13CD">
              <w:rPr>
                <w:rFonts w:ascii="Arial Narrow" w:hAnsi="Arial Narrow" w:cs="Arial"/>
                <w:color w:val="000000"/>
                <w:szCs w:val="20"/>
              </w:rPr>
              <w:t>0,51</w:t>
            </w:r>
          </w:p>
        </w:tc>
        <w:tc>
          <w:tcPr>
            <w:tcW w:w="885" w:type="dxa"/>
            <w:shd w:val="clear" w:color="auto" w:fill="auto"/>
            <w:vAlign w:val="center"/>
          </w:tcPr>
          <w:p w14:paraId="760E0D80" w14:textId="77777777" w:rsidR="00207210" w:rsidRPr="00F123D0" w:rsidRDefault="00207210" w:rsidP="00255BEF">
            <w:pPr>
              <w:spacing w:after="0"/>
              <w:jc w:val="center"/>
              <w:rPr>
                <w:rFonts w:ascii="Arial Narrow" w:hAnsi="Arial Narrow" w:cs="Arial"/>
                <w:color w:val="000000"/>
                <w:szCs w:val="20"/>
              </w:rPr>
            </w:pPr>
            <w:r w:rsidRPr="00BC13CD">
              <w:rPr>
                <w:rFonts w:ascii="Arial Narrow" w:hAnsi="Arial Narrow" w:cs="Arial"/>
                <w:color w:val="000000"/>
                <w:szCs w:val="20"/>
              </w:rPr>
              <w:t>7/10</w:t>
            </w:r>
          </w:p>
        </w:tc>
        <w:tc>
          <w:tcPr>
            <w:tcW w:w="885" w:type="dxa"/>
            <w:shd w:val="clear" w:color="auto" w:fill="auto"/>
            <w:vAlign w:val="center"/>
          </w:tcPr>
          <w:p w14:paraId="1428E6CE" w14:textId="77777777" w:rsidR="00207210" w:rsidRPr="00F123D0" w:rsidRDefault="00207210" w:rsidP="00255BEF">
            <w:pPr>
              <w:spacing w:after="0"/>
              <w:jc w:val="center"/>
              <w:rPr>
                <w:rFonts w:ascii="Arial Narrow" w:hAnsi="Arial Narrow" w:cs="Arial"/>
                <w:color w:val="000000"/>
                <w:szCs w:val="20"/>
              </w:rPr>
            </w:pPr>
            <w:r w:rsidRPr="00BC13CD">
              <w:rPr>
                <w:rFonts w:ascii="Arial Narrow" w:hAnsi="Arial Narrow" w:cs="Arial"/>
                <w:color w:val="000000"/>
                <w:szCs w:val="20"/>
              </w:rPr>
              <w:t>50 %</w:t>
            </w:r>
          </w:p>
        </w:tc>
        <w:tc>
          <w:tcPr>
            <w:tcW w:w="885" w:type="dxa"/>
            <w:shd w:val="clear" w:color="auto" w:fill="auto"/>
            <w:vAlign w:val="center"/>
          </w:tcPr>
          <w:p w14:paraId="002B37B2" w14:textId="77777777" w:rsidR="00207210" w:rsidRPr="00F123D0" w:rsidRDefault="00207210" w:rsidP="00255BEF">
            <w:pPr>
              <w:spacing w:after="0"/>
              <w:jc w:val="center"/>
              <w:rPr>
                <w:rFonts w:ascii="Arial Narrow" w:hAnsi="Arial Narrow" w:cs="Arial"/>
                <w:color w:val="000000"/>
                <w:szCs w:val="20"/>
              </w:rPr>
            </w:pPr>
            <w:r w:rsidRPr="00BC13CD">
              <w:rPr>
                <w:rFonts w:ascii="Arial Narrow" w:hAnsi="Arial Narrow" w:cs="Arial"/>
                <w:color w:val="000000"/>
                <w:szCs w:val="20"/>
              </w:rPr>
              <w:t xml:space="preserve">– </w:t>
            </w:r>
          </w:p>
        </w:tc>
        <w:tc>
          <w:tcPr>
            <w:tcW w:w="885" w:type="dxa"/>
            <w:shd w:val="clear" w:color="auto" w:fill="auto"/>
            <w:vAlign w:val="center"/>
          </w:tcPr>
          <w:p w14:paraId="15044663" w14:textId="77777777" w:rsidR="00207210" w:rsidRPr="00F123D0" w:rsidRDefault="00207210" w:rsidP="00255BEF">
            <w:pPr>
              <w:spacing w:after="0"/>
              <w:jc w:val="center"/>
              <w:rPr>
                <w:rFonts w:ascii="Arial Narrow" w:hAnsi="Arial Narrow" w:cs="Arial"/>
                <w:color w:val="000000"/>
                <w:szCs w:val="20"/>
              </w:rPr>
            </w:pPr>
            <w:r w:rsidRPr="00BC13CD">
              <w:rPr>
                <w:rFonts w:ascii="Arial Narrow" w:hAnsi="Arial Narrow" w:cs="Arial"/>
                <w:color w:val="000000"/>
                <w:szCs w:val="20"/>
              </w:rPr>
              <w:t>20 %</w:t>
            </w:r>
          </w:p>
        </w:tc>
        <w:tc>
          <w:tcPr>
            <w:tcW w:w="1493" w:type="dxa"/>
            <w:shd w:val="clear" w:color="auto" w:fill="auto"/>
            <w:vAlign w:val="center"/>
          </w:tcPr>
          <w:p w14:paraId="600D0993" w14:textId="77777777" w:rsidR="00207210" w:rsidRPr="00F123D0" w:rsidRDefault="00207210" w:rsidP="00255BEF">
            <w:pPr>
              <w:spacing w:after="0"/>
              <w:jc w:val="center"/>
              <w:rPr>
                <w:rFonts w:ascii="Arial Narrow" w:hAnsi="Arial Narrow" w:cs="Arial"/>
                <w:color w:val="000000"/>
                <w:szCs w:val="20"/>
              </w:rPr>
            </w:pPr>
            <w:r w:rsidRPr="00BC13CD">
              <w:rPr>
                <w:rFonts w:ascii="Arial Narrow" w:hAnsi="Arial Narrow" w:cs="Arial"/>
                <w:color w:val="000000"/>
                <w:szCs w:val="20"/>
              </w:rPr>
              <w:t>specifická rekreace</w:t>
            </w:r>
          </w:p>
        </w:tc>
        <w:tc>
          <w:tcPr>
            <w:tcW w:w="1370" w:type="dxa"/>
            <w:shd w:val="clear" w:color="auto" w:fill="auto"/>
            <w:vAlign w:val="center"/>
          </w:tcPr>
          <w:p w14:paraId="6F352ACA" w14:textId="77777777" w:rsidR="00207210" w:rsidRPr="00F123D0" w:rsidRDefault="00207210" w:rsidP="00255BEF">
            <w:pPr>
              <w:spacing w:after="0"/>
              <w:jc w:val="center"/>
              <w:rPr>
                <w:rFonts w:ascii="Arial Narrow" w:hAnsi="Arial Narrow" w:cs="Arial"/>
                <w:color w:val="000000"/>
                <w:szCs w:val="20"/>
              </w:rPr>
            </w:pPr>
            <w:r w:rsidRPr="00BC13CD">
              <w:rPr>
                <w:rFonts w:ascii="Arial Narrow" w:hAnsi="Arial Narrow" w:cs="Arial"/>
                <w:color w:val="000000"/>
                <w:szCs w:val="20"/>
              </w:rPr>
              <w:t xml:space="preserve"> </w:t>
            </w:r>
            <w:proofErr w:type="spellStart"/>
            <w:r w:rsidRPr="00BC13CD">
              <w:rPr>
                <w:rFonts w:ascii="Arial Narrow" w:hAnsi="Arial Narrow" w:cs="Arial"/>
                <w:color w:val="000000"/>
                <w:szCs w:val="20"/>
              </w:rPr>
              <w:t>Zm</w:t>
            </w:r>
            <w:proofErr w:type="spellEnd"/>
            <w:r w:rsidRPr="00BC13CD">
              <w:rPr>
                <w:rFonts w:ascii="Arial Narrow" w:hAnsi="Arial Narrow" w:cs="Arial"/>
                <w:color w:val="000000"/>
                <w:szCs w:val="20"/>
              </w:rPr>
              <w:t>. X/</w:t>
            </w:r>
            <w:proofErr w:type="gramStart"/>
            <w:r w:rsidRPr="00BC13CD">
              <w:rPr>
                <w:rFonts w:ascii="Arial Narrow" w:hAnsi="Arial Narrow" w:cs="Arial"/>
                <w:color w:val="000000"/>
                <w:szCs w:val="20"/>
              </w:rPr>
              <w:t>2A</w:t>
            </w:r>
            <w:proofErr w:type="gramEnd"/>
          </w:p>
        </w:tc>
      </w:tr>
    </w:tbl>
    <w:p w14:paraId="4D43B261" w14:textId="77777777" w:rsidR="00207210" w:rsidRPr="00FD737C" w:rsidRDefault="00207210" w:rsidP="00207210">
      <w:pPr>
        <w:pStyle w:val="TextKK10"/>
        <w:rPr>
          <w:rFonts w:ascii="Arial Narrow" w:hAnsi="Arial Narrow"/>
        </w:rPr>
      </w:pPr>
    </w:p>
    <w:p w14:paraId="103E8F01" w14:textId="37B322B3" w:rsidR="00FD6ECD" w:rsidRPr="00486254" w:rsidRDefault="00FD6ECD" w:rsidP="00F907C4">
      <w:pPr>
        <w:pStyle w:val="NADPISKK1"/>
        <w:numPr>
          <w:ilvl w:val="0"/>
          <w:numId w:val="0"/>
        </w:numPr>
      </w:pPr>
    </w:p>
    <w:sectPr w:rsidR="00FD6ECD" w:rsidRPr="00486254" w:rsidSect="0024077E">
      <w:headerReference w:type="even" r:id="rId17"/>
      <w:headerReference w:type="default" r:id="rId18"/>
      <w:footerReference w:type="even" r:id="rId19"/>
      <w:footerReference w:type="default" r:id="rId20"/>
      <w:pgSz w:w="11906" w:h="16838" w:code="9"/>
      <w:pgMar w:top="1588" w:right="851" w:bottom="1276" w:left="1701" w:header="709" w:footer="3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ED6A1" w14:textId="77777777" w:rsidR="000F1434" w:rsidRDefault="000F1434">
      <w:r>
        <w:separator/>
      </w:r>
    </w:p>
  </w:endnote>
  <w:endnote w:type="continuationSeparator" w:id="0">
    <w:p w14:paraId="69DF437A" w14:textId="77777777" w:rsidR="000F1434" w:rsidRDefault="000F1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Myriad Pro Light">
    <w:panose1 w:val="020B0603030403020204"/>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942BB" w14:textId="61426AB5" w:rsidR="000F1434" w:rsidRPr="007C6680" w:rsidRDefault="000F1434" w:rsidP="00207210">
    <w:pPr>
      <w:pStyle w:val="Zpat"/>
      <w:tabs>
        <w:tab w:val="clear" w:pos="794"/>
        <w:tab w:val="clear" w:pos="4536"/>
        <w:tab w:val="clear" w:pos="9072"/>
        <w:tab w:val="right" w:pos="8460"/>
        <w:tab w:val="left" w:pos="8707"/>
        <w:tab w:val="right" w:pos="8820"/>
        <w:tab w:val="right" w:pos="9360"/>
      </w:tabs>
      <w:spacing w:after="0"/>
      <w:ind w:firstLine="0"/>
      <w:jc w:val="left"/>
      <w:rPr>
        <w:rFonts w:ascii="Arial" w:hAnsi="Arial" w:cs="Arial"/>
        <w:b/>
        <w:sz w:val="24"/>
      </w:rPr>
    </w:pPr>
    <w:r>
      <w:rPr>
        <w:rFonts w:ascii="Myriad Pro Light" w:hAnsi="Myriad Pro Light"/>
        <w:b/>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DB60B" w14:textId="77777777" w:rsidR="00207210" w:rsidRPr="007C6680" w:rsidRDefault="00207210" w:rsidP="00BD24D4">
    <w:pPr>
      <w:pStyle w:val="Zpat"/>
      <w:tabs>
        <w:tab w:val="clear" w:pos="794"/>
        <w:tab w:val="clear" w:pos="4536"/>
        <w:tab w:val="clear" w:pos="9072"/>
        <w:tab w:val="left" w:pos="533"/>
        <w:tab w:val="left" w:pos="896"/>
      </w:tabs>
      <w:spacing w:before="120" w:after="0"/>
      <w:ind w:firstLine="0"/>
      <w:jc w:val="left"/>
      <w:rPr>
        <w:rStyle w:val="slostrnky"/>
        <w:rFonts w:ascii="Arial" w:hAnsi="Arial" w:cs="Arial"/>
        <w:sz w:val="25"/>
        <w:szCs w:val="25"/>
      </w:rPr>
    </w:pPr>
    <w:r w:rsidRPr="007C6680">
      <w:rPr>
        <w:rStyle w:val="slostrnky"/>
        <w:rFonts w:ascii="Arial" w:hAnsi="Arial" w:cs="Arial"/>
        <w:b/>
        <w:sz w:val="25"/>
        <w:szCs w:val="25"/>
      </w:rPr>
      <w:fldChar w:fldCharType="begin"/>
    </w:r>
    <w:r w:rsidRPr="007C6680">
      <w:rPr>
        <w:rStyle w:val="slostrnky"/>
        <w:rFonts w:ascii="Arial" w:hAnsi="Arial" w:cs="Arial"/>
        <w:b/>
        <w:sz w:val="25"/>
        <w:szCs w:val="25"/>
      </w:rPr>
      <w:instrText xml:space="preserve">PAGE  </w:instrText>
    </w:r>
    <w:r w:rsidRPr="007C6680">
      <w:rPr>
        <w:rStyle w:val="slostrnky"/>
        <w:rFonts w:ascii="Arial" w:hAnsi="Arial" w:cs="Arial"/>
        <w:b/>
        <w:sz w:val="25"/>
        <w:szCs w:val="25"/>
      </w:rPr>
      <w:fldChar w:fldCharType="separate"/>
    </w:r>
    <w:r w:rsidRPr="007C6680">
      <w:rPr>
        <w:rStyle w:val="slostrnky"/>
        <w:rFonts w:ascii="Arial" w:hAnsi="Arial" w:cs="Arial"/>
        <w:b/>
        <w:noProof/>
        <w:sz w:val="25"/>
        <w:szCs w:val="25"/>
      </w:rPr>
      <w:t>8</w:t>
    </w:r>
    <w:r w:rsidRPr="007C6680">
      <w:rPr>
        <w:rStyle w:val="slostrnky"/>
        <w:rFonts w:ascii="Arial" w:hAnsi="Arial" w:cs="Arial"/>
        <w:b/>
        <w:sz w:val="25"/>
        <w:szCs w:val="25"/>
      </w:rPr>
      <w:fldChar w:fldCharType="end"/>
    </w:r>
    <w:r w:rsidRPr="007C6680">
      <w:rPr>
        <w:rStyle w:val="slostrnky"/>
        <w:rFonts w:ascii="Arial" w:hAnsi="Arial" w:cs="Arial"/>
        <w:b/>
        <w:sz w:val="25"/>
        <w:szCs w:val="25"/>
      </w:rPr>
      <w:tab/>
    </w:r>
    <w:r w:rsidRPr="007C6680">
      <w:rPr>
        <w:rFonts w:ascii="Arial" w:hAnsi="Arial" w:cs="Arial"/>
        <w:b/>
        <w:color w:val="808080"/>
        <w:sz w:val="16"/>
        <w:szCs w:val="16"/>
      </w:rPr>
      <w:t>▌</w:t>
    </w:r>
    <w:r w:rsidRPr="007C6680">
      <w:rPr>
        <w:rFonts w:ascii="Arial" w:hAnsi="Arial" w:cs="Arial"/>
        <w:b/>
        <w:color w:val="97BE0D"/>
        <w:sz w:val="16"/>
        <w:szCs w:val="16"/>
      </w:rPr>
      <w:tab/>
    </w:r>
    <w:r>
      <w:rPr>
        <w:rFonts w:ascii="Arial" w:hAnsi="Arial" w:cs="Arial"/>
        <w:sz w:val="16"/>
        <w:szCs w:val="16"/>
      </w:rPr>
      <w:t>ÚZEMNÍ PLÁN (VÝROK)</w:t>
    </w:r>
  </w:p>
  <w:p w14:paraId="29CDA9AD" w14:textId="77777777" w:rsidR="00207210" w:rsidRPr="007C6680" w:rsidRDefault="00207210" w:rsidP="00F53F35">
    <w:pPr>
      <w:pStyle w:val="Zpat"/>
      <w:tabs>
        <w:tab w:val="clear" w:pos="794"/>
        <w:tab w:val="clear" w:pos="4536"/>
        <w:tab w:val="clear" w:pos="9072"/>
        <w:tab w:val="left" w:pos="533"/>
        <w:tab w:val="left" w:pos="896"/>
      </w:tabs>
      <w:spacing w:after="0" w:line="180" w:lineRule="exact"/>
      <w:ind w:firstLine="0"/>
      <w:jc w:val="left"/>
      <w:rPr>
        <w:rFonts w:ascii="Arial" w:hAnsi="Arial" w:cs="Arial"/>
        <w:b/>
        <w:sz w:val="16"/>
        <w:szCs w:val="16"/>
      </w:rPr>
    </w:pPr>
    <w:r w:rsidRPr="007C6680">
      <w:rPr>
        <w:rFonts w:ascii="Arial" w:hAnsi="Arial" w:cs="Arial"/>
        <w:b/>
        <w:sz w:val="24"/>
      </w:rPr>
      <w:tab/>
    </w:r>
    <w:r w:rsidRPr="007C6680">
      <w:rPr>
        <w:rFonts w:ascii="Arial" w:hAnsi="Arial" w:cs="Arial"/>
        <w:b/>
        <w:color w:val="808080"/>
        <w:sz w:val="16"/>
        <w:szCs w:val="16"/>
      </w:rPr>
      <w:t>▌</w:t>
    </w:r>
    <w:r w:rsidRPr="007C6680">
      <w:rPr>
        <w:rFonts w:ascii="Arial" w:hAnsi="Arial" w:cs="Arial"/>
        <w:b/>
        <w:sz w:val="16"/>
        <w:szCs w:val="16"/>
      </w:rPr>
      <w:tab/>
    </w:r>
    <w:r>
      <w:rPr>
        <w:rFonts w:ascii="Arial" w:hAnsi="Arial" w:cs="Arial"/>
        <w:b/>
        <w:sz w:val="16"/>
        <w:szCs w:val="16"/>
      </w:rPr>
      <w:t>2026</w:t>
    </w:r>
  </w:p>
  <w:p w14:paraId="51F3180E" w14:textId="77777777" w:rsidR="00207210" w:rsidRPr="007C6680" w:rsidRDefault="00207210" w:rsidP="00F53F35">
    <w:pPr>
      <w:pStyle w:val="Zpat"/>
      <w:tabs>
        <w:tab w:val="clear" w:pos="794"/>
        <w:tab w:val="clear" w:pos="4536"/>
        <w:tab w:val="clear" w:pos="9072"/>
        <w:tab w:val="left" w:pos="533"/>
        <w:tab w:val="left" w:pos="896"/>
      </w:tabs>
      <w:spacing w:after="0" w:line="180" w:lineRule="exact"/>
      <w:ind w:firstLine="0"/>
      <w:jc w:val="left"/>
      <w:rPr>
        <w:rFonts w:ascii="Arial" w:hAnsi="Arial" w:cs="Arial"/>
        <w:b/>
        <w:sz w:val="24"/>
      </w:rPr>
    </w:pPr>
    <w:r w:rsidRPr="007C6680">
      <w:rPr>
        <w:rFonts w:ascii="Arial" w:hAnsi="Arial" w:cs="Arial"/>
        <w:b/>
        <w:sz w:val="16"/>
        <w:szCs w:val="16"/>
      </w:rPr>
      <w:tab/>
    </w:r>
    <w:r w:rsidRPr="007C6680">
      <w:rPr>
        <w:rFonts w:ascii="Arial" w:hAnsi="Arial" w:cs="Arial"/>
        <w:b/>
        <w:color w:val="808080"/>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694A8" w14:textId="77777777" w:rsidR="00207210" w:rsidRPr="007C6680" w:rsidRDefault="00207210" w:rsidP="00BD24D4">
    <w:pPr>
      <w:pStyle w:val="Zpat"/>
      <w:tabs>
        <w:tab w:val="clear" w:pos="794"/>
        <w:tab w:val="clear" w:pos="4536"/>
        <w:tab w:val="clear" w:pos="9072"/>
        <w:tab w:val="right" w:pos="8460"/>
        <w:tab w:val="left" w:pos="8707"/>
        <w:tab w:val="right" w:pos="8820"/>
        <w:tab w:val="right" w:pos="9360"/>
      </w:tabs>
      <w:spacing w:after="0"/>
      <w:ind w:firstLine="0"/>
      <w:jc w:val="left"/>
      <w:rPr>
        <w:rFonts w:ascii="Arial" w:hAnsi="Arial" w:cs="Arial"/>
        <w:b/>
        <w:sz w:val="24"/>
      </w:rPr>
    </w:pPr>
    <w:r>
      <w:rPr>
        <w:rFonts w:ascii="Myriad Pro Light" w:hAnsi="Myriad Pro Light"/>
        <w:b/>
        <w:sz w:val="16"/>
        <w:szCs w:val="16"/>
      </w:rPr>
      <w:tab/>
    </w:r>
    <w:r>
      <w:rPr>
        <w:rFonts w:ascii="Arial" w:hAnsi="Arial" w:cs="Arial"/>
        <w:sz w:val="16"/>
        <w:szCs w:val="16"/>
      </w:rPr>
      <w:t>ÚZEMNÍ PLÁN</w:t>
    </w:r>
    <w:r w:rsidRPr="007C6680">
      <w:rPr>
        <w:rFonts w:ascii="Arial" w:hAnsi="Arial" w:cs="Arial"/>
        <w:sz w:val="16"/>
        <w:szCs w:val="16"/>
      </w:rPr>
      <w:t xml:space="preserve"> (VÝROK)</w:t>
    </w:r>
    <w:r w:rsidRPr="007C6680">
      <w:rPr>
        <w:rFonts w:ascii="Arial" w:hAnsi="Arial" w:cs="Arial"/>
        <w:b/>
        <w:sz w:val="16"/>
        <w:szCs w:val="16"/>
      </w:rPr>
      <w:tab/>
    </w:r>
    <w:r w:rsidRPr="007C6680">
      <w:rPr>
        <w:rFonts w:ascii="Arial" w:hAnsi="Arial" w:cs="Arial"/>
        <w:b/>
        <w:color w:val="808080"/>
        <w:sz w:val="16"/>
        <w:szCs w:val="16"/>
      </w:rPr>
      <w:tab/>
      <w:t>▌</w:t>
    </w:r>
    <w:r w:rsidRPr="007C6680">
      <w:rPr>
        <w:rFonts w:ascii="Arial" w:hAnsi="Arial" w:cs="Arial"/>
        <w:b/>
        <w:color w:val="97BE0D"/>
        <w:sz w:val="16"/>
        <w:szCs w:val="16"/>
      </w:rPr>
      <w:tab/>
    </w:r>
    <w:r w:rsidRPr="007C6680">
      <w:rPr>
        <w:rStyle w:val="slostrnky"/>
        <w:rFonts w:ascii="Arial" w:hAnsi="Arial" w:cs="Arial"/>
        <w:b/>
        <w:sz w:val="25"/>
        <w:szCs w:val="25"/>
      </w:rPr>
      <w:fldChar w:fldCharType="begin"/>
    </w:r>
    <w:r w:rsidRPr="007C6680">
      <w:rPr>
        <w:rStyle w:val="slostrnky"/>
        <w:rFonts w:ascii="Arial" w:hAnsi="Arial" w:cs="Arial"/>
        <w:b/>
        <w:sz w:val="25"/>
        <w:szCs w:val="25"/>
      </w:rPr>
      <w:instrText xml:space="preserve">PAGE  </w:instrText>
    </w:r>
    <w:r w:rsidRPr="007C6680">
      <w:rPr>
        <w:rStyle w:val="slostrnky"/>
        <w:rFonts w:ascii="Arial" w:hAnsi="Arial" w:cs="Arial"/>
        <w:b/>
        <w:sz w:val="25"/>
        <w:szCs w:val="25"/>
      </w:rPr>
      <w:fldChar w:fldCharType="separate"/>
    </w:r>
    <w:r w:rsidRPr="007C6680">
      <w:rPr>
        <w:rStyle w:val="slostrnky"/>
        <w:rFonts w:ascii="Arial" w:hAnsi="Arial" w:cs="Arial"/>
        <w:b/>
        <w:noProof/>
        <w:sz w:val="25"/>
        <w:szCs w:val="25"/>
      </w:rPr>
      <w:t>7</w:t>
    </w:r>
    <w:r w:rsidRPr="007C6680">
      <w:rPr>
        <w:rStyle w:val="slostrnky"/>
        <w:rFonts w:ascii="Arial" w:hAnsi="Arial" w:cs="Arial"/>
        <w:b/>
        <w:sz w:val="25"/>
        <w:szCs w:val="25"/>
      </w:rPr>
      <w:fldChar w:fldCharType="end"/>
    </w:r>
  </w:p>
  <w:p w14:paraId="7E71BFC7" w14:textId="77777777" w:rsidR="00207210" w:rsidRPr="007C6680" w:rsidRDefault="00207210" w:rsidP="00F53F35">
    <w:pPr>
      <w:pStyle w:val="Zpat"/>
      <w:tabs>
        <w:tab w:val="clear" w:pos="794"/>
        <w:tab w:val="clear" w:pos="4536"/>
        <w:tab w:val="clear" w:pos="9072"/>
        <w:tab w:val="right" w:pos="8460"/>
        <w:tab w:val="left" w:pos="8707"/>
        <w:tab w:val="right" w:pos="8820"/>
        <w:tab w:val="right" w:pos="9360"/>
      </w:tabs>
      <w:spacing w:after="0" w:line="180" w:lineRule="exact"/>
      <w:ind w:firstLine="0"/>
      <w:jc w:val="left"/>
      <w:rPr>
        <w:rFonts w:ascii="Arial" w:hAnsi="Arial" w:cs="Arial"/>
        <w:b/>
        <w:color w:val="97BE0D"/>
        <w:sz w:val="16"/>
        <w:szCs w:val="16"/>
      </w:rPr>
    </w:pPr>
    <w:r w:rsidRPr="007C6680">
      <w:rPr>
        <w:rFonts w:ascii="Arial" w:hAnsi="Arial" w:cs="Arial"/>
        <w:b/>
        <w:sz w:val="16"/>
        <w:szCs w:val="16"/>
      </w:rPr>
      <w:tab/>
    </w:r>
    <w:r>
      <w:rPr>
        <w:rFonts w:ascii="Arial" w:hAnsi="Arial" w:cs="Arial"/>
        <w:b/>
        <w:sz w:val="16"/>
        <w:szCs w:val="16"/>
      </w:rPr>
      <w:t>2026</w:t>
    </w:r>
    <w:r w:rsidRPr="007C6680">
      <w:rPr>
        <w:rFonts w:ascii="Arial" w:hAnsi="Arial" w:cs="Arial"/>
        <w:b/>
        <w:sz w:val="16"/>
        <w:szCs w:val="16"/>
      </w:rPr>
      <w:tab/>
    </w:r>
    <w:r w:rsidRPr="007C6680">
      <w:rPr>
        <w:rFonts w:ascii="Arial" w:hAnsi="Arial" w:cs="Arial"/>
        <w:b/>
        <w:sz w:val="16"/>
        <w:szCs w:val="16"/>
      </w:rPr>
      <w:tab/>
    </w:r>
    <w:r w:rsidRPr="007C6680">
      <w:rPr>
        <w:rFonts w:ascii="Arial" w:hAnsi="Arial" w:cs="Arial"/>
        <w:b/>
        <w:color w:val="808080"/>
        <w:sz w:val="16"/>
        <w:szCs w:val="16"/>
      </w:rPr>
      <w:t>▌</w:t>
    </w:r>
    <w:r w:rsidRPr="007C6680">
      <w:rPr>
        <w:rFonts w:ascii="Arial" w:hAnsi="Arial" w:cs="Arial"/>
        <w:b/>
        <w:color w:val="97BE0D"/>
        <w:sz w:val="16"/>
        <w:szCs w:val="16"/>
      </w:rPr>
      <w:tab/>
    </w:r>
  </w:p>
  <w:p w14:paraId="6CD731D2" w14:textId="77777777" w:rsidR="00207210" w:rsidRPr="007C6680" w:rsidRDefault="00207210" w:rsidP="0049662D">
    <w:pPr>
      <w:pStyle w:val="Zpat"/>
      <w:tabs>
        <w:tab w:val="clear" w:pos="794"/>
        <w:tab w:val="clear" w:pos="4536"/>
        <w:tab w:val="clear" w:pos="9072"/>
        <w:tab w:val="left" w:pos="6396"/>
        <w:tab w:val="right" w:pos="8460"/>
        <w:tab w:val="right" w:pos="8820"/>
      </w:tabs>
      <w:spacing w:after="0" w:line="180" w:lineRule="exact"/>
      <w:ind w:firstLine="0"/>
      <w:jc w:val="left"/>
      <w:rPr>
        <w:rFonts w:ascii="Arial" w:hAnsi="Arial" w:cs="Arial"/>
        <w:b/>
        <w:sz w:val="24"/>
      </w:rPr>
    </w:pPr>
    <w:r w:rsidRPr="007C6680">
      <w:rPr>
        <w:rFonts w:ascii="Arial" w:hAnsi="Arial" w:cs="Arial"/>
        <w:b/>
        <w:color w:val="97BE0D"/>
        <w:sz w:val="16"/>
        <w:szCs w:val="16"/>
      </w:rPr>
      <w:tab/>
    </w:r>
    <w:r w:rsidRPr="007C6680">
      <w:rPr>
        <w:rFonts w:ascii="Arial" w:hAnsi="Arial" w:cs="Arial"/>
        <w:b/>
        <w:color w:val="97BE0D"/>
        <w:sz w:val="16"/>
        <w:szCs w:val="16"/>
      </w:rPr>
      <w:tab/>
    </w:r>
    <w:r w:rsidRPr="007C6680">
      <w:rPr>
        <w:rFonts w:ascii="Arial" w:hAnsi="Arial" w:cs="Arial"/>
        <w:b/>
        <w:color w:val="97BE0D"/>
        <w:sz w:val="16"/>
        <w:szCs w:val="16"/>
      </w:rPr>
      <w:tab/>
    </w:r>
    <w:r w:rsidRPr="007C6680">
      <w:rPr>
        <w:rFonts w:ascii="Arial" w:hAnsi="Arial" w:cs="Arial"/>
        <w:b/>
        <w:color w:val="808080"/>
        <w:sz w:val="16"/>
        <w:szCs w:val="16"/>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3D096" w14:textId="77AAB3CD" w:rsidR="00207210" w:rsidRPr="007C6680" w:rsidRDefault="00207210" w:rsidP="00BD24D4">
    <w:pPr>
      <w:pStyle w:val="Zpat"/>
      <w:tabs>
        <w:tab w:val="clear" w:pos="794"/>
        <w:tab w:val="clear" w:pos="4536"/>
        <w:tab w:val="clear" w:pos="9072"/>
        <w:tab w:val="left" w:pos="533"/>
        <w:tab w:val="left" w:pos="896"/>
      </w:tabs>
      <w:spacing w:before="120" w:after="0"/>
      <w:ind w:firstLine="0"/>
      <w:jc w:val="left"/>
      <w:rPr>
        <w:rStyle w:val="slostrnky"/>
        <w:rFonts w:ascii="Arial" w:hAnsi="Arial" w:cs="Arial"/>
        <w:sz w:val="25"/>
        <w:szCs w:val="25"/>
      </w:rPr>
    </w:pPr>
    <w:r w:rsidRPr="007C6680">
      <w:rPr>
        <w:rStyle w:val="slostrnky"/>
        <w:rFonts w:ascii="Arial" w:hAnsi="Arial" w:cs="Arial"/>
        <w:b/>
        <w:sz w:val="25"/>
        <w:szCs w:val="25"/>
      </w:rPr>
      <w:fldChar w:fldCharType="begin"/>
    </w:r>
    <w:r w:rsidRPr="007C6680">
      <w:rPr>
        <w:rStyle w:val="slostrnky"/>
        <w:rFonts w:ascii="Arial" w:hAnsi="Arial" w:cs="Arial"/>
        <w:b/>
        <w:sz w:val="25"/>
        <w:szCs w:val="25"/>
      </w:rPr>
      <w:instrText xml:space="preserve">PAGE  </w:instrText>
    </w:r>
    <w:r w:rsidRPr="007C6680">
      <w:rPr>
        <w:rStyle w:val="slostrnky"/>
        <w:rFonts w:ascii="Arial" w:hAnsi="Arial" w:cs="Arial"/>
        <w:b/>
        <w:sz w:val="25"/>
        <w:szCs w:val="25"/>
      </w:rPr>
      <w:fldChar w:fldCharType="separate"/>
    </w:r>
    <w:r w:rsidRPr="007C6680">
      <w:rPr>
        <w:rStyle w:val="slostrnky"/>
        <w:rFonts w:ascii="Arial" w:hAnsi="Arial" w:cs="Arial"/>
        <w:b/>
        <w:noProof/>
        <w:sz w:val="25"/>
        <w:szCs w:val="25"/>
      </w:rPr>
      <w:t>8</w:t>
    </w:r>
    <w:r w:rsidRPr="007C6680">
      <w:rPr>
        <w:rStyle w:val="slostrnky"/>
        <w:rFonts w:ascii="Arial" w:hAnsi="Arial" w:cs="Arial"/>
        <w:b/>
        <w:sz w:val="25"/>
        <w:szCs w:val="25"/>
      </w:rPr>
      <w:fldChar w:fldCharType="end"/>
    </w:r>
    <w:r w:rsidRPr="007C6680">
      <w:rPr>
        <w:rStyle w:val="slostrnky"/>
        <w:rFonts w:ascii="Arial" w:hAnsi="Arial" w:cs="Arial"/>
        <w:b/>
        <w:sz w:val="25"/>
        <w:szCs w:val="25"/>
      </w:rPr>
      <w:tab/>
    </w:r>
    <w:r w:rsidRPr="007C6680">
      <w:rPr>
        <w:rFonts w:ascii="Arial" w:hAnsi="Arial" w:cs="Arial"/>
        <w:b/>
        <w:color w:val="808080"/>
        <w:sz w:val="16"/>
        <w:szCs w:val="16"/>
      </w:rPr>
      <w:t>▌</w:t>
    </w:r>
    <w:r w:rsidRPr="007C6680">
      <w:rPr>
        <w:rFonts w:ascii="Arial" w:hAnsi="Arial" w:cs="Arial"/>
        <w:b/>
        <w:color w:val="97BE0D"/>
        <w:sz w:val="16"/>
        <w:szCs w:val="16"/>
      </w:rPr>
      <w:tab/>
    </w:r>
    <w:r w:rsidRPr="00CB047F">
      <w:rPr>
        <w:rFonts w:ascii="Arial" w:hAnsi="Arial" w:cs="Arial"/>
        <w:sz w:val="16"/>
        <w:szCs w:val="16"/>
      </w:rPr>
      <w:t>ÚZEMNÍ PLÁN – PŘÍLOHA Č. 1 (TABULKA PLOCH)</w:t>
    </w:r>
  </w:p>
  <w:p w14:paraId="6955CED3" w14:textId="77777777" w:rsidR="00207210" w:rsidRPr="007C6680" w:rsidRDefault="00207210" w:rsidP="00F53F35">
    <w:pPr>
      <w:pStyle w:val="Zpat"/>
      <w:tabs>
        <w:tab w:val="clear" w:pos="794"/>
        <w:tab w:val="clear" w:pos="4536"/>
        <w:tab w:val="clear" w:pos="9072"/>
        <w:tab w:val="left" w:pos="533"/>
        <w:tab w:val="left" w:pos="896"/>
      </w:tabs>
      <w:spacing w:after="0" w:line="180" w:lineRule="exact"/>
      <w:ind w:firstLine="0"/>
      <w:jc w:val="left"/>
      <w:rPr>
        <w:rFonts w:ascii="Arial" w:hAnsi="Arial" w:cs="Arial"/>
        <w:b/>
        <w:sz w:val="16"/>
        <w:szCs w:val="16"/>
      </w:rPr>
    </w:pPr>
    <w:r w:rsidRPr="007C6680">
      <w:rPr>
        <w:rFonts w:ascii="Arial" w:hAnsi="Arial" w:cs="Arial"/>
        <w:b/>
        <w:sz w:val="24"/>
      </w:rPr>
      <w:tab/>
    </w:r>
    <w:r w:rsidRPr="007C6680">
      <w:rPr>
        <w:rFonts w:ascii="Arial" w:hAnsi="Arial" w:cs="Arial"/>
        <w:b/>
        <w:color w:val="808080"/>
        <w:sz w:val="16"/>
        <w:szCs w:val="16"/>
      </w:rPr>
      <w:t>▌</w:t>
    </w:r>
    <w:r w:rsidRPr="007C6680">
      <w:rPr>
        <w:rFonts w:ascii="Arial" w:hAnsi="Arial" w:cs="Arial"/>
        <w:b/>
        <w:sz w:val="16"/>
        <w:szCs w:val="16"/>
      </w:rPr>
      <w:tab/>
    </w:r>
    <w:r>
      <w:rPr>
        <w:rFonts w:ascii="Arial" w:hAnsi="Arial" w:cs="Arial"/>
        <w:b/>
        <w:sz w:val="16"/>
        <w:szCs w:val="16"/>
      </w:rPr>
      <w:t>2026</w:t>
    </w:r>
  </w:p>
  <w:p w14:paraId="1BEC67AB" w14:textId="77777777" w:rsidR="00207210" w:rsidRPr="007C6680" w:rsidRDefault="00207210" w:rsidP="00F53F35">
    <w:pPr>
      <w:pStyle w:val="Zpat"/>
      <w:tabs>
        <w:tab w:val="clear" w:pos="794"/>
        <w:tab w:val="clear" w:pos="4536"/>
        <w:tab w:val="clear" w:pos="9072"/>
        <w:tab w:val="left" w:pos="533"/>
        <w:tab w:val="left" w:pos="896"/>
      </w:tabs>
      <w:spacing w:after="0" w:line="180" w:lineRule="exact"/>
      <w:ind w:firstLine="0"/>
      <w:jc w:val="left"/>
      <w:rPr>
        <w:rFonts w:ascii="Arial" w:hAnsi="Arial" w:cs="Arial"/>
        <w:b/>
        <w:sz w:val="24"/>
      </w:rPr>
    </w:pPr>
    <w:r w:rsidRPr="007C6680">
      <w:rPr>
        <w:rFonts w:ascii="Arial" w:hAnsi="Arial" w:cs="Arial"/>
        <w:b/>
        <w:sz w:val="16"/>
        <w:szCs w:val="16"/>
      </w:rPr>
      <w:tab/>
    </w:r>
    <w:r w:rsidRPr="007C6680">
      <w:rPr>
        <w:rFonts w:ascii="Arial" w:hAnsi="Arial" w:cs="Arial"/>
        <w:b/>
        <w:color w:val="808080"/>
        <w:sz w:val="16"/>
        <w:szCs w:val="16"/>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CD7F" w14:textId="71FB73ED" w:rsidR="00207210" w:rsidRPr="007C6680" w:rsidRDefault="00207210" w:rsidP="00BD24D4">
    <w:pPr>
      <w:pStyle w:val="Zpat"/>
      <w:tabs>
        <w:tab w:val="clear" w:pos="794"/>
        <w:tab w:val="clear" w:pos="4536"/>
        <w:tab w:val="clear" w:pos="9072"/>
        <w:tab w:val="right" w:pos="8460"/>
        <w:tab w:val="left" w:pos="8707"/>
        <w:tab w:val="right" w:pos="8820"/>
        <w:tab w:val="right" w:pos="9360"/>
      </w:tabs>
      <w:spacing w:after="0"/>
      <w:ind w:firstLine="0"/>
      <w:jc w:val="left"/>
      <w:rPr>
        <w:rFonts w:ascii="Arial" w:hAnsi="Arial" w:cs="Arial"/>
        <w:b/>
        <w:sz w:val="24"/>
      </w:rPr>
    </w:pPr>
    <w:r>
      <w:rPr>
        <w:rFonts w:ascii="Myriad Pro Light" w:hAnsi="Myriad Pro Light"/>
        <w:b/>
        <w:sz w:val="16"/>
        <w:szCs w:val="16"/>
      </w:rPr>
      <w:tab/>
    </w:r>
    <w:r w:rsidRPr="00CB047F">
      <w:rPr>
        <w:rFonts w:ascii="Arial" w:hAnsi="Arial" w:cs="Arial"/>
        <w:sz w:val="16"/>
        <w:szCs w:val="16"/>
      </w:rPr>
      <w:t>ÚZEMNÍ PLÁN – PŘÍLOHA Č. 1 (TABULKA PLOCH)</w:t>
    </w:r>
    <w:r w:rsidRPr="007C6680">
      <w:rPr>
        <w:rFonts w:ascii="Arial" w:hAnsi="Arial" w:cs="Arial"/>
        <w:b/>
        <w:sz w:val="16"/>
        <w:szCs w:val="16"/>
      </w:rPr>
      <w:tab/>
    </w:r>
    <w:r w:rsidRPr="007C6680">
      <w:rPr>
        <w:rFonts w:ascii="Arial" w:hAnsi="Arial" w:cs="Arial"/>
        <w:b/>
        <w:color w:val="808080"/>
        <w:sz w:val="16"/>
        <w:szCs w:val="16"/>
      </w:rPr>
      <w:tab/>
      <w:t>▌</w:t>
    </w:r>
    <w:r w:rsidRPr="007C6680">
      <w:rPr>
        <w:rFonts w:ascii="Arial" w:hAnsi="Arial" w:cs="Arial"/>
        <w:b/>
        <w:color w:val="97BE0D"/>
        <w:sz w:val="16"/>
        <w:szCs w:val="16"/>
      </w:rPr>
      <w:tab/>
    </w:r>
    <w:r w:rsidRPr="007C6680">
      <w:rPr>
        <w:rStyle w:val="slostrnky"/>
        <w:rFonts w:ascii="Arial" w:hAnsi="Arial" w:cs="Arial"/>
        <w:b/>
        <w:sz w:val="25"/>
        <w:szCs w:val="25"/>
      </w:rPr>
      <w:fldChar w:fldCharType="begin"/>
    </w:r>
    <w:r w:rsidRPr="007C6680">
      <w:rPr>
        <w:rStyle w:val="slostrnky"/>
        <w:rFonts w:ascii="Arial" w:hAnsi="Arial" w:cs="Arial"/>
        <w:b/>
        <w:sz w:val="25"/>
        <w:szCs w:val="25"/>
      </w:rPr>
      <w:instrText xml:space="preserve">PAGE  </w:instrText>
    </w:r>
    <w:r w:rsidRPr="007C6680">
      <w:rPr>
        <w:rStyle w:val="slostrnky"/>
        <w:rFonts w:ascii="Arial" w:hAnsi="Arial" w:cs="Arial"/>
        <w:b/>
        <w:sz w:val="25"/>
        <w:szCs w:val="25"/>
      </w:rPr>
      <w:fldChar w:fldCharType="separate"/>
    </w:r>
    <w:r w:rsidRPr="007C6680">
      <w:rPr>
        <w:rStyle w:val="slostrnky"/>
        <w:rFonts w:ascii="Arial" w:hAnsi="Arial" w:cs="Arial"/>
        <w:b/>
        <w:noProof/>
        <w:sz w:val="25"/>
        <w:szCs w:val="25"/>
      </w:rPr>
      <w:t>7</w:t>
    </w:r>
    <w:r w:rsidRPr="007C6680">
      <w:rPr>
        <w:rStyle w:val="slostrnky"/>
        <w:rFonts w:ascii="Arial" w:hAnsi="Arial" w:cs="Arial"/>
        <w:b/>
        <w:sz w:val="25"/>
        <w:szCs w:val="25"/>
      </w:rPr>
      <w:fldChar w:fldCharType="end"/>
    </w:r>
  </w:p>
  <w:p w14:paraId="5A4D3ECD" w14:textId="77777777" w:rsidR="00207210" w:rsidRPr="007C6680" w:rsidRDefault="00207210" w:rsidP="00F53F35">
    <w:pPr>
      <w:pStyle w:val="Zpat"/>
      <w:tabs>
        <w:tab w:val="clear" w:pos="794"/>
        <w:tab w:val="clear" w:pos="4536"/>
        <w:tab w:val="clear" w:pos="9072"/>
        <w:tab w:val="right" w:pos="8460"/>
        <w:tab w:val="left" w:pos="8707"/>
        <w:tab w:val="right" w:pos="8820"/>
        <w:tab w:val="right" w:pos="9360"/>
      </w:tabs>
      <w:spacing w:after="0" w:line="180" w:lineRule="exact"/>
      <w:ind w:firstLine="0"/>
      <w:jc w:val="left"/>
      <w:rPr>
        <w:rFonts w:ascii="Arial" w:hAnsi="Arial" w:cs="Arial"/>
        <w:b/>
        <w:color w:val="97BE0D"/>
        <w:sz w:val="16"/>
        <w:szCs w:val="16"/>
      </w:rPr>
    </w:pPr>
    <w:r w:rsidRPr="007C6680">
      <w:rPr>
        <w:rFonts w:ascii="Arial" w:hAnsi="Arial" w:cs="Arial"/>
        <w:b/>
        <w:sz w:val="16"/>
        <w:szCs w:val="16"/>
      </w:rPr>
      <w:tab/>
    </w:r>
    <w:r>
      <w:rPr>
        <w:rFonts w:ascii="Arial" w:hAnsi="Arial" w:cs="Arial"/>
        <w:b/>
        <w:sz w:val="16"/>
        <w:szCs w:val="16"/>
      </w:rPr>
      <w:t>2026</w:t>
    </w:r>
    <w:r w:rsidRPr="007C6680">
      <w:rPr>
        <w:rFonts w:ascii="Arial" w:hAnsi="Arial" w:cs="Arial"/>
        <w:b/>
        <w:sz w:val="16"/>
        <w:szCs w:val="16"/>
      </w:rPr>
      <w:tab/>
    </w:r>
    <w:r w:rsidRPr="007C6680">
      <w:rPr>
        <w:rFonts w:ascii="Arial" w:hAnsi="Arial" w:cs="Arial"/>
        <w:b/>
        <w:sz w:val="16"/>
        <w:szCs w:val="16"/>
      </w:rPr>
      <w:tab/>
    </w:r>
    <w:r w:rsidRPr="007C6680">
      <w:rPr>
        <w:rFonts w:ascii="Arial" w:hAnsi="Arial" w:cs="Arial"/>
        <w:b/>
        <w:color w:val="808080"/>
        <w:sz w:val="16"/>
        <w:szCs w:val="16"/>
      </w:rPr>
      <w:t>▌</w:t>
    </w:r>
    <w:r w:rsidRPr="007C6680">
      <w:rPr>
        <w:rFonts w:ascii="Arial" w:hAnsi="Arial" w:cs="Arial"/>
        <w:b/>
        <w:color w:val="97BE0D"/>
        <w:sz w:val="16"/>
        <w:szCs w:val="16"/>
      </w:rPr>
      <w:tab/>
    </w:r>
  </w:p>
  <w:p w14:paraId="606F2B1E" w14:textId="77777777" w:rsidR="00207210" w:rsidRPr="007C6680" w:rsidRDefault="00207210" w:rsidP="0049662D">
    <w:pPr>
      <w:pStyle w:val="Zpat"/>
      <w:tabs>
        <w:tab w:val="clear" w:pos="794"/>
        <w:tab w:val="clear" w:pos="4536"/>
        <w:tab w:val="clear" w:pos="9072"/>
        <w:tab w:val="left" w:pos="6396"/>
        <w:tab w:val="right" w:pos="8460"/>
        <w:tab w:val="right" w:pos="8820"/>
      </w:tabs>
      <w:spacing w:after="0" w:line="180" w:lineRule="exact"/>
      <w:ind w:firstLine="0"/>
      <w:jc w:val="left"/>
      <w:rPr>
        <w:rFonts w:ascii="Arial" w:hAnsi="Arial" w:cs="Arial"/>
        <w:b/>
        <w:sz w:val="24"/>
      </w:rPr>
    </w:pPr>
    <w:r w:rsidRPr="007C6680">
      <w:rPr>
        <w:rFonts w:ascii="Arial" w:hAnsi="Arial" w:cs="Arial"/>
        <w:b/>
        <w:color w:val="97BE0D"/>
        <w:sz w:val="16"/>
        <w:szCs w:val="16"/>
      </w:rPr>
      <w:tab/>
    </w:r>
    <w:r w:rsidRPr="007C6680">
      <w:rPr>
        <w:rFonts w:ascii="Arial" w:hAnsi="Arial" w:cs="Arial"/>
        <w:b/>
        <w:color w:val="97BE0D"/>
        <w:sz w:val="16"/>
        <w:szCs w:val="16"/>
      </w:rPr>
      <w:tab/>
    </w:r>
    <w:r w:rsidRPr="007C6680">
      <w:rPr>
        <w:rFonts w:ascii="Arial" w:hAnsi="Arial" w:cs="Arial"/>
        <w:b/>
        <w:color w:val="97BE0D"/>
        <w:sz w:val="16"/>
        <w:szCs w:val="16"/>
      </w:rPr>
      <w:tab/>
    </w:r>
    <w:r w:rsidRPr="007C6680">
      <w:rPr>
        <w:rFonts w:ascii="Arial" w:hAnsi="Arial" w:cs="Arial"/>
        <w:b/>
        <w:color w:val="80808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4F5FF" w14:textId="77777777" w:rsidR="000F1434" w:rsidRDefault="000F1434">
      <w:r>
        <w:separator/>
      </w:r>
    </w:p>
  </w:footnote>
  <w:footnote w:type="continuationSeparator" w:id="0">
    <w:p w14:paraId="068125E3" w14:textId="77777777" w:rsidR="000F1434" w:rsidRDefault="000F1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C1E6F" w14:textId="092BF132" w:rsidR="000F1434" w:rsidRDefault="001F4515" w:rsidP="00363ADB">
    <w:pPr>
      <w:pStyle w:val="Zhlav"/>
      <w:tabs>
        <w:tab w:val="clear" w:pos="794"/>
        <w:tab w:val="clear" w:pos="9072"/>
        <w:tab w:val="left" w:pos="0"/>
        <w:tab w:val="right" w:pos="9360"/>
      </w:tabs>
      <w:ind w:right="-186" w:firstLine="0"/>
      <w:jc w:val="left"/>
    </w:pPr>
    <w:r w:rsidRPr="001F4515">
      <w:rPr>
        <w:rFonts w:ascii="Arial" w:hAnsi="Arial" w:cs="Arial"/>
        <w:b/>
        <w:color w:val="808080"/>
        <w:sz w:val="24"/>
      </w:rPr>
      <w:t>ÚP OLOMOUC</w:t>
    </w:r>
    <w:r w:rsidRPr="001F4515">
      <w:rPr>
        <w:rFonts w:ascii="Arial" w:hAnsi="Arial" w:cs="Arial"/>
      </w:rPr>
      <w:t xml:space="preserve"> </w:t>
    </w:r>
    <w:r w:rsidRPr="001F4515">
      <w:rPr>
        <w:rFonts w:ascii="Arial" w:hAnsi="Arial" w:cs="Arial"/>
        <w:b/>
        <w:color w:val="808080"/>
        <w:sz w:val="24"/>
      </w:rPr>
      <w:t>– ÚPLNÉ ZNĚNÍ PO VYDÁNÍ SOUBORU ZMĚN č. X/</w:t>
    </w:r>
    <w:proofErr w:type="gramStart"/>
    <w:r>
      <w:rPr>
        <w:rFonts w:ascii="Arial" w:hAnsi="Arial" w:cs="Arial"/>
        <w:b/>
        <w:color w:val="808080"/>
        <w:sz w:val="24"/>
      </w:rPr>
      <w:t>2A</w:t>
    </w:r>
    <w:proofErr w:type="gramEnd"/>
    <w:r>
      <w:rPr>
        <w:rFonts w:ascii="Arial" w:hAnsi="Arial" w:cs="Arial"/>
        <w:b/>
        <w:color w:val="808080"/>
        <w:sz w:val="24"/>
      </w:rPr>
      <w:t xml:space="preserve"> </w:t>
    </w:r>
    <w:r>
      <w:rPr>
        <w:rFonts w:ascii="Arial" w:hAnsi="Arial" w:cs="Arial"/>
        <w:b/>
        <w:color w:val="808080"/>
        <w:sz w:val="24"/>
      </w:rPr>
      <w:tab/>
      <w:t>2026</w:t>
    </w:r>
    <w:r w:rsidR="00732ECF">
      <w:pict w14:anchorId="73EAC3F3">
        <v:rect id="_x0000_i1025" style="width:468.05pt;height:3pt" o:hrpct="0" o:hrstd="t" o:hrnoshade="t" o:hr="t" fillcolor="gray" stroked="f"/>
      </w:pict>
    </w:r>
  </w:p>
  <w:p w14:paraId="73C84EE7" w14:textId="77777777" w:rsidR="000F1434" w:rsidRDefault="000F1434" w:rsidP="00AB643C">
    <w:pPr>
      <w:pStyle w:val="Zhlav"/>
      <w:tabs>
        <w:tab w:val="clear" w:pos="4536"/>
        <w:tab w:val="clear" w:pos="9072"/>
        <w:tab w:val="right" w:pos="9242"/>
      </w:tabs>
      <w:ind w:left="113" w:right="113"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ADB0C" w14:textId="77777777" w:rsidR="00207210" w:rsidRDefault="00207210" w:rsidP="00363ADB">
    <w:pPr>
      <w:pStyle w:val="Zhlav"/>
      <w:tabs>
        <w:tab w:val="clear" w:pos="794"/>
        <w:tab w:val="clear" w:pos="9072"/>
        <w:tab w:val="left" w:pos="0"/>
        <w:tab w:val="right" w:pos="9360"/>
      </w:tabs>
      <w:ind w:right="-186" w:firstLine="0"/>
      <w:jc w:val="left"/>
    </w:pPr>
    <w:r w:rsidRPr="001F4515">
      <w:rPr>
        <w:rFonts w:ascii="Arial" w:hAnsi="Arial" w:cs="Arial"/>
        <w:b/>
        <w:color w:val="808080"/>
        <w:sz w:val="24"/>
      </w:rPr>
      <w:t>ÚP OLOMOUC</w:t>
    </w:r>
    <w:r w:rsidRPr="001F4515">
      <w:rPr>
        <w:rFonts w:ascii="Arial" w:hAnsi="Arial" w:cs="Arial"/>
      </w:rPr>
      <w:t xml:space="preserve"> </w:t>
    </w:r>
    <w:r w:rsidRPr="001F4515">
      <w:rPr>
        <w:rFonts w:ascii="Arial" w:hAnsi="Arial" w:cs="Arial"/>
        <w:b/>
        <w:color w:val="808080"/>
        <w:sz w:val="24"/>
      </w:rPr>
      <w:t>– ÚPLNÉ ZNĚNÍ PO VYDÁNÍ SOUBORU ZMĚN č. X/</w:t>
    </w:r>
    <w:proofErr w:type="gramStart"/>
    <w:r>
      <w:rPr>
        <w:rFonts w:ascii="Arial" w:hAnsi="Arial" w:cs="Arial"/>
        <w:b/>
        <w:color w:val="808080"/>
        <w:sz w:val="24"/>
      </w:rPr>
      <w:t>2A</w:t>
    </w:r>
    <w:proofErr w:type="gramEnd"/>
    <w:r>
      <w:rPr>
        <w:rFonts w:ascii="Arial" w:hAnsi="Arial" w:cs="Arial"/>
        <w:b/>
        <w:color w:val="808080"/>
        <w:sz w:val="24"/>
      </w:rPr>
      <w:t xml:space="preserve"> </w:t>
    </w:r>
    <w:r>
      <w:rPr>
        <w:rFonts w:ascii="Arial" w:hAnsi="Arial" w:cs="Arial"/>
        <w:b/>
        <w:color w:val="808080"/>
        <w:sz w:val="24"/>
      </w:rPr>
      <w:tab/>
      <w:t>2026</w:t>
    </w:r>
    <w:r w:rsidR="00732ECF">
      <w:pict w14:anchorId="7C34AFD8">
        <v:rect id="_x0000_i1026" style="width:468.05pt;height:3pt" o:hrpct="0" o:hrstd="t" o:hrnoshade="t" o:hr="t" fillcolor="gray" stroked="f"/>
      </w:pict>
    </w:r>
  </w:p>
  <w:p w14:paraId="2EC20C4A" w14:textId="77777777" w:rsidR="00207210" w:rsidRDefault="00207210" w:rsidP="00AB643C">
    <w:pPr>
      <w:pStyle w:val="Zhlav"/>
      <w:tabs>
        <w:tab w:val="clear" w:pos="4536"/>
        <w:tab w:val="clear" w:pos="9072"/>
        <w:tab w:val="right" w:pos="9242"/>
      </w:tabs>
      <w:ind w:left="113" w:right="113"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649BD" w14:textId="77777777" w:rsidR="00207210" w:rsidRDefault="00207210" w:rsidP="001F4515">
    <w:pPr>
      <w:pStyle w:val="Zhlav"/>
      <w:tabs>
        <w:tab w:val="clear" w:pos="794"/>
        <w:tab w:val="clear" w:pos="4536"/>
        <w:tab w:val="clear" w:pos="9072"/>
        <w:tab w:val="left" w:pos="0"/>
        <w:tab w:val="right" w:pos="9360"/>
      </w:tabs>
      <w:ind w:right="-186" w:firstLine="0"/>
      <w:jc w:val="left"/>
    </w:pPr>
    <w:r w:rsidRPr="001F4515">
      <w:rPr>
        <w:rFonts w:ascii="Arial" w:hAnsi="Arial" w:cs="Arial"/>
        <w:b/>
        <w:color w:val="808080"/>
        <w:sz w:val="24"/>
      </w:rPr>
      <w:t>202</w:t>
    </w:r>
    <w:r>
      <w:rPr>
        <w:rFonts w:ascii="Arial" w:hAnsi="Arial" w:cs="Arial"/>
        <w:b/>
        <w:color w:val="808080"/>
        <w:sz w:val="24"/>
      </w:rPr>
      <w:t>6</w:t>
    </w:r>
    <w:r w:rsidRPr="001F4515">
      <w:rPr>
        <w:rFonts w:ascii="Arial" w:hAnsi="Arial" w:cs="Arial"/>
      </w:rPr>
      <w:tab/>
    </w:r>
    <w:r w:rsidRPr="001F4515">
      <w:rPr>
        <w:rFonts w:ascii="Arial" w:hAnsi="Arial" w:cs="Arial"/>
        <w:sz w:val="16"/>
        <w:szCs w:val="16"/>
      </w:rPr>
      <w:t xml:space="preserve"> </w:t>
    </w:r>
    <w:r w:rsidRPr="001F4515">
      <w:rPr>
        <w:rFonts w:ascii="Arial" w:hAnsi="Arial" w:cs="Arial"/>
        <w:b/>
        <w:color w:val="808080"/>
        <w:sz w:val="24"/>
      </w:rPr>
      <w:t>ÚP OLOMOUC</w:t>
    </w:r>
    <w:r w:rsidRPr="001F4515">
      <w:rPr>
        <w:rFonts w:ascii="Arial" w:hAnsi="Arial" w:cs="Arial"/>
      </w:rPr>
      <w:t xml:space="preserve"> </w:t>
    </w:r>
    <w:r w:rsidRPr="001F4515">
      <w:rPr>
        <w:rFonts w:ascii="Arial" w:hAnsi="Arial" w:cs="Arial"/>
        <w:b/>
        <w:color w:val="808080"/>
        <w:sz w:val="24"/>
      </w:rPr>
      <w:t>– ÚPLNÉ ZNĚNÍ PO VYDÁNÍ SOUBORU ZMĚN č. X/</w:t>
    </w:r>
    <w:proofErr w:type="gramStart"/>
    <w:r>
      <w:rPr>
        <w:rFonts w:ascii="Arial" w:hAnsi="Arial" w:cs="Arial"/>
        <w:b/>
        <w:color w:val="808080"/>
        <w:sz w:val="24"/>
      </w:rPr>
      <w:t>2A</w:t>
    </w:r>
    <w:proofErr w:type="gramEnd"/>
    <w:r w:rsidR="00732ECF">
      <w:pict w14:anchorId="202AA5C5">
        <v:rect id="_x0000_i1027" style="width:468.05pt;height:3pt" o:hrpct="0" o:hrstd="t" o:hrnoshade="t" o:hr="t" fillcolor="gray" stroked="f"/>
      </w:pict>
    </w:r>
  </w:p>
  <w:p w14:paraId="1AE7A2F7" w14:textId="77777777" w:rsidR="00207210" w:rsidRDefault="00207210" w:rsidP="00AB643C">
    <w:pPr>
      <w:pStyle w:val="Zhlav"/>
      <w:tabs>
        <w:tab w:val="clear" w:pos="4536"/>
        <w:tab w:val="clear" w:pos="9072"/>
        <w:tab w:val="right" w:pos="9242"/>
      </w:tabs>
      <w:ind w:left="113" w:right="113"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DE892" w14:textId="77777777" w:rsidR="00207210" w:rsidRDefault="00207210" w:rsidP="00363ADB">
    <w:pPr>
      <w:pStyle w:val="Zhlav"/>
      <w:tabs>
        <w:tab w:val="clear" w:pos="794"/>
        <w:tab w:val="clear" w:pos="9072"/>
        <w:tab w:val="left" w:pos="0"/>
        <w:tab w:val="right" w:pos="9360"/>
      </w:tabs>
      <w:ind w:right="-186" w:firstLine="0"/>
      <w:jc w:val="left"/>
    </w:pPr>
    <w:r w:rsidRPr="001F4515">
      <w:rPr>
        <w:rFonts w:ascii="Arial" w:hAnsi="Arial" w:cs="Arial"/>
        <w:b/>
        <w:color w:val="808080"/>
        <w:sz w:val="24"/>
      </w:rPr>
      <w:t>ÚP OLOMOUC</w:t>
    </w:r>
    <w:r w:rsidRPr="001F4515">
      <w:rPr>
        <w:rFonts w:ascii="Arial" w:hAnsi="Arial" w:cs="Arial"/>
      </w:rPr>
      <w:t xml:space="preserve"> </w:t>
    </w:r>
    <w:r w:rsidRPr="001F4515">
      <w:rPr>
        <w:rFonts w:ascii="Arial" w:hAnsi="Arial" w:cs="Arial"/>
        <w:b/>
        <w:color w:val="808080"/>
        <w:sz w:val="24"/>
      </w:rPr>
      <w:t>– ÚPLNÉ ZNĚNÍ PO VYDÁNÍ SOUBORU ZMĚN č. X/</w:t>
    </w:r>
    <w:proofErr w:type="gramStart"/>
    <w:r>
      <w:rPr>
        <w:rFonts w:ascii="Arial" w:hAnsi="Arial" w:cs="Arial"/>
        <w:b/>
        <w:color w:val="808080"/>
        <w:sz w:val="24"/>
      </w:rPr>
      <w:t>2A</w:t>
    </w:r>
    <w:proofErr w:type="gramEnd"/>
    <w:r>
      <w:rPr>
        <w:rFonts w:ascii="Arial" w:hAnsi="Arial" w:cs="Arial"/>
        <w:b/>
        <w:color w:val="808080"/>
        <w:sz w:val="24"/>
      </w:rPr>
      <w:t xml:space="preserve"> </w:t>
    </w:r>
    <w:r>
      <w:rPr>
        <w:rFonts w:ascii="Arial" w:hAnsi="Arial" w:cs="Arial"/>
        <w:b/>
        <w:color w:val="808080"/>
        <w:sz w:val="24"/>
      </w:rPr>
      <w:tab/>
      <w:t>2026</w:t>
    </w:r>
    <w:r w:rsidR="00732ECF">
      <w:pict w14:anchorId="599DC651">
        <v:rect id="_x0000_i1028" style="width:468.05pt;height:3pt" o:hrpct="0" o:hrstd="t" o:hrnoshade="t" o:hr="t" fillcolor="gray" stroked="f"/>
      </w:pict>
    </w:r>
  </w:p>
  <w:p w14:paraId="3A5FE608" w14:textId="77777777" w:rsidR="00207210" w:rsidRDefault="00207210" w:rsidP="00AB643C">
    <w:pPr>
      <w:pStyle w:val="Zhlav"/>
      <w:tabs>
        <w:tab w:val="clear" w:pos="4536"/>
        <w:tab w:val="clear" w:pos="9072"/>
        <w:tab w:val="right" w:pos="9242"/>
      </w:tabs>
      <w:ind w:left="113" w:right="113"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22652" w14:textId="77777777" w:rsidR="00207210" w:rsidRDefault="00207210" w:rsidP="001F4515">
    <w:pPr>
      <w:pStyle w:val="Zhlav"/>
      <w:tabs>
        <w:tab w:val="clear" w:pos="794"/>
        <w:tab w:val="clear" w:pos="4536"/>
        <w:tab w:val="clear" w:pos="9072"/>
        <w:tab w:val="left" w:pos="0"/>
        <w:tab w:val="right" w:pos="9360"/>
      </w:tabs>
      <w:ind w:right="-186" w:firstLine="0"/>
      <w:jc w:val="left"/>
    </w:pPr>
    <w:r w:rsidRPr="001F4515">
      <w:rPr>
        <w:rFonts w:ascii="Arial" w:hAnsi="Arial" w:cs="Arial"/>
        <w:b/>
        <w:color w:val="808080"/>
        <w:sz w:val="24"/>
      </w:rPr>
      <w:t>202</w:t>
    </w:r>
    <w:r>
      <w:rPr>
        <w:rFonts w:ascii="Arial" w:hAnsi="Arial" w:cs="Arial"/>
        <w:b/>
        <w:color w:val="808080"/>
        <w:sz w:val="24"/>
      </w:rPr>
      <w:t>6</w:t>
    </w:r>
    <w:r w:rsidRPr="001F4515">
      <w:rPr>
        <w:rFonts w:ascii="Arial" w:hAnsi="Arial" w:cs="Arial"/>
      </w:rPr>
      <w:tab/>
    </w:r>
    <w:r w:rsidRPr="001F4515">
      <w:rPr>
        <w:rFonts w:ascii="Arial" w:hAnsi="Arial" w:cs="Arial"/>
        <w:sz w:val="16"/>
        <w:szCs w:val="16"/>
      </w:rPr>
      <w:t xml:space="preserve"> </w:t>
    </w:r>
    <w:r w:rsidRPr="001F4515">
      <w:rPr>
        <w:rFonts w:ascii="Arial" w:hAnsi="Arial" w:cs="Arial"/>
        <w:b/>
        <w:color w:val="808080"/>
        <w:sz w:val="24"/>
      </w:rPr>
      <w:t>ÚP OLOMOUC</w:t>
    </w:r>
    <w:r w:rsidRPr="001F4515">
      <w:rPr>
        <w:rFonts w:ascii="Arial" w:hAnsi="Arial" w:cs="Arial"/>
      </w:rPr>
      <w:t xml:space="preserve"> </w:t>
    </w:r>
    <w:r w:rsidRPr="001F4515">
      <w:rPr>
        <w:rFonts w:ascii="Arial" w:hAnsi="Arial" w:cs="Arial"/>
        <w:b/>
        <w:color w:val="808080"/>
        <w:sz w:val="24"/>
      </w:rPr>
      <w:t>– ÚPLNÉ ZNĚNÍ PO VYDÁNÍ SOUBORU ZMĚN č. X/</w:t>
    </w:r>
    <w:proofErr w:type="gramStart"/>
    <w:r>
      <w:rPr>
        <w:rFonts w:ascii="Arial" w:hAnsi="Arial" w:cs="Arial"/>
        <w:b/>
        <w:color w:val="808080"/>
        <w:sz w:val="24"/>
      </w:rPr>
      <w:t>2A</w:t>
    </w:r>
    <w:proofErr w:type="gramEnd"/>
    <w:r w:rsidR="00732ECF">
      <w:pict w14:anchorId="1EA0F84B">
        <v:rect id="_x0000_i1029" style="width:468.05pt;height:3pt" o:hrpct="0" o:hrstd="t" o:hrnoshade="t" o:hr="t" fillcolor="gray" stroked="f"/>
      </w:pict>
    </w:r>
  </w:p>
  <w:p w14:paraId="7064DFCB" w14:textId="77777777" w:rsidR="00207210" w:rsidRDefault="00207210" w:rsidP="00AB643C">
    <w:pPr>
      <w:pStyle w:val="Zhlav"/>
      <w:tabs>
        <w:tab w:val="clear" w:pos="4536"/>
        <w:tab w:val="clear" w:pos="9072"/>
        <w:tab w:val="right" w:pos="9242"/>
      </w:tabs>
      <w:ind w:left="113" w:right="113"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4CC4214"/>
    <w:lvl w:ilvl="0">
      <w:start w:val="1"/>
      <w:numFmt w:val="bullet"/>
      <w:pStyle w:val="Seznamsodrkami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72F228A8"/>
    <w:lvl w:ilvl="0">
      <w:start w:val="1"/>
      <w:numFmt w:val="bullet"/>
      <w:pStyle w:val="Seznamsodrkami3"/>
      <w:lvlText w:val=""/>
      <w:lvlJc w:val="left"/>
      <w:pPr>
        <w:tabs>
          <w:tab w:val="num" w:pos="926"/>
        </w:tabs>
        <w:ind w:left="926" w:hanging="360"/>
      </w:pPr>
      <w:rPr>
        <w:rFonts w:ascii="Symbol" w:hAnsi="Symbol" w:hint="default"/>
      </w:rPr>
    </w:lvl>
  </w:abstractNum>
  <w:abstractNum w:abstractNumId="2" w15:restartNumberingAfterBreak="0">
    <w:nsid w:val="006C6CF4"/>
    <w:multiLevelType w:val="multilevel"/>
    <w:tmpl w:val="F6640502"/>
    <w:styleLink w:val="Stylslovn2"/>
    <w:lvl w:ilvl="0">
      <w:start w:val="1"/>
      <w:numFmt w:val="lowerLetter"/>
      <w:lvlText w:val="%1)"/>
      <w:lvlJc w:val="left"/>
      <w:pPr>
        <w:tabs>
          <w:tab w:val="num" w:pos="397"/>
        </w:tabs>
        <w:ind w:left="1814" w:hanging="396"/>
      </w:pPr>
      <w:rPr>
        <w:rFonts w:ascii="Arial Narrow" w:hAnsi="Arial Narrow" w:hint="default"/>
      </w:rPr>
    </w:lvl>
    <w:lvl w:ilvl="1">
      <w:start w:val="1"/>
      <w:numFmt w:val="lowerLetter"/>
      <w:lvlText w:val="%2."/>
      <w:lvlJc w:val="left"/>
      <w:pPr>
        <w:tabs>
          <w:tab w:val="num" w:pos="2700"/>
        </w:tabs>
        <w:ind w:left="2700" w:hanging="360"/>
      </w:pPr>
      <w:rPr>
        <w:rFonts w:hint="default"/>
      </w:rPr>
    </w:lvl>
    <w:lvl w:ilvl="2">
      <w:start w:val="1"/>
      <w:numFmt w:val="lowerRoman"/>
      <w:lvlText w:val="%3."/>
      <w:lvlJc w:val="right"/>
      <w:pPr>
        <w:tabs>
          <w:tab w:val="num" w:pos="3420"/>
        </w:tabs>
        <w:ind w:left="3420" w:hanging="180"/>
      </w:pPr>
      <w:rPr>
        <w:rFonts w:hint="default"/>
      </w:rPr>
    </w:lvl>
    <w:lvl w:ilvl="3">
      <w:start w:val="1"/>
      <w:numFmt w:val="decimal"/>
      <w:lvlText w:val="%4."/>
      <w:lvlJc w:val="left"/>
      <w:pPr>
        <w:tabs>
          <w:tab w:val="num" w:pos="4140"/>
        </w:tabs>
        <w:ind w:left="4140" w:hanging="360"/>
      </w:pPr>
      <w:rPr>
        <w:rFonts w:hint="default"/>
      </w:rPr>
    </w:lvl>
    <w:lvl w:ilvl="4">
      <w:start w:val="1"/>
      <w:numFmt w:val="lowerLetter"/>
      <w:lvlText w:val="%5."/>
      <w:lvlJc w:val="left"/>
      <w:pPr>
        <w:tabs>
          <w:tab w:val="num" w:pos="4860"/>
        </w:tabs>
        <w:ind w:left="4860" w:hanging="360"/>
      </w:pPr>
      <w:rPr>
        <w:rFonts w:hint="default"/>
      </w:rPr>
    </w:lvl>
    <w:lvl w:ilvl="5">
      <w:start w:val="1"/>
      <w:numFmt w:val="lowerRoman"/>
      <w:lvlText w:val="%6."/>
      <w:lvlJc w:val="right"/>
      <w:pPr>
        <w:tabs>
          <w:tab w:val="num" w:pos="5580"/>
        </w:tabs>
        <w:ind w:left="5580" w:hanging="180"/>
      </w:pPr>
      <w:rPr>
        <w:rFonts w:hint="default"/>
      </w:rPr>
    </w:lvl>
    <w:lvl w:ilvl="6">
      <w:start w:val="1"/>
      <w:numFmt w:val="decimal"/>
      <w:lvlText w:val="%7."/>
      <w:lvlJc w:val="left"/>
      <w:pPr>
        <w:tabs>
          <w:tab w:val="num" w:pos="6300"/>
        </w:tabs>
        <w:ind w:left="6300" w:hanging="360"/>
      </w:pPr>
      <w:rPr>
        <w:rFonts w:hint="default"/>
      </w:rPr>
    </w:lvl>
    <w:lvl w:ilvl="7">
      <w:start w:val="1"/>
      <w:numFmt w:val="lowerLetter"/>
      <w:lvlText w:val="%8."/>
      <w:lvlJc w:val="left"/>
      <w:pPr>
        <w:tabs>
          <w:tab w:val="num" w:pos="7020"/>
        </w:tabs>
        <w:ind w:left="7020" w:hanging="360"/>
      </w:pPr>
      <w:rPr>
        <w:rFonts w:hint="default"/>
      </w:rPr>
    </w:lvl>
    <w:lvl w:ilvl="8">
      <w:start w:val="1"/>
      <w:numFmt w:val="lowerRoman"/>
      <w:lvlText w:val="%9."/>
      <w:lvlJc w:val="right"/>
      <w:pPr>
        <w:tabs>
          <w:tab w:val="num" w:pos="7740"/>
        </w:tabs>
        <w:ind w:left="7740" w:hanging="180"/>
      </w:pPr>
      <w:rPr>
        <w:rFonts w:hint="default"/>
      </w:rPr>
    </w:lvl>
  </w:abstractNum>
  <w:abstractNum w:abstractNumId="3" w15:restartNumberingAfterBreak="0">
    <w:nsid w:val="03E93266"/>
    <w:multiLevelType w:val="hybridMultilevel"/>
    <w:tmpl w:val="CAF0F5D4"/>
    <w:lvl w:ilvl="0" w:tplc="7D3A974C">
      <w:start w:val="1"/>
      <w:numFmt w:val="bullet"/>
      <w:pStyle w:val="odrky15"/>
      <w:lvlText w:val=""/>
      <w:lvlJc w:val="left"/>
      <w:pPr>
        <w:tabs>
          <w:tab w:val="num" w:pos="1134"/>
        </w:tabs>
        <w:ind w:left="1134" w:hanging="283"/>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3801A1"/>
    <w:multiLevelType w:val="hybridMultilevel"/>
    <w:tmpl w:val="4058D570"/>
    <w:lvl w:ilvl="0" w:tplc="5A1079D2">
      <w:start w:val="1"/>
      <w:numFmt w:val="bullet"/>
      <w:pStyle w:val="TextKKodr10"/>
      <w:lvlText w:val=""/>
      <w:lvlJc w:val="left"/>
      <w:pPr>
        <w:tabs>
          <w:tab w:val="num" w:pos="1494"/>
        </w:tabs>
        <w:ind w:left="1494"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5D57EB"/>
    <w:multiLevelType w:val="hybridMultilevel"/>
    <w:tmpl w:val="FE58182A"/>
    <w:lvl w:ilvl="0" w:tplc="AEDA7AEC">
      <w:start w:val="1"/>
      <w:numFmt w:val="lowerLetter"/>
      <w:pStyle w:val="TextKKa20"/>
      <w:lvlText w:val="%1)"/>
      <w:lvlJc w:val="left"/>
      <w:pPr>
        <w:tabs>
          <w:tab w:val="num" w:pos="1418"/>
        </w:tabs>
        <w:ind w:left="1418" w:hanging="284"/>
      </w:pPr>
      <w:rPr>
        <w:rFonts w:hint="default"/>
        <w:b w:val="0"/>
        <w:i w:val="0"/>
      </w:rPr>
    </w:lvl>
    <w:lvl w:ilvl="1" w:tplc="04050019" w:tentative="1">
      <w:start w:val="1"/>
      <w:numFmt w:val="lowerLetter"/>
      <w:pStyle w:val="StylStylNadpis2Za6bPed24b"/>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pStyle w:val="StylNadpis4Ped3bZa3b"/>
      <w:lvlText w:val="%4."/>
      <w:lvlJc w:val="left"/>
      <w:pPr>
        <w:tabs>
          <w:tab w:val="num" w:pos="2880"/>
        </w:tabs>
        <w:ind w:left="2880" w:hanging="360"/>
      </w:pPr>
    </w:lvl>
    <w:lvl w:ilvl="4" w:tplc="04050019" w:tentative="1">
      <w:start w:val="1"/>
      <w:numFmt w:val="lowerLetter"/>
      <w:pStyle w:val="Stylabc2Vlevo2cm"/>
      <w:lvlText w:val="%5."/>
      <w:lvlJc w:val="left"/>
      <w:pPr>
        <w:tabs>
          <w:tab w:val="num" w:pos="3600"/>
        </w:tabs>
        <w:ind w:left="3600" w:hanging="360"/>
      </w:pPr>
    </w:lvl>
    <w:lvl w:ilvl="5" w:tplc="0405001B" w:tentative="1">
      <w:start w:val="1"/>
      <w:numFmt w:val="lowerRoman"/>
      <w:pStyle w:val="Stylabc1Tun2"/>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0B555D81"/>
    <w:multiLevelType w:val="hybridMultilevel"/>
    <w:tmpl w:val="0E9E4200"/>
    <w:lvl w:ilvl="0" w:tplc="4AB2F6DC">
      <w:start w:val="1"/>
      <w:numFmt w:val="lowerLetter"/>
      <w:pStyle w:val="abc1"/>
      <w:lvlText w:val="%1)"/>
      <w:lvlJc w:val="left"/>
      <w:pPr>
        <w:tabs>
          <w:tab w:val="num" w:pos="1004"/>
        </w:tabs>
        <w:ind w:left="1004" w:hanging="284"/>
      </w:pPr>
      <w:rPr>
        <w:rFonts w:hint="default"/>
        <w:b w:val="0"/>
        <w:sz w:val="20"/>
      </w:rPr>
    </w:lvl>
    <w:lvl w:ilvl="1" w:tplc="04050019" w:tentative="1">
      <w:start w:val="1"/>
      <w:numFmt w:val="bullet"/>
      <w:lvlText w:val="o"/>
      <w:lvlJc w:val="left"/>
      <w:pPr>
        <w:tabs>
          <w:tab w:val="num" w:pos="2160"/>
        </w:tabs>
        <w:ind w:left="2160" w:hanging="360"/>
      </w:pPr>
      <w:rPr>
        <w:rFonts w:ascii="Courier New" w:hAnsi="Courier New" w:cs="Courier New" w:hint="default"/>
      </w:rPr>
    </w:lvl>
    <w:lvl w:ilvl="2" w:tplc="0405001B">
      <w:start w:val="1"/>
      <w:numFmt w:val="bullet"/>
      <w:lvlText w:val=""/>
      <w:lvlJc w:val="left"/>
      <w:pPr>
        <w:tabs>
          <w:tab w:val="num" w:pos="2880"/>
        </w:tabs>
        <w:ind w:left="2880" w:hanging="360"/>
      </w:pPr>
      <w:rPr>
        <w:rFonts w:ascii="Wingdings" w:hAnsi="Wingdings" w:hint="default"/>
      </w:rPr>
    </w:lvl>
    <w:lvl w:ilvl="3" w:tplc="0405000F" w:tentative="1">
      <w:start w:val="1"/>
      <w:numFmt w:val="bullet"/>
      <w:lvlText w:val=""/>
      <w:lvlJc w:val="left"/>
      <w:pPr>
        <w:tabs>
          <w:tab w:val="num" w:pos="3600"/>
        </w:tabs>
        <w:ind w:left="3600" w:hanging="360"/>
      </w:pPr>
      <w:rPr>
        <w:rFonts w:ascii="Symbol" w:hAnsi="Symbol" w:hint="default"/>
      </w:rPr>
    </w:lvl>
    <w:lvl w:ilvl="4" w:tplc="04050019" w:tentative="1">
      <w:start w:val="1"/>
      <w:numFmt w:val="bullet"/>
      <w:lvlText w:val="o"/>
      <w:lvlJc w:val="left"/>
      <w:pPr>
        <w:tabs>
          <w:tab w:val="num" w:pos="4320"/>
        </w:tabs>
        <w:ind w:left="4320" w:hanging="360"/>
      </w:pPr>
      <w:rPr>
        <w:rFonts w:ascii="Courier New" w:hAnsi="Courier New" w:cs="Courier New" w:hint="default"/>
      </w:rPr>
    </w:lvl>
    <w:lvl w:ilvl="5" w:tplc="0405001B" w:tentative="1">
      <w:start w:val="1"/>
      <w:numFmt w:val="bullet"/>
      <w:lvlText w:val=""/>
      <w:lvlJc w:val="left"/>
      <w:pPr>
        <w:tabs>
          <w:tab w:val="num" w:pos="5040"/>
        </w:tabs>
        <w:ind w:left="5040" w:hanging="360"/>
      </w:pPr>
      <w:rPr>
        <w:rFonts w:ascii="Wingdings" w:hAnsi="Wingdings" w:hint="default"/>
      </w:rPr>
    </w:lvl>
    <w:lvl w:ilvl="6" w:tplc="0405000F" w:tentative="1">
      <w:start w:val="1"/>
      <w:numFmt w:val="bullet"/>
      <w:lvlText w:val=""/>
      <w:lvlJc w:val="left"/>
      <w:pPr>
        <w:tabs>
          <w:tab w:val="num" w:pos="5760"/>
        </w:tabs>
        <w:ind w:left="5760" w:hanging="360"/>
      </w:pPr>
      <w:rPr>
        <w:rFonts w:ascii="Symbol" w:hAnsi="Symbol" w:hint="default"/>
      </w:rPr>
    </w:lvl>
    <w:lvl w:ilvl="7" w:tplc="04050019" w:tentative="1">
      <w:start w:val="1"/>
      <w:numFmt w:val="bullet"/>
      <w:lvlText w:val="o"/>
      <w:lvlJc w:val="left"/>
      <w:pPr>
        <w:tabs>
          <w:tab w:val="num" w:pos="6480"/>
        </w:tabs>
        <w:ind w:left="6480" w:hanging="360"/>
      </w:pPr>
      <w:rPr>
        <w:rFonts w:ascii="Courier New" w:hAnsi="Courier New" w:cs="Courier New" w:hint="default"/>
      </w:rPr>
    </w:lvl>
    <w:lvl w:ilvl="8" w:tplc="0405001B"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0CF707DA"/>
    <w:multiLevelType w:val="hybridMultilevel"/>
    <w:tmpl w:val="0B8AF8C6"/>
    <w:lvl w:ilvl="0" w:tplc="E892B2A8">
      <w:start w:val="1"/>
      <w:numFmt w:val="decimal"/>
      <w:pStyle w:val="umperk2"/>
      <w:lvlText w:val="(%1)"/>
      <w:lvlJc w:val="left"/>
      <w:pPr>
        <w:tabs>
          <w:tab w:val="num" w:pos="717"/>
        </w:tabs>
        <w:ind w:left="717" w:hanging="360"/>
      </w:pPr>
      <w:rPr>
        <w:rFonts w:hint="default"/>
      </w:rPr>
    </w:lvl>
    <w:lvl w:ilvl="1" w:tplc="6686B5C6">
      <w:start w:val="1"/>
      <w:numFmt w:val="decimal"/>
      <w:lvlText w:val="(%2)"/>
      <w:lvlJc w:val="left"/>
      <w:pPr>
        <w:tabs>
          <w:tab w:val="num" w:pos="1440"/>
        </w:tabs>
        <w:ind w:left="1440" w:hanging="360"/>
      </w:pPr>
      <w:rPr>
        <w:rFonts w:hint="default"/>
      </w:rPr>
    </w:lvl>
    <w:lvl w:ilvl="2" w:tplc="241A6DD8" w:tentative="1">
      <w:start w:val="1"/>
      <w:numFmt w:val="lowerRoman"/>
      <w:lvlText w:val="%3."/>
      <w:lvlJc w:val="right"/>
      <w:pPr>
        <w:tabs>
          <w:tab w:val="num" w:pos="2160"/>
        </w:tabs>
        <w:ind w:left="2160" w:hanging="180"/>
      </w:pPr>
    </w:lvl>
    <w:lvl w:ilvl="3" w:tplc="6A64DD50" w:tentative="1">
      <w:start w:val="1"/>
      <w:numFmt w:val="decimal"/>
      <w:lvlText w:val="%4."/>
      <w:lvlJc w:val="left"/>
      <w:pPr>
        <w:tabs>
          <w:tab w:val="num" w:pos="2880"/>
        </w:tabs>
        <w:ind w:left="2880" w:hanging="360"/>
      </w:pPr>
    </w:lvl>
    <w:lvl w:ilvl="4" w:tplc="E164553E" w:tentative="1">
      <w:start w:val="1"/>
      <w:numFmt w:val="lowerLetter"/>
      <w:lvlText w:val="%5."/>
      <w:lvlJc w:val="left"/>
      <w:pPr>
        <w:tabs>
          <w:tab w:val="num" w:pos="3600"/>
        </w:tabs>
        <w:ind w:left="3600" w:hanging="360"/>
      </w:pPr>
    </w:lvl>
    <w:lvl w:ilvl="5" w:tplc="A2F28B76" w:tentative="1">
      <w:start w:val="1"/>
      <w:numFmt w:val="lowerRoman"/>
      <w:lvlText w:val="%6."/>
      <w:lvlJc w:val="right"/>
      <w:pPr>
        <w:tabs>
          <w:tab w:val="num" w:pos="4320"/>
        </w:tabs>
        <w:ind w:left="4320" w:hanging="180"/>
      </w:pPr>
    </w:lvl>
    <w:lvl w:ilvl="6" w:tplc="8F984610" w:tentative="1">
      <w:start w:val="1"/>
      <w:numFmt w:val="decimal"/>
      <w:lvlText w:val="%7."/>
      <w:lvlJc w:val="left"/>
      <w:pPr>
        <w:tabs>
          <w:tab w:val="num" w:pos="5040"/>
        </w:tabs>
        <w:ind w:left="5040" w:hanging="360"/>
      </w:pPr>
    </w:lvl>
    <w:lvl w:ilvl="7" w:tplc="419EDB7E" w:tentative="1">
      <w:start w:val="1"/>
      <w:numFmt w:val="lowerLetter"/>
      <w:lvlText w:val="%8."/>
      <w:lvlJc w:val="left"/>
      <w:pPr>
        <w:tabs>
          <w:tab w:val="num" w:pos="5760"/>
        </w:tabs>
        <w:ind w:left="5760" w:hanging="360"/>
      </w:pPr>
    </w:lvl>
    <w:lvl w:ilvl="8" w:tplc="F13AF294" w:tentative="1">
      <w:start w:val="1"/>
      <w:numFmt w:val="lowerRoman"/>
      <w:lvlText w:val="%9."/>
      <w:lvlJc w:val="right"/>
      <w:pPr>
        <w:tabs>
          <w:tab w:val="num" w:pos="6480"/>
        </w:tabs>
        <w:ind w:left="6480" w:hanging="180"/>
      </w:pPr>
    </w:lvl>
  </w:abstractNum>
  <w:abstractNum w:abstractNumId="8" w15:restartNumberingAfterBreak="0">
    <w:nsid w:val="15C274F0"/>
    <w:multiLevelType w:val="multilevel"/>
    <w:tmpl w:val="5FBE69EA"/>
    <w:styleLink w:val="odrka15"/>
    <w:lvl w:ilvl="0">
      <w:start w:val="1"/>
      <w:numFmt w:val="bullet"/>
      <w:lvlText w:val=""/>
      <w:lvlJc w:val="left"/>
      <w:pPr>
        <w:tabs>
          <w:tab w:val="num" w:pos="1135"/>
        </w:tabs>
        <w:ind w:left="1135" w:hanging="284"/>
      </w:pPr>
      <w:rPr>
        <w:rFonts w:ascii="Wingdings" w:hAnsi="Wingdings" w:hint="default"/>
        <w:sz w:val="20"/>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A0437EF"/>
    <w:multiLevelType w:val="hybridMultilevel"/>
    <w:tmpl w:val="FCAC0A1E"/>
    <w:lvl w:ilvl="0" w:tplc="D3A04CC8">
      <w:start w:val="1"/>
      <w:numFmt w:val="bullet"/>
      <w:pStyle w:val="Sodrkamivlevo2"/>
      <w:lvlText w:val=""/>
      <w:lvlJc w:val="left"/>
      <w:pPr>
        <w:tabs>
          <w:tab w:val="num" w:pos="284"/>
        </w:tabs>
        <w:ind w:left="1418" w:hanging="284"/>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7E0842"/>
    <w:multiLevelType w:val="multilevel"/>
    <w:tmpl w:val="A5E012D2"/>
    <w:styleLink w:val="Stylslovn1"/>
    <w:lvl w:ilvl="0">
      <w:start w:val="1"/>
      <w:numFmt w:val="lowerLetter"/>
      <w:lvlText w:val="%1)"/>
      <w:lvlJc w:val="left"/>
      <w:pPr>
        <w:tabs>
          <w:tab w:val="num" w:pos="397"/>
        </w:tabs>
        <w:ind w:left="1814" w:hanging="396"/>
      </w:pPr>
      <w:rPr>
        <w:rFonts w:ascii="Arial Narrow" w:hAnsi="Arial Narrow" w:hint="default"/>
      </w:rPr>
    </w:lvl>
    <w:lvl w:ilvl="1">
      <w:start w:val="1"/>
      <w:numFmt w:val="lowerLetter"/>
      <w:lvlText w:val="%2."/>
      <w:lvlJc w:val="left"/>
      <w:pPr>
        <w:tabs>
          <w:tab w:val="num" w:pos="2700"/>
        </w:tabs>
        <w:ind w:left="2700" w:hanging="360"/>
      </w:pPr>
      <w:rPr>
        <w:rFonts w:hint="default"/>
      </w:rPr>
    </w:lvl>
    <w:lvl w:ilvl="2">
      <w:start w:val="1"/>
      <w:numFmt w:val="lowerRoman"/>
      <w:lvlText w:val="%3."/>
      <w:lvlJc w:val="right"/>
      <w:pPr>
        <w:tabs>
          <w:tab w:val="num" w:pos="3420"/>
        </w:tabs>
        <w:ind w:left="3420" w:hanging="180"/>
      </w:pPr>
      <w:rPr>
        <w:rFonts w:hint="default"/>
      </w:rPr>
    </w:lvl>
    <w:lvl w:ilvl="3">
      <w:start w:val="1"/>
      <w:numFmt w:val="decimal"/>
      <w:lvlText w:val="%4."/>
      <w:lvlJc w:val="left"/>
      <w:pPr>
        <w:tabs>
          <w:tab w:val="num" w:pos="4140"/>
        </w:tabs>
        <w:ind w:left="4140" w:hanging="360"/>
      </w:pPr>
      <w:rPr>
        <w:rFonts w:hint="default"/>
      </w:rPr>
    </w:lvl>
    <w:lvl w:ilvl="4">
      <w:start w:val="1"/>
      <w:numFmt w:val="lowerLetter"/>
      <w:lvlText w:val="%5."/>
      <w:lvlJc w:val="left"/>
      <w:pPr>
        <w:tabs>
          <w:tab w:val="num" w:pos="4860"/>
        </w:tabs>
        <w:ind w:left="4860" w:hanging="360"/>
      </w:pPr>
      <w:rPr>
        <w:rFonts w:hint="default"/>
      </w:rPr>
    </w:lvl>
    <w:lvl w:ilvl="5">
      <w:start w:val="1"/>
      <w:numFmt w:val="lowerRoman"/>
      <w:lvlText w:val="%6."/>
      <w:lvlJc w:val="right"/>
      <w:pPr>
        <w:tabs>
          <w:tab w:val="num" w:pos="5580"/>
        </w:tabs>
        <w:ind w:left="5580" w:hanging="180"/>
      </w:pPr>
      <w:rPr>
        <w:rFonts w:hint="default"/>
      </w:rPr>
    </w:lvl>
    <w:lvl w:ilvl="6">
      <w:start w:val="1"/>
      <w:numFmt w:val="decimal"/>
      <w:lvlText w:val="%7."/>
      <w:lvlJc w:val="left"/>
      <w:pPr>
        <w:tabs>
          <w:tab w:val="num" w:pos="6300"/>
        </w:tabs>
        <w:ind w:left="6300" w:hanging="360"/>
      </w:pPr>
      <w:rPr>
        <w:rFonts w:hint="default"/>
      </w:rPr>
    </w:lvl>
    <w:lvl w:ilvl="7">
      <w:start w:val="1"/>
      <w:numFmt w:val="lowerLetter"/>
      <w:lvlText w:val="%8."/>
      <w:lvlJc w:val="left"/>
      <w:pPr>
        <w:tabs>
          <w:tab w:val="num" w:pos="7020"/>
        </w:tabs>
        <w:ind w:left="7020" w:hanging="360"/>
      </w:pPr>
      <w:rPr>
        <w:rFonts w:hint="default"/>
      </w:rPr>
    </w:lvl>
    <w:lvl w:ilvl="8">
      <w:start w:val="1"/>
      <w:numFmt w:val="lowerRoman"/>
      <w:lvlText w:val="%9."/>
      <w:lvlJc w:val="right"/>
      <w:pPr>
        <w:tabs>
          <w:tab w:val="num" w:pos="7740"/>
        </w:tabs>
        <w:ind w:left="7740" w:hanging="180"/>
      </w:pPr>
      <w:rPr>
        <w:rFonts w:hint="default"/>
      </w:rPr>
    </w:lvl>
  </w:abstractNum>
  <w:abstractNum w:abstractNumId="11" w15:restartNumberingAfterBreak="0">
    <w:nsid w:val="1AB26319"/>
    <w:multiLevelType w:val="multilevel"/>
    <w:tmpl w:val="7B0E3B1A"/>
    <w:styleLink w:val="odrky3"/>
    <w:lvl w:ilvl="0">
      <w:start w:val="1"/>
      <w:numFmt w:val="bullet"/>
      <w:lvlText w:val=""/>
      <w:lvlJc w:val="left"/>
      <w:pPr>
        <w:tabs>
          <w:tab w:val="num" w:pos="1701"/>
        </w:tabs>
        <w:ind w:left="1701" w:hanging="283"/>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496E56"/>
    <w:multiLevelType w:val="multilevel"/>
    <w:tmpl w:val="0EDEBBDE"/>
    <w:styleLink w:val="odrka3"/>
    <w:lvl w:ilvl="0">
      <w:start w:val="1"/>
      <w:numFmt w:val="bullet"/>
      <w:lvlText w:val=""/>
      <w:lvlJc w:val="left"/>
      <w:pPr>
        <w:tabs>
          <w:tab w:val="num" w:pos="1701"/>
        </w:tabs>
        <w:ind w:left="1701" w:hanging="283"/>
      </w:pPr>
      <w:rPr>
        <w:rFonts w:ascii="Wingdings" w:hAnsi="Wingdings" w:hint="default"/>
        <w:b w:val="0"/>
        <w:i w:val="0"/>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1CE23D53"/>
    <w:multiLevelType w:val="multilevel"/>
    <w:tmpl w:val="645CA008"/>
    <w:lvl w:ilvl="0">
      <w:start w:val="11"/>
      <w:numFmt w:val="upperLetter"/>
      <w:lvlText w:val="%1."/>
      <w:lvlJc w:val="left"/>
      <w:pPr>
        <w:ind w:left="543" w:hanging="392"/>
      </w:pPr>
      <w:rPr>
        <w:rFonts w:ascii="Arial Narrow" w:eastAsia="Times New Roman" w:hAnsi="Arial Narrow" w:cs="Arial Narrow" w:hint="default"/>
        <w:spacing w:val="-1"/>
        <w:w w:val="99"/>
        <w:sz w:val="20"/>
        <w:szCs w:val="20"/>
      </w:rPr>
    </w:lvl>
    <w:lvl w:ilvl="1">
      <w:start w:val="4"/>
      <w:numFmt w:val="decimal"/>
      <w:lvlText w:val="%2."/>
      <w:lvlJc w:val="left"/>
      <w:pPr>
        <w:ind w:left="680" w:hanging="510"/>
      </w:pPr>
      <w:rPr>
        <w:rFonts w:ascii="Arial Narrow" w:eastAsia="Times New Roman" w:hAnsi="Arial Narrow" w:cs="Arial Narrow" w:hint="default"/>
        <w:b/>
        <w:bCs/>
        <w:w w:val="100"/>
        <w:sz w:val="22"/>
        <w:szCs w:val="22"/>
      </w:rPr>
    </w:lvl>
    <w:lvl w:ilvl="2">
      <w:start w:val="1"/>
      <w:numFmt w:val="decimal"/>
      <w:lvlText w:val="%2.%3."/>
      <w:lvlJc w:val="left"/>
      <w:pPr>
        <w:ind w:left="680" w:hanging="510"/>
      </w:pPr>
      <w:rPr>
        <w:rFonts w:ascii="Arial Narrow" w:eastAsia="Times New Roman" w:hAnsi="Arial Narrow" w:cs="Arial Narrow" w:hint="default"/>
        <w:b/>
        <w:bCs/>
        <w:w w:val="99"/>
        <w:sz w:val="20"/>
        <w:szCs w:val="20"/>
      </w:rPr>
    </w:lvl>
    <w:lvl w:ilvl="3">
      <w:start w:val="1"/>
      <w:numFmt w:val="decimal"/>
      <w:lvlText w:val="%2.%3.%4."/>
      <w:lvlJc w:val="left"/>
      <w:pPr>
        <w:ind w:left="1673" w:hanging="1105"/>
      </w:pPr>
      <w:rPr>
        <w:rFonts w:cs="Times New Roman" w:hint="default"/>
        <w:b w:val="0"/>
        <w:w w:val="99"/>
        <w:sz w:val="20"/>
        <w:szCs w:val="20"/>
      </w:rPr>
    </w:lvl>
    <w:lvl w:ilvl="4">
      <w:start w:val="1"/>
      <w:numFmt w:val="lowerLetter"/>
      <w:lvlText w:val="%5)"/>
      <w:lvlJc w:val="left"/>
      <w:pPr>
        <w:ind w:left="1815" w:hanging="396"/>
      </w:pPr>
      <w:rPr>
        <w:rFonts w:cs="Times New Roman" w:hint="default"/>
        <w:b w:val="0"/>
        <w:color w:val="auto"/>
        <w:w w:val="99"/>
      </w:rPr>
    </w:lvl>
    <w:lvl w:ilvl="5">
      <w:numFmt w:val="bullet"/>
      <w:pStyle w:val="kk111odrzaa"/>
      <w:lvlText w:val=""/>
      <w:lvlJc w:val="left"/>
      <w:pPr>
        <w:ind w:left="1814" w:hanging="396"/>
      </w:pPr>
      <w:rPr>
        <w:rFonts w:ascii="Wingdings" w:hAnsi="Wingdings" w:hint="default"/>
        <w:w w:val="99"/>
        <w:sz w:val="20"/>
      </w:rPr>
    </w:lvl>
    <w:lvl w:ilvl="6">
      <w:numFmt w:val="bullet"/>
      <w:lvlText w:val=""/>
      <w:lvlJc w:val="left"/>
      <w:pPr>
        <w:ind w:left="2234" w:hanging="567"/>
      </w:pPr>
      <w:rPr>
        <w:rFonts w:ascii="Wingdings" w:hAnsi="Wingdings" w:hint="default"/>
        <w:w w:val="99"/>
        <w:sz w:val="20"/>
      </w:rPr>
    </w:lvl>
    <w:lvl w:ilvl="7">
      <w:numFmt w:val="bullet"/>
      <w:lvlText w:val="•"/>
      <w:lvlJc w:val="left"/>
      <w:pPr>
        <w:ind w:left="1520" w:hanging="567"/>
      </w:pPr>
      <w:rPr>
        <w:rFonts w:hint="default"/>
      </w:rPr>
    </w:lvl>
    <w:lvl w:ilvl="8">
      <w:numFmt w:val="bullet"/>
      <w:lvlText w:val="•"/>
      <w:lvlJc w:val="left"/>
      <w:pPr>
        <w:ind w:left="1540" w:hanging="565"/>
      </w:pPr>
      <w:rPr>
        <w:rFonts w:hint="default"/>
      </w:rPr>
    </w:lvl>
  </w:abstractNum>
  <w:abstractNum w:abstractNumId="14" w15:restartNumberingAfterBreak="0">
    <w:nsid w:val="22972DE0"/>
    <w:multiLevelType w:val="multilevel"/>
    <w:tmpl w:val="11705548"/>
    <w:styleLink w:val="odrky2"/>
    <w:lvl w:ilvl="0">
      <w:start w:val="1"/>
      <w:numFmt w:val="bullet"/>
      <w:lvlText w:val=""/>
      <w:lvlJc w:val="left"/>
      <w:pPr>
        <w:tabs>
          <w:tab w:val="num" w:pos="0"/>
        </w:tabs>
        <w:ind w:left="1418" w:hanging="284"/>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041A84"/>
    <w:multiLevelType w:val="multilevel"/>
    <w:tmpl w:val="0FD473EC"/>
    <w:styleLink w:val="StylSodrkamiWingdingsSymbolVlevo19cmPedsazen"/>
    <w:lvl w:ilvl="0">
      <w:start w:val="1"/>
      <w:numFmt w:val="lowerLetter"/>
      <w:lvlText w:val="%1"/>
      <w:lvlJc w:val="left"/>
      <w:pPr>
        <w:ind w:left="1429" w:hanging="360"/>
      </w:pPr>
      <w:rPr>
        <w:rFont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6" w15:restartNumberingAfterBreak="0">
    <w:nsid w:val="24644EE9"/>
    <w:multiLevelType w:val="hybridMultilevel"/>
    <w:tmpl w:val="13E81194"/>
    <w:lvl w:ilvl="0" w:tplc="04050005">
      <w:start w:val="1"/>
      <w:numFmt w:val="bullet"/>
      <w:pStyle w:val="Odrka25"/>
      <w:lvlText w:val=""/>
      <w:lvlJc w:val="left"/>
      <w:pPr>
        <w:ind w:left="1854" w:hanging="360"/>
      </w:pPr>
      <w:rPr>
        <w:rFonts w:ascii="Wingdings" w:hAnsi="Wingdings" w:hint="default"/>
      </w:rPr>
    </w:lvl>
    <w:lvl w:ilvl="1" w:tplc="04050003">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17" w15:restartNumberingAfterBreak="0">
    <w:nsid w:val="258F0C07"/>
    <w:multiLevelType w:val="multilevel"/>
    <w:tmpl w:val="C7080D26"/>
    <w:lvl w:ilvl="0">
      <w:start w:val="11"/>
      <w:numFmt w:val="upperLetter"/>
      <w:lvlText w:val="%1."/>
      <w:lvlJc w:val="left"/>
      <w:pPr>
        <w:tabs>
          <w:tab w:val="num" w:pos="0"/>
        </w:tabs>
        <w:ind w:left="543" w:hanging="392"/>
      </w:pPr>
      <w:rPr>
        <w:rFonts w:ascii="Arial Narrow" w:eastAsia="Times New Roman" w:hAnsi="Arial Narrow" w:cs="Arial Narrow" w:hint="default"/>
        <w:spacing w:val="-1"/>
        <w:w w:val="99"/>
        <w:sz w:val="20"/>
        <w:szCs w:val="20"/>
      </w:rPr>
    </w:lvl>
    <w:lvl w:ilvl="1">
      <w:start w:val="1"/>
      <w:numFmt w:val="decimal"/>
      <w:pStyle w:val="kk1"/>
      <w:lvlText w:val="%2."/>
      <w:lvlJc w:val="left"/>
      <w:pPr>
        <w:tabs>
          <w:tab w:val="num" w:pos="567"/>
        </w:tabs>
        <w:ind w:left="567" w:hanging="567"/>
      </w:pPr>
      <w:rPr>
        <w:rFonts w:ascii="Arial Narrow" w:hAnsi="Arial Narrow" w:cs="Arial Narrow" w:hint="default"/>
        <w:b/>
        <w:bCs/>
        <w:w w:val="100"/>
        <w:sz w:val="22"/>
        <w:szCs w:val="22"/>
      </w:rPr>
    </w:lvl>
    <w:lvl w:ilvl="2">
      <w:start w:val="1"/>
      <w:numFmt w:val="decimal"/>
      <w:pStyle w:val="kk11nadpis"/>
      <w:lvlText w:val="%2.%3."/>
      <w:lvlJc w:val="left"/>
      <w:pPr>
        <w:tabs>
          <w:tab w:val="num" w:pos="567"/>
        </w:tabs>
        <w:ind w:left="567" w:hanging="567"/>
      </w:pPr>
      <w:rPr>
        <w:rFonts w:ascii="Arial Narrow" w:hAnsi="Arial Narrow" w:cs="Arial Narrow" w:hint="default"/>
        <w:b w:val="0"/>
        <w:bCs/>
        <w:i w:val="0"/>
        <w:w w:val="99"/>
        <w:sz w:val="20"/>
        <w:szCs w:val="20"/>
      </w:rPr>
    </w:lvl>
    <w:lvl w:ilvl="3">
      <w:start w:val="1"/>
      <w:numFmt w:val="decimal"/>
      <w:pStyle w:val="kk111"/>
      <w:lvlText w:val="%2.%3.%4."/>
      <w:lvlJc w:val="left"/>
      <w:pPr>
        <w:tabs>
          <w:tab w:val="num" w:pos="0"/>
        </w:tabs>
        <w:ind w:left="1134" w:hanging="567"/>
      </w:pPr>
      <w:rPr>
        <w:rFonts w:ascii="Arial Narrow" w:hAnsi="Arial Narrow" w:cs="Times New Roman" w:hint="default"/>
        <w:b w:val="0"/>
        <w:i w:val="0"/>
        <w:w w:val="99"/>
        <w:sz w:val="20"/>
        <w:szCs w:val="20"/>
      </w:rPr>
    </w:lvl>
    <w:lvl w:ilvl="4">
      <w:start w:val="1"/>
      <w:numFmt w:val="lowerLetter"/>
      <w:lvlText w:val="%5)"/>
      <w:lvlJc w:val="left"/>
      <w:pPr>
        <w:tabs>
          <w:tab w:val="num" w:pos="0"/>
        </w:tabs>
        <w:ind w:left="1418" w:hanging="284"/>
      </w:pPr>
      <w:rPr>
        <w:rFonts w:ascii="Arial Narrow" w:hAnsi="Arial Narrow" w:cs="Arial Narrow"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color="000000"/>
        <w:vertAlign w:val="baseline"/>
      </w:rPr>
    </w:lvl>
    <w:lvl w:ilvl="5">
      <w:numFmt w:val="bullet"/>
      <w:lvlText w:val=""/>
      <w:lvlJc w:val="left"/>
      <w:pPr>
        <w:tabs>
          <w:tab w:val="num" w:pos="0"/>
        </w:tabs>
        <w:ind w:left="1814" w:hanging="396"/>
      </w:pPr>
      <w:rPr>
        <w:rFonts w:ascii="Wingdings" w:hAnsi="Wingdings" w:hint="default"/>
        <w:w w:val="99"/>
        <w:sz w:val="20"/>
      </w:rPr>
    </w:lvl>
    <w:lvl w:ilvl="6">
      <w:numFmt w:val="bullet"/>
      <w:lvlText w:val=""/>
      <w:lvlJc w:val="left"/>
      <w:pPr>
        <w:tabs>
          <w:tab w:val="num" w:pos="0"/>
        </w:tabs>
        <w:ind w:left="2234" w:hanging="567"/>
      </w:pPr>
      <w:rPr>
        <w:rFonts w:ascii="Wingdings" w:hAnsi="Wingdings" w:hint="default"/>
        <w:w w:val="99"/>
        <w:sz w:val="20"/>
      </w:rPr>
    </w:lvl>
    <w:lvl w:ilvl="7">
      <w:numFmt w:val="bullet"/>
      <w:lvlText w:val="•"/>
      <w:lvlJc w:val="left"/>
      <w:pPr>
        <w:tabs>
          <w:tab w:val="num" w:pos="0"/>
        </w:tabs>
        <w:ind w:left="1520" w:hanging="567"/>
      </w:pPr>
      <w:rPr>
        <w:rFonts w:hint="default"/>
      </w:rPr>
    </w:lvl>
    <w:lvl w:ilvl="8">
      <w:numFmt w:val="bullet"/>
      <w:lvlText w:val="•"/>
      <w:lvlJc w:val="left"/>
      <w:pPr>
        <w:tabs>
          <w:tab w:val="num" w:pos="0"/>
        </w:tabs>
        <w:ind w:left="1540" w:hanging="565"/>
      </w:pPr>
      <w:rPr>
        <w:rFonts w:hint="default"/>
      </w:rPr>
    </w:lvl>
  </w:abstractNum>
  <w:abstractNum w:abstractNumId="18" w15:restartNumberingAfterBreak="0">
    <w:nsid w:val="26164CDB"/>
    <w:multiLevelType w:val="hybridMultilevel"/>
    <w:tmpl w:val="6FA2110A"/>
    <w:lvl w:ilvl="0" w:tplc="96C690E6">
      <w:start w:val="1"/>
      <w:numFmt w:val="lowerLetter"/>
      <w:pStyle w:val="StylNadpisKK3Ped3bZa72b"/>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start w:val="1"/>
      <w:numFmt w:val="lowerRoman"/>
      <w:lvlText w:val="%3."/>
      <w:lvlJc w:val="right"/>
      <w:pPr>
        <w:ind w:left="2934" w:hanging="180"/>
      </w:pPr>
    </w:lvl>
    <w:lvl w:ilvl="3" w:tplc="0405000F">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19" w15:restartNumberingAfterBreak="0">
    <w:nsid w:val="2A984DC8"/>
    <w:multiLevelType w:val="hybridMultilevel"/>
    <w:tmpl w:val="5D060704"/>
    <w:lvl w:ilvl="0" w:tplc="04050017">
      <w:start w:val="2"/>
      <w:numFmt w:val="bullet"/>
      <w:pStyle w:val="text2bodky"/>
      <w:lvlText w:val="-"/>
      <w:lvlJc w:val="left"/>
      <w:pPr>
        <w:tabs>
          <w:tab w:val="num" w:pos="2138"/>
        </w:tabs>
        <w:ind w:left="2138" w:hanging="360"/>
      </w:pPr>
      <w:rPr>
        <w:rFonts w:ascii="Arial Narrow" w:eastAsia="Times New Roman" w:hAnsi="Arial Narrow" w:cs="Arial" w:hint="default"/>
      </w:rPr>
    </w:lvl>
    <w:lvl w:ilvl="1" w:tplc="04050019" w:tentative="1">
      <w:start w:val="1"/>
      <w:numFmt w:val="bullet"/>
      <w:lvlText w:val="o"/>
      <w:lvlJc w:val="left"/>
      <w:pPr>
        <w:tabs>
          <w:tab w:val="num" w:pos="2858"/>
        </w:tabs>
        <w:ind w:left="2858" w:hanging="360"/>
      </w:pPr>
      <w:rPr>
        <w:rFonts w:ascii="Courier New" w:hAnsi="Courier New" w:cs="Courier New" w:hint="default"/>
      </w:rPr>
    </w:lvl>
    <w:lvl w:ilvl="2" w:tplc="0405001B" w:tentative="1">
      <w:start w:val="1"/>
      <w:numFmt w:val="bullet"/>
      <w:lvlText w:val=""/>
      <w:lvlJc w:val="left"/>
      <w:pPr>
        <w:tabs>
          <w:tab w:val="num" w:pos="3578"/>
        </w:tabs>
        <w:ind w:left="3578" w:hanging="360"/>
      </w:pPr>
      <w:rPr>
        <w:rFonts w:ascii="Wingdings" w:hAnsi="Wingdings" w:hint="default"/>
      </w:rPr>
    </w:lvl>
    <w:lvl w:ilvl="3" w:tplc="0405000F" w:tentative="1">
      <w:start w:val="1"/>
      <w:numFmt w:val="bullet"/>
      <w:lvlText w:val=""/>
      <w:lvlJc w:val="left"/>
      <w:pPr>
        <w:tabs>
          <w:tab w:val="num" w:pos="4298"/>
        </w:tabs>
        <w:ind w:left="4298" w:hanging="360"/>
      </w:pPr>
      <w:rPr>
        <w:rFonts w:ascii="Symbol" w:hAnsi="Symbol" w:hint="default"/>
      </w:rPr>
    </w:lvl>
    <w:lvl w:ilvl="4" w:tplc="04050019" w:tentative="1">
      <w:start w:val="1"/>
      <w:numFmt w:val="bullet"/>
      <w:lvlText w:val="o"/>
      <w:lvlJc w:val="left"/>
      <w:pPr>
        <w:tabs>
          <w:tab w:val="num" w:pos="5018"/>
        </w:tabs>
        <w:ind w:left="5018" w:hanging="360"/>
      </w:pPr>
      <w:rPr>
        <w:rFonts w:ascii="Courier New" w:hAnsi="Courier New" w:cs="Courier New" w:hint="default"/>
      </w:rPr>
    </w:lvl>
    <w:lvl w:ilvl="5" w:tplc="0405001B" w:tentative="1">
      <w:start w:val="1"/>
      <w:numFmt w:val="bullet"/>
      <w:lvlText w:val=""/>
      <w:lvlJc w:val="left"/>
      <w:pPr>
        <w:tabs>
          <w:tab w:val="num" w:pos="5738"/>
        </w:tabs>
        <w:ind w:left="5738" w:hanging="360"/>
      </w:pPr>
      <w:rPr>
        <w:rFonts w:ascii="Wingdings" w:hAnsi="Wingdings" w:hint="default"/>
      </w:rPr>
    </w:lvl>
    <w:lvl w:ilvl="6" w:tplc="0405000F" w:tentative="1">
      <w:start w:val="1"/>
      <w:numFmt w:val="bullet"/>
      <w:lvlText w:val=""/>
      <w:lvlJc w:val="left"/>
      <w:pPr>
        <w:tabs>
          <w:tab w:val="num" w:pos="6458"/>
        </w:tabs>
        <w:ind w:left="6458" w:hanging="360"/>
      </w:pPr>
      <w:rPr>
        <w:rFonts w:ascii="Symbol" w:hAnsi="Symbol" w:hint="default"/>
      </w:rPr>
    </w:lvl>
    <w:lvl w:ilvl="7" w:tplc="04050019" w:tentative="1">
      <w:start w:val="1"/>
      <w:numFmt w:val="bullet"/>
      <w:lvlText w:val="o"/>
      <w:lvlJc w:val="left"/>
      <w:pPr>
        <w:tabs>
          <w:tab w:val="num" w:pos="7178"/>
        </w:tabs>
        <w:ind w:left="7178" w:hanging="360"/>
      </w:pPr>
      <w:rPr>
        <w:rFonts w:ascii="Courier New" w:hAnsi="Courier New" w:cs="Courier New" w:hint="default"/>
      </w:rPr>
    </w:lvl>
    <w:lvl w:ilvl="8" w:tplc="0405001B" w:tentative="1">
      <w:start w:val="1"/>
      <w:numFmt w:val="bullet"/>
      <w:lvlText w:val=""/>
      <w:lvlJc w:val="left"/>
      <w:pPr>
        <w:tabs>
          <w:tab w:val="num" w:pos="7898"/>
        </w:tabs>
        <w:ind w:left="7898" w:hanging="360"/>
      </w:pPr>
      <w:rPr>
        <w:rFonts w:ascii="Wingdings" w:hAnsi="Wingdings" w:hint="default"/>
      </w:rPr>
    </w:lvl>
  </w:abstractNum>
  <w:abstractNum w:abstractNumId="20" w15:restartNumberingAfterBreak="0">
    <w:nsid w:val="2DCE6E8F"/>
    <w:multiLevelType w:val="multilevel"/>
    <w:tmpl w:val="91F6F592"/>
    <w:lvl w:ilvl="0">
      <w:start w:val="1"/>
      <w:numFmt w:val="decimal"/>
      <w:pStyle w:val="NADPISKK1"/>
      <w:lvlText w:val="%1."/>
      <w:lvlJc w:val="left"/>
      <w:pPr>
        <w:ind w:left="567" w:hanging="567"/>
      </w:pPr>
      <w:rPr>
        <w:rFonts w:hint="default"/>
      </w:rPr>
    </w:lvl>
    <w:lvl w:ilvl="1">
      <w:start w:val="1"/>
      <w:numFmt w:val="decimal"/>
      <w:pStyle w:val="NadpisKK2"/>
      <w:lvlText w:val="%1.%2."/>
      <w:lvlJc w:val="left"/>
      <w:pPr>
        <w:ind w:left="567" w:hanging="567"/>
      </w:pPr>
      <w:rPr>
        <w:rFonts w:hint="default"/>
      </w:rPr>
    </w:lvl>
    <w:lvl w:ilvl="2">
      <w:start w:val="1"/>
      <w:numFmt w:val="decimal"/>
      <w:pStyle w:val="NadpisKK3"/>
      <w:lvlText w:val="%1.%2.%3."/>
      <w:lvlJc w:val="left"/>
      <w:pPr>
        <w:ind w:left="1134"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37C5D7F"/>
    <w:multiLevelType w:val="hybridMultilevel"/>
    <w:tmpl w:val="1F8495B4"/>
    <w:lvl w:ilvl="0" w:tplc="E3A4B6DA">
      <w:start w:val="1"/>
      <w:numFmt w:val="lowerLetter"/>
      <w:pStyle w:val="akk11spravny"/>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2" w15:restartNumberingAfterBreak="0">
    <w:nsid w:val="3454361F"/>
    <w:multiLevelType w:val="multilevel"/>
    <w:tmpl w:val="06567662"/>
    <w:styleLink w:val="slovn"/>
    <w:lvl w:ilvl="0">
      <w:start w:val="1"/>
      <w:numFmt w:val="decimal"/>
      <w:pStyle w:val="StylZa72b3"/>
      <w:lvlText w:val="(%1)"/>
      <w:lvlJc w:val="left"/>
      <w:pPr>
        <w:tabs>
          <w:tab w:val="num" w:pos="0"/>
        </w:tabs>
        <w:ind w:left="1134" w:hanging="425"/>
      </w:pPr>
      <w:rPr>
        <w:rFonts w:ascii="Arial Narrow" w:hAnsi="Arial Narrow"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DB6054"/>
    <w:multiLevelType w:val="hybridMultilevel"/>
    <w:tmpl w:val="BB60024A"/>
    <w:lvl w:ilvl="0" w:tplc="242E3AE4">
      <w:start w:val="1"/>
      <w:numFmt w:val="bullet"/>
      <w:pStyle w:val="TextKKodr25"/>
      <w:lvlText w:val=""/>
      <w:lvlJc w:val="left"/>
      <w:pPr>
        <w:tabs>
          <w:tab w:val="num" w:pos="1701"/>
        </w:tabs>
        <w:ind w:left="1701" w:hanging="283"/>
      </w:pPr>
      <w:rPr>
        <w:rFonts w:ascii="Wingdings" w:hAnsi="Wingdings" w:hint="default"/>
        <w:sz w:val="20"/>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4A34BB"/>
    <w:multiLevelType w:val="multilevel"/>
    <w:tmpl w:val="CAE8CFF2"/>
    <w:lvl w:ilvl="0">
      <w:start w:val="1"/>
      <w:numFmt w:val="cardinalText"/>
      <w:pStyle w:val="kka01acastcislo"/>
      <w:suff w:val="nothing"/>
      <w:lvlText w:val="Část %1"/>
      <w:lvlJc w:val="left"/>
      <w:pPr>
        <w:ind w:left="0" w:firstLine="3969"/>
      </w:pPr>
      <w:rPr>
        <w:rFonts w:cs="Times New Roman" w:hint="default"/>
        <w:b/>
        <w:bCs w:val="0"/>
        <w:i w:val="0"/>
        <w:iCs w:val="0"/>
        <w:caps/>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upperRoman"/>
      <w:pStyle w:val="kka02aoddilcislo"/>
      <w:suff w:val="nothing"/>
      <w:lvlText w:val="Oddíl %2."/>
      <w:lvlJc w:val="left"/>
      <w:pPr>
        <w:ind w:left="0" w:firstLine="4253"/>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kka03clanekcislo"/>
      <w:lvlText w:val="Článek %3"/>
      <w:lvlJc w:val="left"/>
      <w:pPr>
        <w:tabs>
          <w:tab w:val="num" w:pos="4253"/>
        </w:tabs>
        <w:ind w:left="397" w:firstLine="3856"/>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ka05odstaveccislo"/>
      <w:lvlText w:val="(%4)"/>
      <w:lvlJc w:val="left"/>
      <w:pPr>
        <w:tabs>
          <w:tab w:val="num" w:pos="397"/>
        </w:tabs>
        <w:ind w:left="397" w:hanging="397"/>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pStyle w:val="kka06pismeno"/>
      <w:lvlText w:val="%5)"/>
      <w:lvlJc w:val="left"/>
      <w:pPr>
        <w:tabs>
          <w:tab w:val="num" w:pos="680"/>
        </w:tabs>
        <w:ind w:left="680" w:hanging="283"/>
      </w:pPr>
      <w:rPr>
        <w:rFonts w:hint="default"/>
      </w:rPr>
    </w:lvl>
    <w:lvl w:ilvl="5">
      <w:start w:val="1"/>
      <w:numFmt w:val="decimal"/>
      <w:pStyle w:val="kka07cislo"/>
      <w:lvlText w:val="%6."/>
      <w:lvlJc w:val="left"/>
      <w:pPr>
        <w:tabs>
          <w:tab w:val="num" w:pos="964"/>
        </w:tabs>
        <w:ind w:left="964" w:hanging="284"/>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856035E"/>
    <w:multiLevelType w:val="multilevel"/>
    <w:tmpl w:val="D8C6B7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StylNadpis4TunPed9bZa3bdkovnNsobky"/>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9470CB9"/>
    <w:multiLevelType w:val="multilevel"/>
    <w:tmpl w:val="ED0436A6"/>
    <w:lvl w:ilvl="0">
      <w:start w:val="1"/>
      <w:numFmt w:val="bullet"/>
      <w:pStyle w:val="Odrka30"/>
      <w:lvlText w:val=""/>
      <w:lvlJc w:val="left"/>
      <w:pPr>
        <w:tabs>
          <w:tab w:val="num" w:pos="1985"/>
        </w:tabs>
        <w:ind w:left="1985" w:hanging="284"/>
      </w:pPr>
      <w:rPr>
        <w:rFonts w:ascii="Wingdings" w:hAnsi="Wingdings"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27" w15:restartNumberingAfterBreak="0">
    <w:nsid w:val="39C1731F"/>
    <w:multiLevelType w:val="hybridMultilevel"/>
    <w:tmpl w:val="633ED23C"/>
    <w:lvl w:ilvl="0" w:tplc="5B8EE090">
      <w:start w:val="1"/>
      <w:numFmt w:val="bullet"/>
      <w:pStyle w:val="Stylkk111odrzaa"/>
      <w:lvlText w:val=""/>
      <w:lvlJc w:val="left"/>
      <w:pPr>
        <w:ind w:left="2138" w:hanging="360"/>
      </w:pPr>
      <w:rPr>
        <w:rFonts w:ascii="Wingdings" w:hAnsi="Wingdings"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28" w15:restartNumberingAfterBreak="0">
    <w:nsid w:val="3D5C346F"/>
    <w:multiLevelType w:val="multilevel"/>
    <w:tmpl w:val="06567662"/>
    <w:numStyleLink w:val="slovn"/>
  </w:abstractNum>
  <w:abstractNum w:abstractNumId="29" w15:restartNumberingAfterBreak="0">
    <w:nsid w:val="3F4D3ABF"/>
    <w:multiLevelType w:val="multilevel"/>
    <w:tmpl w:val="A93CEFBA"/>
    <w:styleLink w:val="odrka2"/>
    <w:lvl w:ilvl="0">
      <w:start w:val="1"/>
      <w:numFmt w:val="bullet"/>
      <w:lvlText w:val=""/>
      <w:lvlJc w:val="left"/>
      <w:pPr>
        <w:tabs>
          <w:tab w:val="num" w:pos="1418"/>
        </w:tabs>
        <w:ind w:left="1418" w:hanging="284"/>
      </w:pPr>
      <w:rPr>
        <w:rFonts w:ascii="Wingdings" w:hAnsi="Wingdings" w:hint="default"/>
      </w:rPr>
    </w:lvl>
    <w:lvl w:ilvl="1">
      <w:start w:val="1"/>
      <w:numFmt w:val="bullet"/>
      <w:lvlText w:val="o"/>
      <w:lvlJc w:val="left"/>
      <w:pPr>
        <w:tabs>
          <w:tab w:val="num" w:pos="731"/>
        </w:tabs>
        <w:ind w:left="731" w:hanging="360"/>
      </w:pPr>
      <w:rPr>
        <w:rFonts w:ascii="Courier New" w:hAnsi="Courier New" w:cs="Courier New" w:hint="default"/>
      </w:rPr>
    </w:lvl>
    <w:lvl w:ilvl="2">
      <w:start w:val="1"/>
      <w:numFmt w:val="bullet"/>
      <w:lvlText w:val=""/>
      <w:lvlJc w:val="left"/>
      <w:pPr>
        <w:tabs>
          <w:tab w:val="num" w:pos="1451"/>
        </w:tabs>
        <w:ind w:left="1451" w:hanging="360"/>
      </w:pPr>
      <w:rPr>
        <w:rFonts w:ascii="Wingdings" w:hAnsi="Wingdings" w:hint="default"/>
      </w:rPr>
    </w:lvl>
    <w:lvl w:ilvl="3">
      <w:start w:val="1"/>
      <w:numFmt w:val="bullet"/>
      <w:lvlText w:val=""/>
      <w:lvlJc w:val="left"/>
      <w:pPr>
        <w:tabs>
          <w:tab w:val="num" w:pos="2171"/>
        </w:tabs>
        <w:ind w:left="2171" w:hanging="360"/>
      </w:pPr>
      <w:rPr>
        <w:rFonts w:ascii="Symbol" w:hAnsi="Symbol" w:hint="default"/>
      </w:rPr>
    </w:lvl>
    <w:lvl w:ilvl="4">
      <w:start w:val="1"/>
      <w:numFmt w:val="bullet"/>
      <w:lvlText w:val="o"/>
      <w:lvlJc w:val="left"/>
      <w:pPr>
        <w:tabs>
          <w:tab w:val="num" w:pos="2891"/>
        </w:tabs>
        <w:ind w:left="2891" w:hanging="360"/>
      </w:pPr>
      <w:rPr>
        <w:rFonts w:ascii="Courier New" w:hAnsi="Courier New" w:cs="Courier New" w:hint="default"/>
      </w:rPr>
    </w:lvl>
    <w:lvl w:ilvl="5">
      <w:start w:val="1"/>
      <w:numFmt w:val="bullet"/>
      <w:lvlText w:val=""/>
      <w:lvlJc w:val="left"/>
      <w:pPr>
        <w:tabs>
          <w:tab w:val="num" w:pos="3611"/>
        </w:tabs>
        <w:ind w:left="3611" w:hanging="360"/>
      </w:pPr>
      <w:rPr>
        <w:rFonts w:ascii="Wingdings" w:hAnsi="Wingdings" w:hint="default"/>
      </w:rPr>
    </w:lvl>
    <w:lvl w:ilvl="6">
      <w:start w:val="1"/>
      <w:numFmt w:val="bullet"/>
      <w:lvlText w:val=""/>
      <w:lvlJc w:val="left"/>
      <w:pPr>
        <w:tabs>
          <w:tab w:val="num" w:pos="4331"/>
        </w:tabs>
        <w:ind w:left="4331" w:hanging="360"/>
      </w:pPr>
      <w:rPr>
        <w:rFonts w:ascii="Symbol" w:hAnsi="Symbol" w:hint="default"/>
      </w:rPr>
    </w:lvl>
    <w:lvl w:ilvl="7">
      <w:start w:val="1"/>
      <w:numFmt w:val="bullet"/>
      <w:lvlText w:val="o"/>
      <w:lvlJc w:val="left"/>
      <w:pPr>
        <w:tabs>
          <w:tab w:val="num" w:pos="5051"/>
        </w:tabs>
        <w:ind w:left="5051" w:hanging="360"/>
      </w:pPr>
      <w:rPr>
        <w:rFonts w:ascii="Courier New" w:hAnsi="Courier New" w:cs="Courier New" w:hint="default"/>
      </w:rPr>
    </w:lvl>
    <w:lvl w:ilvl="8">
      <w:start w:val="1"/>
      <w:numFmt w:val="bullet"/>
      <w:lvlText w:val=""/>
      <w:lvlJc w:val="left"/>
      <w:pPr>
        <w:tabs>
          <w:tab w:val="num" w:pos="5771"/>
        </w:tabs>
        <w:ind w:left="5771" w:hanging="360"/>
      </w:pPr>
      <w:rPr>
        <w:rFonts w:ascii="Wingdings" w:hAnsi="Wingdings" w:hint="default"/>
      </w:rPr>
    </w:lvl>
  </w:abstractNum>
  <w:abstractNum w:abstractNumId="30" w15:restartNumberingAfterBreak="0">
    <w:nsid w:val="40D616DA"/>
    <w:multiLevelType w:val="hybridMultilevel"/>
    <w:tmpl w:val="78802970"/>
    <w:lvl w:ilvl="0" w:tplc="65E68480">
      <w:start w:val="1"/>
      <w:numFmt w:val="bullet"/>
      <w:pStyle w:val="TextKKodr20"/>
      <w:lvlText w:val=""/>
      <w:lvlJc w:val="left"/>
      <w:pPr>
        <w:tabs>
          <w:tab w:val="num" w:pos="1494"/>
        </w:tabs>
        <w:ind w:left="1494" w:hanging="360"/>
      </w:pPr>
      <w:rPr>
        <w:rFonts w:ascii="Wingdings" w:hAnsi="Wingdings" w:hint="default"/>
        <w:sz w:val="20"/>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C20252"/>
    <w:multiLevelType w:val="hybridMultilevel"/>
    <w:tmpl w:val="64E63184"/>
    <w:lvl w:ilvl="0" w:tplc="9154B4CC">
      <w:start w:val="1"/>
      <w:numFmt w:val="lowerLetter"/>
      <w:pStyle w:val="TextKKa10"/>
      <w:lvlText w:val="%1)"/>
      <w:lvlJc w:val="left"/>
      <w:pPr>
        <w:tabs>
          <w:tab w:val="num" w:pos="851"/>
        </w:tabs>
        <w:ind w:left="851" w:hanging="284"/>
      </w:pPr>
      <w:rPr>
        <w:rFonts w:hint="default"/>
        <w:b w:val="0"/>
        <w:i w:val="0"/>
        <w:sz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45772174"/>
    <w:multiLevelType w:val="hybridMultilevel"/>
    <w:tmpl w:val="3EF6D3FA"/>
    <w:lvl w:ilvl="0" w:tplc="3BB894B6">
      <w:start w:val="1"/>
      <w:numFmt w:val="lowerLetter"/>
      <w:pStyle w:val="akk112"/>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33" w15:restartNumberingAfterBreak="0">
    <w:nsid w:val="4EB831B0"/>
    <w:multiLevelType w:val="multilevel"/>
    <w:tmpl w:val="B95EB98A"/>
    <w:styleLink w:val="slovn0"/>
    <w:lvl w:ilvl="0">
      <w:start w:val="1"/>
      <w:numFmt w:val="decimal"/>
      <w:lvlText w:val="%1)"/>
      <w:lvlJc w:val="left"/>
      <w:pPr>
        <w:tabs>
          <w:tab w:val="num" w:pos="425"/>
        </w:tabs>
        <w:ind w:left="1134" w:hanging="425"/>
      </w:pPr>
      <w:rPr>
        <w:rFonts w:ascii="Arial Narrow" w:hAnsi="Arial Narrow"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3AA5FD8"/>
    <w:multiLevelType w:val="multilevel"/>
    <w:tmpl w:val="178E2C14"/>
    <w:styleLink w:val="Stylslovn3"/>
    <w:lvl w:ilvl="0">
      <w:start w:val="1"/>
      <w:numFmt w:val="decimal"/>
      <w:lvlText w:val="(%1)"/>
      <w:lvlJc w:val="left"/>
      <w:pPr>
        <w:tabs>
          <w:tab w:val="num" w:pos="851"/>
        </w:tabs>
        <w:ind w:left="851" w:hanging="284"/>
      </w:pPr>
      <w:rPr>
        <w:rFonts w:ascii="Arial Narrow" w:hAnsi="Arial Narrow"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583822B2"/>
    <w:multiLevelType w:val="multilevel"/>
    <w:tmpl w:val="0502920E"/>
    <w:styleLink w:val="StylSodrkami"/>
    <w:lvl w:ilvl="0">
      <w:start w:val="1"/>
      <w:numFmt w:val="bullet"/>
      <w:lvlText w:val="-"/>
      <w:lvlJc w:val="left"/>
      <w:pPr>
        <w:tabs>
          <w:tab w:val="num" w:pos="1247"/>
        </w:tabs>
        <w:ind w:left="1247" w:hanging="283"/>
      </w:pPr>
      <w:rPr>
        <w:rFonts w:ascii="Arial" w:hAnsi="Arial" w:hint="default"/>
      </w:rPr>
    </w:lvl>
    <w:lvl w:ilvl="1">
      <w:start w:val="1"/>
      <w:numFmt w:val="bullet"/>
      <w:lvlText w:val="o"/>
      <w:lvlJc w:val="left"/>
      <w:pPr>
        <w:tabs>
          <w:tab w:val="num" w:pos="737"/>
        </w:tabs>
        <w:ind w:left="737" w:hanging="17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404157"/>
    <w:multiLevelType w:val="hybridMultilevel"/>
    <w:tmpl w:val="CCCC46B2"/>
    <w:lvl w:ilvl="0" w:tplc="34A27C5E">
      <w:start w:val="1"/>
      <w:numFmt w:val="bullet"/>
      <w:pStyle w:val="TextKKodr15"/>
      <w:lvlText w:val=""/>
      <w:lvlJc w:val="left"/>
      <w:pPr>
        <w:tabs>
          <w:tab w:val="num" w:pos="1134"/>
        </w:tabs>
        <w:ind w:left="1134" w:hanging="283"/>
      </w:pPr>
      <w:rPr>
        <w:rFonts w:ascii="Wingdings" w:hAnsi="Wingdings" w:hint="default"/>
        <w:sz w:val="20"/>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17C43"/>
    <w:multiLevelType w:val="multilevel"/>
    <w:tmpl w:val="E07A4C0E"/>
    <w:styleLink w:val="odrky25"/>
    <w:lvl w:ilvl="0">
      <w:start w:val="1"/>
      <w:numFmt w:val="lowerLetter"/>
      <w:lvlText w:val="%1)"/>
      <w:lvlJc w:val="left"/>
      <w:pPr>
        <w:tabs>
          <w:tab w:val="num" w:pos="397"/>
        </w:tabs>
        <w:ind w:left="1814" w:hanging="396"/>
      </w:pPr>
      <w:rPr>
        <w:rFonts w:ascii="Arial Narrow" w:hAnsi="Arial Narrow"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15:restartNumberingAfterBreak="0">
    <w:nsid w:val="61972CFC"/>
    <w:multiLevelType w:val="hybridMultilevel"/>
    <w:tmpl w:val="EC1C99DE"/>
    <w:lvl w:ilvl="0" w:tplc="04050005">
      <w:start w:val="1"/>
      <w:numFmt w:val="bullet"/>
      <w:pStyle w:val="Odrka35"/>
      <w:lvlText w:val=""/>
      <w:lvlJc w:val="left"/>
      <w:pPr>
        <w:ind w:left="1854" w:hanging="360"/>
      </w:pPr>
      <w:rPr>
        <w:rFonts w:ascii="Wingdings" w:hAnsi="Wingdings"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39" w15:restartNumberingAfterBreak="0">
    <w:nsid w:val="65FD628D"/>
    <w:multiLevelType w:val="multilevel"/>
    <w:tmpl w:val="BC20CDC8"/>
    <w:styleLink w:val="StylSodrkami1"/>
    <w:lvl w:ilvl="0">
      <w:start w:val="1"/>
      <w:numFmt w:val="bullet"/>
      <w:lvlText w:val=""/>
      <w:lvlJc w:val="left"/>
      <w:pPr>
        <w:tabs>
          <w:tab w:val="num" w:pos="851"/>
        </w:tabs>
        <w:ind w:left="851" w:hanging="284"/>
      </w:pPr>
      <w:rPr>
        <w:rFonts w:ascii="Wingdings" w:hAnsi="Wingdings" w:hint="default"/>
      </w:rPr>
    </w:lvl>
    <w:lvl w:ilvl="1">
      <w:numFmt w:val="bullet"/>
      <w:lvlText w:val="-"/>
      <w:lvlJc w:val="left"/>
      <w:pPr>
        <w:tabs>
          <w:tab w:val="num" w:pos="1440"/>
        </w:tabs>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A04FC1"/>
    <w:multiLevelType w:val="multilevel"/>
    <w:tmpl w:val="CA967CAA"/>
    <w:styleLink w:val="StylVcerovov"/>
    <w:lvl w:ilvl="0">
      <w:start w:val="1"/>
      <w:numFmt w:val="bullet"/>
      <w:lvlText w:val="-"/>
      <w:lvlJc w:val="left"/>
      <w:pPr>
        <w:tabs>
          <w:tab w:val="num" w:pos="1134"/>
        </w:tabs>
        <w:ind w:left="1134" w:hanging="425"/>
      </w:pPr>
      <w:rPr>
        <w:rFonts w:ascii="Arial Narrow" w:hAnsi="Arial Narrow" w:hint="default"/>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6AFC2671"/>
    <w:multiLevelType w:val="multilevel"/>
    <w:tmpl w:val="4FEEDB96"/>
    <w:styleLink w:val="Stylslovn16bTunVechnavelk"/>
    <w:lvl w:ilvl="0">
      <w:start w:val="1"/>
      <w:numFmt w:val="upperLetter"/>
      <w:lvlText w:val="%1."/>
      <w:lvlJc w:val="left"/>
      <w:pPr>
        <w:tabs>
          <w:tab w:val="num" w:pos="709"/>
        </w:tabs>
        <w:ind w:left="709" w:hanging="709"/>
      </w:pPr>
      <w:rPr>
        <w:rFonts w:ascii="Arial Narrow" w:hAnsi="Arial Narrow" w:hint="default"/>
        <w:b/>
        <w:bCs/>
        <w:caps/>
        <w:sz w:val="3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6E9E60C6"/>
    <w:multiLevelType w:val="multilevel"/>
    <w:tmpl w:val="6480149A"/>
    <w:lvl w:ilvl="0">
      <w:start w:val="1"/>
      <w:numFmt w:val="decimal"/>
      <w:lvlText w:val="%1."/>
      <w:lvlJc w:val="left"/>
      <w:pPr>
        <w:tabs>
          <w:tab w:val="num" w:pos="360"/>
        </w:tabs>
        <w:ind w:left="360" w:hanging="360"/>
      </w:pPr>
      <w:rPr>
        <w:rFonts w:hint="default"/>
      </w:rPr>
    </w:lvl>
    <w:lvl w:ilvl="1">
      <w:start w:val="1"/>
      <w:numFmt w:val="decimal"/>
      <w:pStyle w:val="Nadpis3UP"/>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3" w15:restartNumberingAfterBreak="0">
    <w:nsid w:val="74DE2C81"/>
    <w:multiLevelType w:val="hybridMultilevel"/>
    <w:tmpl w:val="31A4B132"/>
    <w:lvl w:ilvl="0" w:tplc="B7C0D370">
      <w:start w:val="1"/>
      <w:numFmt w:val="bullet"/>
      <w:pStyle w:val="kk111odrazka"/>
      <w:lvlText w:val=""/>
      <w:lvlJc w:val="left"/>
      <w:pPr>
        <w:ind w:left="1854" w:hanging="360"/>
      </w:pPr>
      <w:rPr>
        <w:rFonts w:ascii="Wingdings" w:hAnsi="Wingdings"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44" w15:restartNumberingAfterBreak="0">
    <w:nsid w:val="766A1C84"/>
    <w:multiLevelType w:val="multilevel"/>
    <w:tmpl w:val="A97EECD4"/>
    <w:lvl w:ilvl="0">
      <w:start w:val="1"/>
      <w:numFmt w:val="upperLetter"/>
      <w:pStyle w:val="Nadpis1"/>
      <w:lvlText w:val="%1."/>
      <w:lvlJc w:val="left"/>
      <w:pPr>
        <w:tabs>
          <w:tab w:val="num" w:pos="3970"/>
        </w:tabs>
        <w:ind w:left="3970" w:hanging="397"/>
      </w:pPr>
      <w:rPr>
        <w:rFonts w:ascii="Arial Narrow" w:hAnsi="Arial Narrow" w:hint="default"/>
      </w:rPr>
    </w:lvl>
    <w:lvl w:ilvl="1">
      <w:start w:val="1"/>
      <w:numFmt w:val="decimal"/>
      <w:pStyle w:val="Nadpis2"/>
      <w:lvlText w:val="%2."/>
      <w:lvlJc w:val="left"/>
      <w:pPr>
        <w:tabs>
          <w:tab w:val="num" w:pos="567"/>
        </w:tabs>
        <w:ind w:left="567" w:hanging="567"/>
      </w:pPr>
      <w:rPr>
        <w:rFonts w:hint="default"/>
        <w:b/>
        <w:i w:val="0"/>
      </w:rPr>
    </w:lvl>
    <w:lvl w:ilvl="2">
      <w:start w:val="1"/>
      <w:numFmt w:val="decimal"/>
      <w:lvlText w:val="%2.%3."/>
      <w:lvlJc w:val="left"/>
      <w:pPr>
        <w:tabs>
          <w:tab w:val="num" w:pos="567"/>
        </w:tabs>
        <w:ind w:left="567" w:hanging="567"/>
      </w:pPr>
      <w:rPr>
        <w:rFonts w:ascii="Myriad Pro" w:hAnsi="Myriad Pro" w:cs="Times New Roman" w:hint="default"/>
        <w:b/>
        <w:bCs/>
        <w:i w:val="0"/>
        <w:iCs w:val="0"/>
        <w:caps w:val="0"/>
        <w:smallCaps w:val="0"/>
        <w:strike w:val="0"/>
        <w:dstrike w:val="0"/>
        <w:outline w:val="0"/>
        <w:shadow w:val="0"/>
        <w:emboss w:val="0"/>
        <w:imprint w:val="0"/>
        <w:noProof w:val="0"/>
        <w:vanish w:val="0"/>
        <w:color w:val="auto"/>
        <w:spacing w:val="0"/>
        <w:w w:val="100"/>
        <w:kern w:val="0"/>
        <w:position w:val="0"/>
        <w:sz w:val="20"/>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dpis4"/>
      <w:lvlText w:val="%2.%3.%4."/>
      <w:lvlJc w:val="left"/>
      <w:pPr>
        <w:tabs>
          <w:tab w:val="num" w:pos="567"/>
        </w:tabs>
        <w:ind w:left="1134" w:hanging="567"/>
      </w:pPr>
      <w:rPr>
        <w:rFonts w:ascii="Myriad Pro" w:hAnsi="Myriad Pro"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45" w15:restartNumberingAfterBreak="0">
    <w:nsid w:val="775A0438"/>
    <w:multiLevelType w:val="multilevel"/>
    <w:tmpl w:val="1772EB44"/>
    <w:lvl w:ilvl="0">
      <w:start w:val="1"/>
      <w:numFmt w:val="ordinalText"/>
      <w:suff w:val="nothing"/>
      <w:lvlText w:val="Část %1"/>
      <w:lvlJc w:val="left"/>
      <w:pPr>
        <w:ind w:left="0" w:firstLine="4253"/>
      </w:pPr>
      <w:rPr>
        <w:rFonts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upperRoman"/>
      <w:suff w:val="nothing"/>
      <w:lvlText w:val="ODDÍL %2."/>
      <w:lvlJc w:val="left"/>
      <w:pPr>
        <w:ind w:left="0" w:firstLine="4253"/>
      </w:pPr>
      <w:rPr>
        <w:rFonts w:cs="Times New Roman" w:hint="default"/>
        <w:b/>
        <w:bCs w:val="0"/>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lvlText w:val="Článek %3"/>
      <w:lvlJc w:val="left"/>
      <w:pPr>
        <w:tabs>
          <w:tab w:val="num" w:pos="4253"/>
        </w:tabs>
        <w:ind w:left="397" w:firstLine="3856"/>
      </w:pPr>
      <w:rPr>
        <w:rFonts w:hint="default"/>
      </w:rPr>
    </w:lvl>
    <w:lvl w:ilvl="3">
      <w:start w:val="1"/>
      <w:numFmt w:val="lowerLetter"/>
      <w:lvlText w:val="%4)"/>
      <w:lvlJc w:val="left"/>
      <w:pPr>
        <w:tabs>
          <w:tab w:val="num" w:pos="680"/>
        </w:tabs>
        <w:ind w:left="680" w:hanging="283"/>
      </w:pPr>
      <w:rPr>
        <w:rFonts w:hint="default"/>
      </w:rPr>
    </w:lvl>
    <w:lvl w:ilvl="4">
      <w:start w:val="1"/>
      <w:numFmt w:val="decimal"/>
      <w:lvlText w:val="%5."/>
      <w:lvlJc w:val="left"/>
      <w:pPr>
        <w:tabs>
          <w:tab w:val="num" w:pos="964"/>
        </w:tabs>
        <w:ind w:left="964" w:hanging="284"/>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77CC1445"/>
    <w:multiLevelType w:val="singleLevel"/>
    <w:tmpl w:val="1EECB756"/>
    <w:lvl w:ilvl="0">
      <w:start w:val="1"/>
      <w:numFmt w:val="bullet"/>
      <w:pStyle w:val="Stylodrka3VcerovovVlevo313cmPedsazen063"/>
      <w:lvlText w:val=""/>
      <w:lvlJc w:val="left"/>
      <w:pPr>
        <w:ind w:left="2061" w:hanging="360"/>
      </w:pPr>
      <w:rPr>
        <w:rFonts w:ascii="Wingdings" w:hAnsi="Wingdings" w:hint="default"/>
        <w:b w:val="0"/>
        <w:i w:val="0"/>
        <w:sz w:val="20"/>
      </w:rPr>
    </w:lvl>
  </w:abstractNum>
  <w:abstractNum w:abstractNumId="47" w15:restartNumberingAfterBreak="0">
    <w:nsid w:val="77E85466"/>
    <w:multiLevelType w:val="multilevel"/>
    <w:tmpl w:val="5FBE69EA"/>
    <w:styleLink w:val="odrka1"/>
    <w:lvl w:ilvl="0">
      <w:start w:val="1"/>
      <w:numFmt w:val="bullet"/>
      <w:lvlText w:val=""/>
      <w:lvlJc w:val="left"/>
      <w:pPr>
        <w:tabs>
          <w:tab w:val="num" w:pos="851"/>
        </w:tabs>
        <w:ind w:left="851" w:hanging="284"/>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CB37BF"/>
    <w:multiLevelType w:val="hybridMultilevel"/>
    <w:tmpl w:val="C91244D2"/>
    <w:lvl w:ilvl="0" w:tplc="C8E8FEBC">
      <w:start w:val="1"/>
      <w:numFmt w:val="bullet"/>
      <w:pStyle w:val="kk11odrazka"/>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num w:numId="1" w16cid:durableId="1260137718">
    <w:abstractNumId w:val="6"/>
  </w:num>
  <w:num w:numId="2" w16cid:durableId="1702438104">
    <w:abstractNumId w:val="7"/>
  </w:num>
  <w:num w:numId="3" w16cid:durableId="523908599">
    <w:abstractNumId w:val="44"/>
  </w:num>
  <w:num w:numId="4" w16cid:durableId="517157382">
    <w:abstractNumId w:val="37"/>
  </w:num>
  <w:num w:numId="5" w16cid:durableId="1771848368">
    <w:abstractNumId w:val="10"/>
  </w:num>
  <w:num w:numId="6" w16cid:durableId="242031650">
    <w:abstractNumId w:val="2"/>
  </w:num>
  <w:num w:numId="7" w16cid:durableId="121508304">
    <w:abstractNumId w:val="42"/>
  </w:num>
  <w:num w:numId="8" w16cid:durableId="2124961841">
    <w:abstractNumId w:val="22"/>
  </w:num>
  <w:num w:numId="9" w16cid:durableId="2061173684">
    <w:abstractNumId w:val="47"/>
  </w:num>
  <w:num w:numId="10" w16cid:durableId="650062866">
    <w:abstractNumId w:val="14"/>
  </w:num>
  <w:num w:numId="11" w16cid:durableId="1793938612">
    <w:abstractNumId w:val="19"/>
  </w:num>
  <w:num w:numId="12" w16cid:durableId="918175837">
    <w:abstractNumId w:val="11"/>
  </w:num>
  <w:num w:numId="13" w16cid:durableId="1252466229">
    <w:abstractNumId w:val="1"/>
  </w:num>
  <w:num w:numId="14" w16cid:durableId="334305929">
    <w:abstractNumId w:val="0"/>
  </w:num>
  <w:num w:numId="15" w16cid:durableId="393508594">
    <w:abstractNumId w:val="29"/>
  </w:num>
  <w:num w:numId="16" w16cid:durableId="1020741948">
    <w:abstractNumId w:val="34"/>
  </w:num>
  <w:num w:numId="17" w16cid:durableId="262885384">
    <w:abstractNumId w:val="3"/>
  </w:num>
  <w:num w:numId="18" w16cid:durableId="963804715">
    <w:abstractNumId w:val="8"/>
  </w:num>
  <w:num w:numId="19" w16cid:durableId="1031028293">
    <w:abstractNumId w:val="12"/>
  </w:num>
  <w:num w:numId="20" w16cid:durableId="528226850">
    <w:abstractNumId w:val="33"/>
  </w:num>
  <w:num w:numId="21" w16cid:durableId="1276985395">
    <w:abstractNumId w:val="31"/>
  </w:num>
  <w:num w:numId="22" w16cid:durableId="1275942138">
    <w:abstractNumId w:val="36"/>
  </w:num>
  <w:num w:numId="23" w16cid:durableId="1042562233">
    <w:abstractNumId w:val="4"/>
  </w:num>
  <w:num w:numId="24" w16cid:durableId="138768717">
    <w:abstractNumId w:val="30"/>
  </w:num>
  <w:num w:numId="25" w16cid:durableId="845053810">
    <w:abstractNumId w:val="23"/>
  </w:num>
  <w:num w:numId="26" w16cid:durableId="502747889">
    <w:abstractNumId w:val="20"/>
  </w:num>
  <w:num w:numId="27" w16cid:durableId="409932019">
    <w:abstractNumId w:val="5"/>
  </w:num>
  <w:num w:numId="28" w16cid:durableId="469172527">
    <w:abstractNumId w:val="41"/>
  </w:num>
  <w:num w:numId="29" w16cid:durableId="1851601773">
    <w:abstractNumId w:val="40"/>
  </w:num>
  <w:num w:numId="30" w16cid:durableId="90320989">
    <w:abstractNumId w:val="39"/>
  </w:num>
  <w:num w:numId="31" w16cid:durableId="625624729">
    <w:abstractNumId w:val="9"/>
  </w:num>
  <w:num w:numId="32" w16cid:durableId="927426800">
    <w:abstractNumId w:val="35"/>
  </w:num>
  <w:num w:numId="33" w16cid:durableId="763575446">
    <w:abstractNumId w:val="28"/>
    <w:lvlOverride w:ilvl="0">
      <w:lvl w:ilvl="0">
        <w:start w:val="1"/>
        <w:numFmt w:val="decimal"/>
        <w:pStyle w:val="StylZa72b3"/>
        <w:lvlText w:val="(%1)"/>
        <w:lvlJc w:val="left"/>
        <w:pPr>
          <w:tabs>
            <w:tab w:val="num" w:pos="567"/>
          </w:tabs>
          <w:ind w:left="1134" w:hanging="567"/>
        </w:pPr>
        <w:rPr>
          <w:rFonts w:ascii="Arial Narrow" w:hAnsi="Arial Narrow" w:hint="default"/>
          <w:b w:val="0"/>
          <w:i w:val="0"/>
        </w:rPr>
      </w:lvl>
    </w:lvlOverride>
    <w:lvlOverride w:ilvl="1">
      <w:lvl w:ilvl="1">
        <w:start w:val="1"/>
        <w:numFmt w:val="lowerLetter"/>
        <w:lvlText w:val="%2."/>
        <w:lvlJc w:val="left"/>
        <w:pPr>
          <w:tabs>
            <w:tab w:val="num" w:pos="1440"/>
          </w:tabs>
          <w:ind w:left="1440" w:hanging="360"/>
        </w:pPr>
        <w:rPr>
          <w:rFonts w:hint="default"/>
        </w:rPr>
      </w:lvl>
    </w:lvlOverride>
    <w:lvlOverride w:ilvl="2">
      <w:lvl w:ilvl="2">
        <w:start w:val="1"/>
        <w:numFmt w:val="lowerRoman"/>
        <w:lvlText w:val="%3."/>
        <w:lvlJc w:val="right"/>
        <w:pPr>
          <w:tabs>
            <w:tab w:val="num" w:pos="2160"/>
          </w:tabs>
          <w:ind w:left="2160" w:hanging="18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34" w16cid:durableId="581378539">
    <w:abstractNumId w:val="38"/>
  </w:num>
  <w:num w:numId="35" w16cid:durableId="226262798">
    <w:abstractNumId w:val="26"/>
  </w:num>
  <w:num w:numId="36" w16cid:durableId="519852724">
    <w:abstractNumId w:val="16"/>
  </w:num>
  <w:num w:numId="37" w16cid:durableId="2109038950">
    <w:abstractNumId w:val="46"/>
  </w:num>
  <w:num w:numId="38" w16cid:durableId="1498615777">
    <w:abstractNumId w:val="17"/>
  </w:num>
  <w:num w:numId="39" w16cid:durableId="1882477860">
    <w:abstractNumId w:val="13"/>
  </w:num>
  <w:num w:numId="40" w16cid:durableId="1019963791">
    <w:abstractNumId w:val="15"/>
  </w:num>
  <w:num w:numId="41" w16cid:durableId="1427847346">
    <w:abstractNumId w:val="43"/>
  </w:num>
  <w:num w:numId="42" w16cid:durableId="1715691993">
    <w:abstractNumId w:val="32"/>
  </w:num>
  <w:num w:numId="43" w16cid:durableId="707218661">
    <w:abstractNumId w:val="48"/>
  </w:num>
  <w:num w:numId="44" w16cid:durableId="1837500513">
    <w:abstractNumId w:val="27"/>
  </w:num>
  <w:num w:numId="45" w16cid:durableId="818838684">
    <w:abstractNumId w:val="21"/>
  </w:num>
  <w:num w:numId="46" w16cid:durableId="352000859">
    <w:abstractNumId w:val="18"/>
  </w:num>
  <w:num w:numId="47" w16cid:durableId="86539258">
    <w:abstractNumId w:val="25"/>
  </w:num>
  <w:num w:numId="48" w16cid:durableId="4978179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44345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984130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37466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672308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918581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0518995">
    <w:abstractNumId w:val="24"/>
  </w:num>
  <w:num w:numId="55" w16cid:durableId="1849102498">
    <w:abstractNumId w:val="24"/>
  </w:num>
  <w:num w:numId="56" w16cid:durableId="1545754806">
    <w:abstractNumId w:val="24"/>
  </w:num>
  <w:num w:numId="57" w16cid:durableId="1703243053">
    <w:abstractNumId w:val="2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mirrorMargin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9"/>
  <w:hyphenationZone w:val="425"/>
  <w:evenAndOddHeaders/>
  <w:characterSpacingControl w:val="doNotCompress"/>
  <w:hdrShapeDefaults>
    <o:shapedefaults v:ext="edit" spidmax="10752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450"/>
    <w:rsid w:val="00000010"/>
    <w:rsid w:val="00000963"/>
    <w:rsid w:val="0000169B"/>
    <w:rsid w:val="0000289D"/>
    <w:rsid w:val="00002E0C"/>
    <w:rsid w:val="000043ED"/>
    <w:rsid w:val="0000733A"/>
    <w:rsid w:val="000074B1"/>
    <w:rsid w:val="00010BCC"/>
    <w:rsid w:val="00010FDD"/>
    <w:rsid w:val="0001145F"/>
    <w:rsid w:val="00012EB1"/>
    <w:rsid w:val="000130F4"/>
    <w:rsid w:val="00013141"/>
    <w:rsid w:val="00013C80"/>
    <w:rsid w:val="000157A4"/>
    <w:rsid w:val="00015908"/>
    <w:rsid w:val="00017888"/>
    <w:rsid w:val="00017CF5"/>
    <w:rsid w:val="000200D6"/>
    <w:rsid w:val="000212C3"/>
    <w:rsid w:val="000214BF"/>
    <w:rsid w:val="00021721"/>
    <w:rsid w:val="0002256E"/>
    <w:rsid w:val="000229E3"/>
    <w:rsid w:val="000235DC"/>
    <w:rsid w:val="000252A6"/>
    <w:rsid w:val="00025E21"/>
    <w:rsid w:val="00027826"/>
    <w:rsid w:val="00032375"/>
    <w:rsid w:val="000326C8"/>
    <w:rsid w:val="000336B3"/>
    <w:rsid w:val="00033F36"/>
    <w:rsid w:val="00033F96"/>
    <w:rsid w:val="00034551"/>
    <w:rsid w:val="000349A0"/>
    <w:rsid w:val="00036817"/>
    <w:rsid w:val="000369CE"/>
    <w:rsid w:val="0004008E"/>
    <w:rsid w:val="000403F8"/>
    <w:rsid w:val="00042318"/>
    <w:rsid w:val="000426DF"/>
    <w:rsid w:val="00043A9C"/>
    <w:rsid w:val="000458B3"/>
    <w:rsid w:val="000468AD"/>
    <w:rsid w:val="00046EB4"/>
    <w:rsid w:val="0004762D"/>
    <w:rsid w:val="00047AB3"/>
    <w:rsid w:val="00047BF5"/>
    <w:rsid w:val="0005059E"/>
    <w:rsid w:val="000517DB"/>
    <w:rsid w:val="00051C25"/>
    <w:rsid w:val="00053243"/>
    <w:rsid w:val="000532F3"/>
    <w:rsid w:val="00053BF3"/>
    <w:rsid w:val="00054AF1"/>
    <w:rsid w:val="00055132"/>
    <w:rsid w:val="000557CA"/>
    <w:rsid w:val="00056316"/>
    <w:rsid w:val="00057EDA"/>
    <w:rsid w:val="00061CB9"/>
    <w:rsid w:val="00062581"/>
    <w:rsid w:val="00062C5A"/>
    <w:rsid w:val="00065468"/>
    <w:rsid w:val="000658BA"/>
    <w:rsid w:val="000700DE"/>
    <w:rsid w:val="00070E98"/>
    <w:rsid w:val="00072731"/>
    <w:rsid w:val="00072B5C"/>
    <w:rsid w:val="00074E29"/>
    <w:rsid w:val="00075DFF"/>
    <w:rsid w:val="00075FD1"/>
    <w:rsid w:val="0007793D"/>
    <w:rsid w:val="00080B54"/>
    <w:rsid w:val="00081074"/>
    <w:rsid w:val="00081A23"/>
    <w:rsid w:val="000831F5"/>
    <w:rsid w:val="000844BF"/>
    <w:rsid w:val="0008480A"/>
    <w:rsid w:val="00086721"/>
    <w:rsid w:val="00086D6B"/>
    <w:rsid w:val="00090872"/>
    <w:rsid w:val="000929DF"/>
    <w:rsid w:val="00093BFA"/>
    <w:rsid w:val="000948DD"/>
    <w:rsid w:val="000951C6"/>
    <w:rsid w:val="000951D2"/>
    <w:rsid w:val="000952EC"/>
    <w:rsid w:val="0009606B"/>
    <w:rsid w:val="00096B10"/>
    <w:rsid w:val="000A0C55"/>
    <w:rsid w:val="000A0E28"/>
    <w:rsid w:val="000A0F4B"/>
    <w:rsid w:val="000A104A"/>
    <w:rsid w:val="000A149B"/>
    <w:rsid w:val="000A14A9"/>
    <w:rsid w:val="000A2A45"/>
    <w:rsid w:val="000A3164"/>
    <w:rsid w:val="000A3919"/>
    <w:rsid w:val="000A4DCB"/>
    <w:rsid w:val="000A648E"/>
    <w:rsid w:val="000A65EF"/>
    <w:rsid w:val="000A66B9"/>
    <w:rsid w:val="000A6FBC"/>
    <w:rsid w:val="000B01E1"/>
    <w:rsid w:val="000B03D6"/>
    <w:rsid w:val="000B0C87"/>
    <w:rsid w:val="000B18E9"/>
    <w:rsid w:val="000B2DE9"/>
    <w:rsid w:val="000B3727"/>
    <w:rsid w:val="000B447C"/>
    <w:rsid w:val="000B45B7"/>
    <w:rsid w:val="000B47DF"/>
    <w:rsid w:val="000B7382"/>
    <w:rsid w:val="000B76E2"/>
    <w:rsid w:val="000B7BB9"/>
    <w:rsid w:val="000B7D25"/>
    <w:rsid w:val="000C018A"/>
    <w:rsid w:val="000C0629"/>
    <w:rsid w:val="000C0DC0"/>
    <w:rsid w:val="000C1301"/>
    <w:rsid w:val="000C1665"/>
    <w:rsid w:val="000C2793"/>
    <w:rsid w:val="000C27E4"/>
    <w:rsid w:val="000C37EC"/>
    <w:rsid w:val="000C4341"/>
    <w:rsid w:val="000C79EA"/>
    <w:rsid w:val="000D00D7"/>
    <w:rsid w:val="000D4305"/>
    <w:rsid w:val="000D5261"/>
    <w:rsid w:val="000D5710"/>
    <w:rsid w:val="000D59A3"/>
    <w:rsid w:val="000D5C62"/>
    <w:rsid w:val="000D6E46"/>
    <w:rsid w:val="000D78BC"/>
    <w:rsid w:val="000E3037"/>
    <w:rsid w:val="000E3EE7"/>
    <w:rsid w:val="000E46CF"/>
    <w:rsid w:val="000E47A6"/>
    <w:rsid w:val="000E5A06"/>
    <w:rsid w:val="000E5B4C"/>
    <w:rsid w:val="000E7EEA"/>
    <w:rsid w:val="000F1434"/>
    <w:rsid w:val="000F198F"/>
    <w:rsid w:val="000F1F38"/>
    <w:rsid w:val="000F2E6C"/>
    <w:rsid w:val="000F38E9"/>
    <w:rsid w:val="000F448D"/>
    <w:rsid w:val="000F4490"/>
    <w:rsid w:val="000F5798"/>
    <w:rsid w:val="000F6FC6"/>
    <w:rsid w:val="00101C82"/>
    <w:rsid w:val="00102DBE"/>
    <w:rsid w:val="001036CE"/>
    <w:rsid w:val="00106699"/>
    <w:rsid w:val="00106D08"/>
    <w:rsid w:val="001073A8"/>
    <w:rsid w:val="00107623"/>
    <w:rsid w:val="0011294E"/>
    <w:rsid w:val="00113289"/>
    <w:rsid w:val="0011337F"/>
    <w:rsid w:val="00114DBB"/>
    <w:rsid w:val="00115203"/>
    <w:rsid w:val="00115C55"/>
    <w:rsid w:val="00116D1F"/>
    <w:rsid w:val="00117179"/>
    <w:rsid w:val="00117915"/>
    <w:rsid w:val="00117975"/>
    <w:rsid w:val="00120DA4"/>
    <w:rsid w:val="00120DC1"/>
    <w:rsid w:val="00121911"/>
    <w:rsid w:val="00121B53"/>
    <w:rsid w:val="00122094"/>
    <w:rsid w:val="00122758"/>
    <w:rsid w:val="0012275C"/>
    <w:rsid w:val="0012296A"/>
    <w:rsid w:val="00122D17"/>
    <w:rsid w:val="00124183"/>
    <w:rsid w:val="00124547"/>
    <w:rsid w:val="00124C7E"/>
    <w:rsid w:val="00124CA9"/>
    <w:rsid w:val="001266ED"/>
    <w:rsid w:val="00126EB5"/>
    <w:rsid w:val="001270E7"/>
    <w:rsid w:val="00127FA7"/>
    <w:rsid w:val="00130184"/>
    <w:rsid w:val="00130514"/>
    <w:rsid w:val="001306FD"/>
    <w:rsid w:val="00130D5F"/>
    <w:rsid w:val="0013191C"/>
    <w:rsid w:val="001320BC"/>
    <w:rsid w:val="001342EA"/>
    <w:rsid w:val="00134BDB"/>
    <w:rsid w:val="00135BBB"/>
    <w:rsid w:val="00135CDB"/>
    <w:rsid w:val="001402A0"/>
    <w:rsid w:val="00140D36"/>
    <w:rsid w:val="001414CB"/>
    <w:rsid w:val="0014424F"/>
    <w:rsid w:val="001445BA"/>
    <w:rsid w:val="0014461A"/>
    <w:rsid w:val="00146440"/>
    <w:rsid w:val="00146E1F"/>
    <w:rsid w:val="001472CD"/>
    <w:rsid w:val="0015040B"/>
    <w:rsid w:val="00150E61"/>
    <w:rsid w:val="00151429"/>
    <w:rsid w:val="00151779"/>
    <w:rsid w:val="001519A5"/>
    <w:rsid w:val="00151C17"/>
    <w:rsid w:val="001553C1"/>
    <w:rsid w:val="00156ECC"/>
    <w:rsid w:val="00160D3E"/>
    <w:rsid w:val="00162F71"/>
    <w:rsid w:val="00163813"/>
    <w:rsid w:val="001652D9"/>
    <w:rsid w:val="00165851"/>
    <w:rsid w:val="00165D28"/>
    <w:rsid w:val="001665FF"/>
    <w:rsid w:val="0016748E"/>
    <w:rsid w:val="001716F0"/>
    <w:rsid w:val="00171DE7"/>
    <w:rsid w:val="0017225B"/>
    <w:rsid w:val="00172D67"/>
    <w:rsid w:val="00172EEA"/>
    <w:rsid w:val="00173EC7"/>
    <w:rsid w:val="0017465A"/>
    <w:rsid w:val="00175458"/>
    <w:rsid w:val="00176854"/>
    <w:rsid w:val="001768DB"/>
    <w:rsid w:val="00176D11"/>
    <w:rsid w:val="00177035"/>
    <w:rsid w:val="00180BDE"/>
    <w:rsid w:val="0018197A"/>
    <w:rsid w:val="00183D65"/>
    <w:rsid w:val="0018455C"/>
    <w:rsid w:val="00184CE3"/>
    <w:rsid w:val="00185F2E"/>
    <w:rsid w:val="0018740E"/>
    <w:rsid w:val="00187F73"/>
    <w:rsid w:val="00193124"/>
    <w:rsid w:val="0019338D"/>
    <w:rsid w:val="001938EB"/>
    <w:rsid w:val="00194CCA"/>
    <w:rsid w:val="00194F19"/>
    <w:rsid w:val="00196925"/>
    <w:rsid w:val="001A077C"/>
    <w:rsid w:val="001A0DB6"/>
    <w:rsid w:val="001A1026"/>
    <w:rsid w:val="001A12D3"/>
    <w:rsid w:val="001A1CE8"/>
    <w:rsid w:val="001A1E78"/>
    <w:rsid w:val="001A291B"/>
    <w:rsid w:val="001A3C05"/>
    <w:rsid w:val="001A4E4B"/>
    <w:rsid w:val="001B027F"/>
    <w:rsid w:val="001B1645"/>
    <w:rsid w:val="001B28BD"/>
    <w:rsid w:val="001B32BF"/>
    <w:rsid w:val="001B3A8B"/>
    <w:rsid w:val="001B3D23"/>
    <w:rsid w:val="001B3F19"/>
    <w:rsid w:val="001B4200"/>
    <w:rsid w:val="001B4479"/>
    <w:rsid w:val="001B4C4D"/>
    <w:rsid w:val="001B51A2"/>
    <w:rsid w:val="001B5855"/>
    <w:rsid w:val="001B5DBF"/>
    <w:rsid w:val="001B64C4"/>
    <w:rsid w:val="001B6D7B"/>
    <w:rsid w:val="001B6FED"/>
    <w:rsid w:val="001B7148"/>
    <w:rsid w:val="001C0339"/>
    <w:rsid w:val="001C0984"/>
    <w:rsid w:val="001C0BD5"/>
    <w:rsid w:val="001C1C0C"/>
    <w:rsid w:val="001C1EE4"/>
    <w:rsid w:val="001C29D1"/>
    <w:rsid w:val="001C4882"/>
    <w:rsid w:val="001C5335"/>
    <w:rsid w:val="001C5AB4"/>
    <w:rsid w:val="001C649A"/>
    <w:rsid w:val="001C6E9C"/>
    <w:rsid w:val="001D02DB"/>
    <w:rsid w:val="001D066A"/>
    <w:rsid w:val="001D158F"/>
    <w:rsid w:val="001D3437"/>
    <w:rsid w:val="001D39B6"/>
    <w:rsid w:val="001D6525"/>
    <w:rsid w:val="001D6ACD"/>
    <w:rsid w:val="001D77B2"/>
    <w:rsid w:val="001D77FF"/>
    <w:rsid w:val="001D7CC5"/>
    <w:rsid w:val="001E03CA"/>
    <w:rsid w:val="001E18C8"/>
    <w:rsid w:val="001E1C30"/>
    <w:rsid w:val="001E1C31"/>
    <w:rsid w:val="001E4402"/>
    <w:rsid w:val="001E4626"/>
    <w:rsid w:val="001E59BC"/>
    <w:rsid w:val="001E686C"/>
    <w:rsid w:val="001E7E24"/>
    <w:rsid w:val="001F141C"/>
    <w:rsid w:val="001F18B4"/>
    <w:rsid w:val="001F1C2B"/>
    <w:rsid w:val="001F35C6"/>
    <w:rsid w:val="001F449A"/>
    <w:rsid w:val="001F4515"/>
    <w:rsid w:val="001F5218"/>
    <w:rsid w:val="001F645D"/>
    <w:rsid w:val="001F6659"/>
    <w:rsid w:val="001F6836"/>
    <w:rsid w:val="001F6A2C"/>
    <w:rsid w:val="001F784E"/>
    <w:rsid w:val="0020092B"/>
    <w:rsid w:val="00200DAF"/>
    <w:rsid w:val="00200FF8"/>
    <w:rsid w:val="002017F4"/>
    <w:rsid w:val="0020298E"/>
    <w:rsid w:val="00203775"/>
    <w:rsid w:val="0020473D"/>
    <w:rsid w:val="0020572C"/>
    <w:rsid w:val="00206394"/>
    <w:rsid w:val="00207210"/>
    <w:rsid w:val="00207C3D"/>
    <w:rsid w:val="00210C9E"/>
    <w:rsid w:val="00212C6E"/>
    <w:rsid w:val="002130D8"/>
    <w:rsid w:val="00214D58"/>
    <w:rsid w:val="0021519A"/>
    <w:rsid w:val="00217B28"/>
    <w:rsid w:val="002205E9"/>
    <w:rsid w:val="00227A61"/>
    <w:rsid w:val="00227D9A"/>
    <w:rsid w:val="0023186D"/>
    <w:rsid w:val="0023245A"/>
    <w:rsid w:val="002329F9"/>
    <w:rsid w:val="0023463F"/>
    <w:rsid w:val="00234CF3"/>
    <w:rsid w:val="00234DBE"/>
    <w:rsid w:val="00236338"/>
    <w:rsid w:val="00236C1C"/>
    <w:rsid w:val="00236EE8"/>
    <w:rsid w:val="002370E2"/>
    <w:rsid w:val="002375A2"/>
    <w:rsid w:val="00237EF8"/>
    <w:rsid w:val="00237F13"/>
    <w:rsid w:val="00240522"/>
    <w:rsid w:val="0024077E"/>
    <w:rsid w:val="00240EF0"/>
    <w:rsid w:val="002436F3"/>
    <w:rsid w:val="00246AA9"/>
    <w:rsid w:val="00247936"/>
    <w:rsid w:val="00250D4A"/>
    <w:rsid w:val="00250E91"/>
    <w:rsid w:val="00251D15"/>
    <w:rsid w:val="002528B9"/>
    <w:rsid w:val="0025330B"/>
    <w:rsid w:val="002535DF"/>
    <w:rsid w:val="00253B1C"/>
    <w:rsid w:val="002562FA"/>
    <w:rsid w:val="00257500"/>
    <w:rsid w:val="00260916"/>
    <w:rsid w:val="00260D7B"/>
    <w:rsid w:val="002612A8"/>
    <w:rsid w:val="002645C3"/>
    <w:rsid w:val="0026461D"/>
    <w:rsid w:val="00265978"/>
    <w:rsid w:val="00266A78"/>
    <w:rsid w:val="00267122"/>
    <w:rsid w:val="002676C0"/>
    <w:rsid w:val="00270B95"/>
    <w:rsid w:val="00271661"/>
    <w:rsid w:val="00273F2F"/>
    <w:rsid w:val="002754EC"/>
    <w:rsid w:val="00276506"/>
    <w:rsid w:val="00276E39"/>
    <w:rsid w:val="0027788A"/>
    <w:rsid w:val="00277A31"/>
    <w:rsid w:val="00277E56"/>
    <w:rsid w:val="00277E5F"/>
    <w:rsid w:val="002823DB"/>
    <w:rsid w:val="00282FFC"/>
    <w:rsid w:val="002830AF"/>
    <w:rsid w:val="0028354F"/>
    <w:rsid w:val="00284EA9"/>
    <w:rsid w:val="00285E62"/>
    <w:rsid w:val="002866B7"/>
    <w:rsid w:val="0028676C"/>
    <w:rsid w:val="00287028"/>
    <w:rsid w:val="00290CAB"/>
    <w:rsid w:val="00291462"/>
    <w:rsid w:val="002930E9"/>
    <w:rsid w:val="00294586"/>
    <w:rsid w:val="00295A8F"/>
    <w:rsid w:val="00295FFA"/>
    <w:rsid w:val="0029750E"/>
    <w:rsid w:val="00297596"/>
    <w:rsid w:val="002A2612"/>
    <w:rsid w:val="002A28E4"/>
    <w:rsid w:val="002A4818"/>
    <w:rsid w:val="002A56F2"/>
    <w:rsid w:val="002A6621"/>
    <w:rsid w:val="002B0C9F"/>
    <w:rsid w:val="002B0EE1"/>
    <w:rsid w:val="002B134D"/>
    <w:rsid w:val="002B339E"/>
    <w:rsid w:val="002B382D"/>
    <w:rsid w:val="002B40CC"/>
    <w:rsid w:val="002B50CF"/>
    <w:rsid w:val="002B66B1"/>
    <w:rsid w:val="002C02BB"/>
    <w:rsid w:val="002C10CB"/>
    <w:rsid w:val="002C16C2"/>
    <w:rsid w:val="002C19F7"/>
    <w:rsid w:val="002C217B"/>
    <w:rsid w:val="002C2D16"/>
    <w:rsid w:val="002C373E"/>
    <w:rsid w:val="002C457E"/>
    <w:rsid w:val="002C71E8"/>
    <w:rsid w:val="002C7B2B"/>
    <w:rsid w:val="002C7F2E"/>
    <w:rsid w:val="002D2350"/>
    <w:rsid w:val="002D3905"/>
    <w:rsid w:val="002D3E55"/>
    <w:rsid w:val="002D4CFA"/>
    <w:rsid w:val="002D5477"/>
    <w:rsid w:val="002D6D30"/>
    <w:rsid w:val="002E063D"/>
    <w:rsid w:val="002E0ABC"/>
    <w:rsid w:val="002E1582"/>
    <w:rsid w:val="002E2BBC"/>
    <w:rsid w:val="002E2CD8"/>
    <w:rsid w:val="002E306A"/>
    <w:rsid w:val="002E44AF"/>
    <w:rsid w:val="002E70E5"/>
    <w:rsid w:val="002E7F09"/>
    <w:rsid w:val="002F017B"/>
    <w:rsid w:val="002F038D"/>
    <w:rsid w:val="002F12F6"/>
    <w:rsid w:val="002F138C"/>
    <w:rsid w:val="002F46B8"/>
    <w:rsid w:val="002F490A"/>
    <w:rsid w:val="002F53D3"/>
    <w:rsid w:val="002F6509"/>
    <w:rsid w:val="002F709D"/>
    <w:rsid w:val="002F775C"/>
    <w:rsid w:val="002F7972"/>
    <w:rsid w:val="002F79CE"/>
    <w:rsid w:val="00303D4C"/>
    <w:rsid w:val="00304333"/>
    <w:rsid w:val="003068EF"/>
    <w:rsid w:val="0031494D"/>
    <w:rsid w:val="00314AFD"/>
    <w:rsid w:val="00315AD4"/>
    <w:rsid w:val="0031602C"/>
    <w:rsid w:val="00316063"/>
    <w:rsid w:val="00317090"/>
    <w:rsid w:val="003176CC"/>
    <w:rsid w:val="00320672"/>
    <w:rsid w:val="003206DD"/>
    <w:rsid w:val="00321433"/>
    <w:rsid w:val="0032289C"/>
    <w:rsid w:val="00323E2F"/>
    <w:rsid w:val="00326200"/>
    <w:rsid w:val="003263A7"/>
    <w:rsid w:val="003300EE"/>
    <w:rsid w:val="00330275"/>
    <w:rsid w:val="00330D8C"/>
    <w:rsid w:val="00331177"/>
    <w:rsid w:val="00332173"/>
    <w:rsid w:val="00332CB5"/>
    <w:rsid w:val="00334907"/>
    <w:rsid w:val="00334923"/>
    <w:rsid w:val="00334DA9"/>
    <w:rsid w:val="003353B9"/>
    <w:rsid w:val="00335792"/>
    <w:rsid w:val="00336C33"/>
    <w:rsid w:val="003379D2"/>
    <w:rsid w:val="00343C3E"/>
    <w:rsid w:val="00343DFC"/>
    <w:rsid w:val="00345D72"/>
    <w:rsid w:val="00347E0A"/>
    <w:rsid w:val="003500E8"/>
    <w:rsid w:val="0035027F"/>
    <w:rsid w:val="00350446"/>
    <w:rsid w:val="003507DE"/>
    <w:rsid w:val="00351415"/>
    <w:rsid w:val="00351817"/>
    <w:rsid w:val="0035200D"/>
    <w:rsid w:val="003525BF"/>
    <w:rsid w:val="00353B07"/>
    <w:rsid w:val="00355CBF"/>
    <w:rsid w:val="0035605C"/>
    <w:rsid w:val="00356FC7"/>
    <w:rsid w:val="003570B2"/>
    <w:rsid w:val="003571C5"/>
    <w:rsid w:val="00361126"/>
    <w:rsid w:val="0036119B"/>
    <w:rsid w:val="0036200E"/>
    <w:rsid w:val="00363ADB"/>
    <w:rsid w:val="00365B5D"/>
    <w:rsid w:val="00366A9C"/>
    <w:rsid w:val="00366CEA"/>
    <w:rsid w:val="0037161D"/>
    <w:rsid w:val="003716A1"/>
    <w:rsid w:val="00372162"/>
    <w:rsid w:val="003733B0"/>
    <w:rsid w:val="0037656C"/>
    <w:rsid w:val="00376FE2"/>
    <w:rsid w:val="00377030"/>
    <w:rsid w:val="00377409"/>
    <w:rsid w:val="0037758D"/>
    <w:rsid w:val="003804E2"/>
    <w:rsid w:val="00380911"/>
    <w:rsid w:val="00380CEC"/>
    <w:rsid w:val="00381769"/>
    <w:rsid w:val="003820EA"/>
    <w:rsid w:val="00382208"/>
    <w:rsid w:val="003842A5"/>
    <w:rsid w:val="00386F36"/>
    <w:rsid w:val="003874FC"/>
    <w:rsid w:val="003904C2"/>
    <w:rsid w:val="0039186A"/>
    <w:rsid w:val="00392433"/>
    <w:rsid w:val="00393765"/>
    <w:rsid w:val="00395BB1"/>
    <w:rsid w:val="003965FD"/>
    <w:rsid w:val="00396F13"/>
    <w:rsid w:val="003A0A6A"/>
    <w:rsid w:val="003A1394"/>
    <w:rsid w:val="003A143D"/>
    <w:rsid w:val="003A158F"/>
    <w:rsid w:val="003A1FBC"/>
    <w:rsid w:val="003A260D"/>
    <w:rsid w:val="003A26BA"/>
    <w:rsid w:val="003A2BBE"/>
    <w:rsid w:val="003A3D6F"/>
    <w:rsid w:val="003A5822"/>
    <w:rsid w:val="003A61A4"/>
    <w:rsid w:val="003A62D3"/>
    <w:rsid w:val="003A630C"/>
    <w:rsid w:val="003B15F1"/>
    <w:rsid w:val="003B16EB"/>
    <w:rsid w:val="003B25F5"/>
    <w:rsid w:val="003B2673"/>
    <w:rsid w:val="003B29C9"/>
    <w:rsid w:val="003B317B"/>
    <w:rsid w:val="003B332E"/>
    <w:rsid w:val="003B3953"/>
    <w:rsid w:val="003B3A48"/>
    <w:rsid w:val="003B407F"/>
    <w:rsid w:val="003B4932"/>
    <w:rsid w:val="003B7685"/>
    <w:rsid w:val="003C1AC2"/>
    <w:rsid w:val="003C1CD5"/>
    <w:rsid w:val="003C27A4"/>
    <w:rsid w:val="003C2B6F"/>
    <w:rsid w:val="003C30AD"/>
    <w:rsid w:val="003C3E15"/>
    <w:rsid w:val="003C3F7C"/>
    <w:rsid w:val="003C4913"/>
    <w:rsid w:val="003C4A79"/>
    <w:rsid w:val="003C7869"/>
    <w:rsid w:val="003D0D3C"/>
    <w:rsid w:val="003D1E0A"/>
    <w:rsid w:val="003D20AF"/>
    <w:rsid w:val="003D20F8"/>
    <w:rsid w:val="003D21CC"/>
    <w:rsid w:val="003D27BD"/>
    <w:rsid w:val="003D2D7E"/>
    <w:rsid w:val="003D3F6C"/>
    <w:rsid w:val="003D472A"/>
    <w:rsid w:val="003D4B14"/>
    <w:rsid w:val="003D5210"/>
    <w:rsid w:val="003E075A"/>
    <w:rsid w:val="003E27D7"/>
    <w:rsid w:val="003E28BB"/>
    <w:rsid w:val="003E2E53"/>
    <w:rsid w:val="003E3B2E"/>
    <w:rsid w:val="003E5327"/>
    <w:rsid w:val="003F0070"/>
    <w:rsid w:val="003F0242"/>
    <w:rsid w:val="003F0537"/>
    <w:rsid w:val="003F131A"/>
    <w:rsid w:val="003F3A31"/>
    <w:rsid w:val="003F650E"/>
    <w:rsid w:val="003F6EDD"/>
    <w:rsid w:val="00401CDC"/>
    <w:rsid w:val="004030D9"/>
    <w:rsid w:val="00405881"/>
    <w:rsid w:val="00406386"/>
    <w:rsid w:val="0040667C"/>
    <w:rsid w:val="00410F49"/>
    <w:rsid w:val="00411D4D"/>
    <w:rsid w:val="00414733"/>
    <w:rsid w:val="0041475A"/>
    <w:rsid w:val="004154FC"/>
    <w:rsid w:val="004173D2"/>
    <w:rsid w:val="0041778D"/>
    <w:rsid w:val="00421E86"/>
    <w:rsid w:val="00421F30"/>
    <w:rsid w:val="00422020"/>
    <w:rsid w:val="00422263"/>
    <w:rsid w:val="00425F4B"/>
    <w:rsid w:val="00426F82"/>
    <w:rsid w:val="00427988"/>
    <w:rsid w:val="004306A2"/>
    <w:rsid w:val="004307AF"/>
    <w:rsid w:val="004326FF"/>
    <w:rsid w:val="00432E43"/>
    <w:rsid w:val="0043396C"/>
    <w:rsid w:val="00434860"/>
    <w:rsid w:val="00435058"/>
    <w:rsid w:val="00435C7A"/>
    <w:rsid w:val="00441393"/>
    <w:rsid w:val="0044452D"/>
    <w:rsid w:val="00445751"/>
    <w:rsid w:val="00446172"/>
    <w:rsid w:val="00447AF5"/>
    <w:rsid w:val="00447C8A"/>
    <w:rsid w:val="00450327"/>
    <w:rsid w:val="00451018"/>
    <w:rsid w:val="0045201C"/>
    <w:rsid w:val="00452068"/>
    <w:rsid w:val="00452478"/>
    <w:rsid w:val="00452514"/>
    <w:rsid w:val="00453EA2"/>
    <w:rsid w:val="004547FC"/>
    <w:rsid w:val="004550FD"/>
    <w:rsid w:val="00456E58"/>
    <w:rsid w:val="00460E71"/>
    <w:rsid w:val="00467B4C"/>
    <w:rsid w:val="00470097"/>
    <w:rsid w:val="0047092F"/>
    <w:rsid w:val="004722C1"/>
    <w:rsid w:val="004727AD"/>
    <w:rsid w:val="00475D52"/>
    <w:rsid w:val="0047725D"/>
    <w:rsid w:val="004802F0"/>
    <w:rsid w:val="00480568"/>
    <w:rsid w:val="00481164"/>
    <w:rsid w:val="004820B6"/>
    <w:rsid w:val="00482332"/>
    <w:rsid w:val="00483CBE"/>
    <w:rsid w:val="00483EF8"/>
    <w:rsid w:val="004872B8"/>
    <w:rsid w:val="00487699"/>
    <w:rsid w:val="00487BF9"/>
    <w:rsid w:val="004903CE"/>
    <w:rsid w:val="00490564"/>
    <w:rsid w:val="0049070E"/>
    <w:rsid w:val="00490AEA"/>
    <w:rsid w:val="004936BB"/>
    <w:rsid w:val="00493C44"/>
    <w:rsid w:val="004945FC"/>
    <w:rsid w:val="00494A28"/>
    <w:rsid w:val="00494E3C"/>
    <w:rsid w:val="00495F0B"/>
    <w:rsid w:val="0049662D"/>
    <w:rsid w:val="004A04B8"/>
    <w:rsid w:val="004A2090"/>
    <w:rsid w:val="004A2E3F"/>
    <w:rsid w:val="004A565C"/>
    <w:rsid w:val="004A582C"/>
    <w:rsid w:val="004A5C7B"/>
    <w:rsid w:val="004A5E89"/>
    <w:rsid w:val="004A60C3"/>
    <w:rsid w:val="004A6779"/>
    <w:rsid w:val="004A68E6"/>
    <w:rsid w:val="004A77CF"/>
    <w:rsid w:val="004B03C3"/>
    <w:rsid w:val="004B08A1"/>
    <w:rsid w:val="004B1F68"/>
    <w:rsid w:val="004B26ED"/>
    <w:rsid w:val="004B2BEC"/>
    <w:rsid w:val="004B3D47"/>
    <w:rsid w:val="004C0AD3"/>
    <w:rsid w:val="004C1303"/>
    <w:rsid w:val="004C1C5E"/>
    <w:rsid w:val="004C250A"/>
    <w:rsid w:val="004C2D93"/>
    <w:rsid w:val="004C4416"/>
    <w:rsid w:val="004C4BBE"/>
    <w:rsid w:val="004C6AAA"/>
    <w:rsid w:val="004C6BC8"/>
    <w:rsid w:val="004C7D57"/>
    <w:rsid w:val="004D0D26"/>
    <w:rsid w:val="004D1D05"/>
    <w:rsid w:val="004D244A"/>
    <w:rsid w:val="004D5661"/>
    <w:rsid w:val="004D5B71"/>
    <w:rsid w:val="004D7E86"/>
    <w:rsid w:val="004E0847"/>
    <w:rsid w:val="004E136B"/>
    <w:rsid w:val="004E1B00"/>
    <w:rsid w:val="004E1D3D"/>
    <w:rsid w:val="004E346E"/>
    <w:rsid w:val="004E3955"/>
    <w:rsid w:val="004E3BF8"/>
    <w:rsid w:val="004E42BD"/>
    <w:rsid w:val="004E48FA"/>
    <w:rsid w:val="004E4A8E"/>
    <w:rsid w:val="004E5E6A"/>
    <w:rsid w:val="004E6787"/>
    <w:rsid w:val="004E6CC9"/>
    <w:rsid w:val="004E6DC0"/>
    <w:rsid w:val="004E779D"/>
    <w:rsid w:val="004F0973"/>
    <w:rsid w:val="004F0AE1"/>
    <w:rsid w:val="004F20BD"/>
    <w:rsid w:val="004F271E"/>
    <w:rsid w:val="004F2D75"/>
    <w:rsid w:val="004F35E1"/>
    <w:rsid w:val="004F3A5C"/>
    <w:rsid w:val="004F420E"/>
    <w:rsid w:val="004F44E8"/>
    <w:rsid w:val="004F48CC"/>
    <w:rsid w:val="004F4B20"/>
    <w:rsid w:val="004F633C"/>
    <w:rsid w:val="004F6741"/>
    <w:rsid w:val="004F72EF"/>
    <w:rsid w:val="00501A11"/>
    <w:rsid w:val="0050374F"/>
    <w:rsid w:val="005037D1"/>
    <w:rsid w:val="00505020"/>
    <w:rsid w:val="0050525A"/>
    <w:rsid w:val="00505449"/>
    <w:rsid w:val="00507BBF"/>
    <w:rsid w:val="00507CF5"/>
    <w:rsid w:val="00507FF0"/>
    <w:rsid w:val="00510A38"/>
    <w:rsid w:val="00511C4B"/>
    <w:rsid w:val="0051205A"/>
    <w:rsid w:val="00512585"/>
    <w:rsid w:val="00514902"/>
    <w:rsid w:val="00516E16"/>
    <w:rsid w:val="005222FE"/>
    <w:rsid w:val="00522922"/>
    <w:rsid w:val="00524804"/>
    <w:rsid w:val="0052554A"/>
    <w:rsid w:val="005265B8"/>
    <w:rsid w:val="00527138"/>
    <w:rsid w:val="005309F2"/>
    <w:rsid w:val="00530F60"/>
    <w:rsid w:val="0053146C"/>
    <w:rsid w:val="00532E9F"/>
    <w:rsid w:val="005330EE"/>
    <w:rsid w:val="00533BDB"/>
    <w:rsid w:val="005348FD"/>
    <w:rsid w:val="005376BD"/>
    <w:rsid w:val="00540640"/>
    <w:rsid w:val="005406CC"/>
    <w:rsid w:val="00540D7A"/>
    <w:rsid w:val="00541201"/>
    <w:rsid w:val="00543B4B"/>
    <w:rsid w:val="0054413A"/>
    <w:rsid w:val="005446EA"/>
    <w:rsid w:val="005446F2"/>
    <w:rsid w:val="00546424"/>
    <w:rsid w:val="005468D7"/>
    <w:rsid w:val="00546C5D"/>
    <w:rsid w:val="0055023D"/>
    <w:rsid w:val="00550406"/>
    <w:rsid w:val="00550F2D"/>
    <w:rsid w:val="005511D2"/>
    <w:rsid w:val="00554EEF"/>
    <w:rsid w:val="0055589B"/>
    <w:rsid w:val="00555CB5"/>
    <w:rsid w:val="00556A4D"/>
    <w:rsid w:val="00561E04"/>
    <w:rsid w:val="005622CD"/>
    <w:rsid w:val="00564028"/>
    <w:rsid w:val="005646B6"/>
    <w:rsid w:val="00565AB6"/>
    <w:rsid w:val="00565C44"/>
    <w:rsid w:val="00567047"/>
    <w:rsid w:val="0056705D"/>
    <w:rsid w:val="005676FB"/>
    <w:rsid w:val="00572B36"/>
    <w:rsid w:val="00572ED4"/>
    <w:rsid w:val="00574E0A"/>
    <w:rsid w:val="0057508C"/>
    <w:rsid w:val="00575E8F"/>
    <w:rsid w:val="0057682E"/>
    <w:rsid w:val="00576D34"/>
    <w:rsid w:val="005804AD"/>
    <w:rsid w:val="00580F5A"/>
    <w:rsid w:val="00580FBE"/>
    <w:rsid w:val="005830D2"/>
    <w:rsid w:val="00583710"/>
    <w:rsid w:val="0058449D"/>
    <w:rsid w:val="00585927"/>
    <w:rsid w:val="00585DE2"/>
    <w:rsid w:val="00586566"/>
    <w:rsid w:val="00586A38"/>
    <w:rsid w:val="005872E9"/>
    <w:rsid w:val="00590344"/>
    <w:rsid w:val="00590364"/>
    <w:rsid w:val="005904A2"/>
    <w:rsid w:val="0059076F"/>
    <w:rsid w:val="00590F85"/>
    <w:rsid w:val="00591F6A"/>
    <w:rsid w:val="005923F5"/>
    <w:rsid w:val="00592791"/>
    <w:rsid w:val="00593868"/>
    <w:rsid w:val="0059515D"/>
    <w:rsid w:val="0059587E"/>
    <w:rsid w:val="00596539"/>
    <w:rsid w:val="0059657A"/>
    <w:rsid w:val="005A0A84"/>
    <w:rsid w:val="005A2755"/>
    <w:rsid w:val="005A284A"/>
    <w:rsid w:val="005A31F9"/>
    <w:rsid w:val="005A3CF6"/>
    <w:rsid w:val="005A5AAE"/>
    <w:rsid w:val="005A76A3"/>
    <w:rsid w:val="005A7F4B"/>
    <w:rsid w:val="005B0A25"/>
    <w:rsid w:val="005B1887"/>
    <w:rsid w:val="005B2330"/>
    <w:rsid w:val="005B54E3"/>
    <w:rsid w:val="005B5FB8"/>
    <w:rsid w:val="005B6EC2"/>
    <w:rsid w:val="005B7D3B"/>
    <w:rsid w:val="005C07F1"/>
    <w:rsid w:val="005C0E47"/>
    <w:rsid w:val="005C0F4D"/>
    <w:rsid w:val="005C21AF"/>
    <w:rsid w:val="005C3B77"/>
    <w:rsid w:val="005C5084"/>
    <w:rsid w:val="005C50A1"/>
    <w:rsid w:val="005C6ED5"/>
    <w:rsid w:val="005D0126"/>
    <w:rsid w:val="005D1530"/>
    <w:rsid w:val="005D2B94"/>
    <w:rsid w:val="005D50DA"/>
    <w:rsid w:val="005D53AA"/>
    <w:rsid w:val="005D6BF5"/>
    <w:rsid w:val="005D7E1A"/>
    <w:rsid w:val="005E10E9"/>
    <w:rsid w:val="005E25E9"/>
    <w:rsid w:val="005E3459"/>
    <w:rsid w:val="005E4FDF"/>
    <w:rsid w:val="005F10A8"/>
    <w:rsid w:val="005F26FE"/>
    <w:rsid w:val="005F28CE"/>
    <w:rsid w:val="005F2DFC"/>
    <w:rsid w:val="005F3380"/>
    <w:rsid w:val="005F3761"/>
    <w:rsid w:val="005F754C"/>
    <w:rsid w:val="005F7F84"/>
    <w:rsid w:val="005F7FC7"/>
    <w:rsid w:val="00600B48"/>
    <w:rsid w:val="006019DA"/>
    <w:rsid w:val="00601A5F"/>
    <w:rsid w:val="00602517"/>
    <w:rsid w:val="00604459"/>
    <w:rsid w:val="00604D64"/>
    <w:rsid w:val="006057DD"/>
    <w:rsid w:val="006059BC"/>
    <w:rsid w:val="006076B6"/>
    <w:rsid w:val="00610AE5"/>
    <w:rsid w:val="00611462"/>
    <w:rsid w:val="00611D9A"/>
    <w:rsid w:val="00612DDB"/>
    <w:rsid w:val="00613E0C"/>
    <w:rsid w:val="00613E62"/>
    <w:rsid w:val="0061698C"/>
    <w:rsid w:val="00622A4B"/>
    <w:rsid w:val="00624272"/>
    <w:rsid w:val="006255C9"/>
    <w:rsid w:val="006269AF"/>
    <w:rsid w:val="006310C6"/>
    <w:rsid w:val="00631C29"/>
    <w:rsid w:val="0063232C"/>
    <w:rsid w:val="006323A2"/>
    <w:rsid w:val="00632970"/>
    <w:rsid w:val="006355EE"/>
    <w:rsid w:val="006408DF"/>
    <w:rsid w:val="00640E19"/>
    <w:rsid w:val="00640EA2"/>
    <w:rsid w:val="0064290B"/>
    <w:rsid w:val="00642C3E"/>
    <w:rsid w:val="0064330B"/>
    <w:rsid w:val="00643A02"/>
    <w:rsid w:val="006453D6"/>
    <w:rsid w:val="0064582F"/>
    <w:rsid w:val="0064742C"/>
    <w:rsid w:val="0065046E"/>
    <w:rsid w:val="0065128A"/>
    <w:rsid w:val="00652AA4"/>
    <w:rsid w:val="00652B01"/>
    <w:rsid w:val="0065387C"/>
    <w:rsid w:val="00653E59"/>
    <w:rsid w:val="006541B4"/>
    <w:rsid w:val="0065650B"/>
    <w:rsid w:val="00656E93"/>
    <w:rsid w:val="00657D5F"/>
    <w:rsid w:val="00657FFA"/>
    <w:rsid w:val="00660046"/>
    <w:rsid w:val="006629B5"/>
    <w:rsid w:val="006629FC"/>
    <w:rsid w:val="00662DB9"/>
    <w:rsid w:val="0066323A"/>
    <w:rsid w:val="00664C94"/>
    <w:rsid w:val="00664EDF"/>
    <w:rsid w:val="0066797D"/>
    <w:rsid w:val="00671AFD"/>
    <w:rsid w:val="00673124"/>
    <w:rsid w:val="00673CEC"/>
    <w:rsid w:val="00673FAD"/>
    <w:rsid w:val="006742FA"/>
    <w:rsid w:val="00674DE3"/>
    <w:rsid w:val="0067602A"/>
    <w:rsid w:val="00676EB7"/>
    <w:rsid w:val="00677053"/>
    <w:rsid w:val="006772D9"/>
    <w:rsid w:val="006774F1"/>
    <w:rsid w:val="006804EE"/>
    <w:rsid w:val="00681448"/>
    <w:rsid w:val="0068218D"/>
    <w:rsid w:val="00682967"/>
    <w:rsid w:val="00682FB9"/>
    <w:rsid w:val="006839EF"/>
    <w:rsid w:val="006840DE"/>
    <w:rsid w:val="00685CE6"/>
    <w:rsid w:val="0068698C"/>
    <w:rsid w:val="00687550"/>
    <w:rsid w:val="00687937"/>
    <w:rsid w:val="00690A2A"/>
    <w:rsid w:val="00694129"/>
    <w:rsid w:val="00694810"/>
    <w:rsid w:val="00694851"/>
    <w:rsid w:val="006949F9"/>
    <w:rsid w:val="006952FD"/>
    <w:rsid w:val="00695DA3"/>
    <w:rsid w:val="00695EAB"/>
    <w:rsid w:val="0069728F"/>
    <w:rsid w:val="00697296"/>
    <w:rsid w:val="006A14A8"/>
    <w:rsid w:val="006A2207"/>
    <w:rsid w:val="006A51BE"/>
    <w:rsid w:val="006A6451"/>
    <w:rsid w:val="006A6D3F"/>
    <w:rsid w:val="006A7C96"/>
    <w:rsid w:val="006B061F"/>
    <w:rsid w:val="006B06FA"/>
    <w:rsid w:val="006B16F8"/>
    <w:rsid w:val="006B25AB"/>
    <w:rsid w:val="006B5791"/>
    <w:rsid w:val="006B5DA6"/>
    <w:rsid w:val="006B670E"/>
    <w:rsid w:val="006B6E58"/>
    <w:rsid w:val="006B6F00"/>
    <w:rsid w:val="006B70D2"/>
    <w:rsid w:val="006C0C76"/>
    <w:rsid w:val="006C1D4E"/>
    <w:rsid w:val="006C2662"/>
    <w:rsid w:val="006C2CA7"/>
    <w:rsid w:val="006C3962"/>
    <w:rsid w:val="006C4E13"/>
    <w:rsid w:val="006C5508"/>
    <w:rsid w:val="006C6E2D"/>
    <w:rsid w:val="006C73A6"/>
    <w:rsid w:val="006C776D"/>
    <w:rsid w:val="006C78C1"/>
    <w:rsid w:val="006C7CB9"/>
    <w:rsid w:val="006C7DB4"/>
    <w:rsid w:val="006C7EF5"/>
    <w:rsid w:val="006D0C56"/>
    <w:rsid w:val="006D11C7"/>
    <w:rsid w:val="006D17EC"/>
    <w:rsid w:val="006D2A84"/>
    <w:rsid w:val="006D3EBB"/>
    <w:rsid w:val="006D41FD"/>
    <w:rsid w:val="006D43A7"/>
    <w:rsid w:val="006D46FB"/>
    <w:rsid w:val="006D512C"/>
    <w:rsid w:val="006D53D7"/>
    <w:rsid w:val="006D6DE3"/>
    <w:rsid w:val="006D71D9"/>
    <w:rsid w:val="006D7550"/>
    <w:rsid w:val="006D7D75"/>
    <w:rsid w:val="006E0AE6"/>
    <w:rsid w:val="006E2D24"/>
    <w:rsid w:val="006E2E15"/>
    <w:rsid w:val="006E42A0"/>
    <w:rsid w:val="006E50C1"/>
    <w:rsid w:val="006E6AFF"/>
    <w:rsid w:val="006E7705"/>
    <w:rsid w:val="006E7D59"/>
    <w:rsid w:val="006F1474"/>
    <w:rsid w:val="006F1CB4"/>
    <w:rsid w:val="006F2DEE"/>
    <w:rsid w:val="006F312F"/>
    <w:rsid w:val="006F3B68"/>
    <w:rsid w:val="006F45DD"/>
    <w:rsid w:val="006F76FC"/>
    <w:rsid w:val="007010B2"/>
    <w:rsid w:val="00701A2A"/>
    <w:rsid w:val="00701D9E"/>
    <w:rsid w:val="00703A7B"/>
    <w:rsid w:val="00703E41"/>
    <w:rsid w:val="00706214"/>
    <w:rsid w:val="00706C73"/>
    <w:rsid w:val="00706FFB"/>
    <w:rsid w:val="007114E1"/>
    <w:rsid w:val="00712505"/>
    <w:rsid w:val="0071257A"/>
    <w:rsid w:val="0071502D"/>
    <w:rsid w:val="00715310"/>
    <w:rsid w:val="00715A33"/>
    <w:rsid w:val="0071628D"/>
    <w:rsid w:val="00716EDF"/>
    <w:rsid w:val="007177A2"/>
    <w:rsid w:val="00717D14"/>
    <w:rsid w:val="00721D50"/>
    <w:rsid w:val="00722403"/>
    <w:rsid w:val="00722B70"/>
    <w:rsid w:val="007233ED"/>
    <w:rsid w:val="007239D2"/>
    <w:rsid w:val="00723FFA"/>
    <w:rsid w:val="007255D7"/>
    <w:rsid w:val="007256C5"/>
    <w:rsid w:val="00725C9A"/>
    <w:rsid w:val="00726F5F"/>
    <w:rsid w:val="0072731C"/>
    <w:rsid w:val="007304ED"/>
    <w:rsid w:val="007309AA"/>
    <w:rsid w:val="00731080"/>
    <w:rsid w:val="00731E8F"/>
    <w:rsid w:val="00732ECF"/>
    <w:rsid w:val="00734FC7"/>
    <w:rsid w:val="00735174"/>
    <w:rsid w:val="0073712F"/>
    <w:rsid w:val="0073727F"/>
    <w:rsid w:val="00740895"/>
    <w:rsid w:val="00740F9A"/>
    <w:rsid w:val="00741F1B"/>
    <w:rsid w:val="007424C9"/>
    <w:rsid w:val="007436BA"/>
    <w:rsid w:val="007440FD"/>
    <w:rsid w:val="00745FC9"/>
    <w:rsid w:val="00747827"/>
    <w:rsid w:val="00747AD8"/>
    <w:rsid w:val="00752F15"/>
    <w:rsid w:val="007543F1"/>
    <w:rsid w:val="007546BF"/>
    <w:rsid w:val="0075516A"/>
    <w:rsid w:val="00756F9E"/>
    <w:rsid w:val="00760AC9"/>
    <w:rsid w:val="00761985"/>
    <w:rsid w:val="00762E13"/>
    <w:rsid w:val="0076309A"/>
    <w:rsid w:val="007631FF"/>
    <w:rsid w:val="007644C7"/>
    <w:rsid w:val="00764568"/>
    <w:rsid w:val="00764801"/>
    <w:rsid w:val="00764D69"/>
    <w:rsid w:val="00765C3B"/>
    <w:rsid w:val="00766731"/>
    <w:rsid w:val="0076677D"/>
    <w:rsid w:val="007668D9"/>
    <w:rsid w:val="00766CD5"/>
    <w:rsid w:val="00766F15"/>
    <w:rsid w:val="00770A4E"/>
    <w:rsid w:val="00770E59"/>
    <w:rsid w:val="00771A8F"/>
    <w:rsid w:val="00774EE8"/>
    <w:rsid w:val="007752B8"/>
    <w:rsid w:val="0077569E"/>
    <w:rsid w:val="007758E7"/>
    <w:rsid w:val="00775ED7"/>
    <w:rsid w:val="007764B4"/>
    <w:rsid w:val="007773A7"/>
    <w:rsid w:val="0077749E"/>
    <w:rsid w:val="00777914"/>
    <w:rsid w:val="00780594"/>
    <w:rsid w:val="0078086F"/>
    <w:rsid w:val="00780E7B"/>
    <w:rsid w:val="00780FF8"/>
    <w:rsid w:val="00781775"/>
    <w:rsid w:val="00781FF0"/>
    <w:rsid w:val="00782D10"/>
    <w:rsid w:val="007835B7"/>
    <w:rsid w:val="00784F35"/>
    <w:rsid w:val="00790C57"/>
    <w:rsid w:val="00792220"/>
    <w:rsid w:val="00792C50"/>
    <w:rsid w:val="00794BDF"/>
    <w:rsid w:val="007950EA"/>
    <w:rsid w:val="007960FF"/>
    <w:rsid w:val="00796296"/>
    <w:rsid w:val="00796D2D"/>
    <w:rsid w:val="00796E5A"/>
    <w:rsid w:val="00797382"/>
    <w:rsid w:val="007A0E7E"/>
    <w:rsid w:val="007A1064"/>
    <w:rsid w:val="007A1840"/>
    <w:rsid w:val="007A1CA2"/>
    <w:rsid w:val="007A2245"/>
    <w:rsid w:val="007A2808"/>
    <w:rsid w:val="007A39BC"/>
    <w:rsid w:val="007A4419"/>
    <w:rsid w:val="007A4C84"/>
    <w:rsid w:val="007A4DAE"/>
    <w:rsid w:val="007A4E49"/>
    <w:rsid w:val="007A661C"/>
    <w:rsid w:val="007A6F21"/>
    <w:rsid w:val="007B1773"/>
    <w:rsid w:val="007B3DEA"/>
    <w:rsid w:val="007B7EAD"/>
    <w:rsid w:val="007C01FB"/>
    <w:rsid w:val="007C0781"/>
    <w:rsid w:val="007C12AB"/>
    <w:rsid w:val="007C1346"/>
    <w:rsid w:val="007C1C03"/>
    <w:rsid w:val="007C2350"/>
    <w:rsid w:val="007C451D"/>
    <w:rsid w:val="007C4C65"/>
    <w:rsid w:val="007C5E74"/>
    <w:rsid w:val="007C6680"/>
    <w:rsid w:val="007C6D72"/>
    <w:rsid w:val="007C7AC8"/>
    <w:rsid w:val="007D0771"/>
    <w:rsid w:val="007D0D06"/>
    <w:rsid w:val="007D0E09"/>
    <w:rsid w:val="007D0E0D"/>
    <w:rsid w:val="007D2060"/>
    <w:rsid w:val="007D2D5F"/>
    <w:rsid w:val="007D4D91"/>
    <w:rsid w:val="007D6E99"/>
    <w:rsid w:val="007D70AB"/>
    <w:rsid w:val="007D7EB9"/>
    <w:rsid w:val="007E0033"/>
    <w:rsid w:val="007E2775"/>
    <w:rsid w:val="007E2A78"/>
    <w:rsid w:val="007E2B7B"/>
    <w:rsid w:val="007E36FE"/>
    <w:rsid w:val="007E4F52"/>
    <w:rsid w:val="007E77EE"/>
    <w:rsid w:val="007F0ED1"/>
    <w:rsid w:val="007F13BF"/>
    <w:rsid w:val="007F1722"/>
    <w:rsid w:val="007F3D93"/>
    <w:rsid w:val="007F4AFA"/>
    <w:rsid w:val="007F4BEE"/>
    <w:rsid w:val="007F52B6"/>
    <w:rsid w:val="007F59F4"/>
    <w:rsid w:val="007F666E"/>
    <w:rsid w:val="00801742"/>
    <w:rsid w:val="008021BE"/>
    <w:rsid w:val="0080290F"/>
    <w:rsid w:val="008036EA"/>
    <w:rsid w:val="008044F3"/>
    <w:rsid w:val="00804A00"/>
    <w:rsid w:val="008051DA"/>
    <w:rsid w:val="00805516"/>
    <w:rsid w:val="0080704A"/>
    <w:rsid w:val="008131FF"/>
    <w:rsid w:val="00813589"/>
    <w:rsid w:val="00813B86"/>
    <w:rsid w:val="00815C59"/>
    <w:rsid w:val="0081618D"/>
    <w:rsid w:val="008162BB"/>
    <w:rsid w:val="00817EF7"/>
    <w:rsid w:val="008204B7"/>
    <w:rsid w:val="00821650"/>
    <w:rsid w:val="00824342"/>
    <w:rsid w:val="008250E2"/>
    <w:rsid w:val="00825CF4"/>
    <w:rsid w:val="00827ACB"/>
    <w:rsid w:val="00830A7B"/>
    <w:rsid w:val="008319E2"/>
    <w:rsid w:val="00831C14"/>
    <w:rsid w:val="0083298F"/>
    <w:rsid w:val="0083502D"/>
    <w:rsid w:val="008351F8"/>
    <w:rsid w:val="0084059A"/>
    <w:rsid w:val="0084087E"/>
    <w:rsid w:val="00843831"/>
    <w:rsid w:val="00843E67"/>
    <w:rsid w:val="00843F61"/>
    <w:rsid w:val="00844959"/>
    <w:rsid w:val="008451B1"/>
    <w:rsid w:val="0084580F"/>
    <w:rsid w:val="008474AD"/>
    <w:rsid w:val="00850571"/>
    <w:rsid w:val="00851161"/>
    <w:rsid w:val="008511D6"/>
    <w:rsid w:val="00851446"/>
    <w:rsid w:val="008533A7"/>
    <w:rsid w:val="00853BE2"/>
    <w:rsid w:val="008546F3"/>
    <w:rsid w:val="0085573A"/>
    <w:rsid w:val="00855BA0"/>
    <w:rsid w:val="00856165"/>
    <w:rsid w:val="0085687E"/>
    <w:rsid w:val="00860771"/>
    <w:rsid w:val="00860DFA"/>
    <w:rsid w:val="00862B0F"/>
    <w:rsid w:val="00862E7A"/>
    <w:rsid w:val="00863337"/>
    <w:rsid w:val="008646E7"/>
    <w:rsid w:val="00865198"/>
    <w:rsid w:val="0086606B"/>
    <w:rsid w:val="0086752B"/>
    <w:rsid w:val="00867D78"/>
    <w:rsid w:val="00870662"/>
    <w:rsid w:val="00870E46"/>
    <w:rsid w:val="00871BDF"/>
    <w:rsid w:val="0087287C"/>
    <w:rsid w:val="008728B1"/>
    <w:rsid w:val="0087596D"/>
    <w:rsid w:val="008761B9"/>
    <w:rsid w:val="008769F8"/>
    <w:rsid w:val="008774D9"/>
    <w:rsid w:val="0088024E"/>
    <w:rsid w:val="00880CC5"/>
    <w:rsid w:val="00880F7C"/>
    <w:rsid w:val="00881E4C"/>
    <w:rsid w:val="008828B8"/>
    <w:rsid w:val="00883667"/>
    <w:rsid w:val="00883668"/>
    <w:rsid w:val="00884B99"/>
    <w:rsid w:val="00884CFC"/>
    <w:rsid w:val="00884FDA"/>
    <w:rsid w:val="008851A2"/>
    <w:rsid w:val="008873C4"/>
    <w:rsid w:val="008927B4"/>
    <w:rsid w:val="0089449E"/>
    <w:rsid w:val="008955E2"/>
    <w:rsid w:val="008957C0"/>
    <w:rsid w:val="00895C92"/>
    <w:rsid w:val="00896E49"/>
    <w:rsid w:val="008A043D"/>
    <w:rsid w:val="008A18D2"/>
    <w:rsid w:val="008A1E61"/>
    <w:rsid w:val="008A3AEE"/>
    <w:rsid w:val="008A3D54"/>
    <w:rsid w:val="008A419B"/>
    <w:rsid w:val="008A42D4"/>
    <w:rsid w:val="008A4FA0"/>
    <w:rsid w:val="008A5C56"/>
    <w:rsid w:val="008A6497"/>
    <w:rsid w:val="008A65F4"/>
    <w:rsid w:val="008A7561"/>
    <w:rsid w:val="008B04AD"/>
    <w:rsid w:val="008B0D93"/>
    <w:rsid w:val="008B15DA"/>
    <w:rsid w:val="008B2BE7"/>
    <w:rsid w:val="008B2EE0"/>
    <w:rsid w:val="008B333D"/>
    <w:rsid w:val="008B3B07"/>
    <w:rsid w:val="008B45EC"/>
    <w:rsid w:val="008B5D13"/>
    <w:rsid w:val="008B5FAF"/>
    <w:rsid w:val="008B6E3A"/>
    <w:rsid w:val="008B7EB4"/>
    <w:rsid w:val="008C021A"/>
    <w:rsid w:val="008C1643"/>
    <w:rsid w:val="008C2906"/>
    <w:rsid w:val="008C3AC2"/>
    <w:rsid w:val="008C4EA5"/>
    <w:rsid w:val="008C53FD"/>
    <w:rsid w:val="008C5FBF"/>
    <w:rsid w:val="008C69CD"/>
    <w:rsid w:val="008C7344"/>
    <w:rsid w:val="008C73CD"/>
    <w:rsid w:val="008C74ED"/>
    <w:rsid w:val="008D2B31"/>
    <w:rsid w:val="008D31E3"/>
    <w:rsid w:val="008D4517"/>
    <w:rsid w:val="008E1A62"/>
    <w:rsid w:val="008E1B39"/>
    <w:rsid w:val="008E26ED"/>
    <w:rsid w:val="008E2C1A"/>
    <w:rsid w:val="008E471D"/>
    <w:rsid w:val="008E4EE0"/>
    <w:rsid w:val="008E52D2"/>
    <w:rsid w:val="008E5C68"/>
    <w:rsid w:val="008E5EAC"/>
    <w:rsid w:val="008E61C0"/>
    <w:rsid w:val="008E745A"/>
    <w:rsid w:val="008E77E6"/>
    <w:rsid w:val="008E7D31"/>
    <w:rsid w:val="008F03BC"/>
    <w:rsid w:val="008F1F0F"/>
    <w:rsid w:val="008F4506"/>
    <w:rsid w:val="008F56F3"/>
    <w:rsid w:val="008F638F"/>
    <w:rsid w:val="008F717A"/>
    <w:rsid w:val="008F7615"/>
    <w:rsid w:val="008F77B3"/>
    <w:rsid w:val="008F7FD4"/>
    <w:rsid w:val="00900757"/>
    <w:rsid w:val="0090210B"/>
    <w:rsid w:val="009023CC"/>
    <w:rsid w:val="00902C5A"/>
    <w:rsid w:val="00903108"/>
    <w:rsid w:val="0090391C"/>
    <w:rsid w:val="009047B2"/>
    <w:rsid w:val="009048E1"/>
    <w:rsid w:val="00904D65"/>
    <w:rsid w:val="00904D6C"/>
    <w:rsid w:val="00906127"/>
    <w:rsid w:val="00906C6E"/>
    <w:rsid w:val="009070F3"/>
    <w:rsid w:val="00907B61"/>
    <w:rsid w:val="00912B49"/>
    <w:rsid w:val="00913212"/>
    <w:rsid w:val="00914B67"/>
    <w:rsid w:val="00915273"/>
    <w:rsid w:val="00915E4B"/>
    <w:rsid w:val="00916171"/>
    <w:rsid w:val="00916DCE"/>
    <w:rsid w:val="00916E64"/>
    <w:rsid w:val="009176B2"/>
    <w:rsid w:val="00917974"/>
    <w:rsid w:val="00917BCC"/>
    <w:rsid w:val="009200D5"/>
    <w:rsid w:val="00920F80"/>
    <w:rsid w:val="00921A26"/>
    <w:rsid w:val="00923785"/>
    <w:rsid w:val="00926175"/>
    <w:rsid w:val="00926D93"/>
    <w:rsid w:val="00927307"/>
    <w:rsid w:val="009273C1"/>
    <w:rsid w:val="009306C7"/>
    <w:rsid w:val="0093193D"/>
    <w:rsid w:val="00932262"/>
    <w:rsid w:val="0093366A"/>
    <w:rsid w:val="00934FBA"/>
    <w:rsid w:val="00935A91"/>
    <w:rsid w:val="00937C86"/>
    <w:rsid w:val="00937DE5"/>
    <w:rsid w:val="0094036E"/>
    <w:rsid w:val="0094097A"/>
    <w:rsid w:val="009419B8"/>
    <w:rsid w:val="00942245"/>
    <w:rsid w:val="0094253F"/>
    <w:rsid w:val="00942712"/>
    <w:rsid w:val="00942A9A"/>
    <w:rsid w:val="00942CD9"/>
    <w:rsid w:val="009434CD"/>
    <w:rsid w:val="00944524"/>
    <w:rsid w:val="00944E11"/>
    <w:rsid w:val="00945AF1"/>
    <w:rsid w:val="00946A30"/>
    <w:rsid w:val="009504BE"/>
    <w:rsid w:val="00950600"/>
    <w:rsid w:val="009508B9"/>
    <w:rsid w:val="00950E2D"/>
    <w:rsid w:val="0095549A"/>
    <w:rsid w:val="00956C1B"/>
    <w:rsid w:val="00956E1D"/>
    <w:rsid w:val="00957F2B"/>
    <w:rsid w:val="00961CC1"/>
    <w:rsid w:val="0096228B"/>
    <w:rsid w:val="009634EB"/>
    <w:rsid w:val="00963AB8"/>
    <w:rsid w:val="00965221"/>
    <w:rsid w:val="009659A9"/>
    <w:rsid w:val="00965CEF"/>
    <w:rsid w:val="00966D2D"/>
    <w:rsid w:val="00967183"/>
    <w:rsid w:val="00970CAF"/>
    <w:rsid w:val="00971C10"/>
    <w:rsid w:val="009724E6"/>
    <w:rsid w:val="0097361D"/>
    <w:rsid w:val="009746BC"/>
    <w:rsid w:val="00974D5C"/>
    <w:rsid w:val="00975E57"/>
    <w:rsid w:val="00976733"/>
    <w:rsid w:val="00980A22"/>
    <w:rsid w:val="00981574"/>
    <w:rsid w:val="00981693"/>
    <w:rsid w:val="009819F7"/>
    <w:rsid w:val="00981E0C"/>
    <w:rsid w:val="00981FF1"/>
    <w:rsid w:val="00982150"/>
    <w:rsid w:val="0098269B"/>
    <w:rsid w:val="009826B9"/>
    <w:rsid w:val="0098330A"/>
    <w:rsid w:val="0098637A"/>
    <w:rsid w:val="009865DD"/>
    <w:rsid w:val="00990BB4"/>
    <w:rsid w:val="0099266D"/>
    <w:rsid w:val="009928F9"/>
    <w:rsid w:val="00992B29"/>
    <w:rsid w:val="00993157"/>
    <w:rsid w:val="0099339A"/>
    <w:rsid w:val="00993D43"/>
    <w:rsid w:val="0099401C"/>
    <w:rsid w:val="009947B8"/>
    <w:rsid w:val="00994D17"/>
    <w:rsid w:val="00996D8F"/>
    <w:rsid w:val="00996E54"/>
    <w:rsid w:val="009A01C7"/>
    <w:rsid w:val="009A16B7"/>
    <w:rsid w:val="009A2B29"/>
    <w:rsid w:val="009A4007"/>
    <w:rsid w:val="009A52C7"/>
    <w:rsid w:val="009A5403"/>
    <w:rsid w:val="009A7981"/>
    <w:rsid w:val="009B2B33"/>
    <w:rsid w:val="009B2BAF"/>
    <w:rsid w:val="009B365B"/>
    <w:rsid w:val="009B3AFA"/>
    <w:rsid w:val="009B50EE"/>
    <w:rsid w:val="009B57F4"/>
    <w:rsid w:val="009B6687"/>
    <w:rsid w:val="009C04FA"/>
    <w:rsid w:val="009C12A9"/>
    <w:rsid w:val="009C1E43"/>
    <w:rsid w:val="009C1E78"/>
    <w:rsid w:val="009C28A0"/>
    <w:rsid w:val="009C2B29"/>
    <w:rsid w:val="009C557D"/>
    <w:rsid w:val="009C69F1"/>
    <w:rsid w:val="009C7147"/>
    <w:rsid w:val="009D226B"/>
    <w:rsid w:val="009D4492"/>
    <w:rsid w:val="009D60C0"/>
    <w:rsid w:val="009E2A40"/>
    <w:rsid w:val="009E3211"/>
    <w:rsid w:val="009E3DE4"/>
    <w:rsid w:val="009E4EB4"/>
    <w:rsid w:val="009E5602"/>
    <w:rsid w:val="009E5872"/>
    <w:rsid w:val="009E6BD2"/>
    <w:rsid w:val="009E70A2"/>
    <w:rsid w:val="009F02CD"/>
    <w:rsid w:val="009F0CDE"/>
    <w:rsid w:val="009F1BE2"/>
    <w:rsid w:val="009F20F2"/>
    <w:rsid w:val="009F21AD"/>
    <w:rsid w:val="009F2D11"/>
    <w:rsid w:val="009F3EE4"/>
    <w:rsid w:val="009F5687"/>
    <w:rsid w:val="009F73CD"/>
    <w:rsid w:val="00A0045D"/>
    <w:rsid w:val="00A015AD"/>
    <w:rsid w:val="00A02A4F"/>
    <w:rsid w:val="00A03838"/>
    <w:rsid w:val="00A03B80"/>
    <w:rsid w:val="00A04366"/>
    <w:rsid w:val="00A04AD8"/>
    <w:rsid w:val="00A054A7"/>
    <w:rsid w:val="00A060F5"/>
    <w:rsid w:val="00A06B07"/>
    <w:rsid w:val="00A077A2"/>
    <w:rsid w:val="00A0782D"/>
    <w:rsid w:val="00A10144"/>
    <w:rsid w:val="00A10CAB"/>
    <w:rsid w:val="00A12E31"/>
    <w:rsid w:val="00A148D0"/>
    <w:rsid w:val="00A15C66"/>
    <w:rsid w:val="00A16703"/>
    <w:rsid w:val="00A16AC1"/>
    <w:rsid w:val="00A16B21"/>
    <w:rsid w:val="00A17B83"/>
    <w:rsid w:val="00A2191E"/>
    <w:rsid w:val="00A21A05"/>
    <w:rsid w:val="00A21A8B"/>
    <w:rsid w:val="00A22C03"/>
    <w:rsid w:val="00A23889"/>
    <w:rsid w:val="00A23B37"/>
    <w:rsid w:val="00A270C7"/>
    <w:rsid w:val="00A27401"/>
    <w:rsid w:val="00A30D90"/>
    <w:rsid w:val="00A30DD5"/>
    <w:rsid w:val="00A3107B"/>
    <w:rsid w:val="00A311A8"/>
    <w:rsid w:val="00A3180B"/>
    <w:rsid w:val="00A31C32"/>
    <w:rsid w:val="00A32F65"/>
    <w:rsid w:val="00A34CB2"/>
    <w:rsid w:val="00A34D5D"/>
    <w:rsid w:val="00A351F0"/>
    <w:rsid w:val="00A35772"/>
    <w:rsid w:val="00A37B04"/>
    <w:rsid w:val="00A37F61"/>
    <w:rsid w:val="00A4283B"/>
    <w:rsid w:val="00A42887"/>
    <w:rsid w:val="00A42F83"/>
    <w:rsid w:val="00A451B3"/>
    <w:rsid w:val="00A454B3"/>
    <w:rsid w:val="00A45E4A"/>
    <w:rsid w:val="00A5109D"/>
    <w:rsid w:val="00A52070"/>
    <w:rsid w:val="00A524ED"/>
    <w:rsid w:val="00A54535"/>
    <w:rsid w:val="00A5549B"/>
    <w:rsid w:val="00A5559E"/>
    <w:rsid w:val="00A56846"/>
    <w:rsid w:val="00A56F53"/>
    <w:rsid w:val="00A57795"/>
    <w:rsid w:val="00A57B62"/>
    <w:rsid w:val="00A60D73"/>
    <w:rsid w:val="00A62C69"/>
    <w:rsid w:val="00A66406"/>
    <w:rsid w:val="00A70223"/>
    <w:rsid w:val="00A709B0"/>
    <w:rsid w:val="00A711C8"/>
    <w:rsid w:val="00A716F1"/>
    <w:rsid w:val="00A718FE"/>
    <w:rsid w:val="00A71D04"/>
    <w:rsid w:val="00A73762"/>
    <w:rsid w:val="00A739D2"/>
    <w:rsid w:val="00A74BA1"/>
    <w:rsid w:val="00A75F1A"/>
    <w:rsid w:val="00A76C7F"/>
    <w:rsid w:val="00A76D11"/>
    <w:rsid w:val="00A772A0"/>
    <w:rsid w:val="00A77A03"/>
    <w:rsid w:val="00A77AC4"/>
    <w:rsid w:val="00A77C6E"/>
    <w:rsid w:val="00A77CA4"/>
    <w:rsid w:val="00A804CC"/>
    <w:rsid w:val="00A811EB"/>
    <w:rsid w:val="00A823FB"/>
    <w:rsid w:val="00A83584"/>
    <w:rsid w:val="00A839A6"/>
    <w:rsid w:val="00A856C4"/>
    <w:rsid w:val="00A873C4"/>
    <w:rsid w:val="00A87F9E"/>
    <w:rsid w:val="00A90589"/>
    <w:rsid w:val="00A91E3B"/>
    <w:rsid w:val="00A92899"/>
    <w:rsid w:val="00A92920"/>
    <w:rsid w:val="00A92C37"/>
    <w:rsid w:val="00A92E75"/>
    <w:rsid w:val="00A9323E"/>
    <w:rsid w:val="00A934BA"/>
    <w:rsid w:val="00A93568"/>
    <w:rsid w:val="00A935A1"/>
    <w:rsid w:val="00A93AAC"/>
    <w:rsid w:val="00A93BFD"/>
    <w:rsid w:val="00A94E35"/>
    <w:rsid w:val="00A94FE9"/>
    <w:rsid w:val="00A956E6"/>
    <w:rsid w:val="00A963D5"/>
    <w:rsid w:val="00A96939"/>
    <w:rsid w:val="00A96DAB"/>
    <w:rsid w:val="00AA0692"/>
    <w:rsid w:val="00AA269E"/>
    <w:rsid w:val="00AA281F"/>
    <w:rsid w:val="00AA283A"/>
    <w:rsid w:val="00AA2FAD"/>
    <w:rsid w:val="00AA3C15"/>
    <w:rsid w:val="00AA3D19"/>
    <w:rsid w:val="00AA4122"/>
    <w:rsid w:val="00AA4261"/>
    <w:rsid w:val="00AA55DD"/>
    <w:rsid w:val="00AA5AA7"/>
    <w:rsid w:val="00AA5EE4"/>
    <w:rsid w:val="00AA7941"/>
    <w:rsid w:val="00AB0C1A"/>
    <w:rsid w:val="00AB0CA7"/>
    <w:rsid w:val="00AB0E54"/>
    <w:rsid w:val="00AB0FC6"/>
    <w:rsid w:val="00AB10E2"/>
    <w:rsid w:val="00AB11F4"/>
    <w:rsid w:val="00AB1229"/>
    <w:rsid w:val="00AB1AC7"/>
    <w:rsid w:val="00AB2061"/>
    <w:rsid w:val="00AB25B7"/>
    <w:rsid w:val="00AB4099"/>
    <w:rsid w:val="00AB5F54"/>
    <w:rsid w:val="00AB6365"/>
    <w:rsid w:val="00AB643C"/>
    <w:rsid w:val="00AB6A8F"/>
    <w:rsid w:val="00AB72A1"/>
    <w:rsid w:val="00AB74D4"/>
    <w:rsid w:val="00AC0DA1"/>
    <w:rsid w:val="00AC1460"/>
    <w:rsid w:val="00AC2B78"/>
    <w:rsid w:val="00AC2F4B"/>
    <w:rsid w:val="00AC33EF"/>
    <w:rsid w:val="00AC45EB"/>
    <w:rsid w:val="00AC4DBD"/>
    <w:rsid w:val="00AC4F7D"/>
    <w:rsid w:val="00AC5C1F"/>
    <w:rsid w:val="00AC5CD6"/>
    <w:rsid w:val="00AC6CEB"/>
    <w:rsid w:val="00AC7747"/>
    <w:rsid w:val="00AD1CF6"/>
    <w:rsid w:val="00AD22C9"/>
    <w:rsid w:val="00AD238F"/>
    <w:rsid w:val="00AD2637"/>
    <w:rsid w:val="00AD2C70"/>
    <w:rsid w:val="00AD3640"/>
    <w:rsid w:val="00AD5FAD"/>
    <w:rsid w:val="00AD6F56"/>
    <w:rsid w:val="00AD7006"/>
    <w:rsid w:val="00AD7076"/>
    <w:rsid w:val="00AE0DC0"/>
    <w:rsid w:val="00AE0FB7"/>
    <w:rsid w:val="00AE1FAB"/>
    <w:rsid w:val="00AE2195"/>
    <w:rsid w:val="00AE2C89"/>
    <w:rsid w:val="00AE336D"/>
    <w:rsid w:val="00AE4123"/>
    <w:rsid w:val="00AE5145"/>
    <w:rsid w:val="00AE72E7"/>
    <w:rsid w:val="00AE7E06"/>
    <w:rsid w:val="00AF0052"/>
    <w:rsid w:val="00AF0601"/>
    <w:rsid w:val="00AF19C8"/>
    <w:rsid w:val="00AF231B"/>
    <w:rsid w:val="00AF2CFA"/>
    <w:rsid w:val="00AF2FE1"/>
    <w:rsid w:val="00AF319C"/>
    <w:rsid w:val="00AF4325"/>
    <w:rsid w:val="00AF54CE"/>
    <w:rsid w:val="00AF6A39"/>
    <w:rsid w:val="00AF7BEB"/>
    <w:rsid w:val="00AF7D4F"/>
    <w:rsid w:val="00B00A04"/>
    <w:rsid w:val="00B017FF"/>
    <w:rsid w:val="00B02D29"/>
    <w:rsid w:val="00B03068"/>
    <w:rsid w:val="00B05177"/>
    <w:rsid w:val="00B05CD9"/>
    <w:rsid w:val="00B0641E"/>
    <w:rsid w:val="00B07014"/>
    <w:rsid w:val="00B0701F"/>
    <w:rsid w:val="00B10F83"/>
    <w:rsid w:val="00B12069"/>
    <w:rsid w:val="00B131DA"/>
    <w:rsid w:val="00B13F0B"/>
    <w:rsid w:val="00B14633"/>
    <w:rsid w:val="00B1614D"/>
    <w:rsid w:val="00B21698"/>
    <w:rsid w:val="00B21922"/>
    <w:rsid w:val="00B22266"/>
    <w:rsid w:val="00B25C3E"/>
    <w:rsid w:val="00B26A6F"/>
    <w:rsid w:val="00B27DD2"/>
    <w:rsid w:val="00B310A0"/>
    <w:rsid w:val="00B31202"/>
    <w:rsid w:val="00B33170"/>
    <w:rsid w:val="00B336B2"/>
    <w:rsid w:val="00B3372E"/>
    <w:rsid w:val="00B3382E"/>
    <w:rsid w:val="00B33E67"/>
    <w:rsid w:val="00B34037"/>
    <w:rsid w:val="00B340EE"/>
    <w:rsid w:val="00B34836"/>
    <w:rsid w:val="00B349B0"/>
    <w:rsid w:val="00B34F40"/>
    <w:rsid w:val="00B35547"/>
    <w:rsid w:val="00B3742A"/>
    <w:rsid w:val="00B4032F"/>
    <w:rsid w:val="00B40F8F"/>
    <w:rsid w:val="00B41223"/>
    <w:rsid w:val="00B4243D"/>
    <w:rsid w:val="00B42522"/>
    <w:rsid w:val="00B4275C"/>
    <w:rsid w:val="00B431B9"/>
    <w:rsid w:val="00B45DBF"/>
    <w:rsid w:val="00B5012F"/>
    <w:rsid w:val="00B50A0E"/>
    <w:rsid w:val="00B519B8"/>
    <w:rsid w:val="00B521EF"/>
    <w:rsid w:val="00B52A95"/>
    <w:rsid w:val="00B5333A"/>
    <w:rsid w:val="00B5348E"/>
    <w:rsid w:val="00B537F8"/>
    <w:rsid w:val="00B53BB1"/>
    <w:rsid w:val="00B53FCB"/>
    <w:rsid w:val="00B547E5"/>
    <w:rsid w:val="00B549BB"/>
    <w:rsid w:val="00B61972"/>
    <w:rsid w:val="00B61D24"/>
    <w:rsid w:val="00B62EAF"/>
    <w:rsid w:val="00B641D1"/>
    <w:rsid w:val="00B6619E"/>
    <w:rsid w:val="00B6654D"/>
    <w:rsid w:val="00B669F6"/>
    <w:rsid w:val="00B6741D"/>
    <w:rsid w:val="00B678BA"/>
    <w:rsid w:val="00B70342"/>
    <w:rsid w:val="00B70382"/>
    <w:rsid w:val="00B70D98"/>
    <w:rsid w:val="00B71743"/>
    <w:rsid w:val="00B71FD9"/>
    <w:rsid w:val="00B72963"/>
    <w:rsid w:val="00B72C29"/>
    <w:rsid w:val="00B73978"/>
    <w:rsid w:val="00B74CB1"/>
    <w:rsid w:val="00B74FED"/>
    <w:rsid w:val="00B75519"/>
    <w:rsid w:val="00B75687"/>
    <w:rsid w:val="00B758C3"/>
    <w:rsid w:val="00B75A4B"/>
    <w:rsid w:val="00B7729A"/>
    <w:rsid w:val="00B7737F"/>
    <w:rsid w:val="00B77A14"/>
    <w:rsid w:val="00B8067A"/>
    <w:rsid w:val="00B80B04"/>
    <w:rsid w:val="00B8129F"/>
    <w:rsid w:val="00B81E76"/>
    <w:rsid w:val="00B837F6"/>
    <w:rsid w:val="00B85062"/>
    <w:rsid w:val="00B853C4"/>
    <w:rsid w:val="00B85A70"/>
    <w:rsid w:val="00B861DD"/>
    <w:rsid w:val="00B866C1"/>
    <w:rsid w:val="00B86933"/>
    <w:rsid w:val="00B86E83"/>
    <w:rsid w:val="00B86F32"/>
    <w:rsid w:val="00B87562"/>
    <w:rsid w:val="00B90F56"/>
    <w:rsid w:val="00B91830"/>
    <w:rsid w:val="00B9471F"/>
    <w:rsid w:val="00B95A62"/>
    <w:rsid w:val="00B95A8C"/>
    <w:rsid w:val="00B97265"/>
    <w:rsid w:val="00BA083F"/>
    <w:rsid w:val="00BA1886"/>
    <w:rsid w:val="00BA33E8"/>
    <w:rsid w:val="00BA6699"/>
    <w:rsid w:val="00BA7334"/>
    <w:rsid w:val="00BA7A2A"/>
    <w:rsid w:val="00BA7A7F"/>
    <w:rsid w:val="00BB0020"/>
    <w:rsid w:val="00BB2029"/>
    <w:rsid w:val="00BB28B4"/>
    <w:rsid w:val="00BB3728"/>
    <w:rsid w:val="00BB626A"/>
    <w:rsid w:val="00BB674E"/>
    <w:rsid w:val="00BB7A06"/>
    <w:rsid w:val="00BB7E2F"/>
    <w:rsid w:val="00BC161B"/>
    <w:rsid w:val="00BC2ECA"/>
    <w:rsid w:val="00BC3052"/>
    <w:rsid w:val="00BC340B"/>
    <w:rsid w:val="00BC3771"/>
    <w:rsid w:val="00BC3965"/>
    <w:rsid w:val="00BC4735"/>
    <w:rsid w:val="00BC480C"/>
    <w:rsid w:val="00BC4E5A"/>
    <w:rsid w:val="00BC5794"/>
    <w:rsid w:val="00BC6B7C"/>
    <w:rsid w:val="00BC70DD"/>
    <w:rsid w:val="00BC764B"/>
    <w:rsid w:val="00BD0E1B"/>
    <w:rsid w:val="00BD1603"/>
    <w:rsid w:val="00BD24D4"/>
    <w:rsid w:val="00BD30D6"/>
    <w:rsid w:val="00BD4998"/>
    <w:rsid w:val="00BD5E4D"/>
    <w:rsid w:val="00BD61A4"/>
    <w:rsid w:val="00BD659C"/>
    <w:rsid w:val="00BD6822"/>
    <w:rsid w:val="00BE180B"/>
    <w:rsid w:val="00BE212B"/>
    <w:rsid w:val="00BE37E9"/>
    <w:rsid w:val="00BE4597"/>
    <w:rsid w:val="00BE5F80"/>
    <w:rsid w:val="00BF04AF"/>
    <w:rsid w:val="00BF0C2C"/>
    <w:rsid w:val="00BF406B"/>
    <w:rsid w:val="00BF5A1D"/>
    <w:rsid w:val="00BF5C23"/>
    <w:rsid w:val="00BF6CA1"/>
    <w:rsid w:val="00C00C72"/>
    <w:rsid w:val="00C02976"/>
    <w:rsid w:val="00C03B5F"/>
    <w:rsid w:val="00C04801"/>
    <w:rsid w:val="00C05652"/>
    <w:rsid w:val="00C10905"/>
    <w:rsid w:val="00C1127C"/>
    <w:rsid w:val="00C11ECF"/>
    <w:rsid w:val="00C1306B"/>
    <w:rsid w:val="00C13742"/>
    <w:rsid w:val="00C14FEC"/>
    <w:rsid w:val="00C15251"/>
    <w:rsid w:val="00C16773"/>
    <w:rsid w:val="00C16A60"/>
    <w:rsid w:val="00C208BF"/>
    <w:rsid w:val="00C218F3"/>
    <w:rsid w:val="00C21CEF"/>
    <w:rsid w:val="00C22D56"/>
    <w:rsid w:val="00C23C1F"/>
    <w:rsid w:val="00C2451E"/>
    <w:rsid w:val="00C24993"/>
    <w:rsid w:val="00C24BA9"/>
    <w:rsid w:val="00C24BFC"/>
    <w:rsid w:val="00C253AB"/>
    <w:rsid w:val="00C25856"/>
    <w:rsid w:val="00C306D3"/>
    <w:rsid w:val="00C318E3"/>
    <w:rsid w:val="00C31A49"/>
    <w:rsid w:val="00C33649"/>
    <w:rsid w:val="00C339C4"/>
    <w:rsid w:val="00C37810"/>
    <w:rsid w:val="00C37BBF"/>
    <w:rsid w:val="00C40490"/>
    <w:rsid w:val="00C41174"/>
    <w:rsid w:val="00C41E19"/>
    <w:rsid w:val="00C41F58"/>
    <w:rsid w:val="00C42E4F"/>
    <w:rsid w:val="00C4328B"/>
    <w:rsid w:val="00C44238"/>
    <w:rsid w:val="00C44BE2"/>
    <w:rsid w:val="00C44DF5"/>
    <w:rsid w:val="00C4558D"/>
    <w:rsid w:val="00C471CA"/>
    <w:rsid w:val="00C52460"/>
    <w:rsid w:val="00C525C5"/>
    <w:rsid w:val="00C52F8C"/>
    <w:rsid w:val="00C54336"/>
    <w:rsid w:val="00C55644"/>
    <w:rsid w:val="00C5580D"/>
    <w:rsid w:val="00C55D49"/>
    <w:rsid w:val="00C5635A"/>
    <w:rsid w:val="00C56D34"/>
    <w:rsid w:val="00C60928"/>
    <w:rsid w:val="00C61CEF"/>
    <w:rsid w:val="00C642A7"/>
    <w:rsid w:val="00C6442C"/>
    <w:rsid w:val="00C660B0"/>
    <w:rsid w:val="00C66D1D"/>
    <w:rsid w:val="00C7197F"/>
    <w:rsid w:val="00C73F9B"/>
    <w:rsid w:val="00C750A0"/>
    <w:rsid w:val="00C7587C"/>
    <w:rsid w:val="00C76193"/>
    <w:rsid w:val="00C76DB2"/>
    <w:rsid w:val="00C76F7D"/>
    <w:rsid w:val="00C77AE2"/>
    <w:rsid w:val="00C80D59"/>
    <w:rsid w:val="00C82EEE"/>
    <w:rsid w:val="00C83718"/>
    <w:rsid w:val="00C843BD"/>
    <w:rsid w:val="00C847AC"/>
    <w:rsid w:val="00C84AF4"/>
    <w:rsid w:val="00C84D39"/>
    <w:rsid w:val="00C84E6C"/>
    <w:rsid w:val="00C8508A"/>
    <w:rsid w:val="00C85090"/>
    <w:rsid w:val="00C864EC"/>
    <w:rsid w:val="00C86EAC"/>
    <w:rsid w:val="00C87E77"/>
    <w:rsid w:val="00C907A7"/>
    <w:rsid w:val="00C912B8"/>
    <w:rsid w:val="00C91650"/>
    <w:rsid w:val="00C921E9"/>
    <w:rsid w:val="00C93416"/>
    <w:rsid w:val="00C93BAB"/>
    <w:rsid w:val="00C94648"/>
    <w:rsid w:val="00C94CA3"/>
    <w:rsid w:val="00C95709"/>
    <w:rsid w:val="00C963CB"/>
    <w:rsid w:val="00C97523"/>
    <w:rsid w:val="00C977B7"/>
    <w:rsid w:val="00CA132D"/>
    <w:rsid w:val="00CA15D2"/>
    <w:rsid w:val="00CA27B6"/>
    <w:rsid w:val="00CA2A89"/>
    <w:rsid w:val="00CA42CD"/>
    <w:rsid w:val="00CA4730"/>
    <w:rsid w:val="00CA60D5"/>
    <w:rsid w:val="00CA63E1"/>
    <w:rsid w:val="00CA6F39"/>
    <w:rsid w:val="00CA7592"/>
    <w:rsid w:val="00CA7665"/>
    <w:rsid w:val="00CA7B6B"/>
    <w:rsid w:val="00CB0A26"/>
    <w:rsid w:val="00CB15F4"/>
    <w:rsid w:val="00CB1D39"/>
    <w:rsid w:val="00CB2712"/>
    <w:rsid w:val="00CB27E2"/>
    <w:rsid w:val="00CB298E"/>
    <w:rsid w:val="00CB2AED"/>
    <w:rsid w:val="00CB2FCE"/>
    <w:rsid w:val="00CB4B7C"/>
    <w:rsid w:val="00CB682E"/>
    <w:rsid w:val="00CB693D"/>
    <w:rsid w:val="00CB6AE1"/>
    <w:rsid w:val="00CB6C39"/>
    <w:rsid w:val="00CB7074"/>
    <w:rsid w:val="00CB7494"/>
    <w:rsid w:val="00CB7C15"/>
    <w:rsid w:val="00CC09E6"/>
    <w:rsid w:val="00CC1182"/>
    <w:rsid w:val="00CC1B22"/>
    <w:rsid w:val="00CC319D"/>
    <w:rsid w:val="00CC3BD9"/>
    <w:rsid w:val="00CC4326"/>
    <w:rsid w:val="00CC66AA"/>
    <w:rsid w:val="00CC72ED"/>
    <w:rsid w:val="00CC79CF"/>
    <w:rsid w:val="00CC7A4F"/>
    <w:rsid w:val="00CC7CA3"/>
    <w:rsid w:val="00CD04AA"/>
    <w:rsid w:val="00CD2939"/>
    <w:rsid w:val="00CD2DB8"/>
    <w:rsid w:val="00CD32AA"/>
    <w:rsid w:val="00CD3D54"/>
    <w:rsid w:val="00CD669A"/>
    <w:rsid w:val="00CD709C"/>
    <w:rsid w:val="00CD7338"/>
    <w:rsid w:val="00CE2154"/>
    <w:rsid w:val="00CE23B3"/>
    <w:rsid w:val="00CE28A1"/>
    <w:rsid w:val="00CE3108"/>
    <w:rsid w:val="00CE35E8"/>
    <w:rsid w:val="00CE5AE6"/>
    <w:rsid w:val="00CE5DEF"/>
    <w:rsid w:val="00CE64BE"/>
    <w:rsid w:val="00CE65FC"/>
    <w:rsid w:val="00CE6878"/>
    <w:rsid w:val="00CE761B"/>
    <w:rsid w:val="00CE7CA9"/>
    <w:rsid w:val="00CF1423"/>
    <w:rsid w:val="00CF1DDC"/>
    <w:rsid w:val="00CF2217"/>
    <w:rsid w:val="00CF2222"/>
    <w:rsid w:val="00CF2BE2"/>
    <w:rsid w:val="00CF5200"/>
    <w:rsid w:val="00CF6729"/>
    <w:rsid w:val="00CF6AAD"/>
    <w:rsid w:val="00CF73C0"/>
    <w:rsid w:val="00CF7450"/>
    <w:rsid w:val="00D00741"/>
    <w:rsid w:val="00D01D4C"/>
    <w:rsid w:val="00D04F3E"/>
    <w:rsid w:val="00D06703"/>
    <w:rsid w:val="00D06F91"/>
    <w:rsid w:val="00D071BE"/>
    <w:rsid w:val="00D10BB2"/>
    <w:rsid w:val="00D1143B"/>
    <w:rsid w:val="00D11C5C"/>
    <w:rsid w:val="00D12202"/>
    <w:rsid w:val="00D123DC"/>
    <w:rsid w:val="00D13271"/>
    <w:rsid w:val="00D1368F"/>
    <w:rsid w:val="00D155BB"/>
    <w:rsid w:val="00D15756"/>
    <w:rsid w:val="00D1660D"/>
    <w:rsid w:val="00D169F5"/>
    <w:rsid w:val="00D177BB"/>
    <w:rsid w:val="00D20116"/>
    <w:rsid w:val="00D20373"/>
    <w:rsid w:val="00D204D3"/>
    <w:rsid w:val="00D20B3F"/>
    <w:rsid w:val="00D20F4A"/>
    <w:rsid w:val="00D21908"/>
    <w:rsid w:val="00D21938"/>
    <w:rsid w:val="00D23C20"/>
    <w:rsid w:val="00D25326"/>
    <w:rsid w:val="00D25A69"/>
    <w:rsid w:val="00D3087C"/>
    <w:rsid w:val="00D320B1"/>
    <w:rsid w:val="00D341F8"/>
    <w:rsid w:val="00D3693E"/>
    <w:rsid w:val="00D41776"/>
    <w:rsid w:val="00D420D3"/>
    <w:rsid w:val="00D42935"/>
    <w:rsid w:val="00D42A68"/>
    <w:rsid w:val="00D4322C"/>
    <w:rsid w:val="00D437B6"/>
    <w:rsid w:val="00D43A6F"/>
    <w:rsid w:val="00D445C8"/>
    <w:rsid w:val="00D45DFA"/>
    <w:rsid w:val="00D46087"/>
    <w:rsid w:val="00D46899"/>
    <w:rsid w:val="00D475D4"/>
    <w:rsid w:val="00D47EEA"/>
    <w:rsid w:val="00D509C0"/>
    <w:rsid w:val="00D541EF"/>
    <w:rsid w:val="00D54B82"/>
    <w:rsid w:val="00D54EA7"/>
    <w:rsid w:val="00D560C1"/>
    <w:rsid w:val="00D56C16"/>
    <w:rsid w:val="00D61382"/>
    <w:rsid w:val="00D62E4D"/>
    <w:rsid w:val="00D6390B"/>
    <w:rsid w:val="00D648C8"/>
    <w:rsid w:val="00D660F3"/>
    <w:rsid w:val="00D67E97"/>
    <w:rsid w:val="00D71BCC"/>
    <w:rsid w:val="00D72D5D"/>
    <w:rsid w:val="00D744AC"/>
    <w:rsid w:val="00D749D1"/>
    <w:rsid w:val="00D74CAD"/>
    <w:rsid w:val="00D77CFE"/>
    <w:rsid w:val="00D814CA"/>
    <w:rsid w:val="00D822DB"/>
    <w:rsid w:val="00D828C8"/>
    <w:rsid w:val="00D82BEE"/>
    <w:rsid w:val="00D82DA7"/>
    <w:rsid w:val="00D8313F"/>
    <w:rsid w:val="00D84B51"/>
    <w:rsid w:val="00D8636F"/>
    <w:rsid w:val="00D871CA"/>
    <w:rsid w:val="00D9308A"/>
    <w:rsid w:val="00D9576E"/>
    <w:rsid w:val="00D96246"/>
    <w:rsid w:val="00D968E7"/>
    <w:rsid w:val="00D971D2"/>
    <w:rsid w:val="00D97EB2"/>
    <w:rsid w:val="00DA0557"/>
    <w:rsid w:val="00DA0819"/>
    <w:rsid w:val="00DA2155"/>
    <w:rsid w:val="00DA2DFA"/>
    <w:rsid w:val="00DA2E5A"/>
    <w:rsid w:val="00DA3418"/>
    <w:rsid w:val="00DA4310"/>
    <w:rsid w:val="00DA4DE5"/>
    <w:rsid w:val="00DA4F58"/>
    <w:rsid w:val="00DA6DDF"/>
    <w:rsid w:val="00DA7610"/>
    <w:rsid w:val="00DB032F"/>
    <w:rsid w:val="00DB0911"/>
    <w:rsid w:val="00DB0CF5"/>
    <w:rsid w:val="00DB0D46"/>
    <w:rsid w:val="00DB10AC"/>
    <w:rsid w:val="00DB3245"/>
    <w:rsid w:val="00DB3BED"/>
    <w:rsid w:val="00DB4483"/>
    <w:rsid w:val="00DB4AD9"/>
    <w:rsid w:val="00DB6992"/>
    <w:rsid w:val="00DB7427"/>
    <w:rsid w:val="00DB74FD"/>
    <w:rsid w:val="00DC145A"/>
    <w:rsid w:val="00DC1B58"/>
    <w:rsid w:val="00DC2B92"/>
    <w:rsid w:val="00DC30CF"/>
    <w:rsid w:val="00DC3483"/>
    <w:rsid w:val="00DC5EA2"/>
    <w:rsid w:val="00DC6878"/>
    <w:rsid w:val="00DC743B"/>
    <w:rsid w:val="00DD02E6"/>
    <w:rsid w:val="00DD03C6"/>
    <w:rsid w:val="00DD09FE"/>
    <w:rsid w:val="00DD0EBA"/>
    <w:rsid w:val="00DD1046"/>
    <w:rsid w:val="00DD135C"/>
    <w:rsid w:val="00DD1830"/>
    <w:rsid w:val="00DD1A9D"/>
    <w:rsid w:val="00DD36D0"/>
    <w:rsid w:val="00DD4020"/>
    <w:rsid w:val="00DD485F"/>
    <w:rsid w:val="00DD5E6A"/>
    <w:rsid w:val="00DD6222"/>
    <w:rsid w:val="00DD681B"/>
    <w:rsid w:val="00DD7658"/>
    <w:rsid w:val="00DD79B7"/>
    <w:rsid w:val="00DD7A7C"/>
    <w:rsid w:val="00DE0320"/>
    <w:rsid w:val="00DE15E8"/>
    <w:rsid w:val="00DE2266"/>
    <w:rsid w:val="00DE2F88"/>
    <w:rsid w:val="00DE3A7B"/>
    <w:rsid w:val="00DE3F0C"/>
    <w:rsid w:val="00DE4743"/>
    <w:rsid w:val="00DE4B0B"/>
    <w:rsid w:val="00DE5254"/>
    <w:rsid w:val="00DE5325"/>
    <w:rsid w:val="00DE6186"/>
    <w:rsid w:val="00DE7AC2"/>
    <w:rsid w:val="00DF1080"/>
    <w:rsid w:val="00DF28A1"/>
    <w:rsid w:val="00DF2E41"/>
    <w:rsid w:val="00DF46FC"/>
    <w:rsid w:val="00DF536D"/>
    <w:rsid w:val="00DF5FDD"/>
    <w:rsid w:val="00DF7E16"/>
    <w:rsid w:val="00DF7F14"/>
    <w:rsid w:val="00E0118F"/>
    <w:rsid w:val="00E01D9A"/>
    <w:rsid w:val="00E01E84"/>
    <w:rsid w:val="00E0380B"/>
    <w:rsid w:val="00E05B05"/>
    <w:rsid w:val="00E05D48"/>
    <w:rsid w:val="00E0696D"/>
    <w:rsid w:val="00E06C4F"/>
    <w:rsid w:val="00E06FCE"/>
    <w:rsid w:val="00E07C7D"/>
    <w:rsid w:val="00E07E7A"/>
    <w:rsid w:val="00E12495"/>
    <w:rsid w:val="00E12A60"/>
    <w:rsid w:val="00E12DBF"/>
    <w:rsid w:val="00E13216"/>
    <w:rsid w:val="00E13C89"/>
    <w:rsid w:val="00E14452"/>
    <w:rsid w:val="00E147C5"/>
    <w:rsid w:val="00E14B80"/>
    <w:rsid w:val="00E152F9"/>
    <w:rsid w:val="00E15866"/>
    <w:rsid w:val="00E171FB"/>
    <w:rsid w:val="00E1745D"/>
    <w:rsid w:val="00E177EB"/>
    <w:rsid w:val="00E17A4D"/>
    <w:rsid w:val="00E2011B"/>
    <w:rsid w:val="00E20D5E"/>
    <w:rsid w:val="00E20F9C"/>
    <w:rsid w:val="00E25966"/>
    <w:rsid w:val="00E26B75"/>
    <w:rsid w:val="00E30429"/>
    <w:rsid w:val="00E31ABD"/>
    <w:rsid w:val="00E31D9B"/>
    <w:rsid w:val="00E341BE"/>
    <w:rsid w:val="00E34A7B"/>
    <w:rsid w:val="00E35005"/>
    <w:rsid w:val="00E37AAF"/>
    <w:rsid w:val="00E37E2E"/>
    <w:rsid w:val="00E41C8F"/>
    <w:rsid w:val="00E42DC2"/>
    <w:rsid w:val="00E43E18"/>
    <w:rsid w:val="00E44142"/>
    <w:rsid w:val="00E4466F"/>
    <w:rsid w:val="00E4521A"/>
    <w:rsid w:val="00E463E2"/>
    <w:rsid w:val="00E471AE"/>
    <w:rsid w:val="00E5046E"/>
    <w:rsid w:val="00E50EF7"/>
    <w:rsid w:val="00E51FB6"/>
    <w:rsid w:val="00E52997"/>
    <w:rsid w:val="00E52A2F"/>
    <w:rsid w:val="00E52BE1"/>
    <w:rsid w:val="00E52E43"/>
    <w:rsid w:val="00E539E3"/>
    <w:rsid w:val="00E5447A"/>
    <w:rsid w:val="00E56F65"/>
    <w:rsid w:val="00E57246"/>
    <w:rsid w:val="00E5769A"/>
    <w:rsid w:val="00E6004D"/>
    <w:rsid w:val="00E60BBE"/>
    <w:rsid w:val="00E60C11"/>
    <w:rsid w:val="00E61B83"/>
    <w:rsid w:val="00E6323B"/>
    <w:rsid w:val="00E63560"/>
    <w:rsid w:val="00E63F6C"/>
    <w:rsid w:val="00E65A3B"/>
    <w:rsid w:val="00E662B6"/>
    <w:rsid w:val="00E66931"/>
    <w:rsid w:val="00E6797D"/>
    <w:rsid w:val="00E71689"/>
    <w:rsid w:val="00E74304"/>
    <w:rsid w:val="00E75FE0"/>
    <w:rsid w:val="00E76046"/>
    <w:rsid w:val="00E762E5"/>
    <w:rsid w:val="00E764AB"/>
    <w:rsid w:val="00E76E34"/>
    <w:rsid w:val="00E77A53"/>
    <w:rsid w:val="00E8203D"/>
    <w:rsid w:val="00E824C6"/>
    <w:rsid w:val="00E82C63"/>
    <w:rsid w:val="00E82DDD"/>
    <w:rsid w:val="00E863B1"/>
    <w:rsid w:val="00E863E6"/>
    <w:rsid w:val="00E9044B"/>
    <w:rsid w:val="00E908DA"/>
    <w:rsid w:val="00E91234"/>
    <w:rsid w:val="00E920E2"/>
    <w:rsid w:val="00E9398F"/>
    <w:rsid w:val="00E941FD"/>
    <w:rsid w:val="00E95964"/>
    <w:rsid w:val="00E96834"/>
    <w:rsid w:val="00E96950"/>
    <w:rsid w:val="00EA097E"/>
    <w:rsid w:val="00EA13A1"/>
    <w:rsid w:val="00EA28F4"/>
    <w:rsid w:val="00EA2BE7"/>
    <w:rsid w:val="00EA2C94"/>
    <w:rsid w:val="00EA45FA"/>
    <w:rsid w:val="00EA474D"/>
    <w:rsid w:val="00EA640E"/>
    <w:rsid w:val="00EA7DF9"/>
    <w:rsid w:val="00EB2DE6"/>
    <w:rsid w:val="00EB2FDA"/>
    <w:rsid w:val="00EB5DB9"/>
    <w:rsid w:val="00EB6B3E"/>
    <w:rsid w:val="00EB7EAA"/>
    <w:rsid w:val="00EC0368"/>
    <w:rsid w:val="00EC1417"/>
    <w:rsid w:val="00EC30FF"/>
    <w:rsid w:val="00EC3967"/>
    <w:rsid w:val="00EC3AC6"/>
    <w:rsid w:val="00EC4328"/>
    <w:rsid w:val="00EC4F52"/>
    <w:rsid w:val="00EC61BF"/>
    <w:rsid w:val="00EC72E9"/>
    <w:rsid w:val="00EC77FE"/>
    <w:rsid w:val="00EC7819"/>
    <w:rsid w:val="00EC7FAF"/>
    <w:rsid w:val="00ED08AE"/>
    <w:rsid w:val="00ED127D"/>
    <w:rsid w:val="00ED1884"/>
    <w:rsid w:val="00ED284B"/>
    <w:rsid w:val="00ED32CD"/>
    <w:rsid w:val="00ED3AE5"/>
    <w:rsid w:val="00ED3E6F"/>
    <w:rsid w:val="00ED4443"/>
    <w:rsid w:val="00ED5103"/>
    <w:rsid w:val="00ED6A38"/>
    <w:rsid w:val="00ED6F98"/>
    <w:rsid w:val="00ED7EC6"/>
    <w:rsid w:val="00EE2193"/>
    <w:rsid w:val="00EE2A4C"/>
    <w:rsid w:val="00EE2CDF"/>
    <w:rsid w:val="00EE3DC5"/>
    <w:rsid w:val="00EE5655"/>
    <w:rsid w:val="00EE5CF4"/>
    <w:rsid w:val="00EE6380"/>
    <w:rsid w:val="00EE6E64"/>
    <w:rsid w:val="00EF0B51"/>
    <w:rsid w:val="00EF1BC6"/>
    <w:rsid w:val="00EF2039"/>
    <w:rsid w:val="00EF2090"/>
    <w:rsid w:val="00EF2269"/>
    <w:rsid w:val="00EF23A0"/>
    <w:rsid w:val="00EF30AC"/>
    <w:rsid w:val="00EF354B"/>
    <w:rsid w:val="00EF3568"/>
    <w:rsid w:val="00EF364D"/>
    <w:rsid w:val="00EF405F"/>
    <w:rsid w:val="00EF48CF"/>
    <w:rsid w:val="00EF60A0"/>
    <w:rsid w:val="00EF635F"/>
    <w:rsid w:val="00EF71AB"/>
    <w:rsid w:val="00EF7AE2"/>
    <w:rsid w:val="00EF7CB6"/>
    <w:rsid w:val="00EF7D72"/>
    <w:rsid w:val="00F005B9"/>
    <w:rsid w:val="00F014D5"/>
    <w:rsid w:val="00F0244A"/>
    <w:rsid w:val="00F02455"/>
    <w:rsid w:val="00F0249B"/>
    <w:rsid w:val="00F02659"/>
    <w:rsid w:val="00F02DAF"/>
    <w:rsid w:val="00F039AA"/>
    <w:rsid w:val="00F04745"/>
    <w:rsid w:val="00F0560D"/>
    <w:rsid w:val="00F06940"/>
    <w:rsid w:val="00F07509"/>
    <w:rsid w:val="00F0759C"/>
    <w:rsid w:val="00F07F82"/>
    <w:rsid w:val="00F07F9B"/>
    <w:rsid w:val="00F1140E"/>
    <w:rsid w:val="00F13338"/>
    <w:rsid w:val="00F143F9"/>
    <w:rsid w:val="00F14721"/>
    <w:rsid w:val="00F14C5B"/>
    <w:rsid w:val="00F15EA8"/>
    <w:rsid w:val="00F166FC"/>
    <w:rsid w:val="00F16D3C"/>
    <w:rsid w:val="00F17C1A"/>
    <w:rsid w:val="00F212F5"/>
    <w:rsid w:val="00F21554"/>
    <w:rsid w:val="00F22AD8"/>
    <w:rsid w:val="00F23E14"/>
    <w:rsid w:val="00F267E2"/>
    <w:rsid w:val="00F3087F"/>
    <w:rsid w:val="00F31197"/>
    <w:rsid w:val="00F311C8"/>
    <w:rsid w:val="00F31AD2"/>
    <w:rsid w:val="00F32A2E"/>
    <w:rsid w:val="00F33966"/>
    <w:rsid w:val="00F33D00"/>
    <w:rsid w:val="00F34862"/>
    <w:rsid w:val="00F372A9"/>
    <w:rsid w:val="00F4050B"/>
    <w:rsid w:val="00F406BB"/>
    <w:rsid w:val="00F4206C"/>
    <w:rsid w:val="00F421DC"/>
    <w:rsid w:val="00F42E9A"/>
    <w:rsid w:val="00F43D67"/>
    <w:rsid w:val="00F45026"/>
    <w:rsid w:val="00F45691"/>
    <w:rsid w:val="00F4583B"/>
    <w:rsid w:val="00F53001"/>
    <w:rsid w:val="00F53205"/>
    <w:rsid w:val="00F53F35"/>
    <w:rsid w:val="00F54E1F"/>
    <w:rsid w:val="00F56580"/>
    <w:rsid w:val="00F56B2F"/>
    <w:rsid w:val="00F56C33"/>
    <w:rsid w:val="00F60936"/>
    <w:rsid w:val="00F61187"/>
    <w:rsid w:val="00F614AF"/>
    <w:rsid w:val="00F61F5C"/>
    <w:rsid w:val="00F6214A"/>
    <w:rsid w:val="00F624E8"/>
    <w:rsid w:val="00F624F1"/>
    <w:rsid w:val="00F62A10"/>
    <w:rsid w:val="00F630C8"/>
    <w:rsid w:val="00F64645"/>
    <w:rsid w:val="00F649E3"/>
    <w:rsid w:val="00F66222"/>
    <w:rsid w:val="00F67680"/>
    <w:rsid w:val="00F7017B"/>
    <w:rsid w:val="00F74AAB"/>
    <w:rsid w:val="00F74B87"/>
    <w:rsid w:val="00F74B8E"/>
    <w:rsid w:val="00F76C2F"/>
    <w:rsid w:val="00F80829"/>
    <w:rsid w:val="00F80952"/>
    <w:rsid w:val="00F82AEC"/>
    <w:rsid w:val="00F83211"/>
    <w:rsid w:val="00F83268"/>
    <w:rsid w:val="00F836A8"/>
    <w:rsid w:val="00F84417"/>
    <w:rsid w:val="00F8539D"/>
    <w:rsid w:val="00F867E0"/>
    <w:rsid w:val="00F86D0C"/>
    <w:rsid w:val="00F87385"/>
    <w:rsid w:val="00F87AD4"/>
    <w:rsid w:val="00F907C4"/>
    <w:rsid w:val="00F915C9"/>
    <w:rsid w:val="00F92636"/>
    <w:rsid w:val="00F93F06"/>
    <w:rsid w:val="00F952E4"/>
    <w:rsid w:val="00F971E3"/>
    <w:rsid w:val="00F97225"/>
    <w:rsid w:val="00F97987"/>
    <w:rsid w:val="00FA01DC"/>
    <w:rsid w:val="00FA0AB1"/>
    <w:rsid w:val="00FA1763"/>
    <w:rsid w:val="00FA18FE"/>
    <w:rsid w:val="00FA1A19"/>
    <w:rsid w:val="00FA23A1"/>
    <w:rsid w:val="00FA2645"/>
    <w:rsid w:val="00FA32C2"/>
    <w:rsid w:val="00FA3431"/>
    <w:rsid w:val="00FA50B3"/>
    <w:rsid w:val="00FA545C"/>
    <w:rsid w:val="00FA5943"/>
    <w:rsid w:val="00FA6548"/>
    <w:rsid w:val="00FA6715"/>
    <w:rsid w:val="00FA7225"/>
    <w:rsid w:val="00FB0020"/>
    <w:rsid w:val="00FB3A4C"/>
    <w:rsid w:val="00FB4557"/>
    <w:rsid w:val="00FB4829"/>
    <w:rsid w:val="00FB52A3"/>
    <w:rsid w:val="00FB59F9"/>
    <w:rsid w:val="00FB703B"/>
    <w:rsid w:val="00FB754D"/>
    <w:rsid w:val="00FC0022"/>
    <w:rsid w:val="00FC0214"/>
    <w:rsid w:val="00FC070B"/>
    <w:rsid w:val="00FC1173"/>
    <w:rsid w:val="00FC1642"/>
    <w:rsid w:val="00FC2019"/>
    <w:rsid w:val="00FC280E"/>
    <w:rsid w:val="00FC288F"/>
    <w:rsid w:val="00FC4444"/>
    <w:rsid w:val="00FC4711"/>
    <w:rsid w:val="00FC490A"/>
    <w:rsid w:val="00FC4D29"/>
    <w:rsid w:val="00FC7EAD"/>
    <w:rsid w:val="00FD0262"/>
    <w:rsid w:val="00FD0F00"/>
    <w:rsid w:val="00FD288C"/>
    <w:rsid w:val="00FD47C9"/>
    <w:rsid w:val="00FD4A8D"/>
    <w:rsid w:val="00FD4E1F"/>
    <w:rsid w:val="00FD5733"/>
    <w:rsid w:val="00FD5A2F"/>
    <w:rsid w:val="00FD5FA5"/>
    <w:rsid w:val="00FD62DC"/>
    <w:rsid w:val="00FD6AD4"/>
    <w:rsid w:val="00FD6ECD"/>
    <w:rsid w:val="00FD7472"/>
    <w:rsid w:val="00FD79FA"/>
    <w:rsid w:val="00FE13B0"/>
    <w:rsid w:val="00FE2291"/>
    <w:rsid w:val="00FE2D60"/>
    <w:rsid w:val="00FE61A3"/>
    <w:rsid w:val="00FE66ED"/>
    <w:rsid w:val="00FF07D4"/>
    <w:rsid w:val="00FF17E6"/>
    <w:rsid w:val="00FF30C3"/>
    <w:rsid w:val="00FF4608"/>
    <w:rsid w:val="00FF57A1"/>
    <w:rsid w:val="00FF5B2F"/>
    <w:rsid w:val="00FF63E7"/>
    <w:rsid w:val="00FF6582"/>
    <w:rsid w:val="00FF6748"/>
    <w:rsid w:val="00FF6D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6"/>
    <o:shapelayout v:ext="edit">
      <o:idmap v:ext="edit" data="1"/>
    </o:shapelayout>
  </w:shapeDefaults>
  <w:decimalSymbol w:val=","/>
  <w:listSeparator w:val=";"/>
  <w14:docId w14:val="3D7972E8"/>
  <w15:chartTrackingRefBased/>
  <w15:docId w15:val="{7482DCBD-890E-4476-BE5F-1536DC4EF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CE5AE6"/>
    <w:pPr>
      <w:spacing w:after="120"/>
    </w:pPr>
    <w:rPr>
      <w:rFonts w:ascii="Arial" w:hAnsi="Arial"/>
      <w:szCs w:val="24"/>
    </w:rPr>
  </w:style>
  <w:style w:type="paragraph" w:styleId="Nadpis1">
    <w:name w:val="heading 1"/>
    <w:aliases w:val="Nadpis 1 UP"/>
    <w:basedOn w:val="Normln"/>
    <w:next w:val="Normln"/>
    <w:link w:val="Nadpis1Char"/>
    <w:autoRedefine/>
    <w:qFormat/>
    <w:rsid w:val="009A7981"/>
    <w:pPr>
      <w:pageBreakBefore/>
      <w:widowControl w:val="0"/>
      <w:numPr>
        <w:numId w:val="3"/>
      </w:numPr>
      <w:tabs>
        <w:tab w:val="left" w:pos="794"/>
      </w:tabs>
      <w:spacing w:before="10000"/>
      <w:jc w:val="right"/>
      <w:outlineLvl w:val="0"/>
    </w:pPr>
    <w:rPr>
      <w:rFonts w:ascii="Arial Narrow" w:hAnsi="Arial Narrow"/>
      <w:b/>
      <w:caps/>
      <w:sz w:val="40"/>
      <w:szCs w:val="20"/>
    </w:rPr>
  </w:style>
  <w:style w:type="paragraph" w:styleId="Nadpis2">
    <w:name w:val="heading 2"/>
    <w:basedOn w:val="Normln"/>
    <w:next w:val="Normln"/>
    <w:link w:val="Nadpis2Char"/>
    <w:qFormat/>
    <w:rsid w:val="00A804CC"/>
    <w:pPr>
      <w:keepNext/>
      <w:keepLines/>
      <w:numPr>
        <w:ilvl w:val="1"/>
        <w:numId w:val="3"/>
      </w:numPr>
      <w:tabs>
        <w:tab w:val="left" w:pos="794"/>
      </w:tabs>
      <w:spacing w:before="240" w:after="240"/>
      <w:outlineLvl w:val="1"/>
    </w:pPr>
    <w:rPr>
      <w:b/>
      <w:caps/>
      <w:sz w:val="22"/>
      <w:szCs w:val="20"/>
    </w:rPr>
  </w:style>
  <w:style w:type="paragraph" w:styleId="Nadpis3">
    <w:name w:val="heading 3"/>
    <w:aliases w:val="1.1. Nadpis UP"/>
    <w:basedOn w:val="Normln"/>
    <w:next w:val="Normln"/>
    <w:link w:val="Nadpis3Char1"/>
    <w:qFormat/>
    <w:rsid w:val="00C97523"/>
    <w:pPr>
      <w:keepNext/>
      <w:tabs>
        <w:tab w:val="left" w:pos="794"/>
      </w:tabs>
      <w:spacing w:before="360"/>
      <w:outlineLvl w:val="2"/>
    </w:pPr>
    <w:rPr>
      <w:b/>
      <w:szCs w:val="20"/>
    </w:rPr>
  </w:style>
  <w:style w:type="paragraph" w:styleId="Nadpis4">
    <w:name w:val="heading 4"/>
    <w:next w:val="Normln"/>
    <w:link w:val="Nadpis4Char1"/>
    <w:qFormat/>
    <w:rsid w:val="009A7981"/>
    <w:pPr>
      <w:numPr>
        <w:ilvl w:val="3"/>
        <w:numId w:val="3"/>
      </w:numPr>
      <w:tabs>
        <w:tab w:val="left" w:pos="1134"/>
        <w:tab w:val="right" w:pos="9356"/>
      </w:tabs>
      <w:spacing w:before="240" w:after="120"/>
      <w:outlineLvl w:val="3"/>
    </w:pPr>
    <w:rPr>
      <w:rFonts w:ascii="Myriad Pro" w:hAnsi="Myriad Pro"/>
      <w:bCs/>
      <w:szCs w:val="24"/>
    </w:rPr>
  </w:style>
  <w:style w:type="paragraph" w:styleId="Nadpis5">
    <w:name w:val="heading 5"/>
    <w:basedOn w:val="Normln"/>
    <w:next w:val="Normln"/>
    <w:qFormat/>
    <w:rsid w:val="008A6497"/>
    <w:pPr>
      <w:keepNext/>
      <w:tabs>
        <w:tab w:val="left" w:pos="794"/>
      </w:tabs>
      <w:spacing w:before="120"/>
      <w:ind w:left="794"/>
      <w:jc w:val="both"/>
      <w:outlineLvl w:val="4"/>
    </w:pPr>
    <w:rPr>
      <w:rFonts w:ascii="Arial Narrow" w:hAnsi="Arial Narrow"/>
      <w:b/>
    </w:rPr>
  </w:style>
  <w:style w:type="paragraph" w:styleId="Nadpis6">
    <w:name w:val="heading 6"/>
    <w:basedOn w:val="Normln"/>
    <w:next w:val="Normln"/>
    <w:qFormat/>
    <w:rsid w:val="008A6497"/>
    <w:pPr>
      <w:keepNext/>
      <w:tabs>
        <w:tab w:val="left" w:pos="794"/>
      </w:tabs>
      <w:spacing w:before="180" w:after="60"/>
      <w:ind w:firstLine="794"/>
      <w:jc w:val="both"/>
      <w:outlineLvl w:val="5"/>
    </w:pPr>
    <w:rPr>
      <w:rFonts w:ascii="Arial Narrow" w:hAnsi="Arial Narrow" w:cs="Arial"/>
      <w:b/>
      <w:bCs/>
      <w:szCs w:val="22"/>
    </w:rPr>
  </w:style>
  <w:style w:type="paragraph" w:styleId="Nadpis7">
    <w:name w:val="heading 7"/>
    <w:basedOn w:val="Normln"/>
    <w:next w:val="Normln"/>
    <w:qFormat/>
    <w:rsid w:val="009A7981"/>
    <w:pPr>
      <w:numPr>
        <w:ilvl w:val="6"/>
        <w:numId w:val="3"/>
      </w:numPr>
      <w:tabs>
        <w:tab w:val="left" w:pos="794"/>
      </w:tabs>
      <w:spacing w:before="240"/>
      <w:jc w:val="both"/>
      <w:outlineLvl w:val="6"/>
    </w:pPr>
  </w:style>
  <w:style w:type="paragraph" w:styleId="Nadpis8">
    <w:name w:val="heading 8"/>
    <w:basedOn w:val="Normln"/>
    <w:next w:val="Normln"/>
    <w:qFormat/>
    <w:rsid w:val="009A7981"/>
    <w:pPr>
      <w:numPr>
        <w:ilvl w:val="7"/>
        <w:numId w:val="3"/>
      </w:numPr>
      <w:tabs>
        <w:tab w:val="left" w:pos="794"/>
      </w:tabs>
      <w:spacing w:before="240"/>
      <w:jc w:val="both"/>
      <w:outlineLvl w:val="7"/>
    </w:pPr>
    <w:rPr>
      <w:i/>
      <w:iCs/>
    </w:rPr>
  </w:style>
  <w:style w:type="paragraph" w:styleId="Nadpis9">
    <w:name w:val="heading 9"/>
    <w:basedOn w:val="Normln"/>
    <w:next w:val="Normln"/>
    <w:qFormat/>
    <w:rsid w:val="009A7981"/>
    <w:pPr>
      <w:numPr>
        <w:ilvl w:val="8"/>
        <w:numId w:val="3"/>
      </w:numPr>
      <w:tabs>
        <w:tab w:val="left" w:pos="794"/>
      </w:tabs>
      <w:spacing w:before="240"/>
      <w:jc w:val="both"/>
      <w:outlineLvl w:val="8"/>
    </w:pPr>
    <w:rPr>
      <w:rFonts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Nadpis 1 UP Char"/>
    <w:link w:val="Nadpis1"/>
    <w:rsid w:val="009A7981"/>
    <w:rPr>
      <w:rFonts w:ascii="Arial Narrow" w:hAnsi="Arial Narrow"/>
      <w:b/>
      <w:caps/>
      <w:sz w:val="40"/>
    </w:rPr>
  </w:style>
  <w:style w:type="character" w:customStyle="1" w:styleId="Nadpis3Char1">
    <w:name w:val="Nadpis 3 Char1"/>
    <w:aliases w:val="1.1. Nadpis UP Char"/>
    <w:link w:val="Nadpis3"/>
    <w:rsid w:val="008873C4"/>
    <w:rPr>
      <w:rFonts w:ascii="Arial Narrow" w:hAnsi="Arial Narrow"/>
      <w:b/>
      <w:lang w:val="cs-CZ" w:eastAsia="cs-CZ" w:bidi="ar-SA"/>
    </w:rPr>
  </w:style>
  <w:style w:type="character" w:customStyle="1" w:styleId="Nadpis4Char1">
    <w:name w:val="Nadpis 4 Char1"/>
    <w:link w:val="Nadpis4"/>
    <w:rsid w:val="009A7981"/>
    <w:rPr>
      <w:rFonts w:ascii="Myriad Pro" w:hAnsi="Myriad Pro"/>
      <w:bCs/>
      <w:szCs w:val="24"/>
    </w:rPr>
  </w:style>
  <w:style w:type="paragraph" w:styleId="Zkladntext">
    <w:name w:val="Body Text"/>
    <w:basedOn w:val="Normln"/>
    <w:link w:val="ZkladntextChar"/>
    <w:rsid w:val="008A6497"/>
    <w:pPr>
      <w:tabs>
        <w:tab w:val="left" w:pos="794"/>
      </w:tabs>
      <w:ind w:firstLine="794"/>
      <w:jc w:val="both"/>
    </w:pPr>
    <w:rPr>
      <w:rFonts w:ascii="Arial Narrow" w:hAnsi="Arial Narrow" w:cs="Arial"/>
    </w:rPr>
  </w:style>
  <w:style w:type="paragraph" w:styleId="Zkladntextodsazen">
    <w:name w:val="Body Text Indent"/>
    <w:basedOn w:val="Normln"/>
    <w:link w:val="ZkladntextodsazenChar"/>
    <w:rsid w:val="008A6497"/>
    <w:pPr>
      <w:tabs>
        <w:tab w:val="left" w:pos="794"/>
      </w:tabs>
      <w:ind w:left="708" w:firstLine="794"/>
      <w:jc w:val="both"/>
    </w:pPr>
    <w:rPr>
      <w:rFonts w:ascii="Arial Narrow" w:hAnsi="Arial Narrow"/>
      <w:b/>
      <w:bCs/>
    </w:rPr>
  </w:style>
  <w:style w:type="paragraph" w:customStyle="1" w:styleId="Marnormln">
    <w:name w:val="Mar normální"/>
    <w:basedOn w:val="Normln"/>
    <w:rsid w:val="008A6497"/>
    <w:pPr>
      <w:tabs>
        <w:tab w:val="left" w:pos="794"/>
      </w:tabs>
      <w:ind w:firstLine="794"/>
      <w:jc w:val="both"/>
    </w:pPr>
    <w:rPr>
      <w:szCs w:val="20"/>
    </w:rPr>
  </w:style>
  <w:style w:type="paragraph" w:styleId="Zkladntext2">
    <w:name w:val="Body Text 2"/>
    <w:basedOn w:val="Normln"/>
    <w:rsid w:val="008A6497"/>
    <w:pPr>
      <w:tabs>
        <w:tab w:val="left" w:pos="794"/>
      </w:tabs>
      <w:ind w:firstLine="794"/>
      <w:jc w:val="both"/>
    </w:pPr>
    <w:rPr>
      <w:rFonts w:ascii="Arial Narrow" w:hAnsi="Arial Narrow"/>
      <w:szCs w:val="20"/>
    </w:rPr>
  </w:style>
  <w:style w:type="paragraph" w:styleId="Zkladntext3">
    <w:name w:val="Body Text 3"/>
    <w:basedOn w:val="Normln"/>
    <w:rsid w:val="008A6497"/>
    <w:pPr>
      <w:tabs>
        <w:tab w:val="left" w:pos="794"/>
      </w:tabs>
      <w:ind w:firstLine="794"/>
      <w:jc w:val="both"/>
    </w:pPr>
    <w:rPr>
      <w:rFonts w:ascii="Arial Narrow" w:hAnsi="Arial Narrow"/>
      <w:b/>
      <w:bCs/>
      <w:caps/>
    </w:rPr>
  </w:style>
  <w:style w:type="paragraph" w:styleId="Zkladntextodsazen2">
    <w:name w:val="Body Text Indent 2"/>
    <w:basedOn w:val="Normln"/>
    <w:rsid w:val="008A6497"/>
    <w:pPr>
      <w:tabs>
        <w:tab w:val="left" w:pos="794"/>
      </w:tabs>
      <w:ind w:left="708" w:hanging="708"/>
      <w:jc w:val="both"/>
    </w:pPr>
    <w:rPr>
      <w:rFonts w:ascii="Arial Narrow" w:hAnsi="Arial Narrow"/>
      <w:b/>
      <w:bCs/>
    </w:rPr>
  </w:style>
  <w:style w:type="paragraph" w:styleId="Zhlav">
    <w:name w:val="header"/>
    <w:basedOn w:val="Normln"/>
    <w:rsid w:val="008A6497"/>
    <w:pPr>
      <w:tabs>
        <w:tab w:val="left" w:pos="794"/>
        <w:tab w:val="center" w:pos="4536"/>
        <w:tab w:val="right" w:pos="9072"/>
      </w:tabs>
      <w:ind w:firstLine="794"/>
      <w:jc w:val="both"/>
    </w:pPr>
    <w:rPr>
      <w:rFonts w:ascii="Arial Narrow" w:hAnsi="Arial Narrow"/>
    </w:rPr>
  </w:style>
  <w:style w:type="paragraph" w:styleId="Zpat">
    <w:name w:val="footer"/>
    <w:basedOn w:val="Normln"/>
    <w:link w:val="ZpatChar"/>
    <w:rsid w:val="008A6497"/>
    <w:pPr>
      <w:tabs>
        <w:tab w:val="left" w:pos="794"/>
        <w:tab w:val="center" w:pos="4536"/>
        <w:tab w:val="right" w:pos="9072"/>
      </w:tabs>
      <w:ind w:firstLine="794"/>
      <w:jc w:val="both"/>
    </w:pPr>
    <w:rPr>
      <w:rFonts w:ascii="Arial Narrow" w:hAnsi="Arial Narrow"/>
    </w:rPr>
  </w:style>
  <w:style w:type="character" w:styleId="slostrnky">
    <w:name w:val="page number"/>
    <w:basedOn w:val="Standardnpsmoodstavce"/>
    <w:rsid w:val="008A6497"/>
  </w:style>
  <w:style w:type="paragraph" w:styleId="Zkladntextodsazen3">
    <w:name w:val="Body Text Indent 3"/>
    <w:basedOn w:val="Normln"/>
    <w:rsid w:val="008A6497"/>
    <w:pPr>
      <w:tabs>
        <w:tab w:val="left" w:pos="794"/>
      </w:tabs>
      <w:ind w:left="708" w:firstLine="794"/>
      <w:jc w:val="both"/>
    </w:pPr>
    <w:rPr>
      <w:rFonts w:ascii="Arial Narrow" w:hAnsi="Arial Narrow"/>
    </w:rPr>
  </w:style>
  <w:style w:type="paragraph" w:styleId="Nzev">
    <w:name w:val="Title"/>
    <w:basedOn w:val="Normln"/>
    <w:qFormat/>
    <w:rsid w:val="008A6497"/>
    <w:pPr>
      <w:tabs>
        <w:tab w:val="left" w:pos="794"/>
      </w:tabs>
      <w:ind w:firstLine="794"/>
      <w:jc w:val="center"/>
    </w:pPr>
    <w:rPr>
      <w:rFonts w:ascii="Arial Narrow" w:hAnsi="Arial Narrow"/>
      <w:b/>
      <w:bCs/>
    </w:rPr>
  </w:style>
  <w:style w:type="paragraph" w:styleId="Obsah1">
    <w:name w:val="toc 1"/>
    <w:basedOn w:val="Normln"/>
    <w:next w:val="Normln"/>
    <w:autoRedefine/>
    <w:semiHidden/>
    <w:rsid w:val="008A6497"/>
    <w:pPr>
      <w:tabs>
        <w:tab w:val="left" w:pos="0"/>
        <w:tab w:val="left" w:pos="794"/>
        <w:tab w:val="right" w:pos="9356"/>
      </w:tabs>
      <w:spacing w:before="240"/>
      <w:ind w:right="567"/>
    </w:pPr>
    <w:rPr>
      <w:rFonts w:ascii="Arial Narrow" w:hAnsi="Arial Narrow"/>
      <w:b/>
      <w:caps/>
      <w:sz w:val="22"/>
    </w:rPr>
  </w:style>
  <w:style w:type="paragraph" w:styleId="Obsah2">
    <w:name w:val="toc 2"/>
    <w:basedOn w:val="Normln"/>
    <w:next w:val="Normln"/>
    <w:autoRedefine/>
    <w:rsid w:val="008A6497"/>
    <w:pPr>
      <w:tabs>
        <w:tab w:val="left" w:pos="794"/>
        <w:tab w:val="right" w:pos="9356"/>
      </w:tabs>
      <w:spacing w:before="120"/>
      <w:ind w:left="794" w:right="567" w:hanging="794"/>
    </w:pPr>
    <w:rPr>
      <w:rFonts w:ascii="Arial Narrow" w:hAnsi="Arial Narrow"/>
      <w:b/>
      <w:caps/>
      <w:noProof/>
      <w:szCs w:val="20"/>
    </w:rPr>
  </w:style>
  <w:style w:type="paragraph" w:styleId="Obsah3">
    <w:name w:val="toc 3"/>
    <w:basedOn w:val="Normln"/>
    <w:next w:val="Normln"/>
    <w:autoRedefine/>
    <w:rsid w:val="008A6497"/>
    <w:pPr>
      <w:tabs>
        <w:tab w:val="left" w:pos="794"/>
        <w:tab w:val="left" w:pos="1304"/>
        <w:tab w:val="right" w:pos="9356"/>
      </w:tabs>
      <w:spacing w:before="60"/>
      <w:ind w:left="1588" w:right="567" w:hanging="794"/>
    </w:pPr>
    <w:rPr>
      <w:rFonts w:ascii="Arial Narrow" w:hAnsi="Arial Narrow"/>
      <w:noProof/>
      <w:szCs w:val="20"/>
    </w:rPr>
  </w:style>
  <w:style w:type="paragraph" w:styleId="Obsah4">
    <w:name w:val="toc 4"/>
    <w:basedOn w:val="Normln"/>
    <w:next w:val="Normln"/>
    <w:autoRedefine/>
    <w:semiHidden/>
    <w:rsid w:val="008A6497"/>
    <w:pPr>
      <w:tabs>
        <w:tab w:val="left" w:pos="794"/>
        <w:tab w:val="left" w:pos="1134"/>
        <w:tab w:val="left" w:pos="1588"/>
        <w:tab w:val="right" w:pos="9356"/>
      </w:tabs>
      <w:ind w:left="2098" w:right="567" w:hanging="794"/>
    </w:pPr>
    <w:rPr>
      <w:rFonts w:ascii="Arial Narrow" w:hAnsi="Arial Narrow"/>
      <w:sz w:val="18"/>
    </w:rPr>
  </w:style>
  <w:style w:type="paragraph" w:styleId="Obsah5">
    <w:name w:val="toc 5"/>
    <w:basedOn w:val="Normln"/>
    <w:next w:val="Normln"/>
    <w:autoRedefine/>
    <w:semiHidden/>
    <w:rsid w:val="008A6497"/>
    <w:pPr>
      <w:tabs>
        <w:tab w:val="left" w:pos="794"/>
      </w:tabs>
      <w:ind w:left="800" w:firstLine="794"/>
      <w:jc w:val="both"/>
    </w:pPr>
    <w:rPr>
      <w:rFonts w:ascii="Arial Narrow" w:hAnsi="Arial Narrow"/>
    </w:rPr>
  </w:style>
  <w:style w:type="paragraph" w:styleId="Obsah6">
    <w:name w:val="toc 6"/>
    <w:basedOn w:val="Normln"/>
    <w:next w:val="Normln"/>
    <w:autoRedefine/>
    <w:semiHidden/>
    <w:rsid w:val="008A6497"/>
    <w:pPr>
      <w:tabs>
        <w:tab w:val="left" w:pos="794"/>
      </w:tabs>
      <w:ind w:left="1000" w:firstLine="794"/>
      <w:jc w:val="both"/>
    </w:pPr>
    <w:rPr>
      <w:rFonts w:ascii="Arial Narrow" w:hAnsi="Arial Narrow"/>
    </w:rPr>
  </w:style>
  <w:style w:type="paragraph" w:styleId="Obsah7">
    <w:name w:val="toc 7"/>
    <w:basedOn w:val="Normln"/>
    <w:next w:val="Normln"/>
    <w:autoRedefine/>
    <w:semiHidden/>
    <w:rsid w:val="008A6497"/>
    <w:pPr>
      <w:tabs>
        <w:tab w:val="left" w:pos="794"/>
      </w:tabs>
      <w:ind w:left="1200" w:firstLine="794"/>
      <w:jc w:val="both"/>
    </w:pPr>
    <w:rPr>
      <w:rFonts w:ascii="Arial Narrow" w:hAnsi="Arial Narrow"/>
    </w:rPr>
  </w:style>
  <w:style w:type="paragraph" w:styleId="Obsah8">
    <w:name w:val="toc 8"/>
    <w:basedOn w:val="Normln"/>
    <w:next w:val="Normln"/>
    <w:autoRedefine/>
    <w:semiHidden/>
    <w:rsid w:val="008A6497"/>
    <w:pPr>
      <w:tabs>
        <w:tab w:val="left" w:pos="794"/>
      </w:tabs>
      <w:ind w:left="1400" w:firstLine="794"/>
      <w:jc w:val="both"/>
    </w:pPr>
    <w:rPr>
      <w:rFonts w:ascii="Arial Narrow" w:hAnsi="Arial Narrow"/>
    </w:rPr>
  </w:style>
  <w:style w:type="paragraph" w:styleId="Obsah9">
    <w:name w:val="toc 9"/>
    <w:basedOn w:val="Normln"/>
    <w:next w:val="Normln"/>
    <w:autoRedefine/>
    <w:semiHidden/>
    <w:rsid w:val="008A6497"/>
    <w:pPr>
      <w:tabs>
        <w:tab w:val="left" w:pos="794"/>
      </w:tabs>
      <w:ind w:left="1600" w:firstLine="794"/>
      <w:jc w:val="both"/>
    </w:pPr>
    <w:rPr>
      <w:rFonts w:ascii="Arial Narrow" w:hAnsi="Arial Narrow"/>
    </w:rPr>
  </w:style>
  <w:style w:type="character" w:styleId="Hypertextovodkaz">
    <w:name w:val="Hyperlink"/>
    <w:uiPriority w:val="99"/>
    <w:rsid w:val="008A6497"/>
    <w:rPr>
      <w:color w:val="0000FF"/>
      <w:u w:val="single"/>
    </w:rPr>
  </w:style>
  <w:style w:type="character" w:styleId="Sledovanodkaz">
    <w:name w:val="FollowedHyperlink"/>
    <w:uiPriority w:val="99"/>
    <w:rsid w:val="008A6497"/>
    <w:rPr>
      <w:color w:val="800080"/>
      <w:u w:val="single"/>
    </w:rPr>
  </w:style>
  <w:style w:type="paragraph" w:customStyle="1" w:styleId="StylNadpis3nenVechnavelk">
    <w:name w:val="Styl Nadpis 3 + není Všechna velká"/>
    <w:basedOn w:val="Nadpis3"/>
    <w:link w:val="StylNadpis3nenVechnavelkChar"/>
    <w:rsid w:val="008A6497"/>
    <w:pPr>
      <w:keepNext w:val="0"/>
      <w:tabs>
        <w:tab w:val="clear" w:pos="794"/>
      </w:tabs>
      <w:spacing w:before="300" w:after="100"/>
    </w:pPr>
    <w:rPr>
      <w:b w:val="0"/>
      <w:bCs/>
      <w:caps/>
    </w:rPr>
  </w:style>
  <w:style w:type="character" w:customStyle="1" w:styleId="StylNadpis3nenVechnavelkChar">
    <w:name w:val="Styl Nadpis 3 + není Všechna velká Char"/>
    <w:link w:val="StylNadpis3nenVechnavelk"/>
    <w:rsid w:val="008A6497"/>
    <w:rPr>
      <w:rFonts w:ascii="Arial Narrow" w:hAnsi="Arial Narrow"/>
      <w:b/>
      <w:bCs/>
      <w:lang w:val="cs-CZ" w:eastAsia="cs-CZ" w:bidi="ar-SA"/>
    </w:rPr>
  </w:style>
  <w:style w:type="character" w:styleId="PsacstrojHTML">
    <w:name w:val="HTML Typewriter"/>
    <w:rsid w:val="008A6497"/>
    <w:rPr>
      <w:rFonts w:ascii="Courier New" w:eastAsia="Courier New" w:hAnsi="Courier New" w:cs="Courier New"/>
      <w:sz w:val="20"/>
      <w:szCs w:val="20"/>
    </w:rPr>
  </w:style>
  <w:style w:type="table" w:styleId="Mkatabulky">
    <w:name w:val="Table Grid"/>
    <w:basedOn w:val="Normlntabulka"/>
    <w:rsid w:val="008A6497"/>
    <w:pPr>
      <w:ind w:firstLine="7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semiHidden/>
    <w:rsid w:val="008A6497"/>
    <w:pPr>
      <w:tabs>
        <w:tab w:val="left" w:pos="794"/>
      </w:tabs>
    </w:pPr>
    <w:rPr>
      <w:szCs w:val="20"/>
    </w:rPr>
  </w:style>
  <w:style w:type="character" w:styleId="Znakapoznpodarou">
    <w:name w:val="footnote reference"/>
    <w:semiHidden/>
    <w:rsid w:val="008A6497"/>
    <w:rPr>
      <w:vertAlign w:val="superscript"/>
    </w:rPr>
  </w:style>
  <w:style w:type="paragraph" w:customStyle="1" w:styleId="StylNadpis2Ped18b">
    <w:name w:val="Styl Nadpis 2 + Před:  18 b."/>
    <w:basedOn w:val="Nadpis2"/>
    <w:rsid w:val="008A6497"/>
    <w:pPr>
      <w:spacing w:before="360"/>
    </w:pPr>
    <w:rPr>
      <w:bCs/>
    </w:rPr>
  </w:style>
  <w:style w:type="character" w:styleId="Odkaznakoment">
    <w:name w:val="annotation reference"/>
    <w:rsid w:val="008A6497"/>
    <w:rPr>
      <w:sz w:val="16"/>
      <w:szCs w:val="16"/>
    </w:rPr>
  </w:style>
  <w:style w:type="paragraph" w:styleId="Textkomente">
    <w:name w:val="annotation text"/>
    <w:basedOn w:val="Normln"/>
    <w:link w:val="TextkomenteChar"/>
    <w:rsid w:val="008A6497"/>
    <w:pPr>
      <w:tabs>
        <w:tab w:val="left" w:pos="794"/>
      </w:tabs>
      <w:ind w:firstLine="794"/>
      <w:jc w:val="both"/>
    </w:pPr>
    <w:rPr>
      <w:rFonts w:ascii="Arial Narrow" w:hAnsi="Arial Narrow"/>
      <w:szCs w:val="20"/>
    </w:rPr>
  </w:style>
  <w:style w:type="paragraph" w:styleId="Pedmtkomente">
    <w:name w:val="annotation subject"/>
    <w:basedOn w:val="Textkomente"/>
    <w:next w:val="Textkomente"/>
    <w:link w:val="PedmtkomenteChar"/>
    <w:rsid w:val="008A6497"/>
    <w:rPr>
      <w:b/>
      <w:bCs/>
    </w:rPr>
  </w:style>
  <w:style w:type="paragraph" w:styleId="Textbubliny">
    <w:name w:val="Balloon Text"/>
    <w:basedOn w:val="Normln"/>
    <w:semiHidden/>
    <w:rsid w:val="008A6497"/>
    <w:pPr>
      <w:tabs>
        <w:tab w:val="left" w:pos="794"/>
      </w:tabs>
      <w:ind w:firstLine="794"/>
      <w:jc w:val="both"/>
    </w:pPr>
    <w:rPr>
      <w:rFonts w:ascii="Tahoma" w:hAnsi="Tahoma" w:cs="Tahoma"/>
      <w:sz w:val="16"/>
      <w:szCs w:val="16"/>
    </w:rPr>
  </w:style>
  <w:style w:type="paragraph" w:customStyle="1" w:styleId="Import0">
    <w:name w:val="Import 0"/>
    <w:basedOn w:val="Normln"/>
    <w:rsid w:val="008A6497"/>
    <w:pPr>
      <w:tabs>
        <w:tab w:val="left" w:pos="794"/>
      </w:tabs>
      <w:suppressAutoHyphens/>
      <w:spacing w:line="276" w:lineRule="auto"/>
    </w:pPr>
    <w:rPr>
      <w:rFonts w:ascii="Courier New" w:hAnsi="Courier New"/>
      <w:szCs w:val="20"/>
    </w:rPr>
  </w:style>
  <w:style w:type="paragraph" w:customStyle="1" w:styleId="Import1">
    <w:name w:val="Import 1"/>
    <w:basedOn w:val="Import0"/>
    <w:rsid w:val="008A649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pPr>
  </w:style>
  <w:style w:type="paragraph" w:customStyle="1" w:styleId="Import2">
    <w:name w:val="Import 2"/>
    <w:basedOn w:val="Import0"/>
    <w:rsid w:val="008A649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firstLine="720"/>
    </w:pPr>
  </w:style>
  <w:style w:type="paragraph" w:customStyle="1" w:styleId="Import5">
    <w:name w:val="Import 5"/>
    <w:basedOn w:val="Import0"/>
    <w:rsid w:val="008A649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2880"/>
    </w:pPr>
  </w:style>
  <w:style w:type="paragraph" w:customStyle="1" w:styleId="Normln1">
    <w:name w:val="Normální1"/>
    <w:basedOn w:val="Normln"/>
    <w:rsid w:val="008A6497"/>
    <w:pPr>
      <w:tabs>
        <w:tab w:val="left" w:pos="794"/>
      </w:tabs>
      <w:suppressAutoHyphens/>
      <w:overflowPunct w:val="0"/>
      <w:autoSpaceDE w:val="0"/>
      <w:autoSpaceDN w:val="0"/>
      <w:adjustRightInd w:val="0"/>
      <w:spacing w:line="230" w:lineRule="auto"/>
      <w:textAlignment w:val="baseline"/>
    </w:pPr>
    <w:rPr>
      <w:szCs w:val="20"/>
    </w:rPr>
  </w:style>
  <w:style w:type="paragraph" w:customStyle="1" w:styleId="Styl1">
    <w:name w:val="Styl1"/>
    <w:basedOn w:val="Normln"/>
    <w:rsid w:val="008A6497"/>
    <w:pPr>
      <w:tabs>
        <w:tab w:val="left" w:pos="794"/>
      </w:tabs>
    </w:pPr>
  </w:style>
  <w:style w:type="character" w:styleId="Siln">
    <w:name w:val="Strong"/>
    <w:qFormat/>
    <w:rsid w:val="008A6497"/>
    <w:rPr>
      <w:b/>
      <w:bCs/>
    </w:rPr>
  </w:style>
  <w:style w:type="paragraph" w:customStyle="1" w:styleId="StylNadpis2Ped12b">
    <w:name w:val="Styl Nadpis 2 + Před:  12 b."/>
    <w:basedOn w:val="Nadpis2"/>
    <w:rsid w:val="008A6497"/>
    <w:rPr>
      <w:bCs/>
    </w:rPr>
  </w:style>
  <w:style w:type="paragraph" w:customStyle="1" w:styleId="Import19">
    <w:name w:val="Import 19"/>
    <w:basedOn w:val="Import0"/>
    <w:rsid w:val="008A649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2160" w:hanging="288"/>
    </w:pPr>
  </w:style>
  <w:style w:type="paragraph" w:customStyle="1" w:styleId="Import26">
    <w:name w:val="Import 26"/>
    <w:basedOn w:val="Import0"/>
    <w:rsid w:val="008A649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1584"/>
    </w:pPr>
  </w:style>
  <w:style w:type="paragraph" w:customStyle="1" w:styleId="Import25">
    <w:name w:val="Import 25"/>
    <w:basedOn w:val="Normln"/>
    <w:rsid w:val="008A6497"/>
    <w:pPr>
      <w:tabs>
        <w:tab w:val="left" w:pos="720"/>
        <w:tab w:val="left" w:pos="794"/>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1872" w:hanging="288"/>
    </w:pPr>
    <w:rPr>
      <w:rFonts w:ascii="Courier New" w:hAnsi="Courier New"/>
      <w:szCs w:val="20"/>
    </w:rPr>
  </w:style>
  <w:style w:type="paragraph" w:customStyle="1" w:styleId="kuim">
    <w:name w:val="kuřim"/>
    <w:basedOn w:val="Normln"/>
    <w:rsid w:val="008A6497"/>
    <w:pPr>
      <w:tabs>
        <w:tab w:val="left" w:pos="794"/>
      </w:tabs>
      <w:jc w:val="both"/>
    </w:pPr>
  </w:style>
  <w:style w:type="paragraph" w:customStyle="1" w:styleId="odrky">
    <w:name w:val="odrážky"/>
    <w:basedOn w:val="Normln"/>
    <w:rsid w:val="008A6497"/>
    <w:pPr>
      <w:tabs>
        <w:tab w:val="left" w:pos="794"/>
      </w:tabs>
      <w:jc w:val="both"/>
    </w:pPr>
    <w:rPr>
      <w:rFonts w:ascii="Arial Narrow" w:hAnsi="Arial Narrow"/>
    </w:rPr>
  </w:style>
  <w:style w:type="paragraph" w:customStyle="1" w:styleId="StylArialNarrow11bPed3b">
    <w:name w:val="Styl Arial Narrow 11 b. Před:  3 b."/>
    <w:basedOn w:val="Normln"/>
    <w:rsid w:val="008A6497"/>
    <w:pPr>
      <w:spacing w:before="60" w:after="60"/>
    </w:pPr>
    <w:rPr>
      <w:rFonts w:ascii="Arial Narrow" w:hAnsi="Arial Narrow"/>
      <w:sz w:val="22"/>
      <w:szCs w:val="20"/>
    </w:rPr>
  </w:style>
  <w:style w:type="paragraph" w:customStyle="1" w:styleId="TXT-blok">
    <w:name w:val="TXT-blok"/>
    <w:basedOn w:val="Normln"/>
    <w:rsid w:val="008A6497"/>
    <w:pPr>
      <w:jc w:val="both"/>
    </w:pPr>
    <w:rPr>
      <w:rFonts w:cs="Arial"/>
      <w:sz w:val="22"/>
    </w:rPr>
  </w:style>
  <w:style w:type="paragraph" w:customStyle="1" w:styleId="umperk2">
    <w:name w:val="Šumperk2"/>
    <w:basedOn w:val="Nadpis6"/>
    <w:rsid w:val="008A6497"/>
    <w:pPr>
      <w:numPr>
        <w:numId w:val="2"/>
      </w:numPr>
      <w:tabs>
        <w:tab w:val="clear" w:pos="794"/>
      </w:tabs>
      <w:spacing w:before="0"/>
    </w:pPr>
    <w:rPr>
      <w:b w:val="0"/>
    </w:rPr>
  </w:style>
  <w:style w:type="character" w:styleId="Zdraznn">
    <w:name w:val="Emphasis"/>
    <w:aliases w:val="Zvýraznění"/>
    <w:qFormat/>
    <w:rsid w:val="008A6497"/>
    <w:rPr>
      <w:b/>
      <w:bCs/>
      <w:i w:val="0"/>
      <w:iCs w:val="0"/>
    </w:rPr>
  </w:style>
  <w:style w:type="character" w:styleId="slodku">
    <w:name w:val="line number"/>
    <w:basedOn w:val="Standardnpsmoodstavce"/>
    <w:rsid w:val="008A6497"/>
  </w:style>
  <w:style w:type="character" w:customStyle="1" w:styleId="zoubek">
    <w:name w:val="zoubek"/>
    <w:semiHidden/>
    <w:rsid w:val="008A6497"/>
    <w:rPr>
      <w:rFonts w:ascii="Arial" w:hAnsi="Arial" w:cs="Arial"/>
      <w:color w:val="auto"/>
      <w:sz w:val="20"/>
      <w:szCs w:val="20"/>
    </w:rPr>
  </w:style>
  <w:style w:type="paragraph" w:customStyle="1" w:styleId="odrka">
    <w:name w:val="odrážka"/>
    <w:basedOn w:val="Normln"/>
    <w:link w:val="odrkaChar"/>
    <w:qFormat/>
    <w:rsid w:val="008A6497"/>
    <w:pPr>
      <w:tabs>
        <w:tab w:val="left" w:pos="900"/>
      </w:tabs>
      <w:spacing w:after="60"/>
      <w:ind w:left="900" w:hanging="360"/>
      <w:jc w:val="both"/>
    </w:pPr>
    <w:rPr>
      <w:rFonts w:ascii="Arial Narrow" w:hAnsi="Arial Narrow"/>
    </w:rPr>
  </w:style>
  <w:style w:type="character" w:customStyle="1" w:styleId="odrkaChar">
    <w:name w:val="odrážka Char"/>
    <w:link w:val="odrka"/>
    <w:rsid w:val="008A6497"/>
    <w:rPr>
      <w:rFonts w:ascii="Arial Narrow" w:hAnsi="Arial Narrow"/>
      <w:szCs w:val="24"/>
      <w:lang w:val="cs-CZ" w:eastAsia="cs-CZ" w:bidi="ar-SA"/>
    </w:rPr>
  </w:style>
  <w:style w:type="paragraph" w:customStyle="1" w:styleId="tabulkatexty">
    <w:name w:val="tabulka_texty"/>
    <w:link w:val="tabulkatextyChar"/>
    <w:rsid w:val="008A6497"/>
    <w:rPr>
      <w:rFonts w:ascii="Arial Narrow" w:hAnsi="Arial Narrow"/>
    </w:rPr>
  </w:style>
  <w:style w:type="paragraph" w:styleId="Normlnweb">
    <w:name w:val="Normal (Web)"/>
    <w:basedOn w:val="Normln"/>
    <w:rsid w:val="008A6497"/>
    <w:rPr>
      <w:rFonts w:cs="Arial"/>
      <w:sz w:val="13"/>
      <w:szCs w:val="13"/>
    </w:rPr>
  </w:style>
  <w:style w:type="paragraph" w:customStyle="1" w:styleId="StylStylNadpis2Ped12bPed15bZa5b">
    <w:name w:val="Styl Styl Nadpis 2 + Před:  12 b. + Před:  15 b. Za:  5 b."/>
    <w:basedOn w:val="StylNadpis2Ped12b"/>
    <w:rsid w:val="00F31AD2"/>
    <w:pPr>
      <w:tabs>
        <w:tab w:val="clear" w:pos="794"/>
        <w:tab w:val="left" w:pos="851"/>
      </w:tabs>
      <w:spacing w:before="300" w:after="100"/>
    </w:pPr>
    <w:rPr>
      <w:sz w:val="20"/>
    </w:rPr>
  </w:style>
  <w:style w:type="numbering" w:customStyle="1" w:styleId="Stylslovn">
    <w:name w:val="Styl Číslování"/>
    <w:basedOn w:val="Bezseznamu"/>
    <w:rsid w:val="008A6497"/>
  </w:style>
  <w:style w:type="numbering" w:customStyle="1" w:styleId="Stylslovn1">
    <w:name w:val="Styl Číslování1"/>
    <w:basedOn w:val="Bezseznamu"/>
    <w:rsid w:val="008A6497"/>
    <w:pPr>
      <w:numPr>
        <w:numId w:val="5"/>
      </w:numPr>
    </w:pPr>
  </w:style>
  <w:style w:type="numbering" w:customStyle="1" w:styleId="Stylslovn2">
    <w:name w:val="Styl Číslování2"/>
    <w:basedOn w:val="Bezseznamu"/>
    <w:rsid w:val="008A6497"/>
    <w:pPr>
      <w:numPr>
        <w:numId w:val="6"/>
      </w:numPr>
    </w:pPr>
  </w:style>
  <w:style w:type="paragraph" w:customStyle="1" w:styleId="Nadpis3UP">
    <w:name w:val="Nadpis 3 UP"/>
    <w:basedOn w:val="Nadpis3"/>
    <w:rsid w:val="008A6497"/>
    <w:pPr>
      <w:numPr>
        <w:ilvl w:val="1"/>
        <w:numId w:val="7"/>
      </w:numPr>
      <w:tabs>
        <w:tab w:val="clear" w:pos="360"/>
        <w:tab w:val="clear" w:pos="794"/>
        <w:tab w:val="left" w:pos="540"/>
      </w:tabs>
      <w:spacing w:afterLines="60" w:after="144"/>
      <w:ind w:left="540" w:hanging="540"/>
      <w:jc w:val="both"/>
    </w:pPr>
  </w:style>
  <w:style w:type="paragraph" w:styleId="Rozloendokumentu">
    <w:name w:val="Document Map"/>
    <w:basedOn w:val="Normln"/>
    <w:semiHidden/>
    <w:rsid w:val="008A6497"/>
    <w:pPr>
      <w:shd w:val="clear" w:color="auto" w:fill="000080"/>
      <w:tabs>
        <w:tab w:val="left" w:pos="794"/>
      </w:tabs>
      <w:ind w:firstLine="794"/>
      <w:jc w:val="both"/>
    </w:pPr>
    <w:rPr>
      <w:rFonts w:ascii="Tahoma" w:hAnsi="Tahoma" w:cs="Tahoma"/>
      <w:szCs w:val="20"/>
    </w:rPr>
  </w:style>
  <w:style w:type="paragraph" w:customStyle="1" w:styleId="Bezodstavcovhostylu">
    <w:name w:val="[Bez odstavcového stylu]"/>
    <w:rsid w:val="004945FC"/>
    <w:pPr>
      <w:autoSpaceDE w:val="0"/>
      <w:autoSpaceDN w:val="0"/>
      <w:adjustRightInd w:val="0"/>
      <w:spacing w:line="288" w:lineRule="auto"/>
      <w:textAlignment w:val="center"/>
    </w:pPr>
    <w:rPr>
      <w:color w:val="000000"/>
      <w:sz w:val="24"/>
      <w:szCs w:val="24"/>
    </w:rPr>
  </w:style>
  <w:style w:type="paragraph" w:customStyle="1" w:styleId="Zkladnodstavec">
    <w:name w:val="[Základní odstavec]"/>
    <w:basedOn w:val="Bezodstavcovhostylu"/>
    <w:rsid w:val="004945FC"/>
  </w:style>
  <w:style w:type="paragraph" w:customStyle="1" w:styleId="normalni">
    <w:name w:val="normalni"/>
    <w:basedOn w:val="Zkladnodstavec"/>
    <w:rsid w:val="004945FC"/>
    <w:pPr>
      <w:suppressAutoHyphens/>
      <w:spacing w:before="113"/>
    </w:pPr>
    <w:rPr>
      <w:rFonts w:ascii="Myriad Pro" w:hAnsi="Myriad Pro" w:cs="Myriad Pro"/>
      <w:sz w:val="20"/>
      <w:szCs w:val="20"/>
    </w:rPr>
  </w:style>
  <w:style w:type="paragraph" w:customStyle="1" w:styleId="nadpis10">
    <w:name w:val="nadpis 1"/>
    <w:basedOn w:val="normalni"/>
    <w:next w:val="nadpis20"/>
    <w:rsid w:val="004945FC"/>
    <w:pPr>
      <w:keepNext/>
      <w:pageBreakBefore/>
      <w:tabs>
        <w:tab w:val="left" w:pos="709"/>
      </w:tabs>
      <w:spacing w:before="454"/>
      <w:ind w:left="680" w:hanging="680"/>
    </w:pPr>
    <w:rPr>
      <w:b/>
      <w:bCs/>
      <w:caps/>
      <w:sz w:val="22"/>
      <w:szCs w:val="22"/>
    </w:rPr>
  </w:style>
  <w:style w:type="paragraph" w:customStyle="1" w:styleId="nadpis20">
    <w:name w:val="nadpis 2"/>
    <w:basedOn w:val="normalni"/>
    <w:next w:val="nadpis30"/>
    <w:rsid w:val="004945FC"/>
    <w:pPr>
      <w:spacing w:before="283"/>
      <w:ind w:left="680" w:hanging="680"/>
    </w:pPr>
    <w:rPr>
      <w:sz w:val="22"/>
      <w:szCs w:val="22"/>
    </w:rPr>
  </w:style>
  <w:style w:type="paragraph" w:customStyle="1" w:styleId="nadpis30">
    <w:name w:val="nadpis 3"/>
    <w:basedOn w:val="NadpisKK2"/>
    <w:rsid w:val="001D39B6"/>
    <w:pPr>
      <w:tabs>
        <w:tab w:val="clear" w:pos="567"/>
      </w:tabs>
    </w:pPr>
  </w:style>
  <w:style w:type="paragraph" w:customStyle="1" w:styleId="text3">
    <w:name w:val="text 3"/>
    <w:basedOn w:val="normalni"/>
    <w:rsid w:val="004945FC"/>
    <w:pPr>
      <w:tabs>
        <w:tab w:val="left" w:pos="2041"/>
        <w:tab w:val="left" w:pos="7710"/>
      </w:tabs>
      <w:ind w:left="1361"/>
    </w:pPr>
  </w:style>
  <w:style w:type="paragraph" w:customStyle="1" w:styleId="nadpis1kopie">
    <w:name w:val="nadpis 1 kopie"/>
    <w:basedOn w:val="normalni"/>
    <w:next w:val="nadpis20"/>
    <w:rsid w:val="004945FC"/>
    <w:pPr>
      <w:keepNext/>
      <w:tabs>
        <w:tab w:val="left" w:pos="709"/>
      </w:tabs>
      <w:spacing w:before="680"/>
      <w:ind w:left="680" w:hanging="680"/>
    </w:pPr>
    <w:rPr>
      <w:b/>
      <w:bCs/>
      <w:caps/>
      <w:sz w:val="22"/>
      <w:szCs w:val="22"/>
    </w:rPr>
  </w:style>
  <w:style w:type="paragraph" w:customStyle="1" w:styleId="text2">
    <w:name w:val="text 2"/>
    <w:basedOn w:val="normalni"/>
    <w:rsid w:val="004945FC"/>
    <w:pPr>
      <w:ind w:left="680"/>
    </w:pPr>
  </w:style>
  <w:style w:type="paragraph" w:customStyle="1" w:styleId="text3abc">
    <w:name w:val="text 3 abc"/>
    <w:basedOn w:val="normalni"/>
    <w:rsid w:val="004945FC"/>
    <w:pPr>
      <w:ind w:left="1701" w:hanging="340"/>
    </w:pPr>
  </w:style>
  <w:style w:type="paragraph" w:customStyle="1" w:styleId="text4">
    <w:name w:val="text 4 ..."/>
    <w:basedOn w:val="normalni"/>
    <w:rsid w:val="004945FC"/>
    <w:pPr>
      <w:tabs>
        <w:tab w:val="left" w:pos="1134"/>
      </w:tabs>
      <w:ind w:left="1871" w:hanging="170"/>
    </w:pPr>
  </w:style>
  <w:style w:type="paragraph" w:customStyle="1" w:styleId="text2abc">
    <w:name w:val="text 2 abc"/>
    <w:basedOn w:val="normalni"/>
    <w:rsid w:val="004945FC"/>
    <w:pPr>
      <w:tabs>
        <w:tab w:val="left" w:pos="283"/>
        <w:tab w:val="left" w:pos="794"/>
      </w:tabs>
      <w:ind w:left="1020" w:hanging="340"/>
    </w:pPr>
  </w:style>
  <w:style w:type="paragraph" w:customStyle="1" w:styleId="text30">
    <w:name w:val="text 3 ..."/>
    <w:basedOn w:val="normalni"/>
    <w:rsid w:val="004945FC"/>
    <w:pPr>
      <w:tabs>
        <w:tab w:val="left" w:pos="1134"/>
      </w:tabs>
      <w:ind w:left="1531" w:hanging="170"/>
    </w:pPr>
  </w:style>
  <w:style w:type="paragraph" w:customStyle="1" w:styleId="text20">
    <w:name w:val="text 2 ..."/>
    <w:basedOn w:val="normalni"/>
    <w:rsid w:val="004945FC"/>
    <w:pPr>
      <w:tabs>
        <w:tab w:val="left" w:pos="0"/>
        <w:tab w:val="left" w:pos="1134"/>
      </w:tabs>
      <w:ind w:left="1020" w:hanging="340"/>
    </w:pPr>
  </w:style>
  <w:style w:type="character" w:customStyle="1" w:styleId="semibold">
    <w:name w:val="semibold"/>
    <w:rsid w:val="004945FC"/>
    <w:rPr>
      <w:rFonts w:ascii="Myriad Pro Light" w:hAnsi="Myriad Pro Light" w:cs="Myriad Pro Light"/>
      <w:u w:val="none"/>
    </w:rPr>
  </w:style>
  <w:style w:type="character" w:customStyle="1" w:styleId="hornindex">
    <w:name w:val="horní index"/>
    <w:rsid w:val="004945FC"/>
    <w:rPr>
      <w:vertAlign w:val="superscript"/>
    </w:rPr>
  </w:style>
  <w:style w:type="character" w:customStyle="1" w:styleId="semiboldnadpis3">
    <w:name w:val="semibold_nadpis 3"/>
    <w:rsid w:val="004945FC"/>
  </w:style>
  <w:style w:type="character" w:customStyle="1" w:styleId="regular">
    <w:name w:val="regular"/>
    <w:rsid w:val="004945FC"/>
    <w:rPr>
      <w:rFonts w:ascii="Myriad Pro" w:hAnsi="Myriad Pro" w:cs="Myriad Pro"/>
      <w:u w:val="none"/>
    </w:rPr>
  </w:style>
  <w:style w:type="character" w:customStyle="1" w:styleId="popisobrazky">
    <w:name w:val="popis_obrazky"/>
    <w:rsid w:val="00F14721"/>
    <w:rPr>
      <w:rFonts w:ascii="Arial Narrow" w:hAnsi="Arial Narrow"/>
      <w:sz w:val="16"/>
    </w:rPr>
  </w:style>
  <w:style w:type="numbering" w:customStyle="1" w:styleId="odrky1">
    <w:name w:val="odrážky 1"/>
    <w:basedOn w:val="Bezseznamu"/>
    <w:rsid w:val="00E30429"/>
  </w:style>
  <w:style w:type="numbering" w:customStyle="1" w:styleId="slovn">
    <w:name w:val="Číslování"/>
    <w:basedOn w:val="Bezseznamu"/>
    <w:rsid w:val="00F14721"/>
    <w:pPr>
      <w:numPr>
        <w:numId w:val="8"/>
      </w:numPr>
    </w:pPr>
  </w:style>
  <w:style w:type="paragraph" w:customStyle="1" w:styleId="obry">
    <w:name w:val="obry"/>
    <w:basedOn w:val="Normln"/>
    <w:rsid w:val="00F14721"/>
    <w:pPr>
      <w:suppressAutoHyphens/>
      <w:autoSpaceDE w:val="0"/>
      <w:autoSpaceDN w:val="0"/>
      <w:adjustRightInd w:val="0"/>
      <w:spacing w:line="288" w:lineRule="auto"/>
      <w:ind w:left="850" w:right="850"/>
      <w:textAlignment w:val="center"/>
    </w:pPr>
    <w:rPr>
      <w:rFonts w:ascii="Myriad Pro" w:hAnsi="Myriad Pro" w:cs="Myriad Pro"/>
      <w:color w:val="000000"/>
      <w:sz w:val="16"/>
      <w:szCs w:val="16"/>
    </w:rPr>
  </w:style>
  <w:style w:type="character" w:customStyle="1" w:styleId="A4">
    <w:name w:val="A4"/>
    <w:rsid w:val="00F14721"/>
    <w:rPr>
      <w:rFonts w:cs="Myriad Pro"/>
      <w:color w:val="000000"/>
      <w:sz w:val="16"/>
      <w:szCs w:val="16"/>
    </w:rPr>
  </w:style>
  <w:style w:type="paragraph" w:customStyle="1" w:styleId="text2bodky">
    <w:name w:val="text 2 bodky"/>
    <w:basedOn w:val="Normln"/>
    <w:rsid w:val="00F14721"/>
    <w:pPr>
      <w:numPr>
        <w:numId w:val="11"/>
      </w:numPr>
    </w:pPr>
    <w:rPr>
      <w:rFonts w:ascii="Arial Narrow" w:hAnsi="Arial Narrow"/>
    </w:rPr>
  </w:style>
  <w:style w:type="numbering" w:customStyle="1" w:styleId="odrky3">
    <w:name w:val="odrážky3"/>
    <w:aliases w:val="2"/>
    <w:basedOn w:val="Bezseznamu"/>
    <w:rsid w:val="008F03BC"/>
    <w:pPr>
      <w:numPr>
        <w:numId w:val="12"/>
      </w:numPr>
    </w:pPr>
  </w:style>
  <w:style w:type="paragraph" w:styleId="Seznamsodrkami3">
    <w:name w:val="List Bullet 3"/>
    <w:basedOn w:val="Normln"/>
    <w:rsid w:val="00F14721"/>
    <w:pPr>
      <w:numPr>
        <w:numId w:val="13"/>
      </w:numPr>
    </w:pPr>
    <w:rPr>
      <w:rFonts w:ascii="Arial Narrow" w:hAnsi="Arial Narrow"/>
    </w:rPr>
  </w:style>
  <w:style w:type="paragraph" w:styleId="Seznamsodrkami4">
    <w:name w:val="List Bullet 4"/>
    <w:basedOn w:val="Normln"/>
    <w:rsid w:val="00F14721"/>
    <w:pPr>
      <w:numPr>
        <w:numId w:val="14"/>
      </w:numPr>
    </w:pPr>
    <w:rPr>
      <w:rFonts w:ascii="Arial Narrow" w:hAnsi="Arial Narrow"/>
    </w:rPr>
  </w:style>
  <w:style w:type="paragraph" w:customStyle="1" w:styleId="text2abctext">
    <w:name w:val="text 2 abc text"/>
    <w:basedOn w:val="Normln"/>
    <w:rsid w:val="00F14721"/>
    <w:pPr>
      <w:tabs>
        <w:tab w:val="left" w:pos="0"/>
        <w:tab w:val="left" w:pos="1361"/>
      </w:tabs>
      <w:suppressAutoHyphens/>
      <w:autoSpaceDE w:val="0"/>
      <w:autoSpaceDN w:val="0"/>
      <w:adjustRightInd w:val="0"/>
      <w:spacing w:before="85" w:line="288" w:lineRule="auto"/>
      <w:ind w:left="1020"/>
      <w:textAlignment w:val="center"/>
    </w:pPr>
    <w:rPr>
      <w:rFonts w:ascii="Myriad Pro" w:hAnsi="Myriad Pro" w:cs="Myriad Pro"/>
      <w:color w:val="000000"/>
      <w:szCs w:val="20"/>
    </w:rPr>
  </w:style>
  <w:style w:type="paragraph" w:customStyle="1" w:styleId="abc1">
    <w:name w:val="abc1"/>
    <w:basedOn w:val="Normln"/>
    <w:next w:val="abc2"/>
    <w:link w:val="abc1CharChar2"/>
    <w:rsid w:val="000349A0"/>
    <w:pPr>
      <w:numPr>
        <w:numId w:val="1"/>
      </w:numPr>
      <w:tabs>
        <w:tab w:val="left" w:pos="851"/>
      </w:tabs>
      <w:ind w:left="851"/>
    </w:pPr>
  </w:style>
  <w:style w:type="paragraph" w:customStyle="1" w:styleId="text2abc0">
    <w:name w:val="text 2 abc ..."/>
    <w:basedOn w:val="Normln"/>
    <w:rsid w:val="00F14721"/>
    <w:pPr>
      <w:tabs>
        <w:tab w:val="left" w:pos="0"/>
        <w:tab w:val="left" w:pos="1361"/>
      </w:tabs>
      <w:suppressAutoHyphens/>
      <w:autoSpaceDE w:val="0"/>
      <w:autoSpaceDN w:val="0"/>
      <w:adjustRightInd w:val="0"/>
      <w:spacing w:before="85" w:line="288" w:lineRule="auto"/>
      <w:ind w:left="1361" w:hanging="340"/>
      <w:textAlignment w:val="center"/>
    </w:pPr>
    <w:rPr>
      <w:rFonts w:ascii="Myriad Pro" w:hAnsi="Myriad Pro" w:cs="Myriad Pro"/>
      <w:color w:val="000000"/>
      <w:szCs w:val="20"/>
    </w:rPr>
  </w:style>
  <w:style w:type="numbering" w:customStyle="1" w:styleId="odrky2">
    <w:name w:val="odrážky 2"/>
    <w:aliases w:val="0"/>
    <w:basedOn w:val="Bezseznamu"/>
    <w:rsid w:val="00F14721"/>
    <w:pPr>
      <w:numPr>
        <w:numId w:val="10"/>
      </w:numPr>
    </w:pPr>
  </w:style>
  <w:style w:type="paragraph" w:customStyle="1" w:styleId="text27">
    <w:name w:val="text 27 ..."/>
    <w:basedOn w:val="text30"/>
    <w:rsid w:val="00F14721"/>
    <w:pPr>
      <w:spacing w:before="85"/>
    </w:pPr>
  </w:style>
  <w:style w:type="character" w:customStyle="1" w:styleId="zapati">
    <w:name w:val="zapati"/>
    <w:rsid w:val="00F14721"/>
    <w:rPr>
      <w:rFonts w:ascii="Myriad Pro" w:hAnsi="Myriad Pro" w:cs="Myriad Pro"/>
      <w:color w:val="000000"/>
      <w:sz w:val="16"/>
      <w:szCs w:val="16"/>
    </w:rPr>
  </w:style>
  <w:style w:type="paragraph" w:customStyle="1" w:styleId="NADPIS">
    <w:name w:val="NADPIS"/>
    <w:basedOn w:val="normalni"/>
    <w:next w:val="nadpis10"/>
    <w:rsid w:val="00F14721"/>
    <w:pPr>
      <w:pageBreakBefore/>
      <w:spacing w:before="0" w:line="360" w:lineRule="auto"/>
    </w:pPr>
    <w:rPr>
      <w:b/>
      <w:bCs/>
      <w:caps/>
      <w:spacing w:val="24"/>
      <w:sz w:val="48"/>
      <w:szCs w:val="48"/>
    </w:rPr>
  </w:style>
  <w:style w:type="paragraph" w:customStyle="1" w:styleId="tabulky">
    <w:name w:val="tabulky"/>
    <w:basedOn w:val="normalni"/>
    <w:rsid w:val="00F14721"/>
    <w:pPr>
      <w:spacing w:before="57"/>
    </w:pPr>
    <w:rPr>
      <w:sz w:val="18"/>
      <w:szCs w:val="18"/>
    </w:rPr>
  </w:style>
  <w:style w:type="numbering" w:customStyle="1" w:styleId="odrka2">
    <w:name w:val="odrážka 2"/>
    <w:aliases w:val="5"/>
    <w:basedOn w:val="odrky1"/>
    <w:rsid w:val="0026461D"/>
    <w:pPr>
      <w:numPr>
        <w:numId w:val="15"/>
      </w:numPr>
    </w:pPr>
  </w:style>
  <w:style w:type="paragraph" w:customStyle="1" w:styleId="nadpis001">
    <w:name w:val="nadpis 001"/>
    <w:basedOn w:val="normalni"/>
    <w:rsid w:val="00F14721"/>
    <w:pPr>
      <w:keepNext/>
      <w:tabs>
        <w:tab w:val="left" w:pos="1361"/>
      </w:tabs>
      <w:spacing w:before="170"/>
      <w:ind w:left="680"/>
    </w:pPr>
  </w:style>
  <w:style w:type="paragraph" w:customStyle="1" w:styleId="StylTunVlevo125cm">
    <w:name w:val="Styl Tučné Vlevo:  1.25 cm"/>
    <w:basedOn w:val="Normln"/>
    <w:rsid w:val="00F14721"/>
    <w:pPr>
      <w:tabs>
        <w:tab w:val="left" w:pos="1134"/>
      </w:tabs>
      <w:ind w:left="709"/>
    </w:pPr>
    <w:rPr>
      <w:rFonts w:ascii="Arial Narrow" w:hAnsi="Arial Narrow"/>
      <w:b/>
      <w:bCs/>
      <w:szCs w:val="20"/>
    </w:rPr>
  </w:style>
  <w:style w:type="paragraph" w:customStyle="1" w:styleId="text40">
    <w:name w:val="text 4"/>
    <w:basedOn w:val="normalni"/>
    <w:rsid w:val="00F14721"/>
    <w:pPr>
      <w:ind w:left="1701"/>
    </w:pPr>
  </w:style>
  <w:style w:type="paragraph" w:customStyle="1" w:styleId="abc2">
    <w:name w:val="abc2"/>
    <w:link w:val="abc2CharChar"/>
    <w:rsid w:val="000B447C"/>
    <w:pPr>
      <w:spacing w:before="60" w:after="120"/>
    </w:pPr>
    <w:rPr>
      <w:rFonts w:ascii="Myriad Pro" w:hAnsi="Myriad Pro"/>
      <w:szCs w:val="24"/>
    </w:rPr>
  </w:style>
  <w:style w:type="paragraph" w:customStyle="1" w:styleId="Vlevo325cm">
    <w:name w:val="Vlevo: 3.25 cm"/>
    <w:basedOn w:val="Normln"/>
    <w:rsid w:val="008B45EC"/>
    <w:pPr>
      <w:tabs>
        <w:tab w:val="left" w:pos="1701"/>
        <w:tab w:val="right" w:pos="9356"/>
      </w:tabs>
      <w:ind w:left="1134"/>
    </w:pPr>
    <w:rPr>
      <w:rFonts w:ascii="Arial Narrow" w:hAnsi="Arial Narrow"/>
      <w:szCs w:val="20"/>
    </w:rPr>
  </w:style>
  <w:style w:type="paragraph" w:customStyle="1" w:styleId="text5">
    <w:name w:val="text 5"/>
    <w:basedOn w:val="normalni"/>
    <w:rsid w:val="00F14721"/>
    <w:pPr>
      <w:ind w:left="1871"/>
    </w:pPr>
  </w:style>
  <w:style w:type="paragraph" w:customStyle="1" w:styleId="text2odsaz">
    <w:name w:val="text 2 odsaz"/>
    <w:basedOn w:val="text2"/>
    <w:rsid w:val="00F14721"/>
    <w:pPr>
      <w:spacing w:line="240" w:lineRule="atLeast"/>
      <w:ind w:left="1701" w:hanging="1020"/>
    </w:pPr>
  </w:style>
  <w:style w:type="paragraph" w:customStyle="1" w:styleId="nadpis3F">
    <w:name w:val="nadpis 3F"/>
    <w:basedOn w:val="normalni"/>
    <w:rsid w:val="00F14721"/>
    <w:pPr>
      <w:tabs>
        <w:tab w:val="left" w:pos="709"/>
        <w:tab w:val="center" w:pos="7370"/>
      </w:tabs>
      <w:spacing w:before="283"/>
      <w:ind w:left="680" w:hanging="680"/>
    </w:pPr>
    <w:rPr>
      <w:rFonts w:ascii="Myriad Pro Light" w:hAnsi="Myriad Pro Light" w:cs="Myriad Pro Light"/>
    </w:rPr>
  </w:style>
  <w:style w:type="paragraph" w:customStyle="1" w:styleId="StylNadpis3nenTun">
    <w:name w:val="Styl Nadpis 3 + není Tučné"/>
    <w:basedOn w:val="Nadpis3"/>
    <w:rsid w:val="00F14721"/>
    <w:pPr>
      <w:keepNext w:val="0"/>
      <w:tabs>
        <w:tab w:val="clear" w:pos="794"/>
        <w:tab w:val="num" w:pos="709"/>
      </w:tabs>
      <w:spacing w:before="240"/>
      <w:ind w:left="709" w:hanging="709"/>
    </w:pPr>
    <w:rPr>
      <w:caps/>
    </w:rPr>
  </w:style>
  <w:style w:type="paragraph" w:customStyle="1" w:styleId="Stylabc2nenTun">
    <w:name w:val="Styl abc2 + není Tučné"/>
    <w:basedOn w:val="abc2"/>
    <w:rsid w:val="00F14721"/>
    <w:rPr>
      <w:b/>
    </w:rPr>
  </w:style>
  <w:style w:type="character" w:customStyle="1" w:styleId="Nadpis3Char">
    <w:name w:val="Nadpis 3 Char"/>
    <w:rsid w:val="00F14721"/>
    <w:rPr>
      <w:rFonts w:ascii="Arial Narrow" w:hAnsi="Arial Narrow"/>
      <w:lang w:val="cs-CZ" w:eastAsia="cs-CZ" w:bidi="ar-SA"/>
    </w:rPr>
  </w:style>
  <w:style w:type="character" w:customStyle="1" w:styleId="Nadpis2Char">
    <w:name w:val="Nadpis 2 Char"/>
    <w:link w:val="Nadpis2"/>
    <w:rsid w:val="00A804CC"/>
    <w:rPr>
      <w:rFonts w:ascii="Arial" w:hAnsi="Arial"/>
      <w:b/>
      <w:caps/>
      <w:sz w:val="22"/>
    </w:rPr>
  </w:style>
  <w:style w:type="character" w:customStyle="1" w:styleId="abc2CharChar">
    <w:name w:val="abc2 Char Char"/>
    <w:link w:val="abc2"/>
    <w:rsid w:val="000B447C"/>
    <w:rPr>
      <w:rFonts w:ascii="Myriad Pro" w:hAnsi="Myriad Pro"/>
      <w:szCs w:val="24"/>
      <w:lang w:val="cs-CZ" w:eastAsia="cs-CZ" w:bidi="ar-SA"/>
    </w:rPr>
  </w:style>
  <w:style w:type="character" w:customStyle="1" w:styleId="abc1CharChar2">
    <w:name w:val="abc1 Char Char2"/>
    <w:link w:val="abc1"/>
    <w:rsid w:val="000349A0"/>
    <w:rPr>
      <w:rFonts w:ascii="Arial" w:hAnsi="Arial"/>
      <w:szCs w:val="24"/>
    </w:rPr>
  </w:style>
  <w:style w:type="character" w:customStyle="1" w:styleId="Nadpis4Char">
    <w:name w:val="Nadpis 4 Char"/>
    <w:rsid w:val="004E4A8E"/>
    <w:rPr>
      <w:rFonts w:ascii="Myriad Pro" w:hAnsi="Myriad Pro"/>
      <w:bCs/>
      <w:szCs w:val="24"/>
      <w:lang w:val="cs-CZ" w:eastAsia="cs-CZ" w:bidi="ar-SA"/>
    </w:rPr>
  </w:style>
  <w:style w:type="paragraph" w:customStyle="1" w:styleId="StylPed12b">
    <w:name w:val="Styl Před:  12 b."/>
    <w:basedOn w:val="Normln1"/>
    <w:rsid w:val="00F14721"/>
    <w:pPr>
      <w:spacing w:before="240"/>
    </w:pPr>
  </w:style>
  <w:style w:type="paragraph" w:customStyle="1" w:styleId="StylNadpis3">
    <w:name w:val="Styl Nadpis 3"/>
    <w:aliases w:val="1.1. Nadpis UP + není Tučné,1.1. Nadpis UP + není Tučné není Všechna velká Dol..."/>
    <w:basedOn w:val="Nadpis3"/>
    <w:link w:val="StylNadpis311NadpisUPnenTunCharChar"/>
    <w:rsid w:val="004C6AAA"/>
    <w:pPr>
      <w:tabs>
        <w:tab w:val="clear" w:pos="794"/>
        <w:tab w:val="left" w:pos="567"/>
      </w:tabs>
    </w:pPr>
    <w:rPr>
      <w:b w:val="0"/>
    </w:rPr>
  </w:style>
  <w:style w:type="character" w:customStyle="1" w:styleId="StylNadpis311NadpisUPnenTunCharChar">
    <w:name w:val="Styl Nadpis 3;1.1. Nadpis UP + není Tučné Char Char"/>
    <w:link w:val="StylNadpis3"/>
    <w:rsid w:val="00F31AD2"/>
    <w:rPr>
      <w:rFonts w:ascii="Myriad Pro" w:hAnsi="Myriad Pro"/>
      <w:b/>
      <w:lang w:val="cs-CZ" w:eastAsia="cs-CZ" w:bidi="ar-SA"/>
    </w:rPr>
  </w:style>
  <w:style w:type="paragraph" w:customStyle="1" w:styleId="StylStylNadpis3">
    <w:name w:val="Styl Styl Nadpis 3"/>
    <w:aliases w:val="1.1. Nadpis UP + není Tučné + Tučné"/>
    <w:basedOn w:val="StylNadpis3"/>
    <w:link w:val="StylStylNadpis3Char"/>
    <w:rsid w:val="00BD6822"/>
    <w:pPr>
      <w:tabs>
        <w:tab w:val="num" w:pos="1334"/>
      </w:tabs>
      <w:ind w:left="1334" w:hanging="794"/>
    </w:pPr>
    <w:rPr>
      <w:b/>
      <w:bCs/>
    </w:rPr>
  </w:style>
  <w:style w:type="character" w:customStyle="1" w:styleId="StylStylNadpis3Char">
    <w:name w:val="Styl Styl Nadpis 3 Char"/>
    <w:aliases w:val="1.1. Nadpis UP + není Tučné + Tučné Char"/>
    <w:link w:val="StylStylNadpis3"/>
    <w:rsid w:val="00BD6822"/>
    <w:rPr>
      <w:rFonts w:ascii="Myriad Pro" w:hAnsi="Myriad Pro"/>
      <w:b/>
      <w:bCs/>
      <w:lang w:val="cs-CZ" w:eastAsia="cs-CZ" w:bidi="ar-SA"/>
    </w:rPr>
  </w:style>
  <w:style w:type="paragraph" w:customStyle="1" w:styleId="StylNadpis2Za6b">
    <w:name w:val="Styl Nadpis 2 + Za:  6 b."/>
    <w:basedOn w:val="Nadpis2"/>
    <w:link w:val="StylNadpis2Za6bChar"/>
    <w:rsid w:val="0072731C"/>
    <w:pPr>
      <w:tabs>
        <w:tab w:val="clear" w:pos="794"/>
        <w:tab w:val="left" w:pos="567"/>
        <w:tab w:val="left" w:pos="1134"/>
      </w:tabs>
      <w:spacing w:after="120"/>
    </w:pPr>
    <w:rPr>
      <w:rFonts w:ascii="Myriad Pro" w:hAnsi="Myriad Pro"/>
      <w:bCs/>
    </w:rPr>
  </w:style>
  <w:style w:type="paragraph" w:customStyle="1" w:styleId="StylVlevo1cm">
    <w:name w:val="Styl Vlevo:  1 cm"/>
    <w:basedOn w:val="Normln"/>
    <w:link w:val="StylVlevo1cmChar"/>
    <w:rsid w:val="00AE72E7"/>
    <w:pPr>
      <w:ind w:left="567"/>
    </w:pPr>
    <w:rPr>
      <w:szCs w:val="20"/>
    </w:rPr>
  </w:style>
  <w:style w:type="character" w:customStyle="1" w:styleId="StylVlevo1cmChar">
    <w:name w:val="Styl Vlevo:  1 cm Char"/>
    <w:link w:val="StylVlevo1cm"/>
    <w:rsid w:val="00AE72E7"/>
    <w:rPr>
      <w:rFonts w:ascii="Arial Narrow" w:hAnsi="Arial Narrow"/>
      <w:lang w:val="cs-CZ" w:eastAsia="cs-CZ" w:bidi="ar-SA"/>
    </w:rPr>
  </w:style>
  <w:style w:type="paragraph" w:customStyle="1" w:styleId="odrky4">
    <w:name w:val="odrážky 4"/>
    <w:basedOn w:val="odrky"/>
    <w:rsid w:val="00AE5145"/>
    <w:pPr>
      <w:ind w:left="2552" w:hanging="284"/>
    </w:pPr>
  </w:style>
  <w:style w:type="paragraph" w:customStyle="1" w:styleId="StylVlevo1cmPed565bdkovnNsobky12">
    <w:name w:val="Styl Vlevo:  1 cm Před:  565 b. Řádkování:  Násobky 12 ř."/>
    <w:basedOn w:val="Normln"/>
    <w:rsid w:val="00C23C1F"/>
    <w:pPr>
      <w:spacing w:before="113" w:line="288" w:lineRule="auto"/>
      <w:ind w:left="567"/>
    </w:pPr>
    <w:rPr>
      <w:szCs w:val="20"/>
    </w:rPr>
  </w:style>
  <w:style w:type="paragraph" w:customStyle="1" w:styleId="StylVlevo2cmPed285bdkovnNsobky12">
    <w:name w:val="Styl Vlevo:  2 cm Před:  285 b. Řádkování:  Násobky 12 ř."/>
    <w:basedOn w:val="Normln"/>
    <w:link w:val="StylVlevo2cmPed285bdkovnNsobky12Char"/>
    <w:rsid w:val="00A21A8B"/>
    <w:pPr>
      <w:tabs>
        <w:tab w:val="left" w:pos="1701"/>
        <w:tab w:val="right" w:pos="9356"/>
      </w:tabs>
      <w:ind w:left="1134"/>
    </w:pPr>
    <w:rPr>
      <w:szCs w:val="20"/>
    </w:rPr>
  </w:style>
  <w:style w:type="paragraph" w:customStyle="1" w:styleId="StylNadpis4Tun">
    <w:name w:val="Styl Nadpis 4 + Tučné"/>
    <w:basedOn w:val="Nadpis4"/>
    <w:link w:val="StylNadpis4TunChar"/>
    <w:rsid w:val="0084087E"/>
    <w:pPr>
      <w:ind w:left="1701"/>
    </w:pPr>
    <w:rPr>
      <w:b/>
    </w:rPr>
  </w:style>
  <w:style w:type="character" w:customStyle="1" w:styleId="StylNadpis4TunChar">
    <w:name w:val="Styl Nadpis 4 + Tučné Char"/>
    <w:link w:val="StylNadpis4Tun"/>
    <w:rsid w:val="0084087E"/>
    <w:rPr>
      <w:rFonts w:ascii="Myriad Pro" w:hAnsi="Myriad Pro"/>
      <w:b/>
      <w:bCs/>
      <w:szCs w:val="24"/>
    </w:rPr>
  </w:style>
  <w:style w:type="paragraph" w:customStyle="1" w:styleId="StylNadpis4Tun1">
    <w:name w:val="Styl Nadpis 4 + Tučné1"/>
    <w:basedOn w:val="Nadpis4"/>
    <w:link w:val="StylNadpis4Tun1Char"/>
    <w:rsid w:val="000E46CF"/>
    <w:rPr>
      <w:b/>
    </w:rPr>
  </w:style>
  <w:style w:type="character" w:customStyle="1" w:styleId="StylNadpis4Tun1Char">
    <w:name w:val="Styl Nadpis 4 + Tučné1 Char"/>
    <w:link w:val="StylNadpis4Tun1"/>
    <w:rsid w:val="000E46CF"/>
    <w:rPr>
      <w:rFonts w:ascii="Myriad Pro" w:hAnsi="Myriad Pro"/>
      <w:b/>
      <w:bCs/>
      <w:szCs w:val="24"/>
    </w:rPr>
  </w:style>
  <w:style w:type="paragraph" w:customStyle="1" w:styleId="StylNadpis4Tun2">
    <w:name w:val="Styl Nadpis 4 + Tučné2"/>
    <w:basedOn w:val="Nadpis4"/>
    <w:rsid w:val="00CE7CA9"/>
    <w:rPr>
      <w:b/>
    </w:rPr>
  </w:style>
  <w:style w:type="paragraph" w:customStyle="1" w:styleId="StylNadpis4Tun3">
    <w:name w:val="Styl Nadpis 4 + Tučné3"/>
    <w:basedOn w:val="Nadpis4"/>
    <w:rsid w:val="00B3742A"/>
    <w:rPr>
      <w:b/>
    </w:rPr>
  </w:style>
  <w:style w:type="paragraph" w:customStyle="1" w:styleId="111Nadpis4tun">
    <w:name w:val="1.1.1. Nadpis 4 tučné"/>
    <w:basedOn w:val="Nadpis4"/>
    <w:rsid w:val="002B50CF"/>
    <w:rPr>
      <w:b/>
    </w:rPr>
  </w:style>
  <w:style w:type="paragraph" w:customStyle="1" w:styleId="Styl2">
    <w:name w:val="Styl2"/>
    <w:basedOn w:val="Nadpis4"/>
    <w:next w:val="111Nadpis4tun"/>
    <w:rsid w:val="002B50CF"/>
  </w:style>
  <w:style w:type="character" w:customStyle="1" w:styleId="StylVlevo2cmPed285bdkovnNsobky12Char">
    <w:name w:val="Styl Vlevo:  2 cm Před:  285 b. Řádkování:  Násobky 12 ř. Char"/>
    <w:link w:val="StylVlevo2cmPed285bdkovnNsobky12"/>
    <w:rsid w:val="00902C5A"/>
    <w:rPr>
      <w:rFonts w:ascii="Arial Narrow" w:hAnsi="Arial Narrow"/>
      <w:lang w:val="cs-CZ" w:eastAsia="cs-CZ" w:bidi="ar-SA"/>
    </w:rPr>
  </w:style>
  <w:style w:type="paragraph" w:customStyle="1" w:styleId="Vlevo2">
    <w:name w:val="Vlevo 2"/>
    <w:aliases w:val="5 cm,Vlevo:  2"/>
    <w:basedOn w:val="StylVlevo2cmPed285bdkovnNsobky12"/>
    <w:rsid w:val="008955E2"/>
    <w:pPr>
      <w:ind w:left="1418"/>
    </w:pPr>
  </w:style>
  <w:style w:type="character" w:customStyle="1" w:styleId="Nadpis4CharChar">
    <w:name w:val="Nadpis 4 Char Char"/>
    <w:rsid w:val="00DD1830"/>
    <w:rPr>
      <w:rFonts w:ascii="Arial Narrow" w:hAnsi="Arial Narrow"/>
      <w:bCs/>
      <w:szCs w:val="24"/>
      <w:lang w:val="cs-CZ" w:eastAsia="cs-CZ" w:bidi="ar-SA"/>
    </w:rPr>
  </w:style>
  <w:style w:type="numbering" w:customStyle="1" w:styleId="odrka1">
    <w:name w:val="odrážka 1"/>
    <w:basedOn w:val="Bezseznamu"/>
    <w:rsid w:val="00DD1830"/>
    <w:pPr>
      <w:numPr>
        <w:numId w:val="9"/>
      </w:numPr>
    </w:pPr>
  </w:style>
  <w:style w:type="character" w:customStyle="1" w:styleId="abc1CharChar1">
    <w:name w:val="abc1 Char Char1"/>
    <w:rsid w:val="00DD1830"/>
    <w:rPr>
      <w:rFonts w:ascii="Arial Narrow" w:hAnsi="Arial Narrow"/>
      <w:b/>
      <w:szCs w:val="24"/>
      <w:lang w:val="cs-CZ" w:eastAsia="cs-CZ" w:bidi="ar-SA"/>
    </w:rPr>
  </w:style>
  <w:style w:type="paragraph" w:customStyle="1" w:styleId="Vlevo0cm">
    <w:name w:val="Vlevo: 0 cm"/>
    <w:link w:val="Vlevo0cmCharChar"/>
    <w:rsid w:val="00DD1830"/>
    <w:pPr>
      <w:spacing w:after="120"/>
    </w:pPr>
    <w:rPr>
      <w:rFonts w:ascii="Arial Narrow" w:hAnsi="Arial Narrow"/>
    </w:rPr>
  </w:style>
  <w:style w:type="character" w:customStyle="1" w:styleId="Vlevo0cmCharChar">
    <w:name w:val="Vlevo: 0 cm Char Char"/>
    <w:link w:val="Vlevo0cm"/>
    <w:rsid w:val="00DD1830"/>
    <w:rPr>
      <w:rFonts w:ascii="Arial Narrow" w:hAnsi="Arial Narrow"/>
      <w:lang w:val="cs-CZ" w:eastAsia="cs-CZ" w:bidi="ar-SA"/>
    </w:rPr>
  </w:style>
  <w:style w:type="paragraph" w:customStyle="1" w:styleId="Vlevo1cmPed565bdkovnNsobky12">
    <w:name w:val="Vlevo: 1 cm Před:  565 b. Řádkování:  Násobky 12 ř."/>
    <w:basedOn w:val="Normln"/>
    <w:next w:val="Vlevo1cm"/>
    <w:rsid w:val="00DD1830"/>
    <w:pPr>
      <w:spacing w:before="113" w:line="288" w:lineRule="auto"/>
      <w:ind w:left="567"/>
    </w:pPr>
    <w:rPr>
      <w:szCs w:val="20"/>
    </w:rPr>
  </w:style>
  <w:style w:type="paragraph" w:customStyle="1" w:styleId="Vlevo2cm">
    <w:name w:val="Vlevo:  2 cm"/>
    <w:basedOn w:val="Vlevo0cm"/>
    <w:link w:val="Vlevo2cmCharChar"/>
    <w:rsid w:val="006B25AB"/>
    <w:pPr>
      <w:tabs>
        <w:tab w:val="left" w:pos="1701"/>
        <w:tab w:val="right" w:pos="9356"/>
      </w:tabs>
      <w:ind w:left="1134"/>
    </w:pPr>
    <w:rPr>
      <w:rFonts w:ascii="Myriad Pro" w:hAnsi="Myriad Pro"/>
    </w:rPr>
  </w:style>
  <w:style w:type="character" w:customStyle="1" w:styleId="Vlevo2cmCharChar">
    <w:name w:val="Vlevo:  2 cm Char Char"/>
    <w:link w:val="Vlevo2cm"/>
    <w:rsid w:val="006B25AB"/>
    <w:rPr>
      <w:rFonts w:ascii="Myriad Pro" w:hAnsi="Myriad Pro"/>
      <w:lang w:val="cs-CZ" w:eastAsia="cs-CZ" w:bidi="ar-SA"/>
    </w:rPr>
  </w:style>
  <w:style w:type="paragraph" w:customStyle="1" w:styleId="Vlevo25cm">
    <w:name w:val="Vlevo: 2.5 cm"/>
    <w:basedOn w:val="Vlevo2cm"/>
    <w:rsid w:val="00DD1830"/>
    <w:pPr>
      <w:ind w:left="1418"/>
    </w:pPr>
  </w:style>
  <w:style w:type="paragraph" w:customStyle="1" w:styleId="text1123">
    <w:name w:val="text 1 (1)(2)(3)"/>
    <w:basedOn w:val="normalni"/>
    <w:rsid w:val="00DD1830"/>
    <w:pPr>
      <w:spacing w:before="85"/>
      <w:ind w:left="340" w:hanging="340"/>
    </w:pPr>
  </w:style>
  <w:style w:type="paragraph" w:customStyle="1" w:styleId="text1">
    <w:name w:val="text 1"/>
    <w:basedOn w:val="normalni"/>
    <w:rsid w:val="00DD1830"/>
    <w:pPr>
      <w:spacing w:before="170"/>
    </w:pPr>
  </w:style>
  <w:style w:type="paragraph" w:customStyle="1" w:styleId="odrky15">
    <w:name w:val="odrážky 1.5___"/>
    <w:basedOn w:val="Normln"/>
    <w:rsid w:val="00DD1830"/>
    <w:pPr>
      <w:numPr>
        <w:numId w:val="17"/>
      </w:numPr>
      <w:jc w:val="both"/>
    </w:pPr>
  </w:style>
  <w:style w:type="paragraph" w:customStyle="1" w:styleId="Vlevo1cm">
    <w:name w:val="Vlevo: 1 cm"/>
    <w:basedOn w:val="Vlevo0cm"/>
    <w:link w:val="Vlevo1cmCharChar"/>
    <w:rsid w:val="00DD1830"/>
    <w:pPr>
      <w:ind w:left="567"/>
    </w:pPr>
  </w:style>
  <w:style w:type="character" w:customStyle="1" w:styleId="Vlevo1cmCharChar">
    <w:name w:val="Vlevo: 1 cm Char Char"/>
    <w:link w:val="Vlevo1cm"/>
    <w:rsid w:val="00DD1830"/>
    <w:rPr>
      <w:rFonts w:ascii="Arial Narrow" w:hAnsi="Arial Narrow"/>
      <w:lang w:val="cs-CZ" w:eastAsia="cs-CZ" w:bidi="ar-SA"/>
    </w:rPr>
  </w:style>
  <w:style w:type="numbering" w:customStyle="1" w:styleId="Stylslovn3">
    <w:name w:val="Styl Číslování3"/>
    <w:basedOn w:val="Bezseznamu"/>
    <w:rsid w:val="00E0118F"/>
    <w:pPr>
      <w:numPr>
        <w:numId w:val="16"/>
      </w:numPr>
    </w:pPr>
  </w:style>
  <w:style w:type="paragraph" w:customStyle="1" w:styleId="Vlevo15cmtun">
    <w:name w:val="Vlevo: 1.5 cm tučné"/>
    <w:basedOn w:val="Normln"/>
    <w:next w:val="Vlevo15cm"/>
    <w:rsid w:val="00DD1830"/>
    <w:pPr>
      <w:tabs>
        <w:tab w:val="right" w:pos="1418"/>
        <w:tab w:val="right" w:pos="9356"/>
      </w:tabs>
      <w:ind w:left="851"/>
    </w:pPr>
    <w:rPr>
      <w:b/>
      <w:szCs w:val="20"/>
    </w:rPr>
  </w:style>
  <w:style w:type="paragraph" w:customStyle="1" w:styleId="StylTunVlevo15cm">
    <w:name w:val="Styl Tučné Vlevo:  1.5 cm"/>
    <w:basedOn w:val="Normln"/>
    <w:rsid w:val="00DD1830"/>
    <w:pPr>
      <w:tabs>
        <w:tab w:val="left" w:pos="1134"/>
      </w:tabs>
      <w:ind w:left="851"/>
    </w:pPr>
    <w:rPr>
      <w:b/>
      <w:bCs/>
      <w:szCs w:val="20"/>
    </w:rPr>
  </w:style>
  <w:style w:type="character" w:customStyle="1" w:styleId="abc1CharChar">
    <w:name w:val="abc1 Char Char"/>
    <w:rsid w:val="00DD1830"/>
    <w:rPr>
      <w:rFonts w:ascii="Arial Narrow" w:hAnsi="Arial Narrow"/>
      <w:szCs w:val="24"/>
      <w:lang w:val="cs-CZ" w:eastAsia="cs-CZ" w:bidi="ar-SA"/>
    </w:rPr>
  </w:style>
  <w:style w:type="paragraph" w:customStyle="1" w:styleId="StylStylVlevo1cmTun">
    <w:name w:val="Styl Styl Vlevo:  1 cm + Tučné"/>
    <w:basedOn w:val="Vlevo1cm"/>
    <w:rsid w:val="00DD1830"/>
    <w:pPr>
      <w:spacing w:before="120"/>
    </w:pPr>
    <w:rPr>
      <w:b/>
      <w:bCs/>
    </w:rPr>
  </w:style>
  <w:style w:type="paragraph" w:customStyle="1" w:styleId="Stylabc1Tun">
    <w:name w:val="Styl abc1 + Tučné"/>
    <w:basedOn w:val="abc1"/>
    <w:rsid w:val="00DD1830"/>
    <w:pPr>
      <w:numPr>
        <w:numId w:val="0"/>
      </w:numPr>
      <w:tabs>
        <w:tab w:val="num" w:pos="3970"/>
      </w:tabs>
      <w:ind w:left="3970" w:hanging="397"/>
    </w:pPr>
    <w:rPr>
      <w:bCs/>
    </w:rPr>
  </w:style>
  <w:style w:type="numbering" w:customStyle="1" w:styleId="odrky25">
    <w:name w:val="odrážky2.5"/>
    <w:basedOn w:val="Bezseznamu"/>
    <w:rsid w:val="00DD1830"/>
    <w:pPr>
      <w:numPr>
        <w:numId w:val="4"/>
      </w:numPr>
    </w:pPr>
  </w:style>
  <w:style w:type="paragraph" w:customStyle="1" w:styleId="Vlevo15cm">
    <w:name w:val="Vlevo: 1.5 cm"/>
    <w:basedOn w:val="Vlevo0cm"/>
    <w:link w:val="Vlevo15cmChar"/>
    <w:rsid w:val="00DD1830"/>
    <w:pPr>
      <w:tabs>
        <w:tab w:val="left" w:pos="567"/>
      </w:tabs>
      <w:ind w:left="851"/>
    </w:pPr>
  </w:style>
  <w:style w:type="paragraph" w:customStyle="1" w:styleId="Vlevo3cm">
    <w:name w:val="Vlevo:  3 cm"/>
    <w:basedOn w:val="Vlevo0cm"/>
    <w:rsid w:val="00DD1830"/>
    <w:pPr>
      <w:spacing w:after="0"/>
      <w:ind w:left="1701"/>
    </w:pPr>
  </w:style>
  <w:style w:type="paragraph" w:customStyle="1" w:styleId="odrka31">
    <w:name w:val="odrážka 3___"/>
    <w:basedOn w:val="odrky"/>
    <w:rsid w:val="00DD1830"/>
    <w:pPr>
      <w:tabs>
        <w:tab w:val="num" w:pos="1701"/>
      </w:tabs>
      <w:ind w:left="1701" w:hanging="283"/>
    </w:pPr>
  </w:style>
  <w:style w:type="numbering" w:customStyle="1" w:styleId="odrka15">
    <w:name w:val="odrážka 1.5"/>
    <w:basedOn w:val="odrka2"/>
    <w:rsid w:val="00DD1830"/>
    <w:pPr>
      <w:numPr>
        <w:numId w:val="18"/>
      </w:numPr>
    </w:pPr>
  </w:style>
  <w:style w:type="numbering" w:customStyle="1" w:styleId="odrka3">
    <w:name w:val="odrážka 3"/>
    <w:basedOn w:val="Bezseznamu"/>
    <w:rsid w:val="00DD1830"/>
    <w:pPr>
      <w:numPr>
        <w:numId w:val="19"/>
      </w:numPr>
    </w:pPr>
  </w:style>
  <w:style w:type="character" w:customStyle="1" w:styleId="StylNadpis2Za6bChar">
    <w:name w:val="Styl Nadpis 2 + Za:  6 b. Char"/>
    <w:link w:val="StylNadpis2Za6b"/>
    <w:rsid w:val="0072731C"/>
    <w:rPr>
      <w:rFonts w:ascii="Myriad Pro" w:hAnsi="Myriad Pro"/>
      <w:b/>
      <w:bCs/>
      <w:caps/>
      <w:sz w:val="22"/>
    </w:rPr>
  </w:style>
  <w:style w:type="paragraph" w:customStyle="1" w:styleId="text18">
    <w:name w:val="text 18"/>
    <w:basedOn w:val="normalni"/>
    <w:rsid w:val="00DD1830"/>
    <w:pPr>
      <w:ind w:left="1020"/>
    </w:pPr>
  </w:style>
  <w:style w:type="paragraph" w:customStyle="1" w:styleId="text180">
    <w:name w:val="text 18 ..."/>
    <w:basedOn w:val="normalni"/>
    <w:rsid w:val="00DD1830"/>
    <w:pPr>
      <w:keepLines/>
      <w:tabs>
        <w:tab w:val="left" w:pos="1134"/>
      </w:tabs>
      <w:spacing w:before="85"/>
      <w:ind w:left="1417" w:hanging="340"/>
    </w:pPr>
  </w:style>
  <w:style w:type="paragraph" w:customStyle="1" w:styleId="Styl18bTunzarovnnnasted">
    <w:name w:val="Styl 18 b. Tučné zarovnání na střed"/>
    <w:basedOn w:val="Normln"/>
    <w:rsid w:val="00E1745D"/>
    <w:pPr>
      <w:jc w:val="center"/>
    </w:pPr>
    <w:rPr>
      <w:rFonts w:ascii="Myriad Pro" w:hAnsi="Myriad Pro"/>
      <w:b/>
      <w:bCs/>
      <w:sz w:val="36"/>
      <w:szCs w:val="20"/>
    </w:rPr>
  </w:style>
  <w:style w:type="paragraph" w:customStyle="1" w:styleId="Styl14bzarovnnnasted">
    <w:name w:val="Styl 14 b. zarovnání na střed"/>
    <w:basedOn w:val="Normln"/>
    <w:rsid w:val="00E1745D"/>
    <w:pPr>
      <w:jc w:val="center"/>
    </w:pPr>
    <w:rPr>
      <w:rFonts w:ascii="Myriad Pro" w:hAnsi="Myriad Pro"/>
      <w:sz w:val="28"/>
      <w:szCs w:val="20"/>
    </w:rPr>
  </w:style>
  <w:style w:type="paragraph" w:customStyle="1" w:styleId="CM1">
    <w:name w:val="CM1"/>
    <w:basedOn w:val="Normln"/>
    <w:next w:val="Normln"/>
    <w:rsid w:val="00E1745D"/>
    <w:pPr>
      <w:widowControl w:val="0"/>
      <w:autoSpaceDE w:val="0"/>
      <w:autoSpaceDN w:val="0"/>
      <w:adjustRightInd w:val="0"/>
      <w:spacing w:after="0"/>
    </w:pPr>
    <w:rPr>
      <w:rFonts w:ascii="Myriad Pro" w:hAnsi="Myriad Pro"/>
      <w:sz w:val="24"/>
    </w:rPr>
  </w:style>
  <w:style w:type="paragraph" w:customStyle="1" w:styleId="Default">
    <w:name w:val="Default"/>
    <w:rsid w:val="005F3761"/>
    <w:pPr>
      <w:widowControl w:val="0"/>
      <w:autoSpaceDE w:val="0"/>
      <w:autoSpaceDN w:val="0"/>
      <w:adjustRightInd w:val="0"/>
    </w:pPr>
    <w:rPr>
      <w:rFonts w:ascii="Myriad Pro" w:hAnsi="Myriad Pro" w:cs="Myriad Pro"/>
      <w:color w:val="000000"/>
      <w:sz w:val="24"/>
      <w:szCs w:val="24"/>
    </w:rPr>
  </w:style>
  <w:style w:type="paragraph" w:customStyle="1" w:styleId="Styl3">
    <w:name w:val="Styl3"/>
    <w:basedOn w:val="Zhlav"/>
    <w:rsid w:val="006D3EBB"/>
    <w:pPr>
      <w:pBdr>
        <w:bottom w:val="single" w:sz="4" w:space="1" w:color="auto"/>
      </w:pBdr>
      <w:tabs>
        <w:tab w:val="clear" w:pos="9072"/>
        <w:tab w:val="left" w:pos="5723"/>
        <w:tab w:val="right" w:pos="9720"/>
      </w:tabs>
      <w:ind w:left="454" w:right="22" w:firstLine="0"/>
    </w:pPr>
    <w:rPr>
      <w:rFonts w:ascii="Myriad Pro" w:hAnsi="Myriad Pro"/>
    </w:rPr>
  </w:style>
  <w:style w:type="paragraph" w:customStyle="1" w:styleId="StylObsah2Vlevo0cmPrvndek0cm">
    <w:name w:val="Styl Obsah 2 + Vlevo:  0 cm První řádek:  0 cm"/>
    <w:basedOn w:val="Obsah2"/>
    <w:rsid w:val="00A66406"/>
    <w:pPr>
      <w:ind w:left="0" w:firstLine="0"/>
    </w:pPr>
    <w:rPr>
      <w:rFonts w:ascii="Myriad Pro" w:hAnsi="Myriad Pro"/>
      <w:bCs/>
    </w:rPr>
  </w:style>
  <w:style w:type="paragraph" w:customStyle="1" w:styleId="Pa91">
    <w:name w:val="Pa9+1"/>
    <w:basedOn w:val="Default"/>
    <w:next w:val="Default"/>
    <w:rsid w:val="004B08A1"/>
    <w:pPr>
      <w:widowControl/>
      <w:spacing w:line="201" w:lineRule="atLeast"/>
    </w:pPr>
    <w:rPr>
      <w:rFonts w:ascii="Myriad Pro Light" w:hAnsi="Myriad Pro Light" w:cs="Times New Roman"/>
      <w:color w:val="auto"/>
    </w:rPr>
  </w:style>
  <w:style w:type="character" w:customStyle="1" w:styleId="A2">
    <w:name w:val="A2"/>
    <w:rsid w:val="004B08A1"/>
    <w:rPr>
      <w:rFonts w:cs="Myriad Pro Light"/>
      <w:b/>
      <w:bCs/>
      <w:color w:val="221E1F"/>
    </w:rPr>
  </w:style>
  <w:style w:type="paragraph" w:customStyle="1" w:styleId="CM47">
    <w:name w:val="CM47"/>
    <w:basedOn w:val="Default"/>
    <w:next w:val="Default"/>
    <w:rsid w:val="0072731C"/>
    <w:rPr>
      <w:rFonts w:cs="Times New Roman"/>
      <w:color w:val="auto"/>
    </w:rPr>
  </w:style>
  <w:style w:type="paragraph" w:customStyle="1" w:styleId="StylNadpis495bVlastnbarvaRGB34">
    <w:name w:val="Styl Nadpis 4 + 95 b. Vlastní barva(RGB(34"/>
    <w:aliases w:val="30,31))"/>
    <w:basedOn w:val="Nadpis4"/>
    <w:link w:val="StylNadpis495bVlastnbarvaRGB34Char"/>
    <w:rsid w:val="00F76C2F"/>
    <w:rPr>
      <w:bCs w:val="0"/>
      <w:color w:val="221E1F"/>
    </w:rPr>
  </w:style>
  <w:style w:type="character" w:customStyle="1" w:styleId="StylNadpis495bVlastnbarvaRGB34Char">
    <w:name w:val="Styl Nadpis 4 + 95 b. Vlastní barva(RGB(34 Char"/>
    <w:aliases w:val="30 Char,31)) Char"/>
    <w:link w:val="StylNadpis495bVlastnbarvaRGB34"/>
    <w:rsid w:val="00F76C2F"/>
    <w:rPr>
      <w:rFonts w:ascii="Myriad Pro" w:hAnsi="Myriad Pro"/>
      <w:color w:val="221E1F"/>
      <w:szCs w:val="24"/>
    </w:rPr>
  </w:style>
  <w:style w:type="paragraph" w:customStyle="1" w:styleId="StylNadpis4Tun4">
    <w:name w:val="Styl Nadpis 4 + Tučné4"/>
    <w:basedOn w:val="Nadpis4"/>
    <w:link w:val="StylNadpis4Tun4Char"/>
    <w:rsid w:val="00F67680"/>
    <w:pPr>
      <w:ind w:left="794"/>
    </w:pPr>
    <w:rPr>
      <w:b/>
    </w:rPr>
  </w:style>
  <w:style w:type="character" w:customStyle="1" w:styleId="StylNadpis4Tun4Char">
    <w:name w:val="Styl Nadpis 4 + Tučné4 Char"/>
    <w:link w:val="StylNadpis4Tun4"/>
    <w:rsid w:val="00F67680"/>
    <w:rPr>
      <w:rFonts w:ascii="Myriad Pro" w:hAnsi="Myriad Pro"/>
      <w:b/>
      <w:bCs/>
      <w:szCs w:val="24"/>
    </w:rPr>
  </w:style>
  <w:style w:type="character" w:customStyle="1" w:styleId="abc1CharChar3">
    <w:name w:val="abc1 Char Char3"/>
    <w:rsid w:val="009A2B29"/>
    <w:rPr>
      <w:rFonts w:ascii="Arial Narrow" w:hAnsi="Arial Narrow"/>
      <w:szCs w:val="24"/>
      <w:lang w:val="cs-CZ" w:eastAsia="cs-CZ" w:bidi="ar-SA"/>
    </w:rPr>
  </w:style>
  <w:style w:type="numbering" w:customStyle="1" w:styleId="slovn0">
    <w:name w:val="číslování"/>
    <w:basedOn w:val="Bezseznamu"/>
    <w:rsid w:val="009A2B29"/>
    <w:pPr>
      <w:numPr>
        <w:numId w:val="20"/>
      </w:numPr>
    </w:pPr>
  </w:style>
  <w:style w:type="paragraph" w:customStyle="1" w:styleId="Stylabc1Tun1">
    <w:name w:val="Styl abc1 + Tučné1"/>
    <w:basedOn w:val="abc1"/>
    <w:link w:val="Stylabc1Tun1Char"/>
    <w:rsid w:val="009A2B29"/>
    <w:rPr>
      <w:rFonts w:ascii="Arial Narrow" w:hAnsi="Arial Narrow"/>
      <w:b/>
      <w:bCs/>
    </w:rPr>
  </w:style>
  <w:style w:type="character" w:customStyle="1" w:styleId="Stylabc1Tun1Char">
    <w:name w:val="Styl abc1 + Tučné1 Char"/>
    <w:link w:val="Stylabc1Tun1"/>
    <w:rsid w:val="009A2B29"/>
    <w:rPr>
      <w:rFonts w:ascii="Arial Narrow" w:hAnsi="Arial Narrow"/>
      <w:b/>
      <w:bCs/>
      <w:szCs w:val="24"/>
    </w:rPr>
  </w:style>
  <w:style w:type="paragraph" w:customStyle="1" w:styleId="StylNadpisKK3Tun">
    <w:name w:val="Styl Nadpis_KK_3 + Tučné"/>
    <w:basedOn w:val="NadpisKK3"/>
    <w:rsid w:val="008A4FA0"/>
    <w:rPr>
      <w:b/>
    </w:rPr>
  </w:style>
  <w:style w:type="paragraph" w:customStyle="1" w:styleId="TextKK10">
    <w:name w:val="Text_KK_10"/>
    <w:basedOn w:val="TextKK0"/>
    <w:rsid w:val="00E0118F"/>
    <w:pPr>
      <w:ind w:left="567"/>
    </w:pPr>
  </w:style>
  <w:style w:type="paragraph" w:customStyle="1" w:styleId="NADPISHLAVN">
    <w:name w:val="NADPIS HLAVNÍ"/>
    <w:basedOn w:val="TextKK0"/>
    <w:rsid w:val="003F650E"/>
    <w:pPr>
      <w:outlineLvl w:val="9"/>
    </w:pPr>
    <w:rPr>
      <w:b/>
      <w:bCs w:val="0"/>
      <w:sz w:val="48"/>
    </w:rPr>
  </w:style>
  <w:style w:type="paragraph" w:customStyle="1" w:styleId="NADPISKK1">
    <w:name w:val="NADPIS_KK_1"/>
    <w:basedOn w:val="TextKK0"/>
    <w:next w:val="TextKK10"/>
    <w:rsid w:val="00E0118F"/>
    <w:pPr>
      <w:keepNext/>
      <w:numPr>
        <w:ilvl w:val="0"/>
        <w:numId w:val="26"/>
      </w:numPr>
      <w:spacing w:before="360"/>
    </w:pPr>
    <w:rPr>
      <w:b/>
      <w:caps/>
      <w:sz w:val="22"/>
    </w:rPr>
  </w:style>
  <w:style w:type="character" w:customStyle="1" w:styleId="TextkomenteChar">
    <w:name w:val="Text komentáře Char"/>
    <w:link w:val="Textkomente"/>
    <w:rsid w:val="00926175"/>
    <w:rPr>
      <w:rFonts w:ascii="Arial Narrow" w:hAnsi="Arial Narrow"/>
    </w:rPr>
  </w:style>
  <w:style w:type="paragraph" w:customStyle="1" w:styleId="TextKK0">
    <w:name w:val="Text_KK_0"/>
    <w:basedOn w:val="Normln"/>
    <w:rsid w:val="00E0118F"/>
    <w:pPr>
      <w:numPr>
        <w:ilvl w:val="1"/>
      </w:numPr>
      <w:tabs>
        <w:tab w:val="num" w:pos="567"/>
      </w:tabs>
      <w:spacing w:line="324" w:lineRule="auto"/>
      <w:outlineLvl w:val="1"/>
    </w:pPr>
    <w:rPr>
      <w:bCs/>
    </w:rPr>
  </w:style>
  <w:style w:type="character" w:customStyle="1" w:styleId="ZkladntextChar">
    <w:name w:val="Základní text Char"/>
    <w:link w:val="Zkladntext"/>
    <w:rsid w:val="00377409"/>
    <w:rPr>
      <w:rFonts w:ascii="Arial Narrow" w:hAnsi="Arial Narrow" w:cs="Arial"/>
      <w:szCs w:val="24"/>
    </w:rPr>
  </w:style>
  <w:style w:type="character" w:customStyle="1" w:styleId="ZkladntextodsazenChar">
    <w:name w:val="Základní text odsazený Char"/>
    <w:link w:val="Zkladntextodsazen"/>
    <w:rsid w:val="00377409"/>
    <w:rPr>
      <w:rFonts w:ascii="Arial Narrow" w:hAnsi="Arial Narrow"/>
      <w:b/>
      <w:bCs/>
      <w:szCs w:val="24"/>
    </w:rPr>
  </w:style>
  <w:style w:type="paragraph" w:customStyle="1" w:styleId="TextKK15">
    <w:name w:val="Text_KK_15"/>
    <w:basedOn w:val="TextKK0"/>
    <w:rsid w:val="00DD1A9D"/>
    <w:pPr>
      <w:ind w:left="851"/>
    </w:pPr>
  </w:style>
  <w:style w:type="paragraph" w:customStyle="1" w:styleId="TextKK20">
    <w:name w:val="Text_KK_20"/>
    <w:basedOn w:val="TextKK10"/>
    <w:rsid w:val="00DD1A9D"/>
    <w:pPr>
      <w:ind w:left="1134"/>
    </w:pPr>
  </w:style>
  <w:style w:type="paragraph" w:customStyle="1" w:styleId="TextKK25">
    <w:name w:val="Text_KK_25"/>
    <w:basedOn w:val="TextKK0"/>
    <w:rsid w:val="00DD1A9D"/>
    <w:pPr>
      <w:ind w:left="1418"/>
    </w:pPr>
  </w:style>
  <w:style w:type="paragraph" w:customStyle="1" w:styleId="TextKKa10">
    <w:name w:val="Text_KK_a_10"/>
    <w:basedOn w:val="TextKK0"/>
    <w:rsid w:val="00DD1A9D"/>
    <w:pPr>
      <w:numPr>
        <w:ilvl w:val="0"/>
        <w:numId w:val="21"/>
      </w:numPr>
    </w:pPr>
  </w:style>
  <w:style w:type="paragraph" w:customStyle="1" w:styleId="TextKKa20">
    <w:name w:val="Text_KK_a_20"/>
    <w:basedOn w:val="TextKK20"/>
    <w:next w:val="TextKK0"/>
    <w:rsid w:val="00DD1A9D"/>
    <w:pPr>
      <w:numPr>
        <w:ilvl w:val="0"/>
        <w:numId w:val="27"/>
      </w:numPr>
    </w:pPr>
  </w:style>
  <w:style w:type="paragraph" w:customStyle="1" w:styleId="TextKKodr15">
    <w:name w:val="Text_KK_odr_15"/>
    <w:basedOn w:val="TextKK0"/>
    <w:rsid w:val="00DD1A9D"/>
    <w:pPr>
      <w:numPr>
        <w:ilvl w:val="0"/>
        <w:numId w:val="22"/>
      </w:numPr>
    </w:pPr>
  </w:style>
  <w:style w:type="paragraph" w:customStyle="1" w:styleId="TextKKodr10">
    <w:name w:val="Text_KK_odr_10"/>
    <w:basedOn w:val="TextKKodr15"/>
    <w:rsid w:val="007758E7"/>
    <w:pPr>
      <w:numPr>
        <w:numId w:val="23"/>
      </w:numPr>
      <w:tabs>
        <w:tab w:val="clear" w:pos="1494"/>
        <w:tab w:val="left" w:pos="851"/>
      </w:tabs>
      <w:ind w:left="851" w:hanging="284"/>
    </w:pPr>
  </w:style>
  <w:style w:type="paragraph" w:customStyle="1" w:styleId="TextKKodr20">
    <w:name w:val="Text_KK_odr_20"/>
    <w:basedOn w:val="TextKK0"/>
    <w:rsid w:val="00DD1A9D"/>
    <w:pPr>
      <w:numPr>
        <w:ilvl w:val="0"/>
        <w:numId w:val="24"/>
      </w:numPr>
      <w:tabs>
        <w:tab w:val="left" w:pos="1418"/>
      </w:tabs>
    </w:pPr>
  </w:style>
  <w:style w:type="paragraph" w:customStyle="1" w:styleId="TextKKodr20carka">
    <w:name w:val="Text_KK_odr_20_carka"/>
    <w:basedOn w:val="TextKK0"/>
    <w:rsid w:val="00DD1A9D"/>
    <w:pPr>
      <w:numPr>
        <w:ilvl w:val="0"/>
      </w:numPr>
      <w:tabs>
        <w:tab w:val="num" w:pos="567"/>
        <w:tab w:val="num" w:pos="1418"/>
      </w:tabs>
      <w:ind w:left="1418" w:hanging="284"/>
    </w:pPr>
    <w:rPr>
      <w:rFonts w:ascii="Arial Narrow" w:hAnsi="Arial Narrow"/>
    </w:rPr>
  </w:style>
  <w:style w:type="paragraph" w:customStyle="1" w:styleId="TextKKodr25">
    <w:name w:val="Text_KK_odr_25"/>
    <w:basedOn w:val="TextKK0"/>
    <w:rsid w:val="00DD1A9D"/>
    <w:pPr>
      <w:numPr>
        <w:ilvl w:val="0"/>
        <w:numId w:val="25"/>
      </w:numPr>
    </w:pPr>
  </w:style>
  <w:style w:type="paragraph" w:customStyle="1" w:styleId="25">
    <w:name w:val="25"/>
    <w:basedOn w:val="Normln"/>
    <w:rsid w:val="000212C3"/>
    <w:rPr>
      <w:rFonts w:ascii="Arial Narrow" w:hAnsi="Arial Narrow"/>
    </w:rPr>
  </w:style>
  <w:style w:type="paragraph" w:customStyle="1" w:styleId="NadpisKK2">
    <w:name w:val="Nadpis_KK_2"/>
    <w:basedOn w:val="NADPISKK1"/>
    <w:next w:val="TextKK10"/>
    <w:rsid w:val="007758E7"/>
    <w:pPr>
      <w:numPr>
        <w:ilvl w:val="1"/>
      </w:numPr>
      <w:tabs>
        <w:tab w:val="num" w:pos="567"/>
      </w:tabs>
      <w:spacing w:before="120"/>
    </w:pPr>
    <w:rPr>
      <w:b w:val="0"/>
      <w:bCs w:val="0"/>
      <w:caps w:val="0"/>
      <w:sz w:val="20"/>
    </w:rPr>
  </w:style>
  <w:style w:type="paragraph" w:customStyle="1" w:styleId="NadpisKK3">
    <w:name w:val="Nadpis_KK_3"/>
    <w:basedOn w:val="NADPISKK1"/>
    <w:next w:val="TextKK20"/>
    <w:rsid w:val="0028354F"/>
    <w:pPr>
      <w:keepNext w:val="0"/>
      <w:numPr>
        <w:ilvl w:val="2"/>
      </w:numPr>
      <w:tabs>
        <w:tab w:val="num" w:pos="1134"/>
      </w:tabs>
      <w:spacing w:before="120" w:after="60"/>
    </w:pPr>
    <w:rPr>
      <w:b w:val="0"/>
      <w:caps w:val="0"/>
      <w:sz w:val="20"/>
    </w:rPr>
  </w:style>
  <w:style w:type="paragraph" w:customStyle="1" w:styleId="StylNadpis1Vlevo03cmVpravo03cmPed10bZa">
    <w:name w:val="Styl Nadpis 1 + Vlevo:  03 cm Vpravo:  03 cm Před:  10 b. Za:..."/>
    <w:basedOn w:val="Nadpis1"/>
    <w:autoRedefine/>
    <w:rsid w:val="000212C3"/>
    <w:pPr>
      <w:keepNext/>
      <w:tabs>
        <w:tab w:val="clear" w:pos="794"/>
        <w:tab w:val="clear" w:pos="3970"/>
        <w:tab w:val="num" w:pos="0"/>
      </w:tabs>
      <w:spacing w:before="200" w:after="200"/>
      <w:ind w:left="1418" w:firstLine="0"/>
    </w:pPr>
    <w:rPr>
      <w:sz w:val="24"/>
    </w:rPr>
  </w:style>
  <w:style w:type="paragraph" w:customStyle="1" w:styleId="StylNadpis210bnenVechnavelk">
    <w:name w:val="Styl Nadpis 2 + 10 b. není Všechna velká"/>
    <w:basedOn w:val="Nadpis2"/>
    <w:rsid w:val="000212C3"/>
    <w:pPr>
      <w:keepLines w:val="0"/>
      <w:numPr>
        <w:ilvl w:val="0"/>
        <w:numId w:val="0"/>
      </w:numPr>
      <w:tabs>
        <w:tab w:val="clear" w:pos="794"/>
      </w:tabs>
      <w:spacing w:before="480"/>
    </w:pPr>
    <w:rPr>
      <w:rFonts w:ascii="Arial Narrow" w:hAnsi="Arial Narrow"/>
      <w:b w:val="0"/>
      <w:bCs/>
      <w:caps w:val="0"/>
      <w:sz w:val="24"/>
    </w:rPr>
  </w:style>
  <w:style w:type="paragraph" w:customStyle="1" w:styleId="StylStylNadpis210bnenVechnavelk">
    <w:name w:val="Styl Styl Nadpis 2 + 10 b. není Všechna velká +"/>
    <w:basedOn w:val="StylNadpis210bnenVechnavelk"/>
    <w:rsid w:val="000212C3"/>
  </w:style>
  <w:style w:type="paragraph" w:customStyle="1" w:styleId="StylArialNarrowTunKurzvaVechnavelkZarovnatdoblok">
    <w:name w:val="Styl Arial Narrow Tučné Kurzíva Všechna velká Zarovnat do blok..."/>
    <w:basedOn w:val="Normln"/>
    <w:rsid w:val="000212C3"/>
    <w:pPr>
      <w:ind w:firstLine="567"/>
    </w:pPr>
    <w:rPr>
      <w:rFonts w:ascii="Arial Narrow" w:hAnsi="Arial Narrow"/>
      <w:b/>
      <w:bCs/>
      <w:iCs/>
      <w:caps/>
      <w:szCs w:val="20"/>
    </w:rPr>
  </w:style>
  <w:style w:type="paragraph" w:customStyle="1" w:styleId="StylArialNarrowTunKurzvaZarovnatdoblokuPrvndek">
    <w:name w:val="Styl Arial Narrow Tučné Kurzíva Zarovnat do bloku První řádek:..."/>
    <w:basedOn w:val="Normln"/>
    <w:rsid w:val="000212C3"/>
    <w:pPr>
      <w:ind w:firstLine="567"/>
    </w:pPr>
    <w:rPr>
      <w:rFonts w:ascii="Arial Narrow" w:hAnsi="Arial Narrow"/>
      <w:b/>
      <w:bCs/>
      <w:iCs/>
      <w:szCs w:val="20"/>
    </w:rPr>
  </w:style>
  <w:style w:type="paragraph" w:customStyle="1" w:styleId="Sodrkamivlevo2">
    <w:name w:val="S odrážkami vlevo 2"/>
    <w:basedOn w:val="Normln"/>
    <w:rsid w:val="000212C3"/>
    <w:pPr>
      <w:numPr>
        <w:numId w:val="31"/>
      </w:numPr>
    </w:pPr>
    <w:rPr>
      <w:rFonts w:ascii="Arial Narrow" w:hAnsi="Arial Narrow"/>
    </w:rPr>
  </w:style>
  <w:style w:type="paragraph" w:customStyle="1" w:styleId="StylZkladntextPrvndek13cm">
    <w:name w:val="Styl Základní text + První řádek:  13 cm"/>
    <w:basedOn w:val="Zkladntext"/>
    <w:rsid w:val="000212C3"/>
    <w:pPr>
      <w:tabs>
        <w:tab w:val="clear" w:pos="794"/>
      </w:tabs>
      <w:spacing w:after="0"/>
      <w:ind w:firstLine="737"/>
      <w:jc w:val="left"/>
    </w:pPr>
    <w:rPr>
      <w:rFonts w:cs="Times New Roman"/>
      <w:szCs w:val="20"/>
    </w:rPr>
  </w:style>
  <w:style w:type="paragraph" w:customStyle="1" w:styleId="StylNadpis210b">
    <w:name w:val="Styl Nadpis 2 + 10 b."/>
    <w:basedOn w:val="Nadpis2"/>
    <w:rsid w:val="000212C3"/>
    <w:pPr>
      <w:keepLines w:val="0"/>
      <w:numPr>
        <w:ilvl w:val="0"/>
        <w:numId w:val="0"/>
      </w:numPr>
      <w:tabs>
        <w:tab w:val="clear" w:pos="794"/>
        <w:tab w:val="left" w:pos="1134"/>
      </w:tabs>
      <w:spacing w:after="120"/>
    </w:pPr>
    <w:rPr>
      <w:rFonts w:ascii="Arial Narrow" w:hAnsi="Arial Narrow"/>
      <w:bCs/>
      <w:sz w:val="20"/>
    </w:rPr>
  </w:style>
  <w:style w:type="paragraph" w:customStyle="1" w:styleId="StylNadpis3Zarovnatdobloku">
    <w:name w:val="Styl Nadpis 3 + Zarovnat do bloku"/>
    <w:basedOn w:val="Nadpis3"/>
    <w:rsid w:val="000212C3"/>
    <w:pPr>
      <w:tabs>
        <w:tab w:val="clear" w:pos="794"/>
      </w:tabs>
      <w:spacing w:before="240"/>
    </w:pPr>
    <w:rPr>
      <w:rFonts w:ascii="Arial Narrow" w:hAnsi="Arial Narrow"/>
      <w:bCs/>
      <w:caps/>
    </w:rPr>
  </w:style>
  <w:style w:type="paragraph" w:customStyle="1" w:styleId="StylTunPrvndek127cmPed6b">
    <w:name w:val="Styl Tučné První řádek:  127 cm Před:  6 b."/>
    <w:basedOn w:val="Normln"/>
    <w:rsid w:val="000212C3"/>
    <w:pPr>
      <w:spacing w:before="120"/>
      <w:ind w:firstLine="709"/>
      <w:jc w:val="both"/>
    </w:pPr>
    <w:rPr>
      <w:rFonts w:ascii="Arial Narrow" w:hAnsi="Arial Narrow"/>
      <w:b/>
      <w:bCs/>
      <w:szCs w:val="20"/>
    </w:rPr>
  </w:style>
  <w:style w:type="paragraph" w:customStyle="1" w:styleId="StylPrvndek127cmPed6b">
    <w:name w:val="Styl První řádek:  127 cm Před:  6 b."/>
    <w:basedOn w:val="Normln"/>
    <w:rsid w:val="000212C3"/>
    <w:pPr>
      <w:spacing w:before="120"/>
      <w:ind w:firstLine="709"/>
      <w:jc w:val="both"/>
    </w:pPr>
    <w:rPr>
      <w:rFonts w:ascii="Arial Narrow" w:hAnsi="Arial Narrow"/>
      <w:szCs w:val="20"/>
    </w:rPr>
  </w:style>
  <w:style w:type="paragraph" w:customStyle="1" w:styleId="StylTunPed3b">
    <w:name w:val="Styl Tučné Před:  3 b."/>
    <w:basedOn w:val="Normln"/>
    <w:rsid w:val="000212C3"/>
    <w:pPr>
      <w:tabs>
        <w:tab w:val="left" w:pos="2835"/>
      </w:tabs>
      <w:spacing w:before="120"/>
      <w:ind w:firstLine="709"/>
    </w:pPr>
    <w:rPr>
      <w:rFonts w:ascii="Arial Narrow" w:hAnsi="Arial Narrow"/>
      <w:b/>
      <w:bCs/>
      <w:szCs w:val="20"/>
    </w:rPr>
  </w:style>
  <w:style w:type="numbering" w:customStyle="1" w:styleId="Stylslovn16bTunVechnavelk">
    <w:name w:val="Styl Číslování 16 b. Tučné Všechna velká"/>
    <w:basedOn w:val="Bezseznamu"/>
    <w:rsid w:val="000212C3"/>
    <w:pPr>
      <w:numPr>
        <w:numId w:val="28"/>
      </w:numPr>
    </w:pPr>
  </w:style>
  <w:style w:type="numbering" w:customStyle="1" w:styleId="StylVcerovov">
    <w:name w:val="Styl Víceúrovňové"/>
    <w:basedOn w:val="Bezseznamu"/>
    <w:rsid w:val="000212C3"/>
    <w:pPr>
      <w:numPr>
        <w:numId w:val="29"/>
      </w:numPr>
    </w:pPr>
  </w:style>
  <w:style w:type="numbering" w:customStyle="1" w:styleId="StylSodrkami1">
    <w:name w:val="Styl S odrážkami1"/>
    <w:basedOn w:val="Bezseznamu"/>
    <w:rsid w:val="000212C3"/>
    <w:pPr>
      <w:numPr>
        <w:numId w:val="30"/>
      </w:numPr>
    </w:pPr>
  </w:style>
  <w:style w:type="character" w:customStyle="1" w:styleId="Stylpopisobrazky">
    <w:name w:val="Styl popis_obrazky"/>
    <w:rsid w:val="000212C3"/>
    <w:rPr>
      <w:sz w:val="16"/>
    </w:rPr>
  </w:style>
  <w:style w:type="paragraph" w:customStyle="1" w:styleId="StylVlevo25cm">
    <w:name w:val="Styl Vlevo:  25 cm"/>
    <w:basedOn w:val="Normln"/>
    <w:rsid w:val="000212C3"/>
    <w:pPr>
      <w:ind w:left="1418"/>
    </w:pPr>
    <w:rPr>
      <w:rFonts w:ascii="Arial Narrow" w:hAnsi="Arial Narrow"/>
      <w:szCs w:val="20"/>
    </w:rPr>
  </w:style>
  <w:style w:type="paragraph" w:customStyle="1" w:styleId="StylVlevo125cm">
    <w:name w:val="Styl Vlevo:  125 cm"/>
    <w:basedOn w:val="Normln"/>
    <w:rsid w:val="000212C3"/>
    <w:pPr>
      <w:ind w:left="709"/>
    </w:pPr>
    <w:rPr>
      <w:rFonts w:ascii="Arial Narrow" w:hAnsi="Arial Narrow"/>
      <w:szCs w:val="20"/>
    </w:rPr>
  </w:style>
  <w:style w:type="paragraph" w:customStyle="1" w:styleId="StylVlevo1">
    <w:name w:val="Styl Vlevo:  1"/>
    <w:aliases w:val="25 cm"/>
    <w:basedOn w:val="Normln"/>
    <w:rsid w:val="000212C3"/>
    <w:pPr>
      <w:ind w:left="709"/>
    </w:pPr>
    <w:rPr>
      <w:rFonts w:ascii="Arial Narrow" w:hAnsi="Arial Narrow"/>
      <w:szCs w:val="20"/>
    </w:rPr>
  </w:style>
  <w:style w:type="paragraph" w:customStyle="1" w:styleId="font5">
    <w:name w:val="font5"/>
    <w:basedOn w:val="Normln"/>
    <w:rsid w:val="000212C3"/>
    <w:pPr>
      <w:spacing w:before="100" w:beforeAutospacing="1" w:after="100" w:afterAutospacing="1"/>
    </w:pPr>
    <w:rPr>
      <w:rFonts w:ascii="Arial Narrow" w:hAnsi="Arial Narrow"/>
      <w:szCs w:val="20"/>
    </w:rPr>
  </w:style>
  <w:style w:type="paragraph" w:customStyle="1" w:styleId="font6">
    <w:name w:val="font6"/>
    <w:basedOn w:val="Normln"/>
    <w:rsid w:val="000212C3"/>
    <w:pPr>
      <w:spacing w:before="100" w:beforeAutospacing="1" w:after="100" w:afterAutospacing="1"/>
    </w:pPr>
    <w:rPr>
      <w:rFonts w:ascii="Arial Narrow" w:hAnsi="Arial Narrow"/>
      <w:szCs w:val="20"/>
    </w:rPr>
  </w:style>
  <w:style w:type="paragraph" w:customStyle="1" w:styleId="xl24">
    <w:name w:val="xl24"/>
    <w:basedOn w:val="Normln"/>
    <w:rsid w:val="000212C3"/>
    <w:pPr>
      <w:spacing w:before="100" w:beforeAutospacing="1" w:after="100" w:afterAutospacing="1"/>
    </w:pPr>
    <w:rPr>
      <w:rFonts w:ascii="Arial Narrow" w:hAnsi="Arial Narrow"/>
      <w:sz w:val="24"/>
    </w:rPr>
  </w:style>
  <w:style w:type="paragraph" w:customStyle="1" w:styleId="text21">
    <w:name w:val="text 2 ...1)"/>
    <w:basedOn w:val="normalni"/>
    <w:rsid w:val="000212C3"/>
    <w:pPr>
      <w:tabs>
        <w:tab w:val="left" w:pos="1134"/>
      </w:tabs>
      <w:spacing w:before="85"/>
      <w:ind w:left="1020" w:hanging="340"/>
    </w:pPr>
  </w:style>
  <w:style w:type="paragraph" w:customStyle="1" w:styleId="text2aaabbcc">
    <w:name w:val="text 2 aaabbcc"/>
    <w:basedOn w:val="normalni"/>
    <w:rsid w:val="000212C3"/>
    <w:pPr>
      <w:tabs>
        <w:tab w:val="left" w:pos="283"/>
        <w:tab w:val="left" w:pos="1361"/>
      </w:tabs>
      <w:spacing w:before="85"/>
      <w:ind w:left="1020" w:hanging="340"/>
    </w:pPr>
  </w:style>
  <w:style w:type="paragraph" w:customStyle="1" w:styleId="text3123">
    <w:name w:val="text 3_(1)(2)(3)"/>
    <w:basedOn w:val="normalni"/>
    <w:rsid w:val="000212C3"/>
    <w:pPr>
      <w:tabs>
        <w:tab w:val="left" w:pos="1077"/>
      </w:tabs>
      <w:spacing w:after="60"/>
      <w:ind w:left="1077" w:hanging="368"/>
    </w:pPr>
  </w:style>
  <w:style w:type="paragraph" w:customStyle="1" w:styleId="tabulkypopis">
    <w:name w:val="tabulky popis"/>
    <w:basedOn w:val="tabulky"/>
    <w:rsid w:val="000212C3"/>
    <w:pPr>
      <w:suppressAutoHyphens w:val="0"/>
      <w:spacing w:before="0"/>
      <w:jc w:val="center"/>
    </w:pPr>
    <w:rPr>
      <w:rFonts w:ascii="Myriad Pro Light" w:hAnsi="Myriad Pro Light" w:cs="Myriad Pro Light"/>
      <w:sz w:val="16"/>
      <w:szCs w:val="16"/>
    </w:rPr>
  </w:style>
  <w:style w:type="paragraph" w:customStyle="1" w:styleId="xl25">
    <w:name w:val="xl25"/>
    <w:basedOn w:val="Normln"/>
    <w:rsid w:val="000212C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b/>
      <w:bCs/>
      <w:sz w:val="24"/>
    </w:rPr>
  </w:style>
  <w:style w:type="paragraph" w:customStyle="1" w:styleId="xl26">
    <w:name w:val="xl26"/>
    <w:basedOn w:val="Normln"/>
    <w:rsid w:val="000212C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hAnsi="Arial Narrow"/>
      <w:b/>
      <w:bCs/>
      <w:sz w:val="24"/>
    </w:rPr>
  </w:style>
  <w:style w:type="paragraph" w:customStyle="1" w:styleId="xl27">
    <w:name w:val="xl27"/>
    <w:basedOn w:val="Normln"/>
    <w:rsid w:val="000212C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b/>
      <w:bCs/>
      <w:sz w:val="24"/>
    </w:rPr>
  </w:style>
  <w:style w:type="paragraph" w:customStyle="1" w:styleId="xl28">
    <w:name w:val="xl28"/>
    <w:basedOn w:val="Normln"/>
    <w:rsid w:val="000212C3"/>
    <w:pPr>
      <w:pBdr>
        <w:top w:val="single" w:sz="8" w:space="0" w:color="auto"/>
        <w:left w:val="single" w:sz="4" w:space="9" w:color="auto"/>
        <w:bottom w:val="single" w:sz="8" w:space="0" w:color="auto"/>
        <w:right w:val="single" w:sz="8" w:space="0" w:color="auto"/>
      </w:pBdr>
      <w:spacing w:before="100" w:beforeAutospacing="1" w:after="100" w:afterAutospacing="1"/>
      <w:ind w:firstLineChars="100" w:firstLine="100"/>
      <w:textAlignment w:val="center"/>
    </w:pPr>
    <w:rPr>
      <w:rFonts w:ascii="Arial Narrow" w:hAnsi="Arial Narrow"/>
      <w:b/>
      <w:bCs/>
      <w:sz w:val="24"/>
    </w:rPr>
  </w:style>
  <w:style w:type="paragraph" w:customStyle="1" w:styleId="xl29">
    <w:name w:val="xl29"/>
    <w:basedOn w:val="Normln"/>
    <w:rsid w:val="000212C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b/>
      <w:bCs/>
      <w:sz w:val="24"/>
    </w:rPr>
  </w:style>
  <w:style w:type="paragraph" w:customStyle="1" w:styleId="xl30">
    <w:name w:val="xl30"/>
    <w:basedOn w:val="Normln"/>
    <w:rsid w:val="000212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FF0000"/>
      <w:sz w:val="24"/>
    </w:rPr>
  </w:style>
  <w:style w:type="paragraph" w:customStyle="1" w:styleId="xl31">
    <w:name w:val="xl31"/>
    <w:basedOn w:val="Normln"/>
    <w:rsid w:val="000212C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color w:val="FF0000"/>
      <w:sz w:val="24"/>
    </w:rPr>
  </w:style>
  <w:style w:type="paragraph" w:customStyle="1" w:styleId="xl32">
    <w:name w:val="xl32"/>
    <w:basedOn w:val="Normln"/>
    <w:rsid w:val="000212C3"/>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sz w:val="24"/>
    </w:rPr>
  </w:style>
  <w:style w:type="paragraph" w:customStyle="1" w:styleId="xl33">
    <w:name w:val="xl33"/>
    <w:basedOn w:val="Normln"/>
    <w:rsid w:val="000212C3"/>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sz w:val="24"/>
    </w:rPr>
  </w:style>
  <w:style w:type="paragraph" w:customStyle="1" w:styleId="xl34">
    <w:name w:val="xl34"/>
    <w:basedOn w:val="Normln"/>
    <w:rsid w:val="000212C3"/>
    <w:pPr>
      <w:pBdr>
        <w:top w:val="single" w:sz="4" w:space="0" w:color="auto"/>
        <w:left w:val="single" w:sz="4" w:space="0" w:color="auto"/>
        <w:bottom w:val="single" w:sz="8" w:space="0" w:color="auto"/>
        <w:right w:val="single" w:sz="4" w:space="0" w:color="auto"/>
      </w:pBdr>
      <w:shd w:val="clear" w:color="auto" w:fill="FF99CC"/>
      <w:spacing w:before="100" w:beforeAutospacing="1" w:after="100" w:afterAutospacing="1"/>
      <w:jc w:val="center"/>
      <w:textAlignment w:val="center"/>
    </w:pPr>
    <w:rPr>
      <w:rFonts w:ascii="Arial Narrow" w:hAnsi="Arial Narrow"/>
      <w:sz w:val="24"/>
    </w:rPr>
  </w:style>
  <w:style w:type="paragraph" w:customStyle="1" w:styleId="xl35">
    <w:name w:val="xl35"/>
    <w:basedOn w:val="Normln"/>
    <w:rsid w:val="000212C3"/>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sz w:val="24"/>
    </w:rPr>
  </w:style>
  <w:style w:type="paragraph" w:customStyle="1" w:styleId="xl36">
    <w:name w:val="xl36"/>
    <w:basedOn w:val="Normln"/>
    <w:rsid w:val="000212C3"/>
    <w:pPr>
      <w:pBdr>
        <w:bottom w:val="single" w:sz="4" w:space="0" w:color="auto"/>
      </w:pBdr>
      <w:shd w:val="clear" w:color="auto" w:fill="FF99CC"/>
      <w:spacing w:before="100" w:beforeAutospacing="1" w:after="100" w:afterAutospacing="1"/>
      <w:jc w:val="center"/>
      <w:textAlignment w:val="center"/>
    </w:pPr>
    <w:rPr>
      <w:rFonts w:ascii="Arial Narrow" w:hAnsi="Arial Narrow"/>
      <w:sz w:val="24"/>
    </w:rPr>
  </w:style>
  <w:style w:type="paragraph" w:customStyle="1" w:styleId="xl37">
    <w:name w:val="xl37"/>
    <w:basedOn w:val="Normln"/>
    <w:rsid w:val="000212C3"/>
    <w:pPr>
      <w:pBdr>
        <w:bottom w:val="single" w:sz="4" w:space="0" w:color="auto"/>
      </w:pBdr>
      <w:shd w:val="clear" w:color="auto" w:fill="FF99CC"/>
      <w:spacing w:before="100" w:beforeAutospacing="1" w:after="100" w:afterAutospacing="1"/>
      <w:jc w:val="center"/>
      <w:textAlignment w:val="center"/>
    </w:pPr>
    <w:rPr>
      <w:rFonts w:ascii="Arial Narrow" w:hAnsi="Arial Narrow"/>
      <w:sz w:val="24"/>
    </w:rPr>
  </w:style>
  <w:style w:type="paragraph" w:customStyle="1" w:styleId="xl38">
    <w:name w:val="xl38"/>
    <w:basedOn w:val="Normln"/>
    <w:rsid w:val="000212C3"/>
    <w:pPr>
      <w:pBdr>
        <w:top w:val="single" w:sz="4" w:space="0" w:color="auto"/>
        <w:left w:val="single" w:sz="4" w:space="0" w:color="auto"/>
        <w:bottom w:val="single" w:sz="8" w:space="0" w:color="auto"/>
        <w:right w:val="single" w:sz="4" w:space="0" w:color="auto"/>
      </w:pBdr>
      <w:shd w:val="clear" w:color="auto" w:fill="FF99CC"/>
      <w:spacing w:before="100" w:beforeAutospacing="1" w:after="100" w:afterAutospacing="1"/>
      <w:jc w:val="center"/>
      <w:textAlignment w:val="center"/>
    </w:pPr>
    <w:rPr>
      <w:rFonts w:ascii="Arial Narrow" w:hAnsi="Arial Narrow"/>
      <w:sz w:val="24"/>
    </w:rPr>
  </w:style>
  <w:style w:type="paragraph" w:customStyle="1" w:styleId="xl39">
    <w:name w:val="xl39"/>
    <w:basedOn w:val="Normln"/>
    <w:rsid w:val="000212C3"/>
    <w:pPr>
      <w:pBdr>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sz w:val="24"/>
    </w:rPr>
  </w:style>
  <w:style w:type="paragraph" w:customStyle="1" w:styleId="xl40">
    <w:name w:val="xl40"/>
    <w:basedOn w:val="Normln"/>
    <w:rsid w:val="000212C3"/>
    <w:pPr>
      <w:pBdr>
        <w:top w:val="single" w:sz="4" w:space="0" w:color="auto"/>
        <w:left w:val="single" w:sz="4" w:space="0" w:color="auto"/>
        <w:bottom w:val="single" w:sz="8" w:space="0" w:color="auto"/>
        <w:right w:val="single" w:sz="4" w:space="0" w:color="auto"/>
      </w:pBdr>
      <w:shd w:val="clear" w:color="auto" w:fill="FF99CC"/>
      <w:spacing w:before="100" w:beforeAutospacing="1" w:after="100" w:afterAutospacing="1"/>
      <w:jc w:val="center"/>
      <w:textAlignment w:val="center"/>
    </w:pPr>
    <w:rPr>
      <w:rFonts w:ascii="Arial Narrow" w:hAnsi="Arial Narrow"/>
      <w:sz w:val="24"/>
    </w:rPr>
  </w:style>
  <w:style w:type="paragraph" w:customStyle="1" w:styleId="xl41">
    <w:name w:val="xl41"/>
    <w:basedOn w:val="Normln"/>
    <w:rsid w:val="000212C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Narrow" w:hAnsi="Arial Narrow"/>
      <w:sz w:val="24"/>
    </w:rPr>
  </w:style>
  <w:style w:type="paragraph" w:customStyle="1" w:styleId="xl42">
    <w:name w:val="xl42"/>
    <w:basedOn w:val="Normln"/>
    <w:rsid w:val="000212C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Narrow" w:hAnsi="Arial Narrow"/>
      <w:sz w:val="24"/>
    </w:rPr>
  </w:style>
  <w:style w:type="paragraph" w:customStyle="1" w:styleId="xl43">
    <w:name w:val="xl43"/>
    <w:basedOn w:val="Normln"/>
    <w:rsid w:val="000212C3"/>
    <w:pPr>
      <w:pBdr>
        <w:top w:val="single" w:sz="4" w:space="0" w:color="auto"/>
        <w:left w:val="single" w:sz="4" w:space="0" w:color="auto"/>
        <w:bottom w:val="single" w:sz="8" w:space="0" w:color="auto"/>
        <w:right w:val="single" w:sz="4" w:space="0" w:color="auto"/>
      </w:pBdr>
      <w:shd w:val="clear" w:color="auto" w:fill="99CCFF"/>
      <w:spacing w:before="100" w:beforeAutospacing="1" w:after="100" w:afterAutospacing="1"/>
      <w:jc w:val="center"/>
      <w:textAlignment w:val="center"/>
    </w:pPr>
    <w:rPr>
      <w:rFonts w:ascii="Arial Narrow" w:hAnsi="Arial Narrow"/>
      <w:sz w:val="24"/>
    </w:rPr>
  </w:style>
  <w:style w:type="paragraph" w:customStyle="1" w:styleId="xl44">
    <w:name w:val="xl44"/>
    <w:basedOn w:val="Normln"/>
    <w:rsid w:val="000212C3"/>
    <w:pPr>
      <w:pBdr>
        <w:top w:val="single" w:sz="4" w:space="0" w:color="auto"/>
        <w:left w:val="single" w:sz="4" w:space="0" w:color="auto"/>
        <w:bottom w:val="single" w:sz="8" w:space="0" w:color="auto"/>
        <w:right w:val="single" w:sz="4" w:space="0" w:color="auto"/>
      </w:pBdr>
      <w:shd w:val="clear" w:color="auto" w:fill="99CCFF"/>
      <w:spacing w:before="100" w:beforeAutospacing="1" w:after="100" w:afterAutospacing="1"/>
      <w:jc w:val="center"/>
      <w:textAlignment w:val="center"/>
    </w:pPr>
    <w:rPr>
      <w:rFonts w:ascii="Arial Narrow" w:hAnsi="Arial Narrow"/>
      <w:sz w:val="24"/>
    </w:rPr>
  </w:style>
  <w:style w:type="paragraph" w:customStyle="1" w:styleId="xl45">
    <w:name w:val="xl45"/>
    <w:basedOn w:val="Normln"/>
    <w:rsid w:val="000212C3"/>
    <w:pPr>
      <w:pBdr>
        <w:bottom w:val="single" w:sz="4" w:space="0" w:color="auto"/>
      </w:pBdr>
      <w:shd w:val="clear" w:color="auto" w:fill="99CCFF"/>
      <w:spacing w:before="100" w:beforeAutospacing="1" w:after="100" w:afterAutospacing="1"/>
      <w:jc w:val="center"/>
      <w:textAlignment w:val="center"/>
    </w:pPr>
    <w:rPr>
      <w:rFonts w:ascii="Arial Narrow" w:hAnsi="Arial Narrow"/>
      <w:sz w:val="24"/>
    </w:rPr>
  </w:style>
  <w:style w:type="paragraph" w:customStyle="1" w:styleId="xl46">
    <w:name w:val="xl46"/>
    <w:basedOn w:val="Normln"/>
    <w:rsid w:val="000212C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Narrow" w:hAnsi="Arial Narrow"/>
      <w:sz w:val="24"/>
    </w:rPr>
  </w:style>
  <w:style w:type="paragraph" w:customStyle="1" w:styleId="xl47">
    <w:name w:val="xl47"/>
    <w:basedOn w:val="Normln"/>
    <w:rsid w:val="000212C3"/>
    <w:pPr>
      <w:shd w:val="clear" w:color="auto" w:fill="99CCFF"/>
      <w:spacing w:before="100" w:beforeAutospacing="1" w:after="100" w:afterAutospacing="1"/>
      <w:jc w:val="center"/>
    </w:pPr>
    <w:rPr>
      <w:rFonts w:ascii="Arial Narrow" w:hAnsi="Arial Narrow"/>
      <w:sz w:val="24"/>
    </w:rPr>
  </w:style>
  <w:style w:type="paragraph" w:customStyle="1" w:styleId="xl48">
    <w:name w:val="xl48"/>
    <w:basedOn w:val="Normln"/>
    <w:rsid w:val="000212C3"/>
    <w:pPr>
      <w:pBdr>
        <w:top w:val="single" w:sz="4" w:space="0" w:color="auto"/>
        <w:left w:val="single" w:sz="4" w:space="9" w:color="auto"/>
        <w:bottom w:val="single" w:sz="4" w:space="0" w:color="auto"/>
        <w:right w:val="single" w:sz="4" w:space="0" w:color="auto"/>
      </w:pBdr>
      <w:shd w:val="clear" w:color="auto" w:fill="FF99CC"/>
      <w:spacing w:before="100" w:beforeAutospacing="1" w:after="100" w:afterAutospacing="1"/>
      <w:ind w:firstLineChars="100" w:firstLine="100"/>
      <w:textAlignment w:val="center"/>
    </w:pPr>
    <w:rPr>
      <w:rFonts w:ascii="Arial Narrow" w:hAnsi="Arial Narrow"/>
      <w:sz w:val="24"/>
    </w:rPr>
  </w:style>
  <w:style w:type="paragraph" w:customStyle="1" w:styleId="xl49">
    <w:name w:val="xl49"/>
    <w:basedOn w:val="Normln"/>
    <w:rsid w:val="000212C3"/>
    <w:pPr>
      <w:shd w:val="clear" w:color="auto" w:fill="FF99CC"/>
      <w:spacing w:before="100" w:beforeAutospacing="1" w:after="100" w:afterAutospacing="1"/>
    </w:pPr>
    <w:rPr>
      <w:rFonts w:ascii="Arial Narrow" w:hAnsi="Arial Narrow"/>
      <w:sz w:val="24"/>
    </w:rPr>
  </w:style>
  <w:style w:type="paragraph" w:customStyle="1" w:styleId="xl50">
    <w:name w:val="xl50"/>
    <w:basedOn w:val="Normln"/>
    <w:rsid w:val="000212C3"/>
    <w:pPr>
      <w:pBdr>
        <w:bottom w:val="single" w:sz="4" w:space="0" w:color="auto"/>
        <w:right w:val="single" w:sz="4" w:space="0" w:color="auto"/>
      </w:pBdr>
      <w:shd w:val="clear" w:color="auto" w:fill="FF99CC"/>
      <w:spacing w:before="100" w:beforeAutospacing="1" w:after="100" w:afterAutospacing="1"/>
      <w:ind w:firstLineChars="100" w:firstLine="100"/>
      <w:textAlignment w:val="center"/>
    </w:pPr>
    <w:rPr>
      <w:rFonts w:ascii="Arial Narrow" w:hAnsi="Arial Narrow"/>
      <w:sz w:val="24"/>
    </w:rPr>
  </w:style>
  <w:style w:type="paragraph" w:customStyle="1" w:styleId="xl51">
    <w:name w:val="xl51"/>
    <w:basedOn w:val="Normln"/>
    <w:rsid w:val="000212C3"/>
    <w:pPr>
      <w:pBdr>
        <w:bottom w:val="single" w:sz="4" w:space="0" w:color="auto"/>
        <w:right w:val="single" w:sz="4" w:space="0" w:color="auto"/>
      </w:pBdr>
      <w:shd w:val="clear" w:color="auto" w:fill="FF99CC"/>
      <w:spacing w:before="100" w:beforeAutospacing="1" w:after="100" w:afterAutospacing="1"/>
      <w:ind w:firstLineChars="100" w:firstLine="100"/>
      <w:textAlignment w:val="center"/>
    </w:pPr>
    <w:rPr>
      <w:rFonts w:ascii="Arial Narrow" w:hAnsi="Arial Narrow"/>
      <w:sz w:val="24"/>
    </w:rPr>
  </w:style>
  <w:style w:type="paragraph" w:customStyle="1" w:styleId="xl52">
    <w:name w:val="xl52"/>
    <w:basedOn w:val="Normln"/>
    <w:rsid w:val="000212C3"/>
    <w:pPr>
      <w:pBdr>
        <w:top w:val="single" w:sz="4" w:space="0" w:color="auto"/>
        <w:bottom w:val="single" w:sz="4" w:space="0" w:color="auto"/>
        <w:right w:val="single" w:sz="4" w:space="0" w:color="auto"/>
      </w:pBdr>
      <w:shd w:val="clear" w:color="auto" w:fill="FF99CC"/>
      <w:spacing w:before="100" w:beforeAutospacing="1" w:after="100" w:afterAutospacing="1"/>
      <w:ind w:firstLineChars="100" w:firstLine="100"/>
      <w:textAlignment w:val="center"/>
    </w:pPr>
    <w:rPr>
      <w:rFonts w:ascii="Arial Narrow" w:hAnsi="Arial Narrow"/>
      <w:sz w:val="24"/>
    </w:rPr>
  </w:style>
  <w:style w:type="paragraph" w:customStyle="1" w:styleId="xl53">
    <w:name w:val="xl53"/>
    <w:basedOn w:val="Normln"/>
    <w:rsid w:val="000212C3"/>
    <w:pPr>
      <w:pBdr>
        <w:top w:val="single" w:sz="4" w:space="0" w:color="auto"/>
        <w:left w:val="single" w:sz="4" w:space="9" w:color="auto"/>
        <w:bottom w:val="single" w:sz="8" w:space="0" w:color="auto"/>
        <w:right w:val="single" w:sz="4" w:space="0" w:color="auto"/>
      </w:pBdr>
      <w:shd w:val="clear" w:color="auto" w:fill="FF99CC"/>
      <w:spacing w:before="100" w:beforeAutospacing="1" w:after="100" w:afterAutospacing="1"/>
      <w:ind w:firstLineChars="100" w:firstLine="100"/>
      <w:textAlignment w:val="center"/>
    </w:pPr>
    <w:rPr>
      <w:rFonts w:ascii="Arial Narrow" w:hAnsi="Arial Narrow"/>
      <w:sz w:val="24"/>
    </w:rPr>
  </w:style>
  <w:style w:type="paragraph" w:customStyle="1" w:styleId="xl54">
    <w:name w:val="xl54"/>
    <w:basedOn w:val="Normln"/>
    <w:rsid w:val="000212C3"/>
    <w:pPr>
      <w:pBdr>
        <w:top w:val="single" w:sz="4" w:space="0" w:color="auto"/>
        <w:left w:val="single" w:sz="4" w:space="9" w:color="auto"/>
        <w:bottom w:val="single" w:sz="4" w:space="0" w:color="auto"/>
        <w:right w:val="single" w:sz="4" w:space="0" w:color="auto"/>
      </w:pBdr>
      <w:shd w:val="clear" w:color="auto" w:fill="FF99CC"/>
      <w:spacing w:before="100" w:beforeAutospacing="1" w:after="100" w:afterAutospacing="1"/>
      <w:ind w:firstLineChars="100" w:firstLine="100"/>
      <w:textAlignment w:val="center"/>
    </w:pPr>
    <w:rPr>
      <w:rFonts w:ascii="Arial Narrow" w:hAnsi="Arial Narrow"/>
      <w:sz w:val="24"/>
    </w:rPr>
  </w:style>
  <w:style w:type="paragraph" w:customStyle="1" w:styleId="xl55">
    <w:name w:val="xl55"/>
    <w:basedOn w:val="Normln"/>
    <w:rsid w:val="000212C3"/>
    <w:pPr>
      <w:shd w:val="clear" w:color="auto" w:fill="FF99CC"/>
      <w:spacing w:before="100" w:beforeAutospacing="1" w:after="100" w:afterAutospacing="1"/>
      <w:ind w:firstLineChars="100" w:firstLine="100"/>
      <w:textAlignment w:val="center"/>
    </w:pPr>
    <w:rPr>
      <w:rFonts w:ascii="Arial Narrow" w:hAnsi="Arial Narrow"/>
      <w:sz w:val="24"/>
    </w:rPr>
  </w:style>
  <w:style w:type="paragraph" w:customStyle="1" w:styleId="xl56">
    <w:name w:val="xl56"/>
    <w:basedOn w:val="Normln"/>
    <w:rsid w:val="000212C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Narrow" w:hAnsi="Arial Narrow"/>
      <w:sz w:val="24"/>
    </w:rPr>
  </w:style>
  <w:style w:type="paragraph" w:customStyle="1" w:styleId="xl57">
    <w:name w:val="xl57"/>
    <w:basedOn w:val="Normln"/>
    <w:rsid w:val="000212C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Narrow" w:hAnsi="Arial Narrow"/>
      <w:sz w:val="24"/>
    </w:rPr>
  </w:style>
  <w:style w:type="paragraph" w:customStyle="1" w:styleId="xl58">
    <w:name w:val="xl58"/>
    <w:basedOn w:val="Normln"/>
    <w:rsid w:val="000212C3"/>
    <w:pPr>
      <w:pBdr>
        <w:top w:val="single" w:sz="4" w:space="0" w:color="auto"/>
        <w:bottom w:val="single" w:sz="8" w:space="0" w:color="auto"/>
      </w:pBdr>
      <w:shd w:val="clear" w:color="auto" w:fill="99CCFF"/>
      <w:spacing w:before="100" w:beforeAutospacing="1" w:after="100" w:afterAutospacing="1"/>
      <w:jc w:val="center"/>
    </w:pPr>
    <w:rPr>
      <w:rFonts w:ascii="Arial Narrow" w:hAnsi="Arial Narrow"/>
      <w:sz w:val="24"/>
    </w:rPr>
  </w:style>
  <w:style w:type="paragraph" w:customStyle="1" w:styleId="xl59">
    <w:name w:val="xl59"/>
    <w:basedOn w:val="Normln"/>
    <w:rsid w:val="000212C3"/>
    <w:pPr>
      <w:pBdr>
        <w:top w:val="single" w:sz="4" w:space="0" w:color="auto"/>
        <w:left w:val="single" w:sz="4" w:space="0" w:color="auto"/>
        <w:bottom w:val="single" w:sz="8" w:space="0" w:color="auto"/>
        <w:right w:val="single" w:sz="4" w:space="0" w:color="auto"/>
      </w:pBdr>
      <w:shd w:val="clear" w:color="auto" w:fill="99CCFF"/>
      <w:spacing w:before="100" w:beforeAutospacing="1" w:after="100" w:afterAutospacing="1"/>
      <w:jc w:val="center"/>
      <w:textAlignment w:val="center"/>
    </w:pPr>
    <w:rPr>
      <w:rFonts w:ascii="Arial Narrow" w:hAnsi="Arial Narrow"/>
      <w:sz w:val="24"/>
    </w:rPr>
  </w:style>
  <w:style w:type="paragraph" w:customStyle="1" w:styleId="xl60">
    <w:name w:val="xl60"/>
    <w:basedOn w:val="Normln"/>
    <w:rsid w:val="000212C3"/>
    <w:pPr>
      <w:pBdr>
        <w:top w:val="single" w:sz="4" w:space="0" w:color="auto"/>
        <w:left w:val="single" w:sz="4" w:space="9" w:color="auto"/>
        <w:bottom w:val="single" w:sz="8" w:space="0" w:color="auto"/>
        <w:right w:val="single" w:sz="4" w:space="0" w:color="auto"/>
      </w:pBdr>
      <w:shd w:val="clear" w:color="auto" w:fill="FF99CC"/>
      <w:spacing w:before="100" w:beforeAutospacing="1" w:after="100" w:afterAutospacing="1"/>
      <w:ind w:firstLineChars="100" w:firstLine="100"/>
      <w:textAlignment w:val="center"/>
    </w:pPr>
    <w:rPr>
      <w:rFonts w:ascii="Arial Narrow" w:hAnsi="Arial Narrow"/>
      <w:sz w:val="24"/>
    </w:rPr>
  </w:style>
  <w:style w:type="paragraph" w:customStyle="1" w:styleId="xl61">
    <w:name w:val="xl61"/>
    <w:basedOn w:val="Normln"/>
    <w:rsid w:val="000212C3"/>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center"/>
    </w:pPr>
    <w:rPr>
      <w:rFonts w:ascii="Arial Narrow" w:hAnsi="Arial Narrow"/>
      <w:sz w:val="24"/>
    </w:rPr>
  </w:style>
  <w:style w:type="paragraph" w:customStyle="1" w:styleId="xl62">
    <w:name w:val="xl62"/>
    <w:basedOn w:val="Normln"/>
    <w:rsid w:val="000212C3"/>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rPr>
      <w:rFonts w:ascii="Arial Narrow" w:hAnsi="Arial Narrow"/>
      <w:sz w:val="24"/>
    </w:rPr>
  </w:style>
  <w:style w:type="paragraph" w:customStyle="1" w:styleId="xl63">
    <w:name w:val="xl63"/>
    <w:basedOn w:val="Normln"/>
    <w:rsid w:val="000212C3"/>
    <w:pPr>
      <w:pBdr>
        <w:top w:val="single" w:sz="4" w:space="0" w:color="auto"/>
        <w:left w:val="single" w:sz="4" w:space="0" w:color="auto"/>
        <w:bottom w:val="single" w:sz="8" w:space="0" w:color="auto"/>
        <w:right w:val="single" w:sz="4" w:space="0" w:color="auto"/>
      </w:pBdr>
      <w:shd w:val="clear" w:color="auto" w:fill="FF99CC"/>
      <w:spacing w:before="100" w:beforeAutospacing="1" w:after="100" w:afterAutospacing="1"/>
    </w:pPr>
    <w:rPr>
      <w:rFonts w:ascii="Arial Narrow" w:hAnsi="Arial Narrow"/>
      <w:sz w:val="24"/>
    </w:rPr>
  </w:style>
  <w:style w:type="paragraph" w:customStyle="1" w:styleId="xl64">
    <w:name w:val="xl64"/>
    <w:basedOn w:val="Normln"/>
    <w:rsid w:val="000212C3"/>
    <w:pPr>
      <w:shd w:val="clear" w:color="auto" w:fill="FF99CC"/>
      <w:spacing w:before="100" w:beforeAutospacing="1" w:after="100" w:afterAutospacing="1"/>
    </w:pPr>
    <w:rPr>
      <w:rFonts w:ascii="Arial Narrow" w:hAnsi="Arial Narrow"/>
      <w:sz w:val="24"/>
    </w:rPr>
  </w:style>
  <w:style w:type="paragraph" w:customStyle="1" w:styleId="xl65">
    <w:name w:val="xl65"/>
    <w:basedOn w:val="Normln"/>
    <w:rsid w:val="000212C3"/>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sz w:val="24"/>
    </w:rPr>
  </w:style>
  <w:style w:type="paragraph" w:customStyle="1" w:styleId="xl66">
    <w:name w:val="xl66"/>
    <w:basedOn w:val="Normln"/>
    <w:rsid w:val="000212C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Narrow" w:hAnsi="Arial Narrow"/>
      <w:sz w:val="24"/>
    </w:rPr>
  </w:style>
  <w:style w:type="paragraph" w:customStyle="1" w:styleId="xl67">
    <w:name w:val="xl67"/>
    <w:basedOn w:val="Normln"/>
    <w:rsid w:val="000212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FF0000"/>
      <w:sz w:val="24"/>
    </w:rPr>
  </w:style>
  <w:style w:type="paragraph" w:customStyle="1" w:styleId="xl68">
    <w:name w:val="xl68"/>
    <w:basedOn w:val="Normln"/>
    <w:rsid w:val="000212C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Narrow" w:hAnsi="Arial Narrow"/>
      <w:sz w:val="24"/>
    </w:rPr>
  </w:style>
  <w:style w:type="paragraph" w:customStyle="1" w:styleId="xl69">
    <w:name w:val="xl69"/>
    <w:basedOn w:val="Normln"/>
    <w:rsid w:val="000212C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Narrow" w:hAnsi="Arial Narrow"/>
      <w:sz w:val="24"/>
    </w:rPr>
  </w:style>
  <w:style w:type="paragraph" w:customStyle="1" w:styleId="xl70">
    <w:name w:val="xl70"/>
    <w:basedOn w:val="Normln"/>
    <w:rsid w:val="000212C3"/>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center"/>
    </w:pPr>
    <w:rPr>
      <w:rFonts w:ascii="Arial Narrow" w:hAnsi="Arial Narrow"/>
      <w:sz w:val="24"/>
    </w:rPr>
  </w:style>
  <w:style w:type="paragraph" w:customStyle="1" w:styleId="xl71">
    <w:name w:val="xl71"/>
    <w:basedOn w:val="Normln"/>
    <w:rsid w:val="000212C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Narrow" w:hAnsi="Arial Narrow"/>
      <w:sz w:val="24"/>
    </w:rPr>
  </w:style>
  <w:style w:type="paragraph" w:customStyle="1" w:styleId="xl72">
    <w:name w:val="xl72"/>
    <w:basedOn w:val="Normln"/>
    <w:rsid w:val="000212C3"/>
    <w:pPr>
      <w:pBdr>
        <w:bottom w:val="single" w:sz="4" w:space="0" w:color="auto"/>
      </w:pBdr>
      <w:shd w:val="clear" w:color="auto" w:fill="99CCFF"/>
      <w:spacing w:before="100" w:beforeAutospacing="1" w:after="100" w:afterAutospacing="1"/>
      <w:jc w:val="center"/>
      <w:textAlignment w:val="center"/>
    </w:pPr>
    <w:rPr>
      <w:rFonts w:ascii="Arial Narrow" w:hAnsi="Arial Narrow"/>
      <w:sz w:val="24"/>
    </w:rPr>
  </w:style>
  <w:style w:type="paragraph" w:customStyle="1" w:styleId="xl73">
    <w:name w:val="xl73"/>
    <w:basedOn w:val="Normln"/>
    <w:rsid w:val="000212C3"/>
    <w:pPr>
      <w:pBdr>
        <w:bottom w:val="single" w:sz="4" w:space="0" w:color="auto"/>
        <w:right w:val="single" w:sz="4" w:space="0" w:color="auto"/>
      </w:pBdr>
      <w:shd w:val="clear" w:color="auto" w:fill="FF99CC"/>
      <w:spacing w:before="100" w:beforeAutospacing="1" w:after="100" w:afterAutospacing="1"/>
      <w:textAlignment w:val="center"/>
    </w:pPr>
    <w:rPr>
      <w:rFonts w:ascii="Arial Narrow" w:hAnsi="Arial Narrow"/>
      <w:sz w:val="24"/>
    </w:rPr>
  </w:style>
  <w:style w:type="paragraph" w:customStyle="1" w:styleId="xl74">
    <w:name w:val="xl74"/>
    <w:basedOn w:val="Normln"/>
    <w:rsid w:val="000212C3"/>
    <w:pPr>
      <w:pBdr>
        <w:top w:val="single" w:sz="4" w:space="0" w:color="auto"/>
        <w:left w:val="single" w:sz="4" w:space="0" w:color="auto"/>
        <w:bottom w:val="single" w:sz="8" w:space="0" w:color="auto"/>
        <w:right w:val="single" w:sz="4" w:space="0" w:color="auto"/>
      </w:pBdr>
      <w:shd w:val="clear" w:color="auto" w:fill="99CCFF"/>
      <w:spacing w:before="100" w:beforeAutospacing="1" w:after="100" w:afterAutospacing="1"/>
      <w:jc w:val="center"/>
      <w:textAlignment w:val="center"/>
    </w:pPr>
    <w:rPr>
      <w:rFonts w:ascii="Arial Narrow" w:hAnsi="Arial Narrow"/>
      <w:sz w:val="24"/>
    </w:rPr>
  </w:style>
  <w:style w:type="paragraph" w:customStyle="1" w:styleId="xl75">
    <w:name w:val="xl75"/>
    <w:basedOn w:val="Normln"/>
    <w:rsid w:val="000212C3"/>
    <w:pPr>
      <w:pBdr>
        <w:top w:val="single" w:sz="4" w:space="0" w:color="auto"/>
        <w:left w:val="single" w:sz="4" w:space="0" w:color="auto"/>
        <w:bottom w:val="single" w:sz="8" w:space="0" w:color="auto"/>
        <w:right w:val="single" w:sz="4" w:space="0" w:color="auto"/>
      </w:pBdr>
      <w:shd w:val="clear" w:color="auto" w:fill="99CCFF"/>
      <w:spacing w:before="100" w:beforeAutospacing="1" w:after="100" w:afterAutospacing="1"/>
      <w:jc w:val="center"/>
      <w:textAlignment w:val="center"/>
    </w:pPr>
    <w:rPr>
      <w:rFonts w:ascii="Arial Narrow" w:hAnsi="Arial Narrow"/>
      <w:sz w:val="24"/>
    </w:rPr>
  </w:style>
  <w:style w:type="paragraph" w:customStyle="1" w:styleId="xl76">
    <w:name w:val="xl76"/>
    <w:basedOn w:val="Normln"/>
    <w:rsid w:val="000212C3"/>
    <w:pPr>
      <w:pBdr>
        <w:top w:val="single" w:sz="4" w:space="0" w:color="auto"/>
        <w:left w:val="single" w:sz="4" w:space="0" w:color="auto"/>
        <w:bottom w:val="single" w:sz="8" w:space="0" w:color="auto"/>
        <w:right w:val="single" w:sz="4" w:space="0" w:color="auto"/>
      </w:pBdr>
      <w:shd w:val="clear" w:color="auto" w:fill="99CCFF"/>
      <w:spacing w:before="100" w:beforeAutospacing="1" w:after="100" w:afterAutospacing="1"/>
      <w:jc w:val="center"/>
      <w:textAlignment w:val="center"/>
    </w:pPr>
    <w:rPr>
      <w:rFonts w:ascii="Arial Narrow" w:hAnsi="Arial Narrow"/>
      <w:sz w:val="24"/>
    </w:rPr>
  </w:style>
  <w:style w:type="paragraph" w:customStyle="1" w:styleId="xl77">
    <w:name w:val="xl77"/>
    <w:basedOn w:val="Normln"/>
    <w:rsid w:val="000212C3"/>
    <w:pPr>
      <w:pBdr>
        <w:top w:val="single" w:sz="4" w:space="0" w:color="auto"/>
        <w:left w:val="single" w:sz="4" w:space="0" w:color="auto"/>
        <w:bottom w:val="single" w:sz="8" w:space="0" w:color="auto"/>
        <w:right w:val="single" w:sz="4" w:space="0" w:color="auto"/>
      </w:pBdr>
      <w:shd w:val="clear" w:color="auto" w:fill="FF99CC"/>
      <w:spacing w:before="100" w:beforeAutospacing="1" w:after="100" w:afterAutospacing="1"/>
      <w:jc w:val="center"/>
      <w:textAlignment w:val="center"/>
    </w:pPr>
    <w:rPr>
      <w:rFonts w:ascii="Arial Narrow" w:hAnsi="Arial Narrow"/>
      <w:sz w:val="24"/>
    </w:rPr>
  </w:style>
  <w:style w:type="paragraph" w:customStyle="1" w:styleId="xl78">
    <w:name w:val="xl78"/>
    <w:basedOn w:val="Normln"/>
    <w:rsid w:val="000212C3"/>
    <w:pPr>
      <w:pBdr>
        <w:bottom w:val="single" w:sz="4" w:space="0" w:color="auto"/>
        <w:right w:val="single" w:sz="4" w:space="0" w:color="auto"/>
      </w:pBdr>
      <w:shd w:val="clear" w:color="auto" w:fill="FF99CC"/>
      <w:spacing w:before="100" w:beforeAutospacing="1" w:after="100" w:afterAutospacing="1"/>
      <w:textAlignment w:val="center"/>
    </w:pPr>
    <w:rPr>
      <w:rFonts w:ascii="Arial Narrow" w:hAnsi="Arial Narrow"/>
      <w:sz w:val="24"/>
    </w:rPr>
  </w:style>
  <w:style w:type="paragraph" w:customStyle="1" w:styleId="xl79">
    <w:name w:val="xl79"/>
    <w:basedOn w:val="Normln"/>
    <w:rsid w:val="000212C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Narrow" w:hAnsi="Arial Narrow"/>
      <w:sz w:val="24"/>
    </w:rPr>
  </w:style>
  <w:style w:type="paragraph" w:customStyle="1" w:styleId="xl80">
    <w:name w:val="xl80"/>
    <w:basedOn w:val="Normln"/>
    <w:rsid w:val="000212C3"/>
    <w:pPr>
      <w:pBdr>
        <w:top w:val="single" w:sz="4" w:space="0" w:color="auto"/>
        <w:left w:val="single" w:sz="4" w:space="0" w:color="auto"/>
        <w:bottom w:val="single" w:sz="8" w:space="0" w:color="auto"/>
        <w:right w:val="single" w:sz="4" w:space="0" w:color="auto"/>
      </w:pBdr>
      <w:shd w:val="clear" w:color="auto" w:fill="FF99CC"/>
      <w:spacing w:before="100" w:beforeAutospacing="1" w:after="100" w:afterAutospacing="1"/>
      <w:textAlignment w:val="center"/>
    </w:pPr>
    <w:rPr>
      <w:rFonts w:ascii="Arial Narrow" w:hAnsi="Arial Narrow"/>
      <w:sz w:val="24"/>
    </w:rPr>
  </w:style>
  <w:style w:type="paragraph" w:customStyle="1" w:styleId="xl81">
    <w:name w:val="xl81"/>
    <w:basedOn w:val="Normln"/>
    <w:rsid w:val="000212C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color w:val="FF0000"/>
      <w:sz w:val="24"/>
    </w:rPr>
  </w:style>
  <w:style w:type="paragraph" w:customStyle="1" w:styleId="xl82">
    <w:name w:val="xl82"/>
    <w:basedOn w:val="Normln"/>
    <w:rsid w:val="000212C3"/>
    <w:pPr>
      <w:shd w:val="clear" w:color="auto" w:fill="99CCFF"/>
      <w:spacing w:before="100" w:beforeAutospacing="1" w:after="100" w:afterAutospacing="1"/>
      <w:jc w:val="center"/>
      <w:textAlignment w:val="center"/>
    </w:pPr>
    <w:rPr>
      <w:rFonts w:ascii="Arial Narrow" w:hAnsi="Arial Narrow"/>
      <w:sz w:val="24"/>
    </w:rPr>
  </w:style>
  <w:style w:type="paragraph" w:customStyle="1" w:styleId="xl83">
    <w:name w:val="xl83"/>
    <w:basedOn w:val="Normln"/>
    <w:rsid w:val="000212C3"/>
    <w:pPr>
      <w:shd w:val="clear" w:color="auto" w:fill="FF99CC"/>
      <w:spacing w:before="100" w:beforeAutospacing="1" w:after="100" w:afterAutospacing="1"/>
      <w:jc w:val="center"/>
      <w:textAlignment w:val="center"/>
    </w:pPr>
    <w:rPr>
      <w:rFonts w:ascii="Arial Narrow" w:hAnsi="Arial Narrow"/>
      <w:sz w:val="24"/>
    </w:rPr>
  </w:style>
  <w:style w:type="paragraph" w:customStyle="1" w:styleId="xl84">
    <w:name w:val="xl84"/>
    <w:basedOn w:val="Normln"/>
    <w:rsid w:val="000212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color w:val="FF0000"/>
      <w:sz w:val="24"/>
    </w:rPr>
  </w:style>
  <w:style w:type="paragraph" w:customStyle="1" w:styleId="xl85">
    <w:name w:val="xl85"/>
    <w:basedOn w:val="Normln"/>
    <w:rsid w:val="000212C3"/>
    <w:pPr>
      <w:pBdr>
        <w:top w:val="single" w:sz="4" w:space="0" w:color="auto"/>
        <w:left w:val="single" w:sz="4" w:space="0" w:color="auto"/>
        <w:right w:val="single" w:sz="4" w:space="0" w:color="auto"/>
      </w:pBdr>
      <w:shd w:val="clear" w:color="auto" w:fill="99CCFF"/>
      <w:spacing w:before="100" w:beforeAutospacing="1" w:after="100" w:afterAutospacing="1"/>
      <w:jc w:val="center"/>
      <w:textAlignment w:val="center"/>
    </w:pPr>
    <w:rPr>
      <w:rFonts w:ascii="Arial Narrow" w:hAnsi="Arial Narrow"/>
      <w:sz w:val="24"/>
    </w:rPr>
  </w:style>
  <w:style w:type="paragraph" w:customStyle="1" w:styleId="xl86">
    <w:name w:val="xl86"/>
    <w:basedOn w:val="Normln"/>
    <w:rsid w:val="000212C3"/>
    <w:pPr>
      <w:pBdr>
        <w:top w:val="single" w:sz="4" w:space="0" w:color="auto"/>
        <w:left w:val="single" w:sz="4" w:space="0" w:color="auto"/>
        <w:right w:val="single" w:sz="4" w:space="0" w:color="auto"/>
      </w:pBdr>
      <w:shd w:val="clear" w:color="auto" w:fill="99CCFF"/>
      <w:spacing w:before="100" w:beforeAutospacing="1" w:after="100" w:afterAutospacing="1"/>
      <w:jc w:val="center"/>
      <w:textAlignment w:val="center"/>
    </w:pPr>
    <w:rPr>
      <w:rFonts w:ascii="Arial Narrow" w:hAnsi="Arial Narrow"/>
      <w:sz w:val="24"/>
    </w:rPr>
  </w:style>
  <w:style w:type="paragraph" w:customStyle="1" w:styleId="xl87">
    <w:name w:val="xl87"/>
    <w:basedOn w:val="Normln"/>
    <w:rsid w:val="000212C3"/>
    <w:pPr>
      <w:pBdr>
        <w:top w:val="single" w:sz="4" w:space="0" w:color="auto"/>
        <w:left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sz w:val="24"/>
    </w:rPr>
  </w:style>
  <w:style w:type="paragraph" w:customStyle="1" w:styleId="xl88">
    <w:name w:val="xl88"/>
    <w:basedOn w:val="Normln"/>
    <w:rsid w:val="000212C3"/>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center"/>
    </w:pPr>
    <w:rPr>
      <w:rFonts w:ascii="Arial Narrow" w:hAnsi="Arial Narrow"/>
      <w:sz w:val="24"/>
    </w:rPr>
  </w:style>
  <w:style w:type="paragraph" w:customStyle="1" w:styleId="xl89">
    <w:name w:val="xl89"/>
    <w:basedOn w:val="Normln"/>
    <w:rsid w:val="000212C3"/>
    <w:pPr>
      <w:shd w:val="clear" w:color="auto" w:fill="FF99CC"/>
      <w:spacing w:before="100" w:beforeAutospacing="1" w:after="100" w:afterAutospacing="1"/>
      <w:textAlignment w:val="center"/>
    </w:pPr>
    <w:rPr>
      <w:rFonts w:ascii="Arial Narrow" w:hAnsi="Arial Narrow"/>
      <w:sz w:val="24"/>
    </w:rPr>
  </w:style>
  <w:style w:type="paragraph" w:customStyle="1" w:styleId="xl90">
    <w:name w:val="xl90"/>
    <w:basedOn w:val="Normln"/>
    <w:rsid w:val="000212C3"/>
    <w:pPr>
      <w:pBdr>
        <w:top w:val="single" w:sz="8" w:space="0" w:color="auto"/>
        <w:left w:val="single" w:sz="4" w:space="0" w:color="auto"/>
        <w:bottom w:val="single" w:sz="4" w:space="0" w:color="auto"/>
      </w:pBdr>
      <w:shd w:val="clear" w:color="auto" w:fill="C0C0C0"/>
      <w:spacing w:before="100" w:beforeAutospacing="1" w:after="100" w:afterAutospacing="1"/>
      <w:jc w:val="center"/>
      <w:textAlignment w:val="center"/>
    </w:pPr>
    <w:rPr>
      <w:rFonts w:ascii="Arial Narrow" w:hAnsi="Arial Narrow"/>
      <w:b/>
      <w:bCs/>
      <w:sz w:val="24"/>
    </w:rPr>
  </w:style>
  <w:style w:type="paragraph" w:customStyle="1" w:styleId="xl91">
    <w:name w:val="xl91"/>
    <w:basedOn w:val="Normln"/>
    <w:rsid w:val="000212C3"/>
    <w:pPr>
      <w:pBdr>
        <w:top w:val="single" w:sz="8" w:space="0" w:color="auto"/>
        <w:bottom w:val="single" w:sz="4" w:space="0" w:color="auto"/>
      </w:pBdr>
      <w:shd w:val="clear" w:color="auto" w:fill="C0C0C0"/>
      <w:spacing w:before="100" w:beforeAutospacing="1" w:after="100" w:afterAutospacing="1"/>
      <w:jc w:val="center"/>
      <w:textAlignment w:val="center"/>
    </w:pPr>
    <w:rPr>
      <w:rFonts w:ascii="Arial Narrow" w:hAnsi="Arial Narrow"/>
      <w:b/>
      <w:bCs/>
      <w:sz w:val="24"/>
    </w:rPr>
  </w:style>
  <w:style w:type="paragraph" w:customStyle="1" w:styleId="xl92">
    <w:name w:val="xl92"/>
    <w:basedOn w:val="Normln"/>
    <w:rsid w:val="000212C3"/>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sz w:val="24"/>
    </w:rPr>
  </w:style>
  <w:style w:type="paragraph" w:customStyle="1" w:styleId="xl93">
    <w:name w:val="xl93"/>
    <w:basedOn w:val="Normln"/>
    <w:rsid w:val="000212C3"/>
    <w:pPr>
      <w:pBdr>
        <w:left w:val="single" w:sz="4" w:space="0" w:color="auto"/>
        <w:bottom w:val="single" w:sz="4" w:space="0" w:color="auto"/>
      </w:pBdr>
      <w:shd w:val="clear" w:color="auto" w:fill="C0C0C0"/>
      <w:spacing w:before="100" w:beforeAutospacing="1" w:after="100" w:afterAutospacing="1"/>
      <w:jc w:val="center"/>
      <w:textAlignment w:val="center"/>
    </w:pPr>
    <w:rPr>
      <w:rFonts w:ascii="Arial Narrow" w:hAnsi="Arial Narrow"/>
      <w:b/>
      <w:bCs/>
      <w:sz w:val="24"/>
    </w:rPr>
  </w:style>
  <w:style w:type="paragraph" w:customStyle="1" w:styleId="xl94">
    <w:name w:val="xl94"/>
    <w:basedOn w:val="Normln"/>
    <w:rsid w:val="000212C3"/>
    <w:pPr>
      <w:pBdr>
        <w:bottom w:val="single" w:sz="4" w:space="0" w:color="auto"/>
      </w:pBdr>
      <w:shd w:val="clear" w:color="auto" w:fill="C0C0C0"/>
      <w:spacing w:before="100" w:beforeAutospacing="1" w:after="100" w:afterAutospacing="1"/>
      <w:jc w:val="center"/>
      <w:textAlignment w:val="center"/>
    </w:pPr>
    <w:rPr>
      <w:rFonts w:ascii="Arial Narrow" w:hAnsi="Arial Narrow"/>
      <w:b/>
      <w:bCs/>
      <w:sz w:val="24"/>
    </w:rPr>
  </w:style>
  <w:style w:type="paragraph" w:customStyle="1" w:styleId="xl95">
    <w:name w:val="xl95"/>
    <w:basedOn w:val="Normln"/>
    <w:rsid w:val="000212C3"/>
    <w:pPr>
      <w:pBdr>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sz w:val="24"/>
    </w:rPr>
  </w:style>
  <w:style w:type="paragraph" w:customStyle="1" w:styleId="xl96">
    <w:name w:val="xl96"/>
    <w:basedOn w:val="Normln"/>
    <w:rsid w:val="000212C3"/>
    <w:pPr>
      <w:pBdr>
        <w:top w:val="single" w:sz="8" w:space="0" w:color="auto"/>
        <w:left w:val="single" w:sz="4" w:space="0" w:color="auto"/>
        <w:bottom w:val="single" w:sz="4" w:space="0" w:color="auto"/>
      </w:pBdr>
      <w:shd w:val="clear" w:color="auto" w:fill="C0C0C0"/>
      <w:spacing w:before="100" w:beforeAutospacing="1" w:after="100" w:afterAutospacing="1"/>
      <w:jc w:val="center"/>
      <w:textAlignment w:val="center"/>
    </w:pPr>
    <w:rPr>
      <w:rFonts w:ascii="Arial Narrow" w:hAnsi="Arial Narrow"/>
      <w:b/>
      <w:bCs/>
      <w:sz w:val="24"/>
    </w:rPr>
  </w:style>
  <w:style w:type="paragraph" w:customStyle="1" w:styleId="xl97">
    <w:name w:val="xl97"/>
    <w:basedOn w:val="Normln"/>
    <w:rsid w:val="000212C3"/>
    <w:pPr>
      <w:pBdr>
        <w:top w:val="single" w:sz="8" w:space="0" w:color="auto"/>
        <w:bottom w:val="single" w:sz="4" w:space="0" w:color="auto"/>
      </w:pBdr>
      <w:shd w:val="clear" w:color="auto" w:fill="C0C0C0"/>
      <w:spacing w:before="100" w:beforeAutospacing="1" w:after="100" w:afterAutospacing="1"/>
      <w:jc w:val="center"/>
      <w:textAlignment w:val="center"/>
    </w:pPr>
    <w:rPr>
      <w:rFonts w:ascii="Arial Narrow" w:hAnsi="Arial Narrow"/>
      <w:b/>
      <w:bCs/>
      <w:sz w:val="24"/>
    </w:rPr>
  </w:style>
  <w:style w:type="paragraph" w:customStyle="1" w:styleId="xl98">
    <w:name w:val="xl98"/>
    <w:basedOn w:val="Normln"/>
    <w:rsid w:val="000212C3"/>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sz w:val="24"/>
    </w:rPr>
  </w:style>
  <w:style w:type="paragraph" w:customStyle="1" w:styleId="xl99">
    <w:name w:val="xl99"/>
    <w:basedOn w:val="Normln"/>
    <w:rsid w:val="000212C3"/>
    <w:pPr>
      <w:pBdr>
        <w:left w:val="single" w:sz="4" w:space="0" w:color="auto"/>
        <w:bottom w:val="single" w:sz="4" w:space="0" w:color="auto"/>
      </w:pBdr>
      <w:shd w:val="clear" w:color="auto" w:fill="C0C0C0"/>
      <w:spacing w:before="100" w:beforeAutospacing="1" w:after="100" w:afterAutospacing="1"/>
      <w:jc w:val="center"/>
      <w:textAlignment w:val="center"/>
    </w:pPr>
    <w:rPr>
      <w:rFonts w:ascii="Arial Narrow" w:hAnsi="Arial Narrow"/>
      <w:b/>
      <w:bCs/>
      <w:sz w:val="24"/>
    </w:rPr>
  </w:style>
  <w:style w:type="paragraph" w:customStyle="1" w:styleId="xl100">
    <w:name w:val="xl100"/>
    <w:basedOn w:val="Normln"/>
    <w:rsid w:val="000212C3"/>
    <w:pPr>
      <w:pBdr>
        <w:bottom w:val="single" w:sz="4" w:space="0" w:color="auto"/>
      </w:pBdr>
      <w:shd w:val="clear" w:color="auto" w:fill="C0C0C0"/>
      <w:spacing w:before="100" w:beforeAutospacing="1" w:after="100" w:afterAutospacing="1"/>
      <w:jc w:val="center"/>
      <w:textAlignment w:val="center"/>
    </w:pPr>
    <w:rPr>
      <w:rFonts w:ascii="Arial Narrow" w:hAnsi="Arial Narrow"/>
      <w:b/>
      <w:bCs/>
      <w:sz w:val="24"/>
    </w:rPr>
  </w:style>
  <w:style w:type="paragraph" w:customStyle="1" w:styleId="xl101">
    <w:name w:val="xl101"/>
    <w:basedOn w:val="Normln"/>
    <w:rsid w:val="000212C3"/>
    <w:pPr>
      <w:pBdr>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sz w:val="24"/>
    </w:rPr>
  </w:style>
  <w:style w:type="paragraph" w:customStyle="1" w:styleId="text2bb">
    <w:name w:val="text 2 bb"/>
    <w:basedOn w:val="text2abc"/>
    <w:rsid w:val="000212C3"/>
    <w:pPr>
      <w:spacing w:before="142"/>
    </w:pPr>
  </w:style>
  <w:style w:type="paragraph" w:customStyle="1" w:styleId="text2cc">
    <w:name w:val="text 2 cc"/>
    <w:basedOn w:val="text2abc"/>
    <w:rsid w:val="000212C3"/>
    <w:pPr>
      <w:spacing w:before="142"/>
    </w:pPr>
  </w:style>
  <w:style w:type="paragraph" w:customStyle="1" w:styleId="text2dd">
    <w:name w:val="text 2 dd"/>
    <w:basedOn w:val="text2abc"/>
    <w:rsid w:val="000212C3"/>
    <w:pPr>
      <w:spacing w:before="142"/>
    </w:pPr>
  </w:style>
  <w:style w:type="paragraph" w:customStyle="1" w:styleId="razitko">
    <w:name w:val="razitko"/>
    <w:basedOn w:val="normalni"/>
    <w:rsid w:val="000212C3"/>
    <w:pPr>
      <w:spacing w:before="0"/>
    </w:pPr>
    <w:rPr>
      <w:rFonts w:ascii="Arial Narrow" w:hAnsi="Arial Narrow" w:cs="Arial Narrow"/>
      <w:sz w:val="15"/>
      <w:szCs w:val="15"/>
    </w:rPr>
  </w:style>
  <w:style w:type="paragraph" w:customStyle="1" w:styleId="razitkobold">
    <w:name w:val="razitko bold"/>
    <w:basedOn w:val="razitko"/>
    <w:rsid w:val="000212C3"/>
    <w:rPr>
      <w:rFonts w:ascii="Arial" w:hAnsi="Arial" w:cs="Arial"/>
      <w:b/>
      <w:bCs/>
      <w:w w:val="80"/>
    </w:rPr>
  </w:style>
  <w:style w:type="character" w:customStyle="1" w:styleId="abc1Char">
    <w:name w:val="abc1 Char"/>
    <w:rsid w:val="000212C3"/>
    <w:rPr>
      <w:rFonts w:ascii="Arial Narrow" w:hAnsi="Arial Narrow"/>
      <w:szCs w:val="24"/>
      <w:lang w:val="cs-CZ" w:eastAsia="cs-CZ" w:bidi="ar-SA"/>
    </w:rPr>
  </w:style>
  <w:style w:type="character" w:customStyle="1" w:styleId="PedmtkomenteChar">
    <w:name w:val="Předmět komentáře Char"/>
    <w:link w:val="Pedmtkomente"/>
    <w:rsid w:val="000212C3"/>
    <w:rPr>
      <w:rFonts w:ascii="Arial Narrow" w:hAnsi="Arial Narrow"/>
      <w:b/>
      <w:bCs/>
    </w:rPr>
  </w:style>
  <w:style w:type="paragraph" w:styleId="Revize">
    <w:name w:val="Revision"/>
    <w:hidden/>
    <w:uiPriority w:val="71"/>
    <w:rsid w:val="000212C3"/>
    <w:rPr>
      <w:rFonts w:ascii="Arial Narrow" w:hAnsi="Arial Narrow"/>
      <w:szCs w:val="24"/>
    </w:rPr>
  </w:style>
  <w:style w:type="paragraph" w:customStyle="1" w:styleId="StylNadpis2Ped15bZa5b">
    <w:name w:val="Styl Nadpis 2 + Před:  15 b. Za:  5 b."/>
    <w:basedOn w:val="Nadpis2"/>
    <w:rsid w:val="004E4A8E"/>
    <w:pPr>
      <w:spacing w:before="120" w:after="120"/>
    </w:pPr>
    <w:rPr>
      <w:bCs/>
    </w:rPr>
  </w:style>
  <w:style w:type="paragraph" w:customStyle="1" w:styleId="StylNadpis2Ped15bZa5b1">
    <w:name w:val="Styl Nadpis 2 + Před:  15 b. Za:  5 b.1"/>
    <w:basedOn w:val="Nadpis2"/>
    <w:rsid w:val="004E4A8E"/>
    <w:pPr>
      <w:spacing w:before="120" w:after="120"/>
    </w:pPr>
    <w:rPr>
      <w:bCs/>
    </w:rPr>
  </w:style>
  <w:style w:type="numbering" w:customStyle="1" w:styleId="StylSodrkami">
    <w:name w:val="Styl S odrážkami"/>
    <w:basedOn w:val="Bezseznamu"/>
    <w:rsid w:val="00C82EEE"/>
    <w:pPr>
      <w:numPr>
        <w:numId w:val="32"/>
      </w:numPr>
    </w:pPr>
  </w:style>
  <w:style w:type="character" w:customStyle="1" w:styleId="ZpatChar">
    <w:name w:val="Zápatí Char"/>
    <w:link w:val="Zpat"/>
    <w:uiPriority w:val="99"/>
    <w:rsid w:val="00F53F35"/>
    <w:rPr>
      <w:rFonts w:ascii="Arial Narrow" w:hAnsi="Arial Narrow"/>
      <w:szCs w:val="24"/>
    </w:rPr>
  </w:style>
  <w:style w:type="paragraph" w:customStyle="1" w:styleId="StylVlevo15cmZa72bdkovnNsobky135">
    <w:name w:val="Styl Vlevo:  15 cm Za:  72 b. Řádkování:  Násobky 135 ř."/>
    <w:basedOn w:val="Normln"/>
    <w:rsid w:val="00A96DAB"/>
    <w:pPr>
      <w:spacing w:after="144" w:line="324" w:lineRule="auto"/>
      <w:ind w:left="1135" w:hanging="284"/>
    </w:pPr>
    <w:rPr>
      <w:szCs w:val="20"/>
    </w:rPr>
  </w:style>
  <w:style w:type="paragraph" w:customStyle="1" w:styleId="StylZa72bdkovnNsobky135">
    <w:name w:val="Styl Za:  72 b. Řádkování:  Násobky 135 ř."/>
    <w:basedOn w:val="Normln"/>
    <w:rsid w:val="008E2C1A"/>
    <w:pPr>
      <w:spacing w:after="144" w:line="324" w:lineRule="auto"/>
      <w:ind w:left="284" w:hanging="284"/>
    </w:pPr>
    <w:rPr>
      <w:szCs w:val="20"/>
    </w:rPr>
  </w:style>
  <w:style w:type="paragraph" w:customStyle="1" w:styleId="StylVlevo15cmZa72bdkovnNsobky1351">
    <w:name w:val="Styl Vlevo:  15 cm Za:  72 b. Řádkování:  Násobky 135 ř.1"/>
    <w:basedOn w:val="Normln"/>
    <w:rsid w:val="00CE5AE6"/>
    <w:pPr>
      <w:spacing w:after="144"/>
      <w:ind w:left="992"/>
    </w:pPr>
    <w:rPr>
      <w:szCs w:val="20"/>
    </w:rPr>
  </w:style>
  <w:style w:type="paragraph" w:customStyle="1" w:styleId="StylZa5b">
    <w:name w:val="Styl Za:  5 b."/>
    <w:basedOn w:val="Normln"/>
    <w:rsid w:val="00266A78"/>
    <w:pPr>
      <w:spacing w:before="120"/>
    </w:pPr>
    <w:rPr>
      <w:szCs w:val="20"/>
    </w:rPr>
  </w:style>
  <w:style w:type="paragraph" w:customStyle="1" w:styleId="StylZa72bdkovnNsobky1351">
    <w:name w:val="Styl Za:  72 b. Řádkování:  Násobky 135 ř.1"/>
    <w:basedOn w:val="Normln"/>
    <w:rsid w:val="00F166FC"/>
    <w:pPr>
      <w:spacing w:after="144"/>
    </w:pPr>
    <w:rPr>
      <w:szCs w:val="20"/>
    </w:rPr>
  </w:style>
  <w:style w:type="paragraph" w:customStyle="1" w:styleId="StylZa5b1">
    <w:name w:val="Styl Za:  5 b.1"/>
    <w:basedOn w:val="Normln"/>
    <w:rsid w:val="00F166FC"/>
    <w:pPr>
      <w:spacing w:after="100"/>
    </w:pPr>
    <w:rPr>
      <w:szCs w:val="20"/>
    </w:rPr>
  </w:style>
  <w:style w:type="paragraph" w:customStyle="1" w:styleId="StylVlevo175cmZa72bdkovnNsobky135">
    <w:name w:val="Styl Vlevo:  175 cm Za:  72 b. Řádkování:  Násobky 135 ř."/>
    <w:basedOn w:val="Normln"/>
    <w:rsid w:val="00F166FC"/>
    <w:pPr>
      <w:spacing w:after="144"/>
      <w:ind w:left="992"/>
    </w:pPr>
    <w:rPr>
      <w:szCs w:val="20"/>
    </w:rPr>
  </w:style>
  <w:style w:type="paragraph" w:customStyle="1" w:styleId="StylZa72bdkovnNsobky1352">
    <w:name w:val="Styl Za:  72 b. Řádkování:  Násobky 135 ř.2"/>
    <w:basedOn w:val="Normln"/>
    <w:rsid w:val="00F166FC"/>
    <w:pPr>
      <w:spacing w:after="144"/>
    </w:pPr>
    <w:rPr>
      <w:szCs w:val="20"/>
    </w:rPr>
  </w:style>
  <w:style w:type="paragraph" w:customStyle="1" w:styleId="StylVlevo175cmZa72bdkovnNsobky1351">
    <w:name w:val="Styl Vlevo:  175 cm Za:  72 b. Řádkování:  Násobky 135 ř.1"/>
    <w:basedOn w:val="Normln"/>
    <w:rsid w:val="00F166FC"/>
    <w:pPr>
      <w:spacing w:after="144"/>
      <w:ind w:left="992"/>
    </w:pPr>
    <w:rPr>
      <w:szCs w:val="20"/>
    </w:rPr>
  </w:style>
  <w:style w:type="paragraph" w:customStyle="1" w:styleId="StylZa72bdkovnNsobky1353">
    <w:name w:val="Styl Za:  72 b. Řádkování:  Násobky 135 ř.3"/>
    <w:basedOn w:val="Normln"/>
    <w:rsid w:val="00F166FC"/>
    <w:pPr>
      <w:spacing w:after="144"/>
    </w:pPr>
    <w:rPr>
      <w:szCs w:val="20"/>
    </w:rPr>
  </w:style>
  <w:style w:type="paragraph" w:customStyle="1" w:styleId="StylStylVlevo15cmZa72bdkovnNsobky1351V">
    <w:name w:val="Styl Styl Vlevo:  15 cm Za:  72 b. Řádkování:  Násobky 135 ř.1 + V..."/>
    <w:basedOn w:val="StylVlevo15cmZa72bdkovnNsobky1351"/>
    <w:rsid w:val="00CE5AE6"/>
    <w:pPr>
      <w:ind w:left="1276" w:hanging="284"/>
    </w:pPr>
  </w:style>
  <w:style w:type="paragraph" w:customStyle="1" w:styleId="StylZa72bdkovnNsobky1354">
    <w:name w:val="Styl Za:  72 b. Řádkování:  Násobky 135 ř.4"/>
    <w:basedOn w:val="Normln"/>
    <w:rsid w:val="00C1306B"/>
    <w:pPr>
      <w:spacing w:line="324" w:lineRule="auto"/>
    </w:pPr>
    <w:rPr>
      <w:szCs w:val="20"/>
    </w:rPr>
  </w:style>
  <w:style w:type="paragraph" w:customStyle="1" w:styleId="StylZa72b">
    <w:name w:val="Styl Za:  72 b."/>
    <w:basedOn w:val="Normln"/>
    <w:rsid w:val="00356FC7"/>
    <w:pPr>
      <w:spacing w:after="144"/>
      <w:ind w:firstLine="709"/>
    </w:pPr>
    <w:rPr>
      <w:szCs w:val="20"/>
    </w:rPr>
  </w:style>
  <w:style w:type="paragraph" w:customStyle="1" w:styleId="StylZa72b1">
    <w:name w:val="Styl Za:  72 b.1"/>
    <w:basedOn w:val="Normln"/>
    <w:rsid w:val="00E0118F"/>
    <w:pPr>
      <w:spacing w:after="144"/>
    </w:pPr>
    <w:rPr>
      <w:szCs w:val="20"/>
    </w:rPr>
  </w:style>
  <w:style w:type="paragraph" w:customStyle="1" w:styleId="StylZa72b2">
    <w:name w:val="Styl Za:  72 b.2"/>
    <w:basedOn w:val="Normln"/>
    <w:rsid w:val="00E0118F"/>
    <w:pPr>
      <w:spacing w:after="144"/>
      <w:ind w:left="992" w:hanging="425"/>
    </w:pPr>
    <w:rPr>
      <w:szCs w:val="20"/>
    </w:rPr>
  </w:style>
  <w:style w:type="paragraph" w:customStyle="1" w:styleId="StylZa72b3">
    <w:name w:val="Styl Za:  72 b.3"/>
    <w:basedOn w:val="Normln"/>
    <w:rsid w:val="00F43D67"/>
    <w:pPr>
      <w:numPr>
        <w:numId w:val="33"/>
      </w:numPr>
    </w:pPr>
    <w:rPr>
      <w:szCs w:val="20"/>
    </w:rPr>
  </w:style>
  <w:style w:type="paragraph" w:customStyle="1" w:styleId="StylStylVlevo15cmZa72bdkovnNsobky1351T">
    <w:name w:val="Styl Styl Vlevo:  15 cm Za:  72 b. Řádkování:  Násobky 135 ř.1 + T..."/>
    <w:basedOn w:val="StylVlevo15cmZa72bdkovnNsobky1351"/>
    <w:rsid w:val="00F43D67"/>
    <w:pPr>
      <w:spacing w:after="120"/>
    </w:pPr>
    <w:rPr>
      <w:b/>
      <w:bCs/>
    </w:rPr>
  </w:style>
  <w:style w:type="paragraph" w:customStyle="1" w:styleId="Odrka30">
    <w:name w:val="Odrážka 3.0"/>
    <w:basedOn w:val="Normln"/>
    <w:qFormat/>
    <w:rsid w:val="001E59BC"/>
    <w:pPr>
      <w:numPr>
        <w:numId w:val="35"/>
      </w:numPr>
      <w:tabs>
        <w:tab w:val="left" w:pos="2268"/>
      </w:tabs>
      <w:spacing w:before="60" w:after="60"/>
    </w:pPr>
  </w:style>
  <w:style w:type="paragraph" w:customStyle="1" w:styleId="Odrka25">
    <w:name w:val="Odrážka 2.5"/>
    <w:basedOn w:val="Odrka30"/>
    <w:qFormat/>
    <w:rsid w:val="00CF73C0"/>
    <w:pPr>
      <w:numPr>
        <w:numId w:val="36"/>
      </w:numPr>
      <w:tabs>
        <w:tab w:val="left" w:pos="1701"/>
      </w:tabs>
      <w:ind w:left="1702"/>
    </w:pPr>
  </w:style>
  <w:style w:type="paragraph" w:customStyle="1" w:styleId="Odrka11">
    <w:name w:val="Odrážka 1.1"/>
    <w:basedOn w:val="Odrka25"/>
    <w:qFormat/>
    <w:rsid w:val="00CF73C0"/>
    <w:pPr>
      <w:tabs>
        <w:tab w:val="clear" w:pos="1701"/>
        <w:tab w:val="clear" w:pos="2268"/>
      </w:tabs>
    </w:pPr>
  </w:style>
  <w:style w:type="character" w:customStyle="1" w:styleId="abc2Char">
    <w:name w:val="abc2 Char"/>
    <w:rsid w:val="00B40F8F"/>
    <w:rPr>
      <w:rFonts w:ascii="Arial" w:hAnsi="Arial"/>
      <w:szCs w:val="24"/>
    </w:rPr>
  </w:style>
  <w:style w:type="paragraph" w:customStyle="1" w:styleId="Vlevo11cm">
    <w:name w:val="Vlevo: 1.1 cm"/>
    <w:basedOn w:val="Normln"/>
    <w:link w:val="Vlevo11cmChar"/>
    <w:rsid w:val="00B40F8F"/>
    <w:pPr>
      <w:ind w:left="624"/>
    </w:pPr>
  </w:style>
  <w:style w:type="character" w:customStyle="1" w:styleId="Vlevo11cmChar">
    <w:name w:val="Vlevo: 1.1 cm Char"/>
    <w:link w:val="Vlevo11cm"/>
    <w:rsid w:val="00B40F8F"/>
    <w:rPr>
      <w:rFonts w:ascii="Arial" w:hAnsi="Arial"/>
      <w:szCs w:val="24"/>
    </w:rPr>
  </w:style>
  <w:style w:type="paragraph" w:customStyle="1" w:styleId="NADPIS1UP">
    <w:name w:val="NADPIS 1 UP"/>
    <w:basedOn w:val="Normln"/>
    <w:next w:val="TextKK10"/>
    <w:rsid w:val="00B40F8F"/>
    <w:pPr>
      <w:spacing w:before="500" w:after="0" w:line="324" w:lineRule="auto"/>
    </w:pPr>
    <w:rPr>
      <w:b/>
      <w:bCs/>
      <w:sz w:val="48"/>
      <w:szCs w:val="48"/>
    </w:rPr>
  </w:style>
  <w:style w:type="paragraph" w:styleId="Odstavecseseznamem">
    <w:name w:val="List Paragraph"/>
    <w:basedOn w:val="Normln"/>
    <w:link w:val="OdstavecseseznamemChar"/>
    <w:uiPriority w:val="34"/>
    <w:qFormat/>
    <w:rsid w:val="00B40F8F"/>
    <w:pPr>
      <w:spacing w:after="0"/>
      <w:ind w:left="708"/>
    </w:pPr>
  </w:style>
  <w:style w:type="paragraph" w:customStyle="1" w:styleId="StylNadpis4Ped3bZa3b">
    <w:name w:val="Styl Nadpis 4 + Před:  3 b. Za:  3 b."/>
    <w:basedOn w:val="Nadpis4"/>
    <w:rsid w:val="00B40F8F"/>
    <w:pPr>
      <w:numPr>
        <w:numId w:val="27"/>
      </w:numPr>
      <w:tabs>
        <w:tab w:val="clear" w:pos="1134"/>
        <w:tab w:val="left" w:pos="1531"/>
      </w:tabs>
    </w:pPr>
    <w:rPr>
      <w:rFonts w:ascii="Arial" w:hAnsi="Arial"/>
      <w:bCs w:val="0"/>
      <w:szCs w:val="20"/>
    </w:rPr>
  </w:style>
  <w:style w:type="character" w:customStyle="1" w:styleId="StylE-mailovZprvy69">
    <w:name w:val="StylE-mailovéZprávy69"/>
    <w:semiHidden/>
    <w:rsid w:val="00B40F8F"/>
    <w:rPr>
      <w:rFonts w:ascii="Arial" w:hAnsi="Arial" w:cs="Arial"/>
      <w:color w:val="auto"/>
      <w:sz w:val="20"/>
      <w:szCs w:val="20"/>
    </w:rPr>
  </w:style>
  <w:style w:type="character" w:customStyle="1" w:styleId="zrueno">
    <w:name w:val="zrušeno"/>
    <w:rsid w:val="00B40F8F"/>
    <w:rPr>
      <w:rFonts w:ascii="Myriad Pro" w:hAnsi="Myriad Pro" w:cs="Myriad Pro"/>
      <w:strike/>
      <w:u w:val="none"/>
    </w:rPr>
  </w:style>
  <w:style w:type="character" w:customStyle="1" w:styleId="str">
    <w:name w:val="str"/>
    <w:rsid w:val="00B40F8F"/>
    <w:rPr>
      <w:rFonts w:ascii="Myriad Pro Light" w:hAnsi="Myriad Pro Light" w:cs="Myriad Pro Light"/>
      <w:color w:val="000000"/>
      <w:sz w:val="24"/>
      <w:szCs w:val="24"/>
    </w:rPr>
  </w:style>
  <w:style w:type="character" w:customStyle="1" w:styleId="zahlavi">
    <w:name w:val="zahlavi"/>
    <w:rsid w:val="00B40F8F"/>
    <w:rPr>
      <w:rFonts w:ascii="Myriad Pro" w:hAnsi="Myriad Pro" w:cs="Myriad Pro"/>
      <w:b/>
      <w:bCs/>
      <w:color w:val="000000"/>
      <w:sz w:val="24"/>
      <w:szCs w:val="24"/>
    </w:rPr>
  </w:style>
  <w:style w:type="character" w:customStyle="1" w:styleId="Vlevo15cmChar">
    <w:name w:val="Vlevo: 1.5 cm Char"/>
    <w:basedOn w:val="Vlevo0cmCharChar"/>
    <w:link w:val="Vlevo15cm"/>
    <w:rsid w:val="00B40F8F"/>
    <w:rPr>
      <w:rFonts w:ascii="Arial Narrow" w:hAnsi="Arial Narrow"/>
      <w:lang w:val="cs-CZ" w:eastAsia="cs-CZ" w:bidi="ar-SA"/>
    </w:rPr>
  </w:style>
  <w:style w:type="paragraph" w:customStyle="1" w:styleId="StylStylNadpis2Za6bPed24b">
    <w:name w:val="Styl Styl Nadpis 2 + Za:  6 b. + Před:  24 b."/>
    <w:basedOn w:val="StylNadpis2Za6b"/>
    <w:rsid w:val="00B40F8F"/>
    <w:pPr>
      <w:numPr>
        <w:numId w:val="27"/>
      </w:numPr>
      <w:tabs>
        <w:tab w:val="left" w:pos="567"/>
      </w:tabs>
      <w:spacing w:before="0"/>
    </w:pPr>
    <w:rPr>
      <w:rFonts w:ascii="Arial" w:hAnsi="Arial"/>
    </w:rPr>
  </w:style>
  <w:style w:type="paragraph" w:customStyle="1" w:styleId="StylStylNadpis4Tun4nenTun">
    <w:name w:val="Styl Styl Nadpis 4 + Tučné4 + není Tučné"/>
    <w:basedOn w:val="StylNadpis4Tun4"/>
    <w:rsid w:val="00B40F8F"/>
    <w:pPr>
      <w:numPr>
        <w:ilvl w:val="0"/>
        <w:numId w:val="0"/>
      </w:numPr>
      <w:tabs>
        <w:tab w:val="clear" w:pos="1134"/>
        <w:tab w:val="left" w:pos="1531"/>
        <w:tab w:val="num" w:pos="2880"/>
      </w:tabs>
      <w:ind w:left="794" w:hanging="360"/>
    </w:pPr>
    <w:rPr>
      <w:rFonts w:ascii="Arial" w:hAnsi="Arial"/>
      <w:b w:val="0"/>
      <w:bCs w:val="0"/>
    </w:rPr>
  </w:style>
  <w:style w:type="paragraph" w:customStyle="1" w:styleId="Stylabc2Vlevo2cm">
    <w:name w:val="Styl abc2 + Vlevo:  2 cm"/>
    <w:basedOn w:val="abc2"/>
    <w:rsid w:val="00B40F8F"/>
    <w:pPr>
      <w:numPr>
        <w:ilvl w:val="4"/>
        <w:numId w:val="27"/>
      </w:numPr>
      <w:tabs>
        <w:tab w:val="num" w:pos="1758"/>
      </w:tabs>
      <w:spacing w:before="120"/>
      <w:ind w:left="1418"/>
    </w:pPr>
    <w:rPr>
      <w:rFonts w:ascii="Arial" w:hAnsi="Arial"/>
      <w:szCs w:val="20"/>
    </w:rPr>
  </w:style>
  <w:style w:type="paragraph" w:customStyle="1" w:styleId="Stylabc2Ped6bZa3b">
    <w:name w:val="Styl abc2 + Před:  6 b. Za:  3 b."/>
    <w:basedOn w:val="abc2"/>
    <w:next w:val="Stylabc2Vlevo2cm"/>
    <w:rsid w:val="00B40F8F"/>
    <w:pPr>
      <w:tabs>
        <w:tab w:val="num" w:pos="1758"/>
        <w:tab w:val="num" w:pos="3600"/>
      </w:tabs>
      <w:spacing w:before="120" w:after="60"/>
      <w:ind w:left="3600" w:hanging="360"/>
    </w:pPr>
    <w:rPr>
      <w:rFonts w:ascii="Arial" w:hAnsi="Arial"/>
      <w:szCs w:val="20"/>
    </w:rPr>
  </w:style>
  <w:style w:type="paragraph" w:customStyle="1" w:styleId="Stylabc2Ped6bZa3b1">
    <w:name w:val="Styl abc2 + Před:  6 b. Za:  3 b.1"/>
    <w:basedOn w:val="abc2"/>
    <w:rsid w:val="00B40F8F"/>
    <w:pPr>
      <w:tabs>
        <w:tab w:val="num" w:pos="1758"/>
        <w:tab w:val="num" w:pos="3600"/>
      </w:tabs>
      <w:spacing w:before="120" w:after="60"/>
      <w:ind w:left="1418" w:hanging="360"/>
    </w:pPr>
    <w:rPr>
      <w:rFonts w:ascii="Arial" w:hAnsi="Arial"/>
      <w:szCs w:val="20"/>
    </w:rPr>
  </w:style>
  <w:style w:type="paragraph" w:customStyle="1" w:styleId="Stylodrka3VcerovovVlevo313cmPedsazen063">
    <w:name w:val="Styl odrážka 3 + Víceúrovňové Vlevo:  313 cm Předsazení:  063 ..."/>
    <w:basedOn w:val="Normln"/>
    <w:rsid w:val="00B40F8F"/>
    <w:pPr>
      <w:numPr>
        <w:numId w:val="37"/>
      </w:numPr>
      <w:spacing w:before="60" w:after="60"/>
      <w:ind w:left="1985" w:hanging="284"/>
    </w:pPr>
  </w:style>
  <w:style w:type="paragraph" w:customStyle="1" w:styleId="Vlevo30cm">
    <w:name w:val="Vlevo: 3.0 cm"/>
    <w:basedOn w:val="Vlevo25cm"/>
    <w:qFormat/>
    <w:rsid w:val="00B40F8F"/>
    <w:pPr>
      <w:tabs>
        <w:tab w:val="clear" w:pos="1701"/>
        <w:tab w:val="right" w:pos="1985"/>
      </w:tabs>
      <w:ind w:left="1701"/>
    </w:pPr>
    <w:rPr>
      <w:rFonts w:ascii="Arial" w:hAnsi="Arial"/>
    </w:rPr>
  </w:style>
  <w:style w:type="paragraph" w:customStyle="1" w:styleId="Odrka35">
    <w:name w:val="Odrážka 3.5"/>
    <w:basedOn w:val="Odrka30"/>
    <w:qFormat/>
    <w:rsid w:val="00B40F8F"/>
    <w:pPr>
      <w:numPr>
        <w:numId w:val="34"/>
      </w:numPr>
      <w:tabs>
        <w:tab w:val="left" w:pos="1985"/>
        <w:tab w:val="left" w:pos="2552"/>
      </w:tabs>
      <w:ind w:left="2269" w:hanging="284"/>
    </w:pPr>
  </w:style>
  <w:style w:type="paragraph" w:customStyle="1" w:styleId="Vlevo16cm">
    <w:name w:val="Vlevo: 1.6 cm"/>
    <w:basedOn w:val="Vlevo2cm"/>
    <w:qFormat/>
    <w:rsid w:val="00B40F8F"/>
    <w:pPr>
      <w:tabs>
        <w:tab w:val="clear" w:pos="1701"/>
        <w:tab w:val="right" w:pos="1985"/>
      </w:tabs>
      <w:spacing w:before="120"/>
      <w:ind w:left="907"/>
    </w:pPr>
    <w:rPr>
      <w:rFonts w:ascii="Arial" w:hAnsi="Arial"/>
    </w:rPr>
  </w:style>
  <w:style w:type="paragraph" w:customStyle="1" w:styleId="Odrka16">
    <w:name w:val="Odrážka 1.6"/>
    <w:basedOn w:val="Odrka25"/>
    <w:qFormat/>
    <w:rsid w:val="00B40F8F"/>
    <w:pPr>
      <w:numPr>
        <w:numId w:val="0"/>
      </w:numPr>
      <w:tabs>
        <w:tab w:val="clear" w:pos="1701"/>
        <w:tab w:val="clear" w:pos="2268"/>
      </w:tabs>
      <w:ind w:left="1191" w:hanging="284"/>
    </w:pPr>
  </w:style>
  <w:style w:type="paragraph" w:customStyle="1" w:styleId="Stylabc1Tun2">
    <w:name w:val="Styl abc1 + Tučné2"/>
    <w:basedOn w:val="abc1"/>
    <w:rsid w:val="00B40F8F"/>
    <w:pPr>
      <w:numPr>
        <w:ilvl w:val="5"/>
        <w:numId w:val="27"/>
      </w:numPr>
      <w:tabs>
        <w:tab w:val="clear" w:pos="851"/>
      </w:tabs>
      <w:spacing w:before="120"/>
      <w:ind w:left="908" w:hanging="284"/>
    </w:pPr>
    <w:rPr>
      <w:b/>
      <w:bCs/>
    </w:rPr>
  </w:style>
  <w:style w:type="paragraph" w:customStyle="1" w:styleId="Stylabc1Tun3">
    <w:name w:val="Styl abc1 + Tučné3"/>
    <w:basedOn w:val="abc1"/>
    <w:rsid w:val="00B40F8F"/>
    <w:pPr>
      <w:numPr>
        <w:numId w:val="0"/>
      </w:numPr>
      <w:tabs>
        <w:tab w:val="clear" w:pos="851"/>
        <w:tab w:val="num" w:pos="4320"/>
      </w:tabs>
      <w:spacing w:before="120"/>
      <w:ind w:left="908" w:hanging="284"/>
    </w:pPr>
    <w:rPr>
      <w:b/>
      <w:bCs/>
    </w:rPr>
  </w:style>
  <w:style w:type="paragraph" w:customStyle="1" w:styleId="Stylabc1Tun4">
    <w:name w:val="Styl abc1 + Tučné4"/>
    <w:basedOn w:val="abc1"/>
    <w:rsid w:val="00B40F8F"/>
    <w:pPr>
      <w:numPr>
        <w:numId w:val="0"/>
      </w:numPr>
      <w:tabs>
        <w:tab w:val="clear" w:pos="851"/>
        <w:tab w:val="num" w:pos="4320"/>
      </w:tabs>
      <w:spacing w:before="120"/>
      <w:ind w:left="908" w:hanging="284"/>
    </w:pPr>
    <w:rPr>
      <w:b/>
      <w:bCs/>
    </w:rPr>
  </w:style>
  <w:style w:type="paragraph" w:customStyle="1" w:styleId="Stylabc1Tun5">
    <w:name w:val="Styl abc1 + Tučné5"/>
    <w:basedOn w:val="abc1"/>
    <w:rsid w:val="00B40F8F"/>
    <w:pPr>
      <w:numPr>
        <w:numId w:val="0"/>
      </w:numPr>
      <w:tabs>
        <w:tab w:val="clear" w:pos="851"/>
        <w:tab w:val="num" w:pos="4320"/>
      </w:tabs>
      <w:spacing w:before="120"/>
      <w:ind w:left="908" w:hanging="284"/>
    </w:pPr>
    <w:rPr>
      <w:b/>
      <w:bCs/>
    </w:rPr>
  </w:style>
  <w:style w:type="paragraph" w:customStyle="1" w:styleId="Stylabc1Tun6">
    <w:name w:val="Styl abc1 + Tučné6"/>
    <w:basedOn w:val="abc1"/>
    <w:next w:val="Bezodstavcovhostylu"/>
    <w:rsid w:val="00B40F8F"/>
    <w:pPr>
      <w:numPr>
        <w:numId w:val="0"/>
      </w:numPr>
      <w:tabs>
        <w:tab w:val="clear" w:pos="851"/>
        <w:tab w:val="num" w:pos="4320"/>
      </w:tabs>
      <w:spacing w:before="120"/>
      <w:ind w:left="908" w:hanging="284"/>
    </w:pPr>
    <w:rPr>
      <w:b/>
      <w:bCs/>
    </w:rPr>
  </w:style>
  <w:style w:type="paragraph" w:customStyle="1" w:styleId="Stylabc1Tun7">
    <w:name w:val="Styl abc1 + Tučné7"/>
    <w:basedOn w:val="abc1"/>
    <w:rsid w:val="00B40F8F"/>
    <w:pPr>
      <w:numPr>
        <w:numId w:val="0"/>
      </w:numPr>
      <w:tabs>
        <w:tab w:val="clear" w:pos="851"/>
        <w:tab w:val="num" w:pos="4320"/>
      </w:tabs>
      <w:spacing w:before="120"/>
      <w:ind w:left="908" w:hanging="284"/>
    </w:pPr>
    <w:rPr>
      <w:b/>
      <w:bCs/>
    </w:rPr>
  </w:style>
  <w:style w:type="paragraph" w:customStyle="1" w:styleId="Stylabc1Tun8">
    <w:name w:val="Styl abc1 + Tučné8"/>
    <w:basedOn w:val="abc1"/>
    <w:rsid w:val="00B40F8F"/>
    <w:pPr>
      <w:numPr>
        <w:numId w:val="0"/>
      </w:numPr>
      <w:tabs>
        <w:tab w:val="clear" w:pos="851"/>
        <w:tab w:val="num" w:pos="4320"/>
      </w:tabs>
      <w:spacing w:before="120"/>
      <w:ind w:left="908" w:hanging="284"/>
    </w:pPr>
    <w:rPr>
      <w:b/>
      <w:bCs/>
    </w:rPr>
  </w:style>
  <w:style w:type="paragraph" w:customStyle="1" w:styleId="StylTunzarovnnnasted">
    <w:name w:val="Styl Tučné zarovnání na střed"/>
    <w:basedOn w:val="Normln"/>
    <w:rsid w:val="00B40F8F"/>
    <w:pPr>
      <w:spacing w:after="0"/>
      <w:jc w:val="center"/>
    </w:pPr>
    <w:rPr>
      <w:b/>
      <w:bCs/>
      <w:sz w:val="18"/>
      <w:szCs w:val="20"/>
    </w:rPr>
  </w:style>
  <w:style w:type="paragraph" w:customStyle="1" w:styleId="msonormal0">
    <w:name w:val="msonormal"/>
    <w:basedOn w:val="Normln"/>
    <w:rsid w:val="00A92C37"/>
    <w:pPr>
      <w:spacing w:before="100" w:beforeAutospacing="1" w:after="100" w:afterAutospacing="1"/>
    </w:pPr>
    <w:rPr>
      <w:rFonts w:ascii="Times New Roman" w:hAnsi="Times New Roman"/>
      <w:sz w:val="24"/>
    </w:rPr>
  </w:style>
  <w:style w:type="paragraph" w:customStyle="1" w:styleId="font7">
    <w:name w:val="font7"/>
    <w:basedOn w:val="Normln"/>
    <w:rsid w:val="00A92C37"/>
    <w:pPr>
      <w:spacing w:before="100" w:beforeAutospacing="1" w:after="100" w:afterAutospacing="1"/>
    </w:pPr>
    <w:rPr>
      <w:rFonts w:cs="Arial"/>
      <w:color w:val="000000"/>
      <w:szCs w:val="20"/>
      <w:u w:val="single"/>
    </w:rPr>
  </w:style>
  <w:style w:type="paragraph" w:customStyle="1" w:styleId="font8">
    <w:name w:val="font8"/>
    <w:basedOn w:val="Normln"/>
    <w:rsid w:val="00A92C37"/>
    <w:pPr>
      <w:spacing w:before="100" w:beforeAutospacing="1" w:after="100" w:afterAutospacing="1"/>
    </w:pPr>
    <w:rPr>
      <w:rFonts w:ascii="Tahoma" w:hAnsi="Tahoma" w:cs="Tahoma"/>
      <w:color w:val="000000"/>
      <w:sz w:val="18"/>
      <w:szCs w:val="18"/>
    </w:rPr>
  </w:style>
  <w:style w:type="paragraph" w:customStyle="1" w:styleId="font9">
    <w:name w:val="font9"/>
    <w:basedOn w:val="Normln"/>
    <w:rsid w:val="00A92C37"/>
    <w:pPr>
      <w:spacing w:before="100" w:beforeAutospacing="1" w:after="100" w:afterAutospacing="1"/>
    </w:pPr>
    <w:rPr>
      <w:rFonts w:ascii="Tahoma" w:hAnsi="Tahoma" w:cs="Tahoma"/>
      <w:b/>
      <w:bCs/>
      <w:color w:val="000000"/>
      <w:sz w:val="18"/>
      <w:szCs w:val="18"/>
    </w:rPr>
  </w:style>
  <w:style w:type="paragraph" w:customStyle="1" w:styleId="font10">
    <w:name w:val="font10"/>
    <w:basedOn w:val="Normln"/>
    <w:rsid w:val="00A92C37"/>
    <w:pPr>
      <w:spacing w:before="100" w:beforeAutospacing="1" w:after="100" w:afterAutospacing="1"/>
    </w:pPr>
    <w:rPr>
      <w:rFonts w:cs="Arial"/>
      <w:color w:val="000000"/>
      <w:szCs w:val="20"/>
    </w:rPr>
  </w:style>
  <w:style w:type="paragraph" w:customStyle="1" w:styleId="xl102">
    <w:name w:val="xl102"/>
    <w:basedOn w:val="Normln"/>
    <w:rsid w:val="00A92C37"/>
    <w:pPr>
      <w:pBdr>
        <w:top w:val="single" w:sz="4" w:space="0" w:color="auto"/>
        <w:left w:val="single" w:sz="4" w:space="31" w:color="auto"/>
        <w:bottom w:val="single" w:sz="4" w:space="0" w:color="auto"/>
      </w:pBdr>
      <w:shd w:val="clear" w:color="000000" w:fill="000000"/>
      <w:spacing w:before="100" w:beforeAutospacing="1" w:after="100" w:afterAutospacing="1"/>
      <w:ind w:firstLineChars="500" w:firstLine="500"/>
      <w:textAlignment w:val="center"/>
    </w:pPr>
    <w:rPr>
      <w:rFonts w:cs="Arial"/>
      <w:b/>
      <w:bCs/>
      <w:color w:val="FFFFFF"/>
      <w:szCs w:val="20"/>
    </w:rPr>
  </w:style>
  <w:style w:type="paragraph" w:customStyle="1" w:styleId="NADPISKK20">
    <w:name w:val="NADPIS_KK_2"/>
    <w:basedOn w:val="Normln"/>
    <w:next w:val="TextKK10"/>
    <w:rsid w:val="00F907C4"/>
    <w:pPr>
      <w:tabs>
        <w:tab w:val="num" w:pos="567"/>
      </w:tabs>
      <w:spacing w:before="240" w:line="324" w:lineRule="auto"/>
      <w:ind w:left="567" w:hanging="567"/>
      <w:outlineLvl w:val="2"/>
    </w:pPr>
    <w:rPr>
      <w:rFonts w:eastAsia="Batang"/>
      <w:b/>
      <w:sz w:val="22"/>
    </w:rPr>
  </w:style>
  <w:style w:type="paragraph" w:customStyle="1" w:styleId="NADPISKK30">
    <w:name w:val="NADPIS_KK_3"/>
    <w:basedOn w:val="Normln"/>
    <w:rsid w:val="00F907C4"/>
    <w:pPr>
      <w:tabs>
        <w:tab w:val="num" w:pos="1134"/>
      </w:tabs>
      <w:spacing w:before="240" w:after="180" w:line="324" w:lineRule="auto"/>
      <w:ind w:left="1134" w:hanging="567"/>
      <w:outlineLvl w:val="3"/>
    </w:pPr>
    <w:rPr>
      <w:rFonts w:eastAsia="Batang"/>
      <w:b/>
    </w:rPr>
  </w:style>
  <w:style w:type="paragraph" w:customStyle="1" w:styleId="kk111">
    <w:name w:val="kk 111"/>
    <w:basedOn w:val="Odstavecseseznamem"/>
    <w:uiPriority w:val="99"/>
    <w:rsid w:val="00F907C4"/>
    <w:pPr>
      <w:numPr>
        <w:ilvl w:val="3"/>
        <w:numId w:val="38"/>
      </w:numPr>
      <w:tabs>
        <w:tab w:val="clear" w:pos="0"/>
        <w:tab w:val="left" w:pos="-5103"/>
        <w:tab w:val="num" w:pos="3600"/>
      </w:tabs>
      <w:ind w:left="3600" w:hanging="360"/>
    </w:pPr>
    <w:rPr>
      <w:rFonts w:ascii="Arial Narrow" w:eastAsia="Calibri" w:hAnsi="Arial Narrow" w:cs="Arial Narrow"/>
      <w:szCs w:val="20"/>
      <w:lang w:eastAsia="en-US"/>
    </w:rPr>
  </w:style>
  <w:style w:type="paragraph" w:customStyle="1" w:styleId="kk1">
    <w:name w:val="kk 1"/>
    <w:basedOn w:val="Nadpis2"/>
    <w:uiPriority w:val="99"/>
    <w:rsid w:val="00F907C4"/>
    <w:pPr>
      <w:keepNext w:val="0"/>
      <w:keepLines w:val="0"/>
      <w:widowControl w:val="0"/>
      <w:numPr>
        <w:numId w:val="38"/>
      </w:numPr>
      <w:tabs>
        <w:tab w:val="clear" w:pos="794"/>
      </w:tabs>
      <w:spacing w:before="74" w:after="0"/>
    </w:pPr>
    <w:rPr>
      <w:rFonts w:ascii="Arial Narrow" w:eastAsia="Calibri" w:hAnsi="Arial Narrow" w:cs="Arial Narrow"/>
      <w:bCs/>
      <w:caps w:val="0"/>
      <w:szCs w:val="22"/>
      <w:lang w:eastAsia="en-US"/>
    </w:rPr>
  </w:style>
  <w:style w:type="paragraph" w:customStyle="1" w:styleId="akk11spravny">
    <w:name w:val="a kk 11 spravny"/>
    <w:basedOn w:val="Normln"/>
    <w:uiPriority w:val="99"/>
    <w:rsid w:val="00F907C4"/>
    <w:pPr>
      <w:widowControl w:val="0"/>
      <w:numPr>
        <w:numId w:val="45"/>
      </w:numPr>
      <w:tabs>
        <w:tab w:val="left" w:pos="924"/>
      </w:tabs>
      <w:spacing w:before="60" w:after="60" w:line="324" w:lineRule="auto"/>
      <w:ind w:left="924" w:hanging="357"/>
    </w:pPr>
    <w:rPr>
      <w:rFonts w:eastAsia="Calibri" w:cs="Arial Narrow"/>
      <w:szCs w:val="20"/>
      <w:lang w:eastAsia="en-US"/>
    </w:rPr>
  </w:style>
  <w:style w:type="paragraph" w:customStyle="1" w:styleId="kk11nadpis">
    <w:name w:val="kk 11 nadpis"/>
    <w:basedOn w:val="Nadpis4"/>
    <w:uiPriority w:val="99"/>
    <w:rsid w:val="00F907C4"/>
    <w:pPr>
      <w:numPr>
        <w:ilvl w:val="2"/>
        <w:numId w:val="38"/>
      </w:numPr>
      <w:tabs>
        <w:tab w:val="clear" w:pos="1134"/>
        <w:tab w:val="clear" w:pos="9356"/>
      </w:tabs>
      <w:spacing w:before="120" w:after="0"/>
    </w:pPr>
    <w:rPr>
      <w:rFonts w:ascii="Arial Narrow" w:eastAsia="Calibri" w:hAnsi="Arial Narrow" w:cs="Arial Narrow"/>
      <w:b/>
      <w:szCs w:val="20"/>
      <w:lang w:eastAsia="en-US"/>
    </w:rPr>
  </w:style>
  <w:style w:type="paragraph" w:customStyle="1" w:styleId="TableParagraph">
    <w:name w:val="Table Paragraph"/>
    <w:basedOn w:val="Normln"/>
    <w:uiPriority w:val="99"/>
    <w:rsid w:val="00F907C4"/>
    <w:pPr>
      <w:widowControl w:val="0"/>
      <w:spacing w:before="7" w:after="0"/>
      <w:jc w:val="center"/>
    </w:pPr>
    <w:rPr>
      <w:rFonts w:ascii="Arial Narrow" w:eastAsia="Calibri" w:hAnsi="Arial Narrow" w:cs="Arial Narrow"/>
      <w:sz w:val="22"/>
      <w:szCs w:val="22"/>
      <w:lang w:val="en-US" w:eastAsia="en-US"/>
    </w:rPr>
  </w:style>
  <w:style w:type="paragraph" w:customStyle="1" w:styleId="kk111odrzaa">
    <w:name w:val="kk 111 odr za a)"/>
    <w:basedOn w:val="Odstavecseseznamem"/>
    <w:uiPriority w:val="99"/>
    <w:rsid w:val="00F907C4"/>
    <w:pPr>
      <w:numPr>
        <w:ilvl w:val="5"/>
        <w:numId w:val="39"/>
      </w:numPr>
      <w:tabs>
        <w:tab w:val="left" w:pos="-5103"/>
      </w:tabs>
      <w:spacing w:before="120" w:after="120" w:line="324" w:lineRule="auto"/>
    </w:pPr>
    <w:rPr>
      <w:rFonts w:eastAsia="Calibri" w:cs="Arial Narrow"/>
      <w:szCs w:val="20"/>
      <w:u w:color="2D96D2"/>
      <w:lang w:eastAsia="en-US"/>
    </w:rPr>
  </w:style>
  <w:style w:type="character" w:customStyle="1" w:styleId="OdstavecseseznamemChar">
    <w:name w:val="Odstavec se seznamem Char"/>
    <w:basedOn w:val="Standardnpsmoodstavce"/>
    <w:link w:val="Odstavecseseznamem"/>
    <w:uiPriority w:val="34"/>
    <w:locked/>
    <w:rsid w:val="00F907C4"/>
    <w:rPr>
      <w:rFonts w:ascii="Arial" w:hAnsi="Arial"/>
      <w:szCs w:val="24"/>
    </w:rPr>
  </w:style>
  <w:style w:type="numbering" w:customStyle="1" w:styleId="StylSodrkamiWingdingsSymbolVlevo19cmPedsazen">
    <w:name w:val="Styl S odrážkami Wingdings (Symbol) Vlevo:  19 cm Předsazení: ..."/>
    <w:basedOn w:val="Bezseznamu"/>
    <w:rsid w:val="00F907C4"/>
    <w:pPr>
      <w:numPr>
        <w:numId w:val="40"/>
      </w:numPr>
    </w:pPr>
  </w:style>
  <w:style w:type="paragraph" w:customStyle="1" w:styleId="StylNadpisKK3Ped3b">
    <w:name w:val="Styl Nadpis_KK_3 + Před:  3 b."/>
    <w:basedOn w:val="NadpisKK3"/>
    <w:rsid w:val="00F907C4"/>
    <w:pPr>
      <w:tabs>
        <w:tab w:val="clear" w:pos="1134"/>
        <w:tab w:val="num" w:pos="1276"/>
      </w:tabs>
      <w:spacing w:before="60" w:line="312" w:lineRule="auto"/>
      <w:ind w:left="1276" w:hanging="709"/>
    </w:pPr>
    <w:rPr>
      <w:rFonts w:eastAsia="Batang"/>
      <w:bCs w:val="0"/>
      <w:szCs w:val="20"/>
    </w:rPr>
  </w:style>
  <w:style w:type="paragraph" w:customStyle="1" w:styleId="StylNadpisKK3Ped3bZa72b">
    <w:name w:val="Styl Nadpis_KK_3 + Před:  3 b. Za:  72 b."/>
    <w:basedOn w:val="NadpisKK3"/>
    <w:rsid w:val="00F907C4"/>
    <w:pPr>
      <w:numPr>
        <w:ilvl w:val="0"/>
        <w:numId w:val="46"/>
      </w:numPr>
      <w:spacing w:before="60" w:line="312" w:lineRule="auto"/>
    </w:pPr>
    <w:rPr>
      <w:rFonts w:eastAsia="Batang"/>
      <w:bCs w:val="0"/>
      <w:szCs w:val="20"/>
    </w:rPr>
  </w:style>
  <w:style w:type="paragraph" w:customStyle="1" w:styleId="kkzakltext11">
    <w:name w:val="kk zakl text 11"/>
    <w:basedOn w:val="Zkladntext"/>
    <w:uiPriority w:val="99"/>
    <w:rsid w:val="00F907C4"/>
    <w:pPr>
      <w:tabs>
        <w:tab w:val="clear" w:pos="794"/>
      </w:tabs>
      <w:spacing w:before="120" w:after="0"/>
      <w:ind w:left="567" w:firstLine="0"/>
      <w:jc w:val="left"/>
    </w:pPr>
    <w:rPr>
      <w:rFonts w:eastAsia="Calibri" w:cs="Arial Narrow"/>
      <w:szCs w:val="20"/>
      <w:lang w:eastAsia="en-US"/>
    </w:rPr>
  </w:style>
  <w:style w:type="paragraph" w:customStyle="1" w:styleId="kk111nadpis">
    <w:name w:val="kk 111 nadpis"/>
    <w:basedOn w:val="kk111"/>
    <w:uiPriority w:val="99"/>
    <w:rsid w:val="00F907C4"/>
    <w:pPr>
      <w:keepNext/>
      <w:numPr>
        <w:ilvl w:val="0"/>
        <w:numId w:val="0"/>
      </w:numPr>
      <w:tabs>
        <w:tab w:val="num" w:pos="3600"/>
      </w:tabs>
      <w:ind w:left="3600" w:hanging="360"/>
    </w:pPr>
    <w:rPr>
      <w:b/>
    </w:rPr>
  </w:style>
  <w:style w:type="paragraph" w:customStyle="1" w:styleId="kkzakltext111">
    <w:name w:val="kk zakl text 111"/>
    <w:basedOn w:val="kkzakltext11"/>
    <w:uiPriority w:val="99"/>
    <w:rsid w:val="00F907C4"/>
    <w:pPr>
      <w:ind w:left="1134"/>
    </w:pPr>
  </w:style>
  <w:style w:type="paragraph" w:customStyle="1" w:styleId="kk111odrazka">
    <w:name w:val="kk 111 odrazka"/>
    <w:basedOn w:val="Odstavecseseznamem"/>
    <w:link w:val="kk111odrazkaChar"/>
    <w:uiPriority w:val="99"/>
    <w:rsid w:val="00F907C4"/>
    <w:pPr>
      <w:numPr>
        <w:numId w:val="41"/>
      </w:numPr>
      <w:tabs>
        <w:tab w:val="left" w:pos="-5103"/>
      </w:tabs>
      <w:spacing w:before="120"/>
      <w:ind w:left="1418" w:hanging="284"/>
    </w:pPr>
    <w:rPr>
      <w:rFonts w:ascii="Arial Narrow" w:eastAsia="Calibri" w:hAnsi="Arial Narrow" w:cs="Arial Narrow"/>
      <w:lang w:eastAsia="en-US"/>
    </w:rPr>
  </w:style>
  <w:style w:type="character" w:customStyle="1" w:styleId="kk111odrazkaChar">
    <w:name w:val="kk 111 odrazka Char"/>
    <w:basedOn w:val="OdstavecseseznamemChar"/>
    <w:link w:val="kk111odrazka"/>
    <w:uiPriority w:val="99"/>
    <w:locked/>
    <w:rsid w:val="00F907C4"/>
    <w:rPr>
      <w:rFonts w:ascii="Arial Narrow" w:eastAsia="Calibri" w:hAnsi="Arial Narrow" w:cs="Arial Narrow"/>
      <w:szCs w:val="24"/>
      <w:lang w:eastAsia="en-US"/>
    </w:rPr>
  </w:style>
  <w:style w:type="paragraph" w:customStyle="1" w:styleId="akk112">
    <w:name w:val="a kk 112"/>
    <w:basedOn w:val="Odstavecseseznamem"/>
    <w:uiPriority w:val="99"/>
    <w:rsid w:val="00F907C4"/>
    <w:pPr>
      <w:numPr>
        <w:numId w:val="42"/>
      </w:numPr>
      <w:tabs>
        <w:tab w:val="left" w:pos="851"/>
      </w:tabs>
      <w:spacing w:before="120"/>
      <w:ind w:left="851" w:hanging="284"/>
    </w:pPr>
    <w:rPr>
      <w:rFonts w:ascii="Arial Narrow" w:eastAsia="Calibri" w:hAnsi="Arial Narrow" w:cs="Arial Narrow"/>
      <w:szCs w:val="20"/>
      <w:lang w:eastAsia="en-US"/>
    </w:rPr>
  </w:style>
  <w:style w:type="paragraph" w:customStyle="1" w:styleId="kk11odrazka">
    <w:name w:val="kk 11 odrazka"/>
    <w:basedOn w:val="Odstavecseseznamem"/>
    <w:uiPriority w:val="99"/>
    <w:rsid w:val="00F907C4"/>
    <w:pPr>
      <w:widowControl w:val="0"/>
      <w:numPr>
        <w:numId w:val="43"/>
      </w:numPr>
      <w:tabs>
        <w:tab w:val="left" w:pos="0"/>
        <w:tab w:val="left" w:pos="851"/>
      </w:tabs>
      <w:spacing w:before="120"/>
      <w:ind w:left="851" w:hanging="284"/>
    </w:pPr>
    <w:rPr>
      <w:rFonts w:ascii="Arial Narrow" w:eastAsia="Calibri" w:hAnsi="Arial Narrow" w:cs="Arial Narrow"/>
      <w:szCs w:val="20"/>
      <w:lang w:eastAsia="en-US"/>
    </w:rPr>
  </w:style>
  <w:style w:type="paragraph" w:customStyle="1" w:styleId="Stylkk111odrzaa">
    <w:name w:val="Styl kk 111 odr za a)"/>
    <w:basedOn w:val="kk111odrzaa"/>
    <w:rsid w:val="00F907C4"/>
    <w:pPr>
      <w:numPr>
        <w:ilvl w:val="0"/>
        <w:numId w:val="44"/>
      </w:numPr>
      <w:spacing w:before="60" w:after="60"/>
    </w:pPr>
    <w:rPr>
      <w:rFonts w:eastAsia="Times New Roman" w:cs="Times New Roman"/>
    </w:rPr>
  </w:style>
  <w:style w:type="paragraph" w:customStyle="1" w:styleId="StylStylkk111">
    <w:name w:val="Styl Styl kk 111"/>
    <w:basedOn w:val="Stylkk111odrzaa"/>
    <w:rsid w:val="00F907C4"/>
    <w:pPr>
      <w:ind w:left="1491"/>
    </w:pPr>
    <w:rPr>
      <w:spacing w:val="-3"/>
    </w:rPr>
  </w:style>
  <w:style w:type="paragraph" w:customStyle="1" w:styleId="StylStylkk11">
    <w:name w:val="Styl Styl kk 11"/>
    <w:basedOn w:val="Stylkk111odrzaa"/>
    <w:rsid w:val="00F907C4"/>
    <w:pPr>
      <w:ind w:left="924"/>
    </w:pPr>
    <w:rPr>
      <w:spacing w:val="-5"/>
    </w:rPr>
  </w:style>
  <w:style w:type="paragraph" w:customStyle="1" w:styleId="TextKKodr275">
    <w:name w:val="Text_KK_odr_27.5"/>
    <w:basedOn w:val="TextKKodr25"/>
    <w:qFormat/>
    <w:rsid w:val="00F907C4"/>
    <w:pPr>
      <w:tabs>
        <w:tab w:val="clear" w:pos="1701"/>
        <w:tab w:val="num" w:pos="1812"/>
        <w:tab w:val="left" w:pos="1843"/>
      </w:tabs>
      <w:spacing w:before="60" w:after="60" w:line="312" w:lineRule="auto"/>
      <w:ind w:left="1812"/>
    </w:pPr>
    <w:rPr>
      <w:rFonts w:eastAsia="Batang"/>
    </w:rPr>
  </w:style>
  <w:style w:type="paragraph" w:customStyle="1" w:styleId="StylNadpisKK3Tun1">
    <w:name w:val="Styl Nadpis_KK_3 + Tučné1"/>
    <w:basedOn w:val="NadpisKK3"/>
    <w:rsid w:val="00F907C4"/>
    <w:pPr>
      <w:keepNext/>
      <w:tabs>
        <w:tab w:val="clear" w:pos="1134"/>
        <w:tab w:val="num" w:pos="1276"/>
      </w:tabs>
      <w:spacing w:line="312" w:lineRule="auto"/>
      <w:ind w:left="1276" w:hanging="709"/>
    </w:pPr>
    <w:rPr>
      <w:rFonts w:eastAsia="Batang"/>
      <w:b/>
    </w:rPr>
  </w:style>
  <w:style w:type="paragraph" w:customStyle="1" w:styleId="TextKKodr225">
    <w:name w:val="Text_KK_odr_22.5"/>
    <w:basedOn w:val="TextKKodr20"/>
    <w:qFormat/>
    <w:rsid w:val="00F907C4"/>
    <w:pPr>
      <w:numPr>
        <w:numId w:val="0"/>
      </w:numPr>
      <w:tabs>
        <w:tab w:val="clear" w:pos="1418"/>
        <w:tab w:val="num" w:pos="1559"/>
      </w:tabs>
      <w:spacing w:before="60" w:after="60" w:line="312" w:lineRule="auto"/>
      <w:ind w:left="1559" w:hanging="283"/>
    </w:pPr>
    <w:rPr>
      <w:rFonts w:eastAsia="Batang"/>
    </w:rPr>
  </w:style>
  <w:style w:type="paragraph" w:customStyle="1" w:styleId="TextKKa225">
    <w:name w:val="Text_KK_a_22.5"/>
    <w:basedOn w:val="TextKKa20"/>
    <w:qFormat/>
    <w:rsid w:val="00F907C4"/>
    <w:pPr>
      <w:numPr>
        <w:numId w:val="0"/>
      </w:numPr>
      <w:tabs>
        <w:tab w:val="num" w:pos="1559"/>
      </w:tabs>
      <w:spacing w:before="60" w:after="60" w:line="312" w:lineRule="auto"/>
      <w:ind w:left="1559" w:hanging="283"/>
    </w:pPr>
    <w:rPr>
      <w:rFonts w:eastAsia="Batang"/>
    </w:rPr>
  </w:style>
  <w:style w:type="paragraph" w:customStyle="1" w:styleId="TextKK225">
    <w:name w:val="Text_KK_22.5"/>
    <w:basedOn w:val="TextKK10"/>
    <w:qFormat/>
    <w:rsid w:val="00F907C4"/>
    <w:pPr>
      <w:spacing w:before="60" w:after="60" w:line="312" w:lineRule="auto"/>
      <w:ind w:left="1276"/>
    </w:pPr>
    <w:rPr>
      <w:rFonts w:eastAsia="Batang"/>
    </w:rPr>
  </w:style>
  <w:style w:type="paragraph" w:customStyle="1" w:styleId="StylNadpisKK2Tun">
    <w:name w:val="Styl Nadpis_KK_2 + Tučné"/>
    <w:basedOn w:val="NadpisKK2"/>
    <w:rsid w:val="00F907C4"/>
    <w:pPr>
      <w:tabs>
        <w:tab w:val="clear" w:pos="567"/>
      </w:tabs>
      <w:spacing w:before="180" w:after="60" w:line="312" w:lineRule="auto"/>
    </w:pPr>
    <w:rPr>
      <w:rFonts w:eastAsia="Batang"/>
      <w:b/>
      <w:bCs/>
    </w:rPr>
  </w:style>
  <w:style w:type="paragraph" w:customStyle="1" w:styleId="TextKKtabulka">
    <w:name w:val="Text_KK_tabulka"/>
    <w:rsid w:val="00F907C4"/>
    <w:rPr>
      <w:rFonts w:ascii="Arial" w:hAnsi="Arial"/>
      <w:sz w:val="18"/>
    </w:rPr>
  </w:style>
  <w:style w:type="paragraph" w:customStyle="1" w:styleId="kka03clanekcislo">
    <w:name w:val="kka_03_clanek_cislo"/>
    <w:basedOn w:val="Normln"/>
    <w:uiPriority w:val="19"/>
    <w:qFormat/>
    <w:rsid w:val="00F907C4"/>
    <w:pPr>
      <w:keepNext/>
      <w:numPr>
        <w:ilvl w:val="2"/>
        <w:numId w:val="54"/>
      </w:numPr>
      <w:spacing w:before="360" w:after="0" w:line="360" w:lineRule="auto"/>
    </w:pPr>
    <w:rPr>
      <w:rFonts w:cs="Arial"/>
      <w:b/>
      <w:szCs w:val="20"/>
    </w:rPr>
  </w:style>
  <w:style w:type="paragraph" w:customStyle="1" w:styleId="kka05odstaveccislo">
    <w:name w:val="kka_05_odstavec_cislo"/>
    <w:basedOn w:val="Normln"/>
    <w:uiPriority w:val="19"/>
    <w:qFormat/>
    <w:rsid w:val="00F907C4"/>
    <w:pPr>
      <w:numPr>
        <w:ilvl w:val="3"/>
        <w:numId w:val="54"/>
      </w:numPr>
      <w:spacing w:before="60" w:after="60" w:line="312" w:lineRule="auto"/>
    </w:pPr>
    <w:rPr>
      <w:rFonts w:cs="Arial"/>
      <w:szCs w:val="20"/>
    </w:rPr>
  </w:style>
  <w:style w:type="paragraph" w:customStyle="1" w:styleId="kka06pismeno">
    <w:name w:val="kka_06_pismeno"/>
    <w:basedOn w:val="kka05odstaveccislo"/>
    <w:uiPriority w:val="19"/>
    <w:qFormat/>
    <w:rsid w:val="00604459"/>
    <w:pPr>
      <w:numPr>
        <w:ilvl w:val="4"/>
      </w:numPr>
      <w:tabs>
        <w:tab w:val="clear" w:pos="680"/>
        <w:tab w:val="left" w:pos="851"/>
        <w:tab w:val="left" w:pos="907"/>
      </w:tabs>
      <w:ind w:left="681" w:hanging="284"/>
    </w:pPr>
  </w:style>
  <w:style w:type="paragraph" w:customStyle="1" w:styleId="kka07cislo">
    <w:name w:val="kka_07_cislo"/>
    <w:basedOn w:val="kka06pismeno"/>
    <w:uiPriority w:val="19"/>
    <w:qFormat/>
    <w:rsid w:val="00F907C4"/>
    <w:pPr>
      <w:numPr>
        <w:ilvl w:val="5"/>
      </w:numPr>
    </w:pPr>
  </w:style>
  <w:style w:type="character" w:customStyle="1" w:styleId="tabulkatextyChar">
    <w:name w:val="tabulka_texty Char"/>
    <w:link w:val="tabulkatexty"/>
    <w:locked/>
    <w:rsid w:val="00F907C4"/>
    <w:rPr>
      <w:rFonts w:ascii="Arial Narrow" w:hAnsi="Arial Narrow"/>
    </w:rPr>
  </w:style>
  <w:style w:type="paragraph" w:customStyle="1" w:styleId="kkazkladn">
    <w:name w:val="kka_základní"/>
    <w:link w:val="kkazkladnChar"/>
    <w:qFormat/>
    <w:rsid w:val="00F907C4"/>
    <w:pPr>
      <w:spacing w:before="60" w:after="60" w:line="312" w:lineRule="auto"/>
    </w:pPr>
    <w:rPr>
      <w:rFonts w:ascii="Arial" w:hAnsi="Arial"/>
    </w:rPr>
  </w:style>
  <w:style w:type="character" w:customStyle="1" w:styleId="kkazkladnChar">
    <w:name w:val="kka_základní Char"/>
    <w:link w:val="kkazkladn"/>
    <w:rsid w:val="00F907C4"/>
    <w:rPr>
      <w:rFonts w:ascii="Arial" w:hAnsi="Arial"/>
    </w:rPr>
  </w:style>
  <w:style w:type="paragraph" w:customStyle="1" w:styleId="kka01acastcislo">
    <w:name w:val="kka_01a_cast_cislo"/>
    <w:basedOn w:val="kkazkladn"/>
    <w:next w:val="kka01bcastnadpis"/>
    <w:uiPriority w:val="19"/>
    <w:qFormat/>
    <w:rsid w:val="00F907C4"/>
    <w:pPr>
      <w:keepNext/>
      <w:numPr>
        <w:numId w:val="54"/>
      </w:numPr>
      <w:spacing w:before="480" w:after="0" w:line="360" w:lineRule="auto"/>
    </w:pPr>
    <w:rPr>
      <w:rFonts w:cs="Arial"/>
      <w:b/>
      <w:caps/>
      <w:sz w:val="22"/>
    </w:rPr>
  </w:style>
  <w:style w:type="paragraph" w:customStyle="1" w:styleId="kka01bcastnadpis">
    <w:name w:val="kka_01b_cast_nadpis"/>
    <w:next w:val="kka02aoddilcislo"/>
    <w:uiPriority w:val="19"/>
    <w:qFormat/>
    <w:rsid w:val="003F650E"/>
    <w:pPr>
      <w:keepNext/>
      <w:spacing w:after="240"/>
      <w:jc w:val="center"/>
      <w:outlineLvl w:val="0"/>
    </w:pPr>
    <w:rPr>
      <w:rFonts w:ascii="Arial" w:hAnsi="Arial" w:cs="Arial"/>
      <w:b/>
      <w:caps/>
      <w:sz w:val="22"/>
      <w:u w:val="single"/>
    </w:rPr>
  </w:style>
  <w:style w:type="paragraph" w:customStyle="1" w:styleId="kka04claneknadpis">
    <w:name w:val="kka_04_clanek_nadpis"/>
    <w:basedOn w:val="kka03clanekcislo"/>
    <w:uiPriority w:val="19"/>
    <w:qFormat/>
    <w:rsid w:val="00CA60D5"/>
    <w:pPr>
      <w:numPr>
        <w:ilvl w:val="0"/>
        <w:numId w:val="0"/>
      </w:numPr>
      <w:spacing w:before="0" w:after="180"/>
      <w:jc w:val="center"/>
      <w:outlineLvl w:val="2"/>
    </w:pPr>
  </w:style>
  <w:style w:type="paragraph" w:customStyle="1" w:styleId="StylNadpis4TunPed9bZa3bdkovnNsobky">
    <w:name w:val="Styl Nadpis 4 + Tučné Před:  9 b. Za:  3 b. Řádkování:  Násobky..."/>
    <w:basedOn w:val="Nadpis4"/>
    <w:rsid w:val="00F907C4"/>
    <w:pPr>
      <w:numPr>
        <w:numId w:val="47"/>
      </w:numPr>
      <w:tabs>
        <w:tab w:val="clear" w:pos="1134"/>
        <w:tab w:val="left" w:pos="1531"/>
      </w:tabs>
      <w:spacing w:before="180" w:after="60" w:line="324" w:lineRule="auto"/>
    </w:pPr>
    <w:rPr>
      <w:rFonts w:ascii="Arial" w:hAnsi="Arial"/>
      <w:b/>
      <w:szCs w:val="20"/>
    </w:rPr>
  </w:style>
  <w:style w:type="paragraph" w:customStyle="1" w:styleId="kka05odstavectext">
    <w:name w:val="kka_05_odstavec_text"/>
    <w:basedOn w:val="kka05odstaveccislo"/>
    <w:uiPriority w:val="19"/>
    <w:qFormat/>
    <w:rsid w:val="00F907C4"/>
    <w:pPr>
      <w:numPr>
        <w:ilvl w:val="0"/>
        <w:numId w:val="0"/>
      </w:numPr>
      <w:ind w:left="397"/>
    </w:pPr>
  </w:style>
  <w:style w:type="paragraph" w:customStyle="1" w:styleId="kka02aoddilcislo">
    <w:name w:val="kka_02a_oddil_cislo"/>
    <w:qFormat/>
    <w:rsid w:val="00B521EF"/>
    <w:pPr>
      <w:keepNext/>
      <w:numPr>
        <w:ilvl w:val="1"/>
        <w:numId w:val="54"/>
      </w:numPr>
      <w:spacing w:before="360" w:line="360" w:lineRule="auto"/>
    </w:pPr>
    <w:rPr>
      <w:rFonts w:ascii="Arial" w:hAnsi="Arial" w:cs="Arial"/>
      <w:b/>
      <w:caps/>
    </w:rPr>
  </w:style>
  <w:style w:type="paragraph" w:customStyle="1" w:styleId="kka02boddilnadpis">
    <w:name w:val="kka_02b_oddil_nadpis"/>
    <w:next w:val="Bezodstavcovhostylu"/>
    <w:qFormat/>
    <w:rsid w:val="003F650E"/>
    <w:pPr>
      <w:keepNext/>
      <w:spacing w:line="360" w:lineRule="auto"/>
      <w:jc w:val="center"/>
      <w:outlineLvl w:val="1"/>
    </w:pPr>
    <w:rPr>
      <w:rFonts w:ascii="Arial" w:hAnsi="Arial" w:cs="Arial"/>
      <w:b/>
      <w:caps/>
    </w:rPr>
  </w:style>
  <w:style w:type="paragraph" w:customStyle="1" w:styleId="StylStyl14bzarovnnnasted10bVlastnbarvaRGB34">
    <w:name w:val="Styl Styl 14 b. zarovnání na střed + 10 b. Vlastní barva(RGB(34"/>
    <w:aliases w:val="3..."/>
    <w:basedOn w:val="Styl14bzarovnnnasted"/>
    <w:rsid w:val="00207210"/>
    <w:pPr>
      <w:spacing w:before="60" w:after="60"/>
    </w:pPr>
    <w:rPr>
      <w:rFonts w:ascii="Arial" w:hAnsi="Arial"/>
      <w:color w:val="221E1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00666">
      <w:bodyDiv w:val="1"/>
      <w:marLeft w:val="0"/>
      <w:marRight w:val="0"/>
      <w:marTop w:val="0"/>
      <w:marBottom w:val="0"/>
      <w:divBdr>
        <w:top w:val="none" w:sz="0" w:space="0" w:color="auto"/>
        <w:left w:val="none" w:sz="0" w:space="0" w:color="auto"/>
        <w:bottom w:val="none" w:sz="0" w:space="0" w:color="auto"/>
        <w:right w:val="none" w:sz="0" w:space="0" w:color="auto"/>
      </w:divBdr>
    </w:div>
    <w:div w:id="291135279">
      <w:bodyDiv w:val="1"/>
      <w:marLeft w:val="0"/>
      <w:marRight w:val="0"/>
      <w:marTop w:val="0"/>
      <w:marBottom w:val="0"/>
      <w:divBdr>
        <w:top w:val="none" w:sz="0" w:space="0" w:color="auto"/>
        <w:left w:val="none" w:sz="0" w:space="0" w:color="auto"/>
        <w:bottom w:val="none" w:sz="0" w:space="0" w:color="auto"/>
        <w:right w:val="none" w:sz="0" w:space="0" w:color="auto"/>
      </w:divBdr>
    </w:div>
    <w:div w:id="425417499">
      <w:bodyDiv w:val="1"/>
      <w:marLeft w:val="0"/>
      <w:marRight w:val="0"/>
      <w:marTop w:val="0"/>
      <w:marBottom w:val="0"/>
      <w:divBdr>
        <w:top w:val="none" w:sz="0" w:space="0" w:color="auto"/>
        <w:left w:val="none" w:sz="0" w:space="0" w:color="auto"/>
        <w:bottom w:val="none" w:sz="0" w:space="0" w:color="auto"/>
        <w:right w:val="none" w:sz="0" w:space="0" w:color="auto"/>
      </w:divBdr>
    </w:div>
    <w:div w:id="533418873">
      <w:bodyDiv w:val="1"/>
      <w:marLeft w:val="0"/>
      <w:marRight w:val="0"/>
      <w:marTop w:val="0"/>
      <w:marBottom w:val="0"/>
      <w:divBdr>
        <w:top w:val="none" w:sz="0" w:space="0" w:color="auto"/>
        <w:left w:val="none" w:sz="0" w:space="0" w:color="auto"/>
        <w:bottom w:val="none" w:sz="0" w:space="0" w:color="auto"/>
        <w:right w:val="none" w:sz="0" w:space="0" w:color="auto"/>
      </w:divBdr>
      <w:divsChild>
        <w:div w:id="1828325917">
          <w:marLeft w:val="0"/>
          <w:marRight w:val="0"/>
          <w:marTop w:val="0"/>
          <w:marBottom w:val="0"/>
          <w:divBdr>
            <w:top w:val="none" w:sz="0" w:space="0" w:color="auto"/>
            <w:left w:val="none" w:sz="0" w:space="0" w:color="auto"/>
            <w:bottom w:val="none" w:sz="0" w:space="0" w:color="auto"/>
            <w:right w:val="none" w:sz="0" w:space="0" w:color="auto"/>
          </w:divBdr>
          <w:divsChild>
            <w:div w:id="1854879637">
              <w:marLeft w:val="0"/>
              <w:marRight w:val="0"/>
              <w:marTop w:val="0"/>
              <w:marBottom w:val="0"/>
              <w:divBdr>
                <w:top w:val="none" w:sz="0" w:space="0" w:color="auto"/>
                <w:left w:val="none" w:sz="0" w:space="0" w:color="auto"/>
                <w:bottom w:val="none" w:sz="0" w:space="0" w:color="auto"/>
                <w:right w:val="none" w:sz="0" w:space="0" w:color="auto"/>
              </w:divBdr>
            </w:div>
          </w:divsChild>
        </w:div>
        <w:div w:id="1923876208">
          <w:marLeft w:val="0"/>
          <w:marRight w:val="0"/>
          <w:marTop w:val="0"/>
          <w:marBottom w:val="0"/>
          <w:divBdr>
            <w:top w:val="none" w:sz="0" w:space="0" w:color="auto"/>
            <w:left w:val="none" w:sz="0" w:space="0" w:color="auto"/>
            <w:bottom w:val="none" w:sz="0" w:space="0" w:color="auto"/>
            <w:right w:val="none" w:sz="0" w:space="0" w:color="auto"/>
          </w:divBdr>
        </w:div>
      </w:divsChild>
    </w:div>
    <w:div w:id="570579339">
      <w:bodyDiv w:val="1"/>
      <w:marLeft w:val="0"/>
      <w:marRight w:val="0"/>
      <w:marTop w:val="0"/>
      <w:marBottom w:val="0"/>
      <w:divBdr>
        <w:top w:val="none" w:sz="0" w:space="0" w:color="auto"/>
        <w:left w:val="none" w:sz="0" w:space="0" w:color="auto"/>
        <w:bottom w:val="none" w:sz="0" w:space="0" w:color="auto"/>
        <w:right w:val="none" w:sz="0" w:space="0" w:color="auto"/>
      </w:divBdr>
    </w:div>
    <w:div w:id="575819460">
      <w:bodyDiv w:val="1"/>
      <w:marLeft w:val="0"/>
      <w:marRight w:val="0"/>
      <w:marTop w:val="0"/>
      <w:marBottom w:val="0"/>
      <w:divBdr>
        <w:top w:val="none" w:sz="0" w:space="0" w:color="auto"/>
        <w:left w:val="none" w:sz="0" w:space="0" w:color="auto"/>
        <w:bottom w:val="none" w:sz="0" w:space="0" w:color="auto"/>
        <w:right w:val="none" w:sz="0" w:space="0" w:color="auto"/>
      </w:divBdr>
      <w:divsChild>
        <w:div w:id="1291742376">
          <w:marLeft w:val="0"/>
          <w:marRight w:val="-186"/>
          <w:marTop w:val="0"/>
          <w:marBottom w:val="0"/>
          <w:divBdr>
            <w:top w:val="none" w:sz="0" w:space="0" w:color="auto"/>
            <w:left w:val="none" w:sz="0" w:space="0" w:color="auto"/>
            <w:bottom w:val="none" w:sz="0" w:space="0" w:color="auto"/>
            <w:right w:val="none" w:sz="0" w:space="0" w:color="auto"/>
          </w:divBdr>
        </w:div>
      </w:divsChild>
    </w:div>
    <w:div w:id="976567131">
      <w:bodyDiv w:val="1"/>
      <w:marLeft w:val="0"/>
      <w:marRight w:val="0"/>
      <w:marTop w:val="0"/>
      <w:marBottom w:val="0"/>
      <w:divBdr>
        <w:top w:val="none" w:sz="0" w:space="0" w:color="auto"/>
        <w:left w:val="none" w:sz="0" w:space="0" w:color="auto"/>
        <w:bottom w:val="none" w:sz="0" w:space="0" w:color="auto"/>
        <w:right w:val="none" w:sz="0" w:space="0" w:color="auto"/>
      </w:divBdr>
    </w:div>
    <w:div w:id="1004477000">
      <w:bodyDiv w:val="1"/>
      <w:marLeft w:val="0"/>
      <w:marRight w:val="0"/>
      <w:marTop w:val="0"/>
      <w:marBottom w:val="0"/>
      <w:divBdr>
        <w:top w:val="none" w:sz="0" w:space="0" w:color="auto"/>
        <w:left w:val="none" w:sz="0" w:space="0" w:color="auto"/>
        <w:bottom w:val="none" w:sz="0" w:space="0" w:color="auto"/>
        <w:right w:val="none" w:sz="0" w:space="0" w:color="auto"/>
      </w:divBdr>
      <w:divsChild>
        <w:div w:id="1950576389">
          <w:marLeft w:val="0"/>
          <w:marRight w:val="-186"/>
          <w:marTop w:val="0"/>
          <w:marBottom w:val="0"/>
          <w:divBdr>
            <w:top w:val="none" w:sz="0" w:space="0" w:color="auto"/>
            <w:left w:val="none" w:sz="0" w:space="0" w:color="auto"/>
            <w:bottom w:val="none" w:sz="0" w:space="0" w:color="auto"/>
            <w:right w:val="none" w:sz="0" w:space="0" w:color="auto"/>
          </w:divBdr>
        </w:div>
      </w:divsChild>
    </w:div>
    <w:div w:id="1035891353">
      <w:bodyDiv w:val="1"/>
      <w:marLeft w:val="0"/>
      <w:marRight w:val="0"/>
      <w:marTop w:val="0"/>
      <w:marBottom w:val="0"/>
      <w:divBdr>
        <w:top w:val="none" w:sz="0" w:space="0" w:color="auto"/>
        <w:left w:val="none" w:sz="0" w:space="0" w:color="auto"/>
        <w:bottom w:val="none" w:sz="0" w:space="0" w:color="auto"/>
        <w:right w:val="none" w:sz="0" w:space="0" w:color="auto"/>
      </w:divBdr>
    </w:div>
    <w:div w:id="1066807265">
      <w:bodyDiv w:val="1"/>
      <w:marLeft w:val="0"/>
      <w:marRight w:val="0"/>
      <w:marTop w:val="0"/>
      <w:marBottom w:val="0"/>
      <w:divBdr>
        <w:top w:val="none" w:sz="0" w:space="0" w:color="auto"/>
        <w:left w:val="none" w:sz="0" w:space="0" w:color="auto"/>
        <w:bottom w:val="none" w:sz="0" w:space="0" w:color="auto"/>
        <w:right w:val="none" w:sz="0" w:space="0" w:color="auto"/>
      </w:divBdr>
    </w:div>
    <w:div w:id="1274093820">
      <w:bodyDiv w:val="1"/>
      <w:marLeft w:val="0"/>
      <w:marRight w:val="0"/>
      <w:marTop w:val="0"/>
      <w:marBottom w:val="0"/>
      <w:divBdr>
        <w:top w:val="none" w:sz="0" w:space="0" w:color="auto"/>
        <w:left w:val="none" w:sz="0" w:space="0" w:color="auto"/>
        <w:bottom w:val="none" w:sz="0" w:space="0" w:color="auto"/>
        <w:right w:val="none" w:sz="0" w:space="0" w:color="auto"/>
      </w:divBdr>
    </w:div>
    <w:div w:id="1556311722">
      <w:bodyDiv w:val="1"/>
      <w:marLeft w:val="0"/>
      <w:marRight w:val="0"/>
      <w:marTop w:val="0"/>
      <w:marBottom w:val="0"/>
      <w:divBdr>
        <w:top w:val="none" w:sz="0" w:space="0" w:color="auto"/>
        <w:left w:val="none" w:sz="0" w:space="0" w:color="auto"/>
        <w:bottom w:val="none" w:sz="0" w:space="0" w:color="auto"/>
        <w:right w:val="none" w:sz="0" w:space="0" w:color="auto"/>
      </w:divBdr>
    </w:div>
    <w:div w:id="1716615016">
      <w:bodyDiv w:val="1"/>
      <w:marLeft w:val="0"/>
      <w:marRight w:val="0"/>
      <w:marTop w:val="0"/>
      <w:marBottom w:val="0"/>
      <w:divBdr>
        <w:top w:val="none" w:sz="0" w:space="0" w:color="auto"/>
        <w:left w:val="none" w:sz="0" w:space="0" w:color="auto"/>
        <w:bottom w:val="none" w:sz="0" w:space="0" w:color="auto"/>
        <w:right w:val="none" w:sz="0" w:space="0" w:color="auto"/>
      </w:divBdr>
      <w:divsChild>
        <w:div w:id="233442228">
          <w:marLeft w:val="0"/>
          <w:marRight w:val="0"/>
          <w:marTop w:val="0"/>
          <w:marBottom w:val="0"/>
          <w:divBdr>
            <w:top w:val="none" w:sz="0" w:space="0" w:color="auto"/>
            <w:left w:val="none" w:sz="0" w:space="0" w:color="auto"/>
            <w:bottom w:val="none" w:sz="0" w:space="0" w:color="auto"/>
            <w:right w:val="none" w:sz="0" w:space="0" w:color="auto"/>
          </w:divBdr>
          <w:divsChild>
            <w:div w:id="1662150573">
              <w:marLeft w:val="0"/>
              <w:marRight w:val="0"/>
              <w:marTop w:val="0"/>
              <w:marBottom w:val="0"/>
              <w:divBdr>
                <w:top w:val="none" w:sz="0" w:space="0" w:color="auto"/>
                <w:left w:val="none" w:sz="0" w:space="0" w:color="auto"/>
                <w:bottom w:val="none" w:sz="0" w:space="0" w:color="auto"/>
                <w:right w:val="none" w:sz="0" w:space="0" w:color="auto"/>
              </w:divBdr>
            </w:div>
          </w:divsChild>
        </w:div>
        <w:div w:id="336229460">
          <w:marLeft w:val="0"/>
          <w:marRight w:val="0"/>
          <w:marTop w:val="0"/>
          <w:marBottom w:val="0"/>
          <w:divBdr>
            <w:top w:val="none" w:sz="0" w:space="0" w:color="auto"/>
            <w:left w:val="none" w:sz="0" w:space="0" w:color="auto"/>
            <w:bottom w:val="none" w:sz="0" w:space="0" w:color="auto"/>
            <w:right w:val="none" w:sz="0" w:space="0" w:color="auto"/>
          </w:divBdr>
        </w:div>
      </w:divsChild>
    </w:div>
    <w:div w:id="2043944681">
      <w:bodyDiv w:val="1"/>
      <w:marLeft w:val="0"/>
      <w:marRight w:val="0"/>
      <w:marTop w:val="0"/>
      <w:marBottom w:val="0"/>
      <w:divBdr>
        <w:top w:val="none" w:sz="0" w:space="0" w:color="auto"/>
        <w:left w:val="none" w:sz="0" w:space="0" w:color="auto"/>
        <w:bottom w:val="none" w:sz="0" w:space="0" w:color="auto"/>
        <w:right w:val="none" w:sz="0" w:space="0" w:color="auto"/>
      </w:divBdr>
    </w:div>
    <w:div w:id="204605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37390-DA27-4210-8ED9-B7203236C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66</Pages>
  <Words>58202</Words>
  <Characters>343394</Characters>
  <Application>Microsoft Office Word</Application>
  <DocSecurity>0</DocSecurity>
  <Lines>2861</Lines>
  <Paragraphs>801</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ÚZEMNÍ PLÁN TŘEŠŤ – NÁVRH</vt:lpstr>
    </vt:vector>
  </TitlesOfParts>
  <Company>Knesl + Kynčl s.r.o.</Company>
  <LinksUpToDate>false</LinksUpToDate>
  <CharactersWithSpaces>400795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Špirit</dc:creator>
  <cp:keywords/>
  <dc:description/>
  <cp:lastModifiedBy>Ondřej Hrejsemnou</cp:lastModifiedBy>
  <cp:revision>14</cp:revision>
  <cp:lastPrinted>2026-02-16T13:35:00Z</cp:lastPrinted>
  <dcterms:created xsi:type="dcterms:W3CDTF">2026-02-16T13:35:00Z</dcterms:created>
  <dcterms:modified xsi:type="dcterms:W3CDTF">2026-06-29T18:00:00Z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76715242</vt:i4>
  </property>
</Properties>
</file>