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7C74B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PaedDr.Milada</w:t>
            </w:r>
            <w:proofErr w:type="spellEnd"/>
            <w:proofErr w:type="gramEnd"/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Bezuchová</w:t>
            </w:r>
            <w:proofErr w:type="spellEnd"/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4C6D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>Pedagog vytvářející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ZŠ a MŠ Olomouc, Gorkého 39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CA6B8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Přírodověda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4C6D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>Třídění živočichů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3D1F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7C74BD" w:rsidRDefault="004C6D5D" w:rsidP="00B83A6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Třídění živočichů – </w:t>
            </w:r>
            <w:proofErr w:type="gramStart"/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rozdělení </w:t>
            </w:r>
            <w:r w:rsidR="0039731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dle</w:t>
            </w:r>
            <w:proofErr w:type="gramEnd"/>
            <w:r w:rsidR="0039731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B83A60">
              <w:rPr>
                <w:rFonts w:ascii="Arial Narrow" w:hAnsi="Arial Narrow" w:cs="Arial"/>
                <w:b/>
                <w:bCs/>
                <w:sz w:val="22"/>
                <w:szCs w:val="22"/>
              </w:rPr>
              <w:t>užitku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B83A60" w:rsidP="00B83A6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4C6D5D"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Třídění živočichů – rozdělení </w:t>
            </w:r>
            <w:r w:rsidR="00397315">
              <w:rPr>
                <w:rFonts w:ascii="Arial Narrow" w:hAnsi="Arial Narrow"/>
                <w:b/>
                <w:bCs/>
                <w:sz w:val="22"/>
                <w:szCs w:val="22"/>
              </w:rPr>
              <w:t>dle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užitku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8B700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10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8B700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40 min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B81D67" w:rsidRPr="00B83A60" w:rsidRDefault="00B83A60" w:rsidP="003D1FA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3A6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Užiteční , </w:t>
            </w:r>
            <w:proofErr w:type="gramStart"/>
            <w:r w:rsidRPr="00B83A60">
              <w:rPr>
                <w:rFonts w:ascii="Arial Narrow" w:hAnsi="Arial Narrow" w:cs="Arial"/>
                <w:b/>
                <w:bCs/>
                <w:sz w:val="22"/>
                <w:szCs w:val="22"/>
              </w:rPr>
              <w:t>škodliví , škůdci</w:t>
            </w:r>
            <w:proofErr w:type="gramEnd"/>
          </w:p>
          <w:p w:rsidR="00B83A60" w:rsidRPr="00B83A60" w:rsidRDefault="00B83A60" w:rsidP="003D1FA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3A6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Volně </w:t>
            </w:r>
            <w:proofErr w:type="gramStart"/>
            <w:r w:rsidRPr="00B83A60">
              <w:rPr>
                <w:rFonts w:ascii="Arial Narrow" w:hAnsi="Arial Narrow" w:cs="Arial"/>
                <w:b/>
                <w:bCs/>
                <w:sz w:val="22"/>
                <w:szCs w:val="22"/>
              </w:rPr>
              <w:t>žijící , lovná</w:t>
            </w:r>
            <w:proofErr w:type="gramEnd"/>
            <w:r w:rsidRPr="00B83A6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zvěř </w:t>
            </w:r>
          </w:p>
          <w:p w:rsidR="00B83A60" w:rsidRPr="00B83A60" w:rsidRDefault="00B83A60" w:rsidP="003D1FA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3A60">
              <w:rPr>
                <w:rFonts w:ascii="Arial Narrow" w:hAnsi="Arial Narrow" w:cs="Arial"/>
                <w:b/>
                <w:bCs/>
                <w:sz w:val="22"/>
                <w:szCs w:val="22"/>
              </w:rPr>
              <w:t>Chovná zvířata</w:t>
            </w:r>
          </w:p>
          <w:p w:rsidR="00B83A60" w:rsidRDefault="00B83A60" w:rsidP="003D1FA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83A60">
              <w:rPr>
                <w:rFonts w:ascii="Arial Narrow" w:hAnsi="Arial Narrow" w:cs="Arial"/>
                <w:b/>
                <w:bCs/>
                <w:sz w:val="22"/>
                <w:szCs w:val="22"/>
              </w:rPr>
              <w:t>Chráněná zvířata</w:t>
            </w: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8B7000" w:rsidRPr="009A49A9" w:rsidRDefault="003D1FA7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49A9">
              <w:rPr>
                <w:rFonts w:ascii="Arial Narrow" w:hAnsi="Arial Narrow" w:cs="Arial"/>
                <w:b/>
                <w:bCs/>
                <w:sz w:val="22"/>
                <w:szCs w:val="22"/>
              </w:rPr>
              <w:t>Opakování – třídění živočichů podle postavení v</w:t>
            </w:r>
            <w:r w:rsidR="00397315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  <w:proofErr w:type="gramStart"/>
            <w:r w:rsidRPr="009A49A9">
              <w:rPr>
                <w:rFonts w:ascii="Arial Narrow" w:hAnsi="Arial Narrow" w:cs="Arial"/>
                <w:b/>
                <w:bCs/>
                <w:sz w:val="22"/>
                <w:szCs w:val="22"/>
              </w:rPr>
              <w:t>systému</w:t>
            </w:r>
            <w:r w:rsidR="0039731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B83A60">
              <w:rPr>
                <w:rFonts w:ascii="Arial Narrow" w:hAnsi="Arial Narrow" w:cs="Arial"/>
                <w:b/>
                <w:bCs/>
                <w:sz w:val="22"/>
                <w:szCs w:val="22"/>
              </w:rPr>
              <w:t>,</w:t>
            </w:r>
            <w:r w:rsidR="0039731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dle</w:t>
            </w:r>
            <w:proofErr w:type="gramEnd"/>
            <w:r w:rsidR="0039731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způsobu potravy</w:t>
            </w:r>
            <w:r w:rsidR="00B83A6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a dle způsobu přežití zimy</w:t>
            </w:r>
          </w:p>
          <w:p w:rsidR="008B7000" w:rsidRDefault="00B83A6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83A6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Třídění živočichů dle užitku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 w:rsidRPr="00B83A6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seznámení</w:t>
            </w:r>
          </w:p>
          <w:p w:rsidR="00B83A60" w:rsidRDefault="00B83A6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Užitek různých skupin živočichů</w:t>
            </w:r>
          </w:p>
          <w:p w:rsidR="00B83A60" w:rsidRPr="00B83A60" w:rsidRDefault="00B83A6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Procvičení</w:t>
            </w: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397315">
        <w:trPr>
          <w:trHeight w:val="270"/>
        </w:trPr>
        <w:tc>
          <w:tcPr>
            <w:tcW w:w="5000" w:type="pct"/>
            <w:gridSpan w:val="2"/>
          </w:tcPr>
          <w:p w:rsidR="00397315" w:rsidRPr="009A49A9" w:rsidRDefault="00397315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9A49A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9A49A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39731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B83A6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39731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39731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39731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B83A6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B83A6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  <w:t>………</w:t>
      </w:r>
      <w:r w:rsidR="00B83A60">
        <w:rPr>
          <w:rFonts w:ascii="Arial Narrow" w:hAnsi="Arial Narrow" w:cs="Arial"/>
          <w:b/>
          <w:bCs/>
          <w:sz w:val="22"/>
          <w:szCs w:val="22"/>
        </w:rPr>
        <w:t>5.2.</w:t>
      </w:r>
      <w:r w:rsidR="00B81D67">
        <w:rPr>
          <w:rFonts w:ascii="Arial Narrow" w:hAnsi="Arial Narrow" w:cs="Arial"/>
          <w:b/>
          <w:bCs/>
          <w:sz w:val="22"/>
          <w:szCs w:val="22"/>
        </w:rPr>
        <w:t>.2012</w:t>
      </w:r>
      <w:r w:rsidRPr="007C74BD">
        <w:rPr>
          <w:rFonts w:ascii="Arial Narrow" w:hAnsi="Arial Narrow" w:cs="Arial"/>
          <w:b/>
          <w:bCs/>
          <w:sz w:val="22"/>
          <w:szCs w:val="22"/>
        </w:rPr>
        <w:t>…………………………………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>Podpis autora metodiky IVH: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  <w:t>………</w:t>
      </w:r>
      <w:proofErr w:type="spellStart"/>
      <w:proofErr w:type="gramStart"/>
      <w:r w:rsidR="007C74BD" w:rsidRPr="007C74BD">
        <w:rPr>
          <w:rFonts w:ascii="Arial Narrow" w:hAnsi="Arial Narrow" w:cs="Arial"/>
          <w:b/>
          <w:bCs/>
          <w:sz w:val="28"/>
          <w:szCs w:val="28"/>
        </w:rPr>
        <w:t>PaedDr.Milada</w:t>
      </w:r>
      <w:proofErr w:type="spellEnd"/>
      <w:proofErr w:type="gramEnd"/>
      <w:r w:rsidR="007C74BD" w:rsidRPr="007C74BD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="0096069B">
        <w:rPr>
          <w:rFonts w:ascii="Arial Narrow" w:hAnsi="Arial Narrow" w:cs="Arial"/>
          <w:b/>
          <w:bCs/>
          <w:sz w:val="28"/>
          <w:szCs w:val="28"/>
        </w:rPr>
        <w:t>B</w:t>
      </w:r>
      <w:r w:rsidR="007C74BD" w:rsidRPr="007C74BD">
        <w:rPr>
          <w:rFonts w:ascii="Arial Narrow" w:hAnsi="Arial Narrow" w:cs="Arial"/>
          <w:b/>
          <w:bCs/>
          <w:sz w:val="28"/>
          <w:szCs w:val="28"/>
        </w:rPr>
        <w:t>ezuchová</w:t>
      </w:r>
      <w:proofErr w:type="spellEnd"/>
      <w:r w:rsidRPr="007C74BD">
        <w:rPr>
          <w:rFonts w:ascii="Arial Narrow" w:hAnsi="Arial Narrow" w:cs="Arial"/>
          <w:b/>
          <w:bCs/>
          <w:sz w:val="28"/>
          <w:szCs w:val="28"/>
        </w:rPr>
        <w:t>………………………………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4C" w:rsidRDefault="00EC494C">
      <w:r>
        <w:separator/>
      </w:r>
    </w:p>
  </w:endnote>
  <w:endnote w:type="continuationSeparator" w:id="0">
    <w:p w:rsidR="00EC494C" w:rsidRDefault="00EC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2C00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2C00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6FAC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AC" w:rsidRDefault="00B46F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4C" w:rsidRDefault="00EC494C">
      <w:r>
        <w:separator/>
      </w:r>
    </w:p>
  </w:footnote>
  <w:footnote w:type="continuationSeparator" w:id="0">
    <w:p w:rsidR="00EC494C" w:rsidRDefault="00EC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AC" w:rsidRDefault="00B46F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E14D0D">
    <w:pPr>
      <w:ind w:left="360"/>
      <w:jc w:val="center"/>
      <w:rPr>
        <w:sz w:val="16"/>
        <w:szCs w:val="16"/>
      </w:rPr>
    </w:pPr>
  </w:p>
  <w:p w:rsidR="00E14D0D" w:rsidRDefault="00B46FAC">
    <w:pPr>
      <w:ind w:left="360"/>
      <w:jc w:val="center"/>
      <w:rPr>
        <w:rFonts w:ascii="Cambria" w:hAnsi="Cambria"/>
        <w:b/>
      </w:rPr>
    </w:pPr>
    <w:r>
      <w:rPr>
        <w:noProof/>
      </w:rPr>
      <w:drawing>
        <wp:inline distT="0" distB="0" distL="0" distR="0">
          <wp:extent cx="4449445" cy="970915"/>
          <wp:effectExtent l="0" t="0" r="8255" b="635"/>
          <wp:docPr id="2" name="Obrázek 2" descr="Popis: 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944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AC" w:rsidRDefault="00B46F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00"/>
    <w:rsid w:val="00010748"/>
    <w:rsid w:val="002776A2"/>
    <w:rsid w:val="002C00BC"/>
    <w:rsid w:val="002E00DA"/>
    <w:rsid w:val="00397315"/>
    <w:rsid w:val="003D1FA7"/>
    <w:rsid w:val="00412F11"/>
    <w:rsid w:val="004C6D5D"/>
    <w:rsid w:val="004F085A"/>
    <w:rsid w:val="00544B35"/>
    <w:rsid w:val="00584105"/>
    <w:rsid w:val="005902DF"/>
    <w:rsid w:val="007C74BD"/>
    <w:rsid w:val="007E3516"/>
    <w:rsid w:val="008A3363"/>
    <w:rsid w:val="008B7000"/>
    <w:rsid w:val="0096069B"/>
    <w:rsid w:val="009A49A9"/>
    <w:rsid w:val="00B46FAC"/>
    <w:rsid w:val="00B81D67"/>
    <w:rsid w:val="00B83A60"/>
    <w:rsid w:val="00CA6B8E"/>
    <w:rsid w:val="00E14D0D"/>
    <w:rsid w:val="00E36E3A"/>
    <w:rsid w:val="00EC494C"/>
    <w:rsid w:val="00FA692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FED8-FCD0-4568-8E09-A756BA72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457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vondrakova</cp:lastModifiedBy>
  <cp:revision>14</cp:revision>
  <dcterms:created xsi:type="dcterms:W3CDTF">2011-07-04T08:01:00Z</dcterms:created>
  <dcterms:modified xsi:type="dcterms:W3CDTF">2012-03-20T09:48:00Z</dcterms:modified>
</cp:coreProperties>
</file>